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C5F" w:rsidRPr="00AB3BCD" w:rsidRDefault="005B1C5F" w:rsidP="005B1C5F">
      <w:pPr>
        <w:rPr>
          <w:rFonts w:ascii="Times New Roman" w:hAnsi="Times New Roman" w:cs="Times New Roman"/>
          <w:b/>
          <w:bCs/>
          <w:sz w:val="56"/>
          <w:szCs w:val="56"/>
        </w:rPr>
      </w:pPr>
      <w:bookmarkStart w:id="0" w:name="_GoBack"/>
      <w:bookmarkEnd w:id="0"/>
      <w:r w:rsidRPr="00AB3BCD">
        <w:rPr>
          <w:rFonts w:ascii="Times New Roman" w:hAnsi="Times New Roman" w:cs="Times New Roman"/>
          <w:b/>
          <w:bCs/>
          <w:sz w:val="56"/>
          <w:szCs w:val="56"/>
        </w:rPr>
        <w:t xml:space="preserve">   </w:t>
      </w:r>
      <w:r w:rsidR="00990BFF" w:rsidRPr="00AB3BCD">
        <w:rPr>
          <w:rFonts w:ascii="Times New Roman" w:hAnsi="Times New Roman" w:cs="Times New Roman"/>
          <w:b/>
          <w:bCs/>
          <w:sz w:val="56"/>
          <w:szCs w:val="56"/>
        </w:rPr>
        <w:t xml:space="preserve">Web Development and Database </w:t>
      </w:r>
      <w:r w:rsidRPr="00AB3BCD">
        <w:rPr>
          <w:rFonts w:ascii="Times New Roman" w:hAnsi="Times New Roman" w:cs="Times New Roman"/>
          <w:b/>
          <w:bCs/>
          <w:sz w:val="56"/>
          <w:szCs w:val="56"/>
        </w:rPr>
        <w:t xml:space="preserve"> </w:t>
      </w:r>
    </w:p>
    <w:p w:rsidR="00990BFF" w:rsidRPr="00AB3BCD" w:rsidRDefault="005B1C5F" w:rsidP="005B1C5F">
      <w:pPr>
        <w:rPr>
          <w:rFonts w:ascii="Times New Roman" w:hAnsi="Times New Roman" w:cs="Times New Roman"/>
          <w:b/>
          <w:bCs/>
          <w:sz w:val="56"/>
          <w:szCs w:val="56"/>
        </w:rPr>
      </w:pPr>
      <w:r w:rsidRPr="00AB3BCD">
        <w:rPr>
          <w:rFonts w:ascii="Times New Roman" w:hAnsi="Times New Roman" w:cs="Times New Roman"/>
          <w:b/>
          <w:bCs/>
          <w:sz w:val="56"/>
          <w:szCs w:val="56"/>
        </w:rPr>
        <w:t xml:space="preserve">                   </w:t>
      </w:r>
      <w:r w:rsidR="00990BFF" w:rsidRPr="00AB3BCD">
        <w:rPr>
          <w:rFonts w:ascii="Times New Roman" w:hAnsi="Times New Roman" w:cs="Times New Roman"/>
          <w:b/>
          <w:bCs/>
          <w:sz w:val="56"/>
          <w:szCs w:val="56"/>
        </w:rPr>
        <w:t>Administration</w:t>
      </w:r>
    </w:p>
    <w:p w:rsidR="00990BFF" w:rsidRPr="00AB3BCD" w:rsidRDefault="005B1C5F" w:rsidP="005B1C5F">
      <w:pPr>
        <w:ind w:left="2160" w:firstLine="720"/>
        <w:rPr>
          <w:rFonts w:ascii="Times New Roman" w:hAnsi="Times New Roman" w:cs="Times New Roman"/>
          <w:b/>
          <w:bCs/>
          <w:sz w:val="40"/>
          <w:szCs w:val="40"/>
        </w:rPr>
      </w:pPr>
      <w:r w:rsidRPr="00AB3BCD">
        <w:rPr>
          <w:rFonts w:ascii="Times New Roman" w:hAnsi="Times New Roman" w:cs="Times New Roman"/>
          <w:b/>
          <w:bCs/>
          <w:sz w:val="56"/>
          <w:szCs w:val="56"/>
        </w:rPr>
        <w:t xml:space="preserve">    </w:t>
      </w:r>
      <w:r w:rsidR="00990BFF" w:rsidRPr="00AB3BCD">
        <w:rPr>
          <w:rFonts w:ascii="Times New Roman" w:hAnsi="Times New Roman" w:cs="Times New Roman"/>
          <w:b/>
          <w:bCs/>
          <w:sz w:val="56"/>
          <w:szCs w:val="56"/>
        </w:rPr>
        <w:t>Level-III</w:t>
      </w:r>
    </w:p>
    <w:p w:rsidR="002E44CB" w:rsidRPr="00AB3BCD" w:rsidRDefault="00990BFF" w:rsidP="00990BFF">
      <w:pPr>
        <w:jc w:val="center"/>
        <w:rPr>
          <w:rFonts w:ascii="Times New Roman" w:hAnsi="Times New Roman" w:cs="Times New Roman"/>
          <w:b/>
          <w:bCs/>
          <w:sz w:val="40"/>
          <w:szCs w:val="40"/>
        </w:rPr>
      </w:pPr>
      <w:r w:rsidRPr="00AB3BCD">
        <w:rPr>
          <w:rFonts w:ascii="Times New Roman" w:hAnsi="Times New Roman" w:cs="Times New Roman"/>
          <w:b/>
          <w:bCs/>
          <w:sz w:val="40"/>
          <w:szCs w:val="40"/>
        </w:rPr>
        <w:t>Based on March 2022, Curriculum Version 1</w:t>
      </w:r>
    </w:p>
    <w:p w:rsidR="00422F8A" w:rsidRPr="00AB3BCD" w:rsidRDefault="00990BFF" w:rsidP="00D15A55">
      <w:pPr>
        <w:jc w:val="both"/>
        <w:rPr>
          <w:rFonts w:ascii="Times New Roman" w:hAnsi="Times New Roman" w:cs="Times New Roman"/>
          <w:sz w:val="24"/>
          <w:szCs w:val="24"/>
        </w:rPr>
      </w:pPr>
      <w:r w:rsidRPr="00AB3BCD">
        <w:rPr>
          <w:rFonts w:ascii="Times New Roman" w:hAnsi="Times New Roman" w:cs="Times New Roman"/>
          <w:noProof/>
        </w:rPr>
        <w:drawing>
          <wp:inline distT="0" distB="0" distL="0" distR="0" wp14:anchorId="6D4C8609" wp14:editId="2BBEF544">
            <wp:extent cx="5746830" cy="2905246"/>
            <wp:effectExtent l="0" t="0" r="6350" b="9525"/>
            <wp:docPr id="2" name="Picture 2" descr="Sql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ql Images - Free Download on Freepi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6690" cy="2905175"/>
                    </a:xfrm>
                    <a:prstGeom prst="rect">
                      <a:avLst/>
                    </a:prstGeom>
                    <a:noFill/>
                    <a:ln>
                      <a:noFill/>
                    </a:ln>
                  </pic:spPr>
                </pic:pic>
              </a:graphicData>
            </a:graphic>
          </wp:inline>
        </w:drawing>
      </w:r>
    </w:p>
    <w:p w:rsidR="00990BFF" w:rsidRPr="00AB3BCD" w:rsidRDefault="00990BFF" w:rsidP="00990BFF">
      <w:pPr>
        <w:tabs>
          <w:tab w:val="left" w:pos="2700"/>
        </w:tabs>
        <w:spacing w:after="0" w:line="360" w:lineRule="auto"/>
        <w:rPr>
          <w:rFonts w:ascii="Times New Roman" w:hAnsi="Times New Roman" w:cs="Times New Roman"/>
          <w:b/>
          <w:sz w:val="40"/>
          <w:szCs w:val="40"/>
        </w:rPr>
      </w:pPr>
      <w:r w:rsidRPr="00AB3BCD">
        <w:rPr>
          <w:rFonts w:ascii="Times New Roman" w:hAnsi="Times New Roman" w:cs="Times New Roman"/>
          <w:b/>
          <w:sz w:val="40"/>
          <w:szCs w:val="40"/>
        </w:rPr>
        <w:t xml:space="preserve">Module Title:  </w:t>
      </w:r>
      <w:r w:rsidR="005B1C5F" w:rsidRPr="00AB3BCD">
        <w:rPr>
          <w:rFonts w:ascii="Times New Roman" w:hAnsi="Times New Roman" w:cs="Times New Roman"/>
          <w:b/>
          <w:sz w:val="40"/>
          <w:szCs w:val="40"/>
        </w:rPr>
        <w:t xml:space="preserve">Using Basic Structured Query Language  </w:t>
      </w:r>
    </w:p>
    <w:p w:rsidR="005B1C5F" w:rsidRPr="00AB3BCD" w:rsidRDefault="00990BFF" w:rsidP="005B1C5F">
      <w:pPr>
        <w:tabs>
          <w:tab w:val="left" w:pos="2700"/>
        </w:tabs>
        <w:spacing w:after="0" w:line="360" w:lineRule="auto"/>
        <w:rPr>
          <w:rFonts w:ascii="Times New Roman" w:hAnsi="Times New Roman" w:cs="Times New Roman"/>
          <w:b/>
          <w:sz w:val="40"/>
          <w:szCs w:val="40"/>
        </w:rPr>
      </w:pPr>
      <w:r w:rsidRPr="00AB3BCD">
        <w:rPr>
          <w:rFonts w:ascii="Times New Roman" w:hAnsi="Times New Roman" w:cs="Times New Roman"/>
          <w:b/>
          <w:sz w:val="40"/>
          <w:szCs w:val="40"/>
        </w:rPr>
        <w:t xml:space="preserve">Module code: </w:t>
      </w:r>
      <w:r w:rsidR="005B1C5F" w:rsidRPr="00AB3BCD">
        <w:rPr>
          <w:rFonts w:ascii="Times New Roman" w:hAnsi="Times New Roman" w:cs="Times New Roman"/>
          <w:b/>
          <w:sz w:val="40"/>
          <w:szCs w:val="40"/>
        </w:rPr>
        <w:t>EIS WDDBA3 M07 0322</w:t>
      </w:r>
    </w:p>
    <w:p w:rsidR="005B1C5F" w:rsidRPr="00AB3BCD" w:rsidRDefault="005B1C5F" w:rsidP="005B1C5F">
      <w:pPr>
        <w:tabs>
          <w:tab w:val="left" w:pos="2700"/>
        </w:tabs>
        <w:spacing w:after="0" w:line="360" w:lineRule="auto"/>
        <w:rPr>
          <w:rFonts w:ascii="Times New Roman" w:hAnsi="Times New Roman" w:cs="Times New Roman"/>
          <w:b/>
          <w:sz w:val="40"/>
          <w:szCs w:val="40"/>
        </w:rPr>
      </w:pPr>
      <w:r w:rsidRPr="00AB3BCD">
        <w:rPr>
          <w:rFonts w:ascii="Times New Roman" w:hAnsi="Times New Roman" w:cs="Times New Roman"/>
          <w:b/>
          <w:sz w:val="40"/>
          <w:szCs w:val="40"/>
        </w:rPr>
        <w:t>Nominal duration: 90 Hour</w:t>
      </w:r>
    </w:p>
    <w:p w:rsidR="005B1C5F" w:rsidRPr="00AB3BCD" w:rsidRDefault="005B1C5F" w:rsidP="005B1C5F">
      <w:pPr>
        <w:tabs>
          <w:tab w:val="left" w:pos="2700"/>
        </w:tabs>
        <w:spacing w:after="0" w:line="360" w:lineRule="auto"/>
        <w:rPr>
          <w:rFonts w:ascii="Times New Roman" w:hAnsi="Times New Roman" w:cs="Times New Roman"/>
          <w:b/>
          <w:sz w:val="40"/>
          <w:szCs w:val="40"/>
        </w:rPr>
      </w:pPr>
    </w:p>
    <w:p w:rsidR="00990BFF" w:rsidRPr="00AB3BCD" w:rsidRDefault="00990BFF" w:rsidP="00990BFF">
      <w:pPr>
        <w:tabs>
          <w:tab w:val="left" w:pos="2880"/>
        </w:tabs>
        <w:spacing w:after="0" w:line="360" w:lineRule="auto"/>
        <w:rPr>
          <w:rFonts w:ascii="Times New Roman" w:hAnsi="Times New Roman" w:cs="Times New Roman"/>
          <w:b/>
          <w:bCs/>
          <w:sz w:val="24"/>
          <w:szCs w:val="40"/>
        </w:rPr>
      </w:pPr>
      <w:r w:rsidRPr="00AB3BCD">
        <w:rPr>
          <w:rFonts w:ascii="Times New Roman" w:hAnsi="Times New Roman" w:cs="Times New Roman"/>
          <w:b/>
          <w:sz w:val="24"/>
          <w:szCs w:val="40"/>
        </w:rPr>
        <w:t>Prepared by: Entoto Poly Technic College</w:t>
      </w:r>
    </w:p>
    <w:p w:rsidR="00990BFF" w:rsidRPr="00AB3BCD" w:rsidRDefault="00990BFF" w:rsidP="00990BFF">
      <w:pPr>
        <w:tabs>
          <w:tab w:val="left" w:pos="3600"/>
        </w:tabs>
        <w:spacing w:after="0" w:line="360" w:lineRule="auto"/>
        <w:jc w:val="center"/>
        <w:rPr>
          <w:rFonts w:ascii="Times New Roman" w:hAnsi="Times New Roman" w:cs="Times New Roman"/>
          <w:b/>
          <w:sz w:val="28"/>
          <w:szCs w:val="28"/>
        </w:rPr>
      </w:pPr>
      <w:r w:rsidRPr="00AB3BCD">
        <w:rPr>
          <w:rFonts w:ascii="Times New Roman" w:hAnsi="Times New Roman" w:cs="Times New Roman"/>
          <w:b/>
          <w:sz w:val="28"/>
          <w:szCs w:val="28"/>
        </w:rPr>
        <w:tab/>
      </w:r>
      <w:r w:rsidRPr="00AB3BCD">
        <w:rPr>
          <w:rFonts w:ascii="Times New Roman" w:hAnsi="Times New Roman" w:cs="Times New Roman"/>
          <w:b/>
          <w:sz w:val="28"/>
          <w:szCs w:val="28"/>
        </w:rPr>
        <w:tab/>
      </w:r>
      <w:r w:rsidRPr="00AB3BCD">
        <w:rPr>
          <w:rFonts w:ascii="Times New Roman" w:hAnsi="Times New Roman" w:cs="Times New Roman"/>
          <w:b/>
          <w:sz w:val="28"/>
          <w:szCs w:val="28"/>
        </w:rPr>
        <w:tab/>
      </w:r>
      <w:r w:rsidRPr="00AB3BCD">
        <w:rPr>
          <w:rFonts w:ascii="Times New Roman" w:hAnsi="Times New Roman" w:cs="Times New Roman"/>
          <w:b/>
          <w:sz w:val="28"/>
          <w:szCs w:val="28"/>
        </w:rPr>
        <w:tab/>
      </w:r>
      <w:r w:rsidRPr="00AB3BCD">
        <w:rPr>
          <w:rFonts w:ascii="Times New Roman" w:hAnsi="Times New Roman" w:cs="Times New Roman"/>
          <w:b/>
          <w:sz w:val="28"/>
          <w:szCs w:val="28"/>
        </w:rPr>
        <w:tab/>
        <w:t>September, 2023</w:t>
      </w:r>
    </w:p>
    <w:p w:rsidR="00990BFF" w:rsidRPr="00AB3BCD" w:rsidRDefault="005B1C5F" w:rsidP="005B1C5F">
      <w:pPr>
        <w:tabs>
          <w:tab w:val="left" w:pos="3600"/>
        </w:tabs>
        <w:spacing w:after="0" w:line="360" w:lineRule="auto"/>
        <w:rPr>
          <w:rFonts w:ascii="Times New Roman" w:hAnsi="Times New Roman" w:cs="Times New Roman"/>
          <w:b/>
          <w:sz w:val="28"/>
          <w:szCs w:val="28"/>
        </w:rPr>
        <w:sectPr w:rsidR="00990BFF" w:rsidRPr="00AB3BCD" w:rsidSect="00416E20">
          <w:headerReference w:type="default" r:id="rId10"/>
          <w:headerReference w:type="first" r:id="rId11"/>
          <w:footerReference w:type="first" r:id="rId12"/>
          <w:pgSz w:w="12240" w:h="15840"/>
          <w:pgMar w:top="1440" w:right="1170" w:bottom="1440" w:left="1440" w:header="270" w:footer="720" w:gutter="0"/>
          <w:cols w:space="720"/>
          <w:docGrid w:linePitch="360"/>
        </w:sectPr>
      </w:pPr>
      <w:r w:rsidRPr="00AB3BCD">
        <w:rPr>
          <w:rFonts w:ascii="Times New Roman" w:hAnsi="Times New Roman" w:cs="Times New Roman"/>
          <w:b/>
          <w:sz w:val="28"/>
          <w:szCs w:val="28"/>
        </w:rPr>
        <w:tab/>
      </w:r>
      <w:r w:rsidRPr="00AB3BCD">
        <w:rPr>
          <w:rFonts w:ascii="Times New Roman" w:hAnsi="Times New Roman" w:cs="Times New Roman"/>
          <w:b/>
          <w:sz w:val="28"/>
          <w:szCs w:val="28"/>
        </w:rPr>
        <w:tab/>
      </w:r>
      <w:r w:rsidRPr="00AB3BCD">
        <w:rPr>
          <w:rFonts w:ascii="Times New Roman" w:hAnsi="Times New Roman" w:cs="Times New Roman"/>
          <w:b/>
          <w:sz w:val="28"/>
          <w:szCs w:val="28"/>
        </w:rPr>
        <w:tab/>
      </w:r>
      <w:r w:rsidRPr="00AB3BCD">
        <w:rPr>
          <w:rFonts w:ascii="Times New Roman" w:hAnsi="Times New Roman" w:cs="Times New Roman"/>
          <w:b/>
          <w:sz w:val="28"/>
          <w:szCs w:val="28"/>
        </w:rPr>
        <w:tab/>
      </w:r>
      <w:r w:rsidRPr="00AB3BCD">
        <w:rPr>
          <w:rFonts w:ascii="Times New Roman" w:hAnsi="Times New Roman" w:cs="Times New Roman"/>
          <w:b/>
          <w:sz w:val="28"/>
          <w:szCs w:val="28"/>
        </w:rPr>
        <w:tab/>
      </w:r>
      <w:r w:rsidR="00990BFF" w:rsidRPr="00AB3BCD">
        <w:rPr>
          <w:rFonts w:ascii="Times New Roman" w:hAnsi="Times New Roman" w:cs="Times New Roman"/>
          <w:b/>
          <w:sz w:val="28"/>
          <w:szCs w:val="28"/>
        </w:rPr>
        <w:t xml:space="preserve"> Addis Ababa</w:t>
      </w:r>
      <w:r w:rsidR="000C3AFD" w:rsidRPr="00AB3BCD">
        <w:rPr>
          <w:rFonts w:ascii="Times New Roman" w:hAnsi="Times New Roman" w:cs="Times New Roman"/>
          <w:b/>
          <w:sz w:val="28"/>
          <w:szCs w:val="28"/>
        </w:rPr>
        <w:t>, Ethiopi</w:t>
      </w:r>
      <w:r w:rsidR="000D4563" w:rsidRPr="00AB3BCD">
        <w:rPr>
          <w:rFonts w:ascii="Times New Roman" w:hAnsi="Times New Roman" w:cs="Times New Roman"/>
          <w:b/>
          <w:sz w:val="28"/>
          <w:szCs w:val="28"/>
        </w:rPr>
        <w:t>a</w:t>
      </w:r>
    </w:p>
    <w:p w:rsidR="00422F8A" w:rsidRPr="00AB3BCD" w:rsidRDefault="00422F8A" w:rsidP="00D15A55">
      <w:pPr>
        <w:jc w:val="both"/>
        <w:rPr>
          <w:rFonts w:ascii="Times New Roman" w:hAnsi="Times New Roman" w:cs="Times New Roman"/>
          <w:sz w:val="24"/>
          <w:szCs w:val="24"/>
        </w:rPr>
      </w:pPr>
    </w:p>
    <w:p w:rsidR="00AD6274" w:rsidRPr="00754074" w:rsidRDefault="00A308F9" w:rsidP="00A308F9">
      <w:pPr>
        <w:ind w:left="720" w:firstLine="720"/>
        <w:jc w:val="both"/>
        <w:rPr>
          <w:rFonts w:ascii="Times New Roman" w:hAnsi="Times New Roman" w:cs="Times New Roman"/>
          <w:b/>
          <w:color w:val="000000" w:themeColor="text1"/>
          <w:sz w:val="24"/>
          <w:szCs w:val="24"/>
        </w:rPr>
      </w:pPr>
      <w:r w:rsidRPr="00754074">
        <w:rPr>
          <w:rFonts w:ascii="Times New Roman" w:hAnsi="Times New Roman" w:cs="Times New Roman"/>
          <w:b/>
          <w:color w:val="000000" w:themeColor="text1"/>
          <w:sz w:val="24"/>
          <w:szCs w:val="24"/>
        </w:rPr>
        <w:t>Table of Contents</w:t>
      </w:r>
    </w:p>
    <w:sdt>
      <w:sdtPr>
        <w:rPr>
          <w:rFonts w:ascii="Times New Roman" w:eastAsiaTheme="minorHAnsi" w:hAnsi="Times New Roman" w:cs="Times New Roman"/>
          <w:b w:val="0"/>
          <w:bCs w:val="0"/>
          <w:color w:val="auto"/>
          <w:sz w:val="22"/>
          <w:szCs w:val="22"/>
          <w:lang w:eastAsia="en-US"/>
        </w:rPr>
        <w:id w:val="-1321421695"/>
        <w:docPartObj>
          <w:docPartGallery w:val="Table of Contents"/>
          <w:docPartUnique/>
        </w:docPartObj>
      </w:sdtPr>
      <w:sdtEndPr>
        <w:rPr>
          <w:noProof/>
        </w:rPr>
      </w:sdtEndPr>
      <w:sdtContent>
        <w:p w:rsidR="008D5FE1" w:rsidRPr="00AB3BCD" w:rsidRDefault="008D5FE1">
          <w:pPr>
            <w:pStyle w:val="TOCHeading"/>
            <w:rPr>
              <w:rFonts w:ascii="Times New Roman" w:hAnsi="Times New Roman" w:cs="Times New Roman"/>
            </w:rPr>
          </w:pPr>
          <w:r w:rsidRPr="00AB3BCD">
            <w:rPr>
              <w:rFonts w:ascii="Times New Roman" w:hAnsi="Times New Roman" w:cs="Times New Roman"/>
            </w:rPr>
            <w:t>Contents</w:t>
          </w:r>
        </w:p>
        <w:p w:rsidR="00894531" w:rsidRDefault="008D5FE1">
          <w:pPr>
            <w:pStyle w:val="TOC1"/>
            <w:tabs>
              <w:tab w:val="right" w:leader="dot" w:pos="9440"/>
            </w:tabs>
            <w:rPr>
              <w:rFonts w:eastAsiaTheme="minorEastAsia"/>
              <w:noProof/>
            </w:rPr>
          </w:pPr>
          <w:r w:rsidRPr="00AB3BCD">
            <w:rPr>
              <w:rFonts w:ascii="Times New Roman" w:hAnsi="Times New Roman" w:cs="Times New Roman"/>
            </w:rPr>
            <w:fldChar w:fldCharType="begin"/>
          </w:r>
          <w:r w:rsidRPr="00AB3BCD">
            <w:rPr>
              <w:rFonts w:ascii="Times New Roman" w:hAnsi="Times New Roman" w:cs="Times New Roman"/>
            </w:rPr>
            <w:instrText xml:space="preserve"> TOC \o "1-3" \h \z \u </w:instrText>
          </w:r>
          <w:r w:rsidRPr="00AB3BCD">
            <w:rPr>
              <w:rFonts w:ascii="Times New Roman" w:hAnsi="Times New Roman" w:cs="Times New Roman"/>
            </w:rPr>
            <w:fldChar w:fldCharType="separate"/>
          </w:r>
          <w:hyperlink w:anchor="_Toc149189104" w:history="1">
            <w:r w:rsidR="00894531" w:rsidRPr="0021499D">
              <w:rPr>
                <w:rStyle w:val="Hyperlink"/>
                <w:rFonts w:ascii="Times New Roman" w:hAnsi="Times New Roman" w:cs="Times New Roman"/>
                <w:noProof/>
              </w:rPr>
              <w:t>Acknowledgment</w:t>
            </w:r>
            <w:r w:rsidR="00894531">
              <w:rPr>
                <w:noProof/>
                <w:webHidden/>
              </w:rPr>
              <w:tab/>
            </w:r>
            <w:r w:rsidR="00894531">
              <w:rPr>
                <w:noProof/>
                <w:webHidden/>
              </w:rPr>
              <w:fldChar w:fldCharType="begin"/>
            </w:r>
            <w:r w:rsidR="00894531">
              <w:rPr>
                <w:noProof/>
                <w:webHidden/>
              </w:rPr>
              <w:instrText xml:space="preserve"> PAGEREF _Toc149189104 \h </w:instrText>
            </w:r>
            <w:r w:rsidR="00894531">
              <w:rPr>
                <w:noProof/>
                <w:webHidden/>
              </w:rPr>
            </w:r>
            <w:r w:rsidR="00894531">
              <w:rPr>
                <w:noProof/>
                <w:webHidden/>
              </w:rPr>
              <w:fldChar w:fldCharType="separate"/>
            </w:r>
            <w:r w:rsidR="00894531">
              <w:rPr>
                <w:noProof/>
                <w:webHidden/>
              </w:rPr>
              <w:t>4</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05" w:history="1">
            <w:r w:rsidR="00894531" w:rsidRPr="0021499D">
              <w:rPr>
                <w:rStyle w:val="Hyperlink"/>
                <w:rFonts w:ascii="Times New Roman" w:eastAsia="Times New Roman" w:hAnsi="Times New Roman" w:cs="Times New Roman"/>
                <w:b/>
                <w:noProof/>
              </w:rPr>
              <w:t>Acronym</w:t>
            </w:r>
            <w:r w:rsidR="00894531">
              <w:rPr>
                <w:noProof/>
                <w:webHidden/>
              </w:rPr>
              <w:tab/>
            </w:r>
            <w:r w:rsidR="00894531">
              <w:rPr>
                <w:noProof/>
                <w:webHidden/>
              </w:rPr>
              <w:fldChar w:fldCharType="begin"/>
            </w:r>
            <w:r w:rsidR="00894531">
              <w:rPr>
                <w:noProof/>
                <w:webHidden/>
              </w:rPr>
              <w:instrText xml:space="preserve"> PAGEREF _Toc149189105 \h </w:instrText>
            </w:r>
            <w:r w:rsidR="00894531">
              <w:rPr>
                <w:noProof/>
                <w:webHidden/>
              </w:rPr>
            </w:r>
            <w:r w:rsidR="00894531">
              <w:rPr>
                <w:noProof/>
                <w:webHidden/>
              </w:rPr>
              <w:fldChar w:fldCharType="separate"/>
            </w:r>
            <w:r w:rsidR="00894531">
              <w:rPr>
                <w:noProof/>
                <w:webHidden/>
              </w:rPr>
              <w:t>5</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06" w:history="1">
            <w:r w:rsidR="00894531" w:rsidRPr="0021499D">
              <w:rPr>
                <w:rStyle w:val="Hyperlink"/>
                <w:rFonts w:ascii="Times New Roman" w:hAnsi="Times New Roman" w:cs="Times New Roman"/>
                <w:noProof/>
              </w:rPr>
              <w:t>Introduction to the Module</w:t>
            </w:r>
            <w:r w:rsidR="00894531">
              <w:rPr>
                <w:noProof/>
                <w:webHidden/>
              </w:rPr>
              <w:tab/>
            </w:r>
            <w:r w:rsidR="00894531">
              <w:rPr>
                <w:noProof/>
                <w:webHidden/>
              </w:rPr>
              <w:fldChar w:fldCharType="begin"/>
            </w:r>
            <w:r w:rsidR="00894531">
              <w:rPr>
                <w:noProof/>
                <w:webHidden/>
              </w:rPr>
              <w:instrText xml:space="preserve"> PAGEREF _Toc149189106 \h </w:instrText>
            </w:r>
            <w:r w:rsidR="00894531">
              <w:rPr>
                <w:noProof/>
                <w:webHidden/>
              </w:rPr>
            </w:r>
            <w:r w:rsidR="00894531">
              <w:rPr>
                <w:noProof/>
                <w:webHidden/>
              </w:rPr>
              <w:fldChar w:fldCharType="separate"/>
            </w:r>
            <w:r w:rsidR="00894531">
              <w:rPr>
                <w:noProof/>
                <w:webHidden/>
              </w:rPr>
              <w:t>6</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07" w:history="1">
            <w:r w:rsidR="00894531" w:rsidRPr="0021499D">
              <w:rPr>
                <w:rStyle w:val="Hyperlink"/>
                <w:rFonts w:ascii="Times New Roman" w:hAnsi="Times New Roman" w:cs="Times New Roman"/>
                <w:noProof/>
              </w:rPr>
              <w:t>Unit one: Write an SQL statement to retrieve and sort data</w:t>
            </w:r>
            <w:r w:rsidR="00894531">
              <w:rPr>
                <w:noProof/>
                <w:webHidden/>
              </w:rPr>
              <w:tab/>
            </w:r>
            <w:r w:rsidR="00894531">
              <w:rPr>
                <w:noProof/>
                <w:webHidden/>
              </w:rPr>
              <w:fldChar w:fldCharType="begin"/>
            </w:r>
            <w:r w:rsidR="00894531">
              <w:rPr>
                <w:noProof/>
                <w:webHidden/>
              </w:rPr>
              <w:instrText xml:space="preserve"> PAGEREF _Toc149189107 \h </w:instrText>
            </w:r>
            <w:r w:rsidR="00894531">
              <w:rPr>
                <w:noProof/>
                <w:webHidden/>
              </w:rPr>
            </w:r>
            <w:r w:rsidR="00894531">
              <w:rPr>
                <w:noProof/>
                <w:webHidden/>
              </w:rPr>
              <w:fldChar w:fldCharType="separate"/>
            </w:r>
            <w:r w:rsidR="00894531">
              <w:rPr>
                <w:noProof/>
                <w:webHidden/>
              </w:rPr>
              <w:t>7</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08" w:history="1">
            <w:r w:rsidR="00894531" w:rsidRPr="0021499D">
              <w:rPr>
                <w:rStyle w:val="Hyperlink"/>
                <w:rFonts w:ascii="Times New Roman" w:hAnsi="Times New Roman" w:cs="Times New Roman"/>
                <w:noProof/>
              </w:rPr>
              <w:t>1.1 Understanding DBMS fundamental</w:t>
            </w:r>
            <w:r w:rsidR="00894531">
              <w:rPr>
                <w:noProof/>
                <w:webHidden/>
              </w:rPr>
              <w:tab/>
            </w:r>
            <w:r w:rsidR="00894531">
              <w:rPr>
                <w:noProof/>
                <w:webHidden/>
              </w:rPr>
              <w:fldChar w:fldCharType="begin"/>
            </w:r>
            <w:r w:rsidR="00894531">
              <w:rPr>
                <w:noProof/>
                <w:webHidden/>
              </w:rPr>
              <w:instrText xml:space="preserve"> PAGEREF _Toc149189108 \h </w:instrText>
            </w:r>
            <w:r w:rsidR="00894531">
              <w:rPr>
                <w:noProof/>
                <w:webHidden/>
              </w:rPr>
            </w:r>
            <w:r w:rsidR="00894531">
              <w:rPr>
                <w:noProof/>
                <w:webHidden/>
              </w:rPr>
              <w:fldChar w:fldCharType="separate"/>
            </w:r>
            <w:r w:rsidR="00894531">
              <w:rPr>
                <w:noProof/>
                <w:webHidden/>
              </w:rPr>
              <w:t>8</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09" w:history="1">
            <w:r w:rsidR="00894531" w:rsidRPr="0021499D">
              <w:rPr>
                <w:rStyle w:val="Hyperlink"/>
                <w:rFonts w:ascii="Times New Roman" w:hAnsi="Times New Roman"/>
                <w:noProof/>
              </w:rPr>
              <w:t>1.1.2. Install SQL Server</w:t>
            </w:r>
            <w:r w:rsidR="00894531">
              <w:rPr>
                <w:noProof/>
                <w:webHidden/>
              </w:rPr>
              <w:tab/>
            </w:r>
            <w:r w:rsidR="00894531">
              <w:rPr>
                <w:noProof/>
                <w:webHidden/>
              </w:rPr>
              <w:fldChar w:fldCharType="begin"/>
            </w:r>
            <w:r w:rsidR="00894531">
              <w:rPr>
                <w:noProof/>
                <w:webHidden/>
              </w:rPr>
              <w:instrText xml:space="preserve"> PAGEREF _Toc149189109 \h </w:instrText>
            </w:r>
            <w:r w:rsidR="00894531">
              <w:rPr>
                <w:noProof/>
                <w:webHidden/>
              </w:rPr>
            </w:r>
            <w:r w:rsidR="00894531">
              <w:rPr>
                <w:noProof/>
                <w:webHidden/>
              </w:rPr>
              <w:fldChar w:fldCharType="separate"/>
            </w:r>
            <w:r w:rsidR="00894531">
              <w:rPr>
                <w:noProof/>
                <w:webHidden/>
              </w:rPr>
              <w:t>18</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10" w:history="1">
            <w:r w:rsidR="00894531" w:rsidRPr="0021499D">
              <w:rPr>
                <w:rStyle w:val="Hyperlink"/>
                <w:rFonts w:ascii="Times New Roman" w:hAnsi="Times New Roman"/>
                <w:noProof/>
              </w:rPr>
              <w:t>1.1.3. SQL Statement/ commands</w:t>
            </w:r>
            <w:r w:rsidR="00894531">
              <w:rPr>
                <w:noProof/>
                <w:webHidden/>
              </w:rPr>
              <w:tab/>
            </w:r>
            <w:r w:rsidR="00894531">
              <w:rPr>
                <w:noProof/>
                <w:webHidden/>
              </w:rPr>
              <w:fldChar w:fldCharType="begin"/>
            </w:r>
            <w:r w:rsidR="00894531">
              <w:rPr>
                <w:noProof/>
                <w:webHidden/>
              </w:rPr>
              <w:instrText xml:space="preserve"> PAGEREF _Toc149189110 \h </w:instrText>
            </w:r>
            <w:r w:rsidR="00894531">
              <w:rPr>
                <w:noProof/>
                <w:webHidden/>
              </w:rPr>
            </w:r>
            <w:r w:rsidR="00894531">
              <w:rPr>
                <w:noProof/>
                <w:webHidden/>
              </w:rPr>
              <w:fldChar w:fldCharType="separate"/>
            </w:r>
            <w:r w:rsidR="00894531">
              <w:rPr>
                <w:noProof/>
                <w:webHidden/>
              </w:rPr>
              <w:t>20</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11" w:history="1">
            <w:r w:rsidR="00894531" w:rsidRPr="0021499D">
              <w:rPr>
                <w:rStyle w:val="Hyperlink"/>
                <w:rFonts w:ascii="Times New Roman" w:hAnsi="Times New Roman"/>
                <w:noProof/>
              </w:rPr>
              <w:t>1.1.4 SQL Statements</w:t>
            </w:r>
            <w:r w:rsidR="00894531">
              <w:rPr>
                <w:noProof/>
                <w:webHidden/>
              </w:rPr>
              <w:tab/>
            </w:r>
            <w:r w:rsidR="00894531">
              <w:rPr>
                <w:noProof/>
                <w:webHidden/>
              </w:rPr>
              <w:fldChar w:fldCharType="begin"/>
            </w:r>
            <w:r w:rsidR="00894531">
              <w:rPr>
                <w:noProof/>
                <w:webHidden/>
              </w:rPr>
              <w:instrText xml:space="preserve"> PAGEREF _Toc149189111 \h </w:instrText>
            </w:r>
            <w:r w:rsidR="00894531">
              <w:rPr>
                <w:noProof/>
                <w:webHidden/>
              </w:rPr>
            </w:r>
            <w:r w:rsidR="00894531">
              <w:rPr>
                <w:noProof/>
                <w:webHidden/>
              </w:rPr>
              <w:fldChar w:fldCharType="separate"/>
            </w:r>
            <w:r w:rsidR="00894531">
              <w:rPr>
                <w:noProof/>
                <w:webHidden/>
              </w:rPr>
              <w:t>40</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2" w:history="1">
            <w:r w:rsidR="00894531" w:rsidRPr="0021499D">
              <w:rPr>
                <w:rStyle w:val="Hyperlink"/>
                <w:rFonts w:ascii="Times New Roman" w:hAnsi="Times New Roman" w:cs="Times New Roman"/>
                <w:noProof/>
              </w:rPr>
              <w:t>1.2 Identifying database information requirement</w:t>
            </w:r>
            <w:r w:rsidR="00894531">
              <w:rPr>
                <w:noProof/>
                <w:webHidden/>
              </w:rPr>
              <w:tab/>
            </w:r>
            <w:r w:rsidR="00894531">
              <w:rPr>
                <w:noProof/>
                <w:webHidden/>
              </w:rPr>
              <w:fldChar w:fldCharType="begin"/>
            </w:r>
            <w:r w:rsidR="00894531">
              <w:rPr>
                <w:noProof/>
                <w:webHidden/>
              </w:rPr>
              <w:instrText xml:space="preserve"> PAGEREF _Toc149189112 \h </w:instrText>
            </w:r>
            <w:r w:rsidR="00894531">
              <w:rPr>
                <w:noProof/>
                <w:webHidden/>
              </w:rPr>
            </w:r>
            <w:r w:rsidR="00894531">
              <w:rPr>
                <w:noProof/>
                <w:webHidden/>
              </w:rPr>
              <w:fldChar w:fldCharType="separate"/>
            </w:r>
            <w:r w:rsidR="00894531">
              <w:rPr>
                <w:noProof/>
                <w:webHidden/>
              </w:rPr>
              <w:t>60</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3" w:history="1">
            <w:r w:rsidR="00894531" w:rsidRPr="0021499D">
              <w:rPr>
                <w:rStyle w:val="Hyperlink"/>
                <w:rFonts w:ascii="Times New Roman" w:hAnsi="Times New Roman" w:cs="Times New Roman"/>
                <w:noProof/>
              </w:rPr>
              <w:t>1.3 Retrieving all data from a table following work procedure</w:t>
            </w:r>
            <w:r w:rsidR="00894531">
              <w:rPr>
                <w:noProof/>
                <w:webHidden/>
              </w:rPr>
              <w:tab/>
            </w:r>
            <w:r w:rsidR="00894531">
              <w:rPr>
                <w:noProof/>
                <w:webHidden/>
              </w:rPr>
              <w:fldChar w:fldCharType="begin"/>
            </w:r>
            <w:r w:rsidR="00894531">
              <w:rPr>
                <w:noProof/>
                <w:webHidden/>
              </w:rPr>
              <w:instrText xml:space="preserve"> PAGEREF _Toc149189113 \h </w:instrText>
            </w:r>
            <w:r w:rsidR="00894531">
              <w:rPr>
                <w:noProof/>
                <w:webHidden/>
              </w:rPr>
            </w:r>
            <w:r w:rsidR="00894531">
              <w:rPr>
                <w:noProof/>
                <w:webHidden/>
              </w:rPr>
              <w:fldChar w:fldCharType="separate"/>
            </w:r>
            <w:r w:rsidR="00894531">
              <w:rPr>
                <w:noProof/>
                <w:webHidden/>
              </w:rPr>
              <w:t>68</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4" w:history="1">
            <w:r w:rsidR="00894531" w:rsidRPr="0021499D">
              <w:rPr>
                <w:rStyle w:val="Hyperlink"/>
                <w:rFonts w:ascii="Times New Roman" w:hAnsi="Times New Roman" w:cs="Times New Roman"/>
                <w:noProof/>
              </w:rPr>
              <w:t>1.4</w:t>
            </w:r>
            <w:r w:rsidR="00894531" w:rsidRPr="0021499D">
              <w:rPr>
                <w:rStyle w:val="Hyperlink"/>
                <w:rFonts w:ascii="Times New Roman" w:hAnsi="Times New Roman" w:cs="Times New Roman"/>
                <w:noProof/>
                <w:lang w:val="en-GB"/>
              </w:rPr>
              <w:t xml:space="preserve"> Retrieving data from a specific column in a single table</w:t>
            </w:r>
            <w:r w:rsidR="00894531">
              <w:rPr>
                <w:noProof/>
                <w:webHidden/>
              </w:rPr>
              <w:tab/>
            </w:r>
            <w:r w:rsidR="00894531">
              <w:rPr>
                <w:noProof/>
                <w:webHidden/>
              </w:rPr>
              <w:fldChar w:fldCharType="begin"/>
            </w:r>
            <w:r w:rsidR="00894531">
              <w:rPr>
                <w:noProof/>
                <w:webHidden/>
              </w:rPr>
              <w:instrText xml:space="preserve"> PAGEREF _Toc149189114 \h </w:instrText>
            </w:r>
            <w:r w:rsidR="00894531">
              <w:rPr>
                <w:noProof/>
                <w:webHidden/>
              </w:rPr>
            </w:r>
            <w:r w:rsidR="00894531">
              <w:rPr>
                <w:noProof/>
                <w:webHidden/>
              </w:rPr>
              <w:fldChar w:fldCharType="separate"/>
            </w:r>
            <w:r w:rsidR="00894531">
              <w:rPr>
                <w:noProof/>
                <w:webHidden/>
              </w:rPr>
              <w:t>70</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5" w:history="1">
            <w:r w:rsidR="00894531" w:rsidRPr="0021499D">
              <w:rPr>
                <w:rStyle w:val="Hyperlink"/>
                <w:rFonts w:ascii="Times New Roman" w:hAnsi="Times New Roman" w:cs="Times New Roman"/>
                <w:noProof/>
                <w:lang w:val="en-GB"/>
              </w:rPr>
              <w:t>1.5 Using clause to sort query output</w:t>
            </w:r>
            <w:r w:rsidR="00894531">
              <w:rPr>
                <w:noProof/>
                <w:webHidden/>
              </w:rPr>
              <w:tab/>
            </w:r>
            <w:r w:rsidR="00894531">
              <w:rPr>
                <w:noProof/>
                <w:webHidden/>
              </w:rPr>
              <w:fldChar w:fldCharType="begin"/>
            </w:r>
            <w:r w:rsidR="00894531">
              <w:rPr>
                <w:noProof/>
                <w:webHidden/>
              </w:rPr>
              <w:instrText xml:space="preserve"> PAGEREF _Toc149189115 \h </w:instrText>
            </w:r>
            <w:r w:rsidR="00894531">
              <w:rPr>
                <w:noProof/>
                <w:webHidden/>
              </w:rPr>
            </w:r>
            <w:r w:rsidR="00894531">
              <w:rPr>
                <w:noProof/>
                <w:webHidden/>
              </w:rPr>
              <w:fldChar w:fldCharType="separate"/>
            </w:r>
            <w:r w:rsidR="00894531">
              <w:rPr>
                <w:noProof/>
                <w:webHidden/>
              </w:rPr>
              <w:t>71</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6" w:history="1">
            <w:r w:rsidR="00894531" w:rsidRPr="0021499D">
              <w:rPr>
                <w:rStyle w:val="Hyperlink"/>
                <w:rFonts w:ascii="Times New Roman" w:hAnsi="Times New Roman" w:cs="Times New Roman"/>
                <w:noProof/>
                <w:shd w:val="clear" w:color="auto" w:fill="F7F7F8"/>
              </w:rPr>
              <w:t xml:space="preserve">1.6 </w:t>
            </w:r>
            <w:r w:rsidR="00894531" w:rsidRPr="0021499D">
              <w:rPr>
                <w:rStyle w:val="Hyperlink"/>
                <w:rFonts w:ascii="Times New Roman" w:hAnsi="Times New Roman" w:cs="Times New Roman"/>
                <w:noProof/>
                <w:lang w:val="en-GB"/>
              </w:rPr>
              <w:t>Retrieving restricted rows by placing a specific criteria in the clause</w:t>
            </w:r>
            <w:r w:rsidR="00894531">
              <w:rPr>
                <w:noProof/>
                <w:webHidden/>
              </w:rPr>
              <w:tab/>
            </w:r>
            <w:r w:rsidR="00894531">
              <w:rPr>
                <w:noProof/>
                <w:webHidden/>
              </w:rPr>
              <w:fldChar w:fldCharType="begin"/>
            </w:r>
            <w:r w:rsidR="00894531">
              <w:rPr>
                <w:noProof/>
                <w:webHidden/>
              </w:rPr>
              <w:instrText xml:space="preserve"> PAGEREF _Toc149189116 \h </w:instrText>
            </w:r>
            <w:r w:rsidR="00894531">
              <w:rPr>
                <w:noProof/>
                <w:webHidden/>
              </w:rPr>
            </w:r>
            <w:r w:rsidR="00894531">
              <w:rPr>
                <w:noProof/>
                <w:webHidden/>
              </w:rPr>
              <w:fldChar w:fldCharType="separate"/>
            </w:r>
            <w:r w:rsidR="00894531">
              <w:rPr>
                <w:noProof/>
                <w:webHidden/>
              </w:rPr>
              <w:t>73</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7" w:history="1">
            <w:r w:rsidR="00894531" w:rsidRPr="0021499D">
              <w:rPr>
                <w:rStyle w:val="Hyperlink"/>
                <w:rFonts w:ascii="Times New Roman" w:hAnsi="Times New Roman" w:cs="Times New Roman"/>
                <w:noProof/>
              </w:rPr>
              <w:t xml:space="preserve">1.7 </w:t>
            </w:r>
            <w:r w:rsidR="00894531" w:rsidRPr="0021499D">
              <w:rPr>
                <w:rStyle w:val="Hyperlink"/>
                <w:rFonts w:ascii="Times New Roman" w:hAnsi="Times New Roman" w:cs="Times New Roman"/>
                <w:noProof/>
                <w:lang w:val="en-GB"/>
              </w:rPr>
              <w:t>Retrieving restricted rows by placing a specific criteria in select statement</w:t>
            </w:r>
            <w:r w:rsidR="00894531">
              <w:rPr>
                <w:noProof/>
                <w:webHidden/>
              </w:rPr>
              <w:tab/>
            </w:r>
            <w:r w:rsidR="00894531">
              <w:rPr>
                <w:noProof/>
                <w:webHidden/>
              </w:rPr>
              <w:fldChar w:fldCharType="begin"/>
            </w:r>
            <w:r w:rsidR="00894531">
              <w:rPr>
                <w:noProof/>
                <w:webHidden/>
              </w:rPr>
              <w:instrText xml:space="preserve"> PAGEREF _Toc149189117 \h </w:instrText>
            </w:r>
            <w:r w:rsidR="00894531">
              <w:rPr>
                <w:noProof/>
                <w:webHidden/>
              </w:rPr>
            </w:r>
            <w:r w:rsidR="00894531">
              <w:rPr>
                <w:noProof/>
                <w:webHidden/>
              </w:rPr>
              <w:fldChar w:fldCharType="separate"/>
            </w:r>
            <w:r w:rsidR="00894531">
              <w:rPr>
                <w:noProof/>
                <w:webHidden/>
              </w:rPr>
              <w:t>75</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8" w:history="1">
            <w:r w:rsidR="00894531" w:rsidRPr="0021499D">
              <w:rPr>
                <w:rStyle w:val="Hyperlink"/>
                <w:rFonts w:ascii="Times New Roman" w:hAnsi="Times New Roman" w:cs="Times New Roman"/>
                <w:noProof/>
              </w:rPr>
              <w:t xml:space="preserve">1.8  </w:t>
            </w:r>
            <w:r w:rsidR="00894531" w:rsidRPr="0021499D">
              <w:rPr>
                <w:rStyle w:val="Hyperlink"/>
                <w:rFonts w:ascii="Times New Roman" w:hAnsi="Times New Roman" w:cs="Times New Roman"/>
                <w:noProof/>
                <w:lang w:val="en-GB"/>
              </w:rPr>
              <w:t xml:space="preserve">Using comparison operators in the clause </w:t>
            </w:r>
            <w:r w:rsidR="00894531" w:rsidRPr="0021499D">
              <w:rPr>
                <w:rStyle w:val="Hyperlink"/>
                <w:rFonts w:ascii="Times New Roman" w:hAnsi="Times New Roman" w:cs="Times New Roman"/>
                <w:noProof/>
              </w:rPr>
              <w:t>to compare numeric, character, string, date and time data</w:t>
            </w:r>
            <w:r w:rsidR="00894531">
              <w:rPr>
                <w:noProof/>
                <w:webHidden/>
              </w:rPr>
              <w:tab/>
            </w:r>
            <w:r w:rsidR="00894531">
              <w:rPr>
                <w:noProof/>
                <w:webHidden/>
              </w:rPr>
              <w:fldChar w:fldCharType="begin"/>
            </w:r>
            <w:r w:rsidR="00894531">
              <w:rPr>
                <w:noProof/>
                <w:webHidden/>
              </w:rPr>
              <w:instrText xml:space="preserve"> PAGEREF _Toc149189118 \h </w:instrText>
            </w:r>
            <w:r w:rsidR="00894531">
              <w:rPr>
                <w:noProof/>
                <w:webHidden/>
              </w:rPr>
            </w:r>
            <w:r w:rsidR="00894531">
              <w:rPr>
                <w:noProof/>
                <w:webHidden/>
              </w:rPr>
              <w:fldChar w:fldCharType="separate"/>
            </w:r>
            <w:r w:rsidR="00894531">
              <w:rPr>
                <w:noProof/>
                <w:webHidden/>
              </w:rPr>
              <w:t>76</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19" w:history="1">
            <w:r w:rsidR="00894531" w:rsidRPr="0021499D">
              <w:rPr>
                <w:rStyle w:val="Hyperlink"/>
                <w:rFonts w:ascii="Times New Roman" w:hAnsi="Times New Roman" w:cs="Times New Roman"/>
                <w:noProof/>
              </w:rPr>
              <w:t xml:space="preserve">1.9 </w:t>
            </w:r>
            <w:r w:rsidR="00894531" w:rsidRPr="0021499D">
              <w:rPr>
                <w:rStyle w:val="Hyperlink"/>
                <w:rFonts w:ascii="Times New Roman" w:hAnsi="Times New Roman" w:cs="Times New Roman"/>
                <w:noProof/>
                <w:lang w:val="en-GB"/>
              </w:rPr>
              <w:t>Using Boolean operators with correct precedence</w:t>
            </w:r>
            <w:r w:rsidR="00894531">
              <w:rPr>
                <w:noProof/>
                <w:webHidden/>
              </w:rPr>
              <w:tab/>
            </w:r>
            <w:r w:rsidR="00894531">
              <w:rPr>
                <w:noProof/>
                <w:webHidden/>
              </w:rPr>
              <w:fldChar w:fldCharType="begin"/>
            </w:r>
            <w:r w:rsidR="00894531">
              <w:rPr>
                <w:noProof/>
                <w:webHidden/>
              </w:rPr>
              <w:instrText xml:space="preserve"> PAGEREF _Toc149189119 \h </w:instrText>
            </w:r>
            <w:r w:rsidR="00894531">
              <w:rPr>
                <w:noProof/>
                <w:webHidden/>
              </w:rPr>
            </w:r>
            <w:r w:rsidR="00894531">
              <w:rPr>
                <w:noProof/>
                <w:webHidden/>
              </w:rPr>
              <w:fldChar w:fldCharType="separate"/>
            </w:r>
            <w:r w:rsidR="00894531">
              <w:rPr>
                <w:noProof/>
                <w:webHidden/>
              </w:rPr>
              <w:t>78</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20" w:history="1">
            <w:r w:rsidR="00894531" w:rsidRPr="0021499D">
              <w:rPr>
                <w:rStyle w:val="Hyperlink"/>
                <w:rFonts w:ascii="Times New Roman" w:hAnsi="Times New Roman" w:cs="Times New Roman"/>
                <w:noProof/>
              </w:rPr>
              <w:t xml:space="preserve">1.10 </w:t>
            </w:r>
            <w:r w:rsidR="00894531" w:rsidRPr="0021499D">
              <w:rPr>
                <w:rStyle w:val="Hyperlink"/>
                <w:rFonts w:ascii="Times New Roman" w:hAnsi="Times New Roman" w:cs="Times New Roman"/>
                <w:noProof/>
                <w:lang w:val="en-GB"/>
              </w:rPr>
              <w:t>Using criteria in the where clause in</w:t>
            </w:r>
            <w:r w:rsidR="00894531">
              <w:rPr>
                <w:noProof/>
                <w:webHidden/>
              </w:rPr>
              <w:tab/>
            </w:r>
            <w:r w:rsidR="00894531">
              <w:rPr>
                <w:noProof/>
                <w:webHidden/>
              </w:rPr>
              <w:fldChar w:fldCharType="begin"/>
            </w:r>
            <w:r w:rsidR="00894531">
              <w:rPr>
                <w:noProof/>
                <w:webHidden/>
              </w:rPr>
              <w:instrText xml:space="preserve"> PAGEREF _Toc149189120 \h </w:instrText>
            </w:r>
            <w:r w:rsidR="00894531">
              <w:rPr>
                <w:noProof/>
                <w:webHidden/>
              </w:rPr>
            </w:r>
            <w:r w:rsidR="00894531">
              <w:rPr>
                <w:noProof/>
                <w:webHidden/>
              </w:rPr>
              <w:fldChar w:fldCharType="separate"/>
            </w:r>
            <w:r w:rsidR="00894531">
              <w:rPr>
                <w:noProof/>
                <w:webHidden/>
              </w:rPr>
              <w:t>79</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21" w:history="1">
            <w:r w:rsidR="00894531" w:rsidRPr="0021499D">
              <w:rPr>
                <w:rStyle w:val="Hyperlink"/>
                <w:rFonts w:ascii="Times New Roman" w:hAnsi="Times New Roman"/>
                <w:noProof/>
              </w:rPr>
              <w:t>1.10.1 Checking for a range of values</w:t>
            </w:r>
            <w:r w:rsidR="00894531">
              <w:rPr>
                <w:noProof/>
                <w:webHidden/>
              </w:rPr>
              <w:tab/>
            </w:r>
            <w:r w:rsidR="00894531">
              <w:rPr>
                <w:noProof/>
                <w:webHidden/>
              </w:rPr>
              <w:fldChar w:fldCharType="begin"/>
            </w:r>
            <w:r w:rsidR="00894531">
              <w:rPr>
                <w:noProof/>
                <w:webHidden/>
              </w:rPr>
              <w:instrText xml:space="preserve"> PAGEREF _Toc149189121 \h </w:instrText>
            </w:r>
            <w:r w:rsidR="00894531">
              <w:rPr>
                <w:noProof/>
                <w:webHidden/>
              </w:rPr>
            </w:r>
            <w:r w:rsidR="00894531">
              <w:rPr>
                <w:noProof/>
                <w:webHidden/>
              </w:rPr>
              <w:fldChar w:fldCharType="separate"/>
            </w:r>
            <w:r w:rsidR="00894531">
              <w:rPr>
                <w:noProof/>
                <w:webHidden/>
              </w:rPr>
              <w:t>80</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22" w:history="1">
            <w:r w:rsidR="00894531" w:rsidRPr="0021499D">
              <w:rPr>
                <w:rStyle w:val="Hyperlink"/>
                <w:rFonts w:ascii="Times New Roman" w:hAnsi="Times New Roman"/>
                <w:noProof/>
              </w:rPr>
              <w:t>1.10.2 selecting values from a list</w:t>
            </w:r>
            <w:r w:rsidR="00894531">
              <w:rPr>
                <w:noProof/>
                <w:webHidden/>
              </w:rPr>
              <w:tab/>
            </w:r>
            <w:r w:rsidR="00894531">
              <w:rPr>
                <w:noProof/>
                <w:webHidden/>
              </w:rPr>
              <w:fldChar w:fldCharType="begin"/>
            </w:r>
            <w:r w:rsidR="00894531">
              <w:rPr>
                <w:noProof/>
                <w:webHidden/>
              </w:rPr>
              <w:instrText xml:space="preserve"> PAGEREF _Toc149189122 \h </w:instrText>
            </w:r>
            <w:r w:rsidR="00894531">
              <w:rPr>
                <w:noProof/>
                <w:webHidden/>
              </w:rPr>
            </w:r>
            <w:r w:rsidR="00894531">
              <w:rPr>
                <w:noProof/>
                <w:webHidden/>
              </w:rPr>
              <w:fldChar w:fldCharType="separate"/>
            </w:r>
            <w:r w:rsidR="00894531">
              <w:rPr>
                <w:noProof/>
                <w:webHidden/>
              </w:rPr>
              <w:t>80</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23" w:history="1">
            <w:r w:rsidR="00894531" w:rsidRPr="0021499D">
              <w:rPr>
                <w:rStyle w:val="Hyperlink"/>
                <w:rFonts w:ascii="Times New Roman" w:hAnsi="Times New Roman"/>
                <w:noProof/>
              </w:rPr>
              <w:t>1.10.3 Checking for Values that Match a Pattern</w:t>
            </w:r>
            <w:r w:rsidR="00894531">
              <w:rPr>
                <w:noProof/>
                <w:webHidden/>
              </w:rPr>
              <w:tab/>
            </w:r>
            <w:r w:rsidR="00894531">
              <w:rPr>
                <w:noProof/>
                <w:webHidden/>
              </w:rPr>
              <w:fldChar w:fldCharType="begin"/>
            </w:r>
            <w:r w:rsidR="00894531">
              <w:rPr>
                <w:noProof/>
                <w:webHidden/>
              </w:rPr>
              <w:instrText xml:space="preserve"> PAGEREF _Toc149189123 \h </w:instrText>
            </w:r>
            <w:r w:rsidR="00894531">
              <w:rPr>
                <w:noProof/>
                <w:webHidden/>
              </w:rPr>
            </w:r>
            <w:r w:rsidR="00894531">
              <w:rPr>
                <w:noProof/>
                <w:webHidden/>
              </w:rPr>
              <w:fldChar w:fldCharType="separate"/>
            </w:r>
            <w:r w:rsidR="00894531">
              <w:rPr>
                <w:noProof/>
                <w:webHidden/>
              </w:rPr>
              <w:t>80</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24" w:history="1">
            <w:r w:rsidR="00894531" w:rsidRPr="0021499D">
              <w:rPr>
                <w:rStyle w:val="Hyperlink"/>
                <w:rFonts w:ascii="Times New Roman" w:hAnsi="Times New Roman" w:cs="Times New Roman"/>
                <w:noProof/>
              </w:rPr>
              <w:t xml:space="preserve">1.11 </w:t>
            </w:r>
            <w:r w:rsidR="00894531" w:rsidRPr="0021499D">
              <w:rPr>
                <w:rStyle w:val="Hyperlink"/>
                <w:rFonts w:ascii="Times New Roman" w:hAnsi="Times New Roman" w:cs="Times New Roman"/>
                <w:noProof/>
                <w:lang w:val="en-GB"/>
              </w:rPr>
              <w:t>Using SQL syntax to supress duplicate values from query result</w:t>
            </w:r>
            <w:r w:rsidR="00894531">
              <w:rPr>
                <w:noProof/>
                <w:webHidden/>
              </w:rPr>
              <w:tab/>
            </w:r>
            <w:r w:rsidR="00894531">
              <w:rPr>
                <w:noProof/>
                <w:webHidden/>
              </w:rPr>
              <w:fldChar w:fldCharType="begin"/>
            </w:r>
            <w:r w:rsidR="00894531">
              <w:rPr>
                <w:noProof/>
                <w:webHidden/>
              </w:rPr>
              <w:instrText xml:space="preserve"> PAGEREF _Toc149189124 \h </w:instrText>
            </w:r>
            <w:r w:rsidR="00894531">
              <w:rPr>
                <w:noProof/>
                <w:webHidden/>
              </w:rPr>
            </w:r>
            <w:r w:rsidR="00894531">
              <w:rPr>
                <w:noProof/>
                <w:webHidden/>
              </w:rPr>
              <w:fldChar w:fldCharType="separate"/>
            </w:r>
            <w:r w:rsidR="00894531">
              <w:rPr>
                <w:noProof/>
                <w:webHidden/>
              </w:rPr>
              <w:t>81</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25" w:history="1">
            <w:r w:rsidR="00894531" w:rsidRPr="0021499D">
              <w:rPr>
                <w:rStyle w:val="Hyperlink"/>
                <w:rFonts w:ascii="Times New Roman" w:hAnsi="Times New Roman" w:cs="Times New Roman"/>
                <w:noProof/>
              </w:rPr>
              <w:t xml:space="preserve">Unit 2 </w:t>
            </w:r>
            <w:r w:rsidR="00894531" w:rsidRPr="0021499D">
              <w:rPr>
                <w:rStyle w:val="Hyperlink"/>
                <w:rFonts w:ascii="Times New Roman" w:hAnsi="Times New Roman" w:cs="Times New Roman"/>
                <w:noProof/>
                <w:lang w:val="en-GB"/>
              </w:rPr>
              <w:t>Write SQL statements that use functions</w:t>
            </w:r>
            <w:r w:rsidR="00894531">
              <w:rPr>
                <w:noProof/>
                <w:webHidden/>
              </w:rPr>
              <w:tab/>
            </w:r>
            <w:r w:rsidR="00894531">
              <w:rPr>
                <w:noProof/>
                <w:webHidden/>
              </w:rPr>
              <w:fldChar w:fldCharType="begin"/>
            </w:r>
            <w:r w:rsidR="00894531">
              <w:rPr>
                <w:noProof/>
                <w:webHidden/>
              </w:rPr>
              <w:instrText xml:space="preserve"> PAGEREF _Toc149189125 \h </w:instrText>
            </w:r>
            <w:r w:rsidR="00894531">
              <w:rPr>
                <w:noProof/>
                <w:webHidden/>
              </w:rPr>
            </w:r>
            <w:r w:rsidR="00894531">
              <w:rPr>
                <w:noProof/>
                <w:webHidden/>
              </w:rPr>
              <w:fldChar w:fldCharType="separate"/>
            </w:r>
            <w:r w:rsidR="00894531">
              <w:rPr>
                <w:noProof/>
                <w:webHidden/>
              </w:rPr>
              <w:t>83</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26" w:history="1">
            <w:r w:rsidR="00894531" w:rsidRPr="0021499D">
              <w:rPr>
                <w:rStyle w:val="Hyperlink"/>
                <w:rFonts w:ascii="Times New Roman" w:hAnsi="Times New Roman"/>
                <w:noProof/>
              </w:rPr>
              <w:t xml:space="preserve">2.1 </w:t>
            </w:r>
            <w:r w:rsidR="00894531" w:rsidRPr="0021499D">
              <w:rPr>
                <w:rStyle w:val="Hyperlink"/>
                <w:rFonts w:ascii="Times New Roman" w:hAnsi="Times New Roman"/>
                <w:noProof/>
                <w:lang w:val="en-GB"/>
              </w:rPr>
              <w:t xml:space="preserve">Using arithmetical operators </w:t>
            </w:r>
            <w:r w:rsidR="00894531" w:rsidRPr="0021499D">
              <w:rPr>
                <w:rStyle w:val="Hyperlink"/>
                <w:rFonts w:ascii="Times New Roman" w:hAnsi="Times New Roman"/>
                <w:noProof/>
              </w:rPr>
              <w:t>with the correct precedence</w:t>
            </w:r>
            <w:r w:rsidR="00894531">
              <w:rPr>
                <w:noProof/>
                <w:webHidden/>
              </w:rPr>
              <w:tab/>
            </w:r>
            <w:r w:rsidR="00894531">
              <w:rPr>
                <w:noProof/>
                <w:webHidden/>
              </w:rPr>
              <w:fldChar w:fldCharType="begin"/>
            </w:r>
            <w:r w:rsidR="00894531">
              <w:rPr>
                <w:noProof/>
                <w:webHidden/>
              </w:rPr>
              <w:instrText xml:space="preserve"> PAGEREF _Toc149189126 \h </w:instrText>
            </w:r>
            <w:r w:rsidR="00894531">
              <w:rPr>
                <w:noProof/>
                <w:webHidden/>
              </w:rPr>
            </w:r>
            <w:r w:rsidR="00894531">
              <w:rPr>
                <w:noProof/>
                <w:webHidden/>
              </w:rPr>
              <w:fldChar w:fldCharType="separate"/>
            </w:r>
            <w:r w:rsidR="00894531">
              <w:rPr>
                <w:noProof/>
                <w:webHidden/>
              </w:rPr>
              <w:t>83</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27" w:history="1">
            <w:r w:rsidR="00894531" w:rsidRPr="0021499D">
              <w:rPr>
                <w:rStyle w:val="Hyperlink"/>
                <w:rFonts w:ascii="Times New Roman" w:hAnsi="Times New Roman"/>
                <w:noProof/>
              </w:rPr>
              <w:t>2.2 Using String Functions and Operators:</w:t>
            </w:r>
            <w:r w:rsidR="00894531">
              <w:rPr>
                <w:noProof/>
                <w:webHidden/>
              </w:rPr>
              <w:tab/>
            </w:r>
            <w:r w:rsidR="00894531">
              <w:rPr>
                <w:noProof/>
                <w:webHidden/>
              </w:rPr>
              <w:fldChar w:fldCharType="begin"/>
            </w:r>
            <w:r w:rsidR="00894531">
              <w:rPr>
                <w:noProof/>
                <w:webHidden/>
              </w:rPr>
              <w:instrText xml:space="preserve"> PAGEREF _Toc149189127 \h </w:instrText>
            </w:r>
            <w:r w:rsidR="00894531">
              <w:rPr>
                <w:noProof/>
                <w:webHidden/>
              </w:rPr>
            </w:r>
            <w:r w:rsidR="00894531">
              <w:rPr>
                <w:noProof/>
                <w:webHidden/>
              </w:rPr>
              <w:fldChar w:fldCharType="separate"/>
            </w:r>
            <w:r w:rsidR="00894531">
              <w:rPr>
                <w:noProof/>
                <w:webHidden/>
              </w:rPr>
              <w:t>84</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28" w:history="1">
            <w:r w:rsidR="00894531" w:rsidRPr="0021499D">
              <w:rPr>
                <w:rStyle w:val="Hyperlink"/>
                <w:rFonts w:ascii="Times New Roman" w:hAnsi="Times New Roman"/>
                <w:noProof/>
              </w:rPr>
              <w:t>2.3 Using Mathematical Functions:</w:t>
            </w:r>
            <w:r w:rsidR="00894531">
              <w:rPr>
                <w:noProof/>
                <w:webHidden/>
              </w:rPr>
              <w:tab/>
            </w:r>
            <w:r w:rsidR="00894531">
              <w:rPr>
                <w:noProof/>
                <w:webHidden/>
              </w:rPr>
              <w:fldChar w:fldCharType="begin"/>
            </w:r>
            <w:r w:rsidR="00894531">
              <w:rPr>
                <w:noProof/>
                <w:webHidden/>
              </w:rPr>
              <w:instrText xml:space="preserve"> PAGEREF _Toc149189128 \h </w:instrText>
            </w:r>
            <w:r w:rsidR="00894531">
              <w:rPr>
                <w:noProof/>
                <w:webHidden/>
              </w:rPr>
            </w:r>
            <w:r w:rsidR="00894531">
              <w:rPr>
                <w:noProof/>
                <w:webHidden/>
              </w:rPr>
              <w:fldChar w:fldCharType="separate"/>
            </w:r>
            <w:r w:rsidR="00894531">
              <w:rPr>
                <w:noProof/>
                <w:webHidden/>
              </w:rPr>
              <w:t>85</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29" w:history="1">
            <w:r w:rsidR="00894531" w:rsidRPr="0021499D">
              <w:rPr>
                <w:rStyle w:val="Hyperlink"/>
                <w:rFonts w:ascii="Times New Roman" w:hAnsi="Times New Roman"/>
                <w:noProof/>
              </w:rPr>
              <w:t>2.4 Using Date Functions:</w:t>
            </w:r>
            <w:r w:rsidR="00894531">
              <w:rPr>
                <w:noProof/>
                <w:webHidden/>
              </w:rPr>
              <w:tab/>
            </w:r>
            <w:r w:rsidR="00894531">
              <w:rPr>
                <w:noProof/>
                <w:webHidden/>
              </w:rPr>
              <w:fldChar w:fldCharType="begin"/>
            </w:r>
            <w:r w:rsidR="00894531">
              <w:rPr>
                <w:noProof/>
                <w:webHidden/>
              </w:rPr>
              <w:instrText xml:space="preserve"> PAGEREF _Toc149189129 \h </w:instrText>
            </w:r>
            <w:r w:rsidR="00894531">
              <w:rPr>
                <w:noProof/>
                <w:webHidden/>
              </w:rPr>
            </w:r>
            <w:r w:rsidR="00894531">
              <w:rPr>
                <w:noProof/>
                <w:webHidden/>
              </w:rPr>
              <w:fldChar w:fldCharType="separate"/>
            </w:r>
            <w:r w:rsidR="00894531">
              <w:rPr>
                <w:noProof/>
                <w:webHidden/>
              </w:rPr>
              <w:t>85</w:t>
            </w:r>
            <w:r w:rsidR="00894531">
              <w:rPr>
                <w:noProof/>
                <w:webHidden/>
              </w:rPr>
              <w:fldChar w:fldCharType="end"/>
            </w:r>
          </w:hyperlink>
        </w:p>
        <w:p w:rsidR="00894531" w:rsidRDefault="00416E20">
          <w:pPr>
            <w:pStyle w:val="TOC3"/>
            <w:tabs>
              <w:tab w:val="right" w:leader="dot" w:pos="9440"/>
            </w:tabs>
            <w:rPr>
              <w:rFonts w:eastAsiaTheme="minorEastAsia"/>
              <w:noProof/>
            </w:rPr>
          </w:pPr>
          <w:hyperlink w:anchor="_Toc149189130" w:history="1">
            <w:r w:rsidR="00894531" w:rsidRPr="0021499D">
              <w:rPr>
                <w:rStyle w:val="Hyperlink"/>
                <w:rFonts w:ascii="Segoe UI" w:hAnsi="Segoe UI" w:cs="Segoe UI"/>
                <w:noProof/>
              </w:rPr>
              <w:t>AVG() Syntax</w:t>
            </w:r>
            <w:r w:rsidR="00894531">
              <w:rPr>
                <w:noProof/>
                <w:webHidden/>
              </w:rPr>
              <w:tab/>
            </w:r>
            <w:r w:rsidR="00894531">
              <w:rPr>
                <w:noProof/>
                <w:webHidden/>
              </w:rPr>
              <w:fldChar w:fldCharType="begin"/>
            </w:r>
            <w:r w:rsidR="00894531">
              <w:rPr>
                <w:noProof/>
                <w:webHidden/>
              </w:rPr>
              <w:instrText xml:space="preserve"> PAGEREF _Toc149189130 \h </w:instrText>
            </w:r>
            <w:r w:rsidR="00894531">
              <w:rPr>
                <w:noProof/>
                <w:webHidden/>
              </w:rPr>
            </w:r>
            <w:r w:rsidR="00894531">
              <w:rPr>
                <w:noProof/>
                <w:webHidden/>
              </w:rPr>
              <w:fldChar w:fldCharType="separate"/>
            </w:r>
            <w:r w:rsidR="00894531">
              <w:rPr>
                <w:noProof/>
                <w:webHidden/>
              </w:rPr>
              <w:t>86</w:t>
            </w:r>
            <w:r w:rsidR="00894531">
              <w:rPr>
                <w:noProof/>
                <w:webHidden/>
              </w:rPr>
              <w:fldChar w:fldCharType="end"/>
            </w:r>
          </w:hyperlink>
        </w:p>
        <w:p w:rsidR="00894531" w:rsidRDefault="00416E20">
          <w:pPr>
            <w:pStyle w:val="TOC3"/>
            <w:tabs>
              <w:tab w:val="right" w:leader="dot" w:pos="9440"/>
            </w:tabs>
            <w:rPr>
              <w:rFonts w:eastAsiaTheme="minorEastAsia"/>
              <w:noProof/>
            </w:rPr>
          </w:pPr>
          <w:hyperlink w:anchor="_Toc149189131" w:history="1">
            <w:r w:rsidR="00894531" w:rsidRPr="0021499D">
              <w:rPr>
                <w:rStyle w:val="Hyperlink"/>
                <w:rFonts w:ascii="Times New Roman" w:hAnsi="Times New Roman"/>
                <w:noProof/>
              </w:rPr>
              <w:t>Example</w:t>
            </w:r>
            <w:r w:rsidR="00894531">
              <w:rPr>
                <w:noProof/>
                <w:webHidden/>
              </w:rPr>
              <w:tab/>
            </w:r>
            <w:r w:rsidR="00894531">
              <w:rPr>
                <w:noProof/>
                <w:webHidden/>
              </w:rPr>
              <w:fldChar w:fldCharType="begin"/>
            </w:r>
            <w:r w:rsidR="00894531">
              <w:rPr>
                <w:noProof/>
                <w:webHidden/>
              </w:rPr>
              <w:instrText xml:space="preserve"> PAGEREF _Toc149189131 \h </w:instrText>
            </w:r>
            <w:r w:rsidR="00894531">
              <w:rPr>
                <w:noProof/>
                <w:webHidden/>
              </w:rPr>
            </w:r>
            <w:r w:rsidR="00894531">
              <w:rPr>
                <w:noProof/>
                <w:webHidden/>
              </w:rPr>
              <w:fldChar w:fldCharType="separate"/>
            </w:r>
            <w:r w:rsidR="00894531">
              <w:rPr>
                <w:noProof/>
                <w:webHidden/>
              </w:rPr>
              <w:t>86</w:t>
            </w:r>
            <w:r w:rsidR="00894531">
              <w:rPr>
                <w:noProof/>
                <w:webHidden/>
              </w:rPr>
              <w:fldChar w:fldCharType="end"/>
            </w:r>
          </w:hyperlink>
        </w:p>
        <w:p w:rsidR="00894531" w:rsidRDefault="00416E20">
          <w:pPr>
            <w:pStyle w:val="TOC3"/>
            <w:tabs>
              <w:tab w:val="right" w:leader="dot" w:pos="9440"/>
            </w:tabs>
            <w:rPr>
              <w:rFonts w:eastAsiaTheme="minorEastAsia"/>
              <w:noProof/>
            </w:rPr>
          </w:pPr>
          <w:hyperlink w:anchor="_Toc149189132" w:history="1">
            <w:r w:rsidR="00894531" w:rsidRPr="0021499D">
              <w:rPr>
                <w:rStyle w:val="Hyperlink"/>
                <w:rFonts w:ascii="Times New Roman" w:hAnsi="Times New Roman"/>
                <w:noProof/>
              </w:rPr>
              <w:t>Example</w:t>
            </w:r>
            <w:r w:rsidR="00894531">
              <w:rPr>
                <w:noProof/>
                <w:webHidden/>
              </w:rPr>
              <w:tab/>
            </w:r>
            <w:r w:rsidR="00894531">
              <w:rPr>
                <w:noProof/>
                <w:webHidden/>
              </w:rPr>
              <w:fldChar w:fldCharType="begin"/>
            </w:r>
            <w:r w:rsidR="00894531">
              <w:rPr>
                <w:noProof/>
                <w:webHidden/>
              </w:rPr>
              <w:instrText xml:space="preserve"> PAGEREF _Toc149189132 \h </w:instrText>
            </w:r>
            <w:r w:rsidR="00894531">
              <w:rPr>
                <w:noProof/>
                <w:webHidden/>
              </w:rPr>
            </w:r>
            <w:r w:rsidR="00894531">
              <w:rPr>
                <w:noProof/>
                <w:webHidden/>
              </w:rPr>
              <w:fldChar w:fldCharType="separate"/>
            </w:r>
            <w:r w:rsidR="00894531">
              <w:rPr>
                <w:noProof/>
                <w:webHidden/>
              </w:rPr>
              <w:t>86</w:t>
            </w:r>
            <w:r w:rsidR="00894531">
              <w:rPr>
                <w:noProof/>
                <w:webHidden/>
              </w:rPr>
              <w:fldChar w:fldCharType="end"/>
            </w:r>
          </w:hyperlink>
        </w:p>
        <w:p w:rsidR="00894531" w:rsidRDefault="00416E20">
          <w:pPr>
            <w:pStyle w:val="TOC3"/>
            <w:tabs>
              <w:tab w:val="right" w:leader="dot" w:pos="9440"/>
            </w:tabs>
            <w:rPr>
              <w:rFonts w:eastAsiaTheme="minorEastAsia"/>
              <w:noProof/>
            </w:rPr>
          </w:pPr>
          <w:hyperlink w:anchor="_Toc149189133" w:history="1">
            <w:r w:rsidR="00894531" w:rsidRPr="0021499D">
              <w:rPr>
                <w:rStyle w:val="Hyperlink"/>
                <w:rFonts w:ascii="Segoe UI" w:hAnsi="Segoe UI" w:cs="Segoe UI"/>
                <w:noProof/>
              </w:rPr>
              <w:t>SUM() Syntax</w:t>
            </w:r>
            <w:r w:rsidR="00894531">
              <w:rPr>
                <w:noProof/>
                <w:webHidden/>
              </w:rPr>
              <w:tab/>
            </w:r>
            <w:r w:rsidR="00894531">
              <w:rPr>
                <w:noProof/>
                <w:webHidden/>
              </w:rPr>
              <w:fldChar w:fldCharType="begin"/>
            </w:r>
            <w:r w:rsidR="00894531">
              <w:rPr>
                <w:noProof/>
                <w:webHidden/>
              </w:rPr>
              <w:instrText xml:space="preserve"> PAGEREF _Toc149189133 \h </w:instrText>
            </w:r>
            <w:r w:rsidR="00894531">
              <w:rPr>
                <w:noProof/>
                <w:webHidden/>
              </w:rPr>
            </w:r>
            <w:r w:rsidR="00894531">
              <w:rPr>
                <w:noProof/>
                <w:webHidden/>
              </w:rPr>
              <w:fldChar w:fldCharType="separate"/>
            </w:r>
            <w:r w:rsidR="00894531">
              <w:rPr>
                <w:noProof/>
                <w:webHidden/>
              </w:rPr>
              <w:t>87</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34" w:history="1">
            <w:r w:rsidR="00894531" w:rsidRPr="0021499D">
              <w:rPr>
                <w:rStyle w:val="Hyperlink"/>
                <w:rFonts w:ascii="Times New Roman" w:hAnsi="Times New Roman" w:cs="Times New Roman"/>
                <w:noProof/>
              </w:rPr>
              <w:t>Unit 3: Write SQL statements that use aggregation and filtering</w:t>
            </w:r>
            <w:r w:rsidR="00894531">
              <w:rPr>
                <w:noProof/>
                <w:webHidden/>
              </w:rPr>
              <w:tab/>
            </w:r>
            <w:r w:rsidR="00894531">
              <w:rPr>
                <w:noProof/>
                <w:webHidden/>
              </w:rPr>
              <w:fldChar w:fldCharType="begin"/>
            </w:r>
            <w:r w:rsidR="00894531">
              <w:rPr>
                <w:noProof/>
                <w:webHidden/>
              </w:rPr>
              <w:instrText xml:space="preserve"> PAGEREF _Toc149189134 \h </w:instrText>
            </w:r>
            <w:r w:rsidR="00894531">
              <w:rPr>
                <w:noProof/>
                <w:webHidden/>
              </w:rPr>
            </w:r>
            <w:r w:rsidR="00894531">
              <w:rPr>
                <w:noProof/>
                <w:webHidden/>
              </w:rPr>
              <w:fldChar w:fldCharType="separate"/>
            </w:r>
            <w:r w:rsidR="00894531">
              <w:rPr>
                <w:noProof/>
                <w:webHidden/>
              </w:rPr>
              <w:t>88</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35" w:history="1">
            <w:r w:rsidR="00894531" w:rsidRPr="0021499D">
              <w:rPr>
                <w:rStyle w:val="Hyperlink"/>
                <w:rFonts w:ascii="Times New Roman" w:hAnsi="Times New Roman"/>
                <w:noProof/>
              </w:rPr>
              <w:t>3.1 Using Clause to Aggregate Data by Multiple Columns:</w:t>
            </w:r>
            <w:r w:rsidR="00894531">
              <w:rPr>
                <w:noProof/>
                <w:webHidden/>
              </w:rPr>
              <w:tab/>
            </w:r>
            <w:r w:rsidR="00894531">
              <w:rPr>
                <w:noProof/>
                <w:webHidden/>
              </w:rPr>
              <w:fldChar w:fldCharType="begin"/>
            </w:r>
            <w:r w:rsidR="00894531">
              <w:rPr>
                <w:noProof/>
                <w:webHidden/>
              </w:rPr>
              <w:instrText xml:space="preserve"> PAGEREF _Toc149189135 \h </w:instrText>
            </w:r>
            <w:r w:rsidR="00894531">
              <w:rPr>
                <w:noProof/>
                <w:webHidden/>
              </w:rPr>
            </w:r>
            <w:r w:rsidR="00894531">
              <w:rPr>
                <w:noProof/>
                <w:webHidden/>
              </w:rPr>
              <w:fldChar w:fldCharType="separate"/>
            </w:r>
            <w:r w:rsidR="00894531">
              <w:rPr>
                <w:noProof/>
                <w:webHidden/>
              </w:rPr>
              <w:t>88</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36" w:history="1">
            <w:r w:rsidR="00894531" w:rsidRPr="0021499D">
              <w:rPr>
                <w:rStyle w:val="Hyperlink"/>
                <w:rFonts w:ascii="Times New Roman" w:hAnsi="Times New Roman"/>
                <w:noProof/>
              </w:rPr>
              <w:t>3.2 Sorting Aggregate Data in Query Output:</w:t>
            </w:r>
            <w:r w:rsidR="00894531">
              <w:rPr>
                <w:noProof/>
                <w:webHidden/>
              </w:rPr>
              <w:tab/>
            </w:r>
            <w:r w:rsidR="00894531">
              <w:rPr>
                <w:noProof/>
                <w:webHidden/>
              </w:rPr>
              <w:fldChar w:fldCharType="begin"/>
            </w:r>
            <w:r w:rsidR="00894531">
              <w:rPr>
                <w:noProof/>
                <w:webHidden/>
              </w:rPr>
              <w:instrText xml:space="preserve"> PAGEREF _Toc149189136 \h </w:instrText>
            </w:r>
            <w:r w:rsidR="00894531">
              <w:rPr>
                <w:noProof/>
                <w:webHidden/>
              </w:rPr>
            </w:r>
            <w:r w:rsidR="00894531">
              <w:rPr>
                <w:noProof/>
                <w:webHidden/>
              </w:rPr>
              <w:fldChar w:fldCharType="separate"/>
            </w:r>
            <w:r w:rsidR="00894531">
              <w:rPr>
                <w:noProof/>
                <w:webHidden/>
              </w:rPr>
              <w:t>91</w:t>
            </w:r>
            <w:r w:rsidR="00894531">
              <w:rPr>
                <w:noProof/>
                <w:webHidden/>
              </w:rPr>
              <w:fldChar w:fldCharType="end"/>
            </w:r>
          </w:hyperlink>
        </w:p>
        <w:p w:rsidR="00894531" w:rsidRDefault="00416E20">
          <w:pPr>
            <w:pStyle w:val="TOC1"/>
            <w:tabs>
              <w:tab w:val="right" w:leader="dot" w:pos="9440"/>
            </w:tabs>
            <w:rPr>
              <w:rFonts w:eastAsiaTheme="minorEastAsia"/>
              <w:noProof/>
            </w:rPr>
          </w:pPr>
          <w:hyperlink w:anchor="_Toc149189137" w:history="1">
            <w:r w:rsidR="00894531" w:rsidRPr="0021499D">
              <w:rPr>
                <w:rStyle w:val="Hyperlink"/>
                <w:rFonts w:ascii="Times New Roman" w:hAnsi="Times New Roman" w:cs="Times New Roman"/>
                <w:noProof/>
              </w:rPr>
              <w:t>Unit 4:</w:t>
            </w:r>
            <w:r w:rsidR="00894531" w:rsidRPr="0021499D">
              <w:rPr>
                <w:rStyle w:val="Hyperlink"/>
                <w:rFonts w:ascii="Times New Roman" w:hAnsi="Times New Roman" w:cs="Times New Roman"/>
                <w:noProof/>
                <w:lang w:val="en-GB"/>
              </w:rPr>
              <w:t xml:space="preserve"> Write and execute SQL sub-queries</w:t>
            </w:r>
            <w:r w:rsidR="00894531">
              <w:rPr>
                <w:noProof/>
                <w:webHidden/>
              </w:rPr>
              <w:tab/>
            </w:r>
            <w:r w:rsidR="00894531">
              <w:rPr>
                <w:noProof/>
                <w:webHidden/>
              </w:rPr>
              <w:fldChar w:fldCharType="begin"/>
            </w:r>
            <w:r w:rsidR="00894531">
              <w:rPr>
                <w:noProof/>
                <w:webHidden/>
              </w:rPr>
              <w:instrText xml:space="preserve"> PAGEREF _Toc149189137 \h </w:instrText>
            </w:r>
            <w:r w:rsidR="00894531">
              <w:rPr>
                <w:noProof/>
                <w:webHidden/>
              </w:rPr>
            </w:r>
            <w:r w:rsidR="00894531">
              <w:rPr>
                <w:noProof/>
                <w:webHidden/>
              </w:rPr>
              <w:fldChar w:fldCharType="separate"/>
            </w:r>
            <w:r w:rsidR="00894531">
              <w:rPr>
                <w:noProof/>
                <w:webHidden/>
              </w:rPr>
              <w:t>94</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38" w:history="1">
            <w:r w:rsidR="00894531" w:rsidRPr="0021499D">
              <w:rPr>
                <w:rStyle w:val="Hyperlink"/>
                <w:rFonts w:ascii="Times New Roman" w:hAnsi="Times New Roman"/>
                <w:noProof/>
              </w:rPr>
              <w:t>4.1 Constructing Single and Nested Sub-Queries:</w:t>
            </w:r>
            <w:r w:rsidR="00894531">
              <w:rPr>
                <w:noProof/>
                <w:webHidden/>
              </w:rPr>
              <w:tab/>
            </w:r>
            <w:r w:rsidR="00894531">
              <w:rPr>
                <w:noProof/>
                <w:webHidden/>
              </w:rPr>
              <w:fldChar w:fldCharType="begin"/>
            </w:r>
            <w:r w:rsidR="00894531">
              <w:rPr>
                <w:noProof/>
                <w:webHidden/>
              </w:rPr>
              <w:instrText xml:space="preserve"> PAGEREF _Toc149189138 \h </w:instrText>
            </w:r>
            <w:r w:rsidR="00894531">
              <w:rPr>
                <w:noProof/>
                <w:webHidden/>
              </w:rPr>
            </w:r>
            <w:r w:rsidR="00894531">
              <w:rPr>
                <w:noProof/>
                <w:webHidden/>
              </w:rPr>
              <w:fldChar w:fldCharType="separate"/>
            </w:r>
            <w:r w:rsidR="00894531">
              <w:rPr>
                <w:noProof/>
                <w:webHidden/>
              </w:rPr>
              <w:t>94</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39" w:history="1">
            <w:r w:rsidR="00894531" w:rsidRPr="0021499D">
              <w:rPr>
                <w:rStyle w:val="Hyperlink"/>
                <w:rFonts w:ascii="Times New Roman" w:hAnsi="Times New Roman"/>
                <w:noProof/>
              </w:rPr>
              <w:t>4.2 Constructing Sub-Queries That Return Single Row and Multiple Rows:</w:t>
            </w:r>
            <w:r w:rsidR="00894531">
              <w:rPr>
                <w:noProof/>
                <w:webHidden/>
              </w:rPr>
              <w:tab/>
            </w:r>
            <w:r w:rsidR="00894531">
              <w:rPr>
                <w:noProof/>
                <w:webHidden/>
              </w:rPr>
              <w:fldChar w:fldCharType="begin"/>
            </w:r>
            <w:r w:rsidR="00894531">
              <w:rPr>
                <w:noProof/>
                <w:webHidden/>
              </w:rPr>
              <w:instrText xml:space="preserve"> PAGEREF _Toc149189139 \h </w:instrText>
            </w:r>
            <w:r w:rsidR="00894531">
              <w:rPr>
                <w:noProof/>
                <w:webHidden/>
              </w:rPr>
            </w:r>
            <w:r w:rsidR="00894531">
              <w:rPr>
                <w:noProof/>
                <w:webHidden/>
              </w:rPr>
              <w:fldChar w:fldCharType="separate"/>
            </w:r>
            <w:r w:rsidR="00894531">
              <w:rPr>
                <w:noProof/>
                <w:webHidden/>
              </w:rPr>
              <w:t>95</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40" w:history="1">
            <w:r w:rsidR="00894531" w:rsidRPr="0021499D">
              <w:rPr>
                <w:rStyle w:val="Hyperlink"/>
                <w:rFonts w:ascii="Times New Roman" w:hAnsi="Times New Roman"/>
                <w:noProof/>
              </w:rPr>
              <w:t>4.3 Using Correlated Sub-Queries to Retrieve Required Data:</w:t>
            </w:r>
            <w:r w:rsidR="00894531">
              <w:rPr>
                <w:noProof/>
                <w:webHidden/>
              </w:rPr>
              <w:tab/>
            </w:r>
            <w:r w:rsidR="00894531">
              <w:rPr>
                <w:noProof/>
                <w:webHidden/>
              </w:rPr>
              <w:fldChar w:fldCharType="begin"/>
            </w:r>
            <w:r w:rsidR="00894531">
              <w:rPr>
                <w:noProof/>
                <w:webHidden/>
              </w:rPr>
              <w:instrText xml:space="preserve"> PAGEREF _Toc149189140 \h </w:instrText>
            </w:r>
            <w:r w:rsidR="00894531">
              <w:rPr>
                <w:noProof/>
                <w:webHidden/>
              </w:rPr>
            </w:r>
            <w:r w:rsidR="00894531">
              <w:rPr>
                <w:noProof/>
                <w:webHidden/>
              </w:rPr>
              <w:fldChar w:fldCharType="separate"/>
            </w:r>
            <w:r w:rsidR="00894531">
              <w:rPr>
                <w:noProof/>
                <w:webHidden/>
              </w:rPr>
              <w:t>96</w:t>
            </w:r>
            <w:r w:rsidR="00894531">
              <w:rPr>
                <w:noProof/>
                <w:webHidden/>
              </w:rPr>
              <w:fldChar w:fldCharType="end"/>
            </w:r>
          </w:hyperlink>
        </w:p>
        <w:p w:rsidR="00894531" w:rsidRDefault="00416E20">
          <w:pPr>
            <w:pStyle w:val="TOC2"/>
            <w:tabs>
              <w:tab w:val="right" w:leader="dot" w:pos="9440"/>
            </w:tabs>
            <w:rPr>
              <w:rFonts w:eastAsiaTheme="minorEastAsia"/>
              <w:noProof/>
            </w:rPr>
          </w:pPr>
          <w:hyperlink w:anchor="_Toc149189141" w:history="1">
            <w:r w:rsidR="00894531" w:rsidRPr="0021499D">
              <w:rPr>
                <w:rStyle w:val="Hyperlink"/>
                <w:rFonts w:ascii="Times New Roman" w:hAnsi="Times New Roman"/>
                <w:noProof/>
              </w:rPr>
              <w:t>4.4 Writing Sub-Queries Using Aggregates:</w:t>
            </w:r>
            <w:r w:rsidR="00894531">
              <w:rPr>
                <w:noProof/>
                <w:webHidden/>
              </w:rPr>
              <w:tab/>
            </w:r>
            <w:r w:rsidR="00894531">
              <w:rPr>
                <w:noProof/>
                <w:webHidden/>
              </w:rPr>
              <w:fldChar w:fldCharType="begin"/>
            </w:r>
            <w:r w:rsidR="00894531">
              <w:rPr>
                <w:noProof/>
                <w:webHidden/>
              </w:rPr>
              <w:instrText xml:space="preserve"> PAGEREF _Toc149189141 \h </w:instrText>
            </w:r>
            <w:r w:rsidR="00894531">
              <w:rPr>
                <w:noProof/>
                <w:webHidden/>
              </w:rPr>
            </w:r>
            <w:r w:rsidR="00894531">
              <w:rPr>
                <w:noProof/>
                <w:webHidden/>
              </w:rPr>
              <w:fldChar w:fldCharType="separate"/>
            </w:r>
            <w:r w:rsidR="00894531">
              <w:rPr>
                <w:noProof/>
                <w:webHidden/>
              </w:rPr>
              <w:t>97</w:t>
            </w:r>
            <w:r w:rsidR="00894531">
              <w:rPr>
                <w:noProof/>
                <w:webHidden/>
              </w:rPr>
              <w:fldChar w:fldCharType="end"/>
            </w:r>
          </w:hyperlink>
        </w:p>
        <w:p w:rsidR="008D5FE1" w:rsidRPr="00AB3BCD" w:rsidRDefault="008D5FE1">
          <w:pPr>
            <w:rPr>
              <w:rFonts w:ascii="Times New Roman" w:hAnsi="Times New Roman" w:cs="Times New Roman"/>
            </w:rPr>
          </w:pPr>
          <w:r w:rsidRPr="00AB3BCD">
            <w:rPr>
              <w:rFonts w:ascii="Times New Roman" w:hAnsi="Times New Roman" w:cs="Times New Roman"/>
              <w:b/>
              <w:bCs/>
              <w:noProof/>
            </w:rPr>
            <w:fldChar w:fldCharType="end"/>
          </w:r>
        </w:p>
      </w:sdtContent>
    </w:sdt>
    <w:p w:rsidR="00A308F9" w:rsidRPr="00AB3BCD" w:rsidRDefault="00A308F9"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0D4563" w:rsidRPr="00AB3BCD" w:rsidRDefault="000D4563" w:rsidP="00D15A55">
      <w:pPr>
        <w:jc w:val="both"/>
        <w:rPr>
          <w:rFonts w:ascii="Times New Roman" w:hAnsi="Times New Roman" w:cs="Times New Roman"/>
          <w:sz w:val="24"/>
          <w:szCs w:val="24"/>
        </w:rPr>
      </w:pPr>
    </w:p>
    <w:p w:rsidR="00A308F9" w:rsidRPr="00AB3BCD" w:rsidRDefault="00A308F9" w:rsidP="00A308F9">
      <w:pPr>
        <w:spacing w:before="100" w:beforeAutospacing="1" w:after="0" w:line="360" w:lineRule="auto"/>
        <w:outlineLvl w:val="0"/>
        <w:rPr>
          <w:rFonts w:ascii="Times New Roman" w:eastAsia="Times New Roman" w:hAnsi="Times New Roman" w:cs="Times New Roman"/>
          <w:b/>
          <w:color w:val="000000"/>
          <w:sz w:val="28"/>
          <w:szCs w:val="28"/>
        </w:rPr>
      </w:pPr>
      <w:bookmarkStart w:id="1" w:name="_Toc112669788"/>
    </w:p>
    <w:p w:rsidR="00A308F9" w:rsidRPr="00AB3BCD" w:rsidRDefault="00A308F9" w:rsidP="00E469A8">
      <w:pPr>
        <w:pStyle w:val="Heading1"/>
        <w:jc w:val="center"/>
        <w:rPr>
          <w:rFonts w:ascii="Times New Roman" w:hAnsi="Times New Roman" w:cs="Times New Roman"/>
        </w:rPr>
      </w:pPr>
      <w:bookmarkStart w:id="2" w:name="_Toc149189104"/>
      <w:r w:rsidRPr="00AB3BCD">
        <w:rPr>
          <w:rFonts w:ascii="Times New Roman" w:hAnsi="Times New Roman" w:cs="Times New Roman"/>
        </w:rPr>
        <w:t>Acknowledgment</w:t>
      </w:r>
      <w:bookmarkEnd w:id="1"/>
      <w:bookmarkEnd w:id="2"/>
    </w:p>
    <w:p w:rsidR="00A308F9" w:rsidRPr="00767680" w:rsidRDefault="00A308F9" w:rsidP="00A308F9">
      <w:pPr>
        <w:spacing w:after="0" w:line="360" w:lineRule="auto"/>
        <w:jc w:val="both"/>
        <w:rPr>
          <w:rFonts w:ascii="Times New Roman" w:eastAsia="Times New Roman" w:hAnsi="Times New Roman" w:cs="Times New Roman"/>
          <w:color w:val="000000" w:themeColor="text1"/>
          <w:sz w:val="24"/>
          <w:szCs w:val="24"/>
          <w:lang w:bidi="en-US"/>
        </w:rPr>
      </w:pPr>
      <w:r w:rsidRPr="00767680">
        <w:rPr>
          <w:rFonts w:ascii="Times New Roman" w:eastAsia="Times New Roman" w:hAnsi="Times New Roman" w:cs="Times New Roman"/>
          <w:b/>
          <w:bCs/>
          <w:color w:val="000000" w:themeColor="text1"/>
          <w:sz w:val="24"/>
          <w:szCs w:val="24"/>
          <w:lang w:bidi="en-US"/>
        </w:rPr>
        <w:t xml:space="preserve">Ministry of Labor and Skills </w:t>
      </w:r>
      <w:r w:rsidRPr="00767680">
        <w:rPr>
          <w:rFonts w:ascii="Times New Roman" w:eastAsia="Times New Roman" w:hAnsi="Times New Roman" w:cs="Times New Roman"/>
          <w:color w:val="000000" w:themeColor="text1"/>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0D4563" w:rsidRPr="00AB3BCD" w:rsidRDefault="000D4563"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767680" w:rsidRDefault="00A308F9" w:rsidP="00A308F9">
      <w:pPr>
        <w:spacing w:before="100" w:beforeAutospacing="1" w:after="0" w:line="360" w:lineRule="auto"/>
        <w:ind w:left="432" w:hanging="432"/>
        <w:jc w:val="center"/>
        <w:outlineLvl w:val="0"/>
        <w:rPr>
          <w:rFonts w:ascii="Times New Roman" w:eastAsia="Times New Roman" w:hAnsi="Times New Roman" w:cs="Times New Roman"/>
          <w:b/>
          <w:color w:val="000000" w:themeColor="text1"/>
          <w:sz w:val="28"/>
          <w:szCs w:val="28"/>
        </w:rPr>
      </w:pPr>
      <w:bookmarkStart w:id="3" w:name="_Toc112669789"/>
      <w:bookmarkStart w:id="4" w:name="_Toc149189105"/>
      <w:r w:rsidRPr="00767680">
        <w:rPr>
          <w:rFonts w:ascii="Times New Roman" w:eastAsia="Times New Roman" w:hAnsi="Times New Roman" w:cs="Times New Roman"/>
          <w:b/>
          <w:color w:val="000000" w:themeColor="text1"/>
          <w:sz w:val="28"/>
          <w:szCs w:val="28"/>
        </w:rPr>
        <w:t>Acronym</w:t>
      </w:r>
      <w:bookmarkEnd w:id="3"/>
      <w:bookmarkEnd w:id="4"/>
    </w:p>
    <w:p w:rsidR="00A308F9" w:rsidRPr="00767680" w:rsidRDefault="00A308F9" w:rsidP="00A308F9">
      <w:pPr>
        <w:spacing w:before="120" w:after="120" w:line="360" w:lineRule="auto"/>
        <w:ind w:left="432"/>
        <w:rPr>
          <w:rFonts w:ascii="Times New Roman" w:eastAsia="Times New Roman" w:hAnsi="Times New Roman" w:cs="Times New Roman"/>
          <w:color w:val="000000" w:themeColor="text1"/>
          <w:sz w:val="24"/>
          <w:szCs w:val="24"/>
          <w:lang w:bidi="en-US"/>
        </w:rPr>
      </w:pPr>
      <w:r w:rsidRPr="00767680">
        <w:rPr>
          <w:rFonts w:ascii="Times New Roman" w:eastAsia="Times New Roman" w:hAnsi="Times New Roman" w:cs="Times New Roman"/>
          <w:color w:val="000000" w:themeColor="text1"/>
          <w:sz w:val="24"/>
          <w:szCs w:val="24"/>
          <w:lang w:bidi="en-US"/>
        </w:rPr>
        <w:t xml:space="preserve">DBMS – Database Management System </w:t>
      </w:r>
    </w:p>
    <w:p w:rsidR="00A308F9" w:rsidRPr="00767680" w:rsidRDefault="00A308F9" w:rsidP="00A308F9">
      <w:pPr>
        <w:spacing w:before="120" w:after="120" w:line="360" w:lineRule="auto"/>
        <w:ind w:left="432"/>
        <w:rPr>
          <w:rFonts w:ascii="Times New Roman" w:eastAsia="Times New Roman" w:hAnsi="Times New Roman" w:cs="Times New Roman"/>
          <w:color w:val="000000" w:themeColor="text1"/>
          <w:sz w:val="24"/>
          <w:szCs w:val="24"/>
          <w:lang w:bidi="en-US"/>
        </w:rPr>
      </w:pPr>
      <w:r w:rsidRPr="00767680">
        <w:rPr>
          <w:rFonts w:ascii="Times New Roman" w:eastAsia="Times New Roman" w:hAnsi="Times New Roman" w:cs="Times New Roman"/>
          <w:color w:val="000000" w:themeColor="text1"/>
          <w:sz w:val="24"/>
          <w:szCs w:val="24"/>
          <w:lang w:bidi="en-US"/>
        </w:rPr>
        <w:t>SQL – Structured Query Language</w:t>
      </w:r>
    </w:p>
    <w:p w:rsidR="00A308F9" w:rsidRDefault="00A308F9" w:rsidP="00A308F9">
      <w:pPr>
        <w:spacing w:before="120" w:after="120" w:line="360" w:lineRule="auto"/>
        <w:ind w:left="432"/>
        <w:rPr>
          <w:rFonts w:ascii="Times New Roman" w:eastAsia="Times New Roman" w:hAnsi="Times New Roman" w:cs="Times New Roman"/>
          <w:color w:val="000000" w:themeColor="text1"/>
          <w:sz w:val="24"/>
          <w:szCs w:val="24"/>
          <w:lang w:bidi="en-US"/>
        </w:rPr>
      </w:pPr>
      <w:r w:rsidRPr="00767680">
        <w:rPr>
          <w:rFonts w:ascii="Times New Roman" w:eastAsia="Times New Roman" w:hAnsi="Times New Roman" w:cs="Times New Roman"/>
          <w:color w:val="000000" w:themeColor="text1"/>
          <w:sz w:val="24"/>
          <w:szCs w:val="24"/>
          <w:lang w:bidi="en-US"/>
        </w:rPr>
        <w:t>DBA – Database Administrator</w:t>
      </w:r>
    </w:p>
    <w:p w:rsidR="00D049DE" w:rsidRDefault="00C83FC5" w:rsidP="00C83FC5">
      <w:pPr>
        <w:spacing w:before="120" w:after="120" w:line="360" w:lineRule="auto"/>
        <w:ind w:left="432"/>
        <w:rPr>
          <w:rFonts w:ascii="Times New Roman" w:eastAsia="Times New Roman" w:hAnsi="Times New Roman" w:cs="Times New Roman"/>
          <w:color w:val="000000" w:themeColor="text1"/>
          <w:sz w:val="24"/>
          <w:szCs w:val="24"/>
          <w:lang w:bidi="en-US"/>
        </w:rPr>
      </w:pPr>
      <w:r w:rsidRPr="00C83FC5">
        <w:rPr>
          <w:rFonts w:ascii="Times New Roman" w:eastAsia="Times New Roman" w:hAnsi="Times New Roman" w:cs="Times New Roman"/>
          <w:color w:val="000000" w:themeColor="text1"/>
          <w:sz w:val="24"/>
          <w:szCs w:val="24"/>
          <w:lang w:bidi="en-US"/>
        </w:rPr>
        <w:t xml:space="preserve">DML </w:t>
      </w:r>
      <w:r>
        <w:rPr>
          <w:rFonts w:ascii="Times New Roman" w:eastAsia="Times New Roman" w:hAnsi="Times New Roman" w:cs="Times New Roman"/>
          <w:color w:val="000000" w:themeColor="text1"/>
          <w:sz w:val="24"/>
          <w:szCs w:val="24"/>
          <w:lang w:bidi="en-US"/>
        </w:rPr>
        <w:t xml:space="preserve">- </w:t>
      </w:r>
      <w:r w:rsidRPr="00C83FC5">
        <w:rPr>
          <w:rFonts w:ascii="Times New Roman" w:eastAsia="Times New Roman" w:hAnsi="Times New Roman" w:cs="Times New Roman"/>
          <w:color w:val="000000" w:themeColor="text1"/>
          <w:sz w:val="24"/>
          <w:szCs w:val="24"/>
          <w:lang w:bidi="en-US"/>
        </w:rPr>
        <w:t>Da</w:t>
      </w:r>
      <w:r w:rsidR="00D049DE">
        <w:rPr>
          <w:rFonts w:ascii="Times New Roman" w:eastAsia="Times New Roman" w:hAnsi="Times New Roman" w:cs="Times New Roman"/>
          <w:color w:val="000000" w:themeColor="text1"/>
          <w:sz w:val="24"/>
          <w:szCs w:val="24"/>
          <w:lang w:bidi="en-US"/>
        </w:rPr>
        <w:t>ta Manipulation Language</w:t>
      </w:r>
    </w:p>
    <w:p w:rsidR="00C83FC5" w:rsidRPr="00C83FC5" w:rsidRDefault="00C83FC5" w:rsidP="00C83FC5">
      <w:pPr>
        <w:spacing w:before="120" w:after="120" w:line="360" w:lineRule="auto"/>
        <w:ind w:left="432"/>
        <w:rPr>
          <w:rFonts w:ascii="Times New Roman" w:eastAsia="Times New Roman" w:hAnsi="Times New Roman" w:cs="Times New Roman"/>
          <w:color w:val="000000" w:themeColor="text1"/>
          <w:sz w:val="24"/>
          <w:szCs w:val="24"/>
          <w:lang w:bidi="en-US"/>
        </w:rPr>
      </w:pPr>
      <w:r w:rsidRPr="00C83FC5">
        <w:rPr>
          <w:rFonts w:ascii="Times New Roman" w:eastAsia="Times New Roman" w:hAnsi="Times New Roman" w:cs="Times New Roman"/>
          <w:color w:val="000000" w:themeColor="text1"/>
          <w:sz w:val="24"/>
          <w:szCs w:val="24"/>
          <w:lang w:bidi="en-US"/>
        </w:rPr>
        <w:t xml:space="preserve">DDL </w:t>
      </w:r>
      <w:r>
        <w:rPr>
          <w:rFonts w:ascii="Times New Roman" w:eastAsia="Times New Roman" w:hAnsi="Times New Roman" w:cs="Times New Roman"/>
          <w:color w:val="000000" w:themeColor="text1"/>
          <w:sz w:val="24"/>
          <w:szCs w:val="24"/>
          <w:lang w:bidi="en-US"/>
        </w:rPr>
        <w:t xml:space="preserve">- </w:t>
      </w:r>
      <w:r w:rsidR="00D049DE">
        <w:rPr>
          <w:rFonts w:ascii="Times New Roman" w:eastAsia="Times New Roman" w:hAnsi="Times New Roman" w:cs="Times New Roman"/>
          <w:color w:val="000000" w:themeColor="text1"/>
          <w:sz w:val="24"/>
          <w:szCs w:val="24"/>
          <w:lang w:bidi="en-US"/>
        </w:rPr>
        <w:t xml:space="preserve">Data Definition Language </w:t>
      </w:r>
    </w:p>
    <w:p w:rsidR="00C83FC5" w:rsidRPr="00767680" w:rsidRDefault="00D049DE" w:rsidP="00C83FC5">
      <w:pPr>
        <w:spacing w:before="120" w:after="120" w:line="360" w:lineRule="auto"/>
        <w:ind w:left="432"/>
        <w:rPr>
          <w:rFonts w:ascii="Times New Roman" w:eastAsia="Times New Roman" w:hAnsi="Times New Roman" w:cs="Times New Roman"/>
          <w:color w:val="000000" w:themeColor="text1"/>
          <w:sz w:val="24"/>
          <w:szCs w:val="24"/>
          <w:lang w:bidi="en-US"/>
        </w:rPr>
      </w:pPr>
      <w:r w:rsidRPr="00C83FC5">
        <w:rPr>
          <w:rFonts w:ascii="Times New Roman" w:eastAsia="Times New Roman" w:hAnsi="Times New Roman" w:cs="Times New Roman"/>
          <w:color w:val="000000" w:themeColor="text1"/>
          <w:sz w:val="24"/>
          <w:szCs w:val="24"/>
          <w:lang w:bidi="en-US"/>
        </w:rPr>
        <w:t xml:space="preserve">DCL </w:t>
      </w:r>
      <w:r>
        <w:rPr>
          <w:rFonts w:ascii="Times New Roman" w:eastAsia="Times New Roman" w:hAnsi="Times New Roman" w:cs="Times New Roman"/>
          <w:color w:val="000000" w:themeColor="text1"/>
          <w:sz w:val="24"/>
          <w:szCs w:val="24"/>
          <w:lang w:bidi="en-US"/>
        </w:rPr>
        <w:t xml:space="preserve">- </w:t>
      </w:r>
      <w:r w:rsidR="00C83FC5" w:rsidRPr="00C83FC5">
        <w:rPr>
          <w:rFonts w:ascii="Times New Roman" w:eastAsia="Times New Roman" w:hAnsi="Times New Roman" w:cs="Times New Roman"/>
          <w:color w:val="000000" w:themeColor="text1"/>
          <w:sz w:val="24"/>
          <w:szCs w:val="24"/>
          <w:lang w:bidi="en-US"/>
        </w:rPr>
        <w:t>Data Control</w:t>
      </w:r>
      <w:r>
        <w:rPr>
          <w:rFonts w:ascii="Times New Roman" w:eastAsia="Times New Roman" w:hAnsi="Times New Roman" w:cs="Times New Roman"/>
          <w:color w:val="000000" w:themeColor="text1"/>
          <w:sz w:val="24"/>
          <w:szCs w:val="24"/>
          <w:lang w:bidi="en-US"/>
        </w:rPr>
        <w:t xml:space="preserve"> Language </w:t>
      </w: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A308F9" w:rsidRPr="00AB3BCD" w:rsidRDefault="00A308F9" w:rsidP="00D15A55">
      <w:pPr>
        <w:jc w:val="both"/>
        <w:rPr>
          <w:rFonts w:ascii="Times New Roman" w:hAnsi="Times New Roman" w:cs="Times New Roman"/>
          <w:sz w:val="24"/>
          <w:szCs w:val="24"/>
        </w:rPr>
      </w:pPr>
    </w:p>
    <w:p w:rsidR="00DC7D8F" w:rsidRPr="00AB3BCD" w:rsidRDefault="00DC7D8F" w:rsidP="00CC58F9">
      <w:pPr>
        <w:jc w:val="both"/>
        <w:rPr>
          <w:rFonts w:ascii="Times New Roman" w:hAnsi="Times New Roman" w:cs="Times New Roman"/>
          <w:b/>
          <w:sz w:val="28"/>
          <w:szCs w:val="28"/>
        </w:rPr>
      </w:pPr>
      <w:bookmarkStart w:id="5" w:name="_Toc103345438"/>
      <w:bookmarkStart w:id="6" w:name="_Toc112669790"/>
    </w:p>
    <w:p w:rsidR="00A308F9" w:rsidRPr="00AB3BCD" w:rsidRDefault="00A308F9" w:rsidP="008D5FE1">
      <w:pPr>
        <w:pStyle w:val="Heading1"/>
        <w:jc w:val="center"/>
        <w:rPr>
          <w:rFonts w:ascii="Times New Roman" w:hAnsi="Times New Roman" w:cs="Times New Roman"/>
        </w:rPr>
      </w:pPr>
      <w:bookmarkStart w:id="7" w:name="_Toc149189106"/>
      <w:r w:rsidRPr="00AB3BCD">
        <w:rPr>
          <w:rFonts w:ascii="Times New Roman" w:hAnsi="Times New Roman" w:cs="Times New Roman"/>
        </w:rPr>
        <w:t>Introduction to the Module</w:t>
      </w:r>
      <w:bookmarkEnd w:id="5"/>
      <w:bookmarkEnd w:id="6"/>
      <w:bookmarkEnd w:id="7"/>
    </w:p>
    <w:p w:rsidR="00A308F9" w:rsidRPr="00AB3BCD" w:rsidRDefault="00A308F9" w:rsidP="00DF0591">
      <w:pPr>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t xml:space="preserve">This learner’s guide is prepared to help you achieve the required competence in “Web Development and Database Administration”. This will be the source of information for you to acquire knowledge and skills in </w:t>
      </w:r>
      <w:r w:rsidRPr="00AB3BCD">
        <w:rPr>
          <w:rFonts w:ascii="Times New Roman" w:hAnsi="Times New Roman" w:cs="Times New Roman"/>
          <w:sz w:val="24"/>
          <w:szCs w:val="24"/>
          <w:lang w:val="fr-FR"/>
        </w:rPr>
        <w:t xml:space="preserve">basic </w:t>
      </w:r>
      <w:proofErr w:type="spellStart"/>
      <w:r w:rsidRPr="00AB3BCD">
        <w:rPr>
          <w:rFonts w:ascii="Times New Roman" w:hAnsi="Times New Roman" w:cs="Times New Roman"/>
          <w:sz w:val="24"/>
          <w:szCs w:val="24"/>
          <w:lang w:val="fr-FR"/>
        </w:rPr>
        <w:t>structured</w:t>
      </w:r>
      <w:proofErr w:type="spellEnd"/>
      <w:r w:rsidRPr="00AB3BCD">
        <w:rPr>
          <w:rFonts w:ascii="Times New Roman" w:hAnsi="Times New Roman" w:cs="Times New Roman"/>
          <w:sz w:val="24"/>
          <w:szCs w:val="24"/>
          <w:lang w:val="fr-FR"/>
        </w:rPr>
        <w:t xml:space="preserve"> </w:t>
      </w:r>
      <w:proofErr w:type="spellStart"/>
      <w:r w:rsidRPr="00AB3BCD">
        <w:rPr>
          <w:rFonts w:ascii="Times New Roman" w:hAnsi="Times New Roman" w:cs="Times New Roman"/>
          <w:sz w:val="24"/>
          <w:szCs w:val="24"/>
          <w:lang w:val="fr-FR"/>
        </w:rPr>
        <w:t>query</w:t>
      </w:r>
      <w:proofErr w:type="spellEnd"/>
      <w:r w:rsidRPr="00AB3BCD">
        <w:rPr>
          <w:rFonts w:ascii="Times New Roman" w:hAnsi="Times New Roman" w:cs="Times New Roman"/>
          <w:sz w:val="24"/>
          <w:szCs w:val="24"/>
          <w:lang w:val="fr-FR"/>
        </w:rPr>
        <w:t xml:space="preserve"> </w:t>
      </w:r>
      <w:proofErr w:type="spellStart"/>
      <w:r w:rsidRPr="00AB3BCD">
        <w:rPr>
          <w:rFonts w:ascii="Times New Roman" w:hAnsi="Times New Roman" w:cs="Times New Roman"/>
          <w:sz w:val="24"/>
          <w:szCs w:val="24"/>
          <w:lang w:val="fr-FR"/>
        </w:rPr>
        <w:t>language</w:t>
      </w:r>
      <w:proofErr w:type="spellEnd"/>
      <w:r w:rsidRPr="00AB3BCD">
        <w:rPr>
          <w:rFonts w:ascii="Times New Roman" w:hAnsi="Times New Roman" w:cs="Times New Roman"/>
          <w:sz w:val="24"/>
          <w:szCs w:val="24"/>
          <w:lang w:val="fr-FR"/>
        </w:rPr>
        <w:t xml:space="preserve"> (SQL) to </w:t>
      </w:r>
      <w:proofErr w:type="spellStart"/>
      <w:r w:rsidRPr="00AB3BCD">
        <w:rPr>
          <w:rFonts w:ascii="Times New Roman" w:hAnsi="Times New Roman" w:cs="Times New Roman"/>
          <w:sz w:val="24"/>
          <w:szCs w:val="24"/>
          <w:lang w:val="fr-FR"/>
        </w:rPr>
        <w:t>define</w:t>
      </w:r>
      <w:proofErr w:type="spellEnd"/>
      <w:r w:rsidRPr="00AB3BCD">
        <w:rPr>
          <w:rFonts w:ascii="Times New Roman" w:hAnsi="Times New Roman" w:cs="Times New Roman"/>
          <w:sz w:val="24"/>
          <w:szCs w:val="24"/>
          <w:lang w:val="fr-FR"/>
        </w:rPr>
        <w:t xml:space="preserve">, </w:t>
      </w:r>
      <w:proofErr w:type="spellStart"/>
      <w:r w:rsidRPr="00AB3BCD">
        <w:rPr>
          <w:rFonts w:ascii="Times New Roman" w:hAnsi="Times New Roman" w:cs="Times New Roman"/>
          <w:sz w:val="24"/>
          <w:szCs w:val="24"/>
          <w:lang w:val="fr-FR"/>
        </w:rPr>
        <w:t>create</w:t>
      </w:r>
      <w:proofErr w:type="spellEnd"/>
      <w:r w:rsidRPr="00AB3BCD">
        <w:rPr>
          <w:rFonts w:ascii="Times New Roman" w:hAnsi="Times New Roman" w:cs="Times New Roman"/>
          <w:sz w:val="24"/>
          <w:szCs w:val="24"/>
          <w:lang w:val="fr-FR"/>
        </w:rPr>
        <w:t xml:space="preserve"> and </w:t>
      </w:r>
      <w:proofErr w:type="spellStart"/>
      <w:r w:rsidRPr="00AB3BCD">
        <w:rPr>
          <w:rFonts w:ascii="Times New Roman" w:hAnsi="Times New Roman" w:cs="Times New Roman"/>
          <w:sz w:val="24"/>
          <w:szCs w:val="24"/>
          <w:lang w:val="fr-FR"/>
        </w:rPr>
        <w:t>manipulate</w:t>
      </w:r>
      <w:proofErr w:type="spellEnd"/>
      <w:r w:rsidRPr="00AB3BCD">
        <w:rPr>
          <w:rFonts w:ascii="Times New Roman" w:hAnsi="Times New Roman" w:cs="Times New Roman"/>
          <w:sz w:val="24"/>
          <w:szCs w:val="24"/>
          <w:lang w:val="fr-FR"/>
        </w:rPr>
        <w:t xml:space="preserve"> </w:t>
      </w:r>
      <w:proofErr w:type="spellStart"/>
      <w:r w:rsidRPr="00AB3BCD">
        <w:rPr>
          <w:rFonts w:ascii="Times New Roman" w:hAnsi="Times New Roman" w:cs="Times New Roman"/>
          <w:sz w:val="24"/>
          <w:szCs w:val="24"/>
          <w:lang w:val="fr-FR"/>
        </w:rPr>
        <w:t>database</w:t>
      </w:r>
      <w:proofErr w:type="spellEnd"/>
      <w:r w:rsidRPr="00AB3BCD">
        <w:rPr>
          <w:rFonts w:ascii="Times New Roman" w:hAnsi="Times New Roman" w:cs="Times New Roman"/>
          <w:sz w:val="24"/>
          <w:szCs w:val="24"/>
          <w:lang w:val="fr-FR"/>
        </w:rPr>
        <w:t xml:space="preserve"> structures and </w:t>
      </w:r>
      <w:proofErr w:type="spellStart"/>
      <w:r w:rsidRPr="00AB3BCD">
        <w:rPr>
          <w:rFonts w:ascii="Times New Roman" w:hAnsi="Times New Roman" w:cs="Times New Roman"/>
          <w:sz w:val="24"/>
          <w:szCs w:val="24"/>
          <w:lang w:val="fr-FR"/>
        </w:rPr>
        <w:t>associated</w:t>
      </w:r>
      <w:proofErr w:type="spellEnd"/>
      <w:r w:rsidRPr="00AB3BCD">
        <w:rPr>
          <w:rFonts w:ascii="Times New Roman" w:hAnsi="Times New Roman" w:cs="Times New Roman"/>
          <w:sz w:val="24"/>
          <w:szCs w:val="24"/>
          <w:lang w:val="fr-FR"/>
        </w:rPr>
        <w:t xml:space="preserve"> data in a </w:t>
      </w:r>
      <w:proofErr w:type="spellStart"/>
      <w:r w:rsidRPr="00AB3BCD">
        <w:rPr>
          <w:rFonts w:ascii="Times New Roman" w:hAnsi="Times New Roman" w:cs="Times New Roman"/>
          <w:sz w:val="24"/>
          <w:szCs w:val="24"/>
          <w:lang w:val="fr-FR"/>
        </w:rPr>
        <w:t>relational</w:t>
      </w:r>
      <w:proofErr w:type="spellEnd"/>
      <w:r w:rsidRPr="00AB3BCD">
        <w:rPr>
          <w:rFonts w:ascii="Times New Roman" w:hAnsi="Times New Roman" w:cs="Times New Roman"/>
          <w:sz w:val="24"/>
          <w:szCs w:val="24"/>
          <w:lang w:val="fr-FR"/>
        </w:rPr>
        <w:t xml:space="preserve"> </w:t>
      </w:r>
      <w:proofErr w:type="spellStart"/>
      <w:r w:rsidRPr="00AB3BCD">
        <w:rPr>
          <w:rFonts w:ascii="Times New Roman" w:hAnsi="Times New Roman" w:cs="Times New Roman"/>
          <w:sz w:val="24"/>
          <w:szCs w:val="24"/>
          <w:lang w:val="fr-FR"/>
        </w:rPr>
        <w:t>database</w:t>
      </w:r>
      <w:proofErr w:type="spellEnd"/>
      <w:r w:rsidRPr="00AB3BCD">
        <w:rPr>
          <w:rFonts w:ascii="Times New Roman" w:eastAsia="Times New Roman" w:hAnsi="Times New Roman" w:cs="Times New Roman"/>
          <w:sz w:val="24"/>
          <w:szCs w:val="24"/>
          <w:lang w:bidi="en-US"/>
        </w:rPr>
        <w:t>.</w:t>
      </w:r>
    </w:p>
    <w:p w:rsidR="00A308F9" w:rsidRPr="00AB3BCD" w:rsidRDefault="00A308F9" w:rsidP="00DF0591">
      <w:pPr>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t>This module covers the units:</w:t>
      </w:r>
    </w:p>
    <w:p w:rsidR="00A308F9" w:rsidRPr="00AB3BCD" w:rsidRDefault="00A308F9" w:rsidP="00F40338">
      <w:pPr>
        <w:numPr>
          <w:ilvl w:val="0"/>
          <w:numId w:val="58"/>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Write an SQL statement to retrieve and sort data   </w:t>
      </w:r>
    </w:p>
    <w:p w:rsidR="00A308F9" w:rsidRPr="00AB3BCD" w:rsidRDefault="00A308F9" w:rsidP="00F40338">
      <w:pPr>
        <w:numPr>
          <w:ilvl w:val="0"/>
          <w:numId w:val="58"/>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Write SQL statements that use functions</w:t>
      </w:r>
    </w:p>
    <w:p w:rsidR="00A308F9" w:rsidRPr="00AB3BCD" w:rsidRDefault="00A308F9" w:rsidP="00F40338">
      <w:pPr>
        <w:numPr>
          <w:ilvl w:val="0"/>
          <w:numId w:val="58"/>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Write SQL statements that use aggregation and filtering</w:t>
      </w:r>
    </w:p>
    <w:p w:rsidR="00A308F9" w:rsidRPr="00AB3BCD" w:rsidRDefault="00A308F9" w:rsidP="00F40338">
      <w:pPr>
        <w:numPr>
          <w:ilvl w:val="0"/>
          <w:numId w:val="58"/>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Write and execute SQL sub-queries</w:t>
      </w:r>
    </w:p>
    <w:p w:rsidR="00A308F9" w:rsidRPr="00AB3BCD" w:rsidRDefault="00A308F9" w:rsidP="00A308F9">
      <w:pPr>
        <w:spacing w:after="0" w:line="360" w:lineRule="auto"/>
        <w:contextualSpacing/>
        <w:jc w:val="both"/>
        <w:rPr>
          <w:rFonts w:ascii="Times New Roman" w:eastAsia="Times New Roman" w:hAnsi="Times New Roman" w:cs="Times New Roman"/>
          <w:b/>
          <w:color w:val="000000" w:themeColor="text1"/>
          <w:sz w:val="24"/>
          <w:szCs w:val="24"/>
          <w:lang w:bidi="en-US"/>
        </w:rPr>
      </w:pPr>
      <w:r w:rsidRPr="00AB3BCD">
        <w:rPr>
          <w:rFonts w:ascii="Times New Roman" w:eastAsia="Times New Roman" w:hAnsi="Times New Roman" w:cs="Times New Roman"/>
          <w:b/>
          <w:color w:val="000000" w:themeColor="text1"/>
          <w:sz w:val="24"/>
          <w:szCs w:val="24"/>
          <w:lang w:bidi="en-US"/>
        </w:rPr>
        <w:t>Learning Objective of the Module</w:t>
      </w:r>
    </w:p>
    <w:p w:rsidR="00F946A0" w:rsidRPr="00AB3BCD" w:rsidRDefault="00F946A0" w:rsidP="00F40338">
      <w:pPr>
        <w:numPr>
          <w:ilvl w:val="0"/>
          <w:numId w:val="61"/>
        </w:numPr>
        <w:spacing w:after="0" w:line="360" w:lineRule="auto"/>
        <w:contextualSpacing/>
        <w:jc w:val="both"/>
        <w:rPr>
          <w:rFonts w:ascii="Times New Roman" w:eastAsia="Times New Roman" w:hAnsi="Times New Roman" w:cs="Times New Roman"/>
          <w:color w:val="000000" w:themeColor="text1"/>
          <w:sz w:val="24"/>
          <w:szCs w:val="24"/>
          <w:lang w:bidi="en-US"/>
        </w:rPr>
      </w:pPr>
      <w:r w:rsidRPr="00AB3BCD">
        <w:rPr>
          <w:rFonts w:ascii="Times New Roman" w:eastAsia="Times New Roman" w:hAnsi="Times New Roman" w:cs="Times New Roman"/>
          <w:color w:val="000000" w:themeColor="text1"/>
          <w:sz w:val="24"/>
          <w:szCs w:val="24"/>
          <w:lang w:bidi="en-US"/>
        </w:rPr>
        <w:t>Learn structured query language (SQL) to an intermediate/advanced level.</w:t>
      </w:r>
    </w:p>
    <w:p w:rsidR="00F946A0" w:rsidRPr="00AB3BCD" w:rsidRDefault="00F946A0" w:rsidP="00F40338">
      <w:pPr>
        <w:numPr>
          <w:ilvl w:val="0"/>
          <w:numId w:val="61"/>
        </w:numPr>
        <w:spacing w:after="0" w:line="360" w:lineRule="auto"/>
        <w:contextualSpacing/>
        <w:jc w:val="both"/>
        <w:rPr>
          <w:rFonts w:ascii="Times New Roman" w:eastAsia="Times New Roman" w:hAnsi="Times New Roman" w:cs="Times New Roman"/>
          <w:color w:val="000000" w:themeColor="text1"/>
          <w:sz w:val="24"/>
          <w:szCs w:val="24"/>
          <w:lang w:bidi="en-US"/>
        </w:rPr>
      </w:pPr>
      <w:r w:rsidRPr="00AB3BCD">
        <w:rPr>
          <w:rFonts w:ascii="Times New Roman" w:eastAsia="Times New Roman" w:hAnsi="Times New Roman" w:cs="Times New Roman"/>
          <w:color w:val="000000" w:themeColor="text1"/>
          <w:sz w:val="24"/>
          <w:szCs w:val="24"/>
          <w:lang w:bidi="en-US"/>
        </w:rPr>
        <w:t>Be able to write data retrieval queries and evaluate the result set.</w:t>
      </w:r>
    </w:p>
    <w:p w:rsidR="00F946A0" w:rsidRPr="00AB3BCD" w:rsidRDefault="00F946A0" w:rsidP="00F40338">
      <w:pPr>
        <w:numPr>
          <w:ilvl w:val="0"/>
          <w:numId w:val="61"/>
        </w:numPr>
        <w:spacing w:after="0" w:line="360" w:lineRule="auto"/>
        <w:contextualSpacing/>
        <w:jc w:val="both"/>
        <w:rPr>
          <w:rFonts w:ascii="Times New Roman" w:eastAsia="Times New Roman" w:hAnsi="Times New Roman" w:cs="Times New Roman"/>
          <w:color w:val="000000" w:themeColor="text1"/>
          <w:sz w:val="24"/>
          <w:szCs w:val="24"/>
          <w:lang w:bidi="en-US"/>
        </w:rPr>
      </w:pPr>
      <w:r w:rsidRPr="00AB3BCD">
        <w:rPr>
          <w:rFonts w:ascii="Times New Roman" w:eastAsia="Times New Roman" w:hAnsi="Times New Roman" w:cs="Times New Roman"/>
          <w:color w:val="000000" w:themeColor="text1"/>
          <w:sz w:val="24"/>
          <w:szCs w:val="24"/>
          <w:lang w:bidi="en-US"/>
        </w:rPr>
        <w:t>Be able to write SQL statements that edit existing data.</w:t>
      </w:r>
    </w:p>
    <w:p w:rsidR="00F946A0" w:rsidRPr="00AB3BCD" w:rsidRDefault="00F946A0" w:rsidP="00F40338">
      <w:pPr>
        <w:numPr>
          <w:ilvl w:val="0"/>
          <w:numId w:val="61"/>
        </w:numPr>
        <w:spacing w:after="0" w:line="360" w:lineRule="auto"/>
        <w:contextualSpacing/>
        <w:jc w:val="both"/>
        <w:rPr>
          <w:rFonts w:ascii="Times New Roman" w:eastAsia="Times New Roman" w:hAnsi="Times New Roman" w:cs="Times New Roman"/>
          <w:color w:val="000000" w:themeColor="text1"/>
          <w:sz w:val="24"/>
          <w:szCs w:val="24"/>
          <w:lang w:bidi="en-US"/>
        </w:rPr>
      </w:pPr>
      <w:r w:rsidRPr="00AB3BCD">
        <w:rPr>
          <w:rFonts w:ascii="Times New Roman" w:eastAsia="Times New Roman" w:hAnsi="Times New Roman" w:cs="Times New Roman"/>
          <w:color w:val="000000" w:themeColor="text1"/>
          <w:sz w:val="24"/>
          <w:szCs w:val="24"/>
          <w:lang w:bidi="en-US"/>
        </w:rPr>
        <w:t>Be able to write SQL statements that create database objects.</w:t>
      </w:r>
    </w:p>
    <w:p w:rsidR="00F946A0" w:rsidRPr="00AB3BCD" w:rsidRDefault="00F946A0" w:rsidP="00F40338">
      <w:pPr>
        <w:numPr>
          <w:ilvl w:val="0"/>
          <w:numId w:val="61"/>
        </w:numPr>
        <w:spacing w:after="0" w:line="360" w:lineRule="auto"/>
        <w:contextualSpacing/>
        <w:jc w:val="both"/>
        <w:rPr>
          <w:rFonts w:ascii="Times New Roman" w:eastAsia="Times New Roman" w:hAnsi="Times New Roman" w:cs="Times New Roman"/>
          <w:color w:val="000000" w:themeColor="text1"/>
          <w:sz w:val="24"/>
          <w:szCs w:val="24"/>
          <w:lang w:bidi="en-US"/>
        </w:rPr>
      </w:pPr>
      <w:r w:rsidRPr="00AB3BCD">
        <w:rPr>
          <w:rFonts w:ascii="Times New Roman" w:eastAsia="Times New Roman" w:hAnsi="Times New Roman" w:cs="Times New Roman"/>
          <w:color w:val="000000" w:themeColor="text1"/>
          <w:sz w:val="24"/>
          <w:szCs w:val="24"/>
          <w:lang w:bidi="en-US"/>
        </w:rPr>
        <w:t>Understand the structure and design of relational databases.</w:t>
      </w:r>
    </w:p>
    <w:p w:rsidR="001435C7" w:rsidRPr="00767680" w:rsidRDefault="00F946A0" w:rsidP="00F40338">
      <w:pPr>
        <w:numPr>
          <w:ilvl w:val="0"/>
          <w:numId w:val="61"/>
        </w:numPr>
        <w:spacing w:after="0" w:line="360" w:lineRule="auto"/>
        <w:contextualSpacing/>
        <w:jc w:val="both"/>
        <w:rPr>
          <w:rFonts w:ascii="Times New Roman" w:eastAsia="Times New Roman" w:hAnsi="Times New Roman" w:cs="Times New Roman"/>
          <w:color w:val="000000" w:themeColor="text1"/>
          <w:sz w:val="24"/>
          <w:szCs w:val="24"/>
          <w:lang w:bidi="en-US"/>
        </w:rPr>
      </w:pPr>
      <w:r w:rsidRPr="00AB3BCD">
        <w:rPr>
          <w:rFonts w:ascii="Times New Roman" w:eastAsia="Times New Roman" w:hAnsi="Times New Roman" w:cs="Times New Roman"/>
          <w:color w:val="000000" w:themeColor="text1"/>
          <w:sz w:val="24"/>
          <w:szCs w:val="24"/>
          <w:lang w:bidi="en-US"/>
        </w:rPr>
        <w:t>Understand the importance and major issues of database security and the maintenance of data integrity.</w:t>
      </w:r>
    </w:p>
    <w:p w:rsidR="00A308F9" w:rsidRPr="00AB3BCD" w:rsidRDefault="00A308F9" w:rsidP="00A308F9">
      <w:pPr>
        <w:spacing w:after="0" w:line="360" w:lineRule="auto"/>
        <w:contextualSpacing/>
        <w:jc w:val="both"/>
        <w:rPr>
          <w:rFonts w:ascii="Times New Roman" w:eastAsia="Times New Roman" w:hAnsi="Times New Roman" w:cs="Times New Roman"/>
          <w:b/>
          <w:sz w:val="24"/>
          <w:szCs w:val="24"/>
          <w:lang w:bidi="en-US"/>
        </w:rPr>
      </w:pPr>
      <w:r w:rsidRPr="00AB3BCD">
        <w:rPr>
          <w:rFonts w:ascii="Times New Roman" w:eastAsia="Times New Roman" w:hAnsi="Times New Roman" w:cs="Times New Roman"/>
          <w:b/>
          <w:sz w:val="24"/>
          <w:szCs w:val="24"/>
          <w:lang w:bidi="en-US"/>
        </w:rPr>
        <w:t>Module Instruction</w:t>
      </w:r>
    </w:p>
    <w:p w:rsidR="00A308F9" w:rsidRPr="00AB3BCD" w:rsidRDefault="00A308F9" w:rsidP="00A308F9">
      <w:pPr>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t>For effective use this modules trainees are expected to follow the following module instruction:</w:t>
      </w:r>
    </w:p>
    <w:p w:rsidR="00A308F9" w:rsidRPr="00AB3BCD" w:rsidRDefault="00A308F9" w:rsidP="00F40338">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t>Read the information written in each unit</w:t>
      </w:r>
    </w:p>
    <w:p w:rsidR="00A308F9" w:rsidRPr="00AB3BCD" w:rsidRDefault="00A308F9" w:rsidP="00F40338">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t>Accomplish the Self-checks at the end of each unit</w:t>
      </w:r>
    </w:p>
    <w:p w:rsidR="00A308F9" w:rsidRPr="00AB3BCD" w:rsidRDefault="00A308F9" w:rsidP="00F40338">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t xml:space="preserve">Perform Operation Sheets which were provided at the end of units </w:t>
      </w:r>
    </w:p>
    <w:p w:rsidR="00A308F9" w:rsidRPr="00AB3BCD" w:rsidRDefault="00A308F9" w:rsidP="00F40338">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lastRenderedPageBreak/>
        <w:t>Do the “LAP test” given at the end of each unit and</w:t>
      </w:r>
    </w:p>
    <w:p w:rsidR="00A308F9" w:rsidRPr="00AB3BCD" w:rsidRDefault="00A308F9" w:rsidP="00F40338">
      <w:pPr>
        <w:numPr>
          <w:ilvl w:val="0"/>
          <w:numId w:val="59"/>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AB3BCD">
        <w:rPr>
          <w:rFonts w:ascii="Times New Roman" w:eastAsia="Times New Roman" w:hAnsi="Times New Roman" w:cs="Times New Roman"/>
          <w:sz w:val="24"/>
          <w:szCs w:val="24"/>
          <w:lang w:bidi="en-US"/>
        </w:rPr>
        <w:t>Read the identified reference book for examples and exercise</w:t>
      </w:r>
    </w:p>
    <w:p w:rsidR="001435C7" w:rsidRPr="00AB3BCD" w:rsidRDefault="001435C7" w:rsidP="00D15A55">
      <w:pPr>
        <w:jc w:val="both"/>
        <w:rPr>
          <w:rFonts w:ascii="Times New Roman" w:hAnsi="Times New Roman" w:cs="Times New Roman"/>
          <w:sz w:val="24"/>
          <w:szCs w:val="24"/>
        </w:rPr>
      </w:pPr>
    </w:p>
    <w:p w:rsidR="00A23EC8" w:rsidRPr="00AB3BCD" w:rsidRDefault="00A23EC8" w:rsidP="00D15A55">
      <w:pPr>
        <w:spacing w:after="120" w:line="240" w:lineRule="auto"/>
        <w:jc w:val="both"/>
        <w:rPr>
          <w:rFonts w:ascii="Times New Roman" w:eastAsia="Times New Roman" w:hAnsi="Times New Roman" w:cs="Times New Roman"/>
          <w:sz w:val="24"/>
          <w:szCs w:val="24"/>
        </w:rPr>
      </w:pPr>
    </w:p>
    <w:p w:rsidR="00A23EC8" w:rsidRPr="00AB3BCD" w:rsidRDefault="00A23EC8" w:rsidP="00D15A55">
      <w:pPr>
        <w:spacing w:after="120" w:line="240" w:lineRule="auto"/>
        <w:jc w:val="both"/>
        <w:rPr>
          <w:rFonts w:ascii="Times New Roman" w:eastAsia="Times New Roman" w:hAnsi="Times New Roman" w:cs="Times New Roman"/>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1435C7" w:rsidRPr="00AB3BCD" w:rsidTr="00DC7D8F">
        <w:trPr>
          <w:trHeight w:val="287"/>
        </w:trPr>
        <w:tc>
          <w:tcPr>
            <w:tcW w:w="9576" w:type="dxa"/>
            <w:shd w:val="clear" w:color="auto" w:fill="E5B8B7" w:themeFill="accent2" w:themeFillTint="66"/>
          </w:tcPr>
          <w:p w:rsidR="001435C7" w:rsidRPr="00AB3BCD" w:rsidRDefault="001435C7" w:rsidP="009B71AF">
            <w:pPr>
              <w:pStyle w:val="Heading1"/>
              <w:jc w:val="center"/>
              <w:rPr>
                <w:rFonts w:ascii="Times New Roman" w:hAnsi="Times New Roman" w:cs="Times New Roman"/>
                <w:color w:val="000000"/>
              </w:rPr>
            </w:pPr>
            <w:bookmarkStart w:id="8" w:name="_Toc102302207"/>
            <w:bookmarkStart w:id="9" w:name="_Toc112669791"/>
            <w:bookmarkStart w:id="10" w:name="_Toc149189107"/>
            <w:r w:rsidRPr="00AB3BCD">
              <w:rPr>
                <w:rFonts w:ascii="Times New Roman" w:hAnsi="Times New Roman" w:cs="Times New Roman"/>
                <w:color w:val="000000"/>
              </w:rPr>
              <w:t xml:space="preserve">Unit one: </w:t>
            </w:r>
            <w:bookmarkEnd w:id="8"/>
            <w:r w:rsidR="00321127" w:rsidRPr="00AB3BCD">
              <w:rPr>
                <w:rFonts w:ascii="Times New Roman" w:hAnsi="Times New Roman" w:cs="Times New Roman"/>
              </w:rPr>
              <w:t>Write an SQL statement to retrieve and sort data</w:t>
            </w:r>
            <w:bookmarkEnd w:id="9"/>
            <w:bookmarkEnd w:id="10"/>
          </w:p>
        </w:tc>
      </w:tr>
      <w:tr w:rsidR="001435C7" w:rsidRPr="00AB3BCD" w:rsidTr="00DC7D8F">
        <w:tblPrEx>
          <w:shd w:val="clear" w:color="auto" w:fill="auto"/>
          <w:tblLook w:val="04A0" w:firstRow="1" w:lastRow="0" w:firstColumn="1" w:lastColumn="0" w:noHBand="0" w:noVBand="1"/>
        </w:tblPrEx>
        <w:trPr>
          <w:trHeight w:val="4319"/>
        </w:trPr>
        <w:tc>
          <w:tcPr>
            <w:tcW w:w="9576" w:type="dxa"/>
          </w:tcPr>
          <w:p w:rsidR="001435C7" w:rsidRPr="00767680" w:rsidRDefault="001435C7" w:rsidP="00767680">
            <w:pPr>
              <w:spacing w:line="360" w:lineRule="auto"/>
              <w:rPr>
                <w:rFonts w:ascii="Times New Roman" w:hAnsi="Times New Roman" w:cs="Times New Roman"/>
                <w:sz w:val="24"/>
                <w:szCs w:val="24"/>
                <w:lang w:bidi="en-US"/>
              </w:rPr>
            </w:pPr>
            <w:r w:rsidRPr="00767680">
              <w:rPr>
                <w:rFonts w:ascii="Times New Roman" w:hAnsi="Times New Roman" w:cs="Times New Roman"/>
                <w:sz w:val="24"/>
                <w:szCs w:val="24"/>
                <w:lang w:bidi="en-US"/>
              </w:rPr>
              <w:t>This learning unit is developed to provide the trainees the necessary information regarding the following content coverage and topics:</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rPr>
              <w:t>Understanding DBMS fundamental</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rPr>
              <w:t>Identifying database information requirement</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rPr>
              <w:t xml:space="preserve">Retrieving all data from a table following work procedure </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lang w:val="en-GB"/>
              </w:rPr>
              <w:t>Retrieving data from a specific column in a single table</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lang w:val="en-GB"/>
              </w:rPr>
              <w:t>Using clause to sort query output</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lang w:val="en-GB"/>
              </w:rPr>
              <w:t xml:space="preserve">Retrieving restricted rows by placing a specific criteria in the clause </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lang w:val="en-GB"/>
              </w:rPr>
              <w:t>Retrieving restricted rows by placing a specific criteria in select statement</w:t>
            </w:r>
          </w:p>
          <w:p w:rsidR="00321127" w:rsidRPr="00767680" w:rsidRDefault="00321127" w:rsidP="00F40338">
            <w:pPr>
              <w:pStyle w:val="ListParagraph"/>
              <w:numPr>
                <w:ilvl w:val="0"/>
                <w:numId w:val="62"/>
              </w:numPr>
              <w:spacing w:line="360" w:lineRule="auto"/>
              <w:rPr>
                <w:rFonts w:ascii="Times New Roman" w:hAnsi="Times New Roman" w:cs="Times New Roman"/>
                <w:sz w:val="24"/>
                <w:szCs w:val="24"/>
              </w:rPr>
            </w:pPr>
            <w:r w:rsidRPr="00767680">
              <w:rPr>
                <w:rFonts w:ascii="Times New Roman" w:hAnsi="Times New Roman" w:cs="Times New Roman"/>
                <w:sz w:val="24"/>
                <w:szCs w:val="24"/>
                <w:lang w:val="en-GB"/>
              </w:rPr>
              <w:t xml:space="preserve">Using comparison operators in the clause </w:t>
            </w:r>
            <w:r w:rsidRPr="00767680">
              <w:rPr>
                <w:rFonts w:ascii="Times New Roman" w:hAnsi="Times New Roman" w:cs="Times New Roman"/>
                <w:sz w:val="24"/>
                <w:szCs w:val="24"/>
              </w:rPr>
              <w:t>to compare numeric, character, string, date and time data</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lang w:val="en-GB"/>
              </w:rPr>
              <w:t>Using Boolean operators with correct precedence</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lang w:val="en-GB"/>
              </w:rPr>
              <w:t xml:space="preserve">Using criteria in the where clause in  </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rPr>
              <w:t xml:space="preserve">Checking for a range of values </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rPr>
              <w:t>Selecting values from a list</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rPr>
              <w:t>Checking for values that match a pattern</w:t>
            </w:r>
          </w:p>
          <w:p w:rsidR="00321127" w:rsidRPr="00767680" w:rsidRDefault="00321127" w:rsidP="00F40338">
            <w:pPr>
              <w:pStyle w:val="ListParagraph"/>
              <w:numPr>
                <w:ilvl w:val="0"/>
                <w:numId w:val="62"/>
              </w:numPr>
              <w:spacing w:line="360" w:lineRule="auto"/>
              <w:rPr>
                <w:rFonts w:ascii="Times New Roman" w:hAnsi="Times New Roman" w:cs="Times New Roman"/>
                <w:i/>
                <w:iCs/>
                <w:sz w:val="24"/>
                <w:szCs w:val="24"/>
              </w:rPr>
            </w:pPr>
            <w:r w:rsidRPr="00767680">
              <w:rPr>
                <w:rFonts w:ascii="Times New Roman" w:hAnsi="Times New Roman" w:cs="Times New Roman"/>
                <w:sz w:val="24"/>
                <w:szCs w:val="24"/>
                <w:lang w:val="en-GB"/>
              </w:rPr>
              <w:t>Using SQL syntax to supress duplicate values from query result</w:t>
            </w:r>
          </w:p>
          <w:p w:rsidR="001435C7" w:rsidRPr="00BC2708" w:rsidRDefault="00321127" w:rsidP="00F40338">
            <w:pPr>
              <w:pStyle w:val="ListParagraph"/>
              <w:numPr>
                <w:ilvl w:val="0"/>
                <w:numId w:val="62"/>
              </w:numPr>
              <w:spacing w:line="360" w:lineRule="auto"/>
              <w:rPr>
                <w:rFonts w:ascii="Times New Roman" w:hAnsi="Times New Roman" w:cs="Times New Roman"/>
                <w:sz w:val="24"/>
                <w:szCs w:val="24"/>
                <w:lang w:val="en-GB"/>
              </w:rPr>
            </w:pPr>
            <w:r w:rsidRPr="00767680">
              <w:rPr>
                <w:rFonts w:ascii="Times New Roman" w:hAnsi="Times New Roman" w:cs="Times New Roman"/>
                <w:sz w:val="24"/>
                <w:szCs w:val="24"/>
                <w:lang w:val="en-GB"/>
              </w:rPr>
              <w:t>Taking action to execute null values  from a query result</w:t>
            </w:r>
          </w:p>
        </w:tc>
      </w:tr>
    </w:tbl>
    <w:p w:rsidR="00A23EC8" w:rsidRPr="00AB3BCD" w:rsidRDefault="00A23EC8" w:rsidP="00D15A55">
      <w:pPr>
        <w:spacing w:after="120" w:line="240" w:lineRule="auto"/>
        <w:jc w:val="both"/>
        <w:rPr>
          <w:rFonts w:ascii="Times New Roman" w:eastAsia="Times New Roman" w:hAnsi="Times New Roman" w:cs="Times New Roman"/>
          <w:sz w:val="24"/>
          <w:szCs w:val="24"/>
        </w:rPr>
      </w:pPr>
    </w:p>
    <w:p w:rsidR="00A23EC8" w:rsidRDefault="00A23EC8" w:rsidP="00D15A55">
      <w:pPr>
        <w:spacing w:after="120" w:line="240" w:lineRule="auto"/>
        <w:jc w:val="both"/>
        <w:rPr>
          <w:rFonts w:ascii="Times New Roman" w:eastAsia="Times New Roman" w:hAnsi="Times New Roman" w:cs="Times New Roman"/>
          <w:sz w:val="24"/>
          <w:szCs w:val="24"/>
        </w:rPr>
      </w:pPr>
    </w:p>
    <w:p w:rsidR="00BC2708" w:rsidRDefault="00BC2708" w:rsidP="00D15A55">
      <w:pPr>
        <w:spacing w:after="120" w:line="240" w:lineRule="auto"/>
        <w:jc w:val="both"/>
        <w:rPr>
          <w:rFonts w:ascii="Times New Roman" w:eastAsia="Times New Roman" w:hAnsi="Times New Roman" w:cs="Times New Roman"/>
          <w:sz w:val="24"/>
          <w:szCs w:val="24"/>
        </w:rPr>
      </w:pPr>
    </w:p>
    <w:p w:rsidR="00BC2708" w:rsidRDefault="00BC2708" w:rsidP="00D15A55">
      <w:pPr>
        <w:spacing w:after="120" w:line="240" w:lineRule="auto"/>
        <w:jc w:val="both"/>
        <w:rPr>
          <w:rFonts w:ascii="Times New Roman" w:eastAsia="Times New Roman" w:hAnsi="Times New Roman" w:cs="Times New Roman"/>
          <w:sz w:val="24"/>
          <w:szCs w:val="24"/>
        </w:rPr>
      </w:pPr>
    </w:p>
    <w:p w:rsidR="00BC2708" w:rsidRPr="00AB3BCD" w:rsidRDefault="00BC2708" w:rsidP="00D15A55">
      <w:pPr>
        <w:spacing w:after="120" w:line="240" w:lineRule="auto"/>
        <w:jc w:val="both"/>
        <w:rPr>
          <w:rFonts w:ascii="Times New Roman" w:eastAsia="Times New Roman" w:hAnsi="Times New Roman" w:cs="Times New Roman"/>
          <w:sz w:val="24"/>
          <w:szCs w:val="24"/>
        </w:rPr>
      </w:pPr>
    </w:p>
    <w:p w:rsidR="009C1403" w:rsidRPr="00AB3BCD" w:rsidRDefault="009C1403" w:rsidP="009C1403">
      <w:pPr>
        <w:rPr>
          <w:rFonts w:ascii="Times New Roman" w:hAnsi="Times New Roman" w:cs="Times New Roman"/>
          <w:lang w:eastAsia="de-DE"/>
        </w:rPr>
      </w:pPr>
    </w:p>
    <w:p w:rsidR="009C1403" w:rsidRPr="000007C7" w:rsidRDefault="00B165D5" w:rsidP="00F1624F">
      <w:pPr>
        <w:pStyle w:val="Heading1"/>
        <w:spacing w:line="360" w:lineRule="auto"/>
        <w:rPr>
          <w:rFonts w:ascii="Times New Roman" w:hAnsi="Times New Roman" w:cs="Times New Roman"/>
          <w:sz w:val="28"/>
        </w:rPr>
      </w:pPr>
      <w:bookmarkStart w:id="11" w:name="_Toc149189108"/>
      <w:r>
        <w:rPr>
          <w:rFonts w:ascii="Times New Roman" w:hAnsi="Times New Roman" w:cs="Times New Roman"/>
          <w:sz w:val="28"/>
        </w:rPr>
        <w:t xml:space="preserve">1.1 </w:t>
      </w:r>
      <w:r w:rsidR="009C1403" w:rsidRPr="000007C7">
        <w:rPr>
          <w:rFonts w:ascii="Times New Roman" w:hAnsi="Times New Roman" w:cs="Times New Roman"/>
          <w:sz w:val="28"/>
        </w:rPr>
        <w:t>Understanding DBMS fundamental</w:t>
      </w:r>
      <w:bookmarkEnd w:id="11"/>
      <w:r w:rsidR="009C1403" w:rsidRPr="000007C7">
        <w:rPr>
          <w:rFonts w:ascii="Times New Roman" w:hAnsi="Times New Roman" w:cs="Times New Roman"/>
          <w:sz w:val="28"/>
        </w:rPr>
        <w:t xml:space="preserve"> </w:t>
      </w:r>
    </w:p>
    <w:p w:rsidR="009C1403" w:rsidRPr="004D0DEE" w:rsidRDefault="009C1403" w:rsidP="00754074">
      <w:pPr>
        <w:spacing w:line="360" w:lineRule="auto"/>
        <w:rPr>
          <w:rFonts w:ascii="Times New Roman" w:hAnsi="Times New Roman" w:cs="Times New Roman"/>
          <w:sz w:val="24"/>
        </w:rPr>
      </w:pPr>
      <w:r w:rsidRPr="004D0DEE">
        <w:rPr>
          <w:rFonts w:ascii="Times New Roman" w:hAnsi="Times New Roman" w:cs="Times New Roman"/>
          <w:b/>
          <w:sz w:val="24"/>
        </w:rPr>
        <w:t>A database</w:t>
      </w:r>
      <w:r w:rsidRPr="004D0DEE">
        <w:rPr>
          <w:rFonts w:ascii="Times New Roman" w:hAnsi="Times New Roman" w:cs="Times New Roman"/>
          <w:sz w:val="24"/>
        </w:rPr>
        <w:t xml:space="preserve"> is a shared collection of related data used to support the activities of a particular organization. A database can be viewed as a repository of data that is defined once and then accessed by various users</w:t>
      </w:r>
    </w:p>
    <w:p w:rsidR="009C1403" w:rsidRPr="004D0DEE" w:rsidRDefault="009C1403" w:rsidP="00754074">
      <w:pPr>
        <w:spacing w:line="360" w:lineRule="auto"/>
        <w:rPr>
          <w:rFonts w:ascii="Times New Roman" w:hAnsi="Times New Roman" w:cs="Times New Roman"/>
          <w:sz w:val="24"/>
          <w:szCs w:val="24"/>
        </w:rPr>
      </w:pPr>
      <w:r w:rsidRPr="004D0DEE">
        <w:rPr>
          <w:rFonts w:ascii="Times New Roman" w:hAnsi="Times New Roman" w:cs="Times New Roman"/>
          <w:b/>
          <w:sz w:val="24"/>
          <w:szCs w:val="24"/>
        </w:rPr>
        <w:t>Database Management System (DBMS)</w:t>
      </w:r>
      <w:r w:rsidRPr="004D0DEE">
        <w:rPr>
          <w:rFonts w:ascii="Times New Roman" w:hAnsi="Times New Roman" w:cs="Times New Roman"/>
          <w:sz w:val="24"/>
          <w:szCs w:val="24"/>
        </w:rPr>
        <w:t xml:space="preserve"> fundamentals are the core concepts and principles that underpin the design, use, and management of databases. Here are some fundamental aspects of DBMS:</w:t>
      </w:r>
    </w:p>
    <w:p w:rsidR="00B34836" w:rsidRPr="00E0695D" w:rsidRDefault="00B34836" w:rsidP="00754074">
      <w:pPr>
        <w:spacing w:line="360" w:lineRule="auto"/>
        <w:rPr>
          <w:rFonts w:ascii="Times New Roman" w:hAnsi="Times New Roman" w:cs="Times New Roman"/>
          <w:sz w:val="24"/>
        </w:rPr>
      </w:pPr>
      <w:r w:rsidRPr="00E0695D">
        <w:rPr>
          <w:rFonts w:ascii="Times New Roman" w:hAnsi="Times New Roman" w:cs="Times New Roman"/>
          <w:b/>
          <w:sz w:val="24"/>
        </w:rPr>
        <w:t>Data Model</w:t>
      </w:r>
      <w:r w:rsidRPr="00E0695D">
        <w:rPr>
          <w:rFonts w:ascii="Times New Roman" w:hAnsi="Times New Roman" w:cs="Times New Roman"/>
          <w:sz w:val="24"/>
        </w:rPr>
        <w:t>: A data model is a high-level abstraction that defines how data is organized and structured within a database. Common data models include the relational model, document model, hierarchical model, and more. The choice of a data model depends on the specific r</w:t>
      </w:r>
      <w:r w:rsidR="00DB06C7" w:rsidRPr="00E0695D">
        <w:rPr>
          <w:rFonts w:ascii="Times New Roman" w:hAnsi="Times New Roman" w:cs="Times New Roman"/>
          <w:sz w:val="24"/>
        </w:rPr>
        <w:t>equirements of the application.</w:t>
      </w:r>
    </w:p>
    <w:p w:rsidR="00B34836" w:rsidRPr="003840F2" w:rsidRDefault="00B34836" w:rsidP="00754074">
      <w:pPr>
        <w:spacing w:line="360" w:lineRule="auto"/>
        <w:rPr>
          <w:rFonts w:ascii="Times New Roman" w:hAnsi="Times New Roman" w:cs="Times New Roman"/>
          <w:sz w:val="24"/>
        </w:rPr>
      </w:pPr>
      <w:r w:rsidRPr="003840F2">
        <w:rPr>
          <w:rFonts w:ascii="Times New Roman" w:hAnsi="Times New Roman" w:cs="Times New Roman"/>
          <w:b/>
          <w:sz w:val="24"/>
        </w:rPr>
        <w:t>Schema</w:t>
      </w:r>
      <w:r w:rsidRPr="003840F2">
        <w:rPr>
          <w:rFonts w:ascii="Times New Roman" w:hAnsi="Times New Roman" w:cs="Times New Roman"/>
          <w:sz w:val="24"/>
        </w:rPr>
        <w:t>: A database schema defines the structure of the database, including tables, columns, relationships, constraints, and integrity rules. It provides a bluep</w:t>
      </w:r>
      <w:r w:rsidR="00DB06C7" w:rsidRPr="003840F2">
        <w:rPr>
          <w:rFonts w:ascii="Times New Roman" w:hAnsi="Times New Roman" w:cs="Times New Roman"/>
          <w:sz w:val="24"/>
        </w:rPr>
        <w:t>rint for how data is organized.</w:t>
      </w:r>
    </w:p>
    <w:p w:rsidR="00B34836" w:rsidRPr="003840F2" w:rsidRDefault="00B34836" w:rsidP="00754074">
      <w:pPr>
        <w:spacing w:line="360" w:lineRule="auto"/>
        <w:rPr>
          <w:rFonts w:ascii="Times New Roman" w:hAnsi="Times New Roman" w:cs="Times New Roman"/>
          <w:sz w:val="24"/>
        </w:rPr>
      </w:pPr>
      <w:r w:rsidRPr="003840F2">
        <w:rPr>
          <w:rFonts w:ascii="Times New Roman" w:hAnsi="Times New Roman" w:cs="Times New Roman"/>
          <w:b/>
          <w:sz w:val="24"/>
        </w:rPr>
        <w:t>Tables</w:t>
      </w:r>
      <w:r w:rsidRPr="003840F2">
        <w:rPr>
          <w:rFonts w:ascii="Times New Roman" w:hAnsi="Times New Roman" w:cs="Times New Roman"/>
          <w:sz w:val="24"/>
        </w:rPr>
        <w:t>: Tables are the primary means of organizing data in a relational database. They consist of rows (records) and columns (attributes). Each row represents a single data entity, and each column represents a specific pr</w:t>
      </w:r>
      <w:r w:rsidR="00DB06C7" w:rsidRPr="003840F2">
        <w:rPr>
          <w:rFonts w:ascii="Times New Roman" w:hAnsi="Times New Roman" w:cs="Times New Roman"/>
          <w:sz w:val="24"/>
        </w:rPr>
        <w:t>operty or field of that entity.</w:t>
      </w:r>
    </w:p>
    <w:p w:rsidR="00B34836" w:rsidRPr="00CB6844" w:rsidRDefault="00B34836" w:rsidP="00754074">
      <w:pPr>
        <w:spacing w:after="0" w:line="360" w:lineRule="auto"/>
        <w:jc w:val="both"/>
        <w:rPr>
          <w:rFonts w:ascii="Times New Roman" w:hAnsi="Times New Roman" w:cs="Times New Roman"/>
          <w:sz w:val="24"/>
        </w:rPr>
      </w:pPr>
      <w:r w:rsidRPr="00CB6844">
        <w:rPr>
          <w:rFonts w:ascii="Times New Roman" w:hAnsi="Times New Roman" w:cs="Times New Roman"/>
          <w:b/>
          <w:sz w:val="24"/>
        </w:rPr>
        <w:t>Keys</w:t>
      </w:r>
      <w:r w:rsidRPr="00CB6844">
        <w:rPr>
          <w:rFonts w:ascii="Times New Roman" w:hAnsi="Times New Roman" w:cs="Times New Roman"/>
          <w:sz w:val="24"/>
        </w:rPr>
        <w:t>: Keys are used to uniquely identify records in a table. The primary key is a unique identifier for each row, while foreign keys establis</w:t>
      </w:r>
      <w:r w:rsidR="00DB06C7" w:rsidRPr="00CB6844">
        <w:rPr>
          <w:rFonts w:ascii="Times New Roman" w:hAnsi="Times New Roman" w:cs="Times New Roman"/>
          <w:sz w:val="24"/>
        </w:rPr>
        <w:t>h relationships between tables.</w:t>
      </w:r>
    </w:p>
    <w:p w:rsidR="00B34836" w:rsidRPr="00CB6844" w:rsidRDefault="00B34836" w:rsidP="00754074">
      <w:pPr>
        <w:spacing w:after="0" w:line="360" w:lineRule="auto"/>
        <w:jc w:val="both"/>
        <w:rPr>
          <w:rFonts w:ascii="Times New Roman" w:hAnsi="Times New Roman" w:cs="Times New Roman"/>
          <w:sz w:val="24"/>
        </w:rPr>
      </w:pPr>
      <w:r w:rsidRPr="00CB6844">
        <w:rPr>
          <w:rFonts w:ascii="Times New Roman" w:hAnsi="Times New Roman" w:cs="Times New Roman"/>
          <w:b/>
          <w:sz w:val="24"/>
        </w:rPr>
        <w:t>Query Language</w:t>
      </w:r>
      <w:r w:rsidRPr="00CB6844">
        <w:rPr>
          <w:rFonts w:ascii="Times New Roman" w:hAnsi="Times New Roman" w:cs="Times New Roman"/>
          <w:sz w:val="24"/>
        </w:rPr>
        <w:t>: SQL (Structured Query Language) is the standard language for interacting with relational databases. It's used to retrieve, manipulate, and m</w:t>
      </w:r>
      <w:r w:rsidR="00DB06C7" w:rsidRPr="00CB6844">
        <w:rPr>
          <w:rFonts w:ascii="Times New Roman" w:hAnsi="Times New Roman" w:cs="Times New Roman"/>
          <w:sz w:val="24"/>
        </w:rPr>
        <w:t>anage data.</w:t>
      </w:r>
    </w:p>
    <w:p w:rsidR="00B34836" w:rsidRPr="00CB6844" w:rsidRDefault="00B34836" w:rsidP="00754074">
      <w:pPr>
        <w:spacing w:after="0" w:line="360" w:lineRule="auto"/>
        <w:jc w:val="both"/>
        <w:rPr>
          <w:rFonts w:ascii="Times New Roman" w:hAnsi="Times New Roman" w:cs="Times New Roman"/>
          <w:sz w:val="24"/>
        </w:rPr>
      </w:pPr>
      <w:r w:rsidRPr="00CB6844">
        <w:rPr>
          <w:rFonts w:ascii="Times New Roman" w:hAnsi="Times New Roman" w:cs="Times New Roman"/>
          <w:b/>
          <w:sz w:val="24"/>
        </w:rPr>
        <w:t>Normalization:</w:t>
      </w:r>
      <w:r w:rsidRPr="00CB6844">
        <w:rPr>
          <w:rFonts w:ascii="Times New Roman" w:hAnsi="Times New Roman" w:cs="Times New Roman"/>
          <w:sz w:val="24"/>
        </w:rPr>
        <w:t xml:space="preserve"> Normalization is the process of organizing data in a database to minimize redundancy and ensure data integrity. It involves breaking down table</w:t>
      </w:r>
      <w:r w:rsidR="00DB06C7" w:rsidRPr="00CB6844">
        <w:rPr>
          <w:rFonts w:ascii="Times New Roman" w:hAnsi="Times New Roman" w:cs="Times New Roman"/>
          <w:sz w:val="24"/>
        </w:rPr>
        <w:t>s into smaller, related tables.</w:t>
      </w:r>
    </w:p>
    <w:p w:rsidR="00B34836" w:rsidRPr="009D384D" w:rsidRDefault="00B34836" w:rsidP="00754074">
      <w:pPr>
        <w:spacing w:after="0" w:line="360" w:lineRule="auto"/>
        <w:rPr>
          <w:rFonts w:ascii="Times New Roman" w:hAnsi="Times New Roman" w:cs="Times New Roman"/>
          <w:sz w:val="24"/>
        </w:rPr>
      </w:pPr>
      <w:r w:rsidRPr="009D384D">
        <w:rPr>
          <w:rFonts w:ascii="Times New Roman" w:hAnsi="Times New Roman" w:cs="Times New Roman"/>
          <w:b/>
          <w:sz w:val="24"/>
        </w:rPr>
        <w:t>Indexing</w:t>
      </w:r>
      <w:r w:rsidRPr="009D384D">
        <w:rPr>
          <w:rFonts w:ascii="Times New Roman" w:hAnsi="Times New Roman" w:cs="Times New Roman"/>
          <w:sz w:val="24"/>
        </w:rPr>
        <w:t>: Indexes are data structures used to speed up data retrieval operations. They provide a quick way to access</w:t>
      </w:r>
      <w:r w:rsidR="00DB06C7" w:rsidRPr="009D384D">
        <w:rPr>
          <w:rFonts w:ascii="Times New Roman" w:hAnsi="Times New Roman" w:cs="Times New Roman"/>
          <w:sz w:val="24"/>
        </w:rPr>
        <w:t xml:space="preserve"> data based on certain columns.</w:t>
      </w:r>
    </w:p>
    <w:p w:rsidR="00B34836" w:rsidRPr="009D384D" w:rsidRDefault="00B34836" w:rsidP="00754074">
      <w:pPr>
        <w:spacing w:after="0" w:line="360" w:lineRule="auto"/>
        <w:rPr>
          <w:rFonts w:ascii="Times New Roman" w:hAnsi="Times New Roman" w:cs="Times New Roman"/>
          <w:sz w:val="24"/>
        </w:rPr>
      </w:pPr>
      <w:r w:rsidRPr="009D384D">
        <w:rPr>
          <w:rFonts w:ascii="Times New Roman" w:hAnsi="Times New Roman" w:cs="Times New Roman"/>
          <w:b/>
          <w:sz w:val="24"/>
        </w:rPr>
        <w:lastRenderedPageBreak/>
        <w:t>ACID Properties</w:t>
      </w:r>
      <w:r w:rsidRPr="009D384D">
        <w:rPr>
          <w:rFonts w:ascii="Times New Roman" w:hAnsi="Times New Roman" w:cs="Times New Roman"/>
          <w:sz w:val="24"/>
        </w:rPr>
        <w:t xml:space="preserve">: In the context of transactions, the ACID properties (Atomicity, Consistency, Isolation, </w:t>
      </w:r>
      <w:r w:rsidR="004B40E5" w:rsidRPr="009D384D">
        <w:rPr>
          <w:rFonts w:ascii="Times New Roman" w:hAnsi="Times New Roman" w:cs="Times New Roman"/>
          <w:sz w:val="24"/>
        </w:rPr>
        <w:t>and Durability</w:t>
      </w:r>
      <w:r w:rsidRPr="009D384D">
        <w:rPr>
          <w:rFonts w:ascii="Times New Roman" w:hAnsi="Times New Roman" w:cs="Times New Roman"/>
          <w:sz w:val="24"/>
        </w:rPr>
        <w:t>) ensure that database operations are reliab</w:t>
      </w:r>
      <w:r w:rsidR="00DB06C7" w:rsidRPr="009D384D">
        <w:rPr>
          <w:rFonts w:ascii="Times New Roman" w:hAnsi="Times New Roman" w:cs="Times New Roman"/>
          <w:sz w:val="24"/>
        </w:rPr>
        <w:t>le and maintain data integrity.</w:t>
      </w:r>
    </w:p>
    <w:p w:rsidR="00B34836" w:rsidRPr="009D384D" w:rsidRDefault="00B34836" w:rsidP="009D384D">
      <w:pPr>
        <w:spacing w:after="0" w:line="360" w:lineRule="auto"/>
        <w:rPr>
          <w:rFonts w:ascii="Times New Roman" w:hAnsi="Times New Roman" w:cs="Times New Roman"/>
          <w:sz w:val="24"/>
        </w:rPr>
      </w:pPr>
      <w:r w:rsidRPr="009D384D">
        <w:rPr>
          <w:rFonts w:ascii="Times New Roman" w:hAnsi="Times New Roman" w:cs="Times New Roman"/>
          <w:b/>
          <w:sz w:val="24"/>
        </w:rPr>
        <w:t>Concurrency Control</w:t>
      </w:r>
      <w:r w:rsidRPr="009D384D">
        <w:rPr>
          <w:rFonts w:ascii="Times New Roman" w:hAnsi="Times New Roman" w:cs="Times New Roman"/>
          <w:sz w:val="24"/>
        </w:rPr>
        <w:t>: DBMS systems must handle multiple users or processes accessing the database simultaneously. Concurrency control mechanisms ensure that data remains consistent ev</w:t>
      </w:r>
      <w:r w:rsidR="00DB06C7" w:rsidRPr="009D384D">
        <w:rPr>
          <w:rFonts w:ascii="Times New Roman" w:hAnsi="Times New Roman" w:cs="Times New Roman"/>
          <w:sz w:val="24"/>
        </w:rPr>
        <w:t>en in a multi-user environment.</w:t>
      </w:r>
    </w:p>
    <w:p w:rsidR="00B34836" w:rsidRPr="009D384D" w:rsidRDefault="00B34836" w:rsidP="009D384D">
      <w:pPr>
        <w:spacing w:after="0" w:line="360" w:lineRule="auto"/>
        <w:rPr>
          <w:rFonts w:ascii="Times New Roman" w:hAnsi="Times New Roman" w:cs="Times New Roman"/>
          <w:sz w:val="24"/>
        </w:rPr>
      </w:pPr>
      <w:r w:rsidRPr="009D384D">
        <w:rPr>
          <w:rFonts w:ascii="Times New Roman" w:hAnsi="Times New Roman" w:cs="Times New Roman"/>
          <w:b/>
          <w:sz w:val="24"/>
        </w:rPr>
        <w:t>Data Security</w:t>
      </w:r>
      <w:r w:rsidRPr="009D384D">
        <w:rPr>
          <w:rFonts w:ascii="Times New Roman" w:hAnsi="Times New Roman" w:cs="Times New Roman"/>
          <w:sz w:val="24"/>
        </w:rPr>
        <w:t xml:space="preserve">: DBMS systems provide mechanisms to control </w:t>
      </w:r>
      <w:proofErr w:type="gramStart"/>
      <w:r w:rsidRPr="009D384D">
        <w:rPr>
          <w:rFonts w:ascii="Times New Roman" w:hAnsi="Times New Roman" w:cs="Times New Roman"/>
          <w:sz w:val="24"/>
        </w:rPr>
        <w:t>who</w:t>
      </w:r>
      <w:proofErr w:type="gramEnd"/>
      <w:r w:rsidRPr="009D384D">
        <w:rPr>
          <w:rFonts w:ascii="Times New Roman" w:hAnsi="Times New Roman" w:cs="Times New Roman"/>
          <w:sz w:val="24"/>
        </w:rPr>
        <w:t xml:space="preserve"> can access the data and what actions they can perform. This includes user au</w:t>
      </w:r>
      <w:r w:rsidR="00DB06C7" w:rsidRPr="009D384D">
        <w:rPr>
          <w:rFonts w:ascii="Times New Roman" w:hAnsi="Times New Roman" w:cs="Times New Roman"/>
          <w:sz w:val="24"/>
        </w:rPr>
        <w:t>thentication and authorization.</w:t>
      </w:r>
    </w:p>
    <w:p w:rsidR="00B34836" w:rsidRPr="009D384D" w:rsidRDefault="00B34836" w:rsidP="009D384D">
      <w:pPr>
        <w:spacing w:after="0" w:line="360" w:lineRule="auto"/>
        <w:rPr>
          <w:rFonts w:ascii="Times New Roman" w:hAnsi="Times New Roman" w:cs="Times New Roman"/>
          <w:sz w:val="24"/>
        </w:rPr>
      </w:pPr>
      <w:r w:rsidRPr="009D384D">
        <w:rPr>
          <w:rFonts w:ascii="Times New Roman" w:hAnsi="Times New Roman" w:cs="Times New Roman"/>
          <w:sz w:val="24"/>
        </w:rPr>
        <w:t xml:space="preserve">Backup and Recovery: Regular database backups and recovery mechanisms are essential to safeguard data and </w:t>
      </w:r>
      <w:r w:rsidR="00DB06C7" w:rsidRPr="009D384D">
        <w:rPr>
          <w:rFonts w:ascii="Times New Roman" w:hAnsi="Times New Roman" w:cs="Times New Roman"/>
          <w:sz w:val="24"/>
        </w:rPr>
        <w:t>restore it in case of failures.</w:t>
      </w:r>
    </w:p>
    <w:p w:rsidR="00B34836" w:rsidRPr="009D384D" w:rsidRDefault="00B34836" w:rsidP="009D384D">
      <w:pPr>
        <w:spacing w:after="0" w:line="360" w:lineRule="auto"/>
        <w:rPr>
          <w:rFonts w:ascii="Times New Roman" w:hAnsi="Times New Roman" w:cs="Times New Roman"/>
          <w:sz w:val="24"/>
        </w:rPr>
      </w:pPr>
      <w:r w:rsidRPr="009D384D">
        <w:rPr>
          <w:rFonts w:ascii="Times New Roman" w:hAnsi="Times New Roman" w:cs="Times New Roman"/>
          <w:b/>
          <w:sz w:val="24"/>
        </w:rPr>
        <w:t>Data Integrity</w:t>
      </w:r>
      <w:r w:rsidRPr="009D384D">
        <w:rPr>
          <w:rFonts w:ascii="Times New Roman" w:hAnsi="Times New Roman" w:cs="Times New Roman"/>
          <w:sz w:val="24"/>
        </w:rPr>
        <w:t>: Data integrity constraints, such as unique constraints, check constraints, and referential integrity constraints, help maintain the ac</w:t>
      </w:r>
      <w:r w:rsidR="00DB06C7" w:rsidRPr="009D384D">
        <w:rPr>
          <w:rFonts w:ascii="Times New Roman" w:hAnsi="Times New Roman" w:cs="Times New Roman"/>
          <w:sz w:val="24"/>
        </w:rPr>
        <w:t>curacy and consistency of data.</w:t>
      </w:r>
    </w:p>
    <w:p w:rsidR="00B34836" w:rsidRPr="009D384D" w:rsidRDefault="00B34836" w:rsidP="009D384D">
      <w:pPr>
        <w:spacing w:after="0" w:line="360" w:lineRule="auto"/>
        <w:rPr>
          <w:rFonts w:ascii="Times New Roman" w:hAnsi="Times New Roman" w:cs="Times New Roman"/>
          <w:sz w:val="24"/>
        </w:rPr>
      </w:pPr>
      <w:r w:rsidRPr="009D384D">
        <w:rPr>
          <w:rFonts w:ascii="Times New Roman" w:hAnsi="Times New Roman" w:cs="Times New Roman"/>
          <w:b/>
          <w:sz w:val="24"/>
        </w:rPr>
        <w:t>Transactions</w:t>
      </w:r>
      <w:r w:rsidRPr="009D384D">
        <w:rPr>
          <w:rFonts w:ascii="Times New Roman" w:hAnsi="Times New Roman" w:cs="Times New Roman"/>
          <w:sz w:val="24"/>
        </w:rPr>
        <w:t xml:space="preserve">: A transaction is a sequence of one or more SQL statements treated as a single, indivisible unit. Transactions ensure that data changes are made in a </w:t>
      </w:r>
      <w:r w:rsidR="00DB06C7" w:rsidRPr="009D384D">
        <w:rPr>
          <w:rFonts w:ascii="Times New Roman" w:hAnsi="Times New Roman" w:cs="Times New Roman"/>
          <w:sz w:val="24"/>
        </w:rPr>
        <w:t>consistent and reliable manner.</w:t>
      </w:r>
    </w:p>
    <w:p w:rsidR="00B34836" w:rsidRPr="009D384D" w:rsidRDefault="00B34836" w:rsidP="009D384D">
      <w:pPr>
        <w:spacing w:after="0" w:line="360" w:lineRule="auto"/>
        <w:rPr>
          <w:rFonts w:ascii="Times New Roman" w:hAnsi="Times New Roman" w:cs="Times New Roman"/>
          <w:sz w:val="24"/>
        </w:rPr>
      </w:pPr>
      <w:r w:rsidRPr="00D95376">
        <w:rPr>
          <w:rFonts w:ascii="Times New Roman" w:hAnsi="Times New Roman" w:cs="Times New Roman"/>
          <w:b/>
          <w:sz w:val="24"/>
        </w:rPr>
        <w:t>Data Redundancy</w:t>
      </w:r>
      <w:r w:rsidRPr="009D384D">
        <w:rPr>
          <w:rFonts w:ascii="Times New Roman" w:hAnsi="Times New Roman" w:cs="Times New Roman"/>
          <w:sz w:val="24"/>
        </w:rPr>
        <w:t>: Minimizing data redundancy is a fundamental principle in database design to prevent anomalies</w:t>
      </w:r>
      <w:r w:rsidR="00DB06C7" w:rsidRPr="009D384D">
        <w:rPr>
          <w:rFonts w:ascii="Times New Roman" w:hAnsi="Times New Roman" w:cs="Times New Roman"/>
          <w:sz w:val="24"/>
        </w:rPr>
        <w:t xml:space="preserve"> and maintain data consistency.</w:t>
      </w:r>
    </w:p>
    <w:p w:rsidR="00B34836" w:rsidRPr="009D384D" w:rsidRDefault="00B34836" w:rsidP="009D384D">
      <w:pPr>
        <w:spacing w:after="0" w:line="360" w:lineRule="auto"/>
        <w:rPr>
          <w:rFonts w:ascii="Times New Roman" w:hAnsi="Times New Roman" w:cs="Times New Roman"/>
          <w:sz w:val="24"/>
        </w:rPr>
      </w:pPr>
      <w:r w:rsidRPr="00D95376">
        <w:rPr>
          <w:rFonts w:ascii="Times New Roman" w:hAnsi="Times New Roman" w:cs="Times New Roman"/>
          <w:b/>
          <w:sz w:val="24"/>
        </w:rPr>
        <w:t>Scalability:</w:t>
      </w:r>
      <w:r w:rsidRPr="009D384D">
        <w:rPr>
          <w:rFonts w:ascii="Times New Roman" w:hAnsi="Times New Roman" w:cs="Times New Roman"/>
          <w:sz w:val="24"/>
        </w:rPr>
        <w:t xml:space="preserve"> A well-designed DBMS should be able to scale to handle a growing amount of data a</w:t>
      </w:r>
      <w:r w:rsidR="00DB06C7" w:rsidRPr="009D384D">
        <w:rPr>
          <w:rFonts w:ascii="Times New Roman" w:hAnsi="Times New Roman" w:cs="Times New Roman"/>
          <w:sz w:val="24"/>
        </w:rPr>
        <w:t>nd increasing numbers of users.</w:t>
      </w:r>
    </w:p>
    <w:p w:rsidR="009837DF" w:rsidRPr="009D384D" w:rsidRDefault="00B34836" w:rsidP="009D384D">
      <w:pPr>
        <w:spacing w:after="0" w:line="360" w:lineRule="auto"/>
        <w:rPr>
          <w:rFonts w:ascii="Times New Roman" w:hAnsi="Times New Roman" w:cs="Times New Roman"/>
          <w:sz w:val="24"/>
        </w:rPr>
      </w:pPr>
      <w:r w:rsidRPr="009D384D">
        <w:rPr>
          <w:rFonts w:ascii="Times New Roman" w:hAnsi="Times New Roman" w:cs="Times New Roman"/>
          <w:sz w:val="24"/>
        </w:rPr>
        <w:t xml:space="preserve">These are some of the fundamental concepts that are crucial to understand when working with database management systems. The choice of DBMS, such as MySQL, </w:t>
      </w:r>
      <w:proofErr w:type="spellStart"/>
      <w:r w:rsidRPr="009D384D">
        <w:rPr>
          <w:rFonts w:ascii="Times New Roman" w:hAnsi="Times New Roman" w:cs="Times New Roman"/>
          <w:sz w:val="24"/>
        </w:rPr>
        <w:t>PostgreS</w:t>
      </w:r>
      <w:r w:rsidR="00DB06C7" w:rsidRPr="009D384D">
        <w:rPr>
          <w:rFonts w:ascii="Times New Roman" w:hAnsi="Times New Roman" w:cs="Times New Roman"/>
          <w:sz w:val="24"/>
        </w:rPr>
        <w:t>QL</w:t>
      </w:r>
      <w:proofErr w:type="spellEnd"/>
      <w:r w:rsidR="00DB06C7" w:rsidRPr="009D384D">
        <w:rPr>
          <w:rFonts w:ascii="Times New Roman" w:hAnsi="Times New Roman" w:cs="Times New Roman"/>
          <w:sz w:val="24"/>
        </w:rPr>
        <w:t xml:space="preserve">, Oracle, or SQL Server, will </w:t>
      </w:r>
      <w:r w:rsidRPr="009D384D">
        <w:rPr>
          <w:rFonts w:ascii="Times New Roman" w:hAnsi="Times New Roman" w:cs="Times New Roman"/>
          <w:sz w:val="24"/>
        </w:rPr>
        <w:t>also impact how these concepts are implemented in practice.</w:t>
      </w:r>
    </w:p>
    <w:p w:rsidR="007C05EB" w:rsidRPr="003558BE" w:rsidRDefault="007C05EB" w:rsidP="003558BE">
      <w:pPr>
        <w:spacing w:after="0" w:line="360" w:lineRule="auto"/>
        <w:rPr>
          <w:rFonts w:ascii="Times New Roman" w:hAnsi="Times New Roman" w:cs="Times New Roman"/>
          <w:b/>
          <w:bCs/>
          <w:sz w:val="24"/>
          <w:lang w:eastAsia="de-DE"/>
        </w:rPr>
      </w:pPr>
      <w:r w:rsidRPr="003558BE">
        <w:rPr>
          <w:rFonts w:ascii="Times New Roman" w:hAnsi="Times New Roman" w:cs="Times New Roman"/>
          <w:b/>
          <w:bCs/>
          <w:sz w:val="24"/>
          <w:lang w:eastAsia="de-DE"/>
        </w:rPr>
        <w:t>DBMS (</w:t>
      </w:r>
      <w:r w:rsidRPr="003558BE">
        <w:rPr>
          <w:rFonts w:ascii="Times New Roman" w:hAnsi="Times New Roman" w:cs="Times New Roman"/>
          <w:b/>
          <w:sz w:val="24"/>
          <w:lang w:eastAsia="de-DE"/>
        </w:rPr>
        <w:t>Database Management System)</w:t>
      </w:r>
    </w:p>
    <w:p w:rsidR="007C05EB" w:rsidRPr="003558BE" w:rsidRDefault="007C05EB" w:rsidP="00F40338">
      <w:pPr>
        <w:pStyle w:val="ListParagraph"/>
        <w:numPr>
          <w:ilvl w:val="0"/>
          <w:numId w:val="63"/>
        </w:numPr>
        <w:spacing w:after="0" w:line="360" w:lineRule="auto"/>
        <w:rPr>
          <w:rFonts w:ascii="Times New Roman" w:hAnsi="Times New Roman" w:cs="Times New Roman"/>
          <w:sz w:val="24"/>
          <w:lang w:eastAsia="de-DE"/>
        </w:rPr>
      </w:pPr>
      <w:r w:rsidRPr="003558BE">
        <w:rPr>
          <w:rFonts w:ascii="Times New Roman" w:hAnsi="Times New Roman" w:cs="Times New Roman"/>
          <w:sz w:val="24"/>
          <w:lang w:eastAsia="de-DE"/>
        </w:rPr>
        <w:t xml:space="preserve">Software programs, allows users to create, edit and update data in database files, and store and retrieve data from those database files. </w:t>
      </w:r>
    </w:p>
    <w:p w:rsidR="007C05EB" w:rsidRPr="003558BE" w:rsidRDefault="007C05EB" w:rsidP="00F40338">
      <w:pPr>
        <w:pStyle w:val="ListParagraph"/>
        <w:numPr>
          <w:ilvl w:val="0"/>
          <w:numId w:val="63"/>
        </w:numPr>
        <w:spacing w:after="0" w:line="360" w:lineRule="auto"/>
        <w:rPr>
          <w:rFonts w:ascii="Times New Roman" w:hAnsi="Times New Roman" w:cs="Times New Roman"/>
          <w:sz w:val="24"/>
          <w:lang w:eastAsia="de-DE"/>
        </w:rPr>
      </w:pPr>
      <w:r w:rsidRPr="003558BE">
        <w:rPr>
          <w:rFonts w:ascii="Times New Roman" w:hAnsi="Times New Roman" w:cs="Times New Roman"/>
          <w:sz w:val="24"/>
          <w:lang w:eastAsia="de-DE"/>
        </w:rPr>
        <w:t>Programs that manage the database structure and control shared access to data in the database. Current DBMSs also store the relationships between the database components; they also take care of defining the required access paths to those components</w:t>
      </w:r>
    </w:p>
    <w:p w:rsidR="007C05EB" w:rsidRPr="003558BE" w:rsidRDefault="007C05EB" w:rsidP="00F40338">
      <w:pPr>
        <w:pStyle w:val="ListParagraph"/>
        <w:numPr>
          <w:ilvl w:val="0"/>
          <w:numId w:val="63"/>
        </w:numPr>
        <w:spacing w:after="0" w:line="360" w:lineRule="auto"/>
        <w:rPr>
          <w:rFonts w:ascii="Times New Roman" w:hAnsi="Times New Roman" w:cs="Times New Roman"/>
          <w:sz w:val="24"/>
          <w:lang w:eastAsia="de-DE"/>
        </w:rPr>
      </w:pPr>
      <w:r w:rsidRPr="003558BE">
        <w:rPr>
          <w:rFonts w:ascii="Times New Roman" w:hAnsi="Times New Roman" w:cs="Times New Roman"/>
          <w:sz w:val="24"/>
          <w:lang w:eastAsia="de-DE"/>
        </w:rPr>
        <w:t>Its main function is to provide efficient and reliable methods of data retrieval to many users.</w:t>
      </w:r>
    </w:p>
    <w:p w:rsidR="007C05EB" w:rsidRPr="003558BE" w:rsidRDefault="007C05EB" w:rsidP="00F40338">
      <w:pPr>
        <w:pStyle w:val="ListParagraph"/>
        <w:numPr>
          <w:ilvl w:val="0"/>
          <w:numId w:val="63"/>
        </w:numPr>
        <w:spacing w:after="0" w:line="360" w:lineRule="auto"/>
        <w:rPr>
          <w:rFonts w:ascii="Times New Roman" w:hAnsi="Times New Roman" w:cs="Times New Roman"/>
          <w:sz w:val="24"/>
          <w:lang w:eastAsia="de-DE"/>
        </w:rPr>
      </w:pPr>
      <w:r w:rsidRPr="003558BE">
        <w:rPr>
          <w:rFonts w:ascii="Times New Roman" w:hAnsi="Times New Roman" w:cs="Times New Roman"/>
          <w:sz w:val="24"/>
          <w:lang w:val="en-GB" w:eastAsia="de-DE"/>
        </w:rPr>
        <w:t xml:space="preserve">Provides the interface between users and databases. </w:t>
      </w:r>
    </w:p>
    <w:p w:rsidR="007C05EB" w:rsidRPr="003558BE" w:rsidRDefault="007C05EB" w:rsidP="003558BE">
      <w:pPr>
        <w:spacing w:after="0" w:line="360" w:lineRule="auto"/>
        <w:rPr>
          <w:rFonts w:ascii="Times New Roman" w:hAnsi="Times New Roman" w:cs="Times New Roman"/>
          <w:sz w:val="24"/>
          <w:lang w:eastAsia="de-DE"/>
        </w:rPr>
      </w:pPr>
      <w:r w:rsidRPr="003558BE">
        <w:rPr>
          <w:rFonts w:ascii="Times New Roman" w:hAnsi="Times New Roman" w:cs="Times New Roman"/>
          <w:sz w:val="24"/>
          <w:lang w:val="en-GB" w:eastAsia="de-DE"/>
        </w:rPr>
        <w:lastRenderedPageBreak/>
        <w:t>It is a shell which surrounds database through which all interactions take place with the database. The interactions catered for by most existing DBMS fall into four main groups:</w:t>
      </w:r>
    </w:p>
    <w:p w:rsidR="007C05EB" w:rsidRPr="0098325B" w:rsidRDefault="007C05EB" w:rsidP="00F40338">
      <w:pPr>
        <w:pStyle w:val="ListParagraph"/>
        <w:numPr>
          <w:ilvl w:val="0"/>
          <w:numId w:val="64"/>
        </w:numPr>
        <w:spacing w:line="360" w:lineRule="auto"/>
        <w:rPr>
          <w:rFonts w:ascii="Times New Roman" w:hAnsi="Times New Roman" w:cs="Times New Roman"/>
          <w:sz w:val="24"/>
          <w:lang w:eastAsia="de-DE"/>
        </w:rPr>
      </w:pPr>
      <w:r w:rsidRPr="0098325B">
        <w:rPr>
          <w:rFonts w:ascii="Times New Roman" w:hAnsi="Times New Roman" w:cs="Times New Roman"/>
          <w:b/>
          <w:sz w:val="24"/>
          <w:lang w:eastAsia="de-DE"/>
        </w:rPr>
        <w:t>Data definition:</w:t>
      </w:r>
      <w:r w:rsidRPr="0098325B">
        <w:rPr>
          <w:rFonts w:ascii="Times New Roman" w:hAnsi="Times New Roman" w:cs="Times New Roman"/>
          <w:sz w:val="24"/>
          <w:lang w:eastAsia="de-DE"/>
        </w:rPr>
        <w:t xml:space="preserve"> Defining new data structures for a database, removing data structures from the database, modifying the structure of existing data.</w:t>
      </w:r>
    </w:p>
    <w:p w:rsidR="007C05EB" w:rsidRPr="0098325B" w:rsidRDefault="007C05EB" w:rsidP="00F40338">
      <w:pPr>
        <w:pStyle w:val="ListParagraph"/>
        <w:numPr>
          <w:ilvl w:val="0"/>
          <w:numId w:val="64"/>
        </w:numPr>
        <w:spacing w:line="360" w:lineRule="auto"/>
        <w:rPr>
          <w:rFonts w:ascii="Times New Roman" w:hAnsi="Times New Roman" w:cs="Times New Roman"/>
          <w:sz w:val="24"/>
          <w:lang w:eastAsia="de-DE"/>
        </w:rPr>
      </w:pPr>
      <w:r w:rsidRPr="0098325B">
        <w:rPr>
          <w:rFonts w:ascii="Times New Roman" w:hAnsi="Times New Roman" w:cs="Times New Roman"/>
          <w:b/>
          <w:sz w:val="24"/>
          <w:lang w:eastAsia="de-DE"/>
        </w:rPr>
        <w:t>Data maintenance</w:t>
      </w:r>
      <w:r w:rsidRPr="0098325B">
        <w:rPr>
          <w:rFonts w:ascii="Times New Roman" w:hAnsi="Times New Roman" w:cs="Times New Roman"/>
          <w:sz w:val="24"/>
          <w:lang w:eastAsia="de-DE"/>
        </w:rPr>
        <w:t>: Inserting/deleting data into/from existing data structures, updating data in existing data structures.</w:t>
      </w:r>
    </w:p>
    <w:p w:rsidR="002A036D" w:rsidRPr="00FC074A" w:rsidRDefault="007C05EB" w:rsidP="00F40338">
      <w:pPr>
        <w:pStyle w:val="ListParagraph"/>
        <w:numPr>
          <w:ilvl w:val="0"/>
          <w:numId w:val="64"/>
        </w:numPr>
        <w:spacing w:line="360" w:lineRule="auto"/>
        <w:rPr>
          <w:rFonts w:ascii="Times New Roman" w:hAnsi="Times New Roman" w:cs="Times New Roman"/>
          <w:sz w:val="24"/>
          <w:lang w:eastAsia="de-DE"/>
        </w:rPr>
      </w:pPr>
      <w:r w:rsidRPr="0098325B">
        <w:rPr>
          <w:rFonts w:ascii="Times New Roman" w:hAnsi="Times New Roman" w:cs="Times New Roman"/>
          <w:b/>
          <w:sz w:val="24"/>
          <w:lang w:eastAsia="de-DE"/>
        </w:rPr>
        <w:t>Data retrieval:</w:t>
      </w:r>
      <w:r w:rsidRPr="0098325B">
        <w:rPr>
          <w:rFonts w:ascii="Times New Roman" w:hAnsi="Times New Roman" w:cs="Times New Roman"/>
          <w:sz w:val="24"/>
          <w:lang w:eastAsia="de-DE"/>
        </w:rPr>
        <w:t xml:space="preserve"> Querying existing data by end-users and extracting data for use by application programs.</w:t>
      </w:r>
    </w:p>
    <w:p w:rsidR="007C05EB" w:rsidRPr="002A036D" w:rsidRDefault="007C05EB" w:rsidP="002A036D">
      <w:pPr>
        <w:rPr>
          <w:rFonts w:ascii="Times New Roman" w:hAnsi="Times New Roman" w:cs="Times New Roman"/>
          <w:sz w:val="24"/>
          <w:lang w:eastAsia="de-DE"/>
        </w:rPr>
      </w:pPr>
      <w:r w:rsidRPr="002A036D">
        <w:rPr>
          <w:rFonts w:ascii="Times New Roman" w:hAnsi="Times New Roman" w:cs="Times New Roman"/>
          <w:b/>
          <w:sz w:val="24"/>
          <w:lang w:eastAsia="de-DE"/>
        </w:rPr>
        <w:t>Data control:</w:t>
      </w:r>
      <w:r w:rsidRPr="002A036D">
        <w:rPr>
          <w:rFonts w:ascii="Times New Roman" w:hAnsi="Times New Roman" w:cs="Times New Roman"/>
          <w:sz w:val="24"/>
          <w:lang w:eastAsia="de-DE"/>
        </w:rPr>
        <w:t xml:space="preserve"> Creating and monitoring users of the database, restricting access to data in the database and monitoring the performance of databases.</w:t>
      </w:r>
    </w:p>
    <w:p w:rsidR="007C05EB" w:rsidRPr="00AB3BCD" w:rsidRDefault="007C05EB" w:rsidP="00F40338">
      <w:pPr>
        <w:numPr>
          <w:ilvl w:val="0"/>
          <w:numId w:val="41"/>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val="en-GB" w:eastAsia="de-DE"/>
        </w:rPr>
        <w:t>Relational DBMS implement the relational model of tables and relationships.</w:t>
      </w:r>
    </w:p>
    <w:p w:rsidR="007C05EB" w:rsidRPr="00AB3BCD" w:rsidRDefault="007C05EB" w:rsidP="00F40338">
      <w:pPr>
        <w:numPr>
          <w:ilvl w:val="0"/>
          <w:numId w:val="41"/>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A program that lets one or more computer users create and access data in a database. </w:t>
      </w:r>
    </w:p>
    <w:p w:rsidR="007C05EB" w:rsidRPr="00AB3BCD" w:rsidRDefault="007C05EB" w:rsidP="00F40338">
      <w:pPr>
        <w:numPr>
          <w:ilvl w:val="0"/>
          <w:numId w:val="41"/>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Manages requests (from user/other programs) so that users and other programs are free from having to understand where the data is physically located, who else may be accessing the data. </w:t>
      </w:r>
    </w:p>
    <w:p w:rsidR="007C05EB" w:rsidRPr="00AB3BCD" w:rsidRDefault="007C05EB" w:rsidP="00F40338">
      <w:pPr>
        <w:numPr>
          <w:ilvl w:val="0"/>
          <w:numId w:val="41"/>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DBMS ensures </w:t>
      </w:r>
    </w:p>
    <w:p w:rsidR="007C05EB" w:rsidRPr="00AB3BCD" w:rsidRDefault="007C05EB" w:rsidP="00F40338">
      <w:pPr>
        <w:numPr>
          <w:ilvl w:val="1"/>
          <w:numId w:val="42"/>
        </w:numPr>
        <w:spacing w:after="0" w:line="360" w:lineRule="auto"/>
        <w:rPr>
          <w:rFonts w:ascii="Times New Roman" w:hAnsi="Times New Roman" w:cs="Times New Roman"/>
          <w:sz w:val="24"/>
          <w:szCs w:val="24"/>
          <w:lang w:eastAsia="de-DE"/>
        </w:rPr>
      </w:pPr>
      <w:r w:rsidRPr="00AB3BCD">
        <w:rPr>
          <w:rFonts w:ascii="Times New Roman" w:hAnsi="Times New Roman" w:cs="Times New Roman"/>
          <w:b/>
          <w:i/>
          <w:iCs/>
          <w:sz w:val="24"/>
          <w:szCs w:val="24"/>
          <w:lang w:eastAsia="de-DE"/>
        </w:rPr>
        <w:t>Data Integrity:</w:t>
      </w:r>
      <w:r w:rsidRPr="00AB3BCD">
        <w:rPr>
          <w:rFonts w:ascii="Times New Roman" w:hAnsi="Times New Roman" w:cs="Times New Roman"/>
          <w:sz w:val="24"/>
          <w:szCs w:val="24"/>
          <w:lang w:eastAsia="de-DE"/>
        </w:rPr>
        <w:t xml:space="preserve"> making sure it is accessible and is consistently organized as intended </w:t>
      </w:r>
    </w:p>
    <w:p w:rsidR="007C05EB" w:rsidRPr="00AB3BCD" w:rsidRDefault="007C05EB" w:rsidP="00F40338">
      <w:pPr>
        <w:numPr>
          <w:ilvl w:val="1"/>
          <w:numId w:val="42"/>
        </w:numPr>
        <w:spacing w:after="0" w:line="360" w:lineRule="auto"/>
        <w:rPr>
          <w:rFonts w:ascii="Times New Roman" w:hAnsi="Times New Roman" w:cs="Times New Roman"/>
          <w:sz w:val="24"/>
          <w:szCs w:val="24"/>
          <w:lang w:eastAsia="de-DE"/>
        </w:rPr>
      </w:pPr>
      <w:r w:rsidRPr="00AB3BCD">
        <w:rPr>
          <w:rFonts w:ascii="Times New Roman" w:hAnsi="Times New Roman" w:cs="Times New Roman"/>
          <w:b/>
          <w:sz w:val="24"/>
          <w:szCs w:val="24"/>
          <w:lang w:eastAsia="de-DE"/>
        </w:rPr>
        <w:t>Data Security</w:t>
      </w:r>
      <w:r w:rsidRPr="00AB3BCD">
        <w:rPr>
          <w:rFonts w:ascii="Times New Roman" w:hAnsi="Times New Roman" w:cs="Times New Roman"/>
          <w:sz w:val="24"/>
          <w:szCs w:val="24"/>
          <w:lang w:eastAsia="de-DE"/>
        </w:rPr>
        <w:t xml:space="preserve">: making sure only authorized users can access the data. </w:t>
      </w:r>
    </w:p>
    <w:p w:rsidR="007C05EB" w:rsidRPr="00AB3BCD" w:rsidRDefault="007C05EB" w:rsidP="00F40338">
      <w:pPr>
        <w:numPr>
          <w:ilvl w:val="0"/>
          <w:numId w:val="41"/>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DBMS can be thought as </w:t>
      </w:r>
      <w:r w:rsidRPr="00AB3BCD">
        <w:rPr>
          <w:rFonts w:ascii="Times New Roman" w:hAnsi="Times New Roman" w:cs="Times New Roman"/>
          <w:b/>
          <w:i/>
          <w:iCs/>
          <w:sz w:val="24"/>
          <w:szCs w:val="24"/>
          <w:lang w:eastAsia="de-DE"/>
        </w:rPr>
        <w:t>file manager</w:t>
      </w:r>
      <w:r w:rsidRPr="00AB3BCD">
        <w:rPr>
          <w:rFonts w:ascii="Times New Roman" w:hAnsi="Times New Roman" w:cs="Times New Roman"/>
          <w:sz w:val="24"/>
          <w:szCs w:val="24"/>
          <w:lang w:eastAsia="de-DE"/>
        </w:rPr>
        <w:t xml:space="preserve"> that manages data in DB rather than files in file systems. </w:t>
      </w:r>
    </w:p>
    <w:p w:rsidR="007C05EB" w:rsidRPr="00AB3BCD" w:rsidRDefault="007C05EB" w:rsidP="00F40338">
      <w:pPr>
        <w:numPr>
          <w:ilvl w:val="0"/>
          <w:numId w:val="41"/>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DBMSs are commonly used to manage: </w:t>
      </w:r>
    </w:p>
    <w:p w:rsidR="007C05EB" w:rsidRPr="00AB3BCD" w:rsidRDefault="007C05EB" w:rsidP="00F40338">
      <w:pPr>
        <w:numPr>
          <w:ilvl w:val="0"/>
          <w:numId w:val="43"/>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Membership and subscription mailing lists</w:t>
      </w:r>
    </w:p>
    <w:p w:rsidR="007C05EB" w:rsidRPr="00AB3BCD" w:rsidRDefault="007C05EB" w:rsidP="00F40338">
      <w:pPr>
        <w:numPr>
          <w:ilvl w:val="0"/>
          <w:numId w:val="43"/>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Accounting and bookkeeping information</w:t>
      </w:r>
    </w:p>
    <w:p w:rsidR="007C05EB" w:rsidRPr="00AB3BCD" w:rsidRDefault="007C05EB" w:rsidP="00F40338">
      <w:pPr>
        <w:numPr>
          <w:ilvl w:val="0"/>
          <w:numId w:val="43"/>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The data obtained from scientific research</w:t>
      </w:r>
    </w:p>
    <w:p w:rsidR="007C05EB" w:rsidRPr="00AB3BCD" w:rsidRDefault="007C05EB" w:rsidP="00F40338">
      <w:pPr>
        <w:numPr>
          <w:ilvl w:val="0"/>
          <w:numId w:val="43"/>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Registrar information</w:t>
      </w:r>
    </w:p>
    <w:p w:rsidR="007C05EB" w:rsidRPr="00AB3BCD" w:rsidRDefault="007C05EB" w:rsidP="00F40338">
      <w:pPr>
        <w:numPr>
          <w:ilvl w:val="0"/>
          <w:numId w:val="43"/>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Customer information</w:t>
      </w:r>
    </w:p>
    <w:p w:rsidR="007C05EB" w:rsidRPr="00AB3BCD" w:rsidRDefault="007C05EB" w:rsidP="00F40338">
      <w:pPr>
        <w:numPr>
          <w:ilvl w:val="0"/>
          <w:numId w:val="43"/>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Inventory information</w:t>
      </w:r>
    </w:p>
    <w:p w:rsidR="007C05EB" w:rsidRPr="00AB3BCD" w:rsidRDefault="007C05EB" w:rsidP="00F40338">
      <w:pPr>
        <w:numPr>
          <w:ilvl w:val="0"/>
          <w:numId w:val="43"/>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Personal records</w:t>
      </w:r>
    </w:p>
    <w:p w:rsidR="007C05EB" w:rsidRDefault="007C05EB" w:rsidP="00F40338">
      <w:pPr>
        <w:numPr>
          <w:ilvl w:val="0"/>
          <w:numId w:val="43"/>
        </w:numPr>
        <w:spacing w:after="0" w:line="360" w:lineRule="auto"/>
        <w:rPr>
          <w:rFonts w:ascii="Times New Roman" w:hAnsi="Times New Roman" w:cs="Times New Roman"/>
          <w:lang w:eastAsia="de-DE"/>
        </w:rPr>
      </w:pPr>
      <w:r w:rsidRPr="00AB3BCD">
        <w:rPr>
          <w:rFonts w:ascii="Times New Roman" w:hAnsi="Times New Roman" w:cs="Times New Roman"/>
          <w:lang w:eastAsia="de-DE"/>
        </w:rPr>
        <w:lastRenderedPageBreak/>
        <w:t>Library information, etc…</w:t>
      </w:r>
    </w:p>
    <w:p w:rsidR="00FC074A" w:rsidRDefault="00FC074A" w:rsidP="00FC074A">
      <w:pPr>
        <w:spacing w:after="0" w:line="360" w:lineRule="auto"/>
        <w:rPr>
          <w:rFonts w:ascii="Times New Roman" w:hAnsi="Times New Roman" w:cs="Times New Roman"/>
          <w:lang w:eastAsia="de-DE"/>
        </w:rPr>
      </w:pPr>
    </w:p>
    <w:p w:rsidR="00FC074A" w:rsidRPr="00AB3BCD" w:rsidRDefault="00FC074A" w:rsidP="00FC074A">
      <w:pPr>
        <w:spacing w:after="0" w:line="360" w:lineRule="auto"/>
        <w:rPr>
          <w:rFonts w:ascii="Times New Roman" w:hAnsi="Times New Roman" w:cs="Times New Roman"/>
          <w:lang w:eastAsia="de-DE"/>
        </w:rPr>
      </w:pPr>
    </w:p>
    <w:p w:rsidR="007C05EB" w:rsidRPr="00AB3BCD" w:rsidRDefault="007C05EB" w:rsidP="004B5340">
      <w:pPr>
        <w:spacing w:after="0" w:line="360" w:lineRule="auto"/>
        <w:jc w:val="both"/>
        <w:rPr>
          <w:rFonts w:ascii="Times New Roman" w:hAnsi="Times New Roman" w:cs="Times New Roman"/>
          <w:b/>
          <w:bCs/>
          <w:sz w:val="24"/>
          <w:szCs w:val="24"/>
          <w:lang w:eastAsia="de-DE"/>
        </w:rPr>
      </w:pPr>
      <w:r w:rsidRPr="00AB3BCD">
        <w:rPr>
          <w:rFonts w:ascii="Times New Roman" w:hAnsi="Times New Roman" w:cs="Times New Roman"/>
          <w:b/>
          <w:bCs/>
          <w:sz w:val="24"/>
          <w:szCs w:val="24"/>
          <w:lang w:eastAsia="de-DE"/>
        </w:rPr>
        <w:t xml:space="preserve">DBMSs </w:t>
      </w:r>
      <w:proofErr w:type="spellStart"/>
      <w:r w:rsidR="004B5340" w:rsidRPr="00AB3BCD">
        <w:rPr>
          <w:rFonts w:ascii="Times New Roman" w:hAnsi="Times New Roman" w:cs="Times New Roman"/>
          <w:b/>
          <w:bCs/>
          <w:sz w:val="24"/>
          <w:szCs w:val="24"/>
          <w:lang w:eastAsia="de-DE"/>
        </w:rPr>
        <w:t>Vs</w:t>
      </w:r>
      <w:proofErr w:type="spellEnd"/>
      <w:r w:rsidRPr="00AB3BCD">
        <w:rPr>
          <w:rFonts w:ascii="Times New Roman" w:hAnsi="Times New Roman" w:cs="Times New Roman"/>
          <w:b/>
          <w:bCs/>
          <w:sz w:val="24"/>
          <w:szCs w:val="24"/>
          <w:lang w:eastAsia="de-DE"/>
        </w:rPr>
        <w:t xml:space="preserve"> File Management Systems</w:t>
      </w:r>
    </w:p>
    <w:p w:rsidR="007C05EB" w:rsidRPr="00AB3BCD" w:rsidRDefault="007C05EB" w:rsidP="00F40338">
      <w:pPr>
        <w:numPr>
          <w:ilvl w:val="0"/>
          <w:numId w:val="44"/>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Computerized file management systems are not considered true DBMSs, because files can’t be easily linked to each other. However, they can serve as useful data management functions by providing a system for storing information in files. </w:t>
      </w:r>
      <w:r w:rsidRPr="00AB3BCD">
        <w:rPr>
          <w:rFonts w:ascii="Times New Roman" w:hAnsi="Times New Roman" w:cs="Times New Roman"/>
          <w:b/>
          <w:sz w:val="24"/>
          <w:szCs w:val="24"/>
          <w:lang w:eastAsia="de-DE"/>
        </w:rPr>
        <w:t>For example;</w:t>
      </w:r>
      <w:r w:rsidRPr="00AB3BCD">
        <w:rPr>
          <w:rFonts w:ascii="Times New Roman" w:hAnsi="Times New Roman" w:cs="Times New Roman"/>
          <w:sz w:val="24"/>
          <w:szCs w:val="24"/>
          <w:lang w:eastAsia="de-DE"/>
        </w:rPr>
        <w:t xml:space="preserve"> file management system might be used to store a mailing list or a personal address book. </w:t>
      </w:r>
    </w:p>
    <w:p w:rsidR="00627A3C" w:rsidRPr="00AB3BCD" w:rsidRDefault="007C05EB" w:rsidP="00F40338">
      <w:pPr>
        <w:numPr>
          <w:ilvl w:val="0"/>
          <w:numId w:val="44"/>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When files need to be linked, a relational database should be created using DBMS such as Oracle, Microsoft Access, IBM DB2, SQL or FileMaker Pro. </w:t>
      </w:r>
    </w:p>
    <w:p w:rsidR="007C05EB" w:rsidRPr="00AB3BCD" w:rsidRDefault="007C05EB" w:rsidP="004B5340">
      <w:p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b/>
          <w:bCs/>
          <w:sz w:val="24"/>
          <w:szCs w:val="24"/>
          <w:lang w:eastAsia="de-DE"/>
        </w:rPr>
        <w:t>Components of DBMS</w:t>
      </w:r>
    </w:p>
    <w:p w:rsidR="007C05EB" w:rsidRPr="00AB3BCD" w:rsidRDefault="007C05EB" w:rsidP="004B5340">
      <w:p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sz w:val="24"/>
          <w:szCs w:val="24"/>
          <w:lang w:eastAsia="de-DE"/>
        </w:rPr>
        <w:t>DBMS has four components. These four components are important for understanding and designing the database system. These are: Data, Hardware, Software and Users</w:t>
      </w:r>
    </w:p>
    <w:p w:rsidR="007C05EB" w:rsidRPr="00AB3BCD" w:rsidRDefault="007C05EB" w:rsidP="004B5340">
      <w:p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b/>
          <w:bCs/>
          <w:sz w:val="24"/>
          <w:szCs w:val="24"/>
          <w:lang w:eastAsia="de-DE"/>
        </w:rPr>
        <w:t>Characteristics of DBMS</w:t>
      </w:r>
    </w:p>
    <w:p w:rsidR="007C05EB" w:rsidRPr="00AB3BCD" w:rsidRDefault="007C05EB" w:rsidP="00F40338">
      <w:pPr>
        <w:numPr>
          <w:ilvl w:val="0"/>
          <w:numId w:val="45"/>
        </w:numPr>
        <w:spacing w:after="0" w:line="360" w:lineRule="auto"/>
        <w:jc w:val="both"/>
        <w:rPr>
          <w:rFonts w:ascii="Times New Roman" w:hAnsi="Times New Roman" w:cs="Times New Roman"/>
          <w:b/>
          <w:sz w:val="24"/>
          <w:szCs w:val="24"/>
          <w:lang w:eastAsia="de-DE"/>
        </w:rPr>
      </w:pPr>
      <w:r w:rsidRPr="00AB3BCD">
        <w:rPr>
          <w:rFonts w:ascii="Times New Roman" w:hAnsi="Times New Roman" w:cs="Times New Roman"/>
          <w:b/>
          <w:sz w:val="24"/>
          <w:szCs w:val="24"/>
          <w:lang w:eastAsia="de-DE"/>
        </w:rPr>
        <w:t xml:space="preserve">Self-contained nature: </w:t>
      </w:r>
      <w:r w:rsidRPr="00AB3BCD">
        <w:rPr>
          <w:rFonts w:ascii="Times New Roman" w:hAnsi="Times New Roman" w:cs="Times New Roman"/>
          <w:sz w:val="24"/>
          <w:szCs w:val="24"/>
          <w:lang w:eastAsia="de-DE"/>
        </w:rPr>
        <w:t xml:space="preserve">DBMS contains data plus a full description of the data called </w:t>
      </w:r>
      <w:r w:rsidRPr="00AB3BCD">
        <w:rPr>
          <w:rFonts w:ascii="Times New Roman" w:hAnsi="Times New Roman" w:cs="Times New Roman"/>
          <w:b/>
          <w:sz w:val="24"/>
          <w:szCs w:val="24"/>
          <w:lang w:eastAsia="de-DE"/>
        </w:rPr>
        <w:t>“metadata”</w:t>
      </w:r>
      <w:r w:rsidRPr="00AB3BCD">
        <w:rPr>
          <w:rFonts w:ascii="Times New Roman" w:hAnsi="Times New Roman" w:cs="Times New Roman"/>
          <w:sz w:val="24"/>
          <w:szCs w:val="24"/>
          <w:lang w:eastAsia="de-DE"/>
        </w:rPr>
        <w:t xml:space="preserve"> (data about data - data formats), record structures, locations, how to access, indexes metadata is stored in a catalog and is used by DBMS software to know how to access the data. Application programs need to know the structure and format of records and data.</w:t>
      </w:r>
    </w:p>
    <w:p w:rsidR="007C05EB" w:rsidRPr="00AB3BCD" w:rsidRDefault="007C05EB" w:rsidP="00F40338">
      <w:pPr>
        <w:numPr>
          <w:ilvl w:val="0"/>
          <w:numId w:val="45"/>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b/>
          <w:sz w:val="24"/>
          <w:szCs w:val="24"/>
          <w:lang w:eastAsia="de-DE"/>
        </w:rPr>
        <w:t xml:space="preserve">Program-data independence: </w:t>
      </w:r>
      <w:r w:rsidRPr="00AB3BCD">
        <w:rPr>
          <w:rFonts w:ascii="Times New Roman" w:hAnsi="Times New Roman" w:cs="Times New Roman"/>
          <w:sz w:val="24"/>
          <w:szCs w:val="24"/>
          <w:lang w:eastAsia="de-DE"/>
        </w:rPr>
        <w:t xml:space="preserve">Data independence is immunity of application programs to changes in storage structures and access techniques. E.g. adding a new field, changing index structure, changing data format. </w:t>
      </w:r>
    </w:p>
    <w:p w:rsidR="007C05EB" w:rsidRPr="00AB3BCD" w:rsidRDefault="007C05EB" w:rsidP="00F40338">
      <w:pPr>
        <w:numPr>
          <w:ilvl w:val="0"/>
          <w:numId w:val="45"/>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b/>
          <w:sz w:val="24"/>
          <w:szCs w:val="24"/>
          <w:lang w:eastAsia="de-DE"/>
        </w:rPr>
        <w:t xml:space="preserve">Data abstraction: </w:t>
      </w:r>
      <w:r w:rsidRPr="00AB3BCD">
        <w:rPr>
          <w:rFonts w:ascii="Times New Roman" w:hAnsi="Times New Roman" w:cs="Times New Roman"/>
          <w:sz w:val="24"/>
          <w:szCs w:val="24"/>
          <w:lang w:eastAsia="de-DE"/>
        </w:rPr>
        <w:t>DBMS provides users with a conceptual representation of data (for example, as objects with properties and inter-relationships). Storage details are hidden. Conceptual representation is provided in terms of a data model.</w:t>
      </w:r>
    </w:p>
    <w:p w:rsidR="007C05EB" w:rsidRPr="00AB3BCD" w:rsidRDefault="007C05EB" w:rsidP="00F40338">
      <w:pPr>
        <w:numPr>
          <w:ilvl w:val="0"/>
          <w:numId w:val="45"/>
        </w:numPr>
        <w:spacing w:after="0" w:line="360" w:lineRule="auto"/>
        <w:jc w:val="both"/>
        <w:rPr>
          <w:rFonts w:ascii="Times New Roman" w:hAnsi="Times New Roman" w:cs="Times New Roman"/>
          <w:sz w:val="24"/>
          <w:szCs w:val="24"/>
          <w:lang w:val="en-GB" w:eastAsia="de-DE"/>
        </w:rPr>
      </w:pPr>
      <w:r w:rsidRPr="00AB3BCD">
        <w:rPr>
          <w:rFonts w:ascii="Times New Roman" w:hAnsi="Times New Roman" w:cs="Times New Roman"/>
          <w:b/>
          <w:sz w:val="24"/>
          <w:szCs w:val="24"/>
          <w:lang w:eastAsia="de-DE"/>
        </w:rPr>
        <w:t>Support for multiple views:</w:t>
      </w:r>
      <w:r w:rsidRPr="00AB3BCD">
        <w:rPr>
          <w:rFonts w:ascii="Times New Roman" w:hAnsi="Times New Roman" w:cs="Times New Roman"/>
          <w:sz w:val="24"/>
          <w:szCs w:val="24"/>
          <w:lang w:eastAsia="de-DE"/>
        </w:rPr>
        <w:t xml:space="preserve"> DBMS may allow different users to see different “views” of DB, according to requirement. For Example, someone interested in student transcripts might get a view which is formed by combining information from separate files or tables.</w:t>
      </w:r>
    </w:p>
    <w:p w:rsidR="006C5249" w:rsidRPr="00227087" w:rsidRDefault="007C05EB" w:rsidP="00F40338">
      <w:pPr>
        <w:numPr>
          <w:ilvl w:val="0"/>
          <w:numId w:val="45"/>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b/>
          <w:sz w:val="24"/>
          <w:szCs w:val="24"/>
          <w:lang w:eastAsia="de-DE"/>
        </w:rPr>
        <w:t>Centralized control of the data resource:</w:t>
      </w:r>
      <w:r w:rsidRPr="00AB3BCD">
        <w:rPr>
          <w:rFonts w:ascii="Times New Roman" w:hAnsi="Times New Roman" w:cs="Times New Roman"/>
          <w:sz w:val="24"/>
          <w:szCs w:val="24"/>
          <w:lang w:eastAsia="de-DE"/>
        </w:rPr>
        <w:t xml:space="preserve"> DBMS provides centralized control of data in an organization. This brings a number of advantages:</w:t>
      </w:r>
    </w:p>
    <w:p w:rsidR="007C05EB" w:rsidRPr="00AB3BCD" w:rsidRDefault="007C05EB" w:rsidP="00F40338">
      <w:pPr>
        <w:numPr>
          <w:ilvl w:val="1"/>
          <w:numId w:val="46"/>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sz w:val="24"/>
          <w:szCs w:val="24"/>
          <w:lang w:eastAsia="de-DE"/>
        </w:rPr>
        <w:lastRenderedPageBreak/>
        <w:t>Reduces redundancy</w:t>
      </w:r>
    </w:p>
    <w:p w:rsidR="007C05EB" w:rsidRPr="00AB3BCD" w:rsidRDefault="007C05EB" w:rsidP="00F40338">
      <w:pPr>
        <w:numPr>
          <w:ilvl w:val="1"/>
          <w:numId w:val="46"/>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sz w:val="24"/>
          <w:szCs w:val="24"/>
          <w:lang w:eastAsia="de-DE"/>
        </w:rPr>
        <w:t>Avoids inconsistencies</w:t>
      </w:r>
    </w:p>
    <w:p w:rsidR="007C05EB" w:rsidRPr="00AB3BCD" w:rsidRDefault="007C05EB" w:rsidP="00F40338">
      <w:pPr>
        <w:numPr>
          <w:ilvl w:val="1"/>
          <w:numId w:val="46"/>
        </w:numPr>
        <w:spacing w:after="0" w:line="360" w:lineRule="auto"/>
        <w:jc w:val="both"/>
        <w:rPr>
          <w:rFonts w:ascii="Times New Roman" w:hAnsi="Times New Roman" w:cs="Times New Roman"/>
          <w:sz w:val="24"/>
          <w:szCs w:val="24"/>
          <w:lang w:eastAsia="de-DE"/>
        </w:rPr>
      </w:pPr>
      <w:r w:rsidRPr="00AB3BCD">
        <w:rPr>
          <w:rFonts w:ascii="Times New Roman" w:hAnsi="Times New Roman" w:cs="Times New Roman"/>
          <w:sz w:val="24"/>
          <w:szCs w:val="24"/>
          <w:lang w:eastAsia="de-DE"/>
        </w:rPr>
        <w:t>Data can be shared</w:t>
      </w:r>
    </w:p>
    <w:p w:rsidR="007C05EB" w:rsidRPr="00AB3BCD" w:rsidRDefault="007C05EB" w:rsidP="00F40338">
      <w:pPr>
        <w:numPr>
          <w:ilvl w:val="1"/>
          <w:numId w:val="46"/>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Standards can be enforced</w:t>
      </w:r>
    </w:p>
    <w:p w:rsidR="007C05EB" w:rsidRPr="00AB3BCD" w:rsidRDefault="007C05EB" w:rsidP="00F40338">
      <w:pPr>
        <w:numPr>
          <w:ilvl w:val="1"/>
          <w:numId w:val="46"/>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Security restrictions can be applied</w:t>
      </w:r>
    </w:p>
    <w:p w:rsidR="00737327" w:rsidRPr="00227087" w:rsidRDefault="007C05EB" w:rsidP="00F40338">
      <w:pPr>
        <w:numPr>
          <w:ilvl w:val="1"/>
          <w:numId w:val="46"/>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Integrity can be maintained</w:t>
      </w:r>
    </w:p>
    <w:p w:rsidR="007C05EB" w:rsidRPr="00AB3BCD" w:rsidRDefault="007C05EB" w:rsidP="00836C9D">
      <w:pPr>
        <w:spacing w:after="0" w:line="360" w:lineRule="auto"/>
        <w:rPr>
          <w:rFonts w:ascii="Times New Roman" w:hAnsi="Times New Roman" w:cs="Times New Roman"/>
          <w:b/>
          <w:bCs/>
          <w:sz w:val="24"/>
          <w:szCs w:val="24"/>
          <w:lang w:eastAsia="de-DE"/>
        </w:rPr>
      </w:pPr>
      <w:r w:rsidRPr="00AB3BCD">
        <w:rPr>
          <w:rFonts w:ascii="Times New Roman" w:hAnsi="Times New Roman" w:cs="Times New Roman"/>
          <w:b/>
          <w:bCs/>
          <w:sz w:val="24"/>
          <w:szCs w:val="24"/>
          <w:lang w:eastAsia="de-DE"/>
        </w:rPr>
        <w:t>Advantages and Disadvantages of DBMS</w:t>
      </w:r>
    </w:p>
    <w:p w:rsidR="007C05EB" w:rsidRPr="00AB3BCD" w:rsidRDefault="007C05EB" w:rsidP="00836C9D">
      <w:pPr>
        <w:spacing w:after="0" w:line="360" w:lineRule="auto"/>
        <w:rPr>
          <w:rFonts w:ascii="Times New Roman" w:hAnsi="Times New Roman" w:cs="Times New Roman"/>
          <w:b/>
          <w:bCs/>
          <w:sz w:val="24"/>
          <w:szCs w:val="24"/>
          <w:lang w:eastAsia="de-DE"/>
        </w:rPr>
      </w:pPr>
      <w:r w:rsidRPr="00AB3BCD">
        <w:rPr>
          <w:rFonts w:ascii="Times New Roman" w:hAnsi="Times New Roman" w:cs="Times New Roman"/>
          <w:b/>
          <w:bCs/>
          <w:sz w:val="24"/>
          <w:szCs w:val="24"/>
          <w:lang w:eastAsia="de-DE"/>
        </w:rPr>
        <w:t>Advantages:</w:t>
      </w:r>
    </w:p>
    <w:p w:rsidR="007C05EB" w:rsidRPr="00AB3BCD" w:rsidRDefault="007C05EB" w:rsidP="00F40338">
      <w:pPr>
        <w:numPr>
          <w:ilvl w:val="0"/>
          <w:numId w:val="39"/>
        </w:numPr>
        <w:spacing w:after="0" w:line="360" w:lineRule="auto"/>
        <w:rPr>
          <w:rFonts w:ascii="Times New Roman" w:hAnsi="Times New Roman" w:cs="Times New Roman"/>
          <w:sz w:val="24"/>
          <w:szCs w:val="24"/>
          <w:lang w:eastAsia="de-DE"/>
        </w:rPr>
      </w:pPr>
      <w:r w:rsidRPr="00AB3BCD">
        <w:rPr>
          <w:rFonts w:ascii="Times New Roman" w:hAnsi="Times New Roman" w:cs="Times New Roman"/>
          <w:b/>
          <w:bCs/>
          <w:sz w:val="24"/>
          <w:szCs w:val="24"/>
          <w:lang w:eastAsia="de-DE"/>
        </w:rPr>
        <w:t>Improved availability</w:t>
      </w:r>
      <w:r w:rsidRPr="00AB3BCD">
        <w:rPr>
          <w:rFonts w:ascii="Times New Roman" w:hAnsi="Times New Roman" w:cs="Times New Roman"/>
          <w:bCs/>
          <w:sz w:val="24"/>
          <w:szCs w:val="24"/>
          <w:lang w:eastAsia="de-DE"/>
        </w:rPr>
        <w:t>/</w:t>
      </w:r>
      <w:r w:rsidRPr="00AB3BCD">
        <w:rPr>
          <w:rFonts w:ascii="Times New Roman" w:hAnsi="Times New Roman" w:cs="Times New Roman"/>
          <w:b/>
          <w:sz w:val="24"/>
          <w:szCs w:val="24"/>
          <w:lang w:eastAsia="de-DE"/>
        </w:rPr>
        <w:t>Shared data</w:t>
      </w:r>
      <w:r w:rsidRPr="00AB3BCD">
        <w:rPr>
          <w:rFonts w:ascii="Times New Roman" w:hAnsi="Times New Roman" w:cs="Times New Roman"/>
          <w:sz w:val="24"/>
          <w:szCs w:val="24"/>
          <w:lang w:eastAsia="de-DE"/>
        </w:rPr>
        <w:t xml:space="preserve">:  same information can be available to different users. </w:t>
      </w:r>
    </w:p>
    <w:p w:rsidR="007C05EB" w:rsidRPr="00AB3BCD" w:rsidRDefault="007C05EB" w:rsidP="00F40338">
      <w:pPr>
        <w:numPr>
          <w:ilvl w:val="0"/>
          <w:numId w:val="39"/>
        </w:numPr>
        <w:spacing w:after="0" w:line="360" w:lineRule="auto"/>
        <w:rPr>
          <w:rFonts w:ascii="Times New Roman" w:hAnsi="Times New Roman" w:cs="Times New Roman"/>
          <w:b/>
          <w:sz w:val="24"/>
          <w:szCs w:val="24"/>
          <w:lang w:eastAsia="de-DE"/>
        </w:rPr>
      </w:pPr>
      <w:r w:rsidRPr="00AB3BCD">
        <w:rPr>
          <w:rFonts w:ascii="Times New Roman" w:hAnsi="Times New Roman" w:cs="Times New Roman"/>
          <w:b/>
          <w:sz w:val="24"/>
          <w:szCs w:val="24"/>
          <w:lang w:eastAsia="de-DE"/>
        </w:rPr>
        <w:t xml:space="preserve">Centralized control: </w:t>
      </w:r>
      <w:r w:rsidRPr="00AB3BCD">
        <w:rPr>
          <w:rFonts w:ascii="Times New Roman" w:hAnsi="Times New Roman" w:cs="Times New Roman"/>
          <w:sz w:val="24"/>
          <w:szCs w:val="24"/>
          <w:lang w:eastAsia="de-DE"/>
        </w:rPr>
        <w:t>using DBMS, data can be controlled centrally</w:t>
      </w:r>
    </w:p>
    <w:p w:rsidR="007C05EB" w:rsidRPr="00AB3BCD" w:rsidRDefault="007C05EB" w:rsidP="00F40338">
      <w:pPr>
        <w:numPr>
          <w:ilvl w:val="0"/>
          <w:numId w:val="39"/>
        </w:numPr>
        <w:spacing w:after="0" w:line="360" w:lineRule="auto"/>
        <w:rPr>
          <w:rFonts w:ascii="Times New Roman" w:hAnsi="Times New Roman" w:cs="Times New Roman"/>
          <w:sz w:val="24"/>
          <w:szCs w:val="24"/>
          <w:lang w:eastAsia="de-DE"/>
        </w:rPr>
      </w:pPr>
      <w:r w:rsidRPr="00AB3BCD">
        <w:rPr>
          <w:rFonts w:ascii="Times New Roman" w:hAnsi="Times New Roman" w:cs="Times New Roman"/>
          <w:b/>
          <w:bCs/>
          <w:sz w:val="24"/>
          <w:szCs w:val="24"/>
          <w:lang w:eastAsia="de-DE"/>
        </w:rPr>
        <w:t>Minimized redundancy:</w:t>
      </w:r>
      <w:r w:rsidRPr="00AB3BCD">
        <w:rPr>
          <w:rFonts w:ascii="Times New Roman" w:hAnsi="Times New Roman" w:cs="Times New Roman"/>
          <w:sz w:val="24"/>
          <w:szCs w:val="24"/>
          <w:lang w:eastAsia="de-DE"/>
        </w:rPr>
        <w:t xml:space="preserve"> information appears just once. </w:t>
      </w:r>
    </w:p>
    <w:p w:rsidR="007C05EB" w:rsidRPr="00AB3BCD" w:rsidRDefault="007C05EB" w:rsidP="00F40338">
      <w:pPr>
        <w:numPr>
          <w:ilvl w:val="0"/>
          <w:numId w:val="39"/>
        </w:numPr>
        <w:spacing w:after="0" w:line="360" w:lineRule="auto"/>
        <w:rPr>
          <w:rFonts w:ascii="Times New Roman" w:hAnsi="Times New Roman" w:cs="Times New Roman"/>
          <w:sz w:val="24"/>
          <w:szCs w:val="24"/>
          <w:lang w:eastAsia="de-DE"/>
        </w:rPr>
      </w:pPr>
      <w:r w:rsidRPr="00AB3BCD">
        <w:rPr>
          <w:rFonts w:ascii="Times New Roman" w:hAnsi="Times New Roman" w:cs="Times New Roman"/>
          <w:b/>
          <w:bCs/>
          <w:sz w:val="24"/>
          <w:szCs w:val="24"/>
          <w:lang w:eastAsia="de-DE"/>
        </w:rPr>
        <w:t xml:space="preserve">Accuracy: </w:t>
      </w:r>
      <w:r w:rsidRPr="00AB3BCD">
        <w:rPr>
          <w:rFonts w:ascii="Times New Roman" w:hAnsi="Times New Roman" w:cs="Times New Roman"/>
          <w:sz w:val="24"/>
          <w:szCs w:val="24"/>
          <w:lang w:eastAsia="de-DE"/>
        </w:rPr>
        <w:t xml:space="preserve">Improved data integrity </w:t>
      </w:r>
    </w:p>
    <w:p w:rsidR="007C05EB" w:rsidRPr="00AB3BCD" w:rsidRDefault="007C05EB" w:rsidP="00F40338">
      <w:pPr>
        <w:numPr>
          <w:ilvl w:val="0"/>
          <w:numId w:val="39"/>
        </w:numPr>
        <w:spacing w:after="0" w:line="360" w:lineRule="auto"/>
        <w:rPr>
          <w:rFonts w:ascii="Times New Roman" w:hAnsi="Times New Roman" w:cs="Times New Roman"/>
          <w:sz w:val="24"/>
          <w:szCs w:val="24"/>
          <w:lang w:eastAsia="de-DE"/>
        </w:rPr>
      </w:pPr>
      <w:r w:rsidRPr="00AB3BCD">
        <w:rPr>
          <w:rFonts w:ascii="Times New Roman" w:hAnsi="Times New Roman" w:cs="Times New Roman"/>
          <w:b/>
          <w:sz w:val="24"/>
          <w:szCs w:val="24"/>
          <w:lang w:eastAsia="de-DE"/>
        </w:rPr>
        <w:t>Reduced updating errors and increased consistency:</w:t>
      </w:r>
      <w:r w:rsidRPr="00AB3BCD">
        <w:rPr>
          <w:rFonts w:ascii="Times New Roman" w:hAnsi="Times New Roman" w:cs="Times New Roman"/>
          <w:sz w:val="24"/>
          <w:szCs w:val="24"/>
          <w:lang w:eastAsia="de-DE"/>
        </w:rPr>
        <w:t xml:space="preserve"> file formats and system programs are standardized. This makes easier to maintain because the same rules and guidelines are applied.  </w:t>
      </w:r>
    </w:p>
    <w:p w:rsidR="007C05EB" w:rsidRPr="00AB3BCD" w:rsidRDefault="007C05EB" w:rsidP="00F40338">
      <w:pPr>
        <w:numPr>
          <w:ilvl w:val="0"/>
          <w:numId w:val="39"/>
        </w:numPr>
        <w:spacing w:after="0" w:line="360" w:lineRule="auto"/>
        <w:rPr>
          <w:rFonts w:ascii="Times New Roman" w:hAnsi="Times New Roman" w:cs="Times New Roman"/>
          <w:sz w:val="24"/>
          <w:szCs w:val="24"/>
          <w:lang w:eastAsia="de-DE"/>
        </w:rPr>
      </w:pPr>
      <w:r w:rsidRPr="00AB3BCD">
        <w:rPr>
          <w:rFonts w:ascii="Times New Roman" w:hAnsi="Times New Roman" w:cs="Times New Roman"/>
          <w:b/>
          <w:bCs/>
          <w:sz w:val="24"/>
          <w:szCs w:val="24"/>
          <w:lang w:eastAsia="de-DE"/>
        </w:rPr>
        <w:t>User-friendly:</w:t>
      </w:r>
      <w:r w:rsidRPr="00AB3BCD">
        <w:rPr>
          <w:rFonts w:ascii="Times New Roman" w:hAnsi="Times New Roman" w:cs="Times New Roman"/>
          <w:sz w:val="24"/>
          <w:szCs w:val="24"/>
          <w:lang w:eastAsia="de-DE"/>
        </w:rPr>
        <w:t xml:space="preserve"> Data is easier to access </w:t>
      </w:r>
    </w:p>
    <w:p w:rsidR="007C05EB" w:rsidRPr="00AB3BCD" w:rsidRDefault="007C05EB" w:rsidP="00F40338">
      <w:pPr>
        <w:numPr>
          <w:ilvl w:val="0"/>
          <w:numId w:val="39"/>
        </w:numPr>
        <w:spacing w:after="0" w:line="360" w:lineRule="auto"/>
        <w:rPr>
          <w:rFonts w:ascii="Times New Roman" w:hAnsi="Times New Roman" w:cs="Times New Roman"/>
          <w:sz w:val="24"/>
          <w:szCs w:val="24"/>
          <w:lang w:eastAsia="de-DE"/>
        </w:rPr>
      </w:pPr>
      <w:r w:rsidRPr="00AB3BCD">
        <w:rPr>
          <w:rFonts w:ascii="Times New Roman" w:hAnsi="Times New Roman" w:cs="Times New Roman"/>
          <w:b/>
          <w:bCs/>
          <w:sz w:val="24"/>
          <w:szCs w:val="24"/>
          <w:lang w:eastAsia="de-DE"/>
        </w:rPr>
        <w:t>Improved security:</w:t>
      </w:r>
      <w:r w:rsidRPr="00AB3BCD">
        <w:rPr>
          <w:rFonts w:ascii="Times New Roman" w:hAnsi="Times New Roman" w:cs="Times New Roman"/>
          <w:sz w:val="24"/>
          <w:szCs w:val="24"/>
          <w:lang w:eastAsia="de-DE"/>
        </w:rPr>
        <w:t xml:space="preserve"> Through the use of passwords, certificates, </w:t>
      </w:r>
      <w:proofErr w:type="spellStart"/>
      <w:r w:rsidRPr="00AB3BCD">
        <w:rPr>
          <w:rFonts w:ascii="Times New Roman" w:hAnsi="Times New Roman" w:cs="Times New Roman"/>
          <w:sz w:val="24"/>
          <w:szCs w:val="24"/>
          <w:lang w:eastAsia="de-DE"/>
        </w:rPr>
        <w:t>etc</w:t>
      </w:r>
      <w:proofErr w:type="spellEnd"/>
      <w:r w:rsidRPr="00AB3BCD">
        <w:rPr>
          <w:rFonts w:ascii="Times New Roman" w:hAnsi="Times New Roman" w:cs="Times New Roman"/>
          <w:sz w:val="24"/>
          <w:szCs w:val="24"/>
          <w:lang w:eastAsia="de-DE"/>
        </w:rPr>
        <w:t xml:space="preserve"> database management systems can be used to restrict data access to only those who should see it. </w:t>
      </w:r>
    </w:p>
    <w:p w:rsidR="007C05EB" w:rsidRPr="00AB3BCD" w:rsidRDefault="007C05EB" w:rsidP="00F40338">
      <w:pPr>
        <w:numPr>
          <w:ilvl w:val="0"/>
          <w:numId w:val="39"/>
        </w:numPr>
        <w:spacing w:after="0" w:line="360" w:lineRule="auto"/>
        <w:rPr>
          <w:rFonts w:ascii="Times New Roman" w:hAnsi="Times New Roman" w:cs="Times New Roman"/>
          <w:b/>
          <w:sz w:val="24"/>
          <w:szCs w:val="24"/>
          <w:lang w:eastAsia="de-DE"/>
        </w:rPr>
      </w:pPr>
      <w:r w:rsidRPr="00AB3BCD">
        <w:rPr>
          <w:rFonts w:ascii="Times New Roman" w:hAnsi="Times New Roman" w:cs="Times New Roman"/>
          <w:sz w:val="24"/>
          <w:szCs w:val="24"/>
          <w:lang w:eastAsia="de-DE"/>
        </w:rPr>
        <w:t>Less danger of a single-point failure</w:t>
      </w:r>
    </w:p>
    <w:p w:rsidR="007C05EB" w:rsidRPr="00AB3BCD" w:rsidRDefault="007C05EB" w:rsidP="00F40338">
      <w:pPr>
        <w:numPr>
          <w:ilvl w:val="0"/>
          <w:numId w:val="39"/>
        </w:numPr>
        <w:spacing w:after="0" w:line="360" w:lineRule="auto"/>
        <w:rPr>
          <w:rFonts w:ascii="Times New Roman" w:hAnsi="Times New Roman" w:cs="Times New Roman"/>
          <w:b/>
          <w:sz w:val="24"/>
          <w:szCs w:val="24"/>
          <w:lang w:eastAsia="de-DE"/>
        </w:rPr>
      </w:pPr>
      <w:r w:rsidRPr="00AB3BCD">
        <w:rPr>
          <w:rFonts w:ascii="Times New Roman" w:hAnsi="Times New Roman" w:cs="Times New Roman"/>
          <w:sz w:val="24"/>
          <w:szCs w:val="24"/>
          <w:lang w:eastAsia="de-DE"/>
        </w:rPr>
        <w:t xml:space="preserve">Faster data access </w:t>
      </w:r>
    </w:p>
    <w:p w:rsidR="007C05EB" w:rsidRPr="00AB3BCD" w:rsidRDefault="007C05EB" w:rsidP="00F40338">
      <w:pPr>
        <w:numPr>
          <w:ilvl w:val="0"/>
          <w:numId w:val="39"/>
        </w:numPr>
        <w:spacing w:after="0" w:line="360" w:lineRule="auto"/>
        <w:rPr>
          <w:rFonts w:ascii="Times New Roman" w:hAnsi="Times New Roman" w:cs="Times New Roman"/>
          <w:b/>
          <w:sz w:val="24"/>
          <w:szCs w:val="24"/>
          <w:lang w:eastAsia="de-DE"/>
        </w:rPr>
      </w:pPr>
      <w:r w:rsidRPr="00AB3BCD">
        <w:rPr>
          <w:rFonts w:ascii="Times New Roman" w:hAnsi="Times New Roman" w:cs="Times New Roman"/>
          <w:sz w:val="24"/>
          <w:szCs w:val="24"/>
          <w:lang w:eastAsia="de-DE"/>
        </w:rPr>
        <w:t>Improved communication</w:t>
      </w:r>
    </w:p>
    <w:p w:rsidR="007C05EB" w:rsidRPr="00AB3BCD" w:rsidRDefault="007C05EB" w:rsidP="00F40338">
      <w:pPr>
        <w:numPr>
          <w:ilvl w:val="0"/>
          <w:numId w:val="39"/>
        </w:numPr>
        <w:spacing w:after="0" w:line="360" w:lineRule="auto"/>
        <w:rPr>
          <w:rFonts w:ascii="Times New Roman" w:hAnsi="Times New Roman" w:cs="Times New Roman"/>
          <w:b/>
          <w:sz w:val="24"/>
          <w:szCs w:val="24"/>
          <w:lang w:eastAsia="de-DE"/>
        </w:rPr>
      </w:pPr>
      <w:r w:rsidRPr="00AB3BCD">
        <w:rPr>
          <w:rFonts w:ascii="Times New Roman" w:hAnsi="Times New Roman" w:cs="Times New Roman"/>
          <w:sz w:val="24"/>
          <w:szCs w:val="24"/>
          <w:lang w:eastAsia="de-DE"/>
        </w:rPr>
        <w:t>Reduces operating costs</w:t>
      </w:r>
    </w:p>
    <w:p w:rsidR="007C05EB" w:rsidRPr="00AB3BCD" w:rsidRDefault="007C05EB" w:rsidP="00F40338">
      <w:pPr>
        <w:numPr>
          <w:ilvl w:val="0"/>
          <w:numId w:val="39"/>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Flexible conceptual design</w:t>
      </w:r>
    </w:p>
    <w:p w:rsidR="006C5249" w:rsidRPr="00AB3BCD" w:rsidRDefault="007C05EB" w:rsidP="00F40338">
      <w:pPr>
        <w:numPr>
          <w:ilvl w:val="0"/>
          <w:numId w:val="39"/>
        </w:numPr>
        <w:spacing w:after="0" w:line="360" w:lineRule="auto"/>
        <w:rPr>
          <w:rFonts w:ascii="Times New Roman" w:hAnsi="Times New Roman" w:cs="Times New Roman"/>
          <w:b/>
          <w:sz w:val="24"/>
          <w:szCs w:val="24"/>
          <w:lang w:eastAsia="de-DE"/>
        </w:rPr>
      </w:pPr>
      <w:r w:rsidRPr="00AB3BCD">
        <w:rPr>
          <w:rFonts w:ascii="Times New Roman" w:hAnsi="Times New Roman" w:cs="Times New Roman"/>
          <w:sz w:val="24"/>
          <w:szCs w:val="24"/>
          <w:lang w:eastAsia="de-DE"/>
        </w:rPr>
        <w:t>Facilitated development of new applications program</w:t>
      </w:r>
    </w:p>
    <w:p w:rsidR="007C05EB" w:rsidRPr="00AB3BCD" w:rsidRDefault="007C05EB" w:rsidP="00042516">
      <w:pPr>
        <w:spacing w:after="0" w:line="360" w:lineRule="auto"/>
        <w:rPr>
          <w:rFonts w:ascii="Times New Roman" w:hAnsi="Times New Roman" w:cs="Times New Roman"/>
          <w:b/>
          <w:bCs/>
          <w:sz w:val="24"/>
          <w:szCs w:val="24"/>
          <w:lang w:eastAsia="de-DE"/>
        </w:rPr>
      </w:pPr>
      <w:r w:rsidRPr="00AB3BCD">
        <w:rPr>
          <w:rFonts w:ascii="Times New Roman" w:hAnsi="Times New Roman" w:cs="Times New Roman"/>
          <w:b/>
          <w:bCs/>
          <w:sz w:val="24"/>
          <w:szCs w:val="24"/>
          <w:lang w:eastAsia="de-DE"/>
        </w:rPr>
        <w:t>Disadvantages:</w:t>
      </w:r>
    </w:p>
    <w:p w:rsidR="007C05EB" w:rsidRPr="00AB3BCD" w:rsidRDefault="007C05EB" w:rsidP="00F40338">
      <w:pPr>
        <w:numPr>
          <w:ilvl w:val="0"/>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bCs/>
          <w:sz w:val="24"/>
          <w:szCs w:val="24"/>
          <w:lang w:eastAsia="de-DE"/>
        </w:rPr>
        <w:t>Cost:</w:t>
      </w:r>
      <w:r w:rsidRPr="00AB3BCD">
        <w:rPr>
          <w:rFonts w:ascii="Times New Roman" w:hAnsi="Times New Roman" w:cs="Times New Roman"/>
          <w:sz w:val="24"/>
          <w:szCs w:val="24"/>
          <w:lang w:eastAsia="de-DE"/>
        </w:rPr>
        <w:t xml:space="preserve"> Implementing a DBMS system can be expensive and time-consuming, </w:t>
      </w:r>
    </w:p>
    <w:p w:rsidR="007C05EB" w:rsidRPr="00AB3BCD" w:rsidRDefault="007C05EB" w:rsidP="00F40338">
      <w:pPr>
        <w:numPr>
          <w:ilvl w:val="1"/>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Training, </w:t>
      </w:r>
    </w:p>
    <w:p w:rsidR="007C05EB" w:rsidRPr="00AB3BCD" w:rsidRDefault="007C05EB" w:rsidP="00F40338">
      <w:pPr>
        <w:numPr>
          <w:ilvl w:val="1"/>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The need for multiple external databases, </w:t>
      </w:r>
    </w:p>
    <w:p w:rsidR="007C05EB" w:rsidRPr="00AB3BCD" w:rsidRDefault="007C05EB" w:rsidP="00F40338">
      <w:pPr>
        <w:numPr>
          <w:ilvl w:val="1"/>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lastRenderedPageBreak/>
        <w:t>The need to hire database-related employees</w:t>
      </w:r>
    </w:p>
    <w:p w:rsidR="007C05EB" w:rsidRPr="00AB3BCD" w:rsidRDefault="007C05EB" w:rsidP="00F40338">
      <w:pPr>
        <w:numPr>
          <w:ilvl w:val="1"/>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Computer system and software need to be purchased, Substantial hardware and software start-up costs</w:t>
      </w:r>
    </w:p>
    <w:p w:rsidR="007C05EB" w:rsidRPr="00AB3BCD" w:rsidRDefault="007C05EB" w:rsidP="00F40338">
      <w:pPr>
        <w:numPr>
          <w:ilvl w:val="1"/>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Extensive conversion costs in moving from a file-based system to a database system, </w:t>
      </w:r>
      <w:proofErr w:type="spellStart"/>
      <w:r w:rsidRPr="00AB3BCD">
        <w:rPr>
          <w:rFonts w:ascii="Times New Roman" w:hAnsi="Times New Roman" w:cs="Times New Roman"/>
          <w:sz w:val="24"/>
          <w:szCs w:val="24"/>
          <w:lang w:eastAsia="de-DE"/>
        </w:rPr>
        <w:t>etc</w:t>
      </w:r>
      <w:proofErr w:type="spellEnd"/>
    </w:p>
    <w:p w:rsidR="007C05EB" w:rsidRPr="00AB3BCD" w:rsidRDefault="007C05EB" w:rsidP="00F40338">
      <w:pPr>
        <w:numPr>
          <w:ilvl w:val="0"/>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 xml:space="preserve">Complex, difficult, and time-consuming to design </w:t>
      </w:r>
    </w:p>
    <w:p w:rsidR="007C05EB" w:rsidRPr="00AB3BCD" w:rsidRDefault="007C05EB" w:rsidP="00F40338">
      <w:pPr>
        <w:numPr>
          <w:ilvl w:val="0"/>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Complex programmer environment;</w:t>
      </w:r>
    </w:p>
    <w:p w:rsidR="007C05EB" w:rsidRPr="00AB3BCD" w:rsidRDefault="007C05EB" w:rsidP="00F40338">
      <w:pPr>
        <w:numPr>
          <w:ilvl w:val="0"/>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Longer running time for individual applications; and,</w:t>
      </w:r>
    </w:p>
    <w:p w:rsidR="007C05EB" w:rsidRPr="00AB3BCD" w:rsidRDefault="007C05EB" w:rsidP="00F40338">
      <w:pPr>
        <w:numPr>
          <w:ilvl w:val="0"/>
          <w:numId w:val="40"/>
        </w:numPr>
        <w:spacing w:after="0" w:line="360" w:lineRule="auto"/>
        <w:rPr>
          <w:rFonts w:ascii="Times New Roman" w:hAnsi="Times New Roman" w:cs="Times New Roman"/>
          <w:sz w:val="24"/>
          <w:szCs w:val="24"/>
          <w:lang w:eastAsia="de-DE"/>
        </w:rPr>
      </w:pPr>
      <w:r w:rsidRPr="00AB3BCD">
        <w:rPr>
          <w:rFonts w:ascii="Times New Roman" w:hAnsi="Times New Roman" w:cs="Times New Roman"/>
          <w:sz w:val="24"/>
          <w:szCs w:val="24"/>
          <w:lang w:eastAsia="de-DE"/>
        </w:rPr>
        <w:t>Highly dependent DBMS operations.</w:t>
      </w:r>
    </w:p>
    <w:p w:rsidR="007C05EB" w:rsidRPr="00AB3BCD" w:rsidRDefault="007C05EB" w:rsidP="00F40338">
      <w:pPr>
        <w:numPr>
          <w:ilvl w:val="0"/>
          <w:numId w:val="40"/>
        </w:numPr>
        <w:spacing w:after="0" w:line="360" w:lineRule="auto"/>
        <w:rPr>
          <w:rFonts w:ascii="Times New Roman" w:hAnsi="Times New Roman" w:cs="Times New Roman"/>
          <w:sz w:val="24"/>
          <w:szCs w:val="24"/>
          <w:lang w:val="en-GB" w:eastAsia="de-DE"/>
        </w:rPr>
      </w:pPr>
      <w:r w:rsidRPr="00AB3BCD">
        <w:rPr>
          <w:rFonts w:ascii="Times New Roman" w:hAnsi="Times New Roman" w:cs="Times New Roman"/>
          <w:sz w:val="24"/>
          <w:szCs w:val="24"/>
          <w:lang w:eastAsia="de-DE"/>
        </w:rPr>
        <w:t xml:space="preserve">Catastrophic program failures; </w:t>
      </w:r>
      <w:r w:rsidRPr="00AB3BCD">
        <w:rPr>
          <w:rFonts w:ascii="Times New Roman" w:hAnsi="Times New Roman" w:cs="Times New Roman"/>
          <w:sz w:val="24"/>
          <w:szCs w:val="24"/>
          <w:lang w:val="en-GB" w:eastAsia="de-DE"/>
        </w:rPr>
        <w:t xml:space="preserve">Damage to a database affects virtually all applications programs </w:t>
      </w:r>
    </w:p>
    <w:p w:rsidR="007C05EB" w:rsidRPr="00AB3BCD" w:rsidRDefault="007C05EB" w:rsidP="00F40338">
      <w:pPr>
        <w:numPr>
          <w:ilvl w:val="0"/>
          <w:numId w:val="40"/>
        </w:numPr>
        <w:spacing w:after="0" w:line="360" w:lineRule="auto"/>
        <w:rPr>
          <w:rFonts w:ascii="Times New Roman" w:hAnsi="Times New Roman" w:cs="Times New Roman"/>
          <w:sz w:val="24"/>
          <w:szCs w:val="24"/>
          <w:lang w:val="en-GB" w:eastAsia="de-DE"/>
        </w:rPr>
      </w:pPr>
      <w:r w:rsidRPr="00AB3BCD">
        <w:rPr>
          <w:rFonts w:ascii="Times New Roman" w:hAnsi="Times New Roman" w:cs="Times New Roman"/>
          <w:sz w:val="24"/>
          <w:szCs w:val="24"/>
          <w:lang w:val="en-GB" w:eastAsia="de-DE"/>
        </w:rPr>
        <w:t>Increase unemployment</w:t>
      </w:r>
    </w:p>
    <w:p w:rsidR="007C05EB" w:rsidRPr="00AB3BCD" w:rsidRDefault="007C05EB" w:rsidP="00F40338">
      <w:pPr>
        <w:numPr>
          <w:ilvl w:val="0"/>
          <w:numId w:val="40"/>
        </w:numPr>
        <w:spacing w:after="0" w:line="360" w:lineRule="auto"/>
        <w:rPr>
          <w:rFonts w:ascii="Times New Roman" w:hAnsi="Times New Roman" w:cs="Times New Roman"/>
          <w:sz w:val="24"/>
          <w:szCs w:val="24"/>
          <w:lang w:val="en-GB" w:eastAsia="de-DE"/>
        </w:rPr>
      </w:pPr>
      <w:r w:rsidRPr="00AB3BCD">
        <w:rPr>
          <w:rFonts w:ascii="Times New Roman" w:hAnsi="Times New Roman" w:cs="Times New Roman"/>
          <w:sz w:val="24"/>
          <w:szCs w:val="24"/>
          <w:lang w:val="en-GB" w:eastAsia="de-DE"/>
        </w:rPr>
        <w:t xml:space="preserve">Needs computer literate employees  </w:t>
      </w:r>
    </w:p>
    <w:p w:rsidR="008E61C2" w:rsidRPr="00AB3BCD" w:rsidRDefault="007C05EB" w:rsidP="00F40338">
      <w:pPr>
        <w:numPr>
          <w:ilvl w:val="0"/>
          <w:numId w:val="40"/>
        </w:numPr>
        <w:spacing w:after="0" w:line="360" w:lineRule="auto"/>
        <w:rPr>
          <w:rFonts w:ascii="Times New Roman" w:hAnsi="Times New Roman" w:cs="Times New Roman"/>
          <w:sz w:val="24"/>
          <w:szCs w:val="24"/>
          <w:lang w:val="en-GB" w:eastAsia="de-DE"/>
        </w:rPr>
      </w:pPr>
      <w:r w:rsidRPr="00AB3BCD">
        <w:rPr>
          <w:rFonts w:ascii="Times New Roman" w:hAnsi="Times New Roman" w:cs="Times New Roman"/>
          <w:bCs/>
          <w:sz w:val="24"/>
          <w:szCs w:val="24"/>
          <w:lang w:val="en-GB" w:eastAsia="de-DE"/>
        </w:rPr>
        <w:t>Security</w:t>
      </w:r>
    </w:p>
    <w:p w:rsidR="008E30B6" w:rsidRPr="00AB3BCD" w:rsidRDefault="008E30B6" w:rsidP="00042516">
      <w:pPr>
        <w:spacing w:after="0" w:line="360" w:lineRule="auto"/>
        <w:ind w:firstLine="720"/>
        <w:rPr>
          <w:rFonts w:ascii="Times New Roman" w:hAnsi="Times New Roman" w:cs="Times New Roman"/>
          <w:b/>
          <w:sz w:val="24"/>
          <w:szCs w:val="24"/>
          <w:lang w:eastAsia="de-DE"/>
        </w:rPr>
      </w:pPr>
      <w:r w:rsidRPr="00AB3BCD">
        <w:rPr>
          <w:rFonts w:ascii="Times New Roman" w:hAnsi="Times New Roman" w:cs="Times New Roman"/>
          <w:b/>
          <w:sz w:val="24"/>
          <w:szCs w:val="24"/>
          <w:lang w:eastAsia="de-DE"/>
        </w:rPr>
        <w:t>Introduction to SQL</w:t>
      </w:r>
    </w:p>
    <w:p w:rsidR="00885679" w:rsidRPr="00AB3BCD" w:rsidRDefault="00885679" w:rsidP="00042516">
      <w:pPr>
        <w:shd w:val="clear" w:color="auto" w:fill="FFFFFF"/>
        <w:spacing w:after="24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Structured Query Language (SQL) is a specialized language for updating, deleting, and requesting information from </w:t>
      </w:r>
      <w:hyperlink r:id="rId13" w:history="1">
        <w:r w:rsidRPr="00AB3BCD">
          <w:rPr>
            <w:rFonts w:ascii="Times New Roman" w:eastAsia="Times New Roman" w:hAnsi="Times New Roman" w:cs="Times New Roman"/>
            <w:sz w:val="24"/>
            <w:szCs w:val="24"/>
          </w:rPr>
          <w:t>databases</w:t>
        </w:r>
      </w:hyperlink>
      <w:r w:rsidRPr="00AB3BCD">
        <w:rPr>
          <w:rFonts w:ascii="Times New Roman" w:eastAsia="Times New Roman" w:hAnsi="Times New Roman" w:cs="Times New Roman"/>
          <w:sz w:val="24"/>
          <w:szCs w:val="24"/>
        </w:rPr>
        <w:t>. SQL is an ANSI and ISO standard, and is the de facto standard database query language. A variety of established database products support SQL, including products from Oracle and Microsoft SQL Server. It is widely used in both industry and academia, often for enormous, complex databases.</w:t>
      </w:r>
    </w:p>
    <w:p w:rsidR="00F9286E" w:rsidRPr="00AB3BCD" w:rsidRDefault="00F9286E" w:rsidP="00042516">
      <w:pPr>
        <w:shd w:val="clear" w:color="auto" w:fill="FFFFFF"/>
        <w:spacing w:after="0" w:line="360" w:lineRule="auto"/>
        <w:ind w:firstLine="720"/>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What is SQL?</w:t>
      </w:r>
    </w:p>
    <w:p w:rsidR="005D416D" w:rsidRPr="00AB3BCD" w:rsidRDefault="005D416D" w:rsidP="00EF71B8">
      <w:pPr>
        <w:numPr>
          <w:ilvl w:val="0"/>
          <w:numId w:val="1"/>
        </w:numPr>
        <w:spacing w:after="0" w:line="360" w:lineRule="auto"/>
        <w:jc w:val="both"/>
        <w:rPr>
          <w:rStyle w:val="tgc"/>
          <w:rFonts w:ascii="Times New Roman" w:hAnsi="Times New Roman" w:cs="Times New Roman"/>
          <w:sz w:val="24"/>
          <w:szCs w:val="24"/>
        </w:rPr>
      </w:pPr>
      <w:r w:rsidRPr="00AB3BCD">
        <w:rPr>
          <w:rStyle w:val="tgc"/>
          <w:rFonts w:ascii="Times New Roman" w:hAnsi="Times New Roman" w:cs="Times New Roman"/>
          <w:b/>
          <w:bCs/>
          <w:sz w:val="24"/>
          <w:szCs w:val="24"/>
        </w:rPr>
        <w:t>SQL</w:t>
      </w:r>
      <w:r w:rsidRPr="00AB3BCD">
        <w:rPr>
          <w:rStyle w:val="tgc"/>
          <w:rFonts w:ascii="Times New Roman" w:hAnsi="Times New Roman" w:cs="Times New Roman"/>
          <w:sz w:val="24"/>
          <w:szCs w:val="24"/>
        </w:rPr>
        <w:t xml:space="preserve"> (pronounced "</w:t>
      </w:r>
      <w:proofErr w:type="spellStart"/>
      <w:r w:rsidRPr="00AB3BCD">
        <w:rPr>
          <w:rStyle w:val="tgc"/>
          <w:rFonts w:ascii="Times New Roman" w:hAnsi="Times New Roman" w:cs="Times New Roman"/>
          <w:sz w:val="24"/>
          <w:szCs w:val="24"/>
        </w:rPr>
        <w:t>ess</w:t>
      </w:r>
      <w:proofErr w:type="spellEnd"/>
      <w:r w:rsidRPr="00AB3BCD">
        <w:rPr>
          <w:rStyle w:val="tgc"/>
          <w:rFonts w:ascii="Times New Roman" w:hAnsi="Times New Roman" w:cs="Times New Roman"/>
          <w:sz w:val="24"/>
          <w:szCs w:val="24"/>
        </w:rPr>
        <w:t>-</w:t>
      </w:r>
      <w:proofErr w:type="spellStart"/>
      <w:r w:rsidRPr="00AB3BCD">
        <w:rPr>
          <w:rStyle w:val="tgc"/>
          <w:rFonts w:ascii="Times New Roman" w:hAnsi="Times New Roman" w:cs="Times New Roman"/>
          <w:sz w:val="24"/>
          <w:szCs w:val="24"/>
        </w:rPr>
        <w:t>que</w:t>
      </w:r>
      <w:proofErr w:type="spellEnd"/>
      <w:r w:rsidRPr="00AB3BCD">
        <w:rPr>
          <w:rStyle w:val="tgc"/>
          <w:rFonts w:ascii="Times New Roman" w:hAnsi="Times New Roman" w:cs="Times New Roman"/>
          <w:sz w:val="24"/>
          <w:szCs w:val="24"/>
        </w:rPr>
        <w:t xml:space="preserve">-el") stands for </w:t>
      </w:r>
      <w:r w:rsidRPr="00AB3BCD">
        <w:rPr>
          <w:rStyle w:val="tgc"/>
          <w:rFonts w:ascii="Times New Roman" w:hAnsi="Times New Roman" w:cs="Times New Roman"/>
          <w:b/>
          <w:bCs/>
          <w:sz w:val="24"/>
          <w:szCs w:val="24"/>
        </w:rPr>
        <w:t>Structured Query Language</w:t>
      </w:r>
      <w:r w:rsidRPr="00AB3BCD">
        <w:rPr>
          <w:rStyle w:val="tgc"/>
          <w:rFonts w:ascii="Times New Roman" w:hAnsi="Times New Roman" w:cs="Times New Roman"/>
          <w:sz w:val="24"/>
          <w:szCs w:val="24"/>
        </w:rPr>
        <w:t xml:space="preserve">. </w:t>
      </w:r>
    </w:p>
    <w:p w:rsidR="005D416D" w:rsidRPr="00AB3BCD" w:rsidRDefault="005D416D" w:rsidP="00EF71B8">
      <w:pPr>
        <w:numPr>
          <w:ilvl w:val="0"/>
          <w:numId w:val="1"/>
        </w:numPr>
        <w:spacing w:after="0" w:line="360" w:lineRule="auto"/>
        <w:jc w:val="both"/>
        <w:rPr>
          <w:rStyle w:val="tgc"/>
          <w:rFonts w:ascii="Times New Roman" w:hAnsi="Times New Roman" w:cs="Times New Roman"/>
          <w:sz w:val="24"/>
          <w:szCs w:val="24"/>
        </w:rPr>
      </w:pPr>
      <w:r w:rsidRPr="00AB3BCD">
        <w:rPr>
          <w:rStyle w:val="tgc"/>
          <w:rFonts w:ascii="Times New Roman" w:hAnsi="Times New Roman" w:cs="Times New Roman"/>
          <w:b/>
          <w:bCs/>
          <w:sz w:val="24"/>
          <w:szCs w:val="24"/>
        </w:rPr>
        <w:t>SQL</w:t>
      </w:r>
      <w:r w:rsidRPr="00AB3BCD">
        <w:rPr>
          <w:rStyle w:val="tgc"/>
          <w:rFonts w:ascii="Times New Roman" w:hAnsi="Times New Roman" w:cs="Times New Roman"/>
          <w:sz w:val="24"/>
          <w:szCs w:val="24"/>
        </w:rPr>
        <w:t xml:space="preserve"> is used to communicate with a database. </w:t>
      </w:r>
    </w:p>
    <w:p w:rsidR="005D416D" w:rsidRPr="00AB3BCD" w:rsidRDefault="005D416D" w:rsidP="00EF71B8">
      <w:pPr>
        <w:numPr>
          <w:ilvl w:val="0"/>
          <w:numId w:val="1"/>
        </w:numPr>
        <w:spacing w:after="0" w:line="360" w:lineRule="auto"/>
        <w:jc w:val="both"/>
        <w:rPr>
          <w:rStyle w:val="tgc"/>
          <w:rFonts w:ascii="Times New Roman" w:hAnsi="Times New Roman" w:cs="Times New Roman"/>
          <w:sz w:val="24"/>
          <w:szCs w:val="24"/>
        </w:rPr>
      </w:pPr>
      <w:r w:rsidRPr="00AB3BCD">
        <w:rPr>
          <w:rStyle w:val="tgc"/>
          <w:rFonts w:ascii="Times New Roman" w:hAnsi="Times New Roman" w:cs="Times New Roman"/>
          <w:sz w:val="24"/>
          <w:szCs w:val="24"/>
        </w:rPr>
        <w:t>According to ANSI (American National Standards Institute), it is the standard language for relational database management systems.</w:t>
      </w:r>
    </w:p>
    <w:p w:rsidR="005D416D" w:rsidRPr="00AB3BCD" w:rsidRDefault="005D416D" w:rsidP="00EF71B8">
      <w:pPr>
        <w:numPr>
          <w:ilvl w:val="0"/>
          <w:numId w:val="1"/>
        </w:numPr>
        <w:spacing w:after="0" w:line="360" w:lineRule="auto"/>
        <w:jc w:val="both"/>
        <w:rPr>
          <w:rStyle w:val="tgc"/>
          <w:rFonts w:ascii="Times New Roman" w:hAnsi="Times New Roman" w:cs="Times New Roman"/>
          <w:sz w:val="24"/>
          <w:szCs w:val="24"/>
        </w:rPr>
      </w:pPr>
      <w:r w:rsidRPr="00AB3BCD">
        <w:rPr>
          <w:rFonts w:ascii="Times New Roman" w:hAnsi="Times New Roman" w:cs="Times New Roman"/>
          <w:sz w:val="24"/>
          <w:szCs w:val="24"/>
        </w:rPr>
        <w:t>Some common relational database management systems that use SQL are: Oracle, Sybase, Microsoft SQL Server, Access, Ingres, etc.</w:t>
      </w:r>
    </w:p>
    <w:p w:rsidR="005D416D" w:rsidRPr="00AB3BCD" w:rsidRDefault="005D416D" w:rsidP="00EF71B8">
      <w:pPr>
        <w:numPr>
          <w:ilvl w:val="0"/>
          <w:numId w:val="1"/>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lets you access and manipulate databases </w:t>
      </w:r>
    </w:p>
    <w:p w:rsidR="005D416D" w:rsidRPr="00AB3BCD" w:rsidRDefault="005D416D" w:rsidP="00EF71B8">
      <w:pPr>
        <w:numPr>
          <w:ilvl w:val="0"/>
          <w:numId w:val="1"/>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SQL is a standard language for accessing and manipulating databases.</w:t>
      </w:r>
    </w:p>
    <w:p w:rsidR="005D416D" w:rsidRPr="00AB3BCD" w:rsidRDefault="005D416D" w:rsidP="00EF71B8">
      <w:pPr>
        <w:numPr>
          <w:ilvl w:val="0"/>
          <w:numId w:val="1"/>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lastRenderedPageBreak/>
        <w:t xml:space="preserve">SQL is a nonprocedural language. </w:t>
      </w:r>
    </w:p>
    <w:p w:rsidR="005D416D" w:rsidRPr="00AB3BCD" w:rsidRDefault="005D416D" w:rsidP="00EF71B8">
      <w:pPr>
        <w:numPr>
          <w:ilvl w:val="0"/>
          <w:numId w:val="1"/>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We can use SQL to tell what data to retrieve or modify without telling it how to do its job. </w:t>
      </w:r>
    </w:p>
    <w:p w:rsidR="005D416D" w:rsidRPr="00AB3BCD" w:rsidRDefault="005D416D" w:rsidP="00EF71B8">
      <w:pPr>
        <w:numPr>
          <w:ilvl w:val="0"/>
          <w:numId w:val="1"/>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SQL does not provide any flow of- control programming constructs, function definitions, do-loops, or if-then-else statements.</w:t>
      </w:r>
    </w:p>
    <w:p w:rsidR="00C45AEA" w:rsidRPr="0075127F" w:rsidRDefault="005D416D" w:rsidP="0075127F">
      <w:pPr>
        <w:numPr>
          <w:ilvl w:val="0"/>
          <w:numId w:val="1"/>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SQL is a widely used database language, providing means of data manipulation (store, retrieve, update, delete) and database creation.</w:t>
      </w:r>
    </w:p>
    <w:p w:rsidR="005D416D" w:rsidRPr="00C45AEA" w:rsidRDefault="005D416D" w:rsidP="00C45AEA">
      <w:pPr>
        <w:jc w:val="center"/>
        <w:rPr>
          <w:rFonts w:ascii="Times New Roman" w:hAnsi="Times New Roman" w:cs="Times New Roman"/>
          <w:b/>
          <w:sz w:val="24"/>
        </w:rPr>
      </w:pPr>
      <w:r w:rsidRPr="00C45AEA">
        <w:rPr>
          <w:rFonts w:ascii="Times New Roman" w:hAnsi="Times New Roman" w:cs="Times New Roman"/>
          <w:b/>
          <w:sz w:val="24"/>
        </w:rPr>
        <w:t>History of SQL</w:t>
      </w:r>
    </w:p>
    <w:p w:rsidR="005D416D" w:rsidRPr="00AB3BCD" w:rsidRDefault="005D416D" w:rsidP="00042516">
      <w:pPr>
        <w:spacing w:after="0" w:line="360" w:lineRule="auto"/>
        <w:ind w:left="180"/>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During the 1970s, a group at IBM San Jose Research Laboratory developed the System R relational database management system, based on the model introduced by Edgar F. </w:t>
      </w:r>
      <w:proofErr w:type="spellStart"/>
      <w:r w:rsidRPr="00AB3BCD">
        <w:rPr>
          <w:rFonts w:ascii="Times New Roman" w:hAnsi="Times New Roman" w:cs="Times New Roman"/>
          <w:color w:val="000000"/>
          <w:sz w:val="24"/>
          <w:szCs w:val="24"/>
        </w:rPr>
        <w:t>Codd</w:t>
      </w:r>
      <w:proofErr w:type="spellEnd"/>
      <w:r w:rsidRPr="00AB3BCD">
        <w:rPr>
          <w:rFonts w:ascii="Times New Roman" w:hAnsi="Times New Roman" w:cs="Times New Roman"/>
          <w:color w:val="000000"/>
          <w:sz w:val="24"/>
          <w:szCs w:val="24"/>
        </w:rPr>
        <w:t xml:space="preserve"> in his influential paper, A Relational Model of Data for Large Shared Data Banks. </w:t>
      </w:r>
    </w:p>
    <w:p w:rsidR="005D416D" w:rsidRPr="00AB3BCD" w:rsidRDefault="005D416D" w:rsidP="00042516">
      <w:pPr>
        <w:spacing w:after="0" w:line="360" w:lineRule="auto"/>
        <w:ind w:left="180"/>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The acronym SEQUEL was later changed to SQL because "SEQUEL" was a trademark of the UK-based Hawker </w:t>
      </w:r>
      <w:proofErr w:type="spellStart"/>
      <w:r w:rsidRPr="00AB3BCD">
        <w:rPr>
          <w:rFonts w:ascii="Times New Roman" w:hAnsi="Times New Roman" w:cs="Times New Roman"/>
          <w:color w:val="000000"/>
          <w:sz w:val="24"/>
          <w:szCs w:val="24"/>
        </w:rPr>
        <w:t>Siddeley</w:t>
      </w:r>
      <w:proofErr w:type="spellEnd"/>
      <w:r w:rsidRPr="00AB3BCD">
        <w:rPr>
          <w:rFonts w:ascii="Times New Roman" w:hAnsi="Times New Roman" w:cs="Times New Roman"/>
          <w:color w:val="000000"/>
          <w:sz w:val="24"/>
          <w:szCs w:val="24"/>
        </w:rPr>
        <w:t xml:space="preserve"> aircraft company.</w:t>
      </w:r>
    </w:p>
    <w:p w:rsidR="00042516" w:rsidRPr="00AB3BCD" w:rsidRDefault="005D416D" w:rsidP="00836C9D">
      <w:pPr>
        <w:spacing w:after="120" w:line="360" w:lineRule="auto"/>
        <w:ind w:left="180"/>
        <w:jc w:val="both"/>
        <w:rPr>
          <w:rFonts w:ascii="Times New Roman" w:hAnsi="Times New Roman" w:cs="Times New Roman"/>
          <w:sz w:val="24"/>
          <w:szCs w:val="24"/>
        </w:rPr>
      </w:pPr>
      <w:r w:rsidRPr="00AB3BCD">
        <w:rPr>
          <w:rFonts w:ascii="Times New Roman" w:hAnsi="Times New Roman" w:cs="Times New Roman"/>
          <w:sz w:val="24"/>
          <w:szCs w:val="24"/>
        </w:rPr>
        <w:t xml:space="preserve">SQL became a </w:t>
      </w:r>
      <w:hyperlink r:id="rId14" w:tooltip="Technical standard" w:history="1">
        <w:r w:rsidRPr="00AB3BCD">
          <w:rPr>
            <w:rFonts w:ascii="Times New Roman" w:hAnsi="Times New Roman" w:cs="Times New Roman"/>
            <w:sz w:val="24"/>
            <w:szCs w:val="24"/>
          </w:rPr>
          <w:t>standard</w:t>
        </w:r>
      </w:hyperlink>
      <w:r w:rsidRPr="00AB3BCD">
        <w:rPr>
          <w:rFonts w:ascii="Times New Roman" w:hAnsi="Times New Roman" w:cs="Times New Roman"/>
          <w:sz w:val="24"/>
          <w:szCs w:val="24"/>
        </w:rPr>
        <w:t xml:space="preserve"> of the </w:t>
      </w:r>
      <w:hyperlink r:id="rId15" w:tooltip="American National Standards Institute" w:history="1">
        <w:r w:rsidRPr="00AB3BCD">
          <w:rPr>
            <w:rFonts w:ascii="Times New Roman" w:hAnsi="Times New Roman" w:cs="Times New Roman"/>
            <w:sz w:val="24"/>
            <w:szCs w:val="24"/>
          </w:rPr>
          <w:t>American National Standards Institute</w:t>
        </w:r>
      </w:hyperlink>
      <w:r w:rsidRPr="00AB3BCD">
        <w:rPr>
          <w:rFonts w:ascii="Times New Roman" w:hAnsi="Times New Roman" w:cs="Times New Roman"/>
          <w:sz w:val="24"/>
          <w:szCs w:val="24"/>
        </w:rPr>
        <w:t xml:space="preserve"> (ANSI) in 1986, and of the </w:t>
      </w:r>
      <w:hyperlink r:id="rId16" w:tooltip="International Organization for Standardization" w:history="1">
        <w:r w:rsidRPr="00AB3BCD">
          <w:rPr>
            <w:rFonts w:ascii="Times New Roman" w:hAnsi="Times New Roman" w:cs="Times New Roman"/>
            <w:sz w:val="24"/>
            <w:szCs w:val="24"/>
          </w:rPr>
          <w:t>International Organization for Standardization</w:t>
        </w:r>
      </w:hyperlink>
      <w:r w:rsidRPr="00AB3BCD">
        <w:rPr>
          <w:rFonts w:ascii="Times New Roman" w:hAnsi="Times New Roman" w:cs="Times New Roman"/>
          <w:sz w:val="24"/>
          <w:szCs w:val="24"/>
        </w:rPr>
        <w:t xml:space="preserve"> (ISO) in 1987. Since then, the standard has been revised to include a larger set of features. Despite the existence of such standards, though, most SQL code is not completely portable among different databa</w:t>
      </w:r>
      <w:r w:rsidR="00150AFB" w:rsidRPr="00AB3BCD">
        <w:rPr>
          <w:rFonts w:ascii="Times New Roman" w:hAnsi="Times New Roman" w:cs="Times New Roman"/>
          <w:sz w:val="24"/>
          <w:szCs w:val="24"/>
        </w:rPr>
        <w:t>se systems without adjustments.</w:t>
      </w:r>
    </w:p>
    <w:p w:rsidR="00DD558F" w:rsidRPr="00AB3BCD" w:rsidRDefault="00DD558F" w:rsidP="00A129B3">
      <w:pPr>
        <w:spacing w:after="120" w:line="36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Function of SQL</w:t>
      </w:r>
    </w:p>
    <w:p w:rsidR="00D64421" w:rsidRPr="00AB3BCD" w:rsidRDefault="00DD558F" w:rsidP="00A129B3">
      <w:pPr>
        <w:spacing w:after="120" w:line="36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What Can SQL do?</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create new databases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create new tables in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create stored procedures in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create views in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execute queries against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retrieve data from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insert records in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update records in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SQL can delete records from a database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lastRenderedPageBreak/>
        <w:t xml:space="preserve">SQL can set permissions on tables, procedures, and views </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Although SQL is an ANSI (American National Standards Institute) standard, there are many different versions of the SQL language.</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However, to be compliant with the ANSI standard, they all support at least the major commands (such as SELECT, UPDATE, DELETE, INSERT, WHERE) in a similar manner.</w:t>
      </w:r>
    </w:p>
    <w:p w:rsidR="005D416D" w:rsidRPr="00AB3BCD" w:rsidRDefault="005D416D" w:rsidP="00EF71B8">
      <w:pPr>
        <w:numPr>
          <w:ilvl w:val="0"/>
          <w:numId w:val="2"/>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provides a fixed set of data types in particular for strings of different length char(n), </w:t>
      </w:r>
      <w:proofErr w:type="spellStart"/>
      <w:r w:rsidRPr="00AB3BCD">
        <w:rPr>
          <w:rFonts w:ascii="Times New Roman" w:hAnsi="Times New Roman" w:cs="Times New Roman"/>
          <w:color w:val="000000"/>
          <w:sz w:val="24"/>
          <w:szCs w:val="24"/>
        </w:rPr>
        <w:t>varchar</w:t>
      </w:r>
      <w:proofErr w:type="spellEnd"/>
      <w:r w:rsidRPr="00AB3BCD">
        <w:rPr>
          <w:rFonts w:ascii="Times New Roman" w:hAnsi="Times New Roman" w:cs="Times New Roman"/>
          <w:color w:val="000000"/>
          <w:sz w:val="24"/>
          <w:szCs w:val="24"/>
        </w:rPr>
        <w:t xml:space="preserve">(n), </w:t>
      </w:r>
      <w:proofErr w:type="spellStart"/>
      <w:r w:rsidRPr="00AB3BCD">
        <w:rPr>
          <w:rFonts w:ascii="Times New Roman" w:hAnsi="Times New Roman" w:cs="Times New Roman"/>
          <w:color w:val="000000"/>
          <w:sz w:val="24"/>
          <w:szCs w:val="24"/>
        </w:rPr>
        <w:t>longvarchar</w:t>
      </w:r>
      <w:proofErr w:type="spellEnd"/>
      <w:r w:rsidRPr="00AB3BCD">
        <w:rPr>
          <w:rFonts w:ascii="Times New Roman" w:hAnsi="Times New Roman" w:cs="Times New Roman"/>
          <w:color w:val="000000"/>
          <w:sz w:val="24"/>
          <w:szCs w:val="24"/>
        </w:rPr>
        <w:t>(n)</w:t>
      </w:r>
    </w:p>
    <w:p w:rsidR="00EB0A1A" w:rsidRPr="00AB3BCD" w:rsidRDefault="00EB0A1A" w:rsidP="00A129B3">
      <w:pPr>
        <w:overflowPunct w:val="0"/>
        <w:autoSpaceDE w:val="0"/>
        <w:autoSpaceDN w:val="0"/>
        <w:adjustRightInd w:val="0"/>
        <w:spacing w:after="0" w:line="360" w:lineRule="auto"/>
        <w:ind w:left="180"/>
        <w:jc w:val="both"/>
        <w:textAlignment w:val="baseline"/>
        <w:rPr>
          <w:rFonts w:ascii="Times New Roman" w:hAnsi="Times New Roman" w:cs="Times New Roman"/>
          <w:b/>
          <w:sz w:val="24"/>
          <w:szCs w:val="24"/>
        </w:rPr>
      </w:pPr>
      <w:r w:rsidRPr="00AB3BCD">
        <w:rPr>
          <w:rFonts w:ascii="Times New Roman" w:hAnsi="Times New Roman" w:cs="Times New Roman"/>
          <w:b/>
          <w:sz w:val="24"/>
          <w:szCs w:val="24"/>
        </w:rPr>
        <w:t>Categories of SQL</w:t>
      </w:r>
    </w:p>
    <w:p w:rsidR="00EB0A1A" w:rsidRPr="00AB3BCD" w:rsidRDefault="00EB0A1A" w:rsidP="00A129B3">
      <w:pPr>
        <w:spacing w:after="0" w:line="360" w:lineRule="auto"/>
        <w:ind w:left="180"/>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At the highest level, SQL statements can be broadly categorized as follows into three types:</w:t>
      </w:r>
    </w:p>
    <w:p w:rsidR="00EB0A1A" w:rsidRPr="00AB3BCD" w:rsidRDefault="00EB0A1A" w:rsidP="00EF71B8">
      <w:pPr>
        <w:numPr>
          <w:ilvl w:val="0"/>
          <w:numId w:val="3"/>
        </w:numPr>
        <w:tabs>
          <w:tab w:val="clear" w:pos="1980"/>
        </w:tabs>
        <w:spacing w:after="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color w:val="000000"/>
          <w:sz w:val="24"/>
          <w:szCs w:val="24"/>
        </w:rPr>
        <w:t>Data Manipulation Language (DML),</w:t>
      </w:r>
      <w:r w:rsidRPr="00AB3BCD">
        <w:rPr>
          <w:rFonts w:ascii="Times New Roman" w:hAnsi="Times New Roman" w:cs="Times New Roman"/>
          <w:color w:val="000000"/>
          <w:sz w:val="24"/>
          <w:szCs w:val="24"/>
        </w:rPr>
        <w:t xml:space="preserve"> which retrieves or modifies data</w:t>
      </w:r>
    </w:p>
    <w:p w:rsidR="00EB0A1A" w:rsidRPr="00AB3BCD" w:rsidRDefault="00EB0A1A" w:rsidP="00EF71B8">
      <w:pPr>
        <w:numPr>
          <w:ilvl w:val="0"/>
          <w:numId w:val="3"/>
        </w:numPr>
        <w:tabs>
          <w:tab w:val="clear" w:pos="1980"/>
        </w:tabs>
        <w:spacing w:after="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color w:val="000000"/>
          <w:sz w:val="24"/>
          <w:szCs w:val="24"/>
        </w:rPr>
        <w:t>Data Definition Language (DDL),</w:t>
      </w:r>
      <w:r w:rsidRPr="00AB3BCD">
        <w:rPr>
          <w:rFonts w:ascii="Times New Roman" w:hAnsi="Times New Roman" w:cs="Times New Roman"/>
          <w:color w:val="000000"/>
          <w:sz w:val="24"/>
          <w:szCs w:val="24"/>
        </w:rPr>
        <w:t xml:space="preserve"> which defines the structure of the data</w:t>
      </w:r>
    </w:p>
    <w:p w:rsidR="00EB0A1A" w:rsidRPr="00AB3BCD" w:rsidRDefault="00EB0A1A" w:rsidP="00EF71B8">
      <w:pPr>
        <w:numPr>
          <w:ilvl w:val="0"/>
          <w:numId w:val="3"/>
        </w:numPr>
        <w:tabs>
          <w:tab w:val="clear" w:pos="1980"/>
        </w:tabs>
        <w:spacing w:after="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color w:val="000000"/>
          <w:sz w:val="24"/>
          <w:szCs w:val="24"/>
        </w:rPr>
        <w:t>Data Control Language (DCL),</w:t>
      </w:r>
      <w:r w:rsidRPr="00AB3BCD">
        <w:rPr>
          <w:rFonts w:ascii="Times New Roman" w:hAnsi="Times New Roman" w:cs="Times New Roman"/>
          <w:color w:val="000000"/>
          <w:sz w:val="24"/>
          <w:szCs w:val="24"/>
        </w:rPr>
        <w:t xml:space="preserve"> which defines the privileges granted to database users.</w:t>
      </w:r>
    </w:p>
    <w:p w:rsidR="00EB0A1A" w:rsidRPr="00AB3BCD" w:rsidRDefault="00EB0A1A" w:rsidP="00A129B3">
      <w:pPr>
        <w:autoSpaceDE w:val="0"/>
        <w:autoSpaceDN w:val="0"/>
        <w:adjustRightInd w:val="0"/>
        <w:spacing w:after="0" w:line="360" w:lineRule="auto"/>
        <w:ind w:left="180"/>
        <w:jc w:val="both"/>
        <w:rPr>
          <w:rFonts w:ascii="Times New Roman" w:hAnsi="Times New Roman" w:cs="Times New Roman"/>
          <w:b/>
          <w:color w:val="000000"/>
          <w:sz w:val="24"/>
          <w:szCs w:val="24"/>
        </w:rPr>
      </w:pPr>
      <w:r w:rsidRPr="00AB3BCD">
        <w:rPr>
          <w:rFonts w:ascii="Times New Roman" w:hAnsi="Times New Roman" w:cs="Times New Roman"/>
          <w:b/>
          <w:color w:val="000000"/>
          <w:sz w:val="24"/>
          <w:szCs w:val="24"/>
        </w:rPr>
        <w:t>SQL Data Definition Language (DDL)</w:t>
      </w:r>
    </w:p>
    <w:p w:rsidR="00EB0A1A" w:rsidRPr="00AB3BCD" w:rsidRDefault="00EB0A1A" w:rsidP="00EF71B8">
      <w:pPr>
        <w:numPr>
          <w:ilvl w:val="0"/>
          <w:numId w:val="20"/>
        </w:numPr>
        <w:autoSpaceDE w:val="0"/>
        <w:autoSpaceDN w:val="0"/>
        <w:adjustRightInd w:val="0"/>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DDL and DCL statements are commonly used by a </w:t>
      </w:r>
      <w:r w:rsidRPr="00AB3BCD">
        <w:rPr>
          <w:rFonts w:ascii="Times New Roman" w:hAnsi="Times New Roman" w:cs="Times New Roman"/>
          <w:b/>
          <w:color w:val="000000"/>
          <w:sz w:val="24"/>
          <w:szCs w:val="24"/>
        </w:rPr>
        <w:t>database designer</w:t>
      </w:r>
      <w:r w:rsidRPr="00AB3BCD">
        <w:rPr>
          <w:rFonts w:ascii="Times New Roman" w:hAnsi="Times New Roman" w:cs="Times New Roman"/>
          <w:color w:val="000000"/>
          <w:sz w:val="24"/>
          <w:szCs w:val="24"/>
        </w:rPr>
        <w:t xml:space="preserve"> and </w:t>
      </w:r>
      <w:r w:rsidRPr="00AB3BCD">
        <w:rPr>
          <w:rFonts w:ascii="Times New Roman" w:hAnsi="Times New Roman" w:cs="Times New Roman"/>
          <w:b/>
          <w:color w:val="000000"/>
          <w:sz w:val="24"/>
          <w:szCs w:val="24"/>
        </w:rPr>
        <w:t>database administrator</w:t>
      </w:r>
      <w:r w:rsidRPr="00AB3BCD">
        <w:rPr>
          <w:rFonts w:ascii="Times New Roman" w:hAnsi="Times New Roman" w:cs="Times New Roman"/>
          <w:color w:val="000000"/>
          <w:sz w:val="24"/>
          <w:szCs w:val="24"/>
        </w:rPr>
        <w:t xml:space="preserve"> for establishing the database structures used by an application.</w:t>
      </w:r>
    </w:p>
    <w:p w:rsidR="00EB0A1A" w:rsidRPr="00AB3BCD" w:rsidRDefault="00EB0A1A" w:rsidP="00EF71B8">
      <w:pPr>
        <w:numPr>
          <w:ilvl w:val="0"/>
          <w:numId w:val="20"/>
        </w:numPr>
        <w:autoSpaceDE w:val="0"/>
        <w:autoSpaceDN w:val="0"/>
        <w:adjustRightInd w:val="0"/>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The DDL part of SQL permits database tables to be created or deleted. It also defines indexes (keys), specify links between tables, and impose constraints between tables. The most important DDL statements in SQL are: </w:t>
      </w:r>
    </w:p>
    <w:p w:rsidR="00EB0A1A" w:rsidRPr="00AB3BCD" w:rsidRDefault="00EB0A1A" w:rsidP="00EF71B8">
      <w:pPr>
        <w:numPr>
          <w:ilvl w:val="0"/>
          <w:numId w:val="4"/>
        </w:numPr>
        <w:tabs>
          <w:tab w:val="left" w:pos="1440"/>
          <w:tab w:val="left" w:pos="1620"/>
        </w:tabs>
        <w:spacing w:after="12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 xml:space="preserve">CREATE DATABASE </w:t>
      </w:r>
      <w:r w:rsidRPr="00AB3BCD">
        <w:rPr>
          <w:rFonts w:ascii="Times New Roman" w:hAnsi="Times New Roman" w:cs="Times New Roman"/>
          <w:color w:val="000000"/>
          <w:sz w:val="24"/>
          <w:szCs w:val="24"/>
        </w:rPr>
        <w:t xml:space="preserve">- creates a new database </w:t>
      </w:r>
    </w:p>
    <w:p w:rsidR="00EB0A1A" w:rsidRPr="00AB3BCD" w:rsidRDefault="00EB0A1A" w:rsidP="00EF71B8">
      <w:pPr>
        <w:numPr>
          <w:ilvl w:val="0"/>
          <w:numId w:val="4"/>
        </w:numPr>
        <w:tabs>
          <w:tab w:val="left" w:pos="1440"/>
          <w:tab w:val="left" w:pos="1620"/>
        </w:tabs>
        <w:spacing w:after="12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ALTER DATABASE</w:t>
      </w:r>
      <w:r w:rsidRPr="00AB3BCD">
        <w:rPr>
          <w:rFonts w:ascii="Times New Roman" w:hAnsi="Times New Roman" w:cs="Times New Roman"/>
          <w:color w:val="000000"/>
          <w:sz w:val="24"/>
          <w:szCs w:val="24"/>
        </w:rPr>
        <w:t xml:space="preserve"> - modifies a database </w:t>
      </w:r>
    </w:p>
    <w:p w:rsidR="00EB0A1A" w:rsidRPr="00AB3BCD" w:rsidRDefault="00EB0A1A" w:rsidP="00EF71B8">
      <w:pPr>
        <w:numPr>
          <w:ilvl w:val="0"/>
          <w:numId w:val="4"/>
        </w:numPr>
        <w:tabs>
          <w:tab w:val="left" w:pos="1440"/>
          <w:tab w:val="left" w:pos="1620"/>
        </w:tabs>
        <w:spacing w:after="12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CREATE TABLE</w:t>
      </w:r>
      <w:r w:rsidRPr="00AB3BCD">
        <w:rPr>
          <w:rFonts w:ascii="Times New Roman" w:hAnsi="Times New Roman" w:cs="Times New Roman"/>
          <w:color w:val="000000"/>
          <w:sz w:val="24"/>
          <w:szCs w:val="24"/>
        </w:rPr>
        <w:t xml:space="preserve"> - creates a new table </w:t>
      </w:r>
    </w:p>
    <w:p w:rsidR="00EB0A1A" w:rsidRPr="00AB3BCD" w:rsidRDefault="00EB0A1A" w:rsidP="00EF71B8">
      <w:pPr>
        <w:numPr>
          <w:ilvl w:val="0"/>
          <w:numId w:val="21"/>
        </w:numPr>
        <w:autoSpaceDE w:val="0"/>
        <w:autoSpaceDN w:val="0"/>
        <w:adjustRightInd w:val="0"/>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Creates a table with the column names the user provides. The user also needs to specify the data type for each column. Unfortunately, data types vary slightly from one RDBMS to another, so that user might need metadata to establish the data types used for a particular database. </w:t>
      </w:r>
    </w:p>
    <w:p w:rsidR="00EB0A1A" w:rsidRPr="00AB3BCD" w:rsidRDefault="00EB0A1A" w:rsidP="00EF71B8">
      <w:pPr>
        <w:numPr>
          <w:ilvl w:val="0"/>
          <w:numId w:val="21"/>
        </w:numPr>
        <w:autoSpaceDE w:val="0"/>
        <w:autoSpaceDN w:val="0"/>
        <w:adjustRightInd w:val="0"/>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lastRenderedPageBreak/>
        <w:t>It is normally used less often than the data manipulation commands because a table is created only once, whereas inserting and deleting rows or changing individual values generally occurs more frequently.</w:t>
      </w:r>
    </w:p>
    <w:p w:rsidR="00EB0A1A" w:rsidRPr="00AB3BCD" w:rsidRDefault="00EB0A1A" w:rsidP="00EF71B8">
      <w:pPr>
        <w:numPr>
          <w:ilvl w:val="0"/>
          <w:numId w:val="4"/>
        </w:numPr>
        <w:tabs>
          <w:tab w:val="left" w:pos="1440"/>
          <w:tab w:val="left" w:pos="1620"/>
        </w:tabs>
        <w:spacing w:after="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 xml:space="preserve">ALTER TABLE </w:t>
      </w:r>
      <w:r w:rsidRPr="00AB3BCD">
        <w:rPr>
          <w:rFonts w:ascii="Times New Roman" w:hAnsi="Times New Roman" w:cs="Times New Roman"/>
          <w:color w:val="000000"/>
          <w:sz w:val="24"/>
          <w:szCs w:val="24"/>
        </w:rPr>
        <w:t xml:space="preserve">- modifies a table </w:t>
      </w:r>
    </w:p>
    <w:p w:rsidR="00EB0A1A" w:rsidRPr="00AB3BCD" w:rsidRDefault="00EB0A1A" w:rsidP="00EF71B8">
      <w:pPr>
        <w:numPr>
          <w:ilvl w:val="0"/>
          <w:numId w:val="22"/>
        </w:numPr>
        <w:autoSpaceDE w:val="0"/>
        <w:autoSpaceDN w:val="0"/>
        <w:adjustRightInd w:val="0"/>
        <w:spacing w:after="0" w:line="360" w:lineRule="auto"/>
        <w:jc w:val="both"/>
        <w:rPr>
          <w:rFonts w:ascii="Times New Roman" w:hAnsi="Times New Roman" w:cs="Times New Roman"/>
          <w:sz w:val="24"/>
          <w:szCs w:val="24"/>
        </w:rPr>
      </w:pPr>
      <w:r w:rsidRPr="00AB3BCD">
        <w:rPr>
          <w:rFonts w:ascii="Times New Roman" w:hAnsi="Times New Roman" w:cs="Times New Roman"/>
          <w:sz w:val="24"/>
          <w:szCs w:val="24"/>
        </w:rPr>
        <w:t xml:space="preserve">Adds or removes a column from a table. </w:t>
      </w:r>
    </w:p>
    <w:p w:rsidR="00EB0A1A" w:rsidRPr="00AB3BCD" w:rsidRDefault="00EB0A1A" w:rsidP="00EF71B8">
      <w:pPr>
        <w:numPr>
          <w:ilvl w:val="0"/>
          <w:numId w:val="22"/>
        </w:numPr>
        <w:autoSpaceDE w:val="0"/>
        <w:autoSpaceDN w:val="0"/>
        <w:adjustRightInd w:val="0"/>
        <w:spacing w:after="120" w:line="360" w:lineRule="auto"/>
        <w:jc w:val="both"/>
        <w:rPr>
          <w:rFonts w:ascii="Times New Roman" w:hAnsi="Times New Roman" w:cs="Times New Roman"/>
          <w:sz w:val="24"/>
          <w:szCs w:val="24"/>
        </w:rPr>
      </w:pPr>
      <w:r w:rsidRPr="00AB3BCD">
        <w:rPr>
          <w:rFonts w:ascii="Times New Roman" w:hAnsi="Times New Roman" w:cs="Times New Roman"/>
          <w:sz w:val="24"/>
          <w:szCs w:val="24"/>
        </w:rPr>
        <w:t xml:space="preserve">This command is used in connection with </w:t>
      </w:r>
      <w:r w:rsidRPr="00AB3BCD">
        <w:rPr>
          <w:rFonts w:ascii="Times New Roman" w:hAnsi="Times New Roman" w:cs="Times New Roman"/>
          <w:b/>
          <w:i/>
          <w:sz w:val="24"/>
          <w:szCs w:val="24"/>
        </w:rPr>
        <w:t>ADD</w:t>
      </w:r>
      <w:r w:rsidRPr="00AB3BCD">
        <w:rPr>
          <w:rFonts w:ascii="Times New Roman" w:hAnsi="Times New Roman" w:cs="Times New Roman"/>
          <w:sz w:val="24"/>
          <w:szCs w:val="24"/>
        </w:rPr>
        <w:t xml:space="preserve">, </w:t>
      </w:r>
      <w:r w:rsidRPr="00AB3BCD">
        <w:rPr>
          <w:rFonts w:ascii="Times New Roman" w:hAnsi="Times New Roman" w:cs="Times New Roman"/>
          <w:b/>
          <w:i/>
          <w:sz w:val="24"/>
          <w:szCs w:val="24"/>
        </w:rPr>
        <w:t xml:space="preserve">MODIFY </w:t>
      </w:r>
      <w:r w:rsidRPr="00AB3BCD">
        <w:rPr>
          <w:rFonts w:ascii="Times New Roman" w:hAnsi="Times New Roman" w:cs="Times New Roman"/>
          <w:sz w:val="24"/>
          <w:szCs w:val="24"/>
        </w:rPr>
        <w:t xml:space="preserve">and </w:t>
      </w:r>
      <w:r w:rsidRPr="00AB3BCD">
        <w:rPr>
          <w:rFonts w:ascii="Times New Roman" w:hAnsi="Times New Roman" w:cs="Times New Roman"/>
          <w:b/>
          <w:i/>
          <w:sz w:val="24"/>
          <w:szCs w:val="24"/>
        </w:rPr>
        <w:t>DROP</w:t>
      </w:r>
      <w:r w:rsidRPr="00AB3BCD">
        <w:rPr>
          <w:rFonts w:ascii="Times New Roman" w:hAnsi="Times New Roman" w:cs="Times New Roman"/>
          <w:sz w:val="24"/>
          <w:szCs w:val="24"/>
        </w:rPr>
        <w:t>.</w:t>
      </w:r>
    </w:p>
    <w:p w:rsidR="00EB0A1A" w:rsidRPr="00AB3BCD" w:rsidRDefault="00EB0A1A" w:rsidP="00EF71B8">
      <w:pPr>
        <w:numPr>
          <w:ilvl w:val="0"/>
          <w:numId w:val="4"/>
        </w:numPr>
        <w:tabs>
          <w:tab w:val="left" w:pos="1440"/>
          <w:tab w:val="left" w:pos="1620"/>
        </w:tabs>
        <w:spacing w:after="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DROP TABLE</w:t>
      </w:r>
      <w:r w:rsidRPr="00AB3BCD">
        <w:rPr>
          <w:rFonts w:ascii="Times New Roman" w:hAnsi="Times New Roman" w:cs="Times New Roman"/>
          <w:color w:val="000000"/>
          <w:sz w:val="24"/>
          <w:szCs w:val="24"/>
        </w:rPr>
        <w:t xml:space="preserve"> - deletes a table </w:t>
      </w:r>
    </w:p>
    <w:p w:rsidR="00EB0A1A" w:rsidRPr="00AB3BCD" w:rsidRDefault="00EB0A1A" w:rsidP="00EF71B8">
      <w:pPr>
        <w:numPr>
          <w:ilvl w:val="0"/>
          <w:numId w:val="23"/>
        </w:numPr>
        <w:autoSpaceDE w:val="0"/>
        <w:autoSpaceDN w:val="0"/>
        <w:adjustRightInd w:val="0"/>
        <w:spacing w:after="0" w:line="360" w:lineRule="auto"/>
        <w:jc w:val="both"/>
        <w:rPr>
          <w:rFonts w:ascii="Times New Roman" w:hAnsi="Times New Roman" w:cs="Times New Roman"/>
          <w:sz w:val="24"/>
          <w:szCs w:val="24"/>
        </w:rPr>
      </w:pPr>
      <w:r w:rsidRPr="00AB3BCD">
        <w:rPr>
          <w:rFonts w:ascii="Times New Roman" w:hAnsi="Times New Roman" w:cs="Times New Roman"/>
          <w:sz w:val="24"/>
          <w:szCs w:val="24"/>
        </w:rPr>
        <w:t>-Deletes all rows and removes the table definition from the database.</w:t>
      </w:r>
    </w:p>
    <w:p w:rsidR="00EB0A1A" w:rsidRPr="00AB3BCD" w:rsidRDefault="00EB0A1A" w:rsidP="00EF71B8">
      <w:pPr>
        <w:numPr>
          <w:ilvl w:val="0"/>
          <w:numId w:val="4"/>
        </w:numPr>
        <w:tabs>
          <w:tab w:val="left" w:pos="1440"/>
          <w:tab w:val="left" w:pos="1620"/>
        </w:tabs>
        <w:spacing w:after="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CREATE INDEX</w:t>
      </w:r>
      <w:r w:rsidRPr="00AB3BCD">
        <w:rPr>
          <w:rFonts w:ascii="Times New Roman" w:hAnsi="Times New Roman" w:cs="Times New Roman"/>
          <w:color w:val="000000"/>
          <w:sz w:val="24"/>
          <w:szCs w:val="24"/>
        </w:rPr>
        <w:t xml:space="preserve"> - creates an index (search key) </w:t>
      </w:r>
    </w:p>
    <w:p w:rsidR="00EB0A1A" w:rsidRPr="00AB3BCD" w:rsidRDefault="00EB0A1A" w:rsidP="00EF71B8">
      <w:pPr>
        <w:numPr>
          <w:ilvl w:val="0"/>
          <w:numId w:val="4"/>
        </w:numPr>
        <w:tabs>
          <w:tab w:val="left" w:pos="1440"/>
          <w:tab w:val="left" w:pos="1620"/>
        </w:tabs>
        <w:spacing w:after="120" w:line="360" w:lineRule="auto"/>
        <w:ind w:left="180" w:firstLine="0"/>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DROP INDEX -</w:t>
      </w:r>
      <w:r w:rsidRPr="00AB3BCD">
        <w:rPr>
          <w:rFonts w:ascii="Times New Roman" w:hAnsi="Times New Roman" w:cs="Times New Roman"/>
          <w:sz w:val="24"/>
          <w:szCs w:val="24"/>
        </w:rPr>
        <w:t xml:space="preserve"> </w:t>
      </w:r>
      <w:r w:rsidRPr="00AB3BCD">
        <w:rPr>
          <w:rFonts w:ascii="Times New Roman" w:hAnsi="Times New Roman" w:cs="Times New Roman"/>
          <w:color w:val="000000"/>
          <w:sz w:val="24"/>
          <w:szCs w:val="24"/>
        </w:rPr>
        <w:t>deletes an index</w:t>
      </w:r>
      <w:r w:rsidRPr="00AB3BCD">
        <w:rPr>
          <w:rFonts w:ascii="Times New Roman" w:hAnsi="Times New Roman" w:cs="Times New Roman"/>
          <w:sz w:val="24"/>
          <w:szCs w:val="24"/>
        </w:rPr>
        <w:t xml:space="preserve"> </w:t>
      </w:r>
    </w:p>
    <w:p w:rsidR="00EB0A1A" w:rsidRPr="00AB3BCD" w:rsidRDefault="00EB0A1A" w:rsidP="000F4053">
      <w:pPr>
        <w:tabs>
          <w:tab w:val="left" w:pos="1440"/>
          <w:tab w:val="left" w:pos="1620"/>
        </w:tabs>
        <w:spacing w:after="0" w:line="360" w:lineRule="auto"/>
        <w:ind w:left="180"/>
        <w:jc w:val="both"/>
        <w:rPr>
          <w:rFonts w:ascii="Times New Roman" w:hAnsi="Times New Roman" w:cs="Times New Roman"/>
          <w:bCs/>
          <w:color w:val="000000"/>
          <w:sz w:val="24"/>
          <w:szCs w:val="24"/>
        </w:rPr>
      </w:pPr>
      <w:r w:rsidRPr="00AB3BCD">
        <w:rPr>
          <w:rFonts w:ascii="Times New Roman" w:hAnsi="Times New Roman" w:cs="Times New Roman"/>
          <w:bCs/>
          <w:color w:val="000000"/>
          <w:sz w:val="24"/>
          <w:szCs w:val="24"/>
        </w:rPr>
        <w:t xml:space="preserve">Changes to the structure of a database are handled by a different set of SQL statements, called the SQL </w:t>
      </w:r>
      <w:r w:rsidRPr="00AB3BCD">
        <w:rPr>
          <w:rFonts w:ascii="Times New Roman" w:hAnsi="Times New Roman" w:cs="Times New Roman"/>
          <w:bCs/>
          <w:i/>
          <w:color w:val="000000"/>
          <w:sz w:val="24"/>
          <w:szCs w:val="24"/>
        </w:rPr>
        <w:t>data Definition Languages</w:t>
      </w:r>
      <w:r w:rsidRPr="00AB3BCD">
        <w:rPr>
          <w:rFonts w:ascii="Times New Roman" w:hAnsi="Times New Roman" w:cs="Times New Roman"/>
          <w:bCs/>
          <w:color w:val="000000"/>
          <w:sz w:val="24"/>
          <w:szCs w:val="24"/>
        </w:rPr>
        <w:t xml:space="preserve">, or DDL. </w:t>
      </w:r>
    </w:p>
    <w:p w:rsidR="00EB0A1A" w:rsidRPr="00AB3BCD" w:rsidRDefault="00EB0A1A" w:rsidP="00A129B3">
      <w:pPr>
        <w:tabs>
          <w:tab w:val="left" w:pos="1440"/>
          <w:tab w:val="left" w:pos="1620"/>
        </w:tabs>
        <w:spacing w:after="120" w:line="360" w:lineRule="auto"/>
        <w:ind w:left="180"/>
        <w:jc w:val="both"/>
        <w:rPr>
          <w:rFonts w:ascii="Times New Roman" w:hAnsi="Times New Roman" w:cs="Times New Roman"/>
          <w:bCs/>
          <w:color w:val="000000"/>
          <w:sz w:val="24"/>
          <w:szCs w:val="24"/>
        </w:rPr>
      </w:pPr>
      <w:r w:rsidRPr="00AB3BCD">
        <w:rPr>
          <w:rFonts w:ascii="Times New Roman" w:hAnsi="Times New Roman" w:cs="Times New Roman"/>
          <w:bCs/>
          <w:color w:val="000000"/>
          <w:sz w:val="24"/>
          <w:szCs w:val="24"/>
        </w:rPr>
        <w:t xml:space="preserve">In short, using DDL statements, you can: </w:t>
      </w:r>
    </w:p>
    <w:p w:rsidR="00EB0A1A" w:rsidRPr="00AB3BCD" w:rsidRDefault="00EB0A1A" w:rsidP="00EF71B8">
      <w:pPr>
        <w:numPr>
          <w:ilvl w:val="0"/>
          <w:numId w:val="24"/>
        </w:numPr>
        <w:tabs>
          <w:tab w:val="left" w:pos="1080"/>
          <w:tab w:val="left" w:pos="1620"/>
        </w:tabs>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Define and create a new table,  using CREATE</w:t>
      </w:r>
    </w:p>
    <w:p w:rsidR="00EB0A1A" w:rsidRPr="00AB3BCD" w:rsidRDefault="00EB0A1A" w:rsidP="00EF71B8">
      <w:pPr>
        <w:numPr>
          <w:ilvl w:val="0"/>
          <w:numId w:val="24"/>
        </w:numPr>
        <w:tabs>
          <w:tab w:val="left" w:pos="1080"/>
          <w:tab w:val="left" w:pos="1620"/>
        </w:tabs>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Remove a table that’s no longer needed, using DROP</w:t>
      </w:r>
    </w:p>
    <w:p w:rsidR="00EB0A1A" w:rsidRPr="00AB3BCD" w:rsidRDefault="00EB0A1A" w:rsidP="00EF71B8">
      <w:pPr>
        <w:numPr>
          <w:ilvl w:val="0"/>
          <w:numId w:val="24"/>
        </w:numPr>
        <w:tabs>
          <w:tab w:val="left" w:pos="1080"/>
          <w:tab w:val="left" w:pos="1620"/>
        </w:tabs>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Changes the definition of an existing table, using ALTER</w:t>
      </w:r>
    </w:p>
    <w:p w:rsidR="00EB0A1A" w:rsidRPr="00AB3BCD" w:rsidRDefault="00EB0A1A" w:rsidP="00EF71B8">
      <w:pPr>
        <w:numPr>
          <w:ilvl w:val="0"/>
          <w:numId w:val="24"/>
        </w:numPr>
        <w:tabs>
          <w:tab w:val="left" w:pos="1080"/>
          <w:tab w:val="left" w:pos="1620"/>
        </w:tabs>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Define a virtual table(or view) of a data</w:t>
      </w:r>
    </w:p>
    <w:p w:rsidR="00EB0A1A" w:rsidRPr="00AB3BCD" w:rsidRDefault="00EB0A1A" w:rsidP="00EF71B8">
      <w:pPr>
        <w:numPr>
          <w:ilvl w:val="0"/>
          <w:numId w:val="24"/>
        </w:numPr>
        <w:tabs>
          <w:tab w:val="left" w:pos="1080"/>
          <w:tab w:val="left" w:pos="1620"/>
        </w:tabs>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Establish security controls for a database</w:t>
      </w:r>
    </w:p>
    <w:p w:rsidR="00EB0A1A" w:rsidRPr="00AB3BCD" w:rsidRDefault="00EB0A1A" w:rsidP="00EF71B8">
      <w:pPr>
        <w:numPr>
          <w:ilvl w:val="0"/>
          <w:numId w:val="24"/>
        </w:numPr>
        <w:tabs>
          <w:tab w:val="left" w:pos="1080"/>
          <w:tab w:val="left" w:pos="1620"/>
        </w:tabs>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Build an index to make table access faster</w:t>
      </w:r>
    </w:p>
    <w:p w:rsidR="00EB0A1A" w:rsidRPr="00AB3BCD" w:rsidRDefault="00EB0A1A" w:rsidP="00EF71B8">
      <w:pPr>
        <w:numPr>
          <w:ilvl w:val="0"/>
          <w:numId w:val="24"/>
        </w:numPr>
        <w:tabs>
          <w:tab w:val="left" w:pos="1080"/>
          <w:tab w:val="left" w:pos="1620"/>
        </w:tabs>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Control the physical storage of data by the DBMS</w:t>
      </w:r>
    </w:p>
    <w:p w:rsidR="00EB0A1A" w:rsidRPr="001C5FA8" w:rsidRDefault="00EB0A1A" w:rsidP="001C5FA8">
      <w:pPr>
        <w:rPr>
          <w:rFonts w:ascii="Times New Roman" w:hAnsi="Times New Roman" w:cs="Times New Roman"/>
          <w:b/>
          <w:sz w:val="24"/>
        </w:rPr>
      </w:pPr>
      <w:r w:rsidRPr="001C5FA8">
        <w:rPr>
          <w:rFonts w:ascii="Times New Roman" w:hAnsi="Times New Roman" w:cs="Times New Roman"/>
          <w:b/>
          <w:sz w:val="24"/>
        </w:rPr>
        <w:t>SQL Data Manipulation Language (DML)</w:t>
      </w:r>
    </w:p>
    <w:p w:rsidR="00EB0A1A" w:rsidRPr="00AB3BCD" w:rsidRDefault="00EB0A1A" w:rsidP="00836C9D">
      <w:pPr>
        <w:pStyle w:val="NormalWeb"/>
        <w:spacing w:before="0" w:beforeAutospacing="0" w:after="120" w:afterAutospacing="0" w:line="360" w:lineRule="auto"/>
        <w:ind w:left="180"/>
        <w:jc w:val="both"/>
        <w:rPr>
          <w:color w:val="000000"/>
        </w:rPr>
      </w:pPr>
      <w:r w:rsidRPr="00AB3BCD">
        <w:rPr>
          <w:color w:val="000000"/>
        </w:rPr>
        <w:t>SQL can be divided into two parts: The Data Manipulation Language (DML) and the Data Definition Language (DDL).</w:t>
      </w:r>
    </w:p>
    <w:p w:rsidR="00EB0A1A" w:rsidRPr="00AB3BCD" w:rsidRDefault="00EB0A1A" w:rsidP="00836C9D">
      <w:pPr>
        <w:pStyle w:val="NormalWeb"/>
        <w:spacing w:before="0" w:beforeAutospacing="0" w:after="120" w:afterAutospacing="0" w:line="360" w:lineRule="auto"/>
        <w:ind w:left="180"/>
        <w:jc w:val="both"/>
        <w:rPr>
          <w:color w:val="000000"/>
        </w:rPr>
      </w:pPr>
      <w:r w:rsidRPr="00AB3BCD">
        <w:rPr>
          <w:color w:val="000000"/>
        </w:rPr>
        <w:t>The query and update commands form the DML part of SQL:</w:t>
      </w:r>
    </w:p>
    <w:p w:rsidR="00EB0A1A" w:rsidRPr="00AB3BCD" w:rsidRDefault="00EB0A1A" w:rsidP="00EF71B8">
      <w:pPr>
        <w:numPr>
          <w:ilvl w:val="0"/>
          <w:numId w:val="19"/>
        </w:numPr>
        <w:autoSpaceDE w:val="0"/>
        <w:autoSpaceDN w:val="0"/>
        <w:adjustRightInd w:val="0"/>
        <w:spacing w:after="0" w:line="360" w:lineRule="auto"/>
        <w:jc w:val="both"/>
        <w:rPr>
          <w:rFonts w:ascii="Times New Roman" w:hAnsi="Times New Roman" w:cs="Times New Roman"/>
          <w:sz w:val="24"/>
          <w:szCs w:val="24"/>
        </w:rPr>
      </w:pPr>
      <w:r w:rsidRPr="00AB3BCD">
        <w:rPr>
          <w:rFonts w:ascii="Times New Roman" w:hAnsi="Times New Roman" w:cs="Times New Roman"/>
          <w:color w:val="000000"/>
          <w:sz w:val="24"/>
          <w:szCs w:val="24"/>
        </w:rPr>
        <w:t>The category</w:t>
      </w:r>
      <w:r w:rsidRPr="00AB3BCD">
        <w:rPr>
          <w:rFonts w:ascii="Times New Roman" w:hAnsi="Times New Roman" w:cs="Times New Roman"/>
          <w:sz w:val="24"/>
          <w:szCs w:val="24"/>
        </w:rPr>
        <w:t xml:space="preserve"> of </w:t>
      </w:r>
      <w:r w:rsidRPr="00AB3BCD">
        <w:rPr>
          <w:rFonts w:ascii="Times New Roman" w:hAnsi="Times New Roman" w:cs="Times New Roman"/>
          <w:b/>
          <w:sz w:val="24"/>
          <w:szCs w:val="24"/>
        </w:rPr>
        <w:t>DML</w:t>
      </w:r>
      <w:r w:rsidRPr="00AB3BCD">
        <w:rPr>
          <w:rFonts w:ascii="Times New Roman" w:hAnsi="Times New Roman" w:cs="Times New Roman"/>
          <w:sz w:val="24"/>
          <w:szCs w:val="24"/>
        </w:rPr>
        <w:t xml:space="preserve"> contains four basic statements. These statements are used most often by </w:t>
      </w:r>
      <w:r w:rsidRPr="00AB3BCD">
        <w:rPr>
          <w:rFonts w:ascii="Times New Roman" w:hAnsi="Times New Roman" w:cs="Times New Roman"/>
          <w:b/>
          <w:sz w:val="24"/>
          <w:szCs w:val="24"/>
        </w:rPr>
        <w:t>application developers</w:t>
      </w:r>
      <w:r w:rsidRPr="00AB3BCD">
        <w:rPr>
          <w:rFonts w:ascii="Times New Roman" w:hAnsi="Times New Roman" w:cs="Times New Roman"/>
          <w:sz w:val="24"/>
          <w:szCs w:val="24"/>
        </w:rPr>
        <w:t>.</w:t>
      </w:r>
    </w:p>
    <w:p w:rsidR="00EB0A1A" w:rsidRPr="00AB3BCD" w:rsidRDefault="00EB0A1A" w:rsidP="00EF71B8">
      <w:pPr>
        <w:numPr>
          <w:ilvl w:val="1"/>
          <w:numId w:val="19"/>
        </w:numPr>
        <w:tabs>
          <w:tab w:val="left" w:pos="1080"/>
        </w:tabs>
        <w:spacing w:after="0" w:line="360" w:lineRule="auto"/>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lastRenderedPageBreak/>
        <w:t>SELECT</w:t>
      </w:r>
      <w:r w:rsidRPr="00AB3BCD">
        <w:rPr>
          <w:rFonts w:ascii="Times New Roman" w:hAnsi="Times New Roman" w:cs="Times New Roman"/>
          <w:color w:val="000000"/>
          <w:sz w:val="24"/>
          <w:szCs w:val="24"/>
        </w:rPr>
        <w:t xml:space="preserve"> - extracts data from a database </w:t>
      </w:r>
    </w:p>
    <w:p w:rsidR="00EB0A1A" w:rsidRPr="00AB3BCD" w:rsidRDefault="00EB0A1A" w:rsidP="00EF71B8">
      <w:pPr>
        <w:numPr>
          <w:ilvl w:val="3"/>
          <w:numId w:val="19"/>
        </w:numPr>
        <w:autoSpaceDE w:val="0"/>
        <w:autoSpaceDN w:val="0"/>
        <w:adjustRightInd w:val="0"/>
        <w:spacing w:after="0" w:line="360" w:lineRule="auto"/>
        <w:jc w:val="both"/>
        <w:rPr>
          <w:rFonts w:ascii="Times New Roman" w:hAnsi="Times New Roman" w:cs="Times New Roman"/>
          <w:color w:val="000000"/>
          <w:sz w:val="24"/>
          <w:szCs w:val="24"/>
        </w:rPr>
      </w:pPr>
      <w:proofErr w:type="gramStart"/>
      <w:r w:rsidRPr="00AB3BCD">
        <w:rPr>
          <w:rFonts w:ascii="Times New Roman" w:hAnsi="Times New Roman" w:cs="Times New Roman"/>
          <w:color w:val="000000"/>
          <w:sz w:val="24"/>
          <w:szCs w:val="24"/>
        </w:rPr>
        <w:t>Which retrieves rows from a table.</w:t>
      </w:r>
      <w:proofErr w:type="gramEnd"/>
      <w:r w:rsidRPr="00AB3BCD">
        <w:rPr>
          <w:rFonts w:ascii="Times New Roman" w:hAnsi="Times New Roman" w:cs="Times New Roman"/>
          <w:color w:val="000000"/>
          <w:sz w:val="24"/>
          <w:szCs w:val="24"/>
        </w:rPr>
        <w:t xml:space="preserve"> </w:t>
      </w:r>
    </w:p>
    <w:p w:rsidR="00EB0A1A" w:rsidRPr="00AB3BCD" w:rsidRDefault="00EB0A1A" w:rsidP="00EF71B8">
      <w:pPr>
        <w:numPr>
          <w:ilvl w:val="3"/>
          <w:numId w:val="19"/>
        </w:numPr>
        <w:autoSpaceDE w:val="0"/>
        <w:autoSpaceDN w:val="0"/>
        <w:adjustRightInd w:val="0"/>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The SELECT statement specifies which columns to include in the result set. </w:t>
      </w:r>
    </w:p>
    <w:p w:rsidR="00EB0A1A" w:rsidRPr="00AB3BCD" w:rsidRDefault="00EB0A1A" w:rsidP="00EF71B8">
      <w:pPr>
        <w:numPr>
          <w:ilvl w:val="3"/>
          <w:numId w:val="19"/>
        </w:numPr>
        <w:autoSpaceDE w:val="0"/>
        <w:autoSpaceDN w:val="0"/>
        <w:adjustRightInd w:val="0"/>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The vast majority of the SQL commands used in applications are SELECT statements.</w:t>
      </w:r>
    </w:p>
    <w:p w:rsidR="00EB0A1A" w:rsidRPr="00AB3BCD" w:rsidRDefault="00EB0A1A" w:rsidP="00EF71B8">
      <w:pPr>
        <w:numPr>
          <w:ilvl w:val="1"/>
          <w:numId w:val="19"/>
        </w:numPr>
        <w:spacing w:after="0" w:line="360" w:lineRule="auto"/>
        <w:jc w:val="both"/>
        <w:rPr>
          <w:rFonts w:ascii="Times New Roman" w:hAnsi="Times New Roman" w:cs="Times New Roman"/>
          <w:color w:val="000000"/>
          <w:sz w:val="24"/>
          <w:szCs w:val="24"/>
        </w:rPr>
      </w:pPr>
      <w:r w:rsidRPr="00AB3BCD">
        <w:rPr>
          <w:rFonts w:ascii="Times New Roman" w:hAnsi="Times New Roman" w:cs="Times New Roman"/>
          <w:b/>
          <w:bCs/>
          <w:color w:val="000000"/>
          <w:sz w:val="24"/>
          <w:szCs w:val="24"/>
        </w:rPr>
        <w:t>UPDATE</w:t>
      </w:r>
      <w:r w:rsidRPr="00AB3BCD">
        <w:rPr>
          <w:rFonts w:ascii="Times New Roman" w:hAnsi="Times New Roman" w:cs="Times New Roman"/>
          <w:color w:val="000000"/>
          <w:sz w:val="24"/>
          <w:szCs w:val="24"/>
        </w:rPr>
        <w:t xml:space="preserve"> - updates data in a database </w:t>
      </w:r>
    </w:p>
    <w:p w:rsidR="00EB0A1A" w:rsidRPr="00AB3BCD" w:rsidRDefault="00EB0A1A" w:rsidP="00EF71B8">
      <w:pPr>
        <w:numPr>
          <w:ilvl w:val="3"/>
          <w:numId w:val="19"/>
        </w:numPr>
        <w:autoSpaceDE w:val="0"/>
        <w:autoSpaceDN w:val="0"/>
        <w:adjustRightInd w:val="0"/>
        <w:spacing w:after="0" w:line="360" w:lineRule="auto"/>
        <w:jc w:val="both"/>
        <w:rPr>
          <w:rFonts w:ascii="Times New Roman" w:hAnsi="Times New Roman" w:cs="Times New Roman"/>
          <w:sz w:val="24"/>
          <w:szCs w:val="24"/>
        </w:rPr>
      </w:pPr>
      <w:proofErr w:type="gramStart"/>
      <w:r w:rsidRPr="00AB3BCD">
        <w:rPr>
          <w:rFonts w:ascii="Times New Roman" w:hAnsi="Times New Roman" w:cs="Times New Roman"/>
          <w:sz w:val="24"/>
          <w:szCs w:val="24"/>
        </w:rPr>
        <w:t>Which modifies existing rows in a table.</w:t>
      </w:r>
      <w:proofErr w:type="gramEnd"/>
      <w:r w:rsidRPr="00AB3BCD">
        <w:rPr>
          <w:rFonts w:ascii="Times New Roman" w:hAnsi="Times New Roman" w:cs="Times New Roman"/>
          <w:sz w:val="24"/>
          <w:szCs w:val="24"/>
        </w:rPr>
        <w:t xml:space="preserve"> </w:t>
      </w:r>
    </w:p>
    <w:p w:rsidR="00EB0A1A" w:rsidRPr="00AB3BCD" w:rsidRDefault="00EB0A1A" w:rsidP="00EF71B8">
      <w:pPr>
        <w:numPr>
          <w:ilvl w:val="3"/>
          <w:numId w:val="19"/>
        </w:numPr>
        <w:autoSpaceDE w:val="0"/>
        <w:autoSpaceDN w:val="0"/>
        <w:adjustRightInd w:val="0"/>
        <w:spacing w:after="0" w:line="360" w:lineRule="auto"/>
        <w:jc w:val="both"/>
        <w:rPr>
          <w:rFonts w:ascii="Times New Roman" w:hAnsi="Times New Roman" w:cs="Times New Roman"/>
          <w:sz w:val="24"/>
          <w:szCs w:val="24"/>
        </w:rPr>
      </w:pPr>
      <w:r w:rsidRPr="00AB3BCD">
        <w:rPr>
          <w:rFonts w:ascii="Times New Roman" w:hAnsi="Times New Roman" w:cs="Times New Roman"/>
          <w:sz w:val="24"/>
          <w:szCs w:val="24"/>
        </w:rPr>
        <w:t>In other words it changes an existing value in a column of a table.</w:t>
      </w:r>
    </w:p>
    <w:p w:rsidR="00EB0A1A" w:rsidRPr="00AB3BCD" w:rsidRDefault="00EB0A1A" w:rsidP="00EF71B8">
      <w:pPr>
        <w:numPr>
          <w:ilvl w:val="1"/>
          <w:numId w:val="19"/>
        </w:numPr>
        <w:spacing w:after="0" w:line="360" w:lineRule="auto"/>
        <w:jc w:val="both"/>
        <w:rPr>
          <w:rFonts w:ascii="Times New Roman" w:hAnsi="Times New Roman" w:cs="Times New Roman"/>
          <w:b/>
          <w:bCs/>
          <w:color w:val="000000"/>
          <w:sz w:val="24"/>
          <w:szCs w:val="24"/>
        </w:rPr>
      </w:pPr>
      <w:r w:rsidRPr="00AB3BCD">
        <w:rPr>
          <w:rFonts w:ascii="Times New Roman" w:hAnsi="Times New Roman" w:cs="Times New Roman"/>
          <w:b/>
          <w:bCs/>
          <w:color w:val="000000"/>
          <w:sz w:val="24"/>
          <w:szCs w:val="24"/>
        </w:rPr>
        <w:t xml:space="preserve">DELETE - </w:t>
      </w:r>
      <w:r w:rsidRPr="00AB3BCD">
        <w:rPr>
          <w:rFonts w:ascii="Times New Roman" w:hAnsi="Times New Roman" w:cs="Times New Roman"/>
          <w:bCs/>
          <w:color w:val="000000"/>
          <w:sz w:val="24"/>
          <w:szCs w:val="24"/>
        </w:rPr>
        <w:t>deletes data from a database</w:t>
      </w:r>
      <w:r w:rsidRPr="00AB3BCD">
        <w:rPr>
          <w:rFonts w:ascii="Times New Roman" w:hAnsi="Times New Roman" w:cs="Times New Roman"/>
          <w:b/>
          <w:bCs/>
          <w:color w:val="000000"/>
          <w:sz w:val="24"/>
          <w:szCs w:val="24"/>
        </w:rPr>
        <w:t xml:space="preserve"> </w:t>
      </w:r>
    </w:p>
    <w:p w:rsidR="00EB0A1A" w:rsidRPr="00AB3BCD" w:rsidRDefault="00EB0A1A" w:rsidP="00EF71B8">
      <w:pPr>
        <w:numPr>
          <w:ilvl w:val="3"/>
          <w:numId w:val="19"/>
        </w:numPr>
        <w:autoSpaceDE w:val="0"/>
        <w:autoSpaceDN w:val="0"/>
        <w:adjustRightInd w:val="0"/>
        <w:spacing w:after="0" w:line="360" w:lineRule="auto"/>
        <w:jc w:val="both"/>
        <w:rPr>
          <w:rFonts w:ascii="Times New Roman" w:hAnsi="Times New Roman" w:cs="Times New Roman"/>
          <w:color w:val="000000"/>
          <w:sz w:val="24"/>
          <w:szCs w:val="24"/>
        </w:rPr>
      </w:pPr>
      <w:proofErr w:type="gramStart"/>
      <w:r w:rsidRPr="00AB3BCD">
        <w:rPr>
          <w:rFonts w:ascii="Times New Roman" w:hAnsi="Times New Roman" w:cs="Times New Roman"/>
          <w:bCs/>
          <w:color w:val="000000"/>
          <w:sz w:val="24"/>
          <w:szCs w:val="24"/>
        </w:rPr>
        <w:t>Which removes a specified row or a set of rows from a table.</w:t>
      </w:r>
      <w:proofErr w:type="gramEnd"/>
    </w:p>
    <w:p w:rsidR="00EB0A1A" w:rsidRPr="00AB3BCD" w:rsidRDefault="00EB0A1A" w:rsidP="00EF71B8">
      <w:pPr>
        <w:numPr>
          <w:ilvl w:val="1"/>
          <w:numId w:val="19"/>
        </w:numPr>
        <w:spacing w:after="0" w:line="360" w:lineRule="auto"/>
        <w:jc w:val="both"/>
        <w:rPr>
          <w:rFonts w:ascii="Times New Roman" w:hAnsi="Times New Roman" w:cs="Times New Roman"/>
          <w:b/>
          <w:bCs/>
          <w:color w:val="000000"/>
          <w:sz w:val="24"/>
          <w:szCs w:val="24"/>
        </w:rPr>
      </w:pPr>
      <w:r w:rsidRPr="00AB3BCD">
        <w:rPr>
          <w:rFonts w:ascii="Times New Roman" w:hAnsi="Times New Roman" w:cs="Times New Roman"/>
          <w:b/>
          <w:bCs/>
          <w:color w:val="000000"/>
          <w:sz w:val="24"/>
          <w:szCs w:val="24"/>
        </w:rPr>
        <w:t xml:space="preserve">INSERT INTO/ insert  - </w:t>
      </w:r>
      <w:r w:rsidRPr="00AB3BCD">
        <w:rPr>
          <w:rFonts w:ascii="Times New Roman" w:hAnsi="Times New Roman" w:cs="Times New Roman"/>
          <w:bCs/>
          <w:color w:val="000000"/>
          <w:sz w:val="24"/>
          <w:szCs w:val="24"/>
        </w:rPr>
        <w:t>inserts new data into a database</w:t>
      </w:r>
      <w:r w:rsidRPr="00AB3BCD">
        <w:rPr>
          <w:rFonts w:ascii="Times New Roman" w:hAnsi="Times New Roman" w:cs="Times New Roman"/>
          <w:b/>
          <w:bCs/>
          <w:color w:val="000000"/>
          <w:sz w:val="24"/>
          <w:szCs w:val="24"/>
        </w:rPr>
        <w:t xml:space="preserve"> </w:t>
      </w:r>
    </w:p>
    <w:p w:rsidR="00EB0A1A" w:rsidRPr="00AB3BCD" w:rsidRDefault="00EB0A1A" w:rsidP="00EF71B8">
      <w:pPr>
        <w:numPr>
          <w:ilvl w:val="3"/>
          <w:numId w:val="19"/>
        </w:numPr>
        <w:autoSpaceDE w:val="0"/>
        <w:autoSpaceDN w:val="0"/>
        <w:adjustRightInd w:val="0"/>
        <w:spacing w:after="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 xml:space="preserve">-Which adds rows to a </w:t>
      </w:r>
      <w:proofErr w:type="gramStart"/>
      <w:r w:rsidRPr="00AB3BCD">
        <w:rPr>
          <w:rFonts w:ascii="Times New Roman" w:hAnsi="Times New Roman" w:cs="Times New Roman"/>
          <w:color w:val="000000"/>
          <w:sz w:val="24"/>
          <w:szCs w:val="24"/>
        </w:rPr>
        <w:t>table.</w:t>
      </w:r>
      <w:proofErr w:type="gramEnd"/>
    </w:p>
    <w:p w:rsidR="00836C9D" w:rsidRPr="00AB3BCD" w:rsidRDefault="00EB0A1A" w:rsidP="00EF71B8">
      <w:pPr>
        <w:numPr>
          <w:ilvl w:val="3"/>
          <w:numId w:val="19"/>
        </w:numPr>
        <w:autoSpaceDE w:val="0"/>
        <w:autoSpaceDN w:val="0"/>
        <w:adjustRightInd w:val="0"/>
        <w:spacing w:after="120" w:line="360" w:lineRule="auto"/>
        <w:jc w:val="both"/>
        <w:rPr>
          <w:rFonts w:ascii="Times New Roman" w:hAnsi="Times New Roman" w:cs="Times New Roman"/>
          <w:color w:val="000000"/>
          <w:sz w:val="24"/>
          <w:szCs w:val="24"/>
        </w:rPr>
      </w:pPr>
      <w:r w:rsidRPr="00AB3BCD">
        <w:rPr>
          <w:rFonts w:ascii="Times New Roman" w:hAnsi="Times New Roman" w:cs="Times New Roman"/>
          <w:color w:val="000000"/>
          <w:sz w:val="24"/>
          <w:szCs w:val="24"/>
        </w:rPr>
        <w:t>-INSERT is used to populate a newly-created table or to add a new row (or rows) to an already-existing table.</w:t>
      </w:r>
    </w:p>
    <w:p w:rsidR="00EB0A1A" w:rsidRPr="00AB3BCD" w:rsidRDefault="00EB0A1A" w:rsidP="00836C9D">
      <w:pPr>
        <w:autoSpaceDE w:val="0"/>
        <w:autoSpaceDN w:val="0"/>
        <w:adjustRightInd w:val="0"/>
        <w:spacing w:after="0" w:line="360" w:lineRule="auto"/>
        <w:ind w:left="180"/>
        <w:jc w:val="both"/>
        <w:rPr>
          <w:rFonts w:ascii="Times New Roman" w:hAnsi="Times New Roman" w:cs="Times New Roman"/>
          <w:b/>
          <w:color w:val="000000"/>
          <w:sz w:val="24"/>
          <w:szCs w:val="24"/>
        </w:rPr>
      </w:pPr>
      <w:r w:rsidRPr="00AB3BCD">
        <w:rPr>
          <w:rFonts w:ascii="Times New Roman" w:hAnsi="Times New Roman" w:cs="Times New Roman"/>
          <w:b/>
          <w:color w:val="000000"/>
          <w:sz w:val="24"/>
          <w:szCs w:val="24"/>
        </w:rPr>
        <w:t>SQL Data Control Language (DDL)</w:t>
      </w:r>
    </w:p>
    <w:p w:rsidR="00EB0A1A" w:rsidRPr="00AB3BCD" w:rsidRDefault="00EB0A1A" w:rsidP="00EF71B8">
      <w:pPr>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sidRPr="00AB3BCD">
        <w:rPr>
          <w:rFonts w:ascii="Times New Roman" w:hAnsi="Times New Roman" w:cs="Times New Roman"/>
          <w:sz w:val="24"/>
          <w:szCs w:val="24"/>
        </w:rPr>
        <w:t xml:space="preserve">A </w:t>
      </w:r>
      <w:r w:rsidRPr="00AB3BCD">
        <w:rPr>
          <w:rFonts w:ascii="Times New Roman" w:hAnsi="Times New Roman" w:cs="Times New Roman"/>
          <w:b/>
          <w:bCs/>
          <w:sz w:val="24"/>
          <w:szCs w:val="24"/>
        </w:rPr>
        <w:t>data control language</w:t>
      </w:r>
      <w:r w:rsidRPr="00AB3BCD">
        <w:rPr>
          <w:rFonts w:ascii="Times New Roman" w:hAnsi="Times New Roman" w:cs="Times New Roman"/>
          <w:sz w:val="24"/>
          <w:szCs w:val="24"/>
        </w:rPr>
        <w:t xml:space="preserve"> (</w:t>
      </w:r>
      <w:r w:rsidRPr="00AB3BCD">
        <w:rPr>
          <w:rFonts w:ascii="Times New Roman" w:hAnsi="Times New Roman" w:cs="Times New Roman"/>
          <w:b/>
          <w:bCs/>
          <w:sz w:val="24"/>
          <w:szCs w:val="24"/>
        </w:rPr>
        <w:t>DCL</w:t>
      </w:r>
      <w:r w:rsidRPr="00AB3BCD">
        <w:rPr>
          <w:rFonts w:ascii="Times New Roman" w:hAnsi="Times New Roman" w:cs="Times New Roman"/>
          <w:sz w:val="24"/>
          <w:szCs w:val="24"/>
        </w:rPr>
        <w:t>) is syntax similar to a computer programming language used to control access to data stored in a database. In particular, it is a component of Structured Query Language (SQL).</w:t>
      </w:r>
    </w:p>
    <w:p w:rsidR="00EB0A1A" w:rsidRPr="00AB3BCD" w:rsidRDefault="00EB0A1A" w:rsidP="00836C9D">
      <w:pPr>
        <w:pStyle w:val="NormalWeb"/>
        <w:spacing w:before="0" w:beforeAutospacing="0" w:after="0" w:afterAutospacing="0" w:line="360" w:lineRule="auto"/>
        <w:jc w:val="both"/>
      </w:pPr>
      <w:r w:rsidRPr="00AB3BCD">
        <w:t>Examples of DCL commands include:</w:t>
      </w:r>
    </w:p>
    <w:p w:rsidR="00EB0A1A" w:rsidRPr="00AB3BCD" w:rsidRDefault="00EB0A1A" w:rsidP="00EF71B8">
      <w:pPr>
        <w:numPr>
          <w:ilvl w:val="0"/>
          <w:numId w:val="25"/>
        </w:numPr>
        <w:spacing w:after="0" w:line="360" w:lineRule="auto"/>
        <w:jc w:val="both"/>
        <w:rPr>
          <w:rFonts w:ascii="Times New Roman" w:hAnsi="Times New Roman" w:cs="Times New Roman"/>
          <w:sz w:val="24"/>
          <w:szCs w:val="24"/>
        </w:rPr>
      </w:pPr>
      <w:r w:rsidRPr="00AB3BCD">
        <w:rPr>
          <w:rFonts w:ascii="Times New Roman" w:hAnsi="Times New Roman" w:cs="Times New Roman"/>
          <w:b/>
          <w:sz w:val="24"/>
          <w:szCs w:val="24"/>
        </w:rPr>
        <w:t>GRANT</w:t>
      </w:r>
      <w:r w:rsidRPr="00AB3BCD">
        <w:rPr>
          <w:rFonts w:ascii="Times New Roman" w:hAnsi="Times New Roman" w:cs="Times New Roman"/>
          <w:sz w:val="24"/>
          <w:szCs w:val="24"/>
        </w:rPr>
        <w:t>: to allow specified users to perform specified tasks.</w:t>
      </w:r>
    </w:p>
    <w:p w:rsidR="00EB0A1A" w:rsidRPr="00AB3BCD" w:rsidRDefault="00EB0A1A" w:rsidP="00EF71B8">
      <w:pPr>
        <w:numPr>
          <w:ilvl w:val="0"/>
          <w:numId w:val="25"/>
        </w:numPr>
        <w:spacing w:after="0" w:line="360" w:lineRule="auto"/>
        <w:jc w:val="both"/>
        <w:rPr>
          <w:rFonts w:ascii="Times New Roman" w:hAnsi="Times New Roman" w:cs="Times New Roman"/>
          <w:sz w:val="24"/>
          <w:szCs w:val="24"/>
        </w:rPr>
      </w:pPr>
      <w:r w:rsidRPr="00AB3BCD">
        <w:rPr>
          <w:rFonts w:ascii="Times New Roman" w:hAnsi="Times New Roman" w:cs="Times New Roman"/>
          <w:b/>
          <w:sz w:val="24"/>
          <w:szCs w:val="24"/>
        </w:rPr>
        <w:t>REVOKE</w:t>
      </w:r>
      <w:r w:rsidRPr="00AB3BCD">
        <w:rPr>
          <w:rFonts w:ascii="Times New Roman" w:hAnsi="Times New Roman" w:cs="Times New Roman"/>
          <w:sz w:val="24"/>
          <w:szCs w:val="24"/>
        </w:rPr>
        <w:t>: to cancel previously granted or denied permissions.</w:t>
      </w:r>
    </w:p>
    <w:p w:rsidR="00EB0A1A" w:rsidRPr="00AB3BCD" w:rsidRDefault="00EB0A1A" w:rsidP="00EF71B8">
      <w:pPr>
        <w:numPr>
          <w:ilvl w:val="0"/>
          <w:numId w:val="25"/>
        </w:numPr>
        <w:spacing w:after="0" w:line="360" w:lineRule="auto"/>
        <w:jc w:val="both"/>
        <w:rPr>
          <w:rFonts w:ascii="Times New Roman" w:hAnsi="Times New Roman" w:cs="Times New Roman"/>
          <w:sz w:val="24"/>
          <w:szCs w:val="24"/>
        </w:rPr>
      </w:pPr>
      <w:r w:rsidRPr="00AB3BCD">
        <w:rPr>
          <w:rFonts w:ascii="Times New Roman" w:hAnsi="Times New Roman" w:cs="Times New Roman"/>
          <w:b/>
          <w:sz w:val="24"/>
          <w:szCs w:val="24"/>
        </w:rPr>
        <w:t>DENY</w:t>
      </w:r>
      <w:r w:rsidRPr="00AB3BCD">
        <w:rPr>
          <w:rFonts w:ascii="Times New Roman" w:hAnsi="Times New Roman" w:cs="Times New Roman"/>
          <w:sz w:val="24"/>
          <w:szCs w:val="24"/>
        </w:rPr>
        <w:t xml:space="preserve">: </w:t>
      </w:r>
    </w:p>
    <w:p w:rsidR="00EB0A1A" w:rsidRPr="00AB3BCD" w:rsidRDefault="00EB0A1A" w:rsidP="00836C9D">
      <w:pPr>
        <w:spacing w:after="0" w:line="360" w:lineRule="auto"/>
        <w:jc w:val="both"/>
        <w:rPr>
          <w:rFonts w:ascii="Times New Roman" w:hAnsi="Times New Roman" w:cs="Times New Roman"/>
          <w:sz w:val="24"/>
          <w:szCs w:val="24"/>
        </w:rPr>
      </w:pPr>
      <w:r w:rsidRPr="00AB3BCD">
        <w:rPr>
          <w:rFonts w:ascii="Times New Roman" w:hAnsi="Times New Roman" w:cs="Times New Roman"/>
          <w:sz w:val="24"/>
          <w:szCs w:val="24"/>
        </w:rPr>
        <w:t xml:space="preserve">The operations for which privileges may be granted to or revoked from a user or role may include </w:t>
      </w:r>
      <w:hyperlink r:id="rId17" w:tooltip="Connect (SQL) (page does not exist)" w:history="1">
        <w:r w:rsidRPr="00AB3BCD">
          <w:rPr>
            <w:rStyle w:val="Hyperlink"/>
            <w:rFonts w:ascii="Times New Roman" w:hAnsi="Times New Roman" w:cs="Times New Roman"/>
            <w:sz w:val="24"/>
            <w:szCs w:val="24"/>
          </w:rPr>
          <w:t>CONNECT</w:t>
        </w:r>
      </w:hyperlink>
      <w:r w:rsidRPr="00AB3BCD">
        <w:rPr>
          <w:rFonts w:ascii="Times New Roman" w:hAnsi="Times New Roman" w:cs="Times New Roman"/>
          <w:sz w:val="24"/>
          <w:szCs w:val="24"/>
        </w:rPr>
        <w:t xml:space="preserve">, </w:t>
      </w:r>
      <w:hyperlink r:id="rId18" w:tooltip="Select (SQL)" w:history="1">
        <w:r w:rsidRPr="00AB3BCD">
          <w:rPr>
            <w:rStyle w:val="Hyperlink"/>
            <w:rFonts w:ascii="Times New Roman" w:hAnsi="Times New Roman" w:cs="Times New Roman"/>
            <w:sz w:val="24"/>
            <w:szCs w:val="24"/>
          </w:rPr>
          <w:t>SELECT</w:t>
        </w:r>
      </w:hyperlink>
      <w:r w:rsidRPr="00AB3BCD">
        <w:rPr>
          <w:rFonts w:ascii="Times New Roman" w:hAnsi="Times New Roman" w:cs="Times New Roman"/>
          <w:sz w:val="24"/>
          <w:szCs w:val="24"/>
        </w:rPr>
        <w:t xml:space="preserve">, </w:t>
      </w:r>
      <w:hyperlink r:id="rId19" w:tooltip="Insert (SQL)" w:history="1">
        <w:r w:rsidRPr="00AB3BCD">
          <w:rPr>
            <w:rStyle w:val="Hyperlink"/>
            <w:rFonts w:ascii="Times New Roman" w:hAnsi="Times New Roman" w:cs="Times New Roman"/>
            <w:sz w:val="24"/>
            <w:szCs w:val="24"/>
          </w:rPr>
          <w:t>INSERT</w:t>
        </w:r>
      </w:hyperlink>
      <w:r w:rsidRPr="00AB3BCD">
        <w:rPr>
          <w:rFonts w:ascii="Times New Roman" w:hAnsi="Times New Roman" w:cs="Times New Roman"/>
          <w:sz w:val="24"/>
          <w:szCs w:val="24"/>
        </w:rPr>
        <w:t xml:space="preserve">, </w:t>
      </w:r>
      <w:hyperlink r:id="rId20" w:tooltip="Update (SQL)" w:history="1">
        <w:r w:rsidRPr="00AB3BCD">
          <w:rPr>
            <w:rStyle w:val="Hyperlink"/>
            <w:rFonts w:ascii="Times New Roman" w:hAnsi="Times New Roman" w:cs="Times New Roman"/>
            <w:sz w:val="24"/>
            <w:szCs w:val="24"/>
          </w:rPr>
          <w:t>UPDATE</w:t>
        </w:r>
      </w:hyperlink>
      <w:r w:rsidRPr="00AB3BCD">
        <w:rPr>
          <w:rFonts w:ascii="Times New Roman" w:hAnsi="Times New Roman" w:cs="Times New Roman"/>
          <w:sz w:val="24"/>
          <w:szCs w:val="24"/>
        </w:rPr>
        <w:t xml:space="preserve">, </w:t>
      </w:r>
      <w:hyperlink r:id="rId21" w:tooltip="Delete (SQL)" w:history="1">
        <w:r w:rsidRPr="00AB3BCD">
          <w:rPr>
            <w:rStyle w:val="Hyperlink"/>
            <w:rFonts w:ascii="Times New Roman" w:hAnsi="Times New Roman" w:cs="Times New Roman"/>
            <w:sz w:val="24"/>
            <w:szCs w:val="24"/>
          </w:rPr>
          <w:t>DELETE</w:t>
        </w:r>
      </w:hyperlink>
      <w:r w:rsidRPr="00AB3BCD">
        <w:rPr>
          <w:rFonts w:ascii="Times New Roman" w:hAnsi="Times New Roman" w:cs="Times New Roman"/>
          <w:sz w:val="24"/>
          <w:szCs w:val="24"/>
        </w:rPr>
        <w:t xml:space="preserve">, </w:t>
      </w:r>
      <w:hyperlink r:id="rId22" w:tooltip="Execute (SQL) (page does not exist)" w:history="1">
        <w:r w:rsidRPr="00AB3BCD">
          <w:rPr>
            <w:rStyle w:val="Hyperlink"/>
            <w:rFonts w:ascii="Times New Roman" w:hAnsi="Times New Roman" w:cs="Times New Roman"/>
            <w:sz w:val="24"/>
            <w:szCs w:val="24"/>
          </w:rPr>
          <w:t>EXECUTE</w:t>
        </w:r>
      </w:hyperlink>
      <w:r w:rsidRPr="00AB3BCD">
        <w:rPr>
          <w:rFonts w:ascii="Times New Roman" w:hAnsi="Times New Roman" w:cs="Times New Roman"/>
          <w:sz w:val="24"/>
          <w:szCs w:val="24"/>
        </w:rPr>
        <w:t xml:space="preserve">, and </w:t>
      </w:r>
      <w:hyperlink r:id="rId23" w:tooltip="Usage (SQL) (page does not exist)" w:history="1">
        <w:r w:rsidRPr="00AB3BCD">
          <w:rPr>
            <w:rStyle w:val="Hyperlink"/>
            <w:rFonts w:ascii="Times New Roman" w:hAnsi="Times New Roman" w:cs="Times New Roman"/>
            <w:sz w:val="24"/>
            <w:szCs w:val="24"/>
          </w:rPr>
          <w:t>USAGE</w:t>
        </w:r>
      </w:hyperlink>
      <w:r w:rsidRPr="00AB3BCD">
        <w:rPr>
          <w:rFonts w:ascii="Times New Roman" w:hAnsi="Times New Roman" w:cs="Times New Roman"/>
          <w:sz w:val="24"/>
          <w:szCs w:val="24"/>
        </w:rPr>
        <w:t>.</w:t>
      </w:r>
    </w:p>
    <w:p w:rsidR="00EB0A1A" w:rsidRPr="005E521B" w:rsidRDefault="00EB0A1A" w:rsidP="00F60887">
      <w:pPr>
        <w:pStyle w:val="Heading2"/>
        <w:spacing w:line="360" w:lineRule="auto"/>
        <w:jc w:val="center"/>
        <w:rPr>
          <w:rFonts w:ascii="Times New Roman" w:hAnsi="Times New Roman"/>
          <w:i w:val="0"/>
        </w:rPr>
      </w:pPr>
      <w:r w:rsidRPr="00AB3BCD">
        <w:rPr>
          <w:color w:val="000000"/>
        </w:rPr>
        <w:br w:type="page"/>
      </w:r>
      <w:bookmarkStart w:id="12" w:name="_Toc149189109"/>
      <w:r w:rsidR="003E341E" w:rsidRPr="005E521B">
        <w:rPr>
          <w:rFonts w:ascii="Times New Roman" w:hAnsi="Times New Roman"/>
          <w:i w:val="0"/>
          <w:color w:val="000000"/>
        </w:rPr>
        <w:lastRenderedPageBreak/>
        <w:t>1.1.2.</w:t>
      </w:r>
      <w:r w:rsidR="005E521B" w:rsidRPr="005E521B">
        <w:rPr>
          <w:rFonts w:ascii="Times New Roman" w:hAnsi="Times New Roman"/>
          <w:i w:val="0"/>
          <w:color w:val="000000"/>
        </w:rPr>
        <w:t xml:space="preserve"> </w:t>
      </w:r>
      <w:r w:rsidRPr="005E521B">
        <w:rPr>
          <w:rFonts w:ascii="Times New Roman" w:hAnsi="Times New Roman"/>
          <w:i w:val="0"/>
        </w:rPr>
        <w:t>Install SQL Server</w:t>
      </w:r>
      <w:bookmarkEnd w:id="12"/>
    </w:p>
    <w:p w:rsidR="00EB0A1A" w:rsidRPr="00491EBD" w:rsidRDefault="00EB0A1A" w:rsidP="00491EBD">
      <w:pPr>
        <w:rPr>
          <w:rFonts w:ascii="Times New Roman" w:hAnsi="Times New Roman" w:cs="Times New Roman"/>
          <w:sz w:val="24"/>
        </w:rPr>
      </w:pPr>
      <w:r w:rsidRPr="00491EBD">
        <w:rPr>
          <w:rFonts w:ascii="Times New Roman" w:hAnsi="Times New Roman" w:cs="Times New Roman"/>
          <w:sz w:val="24"/>
        </w:rPr>
        <w:t>Hardware and Software Requirements for Installing SQL Server 2005</w:t>
      </w:r>
    </w:p>
    <w:p w:rsidR="00EB0A1A" w:rsidRDefault="00EB0A1A" w:rsidP="003A0A04">
      <w:pPr>
        <w:pStyle w:val="NormalWeb"/>
        <w:spacing w:before="0" w:beforeAutospacing="0" w:after="0" w:afterAutospacing="0"/>
        <w:jc w:val="both"/>
        <w:rPr>
          <w:color w:val="000000" w:themeColor="text1"/>
        </w:rPr>
      </w:pPr>
      <w:r w:rsidRPr="00923F25">
        <w:rPr>
          <w:color w:val="000000" w:themeColor="text1"/>
        </w:rPr>
        <w:t>The following system re</w:t>
      </w:r>
      <w:r w:rsidR="00214C47">
        <w:rPr>
          <w:color w:val="000000" w:themeColor="text1"/>
        </w:rPr>
        <w:t>quirements cover SQL Server 2012</w:t>
      </w:r>
      <w:r w:rsidRPr="00923F25">
        <w:rPr>
          <w:color w:val="000000" w:themeColor="text1"/>
        </w:rPr>
        <w:t xml:space="preserve"> Standard Edition on 32-bit and x64 platforms, as well as Itanium-based systems.</w:t>
      </w:r>
    </w:p>
    <w:p w:rsidR="00214C47" w:rsidRPr="00923F25" w:rsidRDefault="00214C47" w:rsidP="00EB0A1A">
      <w:pPr>
        <w:pStyle w:val="NormalWeb"/>
        <w:spacing w:before="0" w:beforeAutospacing="0" w:after="0" w:afterAutospacing="0"/>
        <w:ind w:left="180"/>
        <w:jc w:val="both"/>
        <w:rPr>
          <w:color w:val="000000" w:themeColor="text1"/>
        </w:rPr>
      </w:pPr>
    </w:p>
    <w:p w:rsidR="00923F25" w:rsidRPr="00923F25" w:rsidRDefault="00923F25" w:rsidP="00923F25">
      <w:pPr>
        <w:spacing w:after="120"/>
        <w:jc w:val="both"/>
        <w:rPr>
          <w:rFonts w:ascii="Times New Roman" w:hAnsi="Times New Roman" w:cs="Times New Roman"/>
          <w:color w:val="000000" w:themeColor="text1"/>
          <w:sz w:val="24"/>
          <w:szCs w:val="24"/>
        </w:rPr>
      </w:pPr>
      <w:r w:rsidRPr="00923F25">
        <w:rPr>
          <w:rFonts w:ascii="Times New Roman" w:hAnsi="Times New Roman" w:cs="Times New Roman"/>
          <w:b/>
          <w:bCs/>
          <w:color w:val="000000" w:themeColor="text1"/>
          <w:sz w:val="24"/>
          <w:szCs w:val="24"/>
        </w:rPr>
        <w:t xml:space="preserve">SQL Server 2012 </w:t>
      </w:r>
      <w:r w:rsidR="003A0A04">
        <w:rPr>
          <w:rFonts w:ascii="Times New Roman" w:hAnsi="Times New Roman" w:cs="Times New Roman"/>
          <w:b/>
          <w:bCs/>
          <w:color w:val="000000" w:themeColor="text1"/>
          <w:sz w:val="24"/>
          <w:szCs w:val="24"/>
        </w:rPr>
        <w:t>64</w:t>
      </w:r>
      <w:r w:rsidR="003A0A04" w:rsidRPr="000B1BCC">
        <w:rPr>
          <w:rFonts w:ascii="Times New Roman" w:hAnsi="Times New Roman" w:cs="Times New Roman"/>
          <w:b/>
          <w:bCs/>
          <w:color w:val="000000" w:themeColor="text1"/>
          <w:sz w:val="24"/>
          <w:szCs w:val="24"/>
        </w:rPr>
        <w:t xml:space="preserve">-bit </w:t>
      </w:r>
      <w:r w:rsidRPr="00923F25">
        <w:rPr>
          <w:rFonts w:ascii="Times New Roman" w:hAnsi="Times New Roman" w:cs="Times New Roman"/>
          <w:b/>
          <w:bCs/>
          <w:color w:val="000000" w:themeColor="text1"/>
          <w:sz w:val="24"/>
          <w:szCs w:val="24"/>
        </w:rPr>
        <w:t>Hardware Requirements:</w:t>
      </w:r>
    </w:p>
    <w:tbl>
      <w:tblPr>
        <w:tblStyle w:val="TableGrid"/>
        <w:tblW w:w="9960" w:type="dxa"/>
        <w:tblLook w:val="04A0" w:firstRow="1" w:lastRow="0" w:firstColumn="1" w:lastColumn="0" w:noHBand="0" w:noVBand="1"/>
      </w:tblPr>
      <w:tblGrid>
        <w:gridCol w:w="3294"/>
        <w:gridCol w:w="3796"/>
        <w:gridCol w:w="2870"/>
      </w:tblGrid>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b/>
                <w:bCs/>
                <w:color w:val="000000" w:themeColor="text1"/>
                <w:sz w:val="24"/>
                <w:szCs w:val="24"/>
              </w:rPr>
            </w:pPr>
            <w:r w:rsidRPr="00923F25">
              <w:rPr>
                <w:rFonts w:ascii="Times New Roman" w:hAnsi="Times New Roman" w:cs="Times New Roman"/>
                <w:b/>
                <w:bCs/>
                <w:color w:val="000000" w:themeColor="text1"/>
                <w:sz w:val="24"/>
                <w:szCs w:val="24"/>
              </w:rPr>
              <w:t>Component</w:t>
            </w:r>
          </w:p>
        </w:tc>
        <w:tc>
          <w:tcPr>
            <w:tcW w:w="3750" w:type="dxa"/>
            <w:hideMark/>
          </w:tcPr>
          <w:p w:rsidR="00923F25" w:rsidRPr="00923F25" w:rsidRDefault="00923F25" w:rsidP="00923F25">
            <w:pPr>
              <w:spacing w:after="120" w:line="276" w:lineRule="auto"/>
              <w:jc w:val="both"/>
              <w:rPr>
                <w:rFonts w:ascii="Times New Roman" w:hAnsi="Times New Roman" w:cs="Times New Roman"/>
                <w:b/>
                <w:bCs/>
                <w:color w:val="000000" w:themeColor="text1"/>
                <w:sz w:val="24"/>
                <w:szCs w:val="24"/>
              </w:rPr>
            </w:pPr>
            <w:r w:rsidRPr="00923F25">
              <w:rPr>
                <w:rFonts w:ascii="Times New Roman" w:hAnsi="Times New Roman" w:cs="Times New Roman"/>
                <w:b/>
                <w:bCs/>
                <w:color w:val="000000" w:themeColor="text1"/>
                <w:sz w:val="24"/>
                <w:szCs w:val="24"/>
              </w:rPr>
              <w:t>Minimum Requirement</w:t>
            </w:r>
          </w:p>
        </w:tc>
        <w:tc>
          <w:tcPr>
            <w:tcW w:w="2835" w:type="dxa"/>
            <w:hideMark/>
          </w:tcPr>
          <w:p w:rsidR="00923F25" w:rsidRPr="00923F25" w:rsidRDefault="00923F25" w:rsidP="00923F25">
            <w:pPr>
              <w:spacing w:after="120" w:line="276" w:lineRule="auto"/>
              <w:jc w:val="both"/>
              <w:rPr>
                <w:rFonts w:ascii="Times New Roman" w:hAnsi="Times New Roman" w:cs="Times New Roman"/>
                <w:b/>
                <w:bCs/>
                <w:color w:val="000000" w:themeColor="text1"/>
                <w:sz w:val="24"/>
                <w:szCs w:val="24"/>
              </w:rPr>
            </w:pPr>
            <w:r w:rsidRPr="00923F25">
              <w:rPr>
                <w:rFonts w:ascii="Times New Roman" w:hAnsi="Times New Roman" w:cs="Times New Roman"/>
                <w:b/>
                <w:bCs/>
                <w:color w:val="000000" w:themeColor="text1"/>
                <w:sz w:val="24"/>
                <w:szCs w:val="24"/>
              </w:rPr>
              <w:t>Recommended Requirement</w:t>
            </w:r>
          </w:p>
        </w:tc>
      </w:tr>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Processor</w:t>
            </w:r>
          </w:p>
        </w:tc>
        <w:tc>
          <w:tcPr>
            <w:tcW w:w="3750"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x64 Processor with at least 1.4 GHz</w:t>
            </w:r>
          </w:p>
        </w:tc>
        <w:tc>
          <w:tcPr>
            <w:tcW w:w="283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2.0 GHz or faster, 4 or more cores</w:t>
            </w:r>
          </w:p>
        </w:tc>
      </w:tr>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RAM (64-bit)</w:t>
            </w:r>
          </w:p>
        </w:tc>
        <w:tc>
          <w:tcPr>
            <w:tcW w:w="3750"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1 GB for Express, 2 GB for all others</w:t>
            </w:r>
          </w:p>
        </w:tc>
        <w:tc>
          <w:tcPr>
            <w:tcW w:w="283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4 GB or more</w:t>
            </w:r>
          </w:p>
        </w:tc>
      </w:tr>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Hard Disk Space (Database Engine)</w:t>
            </w:r>
          </w:p>
        </w:tc>
        <w:tc>
          <w:tcPr>
            <w:tcW w:w="3750"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3.5 GB minimum, 10 GB or more recommended</w:t>
            </w:r>
          </w:p>
        </w:tc>
        <w:tc>
          <w:tcPr>
            <w:tcW w:w="283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40 GB or more</w:t>
            </w:r>
          </w:p>
        </w:tc>
      </w:tr>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Hard Disk Space (Analysis Services)</w:t>
            </w:r>
          </w:p>
        </w:tc>
        <w:tc>
          <w:tcPr>
            <w:tcW w:w="3750"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250 MB minimum, 2 GB or more recommended</w:t>
            </w:r>
          </w:p>
        </w:tc>
        <w:tc>
          <w:tcPr>
            <w:tcW w:w="283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40 GB or more</w:t>
            </w:r>
          </w:p>
        </w:tc>
      </w:tr>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Hard Disk Space (Reporting Services)</w:t>
            </w:r>
          </w:p>
        </w:tc>
        <w:tc>
          <w:tcPr>
            <w:tcW w:w="3750"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3 GB minimum, 10 GB or more recommended</w:t>
            </w:r>
          </w:p>
        </w:tc>
        <w:tc>
          <w:tcPr>
            <w:tcW w:w="283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40 GB or more</w:t>
            </w:r>
          </w:p>
        </w:tc>
      </w:tr>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Hard Disk Space (Integration Services)</w:t>
            </w:r>
          </w:p>
        </w:tc>
        <w:tc>
          <w:tcPr>
            <w:tcW w:w="3750"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1.5 GB minimum, 2.5 GB or more recommended</w:t>
            </w:r>
          </w:p>
        </w:tc>
        <w:tc>
          <w:tcPr>
            <w:tcW w:w="283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40 GB or more</w:t>
            </w:r>
          </w:p>
        </w:tc>
      </w:tr>
      <w:tr w:rsidR="00923F25" w:rsidRPr="00923F25" w:rsidTr="00923F25">
        <w:tc>
          <w:tcPr>
            <w:tcW w:w="325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Hard Disk Space (Full Installation)</w:t>
            </w:r>
          </w:p>
        </w:tc>
        <w:tc>
          <w:tcPr>
            <w:tcW w:w="3750"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3.8 GB minimum, 10 GB or more recommended</w:t>
            </w:r>
          </w:p>
        </w:tc>
        <w:tc>
          <w:tcPr>
            <w:tcW w:w="2835" w:type="dxa"/>
            <w:hideMark/>
          </w:tcPr>
          <w:p w:rsidR="00923F25" w:rsidRPr="00923F25" w:rsidRDefault="00923F25" w:rsidP="00923F25">
            <w:pPr>
              <w:spacing w:after="120" w:line="276" w:lineRule="auto"/>
              <w:jc w:val="both"/>
              <w:rPr>
                <w:rFonts w:ascii="Times New Roman" w:hAnsi="Times New Roman" w:cs="Times New Roman"/>
                <w:color w:val="000000" w:themeColor="text1"/>
                <w:sz w:val="24"/>
                <w:szCs w:val="24"/>
              </w:rPr>
            </w:pPr>
            <w:r w:rsidRPr="00923F25">
              <w:rPr>
                <w:rFonts w:ascii="Times New Roman" w:hAnsi="Times New Roman" w:cs="Times New Roman"/>
                <w:color w:val="000000" w:themeColor="text1"/>
                <w:sz w:val="24"/>
                <w:szCs w:val="24"/>
              </w:rPr>
              <w:t>40 GB or more</w:t>
            </w:r>
          </w:p>
        </w:tc>
      </w:tr>
    </w:tbl>
    <w:p w:rsidR="003A0A04" w:rsidRDefault="003A0A04" w:rsidP="00214C47">
      <w:pPr>
        <w:spacing w:after="120" w:line="360" w:lineRule="auto"/>
        <w:jc w:val="both"/>
        <w:rPr>
          <w:rFonts w:ascii="Times New Roman" w:hAnsi="Times New Roman" w:cs="Times New Roman"/>
          <w:b/>
          <w:bCs/>
          <w:color w:val="000000" w:themeColor="text1"/>
          <w:sz w:val="24"/>
          <w:szCs w:val="24"/>
        </w:rPr>
      </w:pPr>
    </w:p>
    <w:p w:rsidR="00923F25" w:rsidRPr="00923F25" w:rsidRDefault="00923F25" w:rsidP="00214C47">
      <w:pPr>
        <w:spacing w:after="120" w:line="360" w:lineRule="auto"/>
        <w:jc w:val="both"/>
        <w:rPr>
          <w:rFonts w:ascii="Times New Roman" w:hAnsi="Times New Roman" w:cs="Times New Roman"/>
          <w:color w:val="000000" w:themeColor="text1"/>
          <w:sz w:val="24"/>
          <w:szCs w:val="24"/>
        </w:rPr>
      </w:pPr>
      <w:r w:rsidRPr="00923F25">
        <w:rPr>
          <w:rFonts w:ascii="Times New Roman" w:hAnsi="Times New Roman" w:cs="Times New Roman"/>
          <w:b/>
          <w:bCs/>
          <w:color w:val="000000" w:themeColor="text1"/>
          <w:sz w:val="24"/>
          <w:szCs w:val="24"/>
        </w:rPr>
        <w:t>SQL Server 2012</w:t>
      </w:r>
      <w:r w:rsidR="003A0A04">
        <w:rPr>
          <w:rFonts w:ascii="Times New Roman" w:hAnsi="Times New Roman" w:cs="Times New Roman"/>
          <w:b/>
          <w:bCs/>
          <w:color w:val="000000" w:themeColor="text1"/>
          <w:sz w:val="24"/>
          <w:szCs w:val="24"/>
        </w:rPr>
        <w:t xml:space="preserve"> 64</w:t>
      </w:r>
      <w:r w:rsidR="00F60887" w:rsidRPr="00F60887">
        <w:rPr>
          <w:rFonts w:ascii="Times New Roman" w:hAnsi="Times New Roman" w:cs="Times New Roman"/>
          <w:b/>
          <w:bCs/>
          <w:color w:val="000000" w:themeColor="text1"/>
          <w:sz w:val="24"/>
          <w:szCs w:val="24"/>
        </w:rPr>
        <w:t>-bit</w:t>
      </w:r>
      <w:r w:rsidRPr="00923F25">
        <w:rPr>
          <w:rFonts w:ascii="Times New Roman" w:hAnsi="Times New Roman" w:cs="Times New Roman"/>
          <w:b/>
          <w:bCs/>
          <w:color w:val="000000" w:themeColor="text1"/>
          <w:sz w:val="24"/>
          <w:szCs w:val="24"/>
        </w:rPr>
        <w:t xml:space="preserve"> Software Requirements:</w:t>
      </w:r>
    </w:p>
    <w:p w:rsidR="00923F25" w:rsidRPr="00923F25" w:rsidRDefault="00923F25" w:rsidP="00F40338">
      <w:pPr>
        <w:numPr>
          <w:ilvl w:val="0"/>
          <w:numId w:val="70"/>
        </w:numPr>
        <w:spacing w:after="120" w:line="360" w:lineRule="auto"/>
        <w:jc w:val="both"/>
        <w:rPr>
          <w:rFonts w:ascii="Times New Roman" w:hAnsi="Times New Roman" w:cs="Times New Roman"/>
          <w:color w:val="000000" w:themeColor="text1"/>
          <w:sz w:val="24"/>
          <w:szCs w:val="24"/>
        </w:rPr>
      </w:pPr>
      <w:r w:rsidRPr="00923F25">
        <w:rPr>
          <w:rFonts w:ascii="Times New Roman" w:hAnsi="Times New Roman" w:cs="Times New Roman"/>
          <w:b/>
          <w:bCs/>
          <w:color w:val="000000" w:themeColor="text1"/>
          <w:sz w:val="24"/>
          <w:szCs w:val="24"/>
        </w:rPr>
        <w:t>Operating System</w:t>
      </w:r>
      <w:r w:rsidRPr="00923F25">
        <w:rPr>
          <w:rFonts w:ascii="Times New Roman" w:hAnsi="Times New Roman" w:cs="Times New Roman"/>
          <w:color w:val="000000" w:themeColor="text1"/>
          <w:sz w:val="24"/>
          <w:szCs w:val="24"/>
        </w:rPr>
        <w:t>: SQL Server 2012 supports a variety of Windows Server and Windows client operating systems. The specific editions of SQL Server 2012 (Enterprise, Standard, etc.) may have different requirements. It's important to check the official documentation for the exact operating system requirements for your specific edition.</w:t>
      </w:r>
    </w:p>
    <w:p w:rsidR="00923F25" w:rsidRPr="00923F25" w:rsidRDefault="00923F25" w:rsidP="00F40338">
      <w:pPr>
        <w:numPr>
          <w:ilvl w:val="0"/>
          <w:numId w:val="70"/>
        </w:numPr>
        <w:spacing w:after="120" w:line="360" w:lineRule="auto"/>
        <w:jc w:val="both"/>
        <w:rPr>
          <w:rFonts w:ascii="Times New Roman" w:hAnsi="Times New Roman" w:cs="Times New Roman"/>
          <w:color w:val="000000" w:themeColor="text1"/>
          <w:sz w:val="24"/>
          <w:szCs w:val="24"/>
        </w:rPr>
      </w:pPr>
      <w:r w:rsidRPr="00923F25">
        <w:rPr>
          <w:rFonts w:ascii="Times New Roman" w:hAnsi="Times New Roman" w:cs="Times New Roman"/>
          <w:b/>
          <w:bCs/>
          <w:color w:val="000000" w:themeColor="text1"/>
          <w:sz w:val="24"/>
          <w:szCs w:val="24"/>
        </w:rPr>
        <w:t>.NET Framework</w:t>
      </w:r>
      <w:r w:rsidRPr="00923F25">
        <w:rPr>
          <w:rFonts w:ascii="Times New Roman" w:hAnsi="Times New Roman" w:cs="Times New Roman"/>
          <w:color w:val="000000" w:themeColor="text1"/>
          <w:sz w:val="24"/>
          <w:szCs w:val="24"/>
        </w:rPr>
        <w:t>: SQL Server 2012 requires the .NET Framework. The installer will typically install the required version of .NET Framework for you.</w:t>
      </w:r>
    </w:p>
    <w:p w:rsidR="00923F25" w:rsidRPr="00923F25" w:rsidRDefault="00923F25" w:rsidP="00F40338">
      <w:pPr>
        <w:numPr>
          <w:ilvl w:val="0"/>
          <w:numId w:val="70"/>
        </w:numPr>
        <w:spacing w:after="120" w:line="360" w:lineRule="auto"/>
        <w:jc w:val="both"/>
        <w:rPr>
          <w:rFonts w:ascii="Times New Roman" w:hAnsi="Times New Roman" w:cs="Times New Roman"/>
          <w:color w:val="000000" w:themeColor="text1"/>
          <w:sz w:val="24"/>
          <w:szCs w:val="24"/>
        </w:rPr>
      </w:pPr>
      <w:r w:rsidRPr="00923F25">
        <w:rPr>
          <w:rFonts w:ascii="Times New Roman" w:hAnsi="Times New Roman" w:cs="Times New Roman"/>
          <w:b/>
          <w:bCs/>
          <w:color w:val="000000" w:themeColor="text1"/>
          <w:sz w:val="24"/>
          <w:szCs w:val="24"/>
        </w:rPr>
        <w:lastRenderedPageBreak/>
        <w:t>SQL Server 2012 Edition</w:t>
      </w:r>
      <w:r w:rsidRPr="00923F25">
        <w:rPr>
          <w:rFonts w:ascii="Times New Roman" w:hAnsi="Times New Roman" w:cs="Times New Roman"/>
          <w:color w:val="000000" w:themeColor="text1"/>
          <w:sz w:val="24"/>
          <w:szCs w:val="24"/>
        </w:rPr>
        <w:t xml:space="preserve">: Make sure you have the correct edition of SQL Server 2012 (e.g., Enterprise, Standard, </w:t>
      </w:r>
      <w:r w:rsidR="007F16AA" w:rsidRPr="00923F25">
        <w:rPr>
          <w:rFonts w:ascii="Times New Roman" w:hAnsi="Times New Roman" w:cs="Times New Roman"/>
          <w:color w:val="000000" w:themeColor="text1"/>
          <w:sz w:val="24"/>
          <w:szCs w:val="24"/>
        </w:rPr>
        <w:t>and Express</w:t>
      </w:r>
      <w:r w:rsidRPr="00923F25">
        <w:rPr>
          <w:rFonts w:ascii="Times New Roman" w:hAnsi="Times New Roman" w:cs="Times New Roman"/>
          <w:color w:val="000000" w:themeColor="text1"/>
          <w:sz w:val="24"/>
          <w:szCs w:val="24"/>
        </w:rPr>
        <w:t>) for your needs and licensing.</w:t>
      </w:r>
    </w:p>
    <w:p w:rsidR="00923F25" w:rsidRPr="00214C47" w:rsidRDefault="00923F25" w:rsidP="00F40338">
      <w:pPr>
        <w:numPr>
          <w:ilvl w:val="0"/>
          <w:numId w:val="70"/>
        </w:numPr>
        <w:spacing w:after="120" w:line="360" w:lineRule="auto"/>
        <w:jc w:val="both"/>
        <w:rPr>
          <w:rFonts w:ascii="Times New Roman" w:hAnsi="Times New Roman" w:cs="Times New Roman"/>
          <w:color w:val="000000" w:themeColor="text1"/>
          <w:sz w:val="24"/>
          <w:szCs w:val="24"/>
        </w:rPr>
      </w:pPr>
      <w:r w:rsidRPr="00214C47">
        <w:rPr>
          <w:rFonts w:ascii="Times New Roman" w:hAnsi="Times New Roman" w:cs="Times New Roman"/>
          <w:b/>
          <w:bCs/>
          <w:color w:val="000000" w:themeColor="text1"/>
          <w:sz w:val="24"/>
          <w:szCs w:val="24"/>
        </w:rPr>
        <w:t>SQL Server 2012 Service Pack</w:t>
      </w:r>
      <w:r w:rsidRPr="00214C47">
        <w:rPr>
          <w:rFonts w:ascii="Times New Roman" w:hAnsi="Times New Roman" w:cs="Times New Roman"/>
          <w:color w:val="000000" w:themeColor="text1"/>
          <w:sz w:val="24"/>
          <w:szCs w:val="24"/>
        </w:rPr>
        <w:t>: It's advisable to install the latest service pack or cumulative update for SQL Server 2012 for bug fixes and enhancements.</w:t>
      </w:r>
    </w:p>
    <w:p w:rsidR="00923F25" w:rsidRPr="00214C47" w:rsidRDefault="00923F25" w:rsidP="000B1BCC">
      <w:pPr>
        <w:spacing w:after="120" w:line="360" w:lineRule="auto"/>
        <w:jc w:val="both"/>
        <w:rPr>
          <w:rFonts w:ascii="Times New Roman" w:hAnsi="Times New Roman" w:cs="Times New Roman"/>
          <w:color w:val="000000" w:themeColor="text1"/>
          <w:sz w:val="24"/>
          <w:szCs w:val="24"/>
        </w:rPr>
      </w:pPr>
      <w:r w:rsidRPr="00214C47">
        <w:rPr>
          <w:rFonts w:ascii="Times New Roman" w:hAnsi="Times New Roman" w:cs="Times New Roman"/>
          <w:color w:val="000000" w:themeColor="text1"/>
          <w:sz w:val="24"/>
          <w:szCs w:val="24"/>
        </w:rPr>
        <w:t>Please keep in mind that these requirements are subject to change based on updates and service packs. Always refer to the official Microsoft SQL Server documentation for the most accurate and up-to-date information, especially if you have specific needs or configurations.</w:t>
      </w:r>
    </w:p>
    <w:p w:rsidR="000B1BCC" w:rsidRPr="007F16AA" w:rsidRDefault="000B1BCC" w:rsidP="000B1BCC">
      <w:pPr>
        <w:spacing w:after="120" w:line="360" w:lineRule="auto"/>
        <w:rPr>
          <w:rFonts w:ascii="Times New Roman" w:hAnsi="Times New Roman" w:cs="Times New Roman"/>
          <w:color w:val="000000" w:themeColor="text1"/>
          <w:sz w:val="24"/>
          <w:szCs w:val="24"/>
        </w:rPr>
      </w:pPr>
      <w:r w:rsidRPr="007F16AA">
        <w:rPr>
          <w:rFonts w:ascii="Times New Roman" w:hAnsi="Times New Roman" w:cs="Times New Roman"/>
          <w:b/>
          <w:bCs/>
          <w:color w:val="000000" w:themeColor="text1"/>
          <w:sz w:val="24"/>
          <w:szCs w:val="24"/>
        </w:rPr>
        <w:t>SQL Server 2012 32-bit Hardware Requirements:</w:t>
      </w:r>
    </w:p>
    <w:tbl>
      <w:tblPr>
        <w:tblStyle w:val="TableGrid"/>
        <w:tblW w:w="9870" w:type="dxa"/>
        <w:tblLook w:val="04A0" w:firstRow="1" w:lastRow="0" w:firstColumn="1" w:lastColumn="0" w:noHBand="0" w:noVBand="1"/>
      </w:tblPr>
      <w:tblGrid>
        <w:gridCol w:w="3132"/>
        <w:gridCol w:w="3825"/>
        <w:gridCol w:w="2913"/>
      </w:tblGrid>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b/>
                <w:bCs/>
                <w:color w:val="000000" w:themeColor="text1"/>
                <w:sz w:val="24"/>
                <w:szCs w:val="24"/>
              </w:rPr>
            </w:pPr>
            <w:r w:rsidRPr="000B1BCC">
              <w:rPr>
                <w:rFonts w:ascii="Times New Roman" w:hAnsi="Times New Roman" w:cs="Times New Roman"/>
                <w:b/>
                <w:bCs/>
                <w:color w:val="000000" w:themeColor="text1"/>
                <w:sz w:val="24"/>
                <w:szCs w:val="24"/>
              </w:rPr>
              <w:t>Component</w:t>
            </w:r>
          </w:p>
        </w:tc>
        <w:tc>
          <w:tcPr>
            <w:tcW w:w="0" w:type="auto"/>
            <w:hideMark/>
          </w:tcPr>
          <w:p w:rsidR="000B1BCC" w:rsidRPr="000B1BCC" w:rsidRDefault="000B1BCC" w:rsidP="000B1BCC">
            <w:pPr>
              <w:spacing w:after="120" w:line="360" w:lineRule="auto"/>
              <w:rPr>
                <w:rFonts w:ascii="Times New Roman" w:hAnsi="Times New Roman" w:cs="Times New Roman"/>
                <w:b/>
                <w:bCs/>
                <w:color w:val="000000" w:themeColor="text1"/>
                <w:sz w:val="24"/>
                <w:szCs w:val="24"/>
              </w:rPr>
            </w:pPr>
            <w:r w:rsidRPr="000B1BCC">
              <w:rPr>
                <w:rFonts w:ascii="Times New Roman" w:hAnsi="Times New Roman" w:cs="Times New Roman"/>
                <w:b/>
                <w:bCs/>
                <w:color w:val="000000" w:themeColor="text1"/>
                <w:sz w:val="24"/>
                <w:szCs w:val="24"/>
              </w:rPr>
              <w:t>Minimum Requirement</w:t>
            </w:r>
          </w:p>
        </w:tc>
        <w:tc>
          <w:tcPr>
            <w:tcW w:w="0" w:type="auto"/>
            <w:hideMark/>
          </w:tcPr>
          <w:p w:rsidR="000B1BCC" w:rsidRPr="000B1BCC" w:rsidRDefault="000B1BCC" w:rsidP="000B1BCC">
            <w:pPr>
              <w:spacing w:after="120" w:line="360" w:lineRule="auto"/>
              <w:rPr>
                <w:rFonts w:ascii="Times New Roman" w:hAnsi="Times New Roman" w:cs="Times New Roman"/>
                <w:b/>
                <w:bCs/>
                <w:color w:val="000000" w:themeColor="text1"/>
                <w:sz w:val="24"/>
                <w:szCs w:val="24"/>
              </w:rPr>
            </w:pPr>
            <w:r w:rsidRPr="000B1BCC">
              <w:rPr>
                <w:rFonts w:ascii="Times New Roman" w:hAnsi="Times New Roman" w:cs="Times New Roman"/>
                <w:b/>
                <w:bCs/>
                <w:color w:val="000000" w:themeColor="text1"/>
                <w:sz w:val="24"/>
                <w:szCs w:val="24"/>
              </w:rPr>
              <w:t>Recommended Requirement</w:t>
            </w:r>
          </w:p>
        </w:tc>
      </w:tr>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Processor</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x86 or x64 Processor with at least 1.4 GHz</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2.0 GHz or faster, 4 or more cores</w:t>
            </w:r>
          </w:p>
        </w:tc>
      </w:tr>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RAM (32-bit)</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1 GB for Express, 2 GB for all others</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4 GB or more</w:t>
            </w:r>
          </w:p>
        </w:tc>
      </w:tr>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Hard Disk Space (Database Engine)</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2.2 GB minimum, 10 GB or more recommended</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40 GB or more</w:t>
            </w:r>
          </w:p>
        </w:tc>
      </w:tr>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Hard Disk Space (Analysis Services)</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250 MB minimum, 2 GB or more recommended</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40 GB or more</w:t>
            </w:r>
          </w:p>
        </w:tc>
      </w:tr>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Hard Disk Space (Reporting Services)</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2.1 GB minimum, 10 GB or more recommended</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40 GB or more</w:t>
            </w:r>
          </w:p>
        </w:tc>
      </w:tr>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Hard Disk Space (Integration Services)</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1.5 GB minimum, 2.5 GB or more recommended</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40 GB or more</w:t>
            </w:r>
          </w:p>
        </w:tc>
      </w:tr>
      <w:tr w:rsidR="000B1BCC" w:rsidRPr="000B1BCC" w:rsidTr="007F16AA">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Hard Disk Space (Full Installation)</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2.5 GB minimum, 10 GB or more recommended</w:t>
            </w:r>
          </w:p>
        </w:tc>
        <w:tc>
          <w:tcPr>
            <w:tcW w:w="0" w:type="auto"/>
            <w:hideMark/>
          </w:tcPr>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color w:val="000000" w:themeColor="text1"/>
                <w:sz w:val="24"/>
                <w:szCs w:val="24"/>
              </w:rPr>
              <w:t>40 GB or more</w:t>
            </w:r>
          </w:p>
        </w:tc>
      </w:tr>
    </w:tbl>
    <w:p w:rsidR="007F16AA" w:rsidRDefault="007F16AA" w:rsidP="000B1BCC">
      <w:pPr>
        <w:spacing w:after="120" w:line="360" w:lineRule="auto"/>
        <w:rPr>
          <w:rFonts w:ascii="Times New Roman" w:hAnsi="Times New Roman" w:cs="Times New Roman"/>
          <w:b/>
          <w:bCs/>
          <w:color w:val="000000" w:themeColor="text1"/>
          <w:sz w:val="24"/>
          <w:szCs w:val="24"/>
        </w:rPr>
      </w:pPr>
    </w:p>
    <w:p w:rsidR="007F16AA" w:rsidRDefault="007F16AA" w:rsidP="000B1BCC">
      <w:pPr>
        <w:spacing w:after="120" w:line="360" w:lineRule="auto"/>
        <w:rPr>
          <w:rFonts w:ascii="Times New Roman" w:hAnsi="Times New Roman" w:cs="Times New Roman"/>
          <w:b/>
          <w:bCs/>
          <w:color w:val="000000" w:themeColor="text1"/>
          <w:sz w:val="24"/>
          <w:szCs w:val="24"/>
        </w:rPr>
      </w:pPr>
    </w:p>
    <w:p w:rsidR="007F16AA" w:rsidRDefault="007F16AA" w:rsidP="000B1BCC">
      <w:pPr>
        <w:spacing w:after="120" w:line="360" w:lineRule="auto"/>
        <w:rPr>
          <w:rFonts w:ascii="Times New Roman" w:hAnsi="Times New Roman" w:cs="Times New Roman"/>
          <w:b/>
          <w:bCs/>
          <w:color w:val="000000" w:themeColor="text1"/>
          <w:sz w:val="24"/>
          <w:szCs w:val="24"/>
        </w:rPr>
      </w:pPr>
    </w:p>
    <w:p w:rsidR="000B1BCC" w:rsidRPr="000B1BCC" w:rsidRDefault="000B1BCC" w:rsidP="000B1BCC">
      <w:p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b/>
          <w:bCs/>
          <w:color w:val="000000" w:themeColor="text1"/>
          <w:sz w:val="24"/>
          <w:szCs w:val="24"/>
        </w:rPr>
        <w:lastRenderedPageBreak/>
        <w:t>SQL Server 2012 32-bit Software Requirements:</w:t>
      </w:r>
    </w:p>
    <w:p w:rsidR="000B1BCC" w:rsidRPr="000B1BCC" w:rsidRDefault="000B1BCC" w:rsidP="00F40338">
      <w:pPr>
        <w:numPr>
          <w:ilvl w:val="0"/>
          <w:numId w:val="71"/>
        </w:num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b/>
          <w:bCs/>
          <w:color w:val="000000" w:themeColor="text1"/>
          <w:sz w:val="24"/>
          <w:szCs w:val="24"/>
        </w:rPr>
        <w:t>Operating System</w:t>
      </w:r>
      <w:r w:rsidRPr="000B1BCC">
        <w:rPr>
          <w:rFonts w:ascii="Times New Roman" w:hAnsi="Times New Roman" w:cs="Times New Roman"/>
          <w:color w:val="000000" w:themeColor="text1"/>
          <w:sz w:val="24"/>
          <w:szCs w:val="24"/>
        </w:rPr>
        <w:t>: SQL Server 2012 32-bit supports a variety of 32-bit and 64-bit Windows Server and Windows client operating systems. The specific editions of SQL Server 2012 (Enterprise, Standard, etc.) may have different supported operating systems. Check the official documentation for exact details.</w:t>
      </w:r>
    </w:p>
    <w:p w:rsidR="000B1BCC" w:rsidRPr="000B1BCC" w:rsidRDefault="000B1BCC" w:rsidP="00F40338">
      <w:pPr>
        <w:numPr>
          <w:ilvl w:val="0"/>
          <w:numId w:val="71"/>
        </w:num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b/>
          <w:bCs/>
          <w:color w:val="000000" w:themeColor="text1"/>
          <w:sz w:val="24"/>
          <w:szCs w:val="24"/>
        </w:rPr>
        <w:t>.NET Framework</w:t>
      </w:r>
      <w:r w:rsidRPr="000B1BCC">
        <w:rPr>
          <w:rFonts w:ascii="Times New Roman" w:hAnsi="Times New Roman" w:cs="Times New Roman"/>
          <w:color w:val="000000" w:themeColor="text1"/>
          <w:sz w:val="24"/>
          <w:szCs w:val="24"/>
        </w:rPr>
        <w:t>: SQL Server 2012 requires .NET Framework 3.5 SP1 for installation. The installer will typically install this for you. You may also need .NET Framework 4.0 or later for some features.</w:t>
      </w:r>
    </w:p>
    <w:p w:rsidR="000B1BCC" w:rsidRPr="000B1BCC" w:rsidRDefault="000B1BCC" w:rsidP="00F40338">
      <w:pPr>
        <w:numPr>
          <w:ilvl w:val="0"/>
          <w:numId w:val="71"/>
        </w:num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b/>
          <w:bCs/>
          <w:color w:val="000000" w:themeColor="text1"/>
          <w:sz w:val="24"/>
          <w:szCs w:val="24"/>
        </w:rPr>
        <w:t>SQL Server 2012 Edition</w:t>
      </w:r>
      <w:r w:rsidRPr="000B1BCC">
        <w:rPr>
          <w:rFonts w:ascii="Times New Roman" w:hAnsi="Times New Roman" w:cs="Times New Roman"/>
          <w:color w:val="000000" w:themeColor="text1"/>
          <w:sz w:val="24"/>
          <w:szCs w:val="24"/>
        </w:rPr>
        <w:t>: Make sure you have the correct edition of SQL Server 2012 (e.g., Enterprise, Standard, Express) for your needs and licensing.</w:t>
      </w:r>
    </w:p>
    <w:p w:rsidR="000B1BCC" w:rsidRPr="007F16AA" w:rsidRDefault="000B1BCC" w:rsidP="00F40338">
      <w:pPr>
        <w:numPr>
          <w:ilvl w:val="0"/>
          <w:numId w:val="71"/>
        </w:numPr>
        <w:spacing w:after="120" w:line="360" w:lineRule="auto"/>
        <w:rPr>
          <w:rFonts w:ascii="Times New Roman" w:hAnsi="Times New Roman" w:cs="Times New Roman"/>
          <w:color w:val="000000" w:themeColor="text1"/>
          <w:sz w:val="24"/>
          <w:szCs w:val="24"/>
        </w:rPr>
      </w:pPr>
      <w:r w:rsidRPr="000B1BCC">
        <w:rPr>
          <w:rFonts w:ascii="Times New Roman" w:hAnsi="Times New Roman" w:cs="Times New Roman"/>
          <w:b/>
          <w:bCs/>
          <w:color w:val="000000" w:themeColor="text1"/>
          <w:sz w:val="24"/>
          <w:szCs w:val="24"/>
        </w:rPr>
        <w:t>SQL Server 2012 Service Pack</w:t>
      </w:r>
      <w:r w:rsidRPr="000B1BCC">
        <w:rPr>
          <w:rFonts w:ascii="Times New Roman" w:hAnsi="Times New Roman" w:cs="Times New Roman"/>
          <w:color w:val="000000" w:themeColor="text1"/>
          <w:sz w:val="24"/>
          <w:szCs w:val="24"/>
        </w:rPr>
        <w:t>: It's advisable to install the latest service pack or cumulative update for SQL Server 2012 for bug fixes and enhancements.</w:t>
      </w:r>
    </w:p>
    <w:p w:rsidR="00EB0A1A" w:rsidRPr="007F16AA" w:rsidRDefault="00965FC3" w:rsidP="007F16AA">
      <w:pPr>
        <w:pStyle w:val="Heading2"/>
        <w:spacing w:line="360" w:lineRule="auto"/>
        <w:jc w:val="center"/>
        <w:rPr>
          <w:rFonts w:ascii="Times New Roman" w:hAnsi="Times New Roman"/>
          <w:i w:val="0"/>
          <w:sz w:val="24"/>
          <w:szCs w:val="24"/>
        </w:rPr>
      </w:pPr>
      <w:bookmarkStart w:id="13" w:name="_Toc149189110"/>
      <w:r w:rsidRPr="007F16AA">
        <w:rPr>
          <w:rFonts w:ascii="Times New Roman" w:hAnsi="Times New Roman"/>
          <w:i w:val="0"/>
          <w:sz w:val="24"/>
          <w:szCs w:val="24"/>
        </w:rPr>
        <w:t xml:space="preserve">1.1.3. </w:t>
      </w:r>
      <w:r w:rsidR="00EB0A1A" w:rsidRPr="007F16AA">
        <w:rPr>
          <w:rFonts w:ascii="Times New Roman" w:hAnsi="Times New Roman"/>
          <w:i w:val="0"/>
          <w:sz w:val="24"/>
          <w:szCs w:val="24"/>
        </w:rPr>
        <w:t>SQL Statement/ commands</w:t>
      </w:r>
      <w:bookmarkEnd w:id="13"/>
    </w:p>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The</w:t>
      </w:r>
      <w:r w:rsidR="002A488B" w:rsidRPr="007F16AA">
        <w:rPr>
          <w:rFonts w:ascii="Times New Roman" w:hAnsi="Times New Roman" w:cs="Times New Roman"/>
          <w:sz w:val="24"/>
          <w:szCs w:val="24"/>
        </w:rPr>
        <w:t xml:space="preserve"> SQL languages consist of many </w:t>
      </w:r>
      <w:r w:rsidRPr="007F16AA">
        <w:rPr>
          <w:rFonts w:ascii="Times New Roman" w:hAnsi="Times New Roman" w:cs="Times New Roman"/>
          <w:sz w:val="24"/>
          <w:szCs w:val="24"/>
        </w:rPr>
        <w:t xml:space="preserve">statements, which are summarized below. Each </w:t>
      </w:r>
      <w:r w:rsidR="002A488B" w:rsidRPr="007F16AA">
        <w:rPr>
          <w:rFonts w:ascii="Times New Roman" w:hAnsi="Times New Roman" w:cs="Times New Roman"/>
          <w:sz w:val="24"/>
          <w:szCs w:val="24"/>
        </w:rPr>
        <w:t>statement</w:t>
      </w:r>
      <w:r w:rsidRPr="007F16AA">
        <w:rPr>
          <w:rFonts w:ascii="Times New Roman" w:hAnsi="Times New Roman" w:cs="Times New Roman"/>
          <w:sz w:val="24"/>
          <w:szCs w:val="24"/>
        </w:rPr>
        <w:t xml:space="preserve"> requests a specific action from the DBMS, such as creating a new table, retrieving data, or inserting new data into the database. </w:t>
      </w:r>
    </w:p>
    <w:tbl>
      <w:tblPr>
        <w:tblW w:w="0" w:type="auto"/>
        <w:tblInd w:w="4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700"/>
        <w:gridCol w:w="5760"/>
      </w:tblGrid>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b/>
                <w:i/>
                <w:sz w:val="24"/>
                <w:szCs w:val="24"/>
              </w:rPr>
            </w:pPr>
            <w:r w:rsidRPr="007F16AA">
              <w:rPr>
                <w:rFonts w:ascii="Times New Roman" w:hAnsi="Times New Roman" w:cs="Times New Roman"/>
                <w:b/>
                <w:i/>
                <w:sz w:val="24"/>
                <w:szCs w:val="24"/>
              </w:rPr>
              <w:t xml:space="preserve">Statement        </w:t>
            </w:r>
          </w:p>
        </w:tc>
        <w:tc>
          <w:tcPr>
            <w:tcW w:w="5760" w:type="dxa"/>
          </w:tcPr>
          <w:p w:rsidR="00EB0A1A" w:rsidRPr="007F16AA" w:rsidRDefault="00EB0A1A" w:rsidP="007F16AA">
            <w:pPr>
              <w:spacing w:after="120" w:line="360" w:lineRule="auto"/>
              <w:ind w:left="180"/>
              <w:rPr>
                <w:rFonts w:ascii="Times New Roman" w:hAnsi="Times New Roman" w:cs="Times New Roman"/>
                <w:b/>
                <w:i/>
                <w:sz w:val="24"/>
                <w:szCs w:val="24"/>
              </w:rPr>
            </w:pPr>
            <w:r w:rsidRPr="007F16AA">
              <w:rPr>
                <w:rFonts w:ascii="Times New Roman" w:hAnsi="Times New Roman" w:cs="Times New Roman"/>
                <w:b/>
                <w:i/>
                <w:sz w:val="24"/>
                <w:szCs w:val="24"/>
              </w:rPr>
              <w:t xml:space="preserve">                        Descriptions</w:t>
            </w:r>
          </w:p>
        </w:tc>
      </w:tr>
      <w:tr w:rsidR="00EB0A1A" w:rsidRPr="007F16AA" w:rsidTr="00EB0A1A">
        <w:tc>
          <w:tcPr>
            <w:tcW w:w="8460" w:type="dxa"/>
            <w:gridSpan w:val="2"/>
          </w:tcPr>
          <w:p w:rsidR="00EB0A1A" w:rsidRPr="007F16AA" w:rsidRDefault="00EB0A1A" w:rsidP="007F16AA">
            <w:pPr>
              <w:spacing w:after="120" w:line="360" w:lineRule="auto"/>
              <w:ind w:left="180"/>
              <w:rPr>
                <w:rFonts w:ascii="Times New Roman" w:hAnsi="Times New Roman" w:cs="Times New Roman"/>
                <w:b/>
                <w:i/>
                <w:sz w:val="24"/>
                <w:szCs w:val="24"/>
              </w:rPr>
            </w:pPr>
            <w:r w:rsidRPr="007F16AA">
              <w:rPr>
                <w:rFonts w:ascii="Times New Roman" w:hAnsi="Times New Roman" w:cs="Times New Roman"/>
                <w:b/>
                <w:i/>
                <w:sz w:val="24"/>
                <w:szCs w:val="24"/>
              </w:rPr>
              <w:t xml:space="preserve">Data Manipulation </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SELECT </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Retrieve data from the database </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INSERT</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Adds new rows of the data to the database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DELETE</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Removes rows of the data from the database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UPDATE</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Modifies existing database data </w:t>
            </w:r>
          </w:p>
        </w:tc>
      </w:tr>
      <w:tr w:rsidR="00EB0A1A" w:rsidRPr="007F16AA" w:rsidTr="00EB0A1A">
        <w:tc>
          <w:tcPr>
            <w:tcW w:w="8460" w:type="dxa"/>
            <w:gridSpan w:val="2"/>
          </w:tcPr>
          <w:p w:rsidR="00EB0A1A" w:rsidRPr="007F16AA" w:rsidRDefault="00EB0A1A" w:rsidP="007F16AA">
            <w:pPr>
              <w:spacing w:after="120" w:line="360" w:lineRule="auto"/>
              <w:ind w:left="180"/>
              <w:rPr>
                <w:rFonts w:ascii="Times New Roman" w:hAnsi="Times New Roman" w:cs="Times New Roman"/>
                <w:b/>
                <w:i/>
                <w:sz w:val="24"/>
                <w:szCs w:val="24"/>
              </w:rPr>
            </w:pPr>
            <w:r w:rsidRPr="007F16AA">
              <w:rPr>
                <w:rFonts w:ascii="Times New Roman" w:hAnsi="Times New Roman" w:cs="Times New Roman"/>
                <w:b/>
                <w:i/>
                <w:sz w:val="24"/>
                <w:szCs w:val="24"/>
              </w:rPr>
              <w:t xml:space="preserve">Data Definition </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CREATE TABLE</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Adds a new table to the database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lastRenderedPageBreak/>
              <w:t>DROP TABLE</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Removes a table from the database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ALTER TABLE </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Change the structure of an existing table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CREATE VIEW</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Adds a new view to the database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DROP VIEW </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Removes a view from the database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CREATE INDEX</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Builds an index for a column </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DROP INDEX</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Remove an index for a column</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CREATE SYNOMY</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Define an alias for a table name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DROP SYNOMY</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Remove  an alias for a table name</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COMMENT </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Defines a remarks for a table or column</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LABEL</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Defines a little for a table or column </w:t>
            </w:r>
          </w:p>
        </w:tc>
      </w:tr>
      <w:tr w:rsidR="00EB0A1A" w:rsidRPr="007F16AA" w:rsidTr="00EB0A1A">
        <w:tc>
          <w:tcPr>
            <w:tcW w:w="8460" w:type="dxa"/>
            <w:gridSpan w:val="2"/>
          </w:tcPr>
          <w:p w:rsidR="00EB0A1A" w:rsidRPr="007F16AA" w:rsidRDefault="00EB0A1A" w:rsidP="007F16AA">
            <w:pPr>
              <w:spacing w:after="120" w:line="360" w:lineRule="auto"/>
              <w:ind w:left="180"/>
              <w:rPr>
                <w:rFonts w:ascii="Times New Roman" w:hAnsi="Times New Roman" w:cs="Times New Roman"/>
                <w:b/>
                <w:sz w:val="24"/>
                <w:szCs w:val="24"/>
              </w:rPr>
            </w:pPr>
            <w:r w:rsidRPr="007F16AA">
              <w:rPr>
                <w:rFonts w:ascii="Times New Roman" w:hAnsi="Times New Roman" w:cs="Times New Roman"/>
                <w:b/>
                <w:sz w:val="24"/>
                <w:szCs w:val="24"/>
              </w:rPr>
              <w:t xml:space="preserve">Access Control </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GRANT</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Grant user access privileges </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REVOKE</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 xml:space="preserve">Removes user access privileges </w:t>
            </w:r>
          </w:p>
        </w:tc>
      </w:tr>
      <w:tr w:rsidR="00EB0A1A" w:rsidRPr="007F16AA" w:rsidTr="00EB0A1A">
        <w:tc>
          <w:tcPr>
            <w:tcW w:w="2700" w:type="dxa"/>
          </w:tcPr>
          <w:p w:rsidR="00EB0A1A" w:rsidRPr="007F16AA" w:rsidRDefault="00EB0A1A" w:rsidP="007F16AA">
            <w:pPr>
              <w:spacing w:after="120" w:line="360" w:lineRule="auto"/>
              <w:ind w:left="180"/>
              <w:rPr>
                <w:rFonts w:ascii="Times New Roman" w:hAnsi="Times New Roman" w:cs="Times New Roman"/>
                <w:sz w:val="24"/>
                <w:szCs w:val="24"/>
              </w:rPr>
            </w:pPr>
            <w:r w:rsidRPr="007F16AA">
              <w:rPr>
                <w:rFonts w:ascii="Times New Roman" w:hAnsi="Times New Roman" w:cs="Times New Roman"/>
                <w:sz w:val="24"/>
                <w:szCs w:val="24"/>
              </w:rPr>
              <w:t>DENY</w:t>
            </w:r>
          </w:p>
        </w:tc>
        <w:tc>
          <w:tcPr>
            <w:tcW w:w="5760" w:type="dxa"/>
          </w:tcPr>
          <w:p w:rsidR="00EB0A1A" w:rsidRPr="007F16AA" w:rsidRDefault="00EB0A1A" w:rsidP="007F16AA">
            <w:pPr>
              <w:spacing w:after="120" w:line="360" w:lineRule="auto"/>
              <w:ind w:left="180"/>
              <w:rPr>
                <w:rFonts w:ascii="Times New Roman" w:hAnsi="Times New Roman" w:cs="Times New Roman"/>
                <w:sz w:val="24"/>
                <w:szCs w:val="24"/>
              </w:rPr>
            </w:pPr>
          </w:p>
        </w:tc>
      </w:tr>
    </w:tbl>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 xml:space="preserve">            </w:t>
      </w: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3F2FBC" w:rsidRDefault="003F2FBC" w:rsidP="003F2FBC">
      <w:pPr>
        <w:spacing w:after="120"/>
        <w:rPr>
          <w:rFonts w:ascii="Times New Roman" w:hAnsi="Times New Roman" w:cs="Times New Roman"/>
        </w:rPr>
      </w:pPr>
    </w:p>
    <w:p w:rsidR="00EB0A1A" w:rsidRPr="00AB3BCD" w:rsidRDefault="00EB0A1A" w:rsidP="003F2FBC">
      <w:pPr>
        <w:spacing w:after="120"/>
        <w:rPr>
          <w:rFonts w:ascii="Times New Roman" w:hAnsi="Times New Roman" w:cs="Times New Roman"/>
          <w:b/>
          <w:i/>
        </w:rPr>
      </w:pPr>
      <w:r w:rsidRPr="00AB3BCD">
        <w:rPr>
          <w:rFonts w:ascii="Times New Roman" w:hAnsi="Times New Roman" w:cs="Times New Roman"/>
          <w:b/>
          <w:i/>
        </w:rPr>
        <w:lastRenderedPageBreak/>
        <w:t xml:space="preserve">Major SQL statement </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 xml:space="preserve">All SQL statements have the same basic form. </w:t>
      </w:r>
      <w:proofErr w:type="spellStart"/>
      <w:proofErr w:type="gramStart"/>
      <w:r w:rsidRPr="00AB3BCD">
        <w:rPr>
          <w:rFonts w:ascii="Times New Roman" w:hAnsi="Times New Roman" w:cs="Times New Roman"/>
        </w:rPr>
        <w:t>i.e</w:t>
      </w:r>
      <w:proofErr w:type="spellEnd"/>
      <w:proofErr w:type="gramEnd"/>
      <w:r w:rsidRPr="00AB3BCD">
        <w:rPr>
          <w:rFonts w:ascii="Times New Roman" w:hAnsi="Times New Roman" w:cs="Times New Roman"/>
        </w:rPr>
        <w:t xml:space="preserve"> all SQL statements has similar  structures</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 xml:space="preserve">Example: </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noProof/>
        </w:rPr>
        <w:drawing>
          <wp:inline distT="0" distB="0" distL="0" distR="0" wp14:anchorId="36C0CB2C" wp14:editId="1D3F1926">
            <wp:extent cx="4838065" cy="2005965"/>
            <wp:effectExtent l="0" t="0" r="63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l="18404" t="26939" r="30371" b="36600"/>
                    <a:stretch>
                      <a:fillRect/>
                    </a:stretch>
                  </pic:blipFill>
                  <pic:spPr bwMode="auto">
                    <a:xfrm>
                      <a:off x="0" y="0"/>
                      <a:ext cx="4838065" cy="2005965"/>
                    </a:xfrm>
                    <a:prstGeom prst="rect">
                      <a:avLst/>
                    </a:prstGeom>
                    <a:noFill/>
                    <a:ln>
                      <a:noFill/>
                    </a:ln>
                  </pic:spPr>
                </pic:pic>
              </a:graphicData>
            </a:graphic>
          </wp:inline>
        </w:drawing>
      </w:r>
    </w:p>
    <w:p w:rsidR="00EB0A1A" w:rsidRPr="00AB3BCD" w:rsidRDefault="00EB0A1A" w:rsidP="00EB0A1A">
      <w:pPr>
        <w:spacing w:after="120" w:line="360" w:lineRule="auto"/>
        <w:ind w:left="180"/>
        <w:jc w:val="both"/>
        <w:rPr>
          <w:rFonts w:ascii="Times New Roman" w:hAnsi="Times New Roman" w:cs="Times New Roman"/>
        </w:rPr>
      </w:pPr>
      <w:r w:rsidRPr="00AB3BCD">
        <w:rPr>
          <w:rFonts w:ascii="Times New Roman" w:hAnsi="Times New Roman" w:cs="Times New Roman"/>
        </w:rPr>
        <w:t xml:space="preserve">Every SQL statement begins with a </w:t>
      </w:r>
      <w:r w:rsidRPr="00AB3BCD">
        <w:rPr>
          <w:rFonts w:ascii="Times New Roman" w:hAnsi="Times New Roman" w:cs="Times New Roman"/>
          <w:b/>
          <w:i/>
        </w:rPr>
        <w:t>verb,</w:t>
      </w:r>
      <w:r w:rsidRPr="00AB3BCD">
        <w:rPr>
          <w:rFonts w:ascii="Times New Roman" w:hAnsi="Times New Roman" w:cs="Times New Roman"/>
        </w:rPr>
        <w:t xml:space="preserve"> a keyword that describes what the statement does. CREATE, INSERT, and DELETE are typical verbs. The statement continues with one or more </w:t>
      </w:r>
      <w:r w:rsidRPr="00AB3BCD">
        <w:rPr>
          <w:rFonts w:ascii="Times New Roman" w:hAnsi="Times New Roman" w:cs="Times New Roman"/>
          <w:b/>
          <w:i/>
        </w:rPr>
        <w:t>clauses.</w:t>
      </w:r>
      <w:r w:rsidRPr="00AB3BCD">
        <w:rPr>
          <w:rFonts w:ascii="Times New Roman" w:hAnsi="Times New Roman" w:cs="Times New Roman"/>
        </w:rPr>
        <w:t xml:space="preserve"> A clause may specify the data to be acted upon by the statement, or provide more detail about what the statement is supposed to do. </w:t>
      </w:r>
    </w:p>
    <w:p w:rsidR="00EB0A1A" w:rsidRPr="00AB3BCD" w:rsidRDefault="00EB0A1A" w:rsidP="00EB0A1A">
      <w:pPr>
        <w:spacing w:after="120" w:line="360" w:lineRule="auto"/>
        <w:ind w:left="180"/>
        <w:jc w:val="both"/>
        <w:rPr>
          <w:rFonts w:ascii="Times New Roman" w:hAnsi="Times New Roman" w:cs="Times New Roman"/>
        </w:rPr>
      </w:pPr>
      <w:r w:rsidRPr="00AB3BCD">
        <w:rPr>
          <w:rFonts w:ascii="Times New Roman" w:hAnsi="Times New Roman" w:cs="Times New Roman"/>
        </w:rPr>
        <w:t xml:space="preserve">Every </w:t>
      </w:r>
      <w:r w:rsidRPr="00AB3BCD">
        <w:rPr>
          <w:rFonts w:ascii="Times New Roman" w:hAnsi="Times New Roman" w:cs="Times New Roman"/>
          <w:b/>
          <w:i/>
        </w:rPr>
        <w:t xml:space="preserve">clause </w:t>
      </w:r>
      <w:r w:rsidRPr="00AB3BCD">
        <w:rPr>
          <w:rFonts w:ascii="Times New Roman" w:hAnsi="Times New Roman" w:cs="Times New Roman"/>
        </w:rPr>
        <w:t>also begins with a keyword, such as WHERE, FROM, INTO</w:t>
      </w:r>
      <w:proofErr w:type="gramStart"/>
      <w:r w:rsidRPr="00AB3BCD">
        <w:rPr>
          <w:rFonts w:ascii="Times New Roman" w:hAnsi="Times New Roman" w:cs="Times New Roman"/>
        </w:rPr>
        <w:t>,  and</w:t>
      </w:r>
      <w:proofErr w:type="gramEnd"/>
      <w:r w:rsidRPr="00AB3BCD">
        <w:rPr>
          <w:rFonts w:ascii="Times New Roman" w:hAnsi="Times New Roman" w:cs="Times New Roman"/>
        </w:rPr>
        <w:t xml:space="preserve">  HAVING. Some clauses are optional; others are required. </w:t>
      </w:r>
    </w:p>
    <w:p w:rsidR="00EB0A1A" w:rsidRPr="00AB3BCD" w:rsidRDefault="00EB0A1A" w:rsidP="006716B6">
      <w:pPr>
        <w:numPr>
          <w:ilvl w:val="2"/>
          <w:numId w:val="10"/>
        </w:numPr>
        <w:tabs>
          <w:tab w:val="left" w:pos="450"/>
        </w:tabs>
        <w:spacing w:after="120" w:line="360" w:lineRule="auto"/>
        <w:jc w:val="center"/>
        <w:rPr>
          <w:rFonts w:ascii="Times New Roman" w:hAnsi="Times New Roman" w:cs="Times New Roman"/>
          <w:sz w:val="28"/>
        </w:rPr>
      </w:pPr>
      <w:r w:rsidRPr="00AB3BCD">
        <w:rPr>
          <w:rFonts w:ascii="Times New Roman" w:hAnsi="Times New Roman" w:cs="Times New Roman"/>
          <w:b/>
          <w:sz w:val="28"/>
        </w:rPr>
        <w:t>SQL key words</w:t>
      </w:r>
    </w:p>
    <w:p w:rsidR="00EB0A1A" w:rsidRPr="00AB3BCD" w:rsidRDefault="00EB0A1A" w:rsidP="00EB0A1A">
      <w:pPr>
        <w:spacing w:after="120" w:line="360" w:lineRule="auto"/>
        <w:ind w:left="180"/>
        <w:jc w:val="both"/>
        <w:rPr>
          <w:rFonts w:ascii="Times New Roman" w:hAnsi="Times New Roman" w:cs="Times New Roman"/>
          <w:color w:val="000000"/>
        </w:rPr>
      </w:pPr>
      <w:r w:rsidRPr="00AB3BCD">
        <w:rPr>
          <w:rFonts w:ascii="Times New Roman" w:hAnsi="Times New Roman" w:cs="Times New Roman"/>
          <w:color w:val="000000"/>
        </w:rPr>
        <w:t>The SQL keywords are words that are reserved words that are not used as a user defined data. The most commonly used SQL key words according to ANSI/ISO SQL keywords are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227"/>
        <w:gridCol w:w="2251"/>
        <w:gridCol w:w="2221"/>
      </w:tblGrid>
      <w:tr w:rsidR="00EB0A1A" w:rsidRPr="00AB3BCD" w:rsidTr="00EB0A1A">
        <w:tc>
          <w:tcPr>
            <w:tcW w:w="2337" w:type="dxa"/>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ADA</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ALL</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AND</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ANY</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AS</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ASC</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AUTHORIZATION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AVG</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BEGIN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BETWEEN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BY</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CHAR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CHARACTER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CHECK</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CLOSE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COBOL</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COMMIT</w:t>
            </w:r>
            <w:r w:rsidRPr="00AB3BCD">
              <w:rPr>
                <w:rFonts w:ascii="Times New Roman" w:hAnsi="Times New Roman" w:cs="Times New Roman"/>
                <w:color w:val="000000"/>
              </w:rPr>
              <w:tab/>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CONTINUE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COUNT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CREATE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CURRENT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CURSOR</w:t>
            </w:r>
          </w:p>
        </w:tc>
        <w:tc>
          <w:tcPr>
            <w:tcW w:w="2227" w:type="dxa"/>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DEC</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DECIMAL</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DECLARE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DEFUALT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DELETE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DESC</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DISTNICT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DOUBLE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END</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ESCAPE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EXEC</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EXISTS</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FETCH</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FLOAT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FOR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FOREIGN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FORTRAN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FOUND</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FROM</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GO</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GOTO</w:t>
            </w:r>
          </w:p>
          <w:p w:rsidR="00EB0A1A" w:rsidRPr="00AB3BCD" w:rsidRDefault="00EB0A1A" w:rsidP="00EB0A1A">
            <w:pPr>
              <w:spacing w:after="120"/>
              <w:ind w:left="180"/>
              <w:rPr>
                <w:rFonts w:ascii="Times New Roman" w:hAnsi="Times New Roman" w:cs="Times New Roman"/>
                <w:color w:val="000000"/>
              </w:rPr>
            </w:pPr>
          </w:p>
          <w:p w:rsidR="00EB0A1A" w:rsidRPr="00AB3BCD" w:rsidRDefault="00EB0A1A" w:rsidP="00EB0A1A">
            <w:pPr>
              <w:spacing w:after="120"/>
              <w:ind w:left="180"/>
              <w:rPr>
                <w:rFonts w:ascii="Times New Roman" w:hAnsi="Times New Roman" w:cs="Times New Roman"/>
                <w:color w:val="000000"/>
              </w:rPr>
            </w:pPr>
          </w:p>
        </w:tc>
        <w:tc>
          <w:tcPr>
            <w:tcW w:w="2251" w:type="dxa"/>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GRANT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GROUP</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HAVING</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INDICATOR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INSERT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INT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INTEGER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INTO</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IS</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KEY</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LANGAUGE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LIKE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MAX</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MIN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MODULE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NOT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NULL</w:t>
            </w:r>
          </w:p>
          <w:p w:rsidR="00EB0A1A" w:rsidRPr="00AB3BCD" w:rsidRDefault="00EB0A1A" w:rsidP="00EB0A1A">
            <w:pPr>
              <w:spacing w:after="120"/>
              <w:ind w:left="180"/>
              <w:rPr>
                <w:rFonts w:ascii="Times New Roman" w:hAnsi="Times New Roman" w:cs="Times New Roman"/>
                <w:color w:val="000000"/>
              </w:rPr>
            </w:pPr>
          </w:p>
          <w:p w:rsidR="00EB0A1A" w:rsidRPr="00AB3BCD" w:rsidRDefault="00EB0A1A" w:rsidP="00EB0A1A">
            <w:pPr>
              <w:spacing w:after="120"/>
              <w:ind w:left="180"/>
              <w:rPr>
                <w:rFonts w:ascii="Times New Roman" w:hAnsi="Times New Roman" w:cs="Times New Roman"/>
                <w:color w:val="000000"/>
              </w:rPr>
            </w:pPr>
          </w:p>
          <w:p w:rsidR="00EB0A1A" w:rsidRPr="00AB3BCD" w:rsidRDefault="00EB0A1A" w:rsidP="00EB0A1A">
            <w:pPr>
              <w:spacing w:after="120"/>
              <w:ind w:left="180"/>
              <w:rPr>
                <w:rFonts w:ascii="Times New Roman" w:hAnsi="Times New Roman" w:cs="Times New Roman"/>
                <w:color w:val="000000"/>
              </w:rPr>
            </w:pPr>
          </w:p>
        </w:tc>
        <w:tc>
          <w:tcPr>
            <w:tcW w:w="2221" w:type="dxa"/>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NUMERIC</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OF</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OPEN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OPTION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OPEN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OPTION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ORDER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PRIMARY</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REAL</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SELECT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SET</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xml:space="preserve">SOME </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SUM</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TABLE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TO UNION</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UPDATE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USER</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VIEW</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WHERE</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WITH</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WORK</w:t>
            </w:r>
          </w:p>
          <w:p w:rsidR="00EB0A1A" w:rsidRPr="00AB3BCD" w:rsidRDefault="00EB0A1A" w:rsidP="00EB0A1A">
            <w:pPr>
              <w:spacing w:after="120"/>
              <w:ind w:left="180"/>
              <w:rPr>
                <w:rFonts w:ascii="Times New Roman" w:hAnsi="Times New Roman" w:cs="Times New Roman"/>
                <w:color w:val="000000"/>
              </w:rPr>
            </w:pPr>
          </w:p>
        </w:tc>
      </w:tr>
    </w:tbl>
    <w:p w:rsidR="00EB0A1A" w:rsidRPr="00AB3BCD" w:rsidRDefault="00EB0A1A" w:rsidP="00EB0A1A">
      <w:pPr>
        <w:spacing w:after="120"/>
        <w:jc w:val="both"/>
        <w:rPr>
          <w:rFonts w:ascii="Times New Roman" w:hAnsi="Times New Roman" w:cs="Times New Roman"/>
        </w:rPr>
      </w:pPr>
    </w:p>
    <w:p w:rsidR="00EB0A1A" w:rsidRPr="00AB3BCD" w:rsidRDefault="00EB0A1A" w:rsidP="00EF71B8">
      <w:pPr>
        <w:numPr>
          <w:ilvl w:val="2"/>
          <w:numId w:val="10"/>
        </w:numPr>
        <w:spacing w:after="120"/>
        <w:jc w:val="both"/>
        <w:rPr>
          <w:rFonts w:ascii="Times New Roman" w:hAnsi="Times New Roman" w:cs="Times New Roman"/>
          <w:b/>
          <w:sz w:val="28"/>
        </w:rPr>
      </w:pPr>
      <w:r w:rsidRPr="00AB3BCD">
        <w:rPr>
          <w:rFonts w:ascii="Times New Roman" w:hAnsi="Times New Roman" w:cs="Times New Roman"/>
          <w:b/>
          <w:sz w:val="28"/>
        </w:rPr>
        <w:t xml:space="preserve"> Name</w:t>
      </w:r>
    </w:p>
    <w:p w:rsidR="00EB0A1A" w:rsidRPr="00AB3BCD" w:rsidRDefault="00EB0A1A" w:rsidP="006716B6">
      <w:pPr>
        <w:spacing w:after="120" w:line="360" w:lineRule="auto"/>
        <w:ind w:left="180"/>
        <w:jc w:val="both"/>
        <w:rPr>
          <w:rFonts w:ascii="Times New Roman" w:hAnsi="Times New Roman" w:cs="Times New Roman"/>
        </w:rPr>
      </w:pPr>
      <w:r w:rsidRPr="00AB3BCD">
        <w:rPr>
          <w:rFonts w:ascii="Times New Roman" w:hAnsi="Times New Roman" w:cs="Times New Roman"/>
        </w:rPr>
        <w:t xml:space="preserve">The objects in a SQL-based database are identified by assigning them unique names. Names are used in SQL statements to identify the database object on which the statement should act. </w:t>
      </w:r>
    </w:p>
    <w:p w:rsidR="00EB0A1A" w:rsidRPr="00AB3BCD" w:rsidRDefault="00EB0A1A" w:rsidP="006716B6">
      <w:pPr>
        <w:spacing w:after="120" w:line="360" w:lineRule="auto"/>
        <w:ind w:left="180"/>
        <w:jc w:val="both"/>
        <w:rPr>
          <w:rFonts w:ascii="Times New Roman" w:hAnsi="Times New Roman" w:cs="Times New Roman"/>
        </w:rPr>
      </w:pPr>
      <w:r w:rsidRPr="00AB3BCD">
        <w:rPr>
          <w:rFonts w:ascii="Times New Roman" w:hAnsi="Times New Roman" w:cs="Times New Roman"/>
        </w:rPr>
        <w:t>The ANSI/ISO SQL standard specifies tables names (which identify tables), column names (which identify columns), and user names (which identify users of the database)</w:t>
      </w:r>
    </w:p>
    <w:p w:rsidR="00EB0A1A" w:rsidRPr="00AB3BCD" w:rsidRDefault="00EB0A1A" w:rsidP="006716B6">
      <w:pPr>
        <w:spacing w:after="120" w:line="360" w:lineRule="auto"/>
        <w:ind w:left="180"/>
        <w:jc w:val="both"/>
        <w:rPr>
          <w:rFonts w:ascii="Times New Roman" w:hAnsi="Times New Roman" w:cs="Times New Roman"/>
        </w:rPr>
      </w:pPr>
      <w:r w:rsidRPr="00AB3BCD">
        <w:rPr>
          <w:rFonts w:ascii="Times New Roman" w:hAnsi="Times New Roman" w:cs="Times New Roman"/>
        </w:rPr>
        <w:t xml:space="preserve">The SQL database Name should not be empty and special characters. The ANSI/ISO standards specifies that SQL names must contain 1 to 18 characters, begin with a letter, and my not contain any spaces or special punctuation characters. </w:t>
      </w:r>
    </w:p>
    <w:p w:rsidR="00EB0A1A" w:rsidRPr="00AB3BCD" w:rsidRDefault="00EB0A1A" w:rsidP="006716B6">
      <w:pPr>
        <w:tabs>
          <w:tab w:val="left" w:pos="900"/>
        </w:tabs>
        <w:spacing w:after="120" w:line="360" w:lineRule="auto"/>
        <w:ind w:left="180"/>
        <w:jc w:val="both"/>
        <w:rPr>
          <w:rFonts w:ascii="Times New Roman" w:hAnsi="Times New Roman" w:cs="Times New Roman"/>
          <w:b/>
        </w:rPr>
      </w:pPr>
      <w:r w:rsidRPr="00AB3BCD">
        <w:rPr>
          <w:rFonts w:ascii="Times New Roman" w:hAnsi="Times New Roman" w:cs="Times New Roman"/>
          <w:b/>
        </w:rPr>
        <w:t>Table Name</w:t>
      </w:r>
    </w:p>
    <w:p w:rsidR="00EB0A1A" w:rsidRDefault="00EB0A1A" w:rsidP="006716B6">
      <w:pPr>
        <w:tabs>
          <w:tab w:val="num" w:pos="900"/>
        </w:tabs>
        <w:spacing w:after="120" w:line="360" w:lineRule="auto"/>
        <w:ind w:left="180"/>
        <w:jc w:val="both"/>
        <w:rPr>
          <w:rFonts w:ascii="Times New Roman" w:hAnsi="Times New Roman" w:cs="Times New Roman"/>
        </w:rPr>
      </w:pPr>
      <w:r w:rsidRPr="00AB3BCD">
        <w:rPr>
          <w:rFonts w:ascii="Times New Roman" w:hAnsi="Times New Roman" w:cs="Times New Roman"/>
        </w:rPr>
        <w:t xml:space="preserve">When you specify a table name in a SQL statement, SQL assumes that you are referring to one of your own tables (that is, a table that you created). With the proper permission, you can also refer to tables owned by other users using a </w:t>
      </w:r>
      <w:r w:rsidRPr="00AB3BCD">
        <w:rPr>
          <w:rFonts w:ascii="Times New Roman" w:hAnsi="Times New Roman" w:cs="Times New Roman"/>
          <w:b/>
          <w:i/>
        </w:rPr>
        <w:t>qualified table name</w:t>
      </w:r>
      <w:r w:rsidRPr="00AB3BCD">
        <w:rPr>
          <w:rFonts w:ascii="Times New Roman" w:hAnsi="Times New Roman" w:cs="Times New Roman"/>
        </w:rPr>
        <w:t xml:space="preserve">. </w:t>
      </w:r>
    </w:p>
    <w:p w:rsidR="006716B6" w:rsidRPr="00AB3BCD" w:rsidRDefault="006716B6" w:rsidP="006716B6">
      <w:pPr>
        <w:tabs>
          <w:tab w:val="num" w:pos="900"/>
        </w:tabs>
        <w:spacing w:after="120" w:line="360" w:lineRule="auto"/>
        <w:ind w:left="180"/>
        <w:jc w:val="both"/>
        <w:rPr>
          <w:rFonts w:ascii="Times New Roman" w:hAnsi="Times New Roman" w:cs="Times New Roman"/>
        </w:rPr>
      </w:pPr>
    </w:p>
    <w:p w:rsidR="00EB0A1A" w:rsidRPr="00022484" w:rsidRDefault="00EB0A1A" w:rsidP="00022484">
      <w:pPr>
        <w:tabs>
          <w:tab w:val="left" w:pos="900"/>
        </w:tabs>
        <w:spacing w:after="120" w:line="360" w:lineRule="auto"/>
        <w:ind w:left="180"/>
        <w:jc w:val="both"/>
        <w:rPr>
          <w:rFonts w:ascii="Times New Roman" w:hAnsi="Times New Roman" w:cs="Times New Roman"/>
          <w:b/>
          <w:sz w:val="24"/>
          <w:szCs w:val="24"/>
        </w:rPr>
      </w:pPr>
      <w:r w:rsidRPr="00022484">
        <w:rPr>
          <w:rFonts w:ascii="Times New Roman" w:hAnsi="Times New Roman" w:cs="Times New Roman"/>
          <w:b/>
          <w:sz w:val="24"/>
          <w:szCs w:val="24"/>
        </w:rPr>
        <w:lastRenderedPageBreak/>
        <w:t>Column Name</w:t>
      </w:r>
    </w:p>
    <w:p w:rsidR="00EB0A1A" w:rsidRPr="00022484" w:rsidRDefault="00EB0A1A" w:rsidP="00022484">
      <w:pPr>
        <w:tabs>
          <w:tab w:val="num" w:pos="900"/>
        </w:tabs>
        <w:spacing w:after="120" w:line="360" w:lineRule="auto"/>
        <w:ind w:left="180"/>
        <w:jc w:val="both"/>
        <w:rPr>
          <w:rFonts w:ascii="Times New Roman" w:hAnsi="Times New Roman" w:cs="Times New Roman"/>
          <w:sz w:val="24"/>
          <w:szCs w:val="24"/>
        </w:rPr>
      </w:pPr>
      <w:r w:rsidRPr="00022484">
        <w:rPr>
          <w:rFonts w:ascii="Times New Roman" w:hAnsi="Times New Roman" w:cs="Times New Roman"/>
          <w:sz w:val="24"/>
          <w:szCs w:val="24"/>
        </w:rPr>
        <w:t xml:space="preserve">When you specify a column name in a SQL statement, SQL can normally determine from the context which column you intend.  A column name should not be blank and the same in the same database. </w:t>
      </w:r>
    </w:p>
    <w:p w:rsidR="00EB0A1A" w:rsidRPr="00022484" w:rsidRDefault="00EB0A1A" w:rsidP="00022484">
      <w:pPr>
        <w:numPr>
          <w:ilvl w:val="2"/>
          <w:numId w:val="10"/>
        </w:numPr>
        <w:spacing w:after="120" w:line="360" w:lineRule="auto"/>
        <w:jc w:val="both"/>
        <w:rPr>
          <w:rFonts w:ascii="Times New Roman" w:hAnsi="Times New Roman" w:cs="Times New Roman"/>
          <w:b/>
          <w:sz w:val="24"/>
          <w:szCs w:val="24"/>
        </w:rPr>
      </w:pPr>
      <w:r w:rsidRPr="00022484">
        <w:rPr>
          <w:rFonts w:ascii="Times New Roman" w:hAnsi="Times New Roman" w:cs="Times New Roman"/>
          <w:b/>
          <w:sz w:val="24"/>
          <w:szCs w:val="24"/>
        </w:rPr>
        <w:t xml:space="preserve"> Data Types</w:t>
      </w:r>
    </w:p>
    <w:p w:rsidR="00EB0A1A" w:rsidRPr="00022484" w:rsidRDefault="00EB0A1A" w:rsidP="00022484">
      <w:pPr>
        <w:spacing w:after="120" w:line="360" w:lineRule="auto"/>
        <w:ind w:left="180"/>
        <w:jc w:val="both"/>
        <w:rPr>
          <w:rFonts w:ascii="Times New Roman" w:hAnsi="Times New Roman" w:cs="Times New Roman"/>
          <w:sz w:val="24"/>
          <w:szCs w:val="24"/>
        </w:rPr>
      </w:pPr>
      <w:r w:rsidRPr="00022484">
        <w:rPr>
          <w:rFonts w:ascii="Times New Roman" w:hAnsi="Times New Roman" w:cs="Times New Roman"/>
          <w:sz w:val="24"/>
          <w:szCs w:val="24"/>
        </w:rPr>
        <w:t>There is a standard that specifies various types of data that can be stored in SQL-based database and manipulated by the SQL languag</w:t>
      </w:r>
      <w:r w:rsidR="00366EC6" w:rsidRPr="00022484">
        <w:rPr>
          <w:rFonts w:ascii="Times New Roman" w:hAnsi="Times New Roman" w:cs="Times New Roman"/>
          <w:sz w:val="24"/>
          <w:szCs w:val="24"/>
        </w:rPr>
        <w:t xml:space="preserve">es. </w:t>
      </w:r>
    </w:p>
    <w:p w:rsidR="00EB0A1A" w:rsidRPr="00022484" w:rsidRDefault="00EB0A1A" w:rsidP="00022484">
      <w:pPr>
        <w:pStyle w:val="NormalWeb"/>
        <w:spacing w:before="0" w:beforeAutospacing="0" w:after="120" w:afterAutospacing="0" w:line="360" w:lineRule="auto"/>
        <w:ind w:left="180"/>
        <w:rPr>
          <w:color w:val="000000"/>
        </w:rPr>
      </w:pPr>
      <w:r w:rsidRPr="00022484">
        <w:rPr>
          <w:b/>
          <w:bCs/>
          <w:color w:val="000000"/>
        </w:rPr>
        <w:t>Character strings:</w:t>
      </w:r>
    </w:p>
    <w:tbl>
      <w:tblPr>
        <w:tblW w:w="5000"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765"/>
        <w:gridCol w:w="6572"/>
        <w:gridCol w:w="1133"/>
      </w:tblGrid>
      <w:tr w:rsidR="00EB0A1A" w:rsidRPr="00022484" w:rsidTr="00EB0A1A">
        <w:trPr>
          <w:tblCellSpacing w:w="0" w:type="dxa"/>
        </w:trPr>
        <w:tc>
          <w:tcPr>
            <w:tcW w:w="9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Data type</w:t>
            </w:r>
          </w:p>
        </w:tc>
        <w:tc>
          <w:tcPr>
            <w:tcW w:w="34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Description</w:t>
            </w:r>
          </w:p>
        </w:tc>
        <w:tc>
          <w:tcPr>
            <w:tcW w:w="5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Storage</w:t>
            </w:r>
          </w:p>
        </w:tc>
      </w:tr>
      <w:tr w:rsidR="00EB0A1A" w:rsidRPr="00022484" w:rsidTr="00EB0A1A">
        <w:trPr>
          <w:tblCellSpacing w:w="0" w:type="dxa"/>
        </w:trPr>
        <w:tc>
          <w:tcPr>
            <w:tcW w:w="9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xml:space="preserve">char(n) or </w:t>
            </w:r>
          </w:p>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character(n)</w:t>
            </w:r>
          </w:p>
        </w:tc>
        <w:tc>
          <w:tcPr>
            <w:tcW w:w="34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Fixed-length character string. Maximum 8,000 characters</w:t>
            </w:r>
          </w:p>
        </w:tc>
        <w:tc>
          <w:tcPr>
            <w:tcW w:w="5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n</w:t>
            </w:r>
          </w:p>
        </w:tc>
      </w:tr>
      <w:tr w:rsidR="00EB0A1A" w:rsidRPr="00022484" w:rsidTr="00EB0A1A">
        <w:trPr>
          <w:tblCellSpacing w:w="0" w:type="dxa"/>
        </w:trPr>
        <w:tc>
          <w:tcPr>
            <w:tcW w:w="9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varchar</w:t>
            </w:r>
            <w:proofErr w:type="spellEnd"/>
            <w:r w:rsidRPr="00022484">
              <w:rPr>
                <w:rFonts w:ascii="Times New Roman" w:hAnsi="Times New Roman" w:cs="Times New Roman"/>
                <w:color w:val="000000"/>
                <w:sz w:val="24"/>
                <w:szCs w:val="24"/>
              </w:rPr>
              <w:t>(n)</w:t>
            </w:r>
          </w:p>
        </w:tc>
        <w:tc>
          <w:tcPr>
            <w:tcW w:w="34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character string. Maximum 8,000 characters</w:t>
            </w:r>
          </w:p>
        </w:tc>
        <w:tc>
          <w:tcPr>
            <w:tcW w:w="5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9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varchar</w:t>
            </w:r>
            <w:proofErr w:type="spellEnd"/>
            <w:r w:rsidRPr="00022484">
              <w:rPr>
                <w:rFonts w:ascii="Times New Roman" w:hAnsi="Times New Roman" w:cs="Times New Roman"/>
                <w:color w:val="000000"/>
                <w:sz w:val="24"/>
                <w:szCs w:val="24"/>
              </w:rPr>
              <w:t>(max)</w:t>
            </w:r>
          </w:p>
        </w:tc>
        <w:tc>
          <w:tcPr>
            <w:tcW w:w="34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character string. Maximum 1,073,741,824 characters</w:t>
            </w:r>
          </w:p>
        </w:tc>
        <w:tc>
          <w:tcPr>
            <w:tcW w:w="5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9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text</w:t>
            </w:r>
          </w:p>
        </w:tc>
        <w:tc>
          <w:tcPr>
            <w:tcW w:w="34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character string. Maximum 2GB of text data</w:t>
            </w:r>
          </w:p>
        </w:tc>
        <w:tc>
          <w:tcPr>
            <w:tcW w:w="5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bl>
    <w:p w:rsidR="00EB0A1A" w:rsidRPr="00022484" w:rsidRDefault="00EB0A1A" w:rsidP="00022484">
      <w:pPr>
        <w:pStyle w:val="NormalWeb"/>
        <w:spacing w:before="0" w:beforeAutospacing="0" w:after="120" w:afterAutospacing="0" w:line="360" w:lineRule="auto"/>
        <w:ind w:left="180"/>
        <w:rPr>
          <w:b/>
          <w:bCs/>
          <w:color w:val="000000"/>
        </w:rPr>
      </w:pPr>
    </w:p>
    <w:p w:rsidR="00EB0A1A" w:rsidRPr="00022484" w:rsidRDefault="00EB0A1A" w:rsidP="00022484">
      <w:pPr>
        <w:pStyle w:val="NormalWeb"/>
        <w:spacing w:before="0" w:beforeAutospacing="0" w:after="0" w:afterAutospacing="0" w:line="360" w:lineRule="auto"/>
        <w:ind w:left="187"/>
        <w:rPr>
          <w:color w:val="000000"/>
        </w:rPr>
      </w:pPr>
      <w:r w:rsidRPr="00022484">
        <w:rPr>
          <w:b/>
          <w:bCs/>
          <w:color w:val="000000"/>
        </w:rPr>
        <w:t>Unicode strings:</w:t>
      </w:r>
    </w:p>
    <w:tbl>
      <w:tblPr>
        <w:tblW w:w="5089" w:type="pct"/>
        <w:tblCellSpacing w:w="0" w:type="dxa"/>
        <w:tblBorders>
          <w:top w:val="single" w:sz="6" w:space="0" w:color="808080"/>
          <w:left w:val="single" w:sz="6" w:space="0" w:color="808080"/>
          <w:bottom w:val="single" w:sz="2" w:space="0" w:color="808080"/>
          <w:right w:val="single" w:sz="2" w:space="0" w:color="808080"/>
        </w:tblBorders>
        <w:shd w:val="clear" w:color="auto" w:fill="F1F1F1"/>
        <w:tblLayout w:type="fixed"/>
        <w:tblCellMar>
          <w:left w:w="0" w:type="dxa"/>
          <w:right w:w="0" w:type="dxa"/>
        </w:tblCellMar>
        <w:tblLook w:val="0000" w:firstRow="0" w:lastRow="0" w:firstColumn="0" w:lastColumn="0" w:noHBand="0" w:noVBand="0"/>
      </w:tblPr>
      <w:tblGrid>
        <w:gridCol w:w="1839"/>
        <w:gridCol w:w="6688"/>
        <w:gridCol w:w="1112"/>
      </w:tblGrid>
      <w:tr w:rsidR="00EB0A1A" w:rsidRPr="00022484" w:rsidTr="00EB0A1A">
        <w:trPr>
          <w:tblCellSpacing w:w="0" w:type="dxa"/>
        </w:trPr>
        <w:tc>
          <w:tcPr>
            <w:tcW w:w="9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Data type</w:t>
            </w:r>
          </w:p>
        </w:tc>
        <w:tc>
          <w:tcPr>
            <w:tcW w:w="346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Description</w:t>
            </w:r>
          </w:p>
        </w:tc>
        <w:tc>
          <w:tcPr>
            <w:tcW w:w="57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Storage</w:t>
            </w:r>
          </w:p>
        </w:tc>
      </w:tr>
      <w:tr w:rsidR="00EB0A1A" w:rsidRPr="00022484" w:rsidTr="00EB0A1A">
        <w:trPr>
          <w:tblCellSpacing w:w="0" w:type="dxa"/>
        </w:trPr>
        <w:tc>
          <w:tcPr>
            <w:tcW w:w="9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nchar</w:t>
            </w:r>
            <w:proofErr w:type="spellEnd"/>
            <w:r w:rsidRPr="00022484">
              <w:rPr>
                <w:rFonts w:ascii="Times New Roman" w:hAnsi="Times New Roman" w:cs="Times New Roman"/>
                <w:color w:val="000000"/>
                <w:sz w:val="24"/>
                <w:szCs w:val="24"/>
              </w:rPr>
              <w:t>(n)</w:t>
            </w:r>
          </w:p>
        </w:tc>
        <w:tc>
          <w:tcPr>
            <w:tcW w:w="346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Fixed-length Unicode data. Maximum 4,000 characters</w:t>
            </w:r>
          </w:p>
        </w:tc>
        <w:tc>
          <w:tcPr>
            <w:tcW w:w="57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9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nvarchar</w:t>
            </w:r>
            <w:proofErr w:type="spellEnd"/>
            <w:r w:rsidRPr="00022484">
              <w:rPr>
                <w:rFonts w:ascii="Times New Roman" w:hAnsi="Times New Roman" w:cs="Times New Roman"/>
                <w:color w:val="000000"/>
                <w:sz w:val="24"/>
                <w:szCs w:val="24"/>
              </w:rPr>
              <w:t>(n)</w:t>
            </w:r>
          </w:p>
        </w:tc>
        <w:tc>
          <w:tcPr>
            <w:tcW w:w="346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Unicode data. Maximum 4,000 characters</w:t>
            </w:r>
          </w:p>
        </w:tc>
        <w:tc>
          <w:tcPr>
            <w:tcW w:w="57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9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nvarchar</w:t>
            </w:r>
            <w:proofErr w:type="spellEnd"/>
            <w:r w:rsidRPr="00022484">
              <w:rPr>
                <w:rFonts w:ascii="Times New Roman" w:hAnsi="Times New Roman" w:cs="Times New Roman"/>
                <w:color w:val="000000"/>
                <w:sz w:val="24"/>
                <w:szCs w:val="24"/>
              </w:rPr>
              <w:t>(max)</w:t>
            </w:r>
          </w:p>
        </w:tc>
        <w:tc>
          <w:tcPr>
            <w:tcW w:w="346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Unicode data. Maximum 536,870,912 characters</w:t>
            </w:r>
          </w:p>
        </w:tc>
        <w:tc>
          <w:tcPr>
            <w:tcW w:w="57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9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lastRenderedPageBreak/>
              <w:t>ntext</w:t>
            </w:r>
            <w:proofErr w:type="spellEnd"/>
          </w:p>
        </w:tc>
        <w:tc>
          <w:tcPr>
            <w:tcW w:w="346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Unicode data. Maximum 2GB of text data</w:t>
            </w:r>
          </w:p>
        </w:tc>
        <w:tc>
          <w:tcPr>
            <w:tcW w:w="57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bl>
    <w:p w:rsidR="00EB0A1A" w:rsidRPr="00022484" w:rsidRDefault="00EB0A1A" w:rsidP="00022484">
      <w:pPr>
        <w:pStyle w:val="NormalWeb"/>
        <w:spacing w:before="0" w:beforeAutospacing="0" w:after="120" w:afterAutospacing="0" w:line="360" w:lineRule="auto"/>
        <w:ind w:left="180"/>
        <w:rPr>
          <w:color w:val="000000"/>
        </w:rPr>
      </w:pPr>
      <w:r w:rsidRPr="00022484">
        <w:rPr>
          <w:b/>
          <w:bCs/>
          <w:color w:val="000000"/>
        </w:rPr>
        <w:t>Binary types:</w:t>
      </w:r>
    </w:p>
    <w:tbl>
      <w:tblPr>
        <w:tblW w:w="5000"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870"/>
        <w:gridCol w:w="6606"/>
        <w:gridCol w:w="994"/>
      </w:tblGrid>
      <w:tr w:rsidR="00EB0A1A" w:rsidRPr="00022484" w:rsidTr="00EB0A1A">
        <w:trPr>
          <w:tblCellSpacing w:w="0" w:type="dxa"/>
        </w:trPr>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Data type</w:t>
            </w:r>
          </w:p>
        </w:tc>
        <w:tc>
          <w:tcPr>
            <w:tcW w:w="35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Description</w:t>
            </w:r>
          </w:p>
        </w:tc>
        <w:tc>
          <w:tcPr>
            <w:tcW w:w="5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Storage</w:t>
            </w:r>
          </w:p>
        </w:tc>
      </w:tr>
      <w:tr w:rsidR="00EB0A1A" w:rsidRPr="00022484"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bit</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Allows 0, 1, or NULL</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binary(n)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Fixed-length binary data. Maximum 8,000 bytes</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varbinary</w:t>
            </w:r>
            <w:proofErr w:type="spellEnd"/>
            <w:r w:rsidRPr="00022484">
              <w:rPr>
                <w:rFonts w:ascii="Times New Roman" w:hAnsi="Times New Roman" w:cs="Times New Roman"/>
                <w:color w:val="000000"/>
                <w:sz w:val="24"/>
                <w:szCs w:val="24"/>
              </w:rPr>
              <w:t>(n)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binary data. Maximum 8,000 bytes</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varbinary</w:t>
            </w:r>
            <w:proofErr w:type="spellEnd"/>
            <w:r w:rsidRPr="00022484">
              <w:rPr>
                <w:rFonts w:ascii="Times New Roman" w:hAnsi="Times New Roman" w:cs="Times New Roman"/>
                <w:color w:val="000000"/>
                <w:sz w:val="24"/>
                <w:szCs w:val="24"/>
              </w:rPr>
              <w:t>(max)</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binary data. Maximum 2GB</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r w:rsidR="00EB0A1A" w:rsidRPr="00022484"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image</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Variable-length binary data. Maximum 2GB</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w:t>
            </w:r>
          </w:p>
        </w:tc>
      </w:tr>
    </w:tbl>
    <w:p w:rsidR="00EB0A1A" w:rsidRPr="00022484" w:rsidRDefault="00EB0A1A" w:rsidP="00022484">
      <w:pPr>
        <w:pStyle w:val="NormalWeb"/>
        <w:spacing w:before="0" w:beforeAutospacing="0" w:after="120" w:afterAutospacing="0" w:line="360" w:lineRule="auto"/>
        <w:ind w:left="180"/>
        <w:rPr>
          <w:color w:val="000000"/>
        </w:rPr>
      </w:pPr>
      <w:r w:rsidRPr="00022484">
        <w:rPr>
          <w:b/>
          <w:bCs/>
          <w:color w:val="000000"/>
        </w:rPr>
        <w:t>Number types:</w:t>
      </w:r>
    </w:p>
    <w:tbl>
      <w:tblPr>
        <w:tblW w:w="5000"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640"/>
        <w:gridCol w:w="6724"/>
        <w:gridCol w:w="1106"/>
      </w:tblGrid>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Data type</w:t>
            </w:r>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Description</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b/>
                <w:bCs/>
                <w:color w:val="000000"/>
                <w:sz w:val="24"/>
                <w:szCs w:val="24"/>
              </w:rPr>
            </w:pPr>
            <w:r w:rsidRPr="00022484">
              <w:rPr>
                <w:rFonts w:ascii="Times New Roman" w:hAnsi="Times New Roman" w:cs="Times New Roman"/>
                <w:b/>
                <w:bCs/>
                <w:color w:val="000000"/>
                <w:sz w:val="24"/>
                <w:szCs w:val="24"/>
              </w:rPr>
              <w:t>Storage</w:t>
            </w:r>
          </w:p>
        </w:tc>
      </w:tr>
      <w:tr w:rsidR="00EB0A1A" w:rsidRPr="00022484" w:rsidTr="00EB0A1A">
        <w:trPr>
          <w:trHeight w:val="292"/>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tinyint</w:t>
            </w:r>
            <w:proofErr w:type="spellEnd"/>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Allows whole numbers from 0 to 255</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1 byte</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smallint</w:t>
            </w:r>
            <w:proofErr w:type="spellEnd"/>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Allows whole numbers between -32,768 and 32,767</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2 bytes</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int</w:t>
            </w:r>
            <w:proofErr w:type="spellEnd"/>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xml:space="preserve">Allows whole numbers between -2,147,483,648 and 2,147,483,647 </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4 bytes</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bigint</w:t>
            </w:r>
            <w:proofErr w:type="spellEnd"/>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xml:space="preserve">Allows whole numbers between -9,223,372,036,854,775,808 and 9,223,372,036,854,775,807 </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8 bytes</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decimal(</w:t>
            </w:r>
            <w:proofErr w:type="spellStart"/>
            <w:r w:rsidRPr="00022484">
              <w:rPr>
                <w:rFonts w:ascii="Times New Roman" w:hAnsi="Times New Roman" w:cs="Times New Roman"/>
                <w:color w:val="000000"/>
                <w:sz w:val="24"/>
                <w:szCs w:val="24"/>
              </w:rPr>
              <w:t>p,s</w:t>
            </w:r>
            <w:proofErr w:type="spellEnd"/>
            <w:r w:rsidRPr="00022484">
              <w:rPr>
                <w:rFonts w:ascii="Times New Roman" w:hAnsi="Times New Roman" w:cs="Times New Roman"/>
                <w:color w:val="000000"/>
                <w:sz w:val="24"/>
                <w:szCs w:val="24"/>
              </w:rPr>
              <w:t>)</w:t>
            </w:r>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xml:space="preserve">Fixed precision and scale numbers. </w:t>
            </w:r>
          </w:p>
          <w:p w:rsidR="00EB0A1A" w:rsidRPr="00022484" w:rsidRDefault="00EB0A1A" w:rsidP="00022484">
            <w:pPr>
              <w:pStyle w:val="NormalWeb"/>
              <w:spacing w:before="0" w:beforeAutospacing="0" w:after="0" w:afterAutospacing="0" w:line="360" w:lineRule="auto"/>
              <w:ind w:left="187"/>
              <w:rPr>
                <w:color w:val="000000"/>
              </w:rPr>
            </w:pPr>
            <w:r w:rsidRPr="00022484">
              <w:rPr>
                <w:color w:val="000000"/>
              </w:rPr>
              <w:t>Allows numbers from -10^38 +1 to 10^38 –1.</w:t>
            </w:r>
          </w:p>
          <w:p w:rsidR="00EB0A1A" w:rsidRPr="00022484" w:rsidRDefault="00EB0A1A" w:rsidP="00022484">
            <w:pPr>
              <w:pStyle w:val="NormalWeb"/>
              <w:spacing w:before="0" w:beforeAutospacing="0" w:after="0" w:afterAutospacing="0" w:line="360" w:lineRule="auto"/>
              <w:ind w:left="187"/>
              <w:rPr>
                <w:color w:val="000000"/>
              </w:rPr>
            </w:pPr>
            <w:r w:rsidRPr="00022484">
              <w:rPr>
                <w:color w:val="000000"/>
              </w:rPr>
              <w:t xml:space="preserve">The p parameter indicates the maximum total number of digits that can be stored (both to the left and to the right of the decimal point). </w:t>
            </w:r>
            <w:proofErr w:type="gramStart"/>
            <w:r w:rsidRPr="00022484">
              <w:rPr>
                <w:color w:val="000000"/>
              </w:rPr>
              <w:t>p</w:t>
            </w:r>
            <w:proofErr w:type="gramEnd"/>
            <w:r w:rsidRPr="00022484">
              <w:rPr>
                <w:color w:val="000000"/>
              </w:rPr>
              <w:t xml:space="preserve"> must be a value from 1 to 38. Default is 18.</w:t>
            </w:r>
          </w:p>
          <w:p w:rsidR="00EB0A1A" w:rsidRPr="00022484" w:rsidRDefault="00EB0A1A" w:rsidP="00022484">
            <w:pPr>
              <w:pStyle w:val="NormalWeb"/>
              <w:spacing w:before="0" w:beforeAutospacing="0" w:after="0" w:afterAutospacing="0" w:line="360" w:lineRule="auto"/>
              <w:ind w:left="187"/>
              <w:rPr>
                <w:color w:val="000000"/>
              </w:rPr>
            </w:pPr>
            <w:r w:rsidRPr="00022484">
              <w:rPr>
                <w:color w:val="000000"/>
              </w:rPr>
              <w:t xml:space="preserve">The s parameter indicates the maximum number of digits stored to </w:t>
            </w:r>
            <w:r w:rsidRPr="00022484">
              <w:rPr>
                <w:color w:val="000000"/>
              </w:rPr>
              <w:lastRenderedPageBreak/>
              <w:t>the right of the decimal point. s must be a value from 0 to p. Default value is 0</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lastRenderedPageBreak/>
              <w:t>5-17 bytes</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lastRenderedPageBreak/>
              <w:t>numeric(</w:t>
            </w:r>
            <w:proofErr w:type="spellStart"/>
            <w:r w:rsidRPr="00022484">
              <w:rPr>
                <w:rFonts w:ascii="Times New Roman" w:hAnsi="Times New Roman" w:cs="Times New Roman"/>
                <w:color w:val="000000"/>
                <w:sz w:val="24"/>
                <w:szCs w:val="24"/>
              </w:rPr>
              <w:t>p,s</w:t>
            </w:r>
            <w:proofErr w:type="spellEnd"/>
            <w:r w:rsidRPr="00022484">
              <w:rPr>
                <w:rFonts w:ascii="Times New Roman" w:hAnsi="Times New Roman" w:cs="Times New Roman"/>
                <w:color w:val="000000"/>
                <w:sz w:val="24"/>
                <w:szCs w:val="24"/>
              </w:rPr>
              <w:t>)</w:t>
            </w:r>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xml:space="preserve">Fixed precision and scale numbers. </w:t>
            </w:r>
          </w:p>
          <w:p w:rsidR="00EB0A1A" w:rsidRPr="00022484" w:rsidRDefault="00EB0A1A" w:rsidP="00022484">
            <w:pPr>
              <w:pStyle w:val="NormalWeb"/>
              <w:spacing w:before="0" w:beforeAutospacing="0" w:after="0" w:afterAutospacing="0" w:line="360" w:lineRule="auto"/>
              <w:ind w:left="187"/>
              <w:rPr>
                <w:color w:val="000000"/>
              </w:rPr>
            </w:pPr>
            <w:r w:rsidRPr="00022484">
              <w:rPr>
                <w:color w:val="000000"/>
              </w:rPr>
              <w:t>Allows numbers from -10^38 +1 to 10^38 –1.</w:t>
            </w:r>
          </w:p>
          <w:p w:rsidR="00EB0A1A" w:rsidRPr="00022484" w:rsidRDefault="00EB0A1A" w:rsidP="00022484">
            <w:pPr>
              <w:pStyle w:val="NormalWeb"/>
              <w:spacing w:before="0" w:beforeAutospacing="0" w:after="0" w:afterAutospacing="0" w:line="360" w:lineRule="auto"/>
              <w:ind w:left="187"/>
              <w:rPr>
                <w:color w:val="000000"/>
              </w:rPr>
            </w:pPr>
            <w:r w:rsidRPr="00022484">
              <w:rPr>
                <w:color w:val="000000"/>
              </w:rPr>
              <w:t xml:space="preserve">The p parameter indicates the maximum total number of digits that can be stored (both to the left and to the right of the decimal point). </w:t>
            </w:r>
            <w:proofErr w:type="gramStart"/>
            <w:r w:rsidRPr="00022484">
              <w:rPr>
                <w:color w:val="000000"/>
              </w:rPr>
              <w:t>p</w:t>
            </w:r>
            <w:proofErr w:type="gramEnd"/>
            <w:r w:rsidRPr="00022484">
              <w:rPr>
                <w:color w:val="000000"/>
              </w:rPr>
              <w:t xml:space="preserve"> must be a value from 1 to 38. Default is 18.</w:t>
            </w:r>
          </w:p>
          <w:p w:rsidR="00EB0A1A" w:rsidRPr="00022484" w:rsidRDefault="00EB0A1A" w:rsidP="00022484">
            <w:pPr>
              <w:pStyle w:val="NormalWeb"/>
              <w:spacing w:before="0" w:beforeAutospacing="0" w:after="0" w:afterAutospacing="0" w:line="360" w:lineRule="auto"/>
              <w:ind w:left="187"/>
              <w:rPr>
                <w:color w:val="000000"/>
              </w:rPr>
            </w:pPr>
            <w:r w:rsidRPr="00022484">
              <w:rPr>
                <w:color w:val="000000"/>
              </w:rPr>
              <w:t>The s parameter indicates the maximum number of digits stored to the right of the decimal point. s must be a value from 0 to p. Default value is 0</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5-17 bytes</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proofErr w:type="spellStart"/>
            <w:r w:rsidRPr="00022484">
              <w:rPr>
                <w:rFonts w:ascii="Times New Roman" w:hAnsi="Times New Roman" w:cs="Times New Roman"/>
                <w:color w:val="000000"/>
                <w:sz w:val="24"/>
                <w:szCs w:val="24"/>
              </w:rPr>
              <w:t>smallmoney</w:t>
            </w:r>
            <w:proofErr w:type="spellEnd"/>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xml:space="preserve">Monetary data from -214,748.3648 to 214,748.3647 </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4 bytes</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money</w:t>
            </w:r>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Monetary data from -922,337,203,685,477.5808 to 922,337,203,685,477.5807</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8 bytes</w:t>
            </w:r>
          </w:p>
        </w:tc>
      </w:tr>
      <w:tr w:rsidR="00EB0A1A" w:rsidRPr="00022484"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float(n)</w:t>
            </w:r>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 xml:space="preserve">Floating precision number data from -1.79E + 308 to 1.79E + 308. </w:t>
            </w:r>
          </w:p>
          <w:p w:rsidR="00EB0A1A" w:rsidRPr="00022484" w:rsidRDefault="00EB0A1A" w:rsidP="00022484">
            <w:pPr>
              <w:pStyle w:val="NormalWeb"/>
              <w:spacing w:before="0" w:beforeAutospacing="0" w:after="0" w:afterAutospacing="0" w:line="360" w:lineRule="auto"/>
              <w:ind w:left="187"/>
              <w:rPr>
                <w:color w:val="000000"/>
              </w:rPr>
            </w:pPr>
            <w:r w:rsidRPr="00022484">
              <w:rPr>
                <w:color w:val="000000"/>
              </w:rPr>
              <w:t xml:space="preserve">The n parameter indicates whether the field should hold 4 or 8 bytes. </w:t>
            </w:r>
            <w:proofErr w:type="gramStart"/>
            <w:r w:rsidRPr="00022484">
              <w:rPr>
                <w:color w:val="000000"/>
              </w:rPr>
              <w:t>float(</w:t>
            </w:r>
            <w:proofErr w:type="gramEnd"/>
            <w:r w:rsidRPr="00022484">
              <w:rPr>
                <w:color w:val="000000"/>
              </w:rPr>
              <w:t>24) holds a 4-byte field and float(53) holds an 8-byte field. Default value of n is 53.</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022484" w:rsidRDefault="00EB0A1A" w:rsidP="00022484">
            <w:pPr>
              <w:spacing w:line="360" w:lineRule="auto"/>
              <w:ind w:left="187"/>
              <w:rPr>
                <w:rFonts w:ascii="Times New Roman" w:hAnsi="Times New Roman" w:cs="Times New Roman"/>
                <w:color w:val="000000"/>
                <w:sz w:val="24"/>
                <w:szCs w:val="24"/>
              </w:rPr>
            </w:pPr>
            <w:r w:rsidRPr="00022484">
              <w:rPr>
                <w:rFonts w:ascii="Times New Roman" w:hAnsi="Times New Roman" w:cs="Times New Roman"/>
                <w:color w:val="000000"/>
                <w:sz w:val="24"/>
                <w:szCs w:val="24"/>
              </w:rPr>
              <w:t>4 or 8 bytes</w:t>
            </w:r>
          </w:p>
        </w:tc>
      </w:tr>
      <w:tr w:rsidR="00EB0A1A" w:rsidRPr="00AB3BCD" w:rsidTr="00EB0A1A">
        <w:trPr>
          <w:tblCellSpacing w:w="0" w:type="dxa"/>
        </w:trPr>
        <w:tc>
          <w:tcPr>
            <w:tcW w:w="86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real</w:t>
            </w:r>
          </w:p>
        </w:tc>
        <w:tc>
          <w:tcPr>
            <w:tcW w:w="35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Floating precision number data from -3.40E + 38 to 3.40E + 38</w:t>
            </w:r>
          </w:p>
        </w:tc>
        <w:tc>
          <w:tcPr>
            <w:tcW w:w="58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 bytes</w:t>
            </w:r>
          </w:p>
          <w:p w:rsidR="00EB0A1A" w:rsidRPr="00AB3BCD" w:rsidRDefault="00EB0A1A" w:rsidP="00EB0A1A">
            <w:pPr>
              <w:ind w:left="187"/>
              <w:rPr>
                <w:rFonts w:ascii="Times New Roman" w:hAnsi="Times New Roman" w:cs="Times New Roman"/>
                <w:color w:val="000000"/>
              </w:rPr>
            </w:pPr>
          </w:p>
        </w:tc>
      </w:tr>
    </w:tbl>
    <w:p w:rsidR="00EB0A1A" w:rsidRPr="00AB3BCD" w:rsidRDefault="00EB0A1A" w:rsidP="00EB0A1A">
      <w:pPr>
        <w:pStyle w:val="NormalWeb"/>
        <w:spacing w:before="0" w:beforeAutospacing="0" w:after="120" w:afterAutospacing="0" w:line="276" w:lineRule="auto"/>
        <w:ind w:left="180"/>
        <w:rPr>
          <w:b/>
          <w:bCs/>
          <w:color w:val="000000"/>
        </w:rPr>
      </w:pPr>
    </w:p>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Date types:</w:t>
      </w:r>
    </w:p>
    <w:tbl>
      <w:tblPr>
        <w:tblW w:w="5284"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671"/>
        <w:gridCol w:w="6948"/>
        <w:gridCol w:w="1389"/>
      </w:tblGrid>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Data type</w:t>
            </w:r>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Description</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Storage</w:t>
            </w:r>
          </w:p>
        </w:tc>
      </w:tr>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datetime</w:t>
            </w:r>
            <w:proofErr w:type="spellEnd"/>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From January 1, 1753 to December 31, 9999 with an accuracy of 3.33 milliseconds</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8 bytes</w:t>
            </w:r>
          </w:p>
        </w:tc>
      </w:tr>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datetime2</w:t>
            </w:r>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From January 1, 0001 and December 31, 9999 with an accuracy of 100 nanoseconds</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6-8 bytes</w:t>
            </w:r>
          </w:p>
        </w:tc>
      </w:tr>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lastRenderedPageBreak/>
              <w:t>smalldatetime</w:t>
            </w:r>
            <w:proofErr w:type="spellEnd"/>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From January 1, 1900 to June 6, 2079 with an accuracy of 1 minute</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 bytes</w:t>
            </w:r>
          </w:p>
        </w:tc>
      </w:tr>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date</w:t>
            </w:r>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Store a date only. From January 1, 0001 to December 31, 9999</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 bytes</w:t>
            </w:r>
          </w:p>
        </w:tc>
      </w:tr>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time</w:t>
            </w:r>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Store a time only to an accuracy of 100 nanoseconds</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3-5 bytes</w:t>
            </w:r>
          </w:p>
        </w:tc>
      </w:tr>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datetimeoffset</w:t>
            </w:r>
            <w:proofErr w:type="spellEnd"/>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The same as datetime2 with the addition of a time zone offset</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8-10 bytes</w:t>
            </w:r>
          </w:p>
        </w:tc>
      </w:tr>
      <w:tr w:rsidR="00EB0A1A" w:rsidRPr="00AB3BCD" w:rsidTr="00EB0A1A">
        <w:trPr>
          <w:tblCellSpacing w:w="0" w:type="dxa"/>
        </w:trPr>
        <w:tc>
          <w:tcPr>
            <w:tcW w:w="83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timestamp</w:t>
            </w:r>
          </w:p>
        </w:tc>
        <w:tc>
          <w:tcPr>
            <w:tcW w:w="34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Stores a unique number that gets updated every time a row gets created or modified. The timestamp value is based upon an internal clock and does not correspond to real time. Each table may have only one timestamp variable</w:t>
            </w:r>
          </w:p>
        </w:tc>
        <w:tc>
          <w:tcPr>
            <w:tcW w:w="69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 </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Other data types:</w:t>
      </w:r>
    </w:p>
    <w:tbl>
      <w:tblPr>
        <w:tblW w:w="5000"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894"/>
        <w:gridCol w:w="7576"/>
      </w:tblGrid>
      <w:tr w:rsidR="00EB0A1A" w:rsidRPr="00AB3BCD" w:rsidTr="00EB0A1A">
        <w:trPr>
          <w:tblCellSpacing w:w="0" w:type="dxa"/>
        </w:trPr>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Data type</w:t>
            </w:r>
          </w:p>
        </w:tc>
        <w:tc>
          <w:tcPr>
            <w:tcW w:w="4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Description</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sql_variant</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 xml:space="preserve">Stores up to 8,000 bytes of data of various data types, except text, </w:t>
            </w:r>
            <w:proofErr w:type="spellStart"/>
            <w:r w:rsidRPr="00AB3BCD">
              <w:rPr>
                <w:rFonts w:ascii="Times New Roman" w:hAnsi="Times New Roman" w:cs="Times New Roman"/>
                <w:color w:val="000000"/>
              </w:rPr>
              <w:t>ntext</w:t>
            </w:r>
            <w:proofErr w:type="spellEnd"/>
            <w:r w:rsidRPr="00AB3BCD">
              <w:rPr>
                <w:rFonts w:ascii="Times New Roman" w:hAnsi="Times New Roman" w:cs="Times New Roman"/>
                <w:color w:val="000000"/>
              </w:rPr>
              <w:t>, and timestamp</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uniqueidentifier</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Stores a globally unique identifier (GUID)</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xml</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Stores XML formatted data. Maximum 2GB</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cursor</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Stores a reference to a cursor used for database operations</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table</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Stores a result-set for later processing</w:t>
            </w:r>
          </w:p>
        </w:tc>
      </w:tr>
    </w:tbl>
    <w:p w:rsidR="00EB0A1A" w:rsidRPr="00AB3BCD" w:rsidRDefault="00EB0A1A" w:rsidP="00F95D95">
      <w:pPr>
        <w:pStyle w:val="intro"/>
        <w:numPr>
          <w:ilvl w:val="0"/>
          <w:numId w:val="11"/>
        </w:numPr>
        <w:spacing w:before="0" w:after="120" w:afterAutospacing="0" w:line="360" w:lineRule="auto"/>
        <w:jc w:val="both"/>
        <w:rPr>
          <w:rFonts w:ascii="Times New Roman" w:hAnsi="Times New Roman"/>
          <w:b w:val="0"/>
        </w:rPr>
      </w:pPr>
      <w:r w:rsidRPr="00AB3BCD">
        <w:rPr>
          <w:rFonts w:ascii="Times New Roman" w:hAnsi="Times New Roman"/>
          <w:i/>
        </w:rPr>
        <w:t>Fixed-length character strings</w:t>
      </w:r>
      <w:r w:rsidRPr="00AB3BCD">
        <w:rPr>
          <w:rFonts w:ascii="Times New Roman" w:hAnsi="Times New Roman"/>
          <w:b w:val="0"/>
        </w:rPr>
        <w:t xml:space="preserve">: columns holding these types of data typically store names of people and companies, addresses, descriptions, and so on. </w:t>
      </w:r>
    </w:p>
    <w:p w:rsidR="00EB0A1A" w:rsidRPr="00AB3BCD" w:rsidRDefault="00EB0A1A" w:rsidP="00F95D95">
      <w:pPr>
        <w:pStyle w:val="intro"/>
        <w:numPr>
          <w:ilvl w:val="0"/>
          <w:numId w:val="11"/>
        </w:numPr>
        <w:spacing w:before="0" w:after="120" w:afterAutospacing="0" w:line="360" w:lineRule="auto"/>
        <w:jc w:val="both"/>
        <w:rPr>
          <w:rFonts w:ascii="Times New Roman" w:hAnsi="Times New Roman"/>
          <w:b w:val="0"/>
        </w:rPr>
      </w:pPr>
      <w:r w:rsidRPr="00AB3BCD">
        <w:rPr>
          <w:rFonts w:ascii="Times New Roman" w:hAnsi="Times New Roman"/>
          <w:i/>
        </w:rPr>
        <w:t>Integers:</w:t>
      </w:r>
      <w:r w:rsidRPr="00AB3BCD">
        <w:rPr>
          <w:rFonts w:ascii="Times New Roman" w:hAnsi="Times New Roman"/>
          <w:b w:val="0"/>
        </w:rPr>
        <w:t xml:space="preserve"> columns holding </w:t>
      </w:r>
      <w:proofErr w:type="gramStart"/>
      <w:r w:rsidRPr="00AB3BCD">
        <w:rPr>
          <w:rFonts w:ascii="Times New Roman" w:hAnsi="Times New Roman"/>
          <w:b w:val="0"/>
        </w:rPr>
        <w:t>this</w:t>
      </w:r>
      <w:proofErr w:type="gramEnd"/>
      <w:r w:rsidRPr="00AB3BCD">
        <w:rPr>
          <w:rFonts w:ascii="Times New Roman" w:hAnsi="Times New Roman"/>
          <w:b w:val="0"/>
        </w:rPr>
        <w:t xml:space="preserve"> types of data typically store counts, quantities, ages, and so on. Integer’s columns are also frequently used to contain Id numbers, such as customers, employee. And order numbers. </w:t>
      </w:r>
    </w:p>
    <w:p w:rsidR="00EB0A1A" w:rsidRPr="00AB3BCD" w:rsidRDefault="00EB0A1A" w:rsidP="00F95D95">
      <w:pPr>
        <w:pStyle w:val="intro"/>
        <w:numPr>
          <w:ilvl w:val="0"/>
          <w:numId w:val="11"/>
        </w:numPr>
        <w:spacing w:before="0" w:after="120" w:afterAutospacing="0" w:line="360" w:lineRule="auto"/>
        <w:jc w:val="both"/>
        <w:rPr>
          <w:rFonts w:ascii="Times New Roman" w:hAnsi="Times New Roman"/>
          <w:b w:val="0"/>
        </w:rPr>
      </w:pPr>
      <w:r w:rsidRPr="00AB3BCD">
        <w:rPr>
          <w:rFonts w:ascii="Times New Roman" w:hAnsi="Times New Roman"/>
          <w:i/>
        </w:rPr>
        <w:t>Decimal numbers</w:t>
      </w:r>
      <w:r w:rsidRPr="00AB3BCD">
        <w:rPr>
          <w:rFonts w:ascii="Times New Roman" w:hAnsi="Times New Roman"/>
          <w:b w:val="0"/>
        </w:rPr>
        <w:t xml:space="preserve">: columns with this type store numbers that have fractional parts and must be calculated exactly, such as rates and percentages.  They are also frequently used to store money amounts.  </w:t>
      </w:r>
    </w:p>
    <w:p w:rsidR="00EB0A1A" w:rsidRPr="00AB3BCD" w:rsidRDefault="00EB0A1A" w:rsidP="00F95D95">
      <w:pPr>
        <w:pStyle w:val="intro"/>
        <w:numPr>
          <w:ilvl w:val="0"/>
          <w:numId w:val="11"/>
        </w:numPr>
        <w:spacing w:before="0" w:after="120" w:afterAutospacing="0" w:line="360" w:lineRule="auto"/>
        <w:jc w:val="both"/>
        <w:rPr>
          <w:rFonts w:ascii="Times New Roman" w:hAnsi="Times New Roman"/>
          <w:b w:val="0"/>
        </w:rPr>
      </w:pPr>
      <w:r w:rsidRPr="00AB3BCD">
        <w:rPr>
          <w:rFonts w:ascii="Times New Roman" w:hAnsi="Times New Roman"/>
          <w:i/>
        </w:rPr>
        <w:t>Floating point numbers</w:t>
      </w:r>
      <w:r w:rsidRPr="00AB3BCD">
        <w:rPr>
          <w:rFonts w:ascii="Times New Roman" w:hAnsi="Times New Roman"/>
          <w:b w:val="0"/>
        </w:rPr>
        <w:t xml:space="preserve">: columns with </w:t>
      </w:r>
      <w:proofErr w:type="gramStart"/>
      <w:r w:rsidRPr="00AB3BCD">
        <w:rPr>
          <w:rFonts w:ascii="Times New Roman" w:hAnsi="Times New Roman"/>
          <w:b w:val="0"/>
        </w:rPr>
        <w:t>this types</w:t>
      </w:r>
      <w:proofErr w:type="gramEnd"/>
      <w:r w:rsidRPr="00AB3BCD">
        <w:rPr>
          <w:rFonts w:ascii="Times New Roman" w:hAnsi="Times New Roman"/>
          <w:b w:val="0"/>
        </w:rPr>
        <w:t xml:space="preserve"> are used to store scientific numbers which calculated and its values are estimated in powers of numbers. Example: weights, and longer distances</w:t>
      </w:r>
    </w:p>
    <w:p w:rsidR="00EB0A1A" w:rsidRPr="00AB3BCD" w:rsidRDefault="00EB0A1A" w:rsidP="00EB0A1A">
      <w:pPr>
        <w:pStyle w:val="intro"/>
        <w:spacing w:before="0" w:after="120" w:afterAutospacing="0" w:line="276" w:lineRule="auto"/>
        <w:ind w:left="180"/>
        <w:rPr>
          <w:rFonts w:ascii="Times New Roman" w:hAnsi="Times New Roman"/>
          <w:b w:val="0"/>
        </w:rPr>
      </w:pPr>
    </w:p>
    <w:p w:rsidR="00EB0A1A" w:rsidRPr="00F95D95" w:rsidRDefault="00EB0A1A" w:rsidP="00F95D95">
      <w:pPr>
        <w:pStyle w:val="ListParagraph"/>
        <w:tabs>
          <w:tab w:val="left" w:pos="900"/>
        </w:tabs>
        <w:spacing w:after="120" w:line="360" w:lineRule="auto"/>
        <w:ind w:left="180"/>
        <w:rPr>
          <w:rFonts w:ascii="Times New Roman" w:hAnsi="Times New Roman" w:cs="Times New Roman"/>
          <w:b/>
          <w:sz w:val="24"/>
          <w:szCs w:val="24"/>
        </w:rPr>
      </w:pPr>
      <w:r w:rsidRPr="00F95D95">
        <w:rPr>
          <w:rFonts w:ascii="Times New Roman" w:hAnsi="Times New Roman" w:cs="Times New Roman"/>
          <w:b/>
          <w:sz w:val="24"/>
          <w:szCs w:val="24"/>
        </w:rPr>
        <w:t>Extended data Types</w:t>
      </w:r>
    </w:p>
    <w:p w:rsidR="00EB0A1A" w:rsidRPr="00F95D95" w:rsidRDefault="00EB0A1A" w:rsidP="00F95D95">
      <w:pPr>
        <w:numPr>
          <w:ilvl w:val="1"/>
          <w:numId w:val="6"/>
        </w:numPr>
        <w:tabs>
          <w:tab w:val="clear" w:pos="1080"/>
          <w:tab w:val="num" w:pos="180"/>
          <w:tab w:val="num" w:pos="540"/>
        </w:tabs>
        <w:spacing w:after="120" w:line="360" w:lineRule="auto"/>
        <w:ind w:left="180" w:firstLine="0"/>
        <w:rPr>
          <w:rFonts w:ascii="Times New Roman" w:hAnsi="Times New Roman" w:cs="Times New Roman"/>
          <w:b/>
          <w:sz w:val="24"/>
          <w:szCs w:val="24"/>
        </w:rPr>
      </w:pPr>
      <w:r w:rsidRPr="00F95D95">
        <w:rPr>
          <w:rFonts w:ascii="Times New Roman" w:hAnsi="Times New Roman" w:cs="Times New Roman"/>
          <w:b/>
          <w:sz w:val="24"/>
          <w:szCs w:val="24"/>
        </w:rPr>
        <w:t xml:space="preserve">Variable-length Character string: </w:t>
      </w:r>
      <w:r w:rsidRPr="00F95D95">
        <w:rPr>
          <w:rFonts w:ascii="Times New Roman" w:hAnsi="Times New Roman" w:cs="Times New Roman"/>
          <w:sz w:val="24"/>
          <w:szCs w:val="24"/>
        </w:rPr>
        <w:t xml:space="preserve">SQL which supports VARCHAT data. </w:t>
      </w:r>
      <w:proofErr w:type="gramStart"/>
      <w:r w:rsidRPr="00F95D95">
        <w:rPr>
          <w:rFonts w:ascii="Times New Roman" w:hAnsi="Times New Roman" w:cs="Times New Roman"/>
          <w:sz w:val="24"/>
          <w:szCs w:val="24"/>
        </w:rPr>
        <w:t>Which allows a column to store character strings that vary in length from row to row, up to some maximum length.</w:t>
      </w:r>
      <w:proofErr w:type="gramEnd"/>
      <w:r w:rsidRPr="00F95D95">
        <w:rPr>
          <w:rFonts w:ascii="Times New Roman" w:hAnsi="Times New Roman" w:cs="Times New Roman"/>
          <w:sz w:val="24"/>
          <w:szCs w:val="24"/>
        </w:rPr>
        <w:t xml:space="preserve"> </w:t>
      </w:r>
    </w:p>
    <w:p w:rsidR="00EB0A1A" w:rsidRPr="00F95D95" w:rsidRDefault="00EB0A1A" w:rsidP="00F95D95">
      <w:pPr>
        <w:numPr>
          <w:ilvl w:val="1"/>
          <w:numId w:val="6"/>
        </w:numPr>
        <w:tabs>
          <w:tab w:val="clear" w:pos="1080"/>
          <w:tab w:val="num" w:pos="180"/>
          <w:tab w:val="num" w:pos="540"/>
        </w:tabs>
        <w:spacing w:after="120" w:line="360" w:lineRule="auto"/>
        <w:ind w:left="180" w:firstLine="0"/>
        <w:rPr>
          <w:rFonts w:ascii="Times New Roman" w:hAnsi="Times New Roman" w:cs="Times New Roman"/>
          <w:b/>
          <w:sz w:val="24"/>
          <w:szCs w:val="24"/>
        </w:rPr>
      </w:pPr>
      <w:r w:rsidRPr="00F95D95">
        <w:rPr>
          <w:rFonts w:ascii="Times New Roman" w:hAnsi="Times New Roman" w:cs="Times New Roman"/>
          <w:b/>
          <w:sz w:val="24"/>
          <w:szCs w:val="24"/>
        </w:rPr>
        <w:t xml:space="preserve">Dates and times: </w:t>
      </w:r>
      <w:r w:rsidRPr="00F95D95">
        <w:rPr>
          <w:rFonts w:ascii="Times New Roman" w:hAnsi="Times New Roman" w:cs="Times New Roman"/>
          <w:sz w:val="24"/>
          <w:szCs w:val="24"/>
        </w:rPr>
        <w:t xml:space="preserve">supports for date/time values. </w:t>
      </w:r>
    </w:p>
    <w:p w:rsidR="00EB0A1A" w:rsidRPr="00F95D95" w:rsidRDefault="00EB0A1A" w:rsidP="00F95D95">
      <w:pPr>
        <w:numPr>
          <w:ilvl w:val="1"/>
          <w:numId w:val="6"/>
        </w:numPr>
        <w:tabs>
          <w:tab w:val="clear" w:pos="1080"/>
          <w:tab w:val="num" w:pos="180"/>
          <w:tab w:val="num" w:pos="540"/>
        </w:tabs>
        <w:spacing w:after="120" w:line="360" w:lineRule="auto"/>
        <w:ind w:left="180" w:firstLine="0"/>
        <w:rPr>
          <w:rFonts w:ascii="Times New Roman" w:hAnsi="Times New Roman" w:cs="Times New Roman"/>
          <w:b/>
          <w:sz w:val="24"/>
          <w:szCs w:val="24"/>
        </w:rPr>
      </w:pPr>
      <w:r w:rsidRPr="00F95D95">
        <w:rPr>
          <w:rFonts w:ascii="Times New Roman" w:hAnsi="Times New Roman" w:cs="Times New Roman"/>
          <w:b/>
          <w:sz w:val="24"/>
          <w:szCs w:val="24"/>
        </w:rPr>
        <w:t xml:space="preserve">Boolean data: </w:t>
      </w:r>
      <w:r w:rsidRPr="00F95D95">
        <w:rPr>
          <w:rFonts w:ascii="Times New Roman" w:hAnsi="Times New Roman" w:cs="Times New Roman"/>
          <w:sz w:val="24"/>
          <w:szCs w:val="24"/>
        </w:rPr>
        <w:t xml:space="preserve">supports </w:t>
      </w:r>
      <w:proofErr w:type="gramStart"/>
      <w:r w:rsidRPr="00F95D95">
        <w:rPr>
          <w:rFonts w:ascii="Times New Roman" w:hAnsi="Times New Roman" w:cs="Times New Roman"/>
          <w:sz w:val="24"/>
          <w:szCs w:val="24"/>
        </w:rPr>
        <w:t>logical(</w:t>
      </w:r>
      <w:proofErr w:type="gramEnd"/>
      <w:r w:rsidRPr="00F95D95">
        <w:rPr>
          <w:rFonts w:ascii="Times New Roman" w:hAnsi="Times New Roman" w:cs="Times New Roman"/>
          <w:sz w:val="24"/>
          <w:szCs w:val="24"/>
        </w:rPr>
        <w:t xml:space="preserve">TRUE or FALSE) values as an explicit type. </w:t>
      </w:r>
    </w:p>
    <w:p w:rsidR="00EB0A1A" w:rsidRPr="00F95D95" w:rsidRDefault="00EB0A1A" w:rsidP="00F95D95">
      <w:pPr>
        <w:spacing w:after="120" w:line="360" w:lineRule="auto"/>
        <w:rPr>
          <w:rFonts w:ascii="Times New Roman" w:hAnsi="Times New Roman" w:cs="Times New Roman"/>
          <w:b/>
          <w:sz w:val="24"/>
          <w:szCs w:val="24"/>
        </w:rPr>
      </w:pPr>
      <w:r w:rsidRPr="00F95D95">
        <w:rPr>
          <w:rFonts w:ascii="Times New Roman" w:hAnsi="Times New Roman" w:cs="Times New Roman"/>
          <w:b/>
          <w:sz w:val="24"/>
          <w:szCs w:val="24"/>
        </w:rPr>
        <w:t>Data Types Differences</w:t>
      </w:r>
    </w:p>
    <w:p w:rsidR="00EB0A1A" w:rsidRPr="00F95D95" w:rsidRDefault="00EB0A1A" w:rsidP="00F95D95">
      <w:pPr>
        <w:pStyle w:val="intro"/>
        <w:spacing w:before="0" w:after="120" w:afterAutospacing="0" w:line="360" w:lineRule="auto"/>
        <w:ind w:left="180"/>
        <w:rPr>
          <w:rFonts w:ascii="Times New Roman" w:hAnsi="Times New Roman"/>
          <w:b w:val="0"/>
        </w:rPr>
      </w:pPr>
      <w:r w:rsidRPr="00F95D95">
        <w:rPr>
          <w:rFonts w:ascii="Times New Roman" w:hAnsi="Times New Roman"/>
          <w:b w:val="0"/>
        </w:rPr>
        <w:t>The differences b/n the data types offered in various SQL implementation is one of the practical barriers to the portability of SQL based applications.</w:t>
      </w:r>
    </w:p>
    <w:p w:rsidR="00EB0A1A" w:rsidRPr="00F95D95" w:rsidRDefault="00EB0A1A" w:rsidP="00F95D95">
      <w:pPr>
        <w:pStyle w:val="intro"/>
        <w:spacing w:before="0" w:after="120" w:afterAutospacing="0" w:line="360" w:lineRule="auto"/>
        <w:ind w:left="180"/>
        <w:rPr>
          <w:rFonts w:ascii="Times New Roman" w:hAnsi="Times New Roman"/>
          <w:b w:val="0"/>
        </w:rPr>
      </w:pPr>
      <w:r w:rsidRPr="00F95D95">
        <w:rPr>
          <w:rFonts w:ascii="Times New Roman" w:hAnsi="Times New Roman"/>
          <w:b w:val="0"/>
        </w:rPr>
        <w:t xml:space="preserve"> </w:t>
      </w:r>
      <w:r w:rsidRPr="00F95D95">
        <w:rPr>
          <w:rFonts w:ascii="Times New Roman" w:hAnsi="Times New Roman"/>
          <w:b w:val="0"/>
          <w:u w:val="single"/>
        </w:rPr>
        <w:t>Example</w:t>
      </w:r>
      <w:r w:rsidRPr="00F95D95">
        <w:rPr>
          <w:rFonts w:ascii="Times New Roman" w:hAnsi="Times New Roman"/>
          <w:b w:val="0"/>
        </w:rPr>
        <w:t xml:space="preserve">: Date/time data provides an excellent example of </w:t>
      </w:r>
      <w:proofErr w:type="spellStart"/>
      <w:r w:rsidRPr="00F95D95">
        <w:rPr>
          <w:rFonts w:ascii="Times New Roman" w:hAnsi="Times New Roman"/>
          <w:b w:val="0"/>
        </w:rPr>
        <w:t>theses</w:t>
      </w:r>
      <w:proofErr w:type="spellEnd"/>
      <w:r w:rsidRPr="00F95D95">
        <w:rPr>
          <w:rFonts w:ascii="Times New Roman" w:hAnsi="Times New Roman"/>
          <w:b w:val="0"/>
        </w:rPr>
        <w:t xml:space="preserve"> differences. </w:t>
      </w:r>
    </w:p>
    <w:p w:rsidR="00EB0A1A" w:rsidRPr="00F95D95" w:rsidRDefault="00EB0A1A" w:rsidP="00F95D95">
      <w:pPr>
        <w:pStyle w:val="intro"/>
        <w:spacing w:before="0" w:after="120" w:afterAutospacing="0" w:line="360" w:lineRule="auto"/>
        <w:ind w:left="180"/>
        <w:rPr>
          <w:rFonts w:ascii="Times New Roman" w:hAnsi="Times New Roman"/>
          <w:b w:val="0"/>
        </w:rPr>
      </w:pPr>
      <w:r w:rsidRPr="00F95D95">
        <w:rPr>
          <w:rFonts w:ascii="Times New Roman" w:hAnsi="Times New Roman"/>
          <w:b w:val="0"/>
        </w:rPr>
        <w:t xml:space="preserve">             Date: w/c stores a date like </w:t>
      </w:r>
      <w:r w:rsidRPr="00F95D95">
        <w:rPr>
          <w:rFonts w:ascii="Times New Roman" w:hAnsi="Times New Roman"/>
          <w:i/>
        </w:rPr>
        <w:t xml:space="preserve">June 30, </w:t>
      </w:r>
      <w:proofErr w:type="gramStart"/>
      <w:r w:rsidRPr="00F95D95">
        <w:rPr>
          <w:rFonts w:ascii="Times New Roman" w:hAnsi="Times New Roman"/>
          <w:i/>
        </w:rPr>
        <w:t>2009</w:t>
      </w:r>
      <w:r w:rsidRPr="00F95D95">
        <w:rPr>
          <w:rFonts w:ascii="Times New Roman" w:hAnsi="Times New Roman"/>
          <w:b w:val="0"/>
        </w:rPr>
        <w:t xml:space="preserve">  or</w:t>
      </w:r>
      <w:proofErr w:type="gramEnd"/>
      <w:r w:rsidRPr="00F95D95">
        <w:rPr>
          <w:rFonts w:ascii="Times New Roman" w:hAnsi="Times New Roman"/>
          <w:b w:val="0"/>
        </w:rPr>
        <w:t xml:space="preserve">   </w:t>
      </w:r>
      <w:r w:rsidRPr="00F95D95">
        <w:rPr>
          <w:rFonts w:ascii="Times New Roman" w:hAnsi="Times New Roman"/>
          <w:b w:val="0"/>
          <w:i/>
        </w:rPr>
        <w:t>30 June 2009</w:t>
      </w:r>
      <w:r w:rsidRPr="00F95D95">
        <w:rPr>
          <w:rFonts w:ascii="Times New Roman" w:hAnsi="Times New Roman"/>
          <w:b w:val="0"/>
        </w:rPr>
        <w:t xml:space="preserve"> </w:t>
      </w:r>
    </w:p>
    <w:p w:rsidR="00EB0A1A" w:rsidRPr="00F95D95" w:rsidRDefault="00EB0A1A" w:rsidP="00F95D95">
      <w:pPr>
        <w:pStyle w:val="intro"/>
        <w:spacing w:before="0" w:after="120" w:afterAutospacing="0" w:line="360" w:lineRule="auto"/>
        <w:ind w:left="180"/>
        <w:rPr>
          <w:rFonts w:ascii="Times New Roman" w:hAnsi="Times New Roman"/>
        </w:rPr>
      </w:pPr>
      <w:r w:rsidRPr="00F95D95">
        <w:rPr>
          <w:rFonts w:ascii="Times New Roman" w:hAnsi="Times New Roman"/>
        </w:rPr>
        <w:t>2.4. Constants</w:t>
      </w:r>
    </w:p>
    <w:p w:rsidR="00EB0A1A" w:rsidRPr="00F95D95" w:rsidRDefault="00EB0A1A" w:rsidP="00F95D95">
      <w:pPr>
        <w:spacing w:after="120" w:line="360" w:lineRule="auto"/>
        <w:ind w:left="180"/>
        <w:rPr>
          <w:rFonts w:ascii="Times New Roman" w:hAnsi="Times New Roman" w:cs="Times New Roman"/>
          <w:sz w:val="24"/>
          <w:szCs w:val="24"/>
        </w:rPr>
      </w:pPr>
      <w:r w:rsidRPr="00F95D95">
        <w:rPr>
          <w:rFonts w:ascii="Times New Roman" w:hAnsi="Times New Roman" w:cs="Times New Roman"/>
          <w:sz w:val="24"/>
          <w:szCs w:val="24"/>
        </w:rPr>
        <w:t xml:space="preserve">In some SQL statements a numeric, character, or date data value must be expressed in text form. </w:t>
      </w:r>
    </w:p>
    <w:p w:rsidR="00EB0A1A" w:rsidRPr="00F95D95" w:rsidRDefault="00EB0A1A" w:rsidP="00F95D95">
      <w:pPr>
        <w:spacing w:after="120" w:line="360" w:lineRule="auto"/>
        <w:ind w:left="180"/>
        <w:rPr>
          <w:rFonts w:ascii="Times New Roman" w:hAnsi="Times New Roman" w:cs="Times New Roman"/>
          <w:sz w:val="24"/>
          <w:szCs w:val="24"/>
        </w:rPr>
      </w:pPr>
      <w:r w:rsidRPr="00F95D95">
        <w:rPr>
          <w:rFonts w:ascii="Times New Roman" w:hAnsi="Times New Roman" w:cs="Times New Roman"/>
          <w:i/>
          <w:sz w:val="24"/>
          <w:szCs w:val="24"/>
          <w:u w:val="single"/>
        </w:rPr>
        <w:t>For example</w:t>
      </w:r>
      <w:r w:rsidRPr="00F95D95">
        <w:rPr>
          <w:rFonts w:ascii="Times New Roman" w:hAnsi="Times New Roman" w:cs="Times New Roman"/>
          <w:sz w:val="24"/>
          <w:szCs w:val="24"/>
        </w:rPr>
        <w:t>: INSERT statement, w/c adds a student to the database: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6795"/>
      </w:tblGrid>
      <w:tr w:rsidR="00EB0A1A" w:rsidRPr="00AB3BCD" w:rsidTr="00EB0A1A">
        <w:tc>
          <w:tcPr>
            <w:tcW w:w="6795" w:type="dxa"/>
            <w:shd w:val="clear" w:color="auto" w:fill="E6E6E6"/>
          </w:tcPr>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INSERT INTO student(</w:t>
            </w:r>
            <w:proofErr w:type="spellStart"/>
            <w:r w:rsidRPr="00AB3BCD">
              <w:rPr>
                <w:rFonts w:ascii="Times New Roman" w:hAnsi="Times New Roman" w:cs="Times New Roman"/>
              </w:rPr>
              <w:t>Fname</w:t>
            </w:r>
            <w:proofErr w:type="spellEnd"/>
            <w:r w:rsidRPr="00AB3BCD">
              <w:rPr>
                <w:rFonts w:ascii="Times New Roman" w:hAnsi="Times New Roman" w:cs="Times New Roman"/>
              </w:rPr>
              <w:t xml:space="preserve">, SID, </w:t>
            </w:r>
            <w:proofErr w:type="spellStart"/>
            <w:r w:rsidRPr="00AB3BCD">
              <w:rPr>
                <w:rFonts w:ascii="Times New Roman" w:hAnsi="Times New Roman" w:cs="Times New Roman"/>
              </w:rPr>
              <w:t>Dept</w:t>
            </w:r>
            <w:proofErr w:type="spellEnd"/>
            <w:r w:rsidRPr="00AB3BCD">
              <w:rPr>
                <w:rFonts w:ascii="Times New Roman" w:hAnsi="Times New Roman" w:cs="Times New Roman"/>
              </w:rPr>
              <w:t>, year)</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VALUES (‘</w:t>
            </w:r>
            <w:proofErr w:type="spellStart"/>
            <w:r w:rsidRPr="00AB3BCD">
              <w:rPr>
                <w:rFonts w:ascii="Times New Roman" w:hAnsi="Times New Roman" w:cs="Times New Roman"/>
              </w:rPr>
              <w:t>Alemayehu</w:t>
            </w:r>
            <w:proofErr w:type="spellEnd"/>
            <w:r w:rsidRPr="00AB3BCD">
              <w:rPr>
                <w:rFonts w:ascii="Times New Roman" w:hAnsi="Times New Roman" w:cs="Times New Roman"/>
              </w:rPr>
              <w:t>’, 200, ‘Comp Science’, 2)</w:t>
            </w:r>
          </w:p>
        </w:tc>
      </w:tr>
    </w:tbl>
    <w:p w:rsidR="00EB0A1A" w:rsidRPr="00AB3BCD" w:rsidRDefault="00EB0A1A" w:rsidP="00EB0A1A">
      <w:pPr>
        <w:spacing w:after="120"/>
        <w:ind w:left="180"/>
        <w:rPr>
          <w:rFonts w:ascii="Times New Roman" w:hAnsi="Times New Roman" w:cs="Times New Roman"/>
        </w:rPr>
      </w:pP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The value for each column in the newly inserted row is specified in the VALUES clause.  Constant data values are also used in expression such as in the SELECT statement</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7039"/>
      </w:tblGrid>
      <w:tr w:rsidR="00EB0A1A" w:rsidRPr="00AB3BCD" w:rsidTr="00EB0A1A">
        <w:trPr>
          <w:trHeight w:val="1070"/>
        </w:trPr>
        <w:tc>
          <w:tcPr>
            <w:tcW w:w="7039" w:type="dxa"/>
            <w:shd w:val="clear" w:color="auto" w:fill="E0E0E0"/>
          </w:tcPr>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SELECT city</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FROM offices</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WHERE TARGET &gt;(1.1* SALES) +1000.00</w:t>
            </w:r>
          </w:p>
        </w:tc>
      </w:tr>
    </w:tbl>
    <w:p w:rsidR="00EB0A1A" w:rsidRPr="00AB3BCD" w:rsidRDefault="00EB0A1A" w:rsidP="00EF71B8">
      <w:pPr>
        <w:pStyle w:val="ListParagraph"/>
        <w:numPr>
          <w:ilvl w:val="2"/>
          <w:numId w:val="7"/>
        </w:numPr>
        <w:tabs>
          <w:tab w:val="num" w:pos="720"/>
        </w:tabs>
        <w:spacing w:after="120"/>
        <w:ind w:left="180" w:firstLine="0"/>
        <w:rPr>
          <w:rFonts w:ascii="Times New Roman" w:hAnsi="Times New Roman" w:cs="Times New Roman"/>
          <w:b/>
          <w:i/>
        </w:rPr>
      </w:pPr>
      <w:r w:rsidRPr="00AB3BCD">
        <w:rPr>
          <w:rFonts w:ascii="Times New Roman" w:hAnsi="Times New Roman" w:cs="Times New Roman"/>
          <w:b/>
          <w:i/>
        </w:rPr>
        <w:t>Numeric constant</w:t>
      </w:r>
    </w:p>
    <w:p w:rsidR="00EB0A1A" w:rsidRPr="00AB3BCD" w:rsidRDefault="00EB0A1A" w:rsidP="00EB0A1A">
      <w:pPr>
        <w:tabs>
          <w:tab w:val="num" w:pos="540"/>
        </w:tabs>
        <w:spacing w:after="120"/>
        <w:ind w:left="180"/>
        <w:jc w:val="both"/>
        <w:rPr>
          <w:rFonts w:ascii="Times New Roman" w:hAnsi="Times New Roman" w:cs="Times New Roman"/>
        </w:rPr>
      </w:pPr>
      <w:r w:rsidRPr="00AB3BCD">
        <w:rPr>
          <w:rFonts w:ascii="Times New Roman" w:hAnsi="Times New Roman" w:cs="Times New Roman"/>
        </w:rPr>
        <w:t xml:space="preserve">Integers and decimal constants </w:t>
      </w:r>
      <w:proofErr w:type="gramStart"/>
      <w:r w:rsidRPr="00AB3BCD">
        <w:rPr>
          <w:rFonts w:ascii="Times New Roman" w:hAnsi="Times New Roman" w:cs="Times New Roman"/>
        </w:rPr>
        <w:t>( also</w:t>
      </w:r>
      <w:proofErr w:type="gramEnd"/>
      <w:r w:rsidRPr="00AB3BCD">
        <w:rPr>
          <w:rFonts w:ascii="Times New Roman" w:hAnsi="Times New Roman" w:cs="Times New Roman"/>
        </w:rPr>
        <w:t xml:space="preserve"> called exact numeric literals) are written as ordinary decimal numbers in SQL statements, with an optional leading plus or minus sign</w:t>
      </w:r>
    </w:p>
    <w:p w:rsidR="00EB0A1A" w:rsidRPr="00AB3BCD" w:rsidRDefault="00EB0A1A" w:rsidP="00EB0A1A">
      <w:pPr>
        <w:tabs>
          <w:tab w:val="num" w:pos="540"/>
        </w:tabs>
        <w:spacing w:after="120"/>
        <w:ind w:left="180"/>
        <w:jc w:val="both"/>
        <w:rPr>
          <w:rFonts w:ascii="Times New Roman" w:hAnsi="Times New Roman" w:cs="Times New Roman"/>
        </w:rPr>
      </w:pPr>
      <w:r w:rsidRPr="00AB3BCD">
        <w:rPr>
          <w:rFonts w:ascii="Times New Roman" w:hAnsi="Times New Roman" w:cs="Times New Roman"/>
        </w:rPr>
        <w:t xml:space="preserve"> </w:t>
      </w:r>
      <w:r w:rsidRPr="00AB3BCD">
        <w:rPr>
          <w:rFonts w:ascii="Times New Roman" w:hAnsi="Times New Roman" w:cs="Times New Roman"/>
          <w:u w:val="single"/>
        </w:rPr>
        <w:t>Example</w:t>
      </w:r>
      <w:r w:rsidRPr="00AB3BCD">
        <w:rPr>
          <w:rFonts w:ascii="Times New Roman" w:hAnsi="Times New Roman" w:cs="Times New Roman"/>
        </w:rPr>
        <w:t>:  200       +345.95          -500               789.00</w:t>
      </w:r>
    </w:p>
    <w:p w:rsidR="00EB0A1A" w:rsidRPr="00AB3BCD" w:rsidRDefault="00EB0A1A" w:rsidP="00EB0A1A">
      <w:pPr>
        <w:tabs>
          <w:tab w:val="num" w:pos="540"/>
        </w:tabs>
        <w:spacing w:after="120"/>
        <w:ind w:left="180"/>
        <w:rPr>
          <w:rFonts w:ascii="Times New Roman" w:hAnsi="Times New Roman" w:cs="Times New Roman"/>
        </w:rPr>
      </w:pPr>
      <w:r w:rsidRPr="00AB3BCD">
        <w:rPr>
          <w:rFonts w:ascii="Times New Roman" w:hAnsi="Times New Roman" w:cs="Times New Roman"/>
        </w:rPr>
        <w:lastRenderedPageBreak/>
        <w:t>Use a comma between the digits of a numeric constant</w:t>
      </w:r>
    </w:p>
    <w:p w:rsidR="00EB0A1A" w:rsidRPr="00AB3BCD" w:rsidRDefault="00EB0A1A" w:rsidP="00EF71B8">
      <w:pPr>
        <w:pStyle w:val="ListParagraph"/>
        <w:numPr>
          <w:ilvl w:val="2"/>
          <w:numId w:val="8"/>
        </w:numPr>
        <w:tabs>
          <w:tab w:val="num" w:pos="540"/>
          <w:tab w:val="left" w:pos="810"/>
        </w:tabs>
        <w:spacing w:after="120"/>
        <w:ind w:left="180" w:firstLine="0"/>
        <w:rPr>
          <w:rFonts w:ascii="Times New Roman" w:hAnsi="Times New Roman" w:cs="Times New Roman"/>
          <w:b/>
          <w:i/>
        </w:rPr>
      </w:pPr>
      <w:r w:rsidRPr="00AB3BCD">
        <w:rPr>
          <w:rFonts w:ascii="Times New Roman" w:hAnsi="Times New Roman" w:cs="Times New Roman"/>
          <w:b/>
          <w:i/>
        </w:rPr>
        <w:t>String Constant</w:t>
      </w:r>
    </w:p>
    <w:p w:rsidR="00EB0A1A" w:rsidRPr="00AB3BCD" w:rsidRDefault="00EB0A1A" w:rsidP="00EB0A1A">
      <w:pPr>
        <w:tabs>
          <w:tab w:val="num" w:pos="540"/>
        </w:tabs>
        <w:spacing w:after="120"/>
        <w:ind w:left="180"/>
        <w:rPr>
          <w:rFonts w:ascii="Times New Roman" w:hAnsi="Times New Roman" w:cs="Times New Roman"/>
        </w:rPr>
      </w:pPr>
      <w:r w:rsidRPr="00AB3BCD">
        <w:rPr>
          <w:rFonts w:ascii="Times New Roman" w:hAnsi="Times New Roman" w:cs="Times New Roman"/>
        </w:rPr>
        <w:t xml:space="preserve">The ANSI/ISO standard specifies that SQL constants for character data be enclosed in </w:t>
      </w:r>
      <w:r w:rsidRPr="00AB3BCD">
        <w:rPr>
          <w:rFonts w:ascii="Times New Roman" w:hAnsi="Times New Roman" w:cs="Times New Roman"/>
          <w:b/>
        </w:rPr>
        <w:t>single quotes</w:t>
      </w:r>
      <w:r w:rsidRPr="00AB3BCD">
        <w:rPr>
          <w:rFonts w:ascii="Times New Roman" w:hAnsi="Times New Roman" w:cs="Times New Roman"/>
        </w:rPr>
        <w:t xml:space="preserve"> (</w:t>
      </w:r>
      <w:r w:rsidRPr="00AB3BCD">
        <w:rPr>
          <w:rFonts w:ascii="Times New Roman" w:hAnsi="Times New Roman" w:cs="Times New Roman"/>
          <w:b/>
        </w:rPr>
        <w:t>‘……’</w:t>
      </w:r>
      <w:r w:rsidRPr="00AB3BCD">
        <w:rPr>
          <w:rFonts w:ascii="Times New Roman" w:hAnsi="Times New Roman" w:cs="Times New Roman"/>
        </w:rPr>
        <w:t>)</w:t>
      </w:r>
    </w:p>
    <w:p w:rsidR="00EB0A1A" w:rsidRPr="00AB3BCD" w:rsidRDefault="00EB0A1A" w:rsidP="00EB0A1A">
      <w:pPr>
        <w:tabs>
          <w:tab w:val="num" w:pos="540"/>
        </w:tabs>
        <w:spacing w:after="120"/>
        <w:ind w:left="180"/>
        <w:rPr>
          <w:rFonts w:ascii="Times New Roman" w:hAnsi="Times New Roman" w:cs="Times New Roman"/>
        </w:rPr>
      </w:pPr>
      <w:r w:rsidRPr="00AB3BCD">
        <w:rPr>
          <w:rFonts w:ascii="Times New Roman" w:hAnsi="Times New Roman" w:cs="Times New Roman"/>
          <w:b/>
          <w:u w:val="single"/>
        </w:rPr>
        <w:t>Example</w:t>
      </w:r>
      <w:r w:rsidRPr="00AB3BCD">
        <w:rPr>
          <w:rFonts w:ascii="Times New Roman" w:hAnsi="Times New Roman" w:cs="Times New Roman"/>
        </w:rPr>
        <w:t>:  ‘</w:t>
      </w:r>
      <w:proofErr w:type="spellStart"/>
      <w:r w:rsidRPr="00AB3BCD">
        <w:rPr>
          <w:rFonts w:ascii="Times New Roman" w:hAnsi="Times New Roman" w:cs="Times New Roman"/>
        </w:rPr>
        <w:t>Waksum</w:t>
      </w:r>
      <w:proofErr w:type="spellEnd"/>
      <w:r w:rsidRPr="00AB3BCD">
        <w:rPr>
          <w:rFonts w:ascii="Times New Roman" w:hAnsi="Times New Roman" w:cs="Times New Roman"/>
        </w:rPr>
        <w:t xml:space="preserve"> </w:t>
      </w:r>
      <w:proofErr w:type="spellStart"/>
      <w:r w:rsidRPr="00AB3BCD">
        <w:rPr>
          <w:rFonts w:ascii="Times New Roman" w:hAnsi="Times New Roman" w:cs="Times New Roman"/>
        </w:rPr>
        <w:t>Motuma</w:t>
      </w:r>
      <w:proofErr w:type="spellEnd"/>
      <w:r w:rsidRPr="00AB3BCD">
        <w:rPr>
          <w:rFonts w:ascii="Times New Roman" w:hAnsi="Times New Roman" w:cs="Times New Roman"/>
        </w:rPr>
        <w:t>’          ‘Addis Ababa’</w:t>
      </w:r>
    </w:p>
    <w:p w:rsidR="00EB0A1A" w:rsidRPr="00AB3BCD" w:rsidRDefault="00EB0A1A" w:rsidP="00EB0A1A">
      <w:pPr>
        <w:tabs>
          <w:tab w:val="num" w:pos="540"/>
        </w:tabs>
        <w:spacing w:after="120"/>
        <w:ind w:left="180"/>
        <w:rPr>
          <w:rFonts w:ascii="Times New Roman" w:hAnsi="Times New Roman" w:cs="Times New Roman"/>
        </w:rPr>
      </w:pPr>
      <w:r w:rsidRPr="00AB3BCD">
        <w:rPr>
          <w:rFonts w:ascii="Times New Roman" w:hAnsi="Times New Roman" w:cs="Times New Roman"/>
        </w:rPr>
        <w:t xml:space="preserve">If </w:t>
      </w:r>
      <w:proofErr w:type="gramStart"/>
      <w:r w:rsidRPr="00AB3BCD">
        <w:rPr>
          <w:rFonts w:ascii="Times New Roman" w:hAnsi="Times New Roman" w:cs="Times New Roman"/>
        </w:rPr>
        <w:t>a single quotes</w:t>
      </w:r>
      <w:proofErr w:type="gramEnd"/>
      <w:r w:rsidRPr="00AB3BCD">
        <w:rPr>
          <w:rFonts w:ascii="Times New Roman" w:hAnsi="Times New Roman" w:cs="Times New Roman"/>
        </w:rPr>
        <w:t xml:space="preserve"> is to be used included in the constant text, it is written within the constant as two consecutive single quote characters. This </w:t>
      </w:r>
      <w:proofErr w:type="gramStart"/>
      <w:r w:rsidRPr="00AB3BCD">
        <w:rPr>
          <w:rFonts w:ascii="Times New Roman" w:hAnsi="Times New Roman" w:cs="Times New Roman"/>
        </w:rPr>
        <w:t>is  constant</w:t>
      </w:r>
      <w:proofErr w:type="gramEnd"/>
      <w:r w:rsidRPr="00AB3BCD">
        <w:rPr>
          <w:rFonts w:ascii="Times New Roman" w:hAnsi="Times New Roman" w:cs="Times New Roman"/>
        </w:rPr>
        <w:t xml:space="preserve"> value:      </w:t>
      </w:r>
    </w:p>
    <w:p w:rsidR="00EB0A1A" w:rsidRPr="00AB3BCD" w:rsidRDefault="00EB0A1A" w:rsidP="00EB0A1A">
      <w:pPr>
        <w:tabs>
          <w:tab w:val="num" w:pos="540"/>
        </w:tabs>
        <w:spacing w:after="120"/>
        <w:ind w:left="180"/>
        <w:rPr>
          <w:rFonts w:ascii="Times New Roman" w:hAnsi="Times New Roman" w:cs="Times New Roman"/>
        </w:rPr>
      </w:pPr>
      <w:r w:rsidRPr="00AB3BCD">
        <w:rPr>
          <w:rFonts w:ascii="Times New Roman" w:hAnsi="Times New Roman" w:cs="Times New Roman"/>
        </w:rPr>
        <w:t xml:space="preserve"> </w:t>
      </w:r>
      <w:r w:rsidRPr="00AB3BCD">
        <w:rPr>
          <w:rFonts w:ascii="Times New Roman" w:hAnsi="Times New Roman" w:cs="Times New Roman"/>
          <w:b/>
          <w:u w:val="single"/>
        </w:rPr>
        <w:t>Example</w:t>
      </w:r>
      <w:r w:rsidRPr="00AB3BCD">
        <w:rPr>
          <w:rFonts w:ascii="Times New Roman" w:hAnsi="Times New Roman" w:cs="Times New Roman"/>
        </w:rPr>
        <w:t xml:space="preserve">: “I can’t” </w:t>
      </w:r>
    </w:p>
    <w:p w:rsidR="00EB0A1A" w:rsidRPr="00AB3BCD" w:rsidRDefault="00EB0A1A" w:rsidP="00EF71B8">
      <w:pPr>
        <w:pStyle w:val="ListParagraph"/>
        <w:numPr>
          <w:ilvl w:val="2"/>
          <w:numId w:val="8"/>
        </w:numPr>
        <w:tabs>
          <w:tab w:val="num" w:pos="540"/>
        </w:tabs>
        <w:spacing w:after="120"/>
        <w:ind w:left="180" w:firstLine="0"/>
        <w:rPr>
          <w:rFonts w:ascii="Times New Roman" w:hAnsi="Times New Roman" w:cs="Times New Roman"/>
          <w:b/>
          <w:i/>
        </w:rPr>
      </w:pPr>
      <w:r w:rsidRPr="00AB3BCD">
        <w:rPr>
          <w:rFonts w:ascii="Times New Roman" w:hAnsi="Times New Roman" w:cs="Times New Roman"/>
          <w:b/>
          <w:i/>
        </w:rPr>
        <w:t>Date and time constants</w:t>
      </w:r>
    </w:p>
    <w:p w:rsidR="00EB0A1A" w:rsidRPr="00AB3BCD" w:rsidRDefault="00EB0A1A" w:rsidP="00EB0A1A">
      <w:pPr>
        <w:tabs>
          <w:tab w:val="num" w:pos="540"/>
        </w:tabs>
        <w:spacing w:after="120"/>
        <w:ind w:left="180"/>
        <w:rPr>
          <w:rFonts w:ascii="Times New Roman" w:hAnsi="Times New Roman" w:cs="Times New Roman"/>
        </w:rPr>
      </w:pPr>
      <w:r w:rsidRPr="00AB3BCD">
        <w:rPr>
          <w:rFonts w:ascii="Times New Roman" w:hAnsi="Times New Roman" w:cs="Times New Roman"/>
        </w:rPr>
        <w:t xml:space="preserve">In SQL products the supports date/time data. Constant values for dates, times, and time intervals are specified as </w:t>
      </w:r>
      <w:r w:rsidRPr="00AB3BCD">
        <w:rPr>
          <w:rFonts w:ascii="Times New Roman" w:hAnsi="Times New Roman" w:cs="Times New Roman"/>
          <w:b/>
          <w:i/>
        </w:rPr>
        <w:t>string constants</w:t>
      </w:r>
      <w:r w:rsidRPr="00AB3BCD">
        <w:rPr>
          <w:rFonts w:ascii="Times New Roman" w:hAnsi="Times New Roman" w:cs="Times New Roman"/>
        </w:rPr>
        <w:t xml:space="preserve">.  The format of these constants varies from one DBMS to the next. </w:t>
      </w:r>
    </w:p>
    <w:p w:rsidR="00EB0A1A" w:rsidRPr="00AB3BCD" w:rsidRDefault="00EB0A1A" w:rsidP="00EB0A1A">
      <w:pPr>
        <w:tabs>
          <w:tab w:val="num" w:pos="540"/>
        </w:tabs>
        <w:spacing w:after="120"/>
        <w:ind w:left="180"/>
        <w:rPr>
          <w:rFonts w:ascii="Times New Roman" w:hAnsi="Times New Roman" w:cs="Times New Roman"/>
        </w:rPr>
      </w:pPr>
      <w:r w:rsidRPr="00AB3BCD">
        <w:rPr>
          <w:rFonts w:ascii="Times New Roman" w:hAnsi="Times New Roman" w:cs="Times New Roman"/>
          <w:b/>
          <w:u w:val="single"/>
        </w:rPr>
        <w:t>Example</w:t>
      </w:r>
      <w:r w:rsidRPr="00AB3BCD">
        <w:rPr>
          <w:rFonts w:ascii="Times New Roman" w:hAnsi="Times New Roman" w:cs="Times New Roman"/>
        </w:rPr>
        <w:t xml:space="preserve">: </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7128"/>
      </w:tblGrid>
      <w:tr w:rsidR="00EB0A1A" w:rsidRPr="00AB3BCD" w:rsidTr="00EB0A1A">
        <w:tc>
          <w:tcPr>
            <w:tcW w:w="7128" w:type="dxa"/>
            <w:shd w:val="clear" w:color="auto" w:fill="E6E6E6"/>
          </w:tcPr>
          <w:p w:rsidR="00EB0A1A" w:rsidRPr="00AB3BCD" w:rsidRDefault="00EB0A1A" w:rsidP="00EB0A1A">
            <w:pPr>
              <w:tabs>
                <w:tab w:val="num" w:pos="540"/>
              </w:tabs>
              <w:ind w:left="187"/>
              <w:rPr>
                <w:rFonts w:ascii="Times New Roman" w:hAnsi="Times New Roman" w:cs="Times New Roman"/>
              </w:rPr>
            </w:pPr>
            <w:r w:rsidRPr="00AB3BCD">
              <w:rPr>
                <w:rFonts w:ascii="Times New Roman" w:hAnsi="Times New Roman" w:cs="Times New Roman"/>
              </w:rPr>
              <w:t xml:space="preserve">SELECT Name, </w:t>
            </w:r>
            <w:proofErr w:type="spellStart"/>
            <w:r w:rsidRPr="00AB3BCD">
              <w:rPr>
                <w:rFonts w:ascii="Times New Roman" w:hAnsi="Times New Roman" w:cs="Times New Roman"/>
              </w:rPr>
              <w:t>dept</w:t>
            </w:r>
            <w:proofErr w:type="spellEnd"/>
          </w:p>
          <w:p w:rsidR="00EB0A1A" w:rsidRPr="00AB3BCD" w:rsidRDefault="00EB0A1A" w:rsidP="00EB0A1A">
            <w:pPr>
              <w:tabs>
                <w:tab w:val="num" w:pos="540"/>
              </w:tabs>
              <w:ind w:left="187"/>
              <w:rPr>
                <w:rFonts w:ascii="Times New Roman" w:hAnsi="Times New Roman" w:cs="Times New Roman"/>
              </w:rPr>
            </w:pPr>
            <w:r w:rsidRPr="00AB3BCD">
              <w:rPr>
                <w:rFonts w:ascii="Times New Roman" w:hAnsi="Times New Roman" w:cs="Times New Roman"/>
              </w:rPr>
              <w:t xml:space="preserve">FROM  student </w:t>
            </w:r>
          </w:p>
          <w:p w:rsidR="00EB0A1A" w:rsidRPr="00AB3BCD" w:rsidRDefault="00EB0A1A" w:rsidP="00EB0A1A">
            <w:pPr>
              <w:tabs>
                <w:tab w:val="num" w:pos="540"/>
              </w:tabs>
              <w:ind w:left="187"/>
              <w:rPr>
                <w:rFonts w:ascii="Times New Roman" w:hAnsi="Times New Roman" w:cs="Times New Roman"/>
              </w:rPr>
            </w:pPr>
            <w:r w:rsidRPr="00AB3BCD">
              <w:rPr>
                <w:rFonts w:ascii="Times New Roman" w:hAnsi="Times New Roman" w:cs="Times New Roman"/>
              </w:rPr>
              <w:t>WHERE  hire-date= To-date(‘June 30, 2009’, ‘</w:t>
            </w:r>
            <w:proofErr w:type="spellStart"/>
            <w:r w:rsidRPr="00AB3BCD">
              <w:rPr>
                <w:rFonts w:ascii="Times New Roman" w:hAnsi="Times New Roman" w:cs="Times New Roman"/>
              </w:rPr>
              <w:t>mon</w:t>
            </w:r>
            <w:proofErr w:type="spellEnd"/>
            <w:r w:rsidRPr="00AB3BCD">
              <w:rPr>
                <w:rFonts w:ascii="Times New Roman" w:hAnsi="Times New Roman" w:cs="Times New Roman"/>
              </w:rPr>
              <w:t xml:space="preserve"> DD </w:t>
            </w:r>
            <w:proofErr w:type="spellStart"/>
            <w:r w:rsidRPr="00AB3BCD">
              <w:rPr>
                <w:rFonts w:ascii="Times New Roman" w:hAnsi="Times New Roman" w:cs="Times New Roman"/>
              </w:rPr>
              <w:t>yyyy</w:t>
            </w:r>
            <w:proofErr w:type="spellEnd"/>
            <w:r w:rsidRPr="00AB3BCD">
              <w:rPr>
                <w:rFonts w:ascii="Times New Roman" w:hAnsi="Times New Roman" w:cs="Times New Roman"/>
              </w:rPr>
              <w:t>’)</w:t>
            </w:r>
          </w:p>
        </w:tc>
      </w:tr>
    </w:tbl>
    <w:p w:rsidR="00EB0A1A" w:rsidRPr="00AB3BCD" w:rsidRDefault="00EB0A1A" w:rsidP="00EF71B8">
      <w:pPr>
        <w:numPr>
          <w:ilvl w:val="1"/>
          <w:numId w:val="8"/>
        </w:numPr>
        <w:spacing w:after="120"/>
        <w:ind w:left="180" w:firstLine="0"/>
        <w:rPr>
          <w:rFonts w:ascii="Times New Roman" w:hAnsi="Times New Roman" w:cs="Times New Roman"/>
          <w:b/>
        </w:rPr>
      </w:pPr>
      <w:r w:rsidRPr="00AB3BCD">
        <w:rPr>
          <w:rFonts w:ascii="Times New Roman" w:hAnsi="Times New Roman" w:cs="Times New Roman"/>
          <w:b/>
        </w:rPr>
        <w:t>Expressions</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rPr>
        <w:t>Expressions are used in the SQL Languages to calculate values that are retrieved from the database and to calculate values used in searching the database.</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b/>
          <w:u w:val="single"/>
        </w:rPr>
        <w:t>Example1</w:t>
      </w:r>
      <w:r w:rsidRPr="00AB3BCD">
        <w:rPr>
          <w:rFonts w:ascii="Times New Roman" w:hAnsi="Times New Roman" w:cs="Times New Roman"/>
        </w:rPr>
        <w:t xml:space="preserve">:  The query that calculates the sales of each </w:t>
      </w:r>
      <w:proofErr w:type="gramStart"/>
      <w:r w:rsidRPr="00AB3BCD">
        <w:rPr>
          <w:rFonts w:ascii="Times New Roman" w:hAnsi="Times New Roman" w:cs="Times New Roman"/>
        </w:rPr>
        <w:t>offices</w:t>
      </w:r>
      <w:proofErr w:type="gramEnd"/>
      <w:r w:rsidRPr="00AB3BCD">
        <w:rPr>
          <w:rFonts w:ascii="Times New Roman" w:hAnsi="Times New Roman" w:cs="Times New Roman"/>
        </w:rPr>
        <w:t xml:space="preserve"> as a percentage of its target: </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7200"/>
      </w:tblGrid>
      <w:tr w:rsidR="00EB0A1A" w:rsidRPr="00AB3BCD" w:rsidTr="00EB0A1A">
        <w:trPr>
          <w:trHeight w:val="460"/>
        </w:trPr>
        <w:tc>
          <w:tcPr>
            <w:tcW w:w="7200" w:type="dxa"/>
            <w:shd w:val="clear" w:color="auto" w:fill="E6E6E6"/>
          </w:tcPr>
          <w:p w:rsidR="00EB0A1A" w:rsidRPr="00AB3BCD" w:rsidRDefault="00EB0A1A" w:rsidP="00EB0A1A">
            <w:pPr>
              <w:ind w:left="187"/>
              <w:rPr>
                <w:rFonts w:ascii="Times New Roman" w:hAnsi="Times New Roman" w:cs="Times New Roman"/>
              </w:rPr>
            </w:pPr>
            <w:r w:rsidRPr="00AB3BCD">
              <w:rPr>
                <w:rFonts w:ascii="Times New Roman" w:hAnsi="Times New Roman" w:cs="Times New Roman"/>
              </w:rPr>
              <w:t>SELECT  city, target, sales,(sales/target)*100</w:t>
            </w:r>
          </w:p>
          <w:p w:rsidR="00EB0A1A" w:rsidRPr="00AB3BCD" w:rsidRDefault="00EB0A1A" w:rsidP="00EB0A1A">
            <w:pPr>
              <w:ind w:left="187"/>
              <w:rPr>
                <w:rFonts w:ascii="Times New Roman" w:hAnsi="Times New Roman" w:cs="Times New Roman"/>
              </w:rPr>
            </w:pPr>
            <w:r w:rsidRPr="00AB3BCD">
              <w:rPr>
                <w:rFonts w:ascii="Times New Roman" w:hAnsi="Times New Roman" w:cs="Times New Roman"/>
              </w:rPr>
              <w:t xml:space="preserve">FROM  offices </w:t>
            </w:r>
          </w:p>
        </w:tc>
      </w:tr>
    </w:tbl>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 xml:space="preserve">         </w:t>
      </w:r>
      <w:r w:rsidRPr="00AB3BCD">
        <w:rPr>
          <w:rFonts w:ascii="Times New Roman" w:hAnsi="Times New Roman"/>
          <w:u w:val="single"/>
        </w:rPr>
        <w:t xml:space="preserve">Example2:  </w:t>
      </w:r>
      <w:r w:rsidRPr="00AB3BCD">
        <w:rPr>
          <w:rFonts w:ascii="Times New Roman" w:hAnsi="Times New Roman"/>
          <w:b w:val="0"/>
        </w:rPr>
        <w:t xml:space="preserve">  </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7200"/>
      </w:tblGrid>
      <w:tr w:rsidR="00EB0A1A" w:rsidRPr="00AB3BCD" w:rsidTr="00EB0A1A">
        <w:trPr>
          <w:trHeight w:val="1070"/>
        </w:trPr>
        <w:tc>
          <w:tcPr>
            <w:tcW w:w="7200" w:type="dxa"/>
            <w:shd w:val="clear" w:color="auto" w:fill="E6E6E6"/>
          </w:tcPr>
          <w:p w:rsidR="00EB0A1A" w:rsidRPr="00AB3BCD" w:rsidRDefault="00EB0A1A" w:rsidP="00EB0A1A">
            <w:pPr>
              <w:pStyle w:val="intro"/>
              <w:spacing w:before="0" w:after="0" w:afterAutospacing="0"/>
              <w:ind w:left="187"/>
              <w:rPr>
                <w:rFonts w:ascii="Times New Roman" w:hAnsi="Times New Roman"/>
                <w:b w:val="0"/>
              </w:rPr>
            </w:pPr>
            <w:r w:rsidRPr="00AB3BCD">
              <w:rPr>
                <w:rFonts w:ascii="Times New Roman" w:hAnsi="Times New Roman"/>
                <w:b w:val="0"/>
              </w:rPr>
              <w:t xml:space="preserve"> SELECT city</w:t>
            </w:r>
          </w:p>
          <w:p w:rsidR="00EB0A1A" w:rsidRPr="00AB3BCD" w:rsidRDefault="00EB0A1A" w:rsidP="00EB0A1A">
            <w:pPr>
              <w:pStyle w:val="intro"/>
              <w:spacing w:before="0" w:after="0" w:afterAutospacing="0"/>
              <w:ind w:left="187"/>
              <w:rPr>
                <w:rFonts w:ascii="Times New Roman" w:hAnsi="Times New Roman"/>
                <w:b w:val="0"/>
              </w:rPr>
            </w:pPr>
            <w:r w:rsidRPr="00AB3BCD">
              <w:rPr>
                <w:rFonts w:ascii="Times New Roman" w:hAnsi="Times New Roman"/>
                <w:b w:val="0"/>
              </w:rPr>
              <w:t xml:space="preserve"> FROM offices</w:t>
            </w:r>
          </w:p>
          <w:p w:rsidR="00EB0A1A" w:rsidRPr="00AB3BCD" w:rsidRDefault="00EB0A1A" w:rsidP="00EB0A1A">
            <w:pPr>
              <w:pStyle w:val="intro"/>
              <w:spacing w:before="0" w:after="0" w:afterAutospacing="0"/>
              <w:ind w:left="187"/>
              <w:rPr>
                <w:rFonts w:ascii="Times New Roman" w:hAnsi="Times New Roman"/>
                <w:b w:val="0"/>
              </w:rPr>
            </w:pPr>
            <w:r w:rsidRPr="00AB3BCD">
              <w:rPr>
                <w:rFonts w:ascii="Times New Roman" w:hAnsi="Times New Roman"/>
                <w:b w:val="0"/>
              </w:rPr>
              <w:t>WHERE  sales &gt; target +50000.00</w:t>
            </w:r>
          </w:p>
        </w:tc>
      </w:tr>
    </w:tbl>
    <w:p w:rsidR="00EB0A1A" w:rsidRPr="00AB3BCD" w:rsidRDefault="00EB0A1A" w:rsidP="00EF71B8">
      <w:pPr>
        <w:pStyle w:val="intro"/>
        <w:numPr>
          <w:ilvl w:val="1"/>
          <w:numId w:val="8"/>
        </w:numPr>
        <w:spacing w:before="0" w:after="120" w:afterAutospacing="0" w:line="276" w:lineRule="auto"/>
        <w:ind w:left="180" w:firstLine="0"/>
        <w:rPr>
          <w:rFonts w:ascii="Times New Roman" w:hAnsi="Times New Roman"/>
        </w:rPr>
      </w:pPr>
      <w:r w:rsidRPr="00AB3BCD">
        <w:rPr>
          <w:rFonts w:ascii="Times New Roman" w:hAnsi="Times New Roman"/>
        </w:rPr>
        <w:t>Missing data (Null Values)</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It is a value whose value is missing, unknown, or don’t apply.</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 xml:space="preserve">SQL supports missing, unknown, or inapplicable data explicitly through the concepts of </w:t>
      </w:r>
      <w:r w:rsidRPr="00AB3BCD">
        <w:rPr>
          <w:rFonts w:ascii="Times New Roman" w:hAnsi="Times New Roman"/>
          <w:i/>
        </w:rPr>
        <w:t>null values</w:t>
      </w:r>
      <w:r w:rsidRPr="00AB3BCD">
        <w:rPr>
          <w:rFonts w:ascii="Times New Roman" w:hAnsi="Times New Roman"/>
          <w:b w:val="0"/>
        </w:rPr>
        <w:t xml:space="preserve">. </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 xml:space="preserve">A null Value is an indicator that tells SQL (and the user) that the data is missing or not applicable. </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u w:val="single"/>
        </w:rPr>
        <w:lastRenderedPageBreak/>
        <w:t>Example:</w:t>
      </w:r>
      <w:r w:rsidRPr="00AB3BCD">
        <w:rPr>
          <w:rFonts w:ascii="Times New Roman" w:hAnsi="Times New Roman"/>
          <w:b w:val="0"/>
        </w:rPr>
        <w:t xml:space="preserve"> given a student table below that has missing values</w:t>
      </w:r>
    </w:p>
    <w:p w:rsidR="00EB0A1A" w:rsidRPr="00AB3BCD" w:rsidRDefault="00EB0A1A" w:rsidP="00EB0A1A">
      <w:pPr>
        <w:pStyle w:val="intro"/>
        <w:spacing w:before="0" w:after="120" w:afterAutospacing="0" w:line="276" w:lineRule="auto"/>
        <w:ind w:left="180"/>
        <w:rPr>
          <w:rFonts w:ascii="Times New Roman" w:hAnsi="Times New Roman"/>
        </w:rPr>
      </w:pPr>
      <w:r w:rsidRPr="00AB3BCD">
        <w:rPr>
          <w:rFonts w:ascii="Times New Roman" w:hAnsi="Times New Roman"/>
          <w:noProof/>
        </w:rPr>
        <w:drawing>
          <wp:inline distT="0" distB="0" distL="0" distR="0" wp14:anchorId="18B48932" wp14:editId="60FFF417">
            <wp:extent cx="5493385" cy="153543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l="20869" t="22223" r="33217" b="58333"/>
                    <a:stretch>
                      <a:fillRect/>
                    </a:stretch>
                  </pic:blipFill>
                  <pic:spPr bwMode="auto">
                    <a:xfrm>
                      <a:off x="0" y="0"/>
                      <a:ext cx="5493385" cy="1535430"/>
                    </a:xfrm>
                    <a:prstGeom prst="rect">
                      <a:avLst/>
                    </a:prstGeom>
                    <a:noFill/>
                    <a:ln>
                      <a:noFill/>
                    </a:ln>
                  </pic:spPr>
                </pic:pic>
              </a:graphicData>
            </a:graphic>
          </wp:inline>
        </w:drawing>
      </w:r>
    </w:p>
    <w:p w:rsidR="00EB0A1A" w:rsidRPr="00AB3BCD" w:rsidRDefault="00EB0A1A" w:rsidP="00EB0A1A">
      <w:pPr>
        <w:pStyle w:val="ListParagraph"/>
        <w:spacing w:after="120"/>
        <w:ind w:left="0"/>
        <w:rPr>
          <w:rFonts w:ascii="Times New Roman" w:hAnsi="Times New Roman" w:cs="Times New Roman"/>
          <w:b/>
          <w:sz w:val="32"/>
          <w:szCs w:val="32"/>
        </w:rPr>
      </w:pPr>
      <w:r w:rsidRPr="00AB3BCD">
        <w:rPr>
          <w:rFonts w:ascii="Times New Roman" w:hAnsi="Times New Roman" w:cs="Times New Roman"/>
          <w:b/>
          <w:sz w:val="32"/>
          <w:szCs w:val="32"/>
        </w:rPr>
        <w:t>Working with SQL Commands</w:t>
      </w:r>
    </w:p>
    <w:p w:rsidR="00EB0A1A" w:rsidRPr="00AB3BCD" w:rsidRDefault="00EB0A1A" w:rsidP="00EB0A1A">
      <w:pPr>
        <w:pStyle w:val="ListParagraph"/>
        <w:spacing w:after="120"/>
        <w:ind w:left="0"/>
        <w:rPr>
          <w:rFonts w:ascii="Times New Roman" w:hAnsi="Times New Roman" w:cs="Times New Roman"/>
        </w:rPr>
      </w:pPr>
      <w:r w:rsidRPr="00AB3BCD">
        <w:rPr>
          <w:rFonts w:ascii="Times New Roman" w:hAnsi="Times New Roman" w:cs="Times New Roman"/>
          <w:b/>
        </w:rPr>
        <w:t>Creating SQL DB</w:t>
      </w:r>
    </w:p>
    <w:p w:rsidR="00EB0A1A" w:rsidRPr="004C348F" w:rsidRDefault="00EB0A1A" w:rsidP="004C348F">
      <w:pPr>
        <w:rPr>
          <w:rFonts w:ascii="Times New Roman" w:hAnsi="Times New Roman" w:cs="Times New Roman"/>
          <w:b/>
          <w:sz w:val="24"/>
        </w:rPr>
      </w:pPr>
      <w:r w:rsidRPr="004C348F">
        <w:rPr>
          <w:rFonts w:ascii="Times New Roman" w:hAnsi="Times New Roman" w:cs="Times New Roman"/>
          <w:b/>
          <w:sz w:val="24"/>
        </w:rPr>
        <w:t>The CREATE DATABASE Statement</w:t>
      </w:r>
    </w:p>
    <w:p w:rsidR="00EB0A1A" w:rsidRPr="00AB3BCD" w:rsidRDefault="00EB0A1A" w:rsidP="00EB0A1A">
      <w:pPr>
        <w:pStyle w:val="NormalWeb"/>
        <w:spacing w:before="0" w:beforeAutospacing="0" w:after="120" w:afterAutospacing="0" w:line="276" w:lineRule="auto"/>
        <w:ind w:left="180" w:firstLine="540"/>
        <w:rPr>
          <w:color w:val="000000"/>
        </w:rPr>
      </w:pPr>
      <w:r w:rsidRPr="00AB3BCD">
        <w:rPr>
          <w:color w:val="000000"/>
        </w:rPr>
        <w:t>The CREATE DATABASE statement is used to create a database.</w:t>
      </w:r>
    </w:p>
    <w:p w:rsidR="00EB0A1A" w:rsidRPr="000F0639" w:rsidRDefault="000F0639" w:rsidP="004C348F">
      <w:pPr>
        <w:rPr>
          <w:rFonts w:ascii="Times New Roman" w:hAnsi="Times New Roman" w:cs="Times New Roman"/>
          <w:b/>
          <w:color w:val="000000"/>
          <w:sz w:val="24"/>
        </w:rPr>
      </w:pPr>
      <w:r>
        <w:rPr>
          <w:rFonts w:ascii="Times New Roman" w:hAnsi="Times New Roman" w:cs="Times New Roman"/>
          <w:b/>
          <w:sz w:val="24"/>
        </w:rPr>
        <w:t xml:space="preserve">           </w:t>
      </w:r>
      <w:r w:rsidR="00EB0A1A" w:rsidRPr="000F0639">
        <w:rPr>
          <w:rFonts w:ascii="Times New Roman" w:hAnsi="Times New Roman" w:cs="Times New Roman"/>
          <w:b/>
          <w:sz w:val="24"/>
        </w:rPr>
        <w:t>SQL CREATE DATABASE Syntax</w:t>
      </w:r>
    </w:p>
    <w:tbl>
      <w:tblPr>
        <w:tblW w:w="3358"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360"/>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CREATE DATABASE database_name</w:t>
            </w:r>
          </w:p>
        </w:tc>
      </w:tr>
    </w:tbl>
    <w:p w:rsidR="00EB0A1A" w:rsidRPr="000F0639" w:rsidRDefault="00EB0A1A" w:rsidP="000F0639">
      <w:pPr>
        <w:rPr>
          <w:rFonts w:ascii="Times New Roman" w:hAnsi="Times New Roman" w:cs="Times New Roman"/>
          <w:b/>
          <w:sz w:val="24"/>
        </w:rPr>
      </w:pPr>
      <w:r w:rsidRPr="000F0639">
        <w:rPr>
          <w:rFonts w:ascii="Times New Roman" w:hAnsi="Times New Roman" w:cs="Times New Roman"/>
          <w:b/>
          <w:sz w:val="24"/>
        </w:rPr>
        <w:t>CREATE DATABASE Example</w:t>
      </w:r>
    </w:p>
    <w:p w:rsidR="00EB0A1A" w:rsidRPr="00AB3BCD" w:rsidRDefault="00EB0A1A" w:rsidP="00EF71B8">
      <w:pPr>
        <w:pStyle w:val="NormalWeb"/>
        <w:numPr>
          <w:ilvl w:val="0"/>
          <w:numId w:val="14"/>
        </w:numPr>
        <w:spacing w:before="0" w:beforeAutospacing="0" w:after="0" w:afterAutospacing="0"/>
        <w:rPr>
          <w:color w:val="000000"/>
        </w:rPr>
      </w:pPr>
      <w:r w:rsidRPr="00AB3BCD">
        <w:rPr>
          <w:color w:val="000000"/>
        </w:rPr>
        <w:t>Now we want to create a database called "</w:t>
      </w:r>
      <w:proofErr w:type="spellStart"/>
      <w:r w:rsidRPr="00AB3BCD">
        <w:rPr>
          <w:color w:val="000000"/>
        </w:rPr>
        <w:t>my_db</w:t>
      </w:r>
      <w:proofErr w:type="spellEnd"/>
      <w:r w:rsidRPr="00AB3BCD">
        <w:rPr>
          <w:color w:val="000000"/>
        </w:rPr>
        <w:t>".</w:t>
      </w:r>
    </w:p>
    <w:p w:rsidR="00EB0A1A" w:rsidRPr="00AB3BCD" w:rsidRDefault="00EB0A1A" w:rsidP="00EF71B8">
      <w:pPr>
        <w:pStyle w:val="NormalWeb"/>
        <w:numPr>
          <w:ilvl w:val="0"/>
          <w:numId w:val="14"/>
        </w:numPr>
        <w:spacing w:before="0" w:beforeAutospacing="0" w:after="0" w:afterAutospacing="0"/>
        <w:rPr>
          <w:color w:val="000000"/>
        </w:rPr>
      </w:pPr>
      <w:r w:rsidRPr="00AB3BCD">
        <w:rPr>
          <w:color w:val="000000"/>
        </w:rPr>
        <w:t>We use the following CREATE DATABASE statement:</w:t>
      </w:r>
    </w:p>
    <w:tbl>
      <w:tblPr>
        <w:tblW w:w="3358"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360"/>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CREATE DATABASE </w:t>
            </w:r>
            <w:proofErr w:type="spellStart"/>
            <w:r w:rsidRPr="00AB3BCD">
              <w:rPr>
                <w:rFonts w:ascii="Times New Roman" w:hAnsi="Times New Roman"/>
                <w:color w:val="000000"/>
                <w:sz w:val="24"/>
                <w:szCs w:val="24"/>
              </w:rPr>
              <w:t>my_db</w:t>
            </w:r>
            <w:proofErr w:type="spellEnd"/>
          </w:p>
        </w:tc>
      </w:tr>
    </w:tbl>
    <w:p w:rsidR="00EB0A1A" w:rsidRPr="00AB3BCD" w:rsidRDefault="00EB0A1A" w:rsidP="00EB0A1A">
      <w:pPr>
        <w:pStyle w:val="NormalWeb"/>
        <w:spacing w:before="0" w:beforeAutospacing="0" w:after="120" w:afterAutospacing="0" w:line="276" w:lineRule="auto"/>
        <w:ind w:left="180" w:firstLine="540"/>
        <w:rPr>
          <w:color w:val="000000"/>
        </w:rPr>
      </w:pPr>
      <w:r w:rsidRPr="00AB3BCD">
        <w:rPr>
          <w:color w:val="000000"/>
        </w:rPr>
        <w:t>Database tables can be added with the CREATE TABLE statement.</w:t>
      </w:r>
    </w:p>
    <w:p w:rsidR="00EB0A1A" w:rsidRPr="00AB3BCD" w:rsidRDefault="00EB0A1A" w:rsidP="00EB0A1A">
      <w:pPr>
        <w:pStyle w:val="ListParagraph"/>
        <w:tabs>
          <w:tab w:val="left" w:pos="1620"/>
        </w:tabs>
        <w:spacing w:after="120"/>
        <w:ind w:left="180"/>
        <w:rPr>
          <w:rFonts w:ascii="Times New Roman" w:hAnsi="Times New Roman" w:cs="Times New Roman"/>
          <w:b/>
        </w:rPr>
      </w:pPr>
    </w:p>
    <w:p w:rsidR="00EB0A1A" w:rsidRPr="00AB3BCD" w:rsidRDefault="00EB0A1A" w:rsidP="00EB0A1A">
      <w:pPr>
        <w:pStyle w:val="ListParagraph"/>
        <w:tabs>
          <w:tab w:val="left" w:pos="1620"/>
        </w:tabs>
        <w:spacing w:after="120"/>
        <w:ind w:left="180"/>
        <w:rPr>
          <w:rFonts w:ascii="Times New Roman" w:hAnsi="Times New Roman" w:cs="Times New Roman"/>
          <w:b/>
        </w:rPr>
      </w:pPr>
      <w:r w:rsidRPr="00AB3BCD">
        <w:rPr>
          <w:rFonts w:ascii="Times New Roman" w:hAnsi="Times New Roman" w:cs="Times New Roman"/>
          <w:b/>
        </w:rPr>
        <w:t>Creating SQL Table</w:t>
      </w:r>
    </w:p>
    <w:p w:rsidR="00EB0A1A" w:rsidRPr="00E573BE" w:rsidRDefault="00EB0A1A" w:rsidP="00E573BE">
      <w:pPr>
        <w:rPr>
          <w:rFonts w:ascii="Times New Roman" w:hAnsi="Times New Roman" w:cs="Times New Roman"/>
          <w:b/>
          <w:sz w:val="24"/>
        </w:rPr>
      </w:pPr>
      <w:r w:rsidRPr="00E573BE">
        <w:rPr>
          <w:rFonts w:ascii="Times New Roman" w:hAnsi="Times New Roman" w:cs="Times New Roman"/>
          <w:b/>
          <w:sz w:val="24"/>
        </w:rPr>
        <w:t>The CREATE TABLE Statement</w:t>
      </w:r>
    </w:p>
    <w:p w:rsidR="00EB0A1A" w:rsidRPr="00E573BE" w:rsidRDefault="00EB0A1A" w:rsidP="00E573BE">
      <w:pPr>
        <w:rPr>
          <w:rFonts w:ascii="Times New Roman" w:hAnsi="Times New Roman" w:cs="Times New Roman"/>
          <w:b/>
          <w:sz w:val="24"/>
        </w:rPr>
      </w:pPr>
      <w:r w:rsidRPr="00E573BE">
        <w:rPr>
          <w:rFonts w:ascii="Times New Roman" w:hAnsi="Times New Roman" w:cs="Times New Roman"/>
          <w:b/>
          <w:sz w:val="24"/>
        </w:rPr>
        <w:t>Database Tables</w:t>
      </w:r>
    </w:p>
    <w:p w:rsidR="00EB0A1A" w:rsidRPr="009452E7" w:rsidRDefault="00EB0A1A" w:rsidP="00EF71B8">
      <w:pPr>
        <w:numPr>
          <w:ilvl w:val="0"/>
          <w:numId w:val="5"/>
        </w:numPr>
        <w:tabs>
          <w:tab w:val="clear" w:pos="720"/>
          <w:tab w:val="num" w:pos="540"/>
        </w:tabs>
        <w:spacing w:after="0" w:line="240" w:lineRule="auto"/>
        <w:ind w:left="540" w:hanging="180"/>
        <w:rPr>
          <w:rFonts w:ascii="Times New Roman" w:hAnsi="Times New Roman" w:cs="Times New Roman"/>
          <w:color w:val="000000"/>
          <w:sz w:val="24"/>
        </w:rPr>
      </w:pPr>
      <w:r w:rsidRPr="009452E7">
        <w:rPr>
          <w:rFonts w:ascii="Times New Roman" w:hAnsi="Times New Roman" w:cs="Times New Roman"/>
          <w:color w:val="000000"/>
          <w:sz w:val="24"/>
        </w:rPr>
        <w:t>A database most often contains one or more tables. Each table is identified by a name (e.g. "Customers" or "Orders"). Tables contain records (rows) with data.</w:t>
      </w:r>
    </w:p>
    <w:p w:rsidR="00EB0A1A" w:rsidRPr="009452E7" w:rsidRDefault="00EB0A1A" w:rsidP="00EF71B8">
      <w:pPr>
        <w:numPr>
          <w:ilvl w:val="0"/>
          <w:numId w:val="5"/>
        </w:numPr>
        <w:tabs>
          <w:tab w:val="clear" w:pos="720"/>
          <w:tab w:val="num" w:pos="540"/>
        </w:tabs>
        <w:spacing w:after="120"/>
        <w:ind w:left="540" w:hanging="180"/>
        <w:rPr>
          <w:rFonts w:ascii="Times New Roman" w:hAnsi="Times New Roman" w:cs="Times New Roman"/>
          <w:color w:val="000000"/>
          <w:sz w:val="24"/>
        </w:rPr>
      </w:pPr>
      <w:r w:rsidRPr="009452E7">
        <w:rPr>
          <w:rFonts w:ascii="Times New Roman" w:hAnsi="Times New Roman" w:cs="Times New Roman"/>
          <w:color w:val="000000"/>
          <w:sz w:val="24"/>
        </w:rPr>
        <w:t>Below is an example of a table called "Persons":</w:t>
      </w:r>
    </w:p>
    <w:tbl>
      <w:tblPr>
        <w:tblW w:w="3912" w:type="pct"/>
        <w:tblCellSpacing w:w="0" w:type="dxa"/>
        <w:tblInd w:w="767"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925"/>
        <w:gridCol w:w="1434"/>
        <w:gridCol w:w="1440"/>
        <w:gridCol w:w="1497"/>
        <w:gridCol w:w="2113"/>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96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97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01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14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96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Aberu</w:t>
            </w:r>
            <w:proofErr w:type="spellEnd"/>
            <w:r w:rsidRPr="00AB3BCD">
              <w:rPr>
                <w:rFonts w:ascii="Times New Roman" w:hAnsi="Times New Roman" w:cs="Times New Roman"/>
                <w:color w:val="000000"/>
              </w:rPr>
              <w:t xml:space="preserve"> </w:t>
            </w:r>
          </w:p>
        </w:tc>
        <w:tc>
          <w:tcPr>
            <w:tcW w:w="97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01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AA</w:t>
            </w:r>
          </w:p>
        </w:tc>
        <w:tc>
          <w:tcPr>
            <w:tcW w:w="14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Areda</w:t>
            </w:r>
            <w:proofErr w:type="spellEnd"/>
            <w:r w:rsidRPr="00AB3BCD">
              <w:rPr>
                <w:rFonts w:ascii="Times New Roman" w:hAnsi="Times New Roman" w:cs="Times New Roman"/>
                <w:color w:val="000000"/>
              </w:rPr>
              <w:t xml:space="preserve"> </w:t>
            </w:r>
            <w:proofErr w:type="spellStart"/>
            <w:r w:rsidRPr="00AB3BCD">
              <w:rPr>
                <w:rFonts w:ascii="Times New Roman" w:hAnsi="Times New Roman" w:cs="Times New Roman"/>
                <w:color w:val="000000"/>
              </w:rPr>
              <w:t>Subsity</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96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Chala</w:t>
            </w:r>
            <w:proofErr w:type="spellEnd"/>
          </w:p>
        </w:tc>
        <w:tc>
          <w:tcPr>
            <w:tcW w:w="97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sanyi</w:t>
            </w:r>
            <w:proofErr w:type="spellEnd"/>
          </w:p>
        </w:tc>
        <w:tc>
          <w:tcPr>
            <w:tcW w:w="101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W/</w:t>
            </w:r>
            <w:proofErr w:type="spellStart"/>
            <w:r w:rsidRPr="00AB3BCD">
              <w:rPr>
                <w:rFonts w:ascii="Times New Roman" w:hAnsi="Times New Roman" w:cs="Times New Roman"/>
                <w:color w:val="000000"/>
              </w:rPr>
              <w:t>shoa</w:t>
            </w:r>
            <w:proofErr w:type="spellEnd"/>
          </w:p>
        </w:tc>
        <w:tc>
          <w:tcPr>
            <w:tcW w:w="14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Ambo</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lastRenderedPageBreak/>
              <w:t>3</w:t>
            </w:r>
          </w:p>
        </w:tc>
        <w:tc>
          <w:tcPr>
            <w:tcW w:w="96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Mohammad</w:t>
            </w:r>
          </w:p>
        </w:tc>
        <w:tc>
          <w:tcPr>
            <w:tcW w:w="97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01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Arsi</w:t>
            </w:r>
            <w:proofErr w:type="spellEnd"/>
          </w:p>
        </w:tc>
        <w:tc>
          <w:tcPr>
            <w:tcW w:w="14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Asella</w:t>
            </w:r>
            <w:proofErr w:type="spellEnd"/>
          </w:p>
        </w:tc>
      </w:tr>
    </w:tbl>
    <w:p w:rsidR="00EB0A1A" w:rsidRPr="009452E7" w:rsidRDefault="00EB0A1A" w:rsidP="00EF71B8">
      <w:pPr>
        <w:numPr>
          <w:ilvl w:val="0"/>
          <w:numId w:val="5"/>
        </w:numPr>
        <w:spacing w:after="120"/>
        <w:rPr>
          <w:rFonts w:ascii="Times New Roman" w:hAnsi="Times New Roman" w:cs="Times New Roman"/>
          <w:color w:val="000000"/>
          <w:sz w:val="24"/>
          <w:szCs w:val="24"/>
        </w:rPr>
      </w:pPr>
      <w:r w:rsidRPr="009452E7">
        <w:rPr>
          <w:rFonts w:ascii="Times New Roman" w:hAnsi="Times New Roman" w:cs="Times New Roman"/>
          <w:color w:val="000000"/>
          <w:sz w:val="24"/>
          <w:szCs w:val="24"/>
        </w:rPr>
        <w:t>The table above contains three records (one for each person) and five columns (</w:t>
      </w:r>
      <w:proofErr w:type="spellStart"/>
      <w:r w:rsidRPr="009452E7">
        <w:rPr>
          <w:rFonts w:ascii="Times New Roman" w:hAnsi="Times New Roman" w:cs="Times New Roman"/>
          <w:color w:val="000000"/>
          <w:sz w:val="24"/>
          <w:szCs w:val="24"/>
        </w:rPr>
        <w:t>P_Id</w:t>
      </w:r>
      <w:proofErr w:type="spellEnd"/>
      <w:r w:rsidRPr="009452E7">
        <w:rPr>
          <w:rFonts w:ascii="Times New Roman" w:hAnsi="Times New Roman" w:cs="Times New Roman"/>
          <w:color w:val="000000"/>
          <w:sz w:val="24"/>
          <w:szCs w:val="24"/>
        </w:rPr>
        <w:t xml:space="preserve">, </w:t>
      </w:r>
      <w:proofErr w:type="spellStart"/>
      <w:r w:rsidRPr="009452E7">
        <w:rPr>
          <w:rFonts w:ascii="Times New Roman" w:hAnsi="Times New Roman" w:cs="Times New Roman"/>
          <w:color w:val="000000"/>
          <w:sz w:val="24"/>
          <w:szCs w:val="24"/>
        </w:rPr>
        <w:t>LastName</w:t>
      </w:r>
      <w:proofErr w:type="spellEnd"/>
      <w:r w:rsidRPr="009452E7">
        <w:rPr>
          <w:rFonts w:ascii="Times New Roman" w:hAnsi="Times New Roman" w:cs="Times New Roman"/>
          <w:color w:val="000000"/>
          <w:sz w:val="24"/>
          <w:szCs w:val="24"/>
        </w:rPr>
        <w:t xml:space="preserve">, </w:t>
      </w:r>
      <w:proofErr w:type="spellStart"/>
      <w:r w:rsidRPr="009452E7">
        <w:rPr>
          <w:rFonts w:ascii="Times New Roman" w:hAnsi="Times New Roman" w:cs="Times New Roman"/>
          <w:color w:val="000000"/>
          <w:sz w:val="24"/>
          <w:szCs w:val="24"/>
        </w:rPr>
        <w:t>FirstName</w:t>
      </w:r>
      <w:proofErr w:type="spellEnd"/>
      <w:r w:rsidRPr="009452E7">
        <w:rPr>
          <w:rFonts w:ascii="Times New Roman" w:hAnsi="Times New Roman" w:cs="Times New Roman"/>
          <w:color w:val="000000"/>
          <w:sz w:val="24"/>
          <w:szCs w:val="24"/>
        </w:rPr>
        <w:t>, Address, and City).</w:t>
      </w:r>
    </w:p>
    <w:p w:rsidR="00EB0A1A" w:rsidRPr="009452E7" w:rsidRDefault="00EB0A1A" w:rsidP="00EF71B8">
      <w:pPr>
        <w:pStyle w:val="NormalWeb"/>
        <w:numPr>
          <w:ilvl w:val="0"/>
          <w:numId w:val="5"/>
        </w:numPr>
        <w:spacing w:before="0" w:beforeAutospacing="0" w:after="120" w:afterAutospacing="0" w:line="276" w:lineRule="auto"/>
        <w:rPr>
          <w:color w:val="000000"/>
        </w:rPr>
      </w:pPr>
      <w:r w:rsidRPr="009452E7">
        <w:rPr>
          <w:color w:val="000000"/>
        </w:rPr>
        <w:t>The CREATE TABLE statement is used to create a table in a database.</w:t>
      </w:r>
    </w:p>
    <w:p w:rsidR="00EB0A1A" w:rsidRPr="009452E7" w:rsidRDefault="00EB0A1A" w:rsidP="009452E7">
      <w:pPr>
        <w:rPr>
          <w:rFonts w:ascii="Times New Roman" w:hAnsi="Times New Roman" w:cs="Times New Roman"/>
          <w:b/>
          <w:color w:val="000000"/>
          <w:sz w:val="24"/>
        </w:rPr>
      </w:pPr>
      <w:r w:rsidRPr="009452E7">
        <w:rPr>
          <w:rFonts w:ascii="Times New Roman" w:hAnsi="Times New Roman" w:cs="Times New Roman"/>
          <w:b/>
          <w:sz w:val="24"/>
        </w:rPr>
        <w:t>SQL CREATE TABLE Syntax</w:t>
      </w:r>
    </w:p>
    <w:tbl>
      <w:tblPr>
        <w:tblW w:w="3838"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269"/>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table_name</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 xml:space="preserve">column_name1 </w:t>
            </w:r>
            <w:proofErr w:type="spellStart"/>
            <w:r w:rsidRPr="00AB3BCD">
              <w:rPr>
                <w:rFonts w:ascii="Times New Roman" w:hAnsi="Times New Roman"/>
                <w:color w:val="000000"/>
                <w:sz w:val="24"/>
                <w:szCs w:val="24"/>
              </w:rPr>
              <w:t>data_type</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 xml:space="preserve">column_name2 </w:t>
            </w:r>
            <w:proofErr w:type="spellStart"/>
            <w:r w:rsidRPr="00AB3BCD">
              <w:rPr>
                <w:rFonts w:ascii="Times New Roman" w:hAnsi="Times New Roman"/>
                <w:color w:val="000000"/>
                <w:sz w:val="24"/>
                <w:szCs w:val="24"/>
              </w:rPr>
              <w:t>data_type</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 xml:space="preserve">column_name3 </w:t>
            </w:r>
            <w:proofErr w:type="spellStart"/>
            <w:r w:rsidRPr="00AB3BCD">
              <w:rPr>
                <w:rFonts w:ascii="Times New Roman" w:hAnsi="Times New Roman"/>
                <w:color w:val="000000"/>
                <w:sz w:val="24"/>
                <w:szCs w:val="24"/>
              </w:rPr>
              <w:t>data_type</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i/>
                <w:iCs/>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666576" w:rsidRDefault="00EB0A1A" w:rsidP="00666576">
      <w:pPr>
        <w:rPr>
          <w:rFonts w:ascii="Times New Roman" w:hAnsi="Times New Roman" w:cs="Times New Roman"/>
          <w:b/>
          <w:sz w:val="24"/>
        </w:rPr>
      </w:pPr>
      <w:r w:rsidRPr="00666576">
        <w:rPr>
          <w:rFonts w:ascii="Times New Roman" w:hAnsi="Times New Roman" w:cs="Times New Roman"/>
          <w:b/>
          <w:sz w:val="24"/>
        </w:rPr>
        <w:t>CREATE TABLE Example</w:t>
      </w:r>
    </w:p>
    <w:p w:rsidR="00EB0A1A" w:rsidRPr="00AB3BCD" w:rsidRDefault="00EB0A1A" w:rsidP="00EB0A1A">
      <w:pPr>
        <w:pStyle w:val="NormalWeb"/>
        <w:spacing w:before="0" w:beforeAutospacing="0" w:after="0" w:afterAutospacing="0" w:line="276" w:lineRule="auto"/>
        <w:ind w:left="187"/>
        <w:rPr>
          <w:color w:val="000000"/>
        </w:rPr>
      </w:pPr>
      <w:r w:rsidRPr="00AB3BCD">
        <w:rPr>
          <w:color w:val="000000"/>
        </w:rPr>
        <w:t xml:space="preserve">Now we want to create a table called "Persons" that contains five columns: </w:t>
      </w:r>
      <w:proofErr w:type="spellStart"/>
      <w:r w:rsidRPr="00AB3BCD">
        <w:rPr>
          <w:color w:val="000000"/>
        </w:rPr>
        <w:t>P_Id</w:t>
      </w:r>
      <w:proofErr w:type="spellEnd"/>
      <w:r w:rsidRPr="00AB3BCD">
        <w:rPr>
          <w:color w:val="000000"/>
        </w:rPr>
        <w:t xml:space="preserve">, </w:t>
      </w:r>
      <w:proofErr w:type="spellStart"/>
      <w:r w:rsidRPr="00AB3BCD">
        <w:rPr>
          <w:color w:val="000000"/>
        </w:rPr>
        <w:t>LastName</w:t>
      </w:r>
      <w:proofErr w:type="spellEnd"/>
      <w:r w:rsidRPr="00AB3BCD">
        <w:rPr>
          <w:color w:val="000000"/>
        </w:rPr>
        <w:t xml:space="preserve">, </w:t>
      </w:r>
      <w:proofErr w:type="spellStart"/>
      <w:r w:rsidRPr="00AB3BCD">
        <w:rPr>
          <w:color w:val="000000"/>
        </w:rPr>
        <w:t>FirstName</w:t>
      </w:r>
      <w:proofErr w:type="spellEnd"/>
      <w:r w:rsidRPr="00AB3BCD">
        <w:rPr>
          <w:color w:val="000000"/>
        </w:rPr>
        <w:t>, Address, and City.</w:t>
      </w:r>
    </w:p>
    <w:p w:rsidR="00EB0A1A" w:rsidRPr="00AB3BCD" w:rsidRDefault="00EB0A1A" w:rsidP="00EB0A1A">
      <w:pPr>
        <w:pStyle w:val="NormalWeb"/>
        <w:spacing w:before="0" w:beforeAutospacing="0" w:after="0" w:afterAutospacing="0" w:line="276" w:lineRule="auto"/>
        <w:ind w:left="187"/>
        <w:rPr>
          <w:color w:val="000000"/>
        </w:rPr>
      </w:pPr>
      <w:r w:rsidRPr="00AB3BCD">
        <w:rPr>
          <w:color w:val="000000"/>
        </w:rPr>
        <w:t>We use the following CREATE TABLE statement:</w:t>
      </w:r>
    </w:p>
    <w:tbl>
      <w:tblPr>
        <w:tblW w:w="3971"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521"/>
      </w:tblGrid>
      <w:tr w:rsidR="00EB0A1A" w:rsidRPr="00AB3BCD" w:rsidTr="00EB0A1A">
        <w:trPr>
          <w:trHeight w:val="1673"/>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360"/>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ind w:left="360"/>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360"/>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360"/>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360"/>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360"/>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360"/>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360"/>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The </w:t>
      </w:r>
      <w:proofErr w:type="spellStart"/>
      <w:r w:rsidRPr="00AB3BCD">
        <w:rPr>
          <w:color w:val="000000"/>
        </w:rPr>
        <w:t>P_Id</w:t>
      </w:r>
      <w:proofErr w:type="spellEnd"/>
      <w:r w:rsidRPr="00AB3BCD">
        <w:rPr>
          <w:color w:val="000000"/>
        </w:rPr>
        <w:t xml:space="preserve"> column is of type </w:t>
      </w:r>
      <w:proofErr w:type="spellStart"/>
      <w:r w:rsidRPr="00AB3BCD">
        <w:rPr>
          <w:color w:val="000000"/>
        </w:rPr>
        <w:t>int</w:t>
      </w:r>
      <w:proofErr w:type="spellEnd"/>
      <w:r w:rsidRPr="00AB3BCD">
        <w:rPr>
          <w:color w:val="000000"/>
        </w:rPr>
        <w:t xml:space="preserve"> and will hold a number. The </w:t>
      </w:r>
      <w:proofErr w:type="spellStart"/>
      <w:r w:rsidRPr="00AB3BCD">
        <w:rPr>
          <w:color w:val="000000"/>
        </w:rPr>
        <w:t>LastName</w:t>
      </w:r>
      <w:proofErr w:type="spellEnd"/>
      <w:r w:rsidRPr="00AB3BCD">
        <w:rPr>
          <w:color w:val="000000"/>
        </w:rPr>
        <w:t xml:space="preserve">, </w:t>
      </w:r>
      <w:proofErr w:type="spellStart"/>
      <w:r w:rsidRPr="00AB3BCD">
        <w:rPr>
          <w:color w:val="000000"/>
        </w:rPr>
        <w:t>FirstName</w:t>
      </w:r>
      <w:proofErr w:type="spellEnd"/>
      <w:r w:rsidRPr="00AB3BCD">
        <w:rPr>
          <w:color w:val="000000"/>
        </w:rPr>
        <w:t xml:space="preserve">, Address, and City columns are of type </w:t>
      </w:r>
      <w:proofErr w:type="spellStart"/>
      <w:r w:rsidRPr="00AB3BCD">
        <w:rPr>
          <w:color w:val="000000"/>
        </w:rPr>
        <w:t>varchar</w:t>
      </w:r>
      <w:proofErr w:type="spellEnd"/>
      <w:r w:rsidRPr="00AB3BCD">
        <w:rPr>
          <w:color w:val="000000"/>
        </w:rPr>
        <w:t xml:space="preserve"> with a maximum length of 255 characters.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empty "Persons" table will now look like this:</w:t>
      </w:r>
    </w:p>
    <w:tbl>
      <w:tblPr>
        <w:tblW w:w="3934"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272"/>
        <w:gridCol w:w="1778"/>
        <w:gridCol w:w="1858"/>
        <w:gridCol w:w="1454"/>
        <w:gridCol w:w="1089"/>
      </w:tblGrid>
      <w:tr w:rsidR="00EB0A1A" w:rsidRPr="00AB3BCD" w:rsidTr="00EB0A1A">
        <w:trPr>
          <w:tblCellSpacing w:w="0" w:type="dxa"/>
        </w:trPr>
        <w:tc>
          <w:tcPr>
            <w:tcW w:w="85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119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2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97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Address</w:t>
            </w:r>
          </w:p>
        </w:tc>
        <w:tc>
          <w:tcPr>
            <w:tcW w:w="7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85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c>
          <w:tcPr>
            <w:tcW w:w="119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c>
          <w:tcPr>
            <w:tcW w:w="12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c>
          <w:tcPr>
            <w:tcW w:w="97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c>
          <w:tcPr>
            <w:tcW w:w="7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empty table can be filled with data with the INSERT INTO statement.</w:t>
      </w:r>
    </w:p>
    <w:p w:rsidR="00EB0A1A" w:rsidRPr="00AB3BCD" w:rsidRDefault="00EB0A1A" w:rsidP="00EB0A1A">
      <w:pPr>
        <w:spacing w:after="120"/>
        <w:ind w:left="180"/>
        <w:rPr>
          <w:rFonts w:ascii="Times New Roman" w:hAnsi="Times New Roman" w:cs="Times New Roman"/>
        </w:rPr>
      </w:pPr>
      <w:r w:rsidRPr="00AB3BCD">
        <w:rPr>
          <w:rFonts w:ascii="Times New Roman" w:hAnsi="Times New Roman" w:cs="Times New Roman"/>
          <w:b/>
          <w:lang w:eastAsia="de-DE"/>
        </w:rPr>
        <w:t>SQL Constraints</w:t>
      </w:r>
    </w:p>
    <w:p w:rsidR="00EB0A1A" w:rsidRPr="00AB3BCD" w:rsidRDefault="00EB0A1A" w:rsidP="00EF71B8">
      <w:pPr>
        <w:pStyle w:val="NormalWeb"/>
        <w:numPr>
          <w:ilvl w:val="0"/>
          <w:numId w:val="16"/>
        </w:numPr>
        <w:spacing w:before="0" w:beforeAutospacing="0" w:after="0" w:afterAutospacing="0"/>
        <w:rPr>
          <w:color w:val="000000"/>
        </w:rPr>
      </w:pPr>
      <w:r w:rsidRPr="00AB3BCD">
        <w:rPr>
          <w:color w:val="000000"/>
        </w:rPr>
        <w:t>Constraints are used to limit the type of data that can go into a table.</w:t>
      </w:r>
    </w:p>
    <w:p w:rsidR="00EB0A1A" w:rsidRPr="00AB3BCD" w:rsidRDefault="00EB0A1A" w:rsidP="00EF71B8">
      <w:pPr>
        <w:pStyle w:val="NormalWeb"/>
        <w:numPr>
          <w:ilvl w:val="0"/>
          <w:numId w:val="16"/>
        </w:numPr>
        <w:spacing w:before="0" w:beforeAutospacing="0" w:after="0" w:afterAutospacing="0"/>
        <w:rPr>
          <w:color w:val="000000"/>
        </w:rPr>
      </w:pPr>
      <w:r w:rsidRPr="00AB3BCD">
        <w:rPr>
          <w:color w:val="000000"/>
        </w:rPr>
        <w:t xml:space="preserve">Constraints can be specified when a table is created (with the </w:t>
      </w:r>
      <w:r w:rsidRPr="00AB3BCD">
        <w:rPr>
          <w:b/>
          <w:i/>
          <w:color w:val="000000"/>
        </w:rPr>
        <w:t>CREATE TABLE</w:t>
      </w:r>
      <w:r w:rsidRPr="00AB3BCD">
        <w:rPr>
          <w:color w:val="000000"/>
        </w:rPr>
        <w:t xml:space="preserve"> statement) or after the table is created (with the ALTER TABLE statement).</w:t>
      </w:r>
    </w:p>
    <w:p w:rsidR="00EB0A1A" w:rsidRPr="00AB3BCD" w:rsidRDefault="00EB0A1A" w:rsidP="00EF71B8">
      <w:pPr>
        <w:pStyle w:val="NormalWeb"/>
        <w:numPr>
          <w:ilvl w:val="0"/>
          <w:numId w:val="16"/>
        </w:numPr>
        <w:spacing w:before="0" w:beforeAutospacing="0" w:after="0" w:afterAutospacing="0"/>
        <w:rPr>
          <w:color w:val="000000"/>
        </w:rPr>
      </w:pPr>
      <w:r w:rsidRPr="00AB3BCD">
        <w:rPr>
          <w:color w:val="000000"/>
        </w:rPr>
        <w:t>We will focus on the following constraints:</w:t>
      </w:r>
    </w:p>
    <w:p w:rsidR="00EB0A1A" w:rsidRPr="00AB3BCD" w:rsidRDefault="00EB0A1A" w:rsidP="00EF71B8">
      <w:pPr>
        <w:numPr>
          <w:ilvl w:val="0"/>
          <w:numId w:val="17"/>
        </w:numPr>
        <w:spacing w:after="0"/>
        <w:rPr>
          <w:rFonts w:ascii="Times New Roman" w:hAnsi="Times New Roman" w:cs="Times New Roman"/>
          <w:color w:val="000000"/>
        </w:rPr>
      </w:pPr>
      <w:r w:rsidRPr="00AB3BCD">
        <w:rPr>
          <w:rFonts w:ascii="Times New Roman" w:hAnsi="Times New Roman" w:cs="Times New Roman"/>
          <w:color w:val="000000"/>
        </w:rPr>
        <w:t xml:space="preserve">NOT NULL </w:t>
      </w:r>
    </w:p>
    <w:p w:rsidR="00EB0A1A" w:rsidRPr="00AB3BCD" w:rsidRDefault="00EB0A1A" w:rsidP="00EF71B8">
      <w:pPr>
        <w:numPr>
          <w:ilvl w:val="0"/>
          <w:numId w:val="17"/>
        </w:numPr>
        <w:spacing w:after="0"/>
        <w:rPr>
          <w:rFonts w:ascii="Times New Roman" w:hAnsi="Times New Roman" w:cs="Times New Roman"/>
          <w:color w:val="000000"/>
        </w:rPr>
      </w:pPr>
      <w:r w:rsidRPr="00AB3BCD">
        <w:rPr>
          <w:rFonts w:ascii="Times New Roman" w:hAnsi="Times New Roman" w:cs="Times New Roman"/>
          <w:color w:val="000000"/>
        </w:rPr>
        <w:lastRenderedPageBreak/>
        <w:t xml:space="preserve">UNIQUE </w:t>
      </w:r>
    </w:p>
    <w:p w:rsidR="00EB0A1A" w:rsidRPr="00AB3BCD" w:rsidRDefault="00EB0A1A" w:rsidP="00EF71B8">
      <w:pPr>
        <w:numPr>
          <w:ilvl w:val="0"/>
          <w:numId w:val="17"/>
        </w:numPr>
        <w:spacing w:after="0"/>
        <w:rPr>
          <w:rFonts w:ascii="Times New Roman" w:hAnsi="Times New Roman" w:cs="Times New Roman"/>
          <w:color w:val="000000"/>
        </w:rPr>
      </w:pPr>
      <w:r w:rsidRPr="00AB3BCD">
        <w:rPr>
          <w:rFonts w:ascii="Times New Roman" w:hAnsi="Times New Roman" w:cs="Times New Roman"/>
          <w:color w:val="000000"/>
        </w:rPr>
        <w:t xml:space="preserve">PRIMARY KEY </w:t>
      </w:r>
    </w:p>
    <w:p w:rsidR="00EB0A1A" w:rsidRPr="00AB3BCD" w:rsidRDefault="00EB0A1A" w:rsidP="00EF71B8">
      <w:pPr>
        <w:numPr>
          <w:ilvl w:val="0"/>
          <w:numId w:val="17"/>
        </w:numPr>
        <w:spacing w:after="0"/>
        <w:rPr>
          <w:rFonts w:ascii="Times New Roman" w:hAnsi="Times New Roman" w:cs="Times New Roman"/>
          <w:color w:val="000000"/>
        </w:rPr>
      </w:pPr>
      <w:r w:rsidRPr="00AB3BCD">
        <w:rPr>
          <w:rFonts w:ascii="Times New Roman" w:hAnsi="Times New Roman" w:cs="Times New Roman"/>
          <w:color w:val="000000"/>
        </w:rPr>
        <w:t xml:space="preserve">FOREIGN KEY </w:t>
      </w:r>
    </w:p>
    <w:p w:rsidR="00EB0A1A" w:rsidRPr="00AB3BCD" w:rsidRDefault="00EB0A1A" w:rsidP="00EF71B8">
      <w:pPr>
        <w:numPr>
          <w:ilvl w:val="0"/>
          <w:numId w:val="17"/>
        </w:numPr>
        <w:spacing w:after="0"/>
        <w:rPr>
          <w:rFonts w:ascii="Times New Roman" w:hAnsi="Times New Roman" w:cs="Times New Roman"/>
          <w:color w:val="000000"/>
        </w:rPr>
      </w:pPr>
      <w:r w:rsidRPr="00AB3BCD">
        <w:rPr>
          <w:rFonts w:ascii="Times New Roman" w:hAnsi="Times New Roman" w:cs="Times New Roman"/>
          <w:color w:val="000000"/>
        </w:rPr>
        <w:t xml:space="preserve">CHECK </w:t>
      </w:r>
    </w:p>
    <w:p w:rsidR="00EB0A1A" w:rsidRPr="00AB3BCD" w:rsidRDefault="00EB0A1A" w:rsidP="00EF71B8">
      <w:pPr>
        <w:numPr>
          <w:ilvl w:val="0"/>
          <w:numId w:val="17"/>
        </w:numPr>
        <w:spacing w:after="0"/>
        <w:rPr>
          <w:rFonts w:ascii="Times New Roman" w:hAnsi="Times New Roman" w:cs="Times New Roman"/>
          <w:color w:val="000000"/>
        </w:rPr>
      </w:pPr>
      <w:r w:rsidRPr="00AB3BCD">
        <w:rPr>
          <w:rFonts w:ascii="Times New Roman" w:hAnsi="Times New Roman" w:cs="Times New Roman"/>
          <w:color w:val="000000"/>
        </w:rPr>
        <w:t xml:space="preserve">DEFAULT </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next chapters will describe each constraint in details.</w:t>
      </w:r>
    </w:p>
    <w:p w:rsidR="00EB0A1A" w:rsidRPr="00666576" w:rsidRDefault="00EB0A1A" w:rsidP="00666576">
      <w:pPr>
        <w:rPr>
          <w:rFonts w:ascii="Times New Roman" w:hAnsi="Times New Roman" w:cs="Times New Roman"/>
          <w:b/>
        </w:rPr>
      </w:pPr>
      <w:r w:rsidRPr="00666576">
        <w:rPr>
          <w:rFonts w:ascii="Times New Roman" w:hAnsi="Times New Roman" w:cs="Times New Roman"/>
          <w:b/>
          <w:sz w:val="24"/>
        </w:rPr>
        <w:t>SQL PRIMARY KEY Constraint</w:t>
      </w:r>
    </w:p>
    <w:p w:rsidR="00EB0A1A" w:rsidRPr="00AB3BCD" w:rsidRDefault="00EB0A1A" w:rsidP="00EF71B8">
      <w:pPr>
        <w:pStyle w:val="NormalWeb"/>
        <w:numPr>
          <w:ilvl w:val="0"/>
          <w:numId w:val="12"/>
        </w:numPr>
        <w:spacing w:before="0" w:beforeAutospacing="0" w:after="0" w:afterAutospacing="0"/>
        <w:ind w:left="734" w:hanging="187"/>
        <w:jc w:val="both"/>
        <w:rPr>
          <w:color w:val="000000"/>
        </w:rPr>
      </w:pPr>
      <w:r w:rsidRPr="00AB3BCD">
        <w:rPr>
          <w:color w:val="000000"/>
        </w:rPr>
        <w:t>The PRIMARY KEY constraint uniquely identifies each record in a database table.</w:t>
      </w:r>
    </w:p>
    <w:p w:rsidR="00EB0A1A" w:rsidRPr="00AB3BCD" w:rsidRDefault="00EB0A1A" w:rsidP="00EF71B8">
      <w:pPr>
        <w:pStyle w:val="NormalWeb"/>
        <w:numPr>
          <w:ilvl w:val="0"/>
          <w:numId w:val="12"/>
        </w:numPr>
        <w:spacing w:before="0" w:beforeAutospacing="0" w:after="0" w:afterAutospacing="0"/>
        <w:ind w:left="734" w:hanging="187"/>
        <w:jc w:val="both"/>
        <w:rPr>
          <w:color w:val="000000"/>
        </w:rPr>
      </w:pPr>
      <w:r w:rsidRPr="00AB3BCD">
        <w:rPr>
          <w:color w:val="000000"/>
        </w:rPr>
        <w:t>Primary keys must contain unique values.</w:t>
      </w:r>
    </w:p>
    <w:p w:rsidR="00EB0A1A" w:rsidRPr="00AB3BCD" w:rsidRDefault="00EB0A1A" w:rsidP="00EF71B8">
      <w:pPr>
        <w:pStyle w:val="NormalWeb"/>
        <w:numPr>
          <w:ilvl w:val="0"/>
          <w:numId w:val="12"/>
        </w:numPr>
        <w:spacing w:before="0" w:beforeAutospacing="0" w:after="0" w:afterAutospacing="0"/>
        <w:ind w:left="734" w:hanging="187"/>
        <w:jc w:val="both"/>
        <w:rPr>
          <w:color w:val="000000"/>
        </w:rPr>
      </w:pPr>
      <w:r w:rsidRPr="00AB3BCD">
        <w:rPr>
          <w:color w:val="000000"/>
        </w:rPr>
        <w:t>A primary key column cannot contain NULL values.</w:t>
      </w:r>
    </w:p>
    <w:p w:rsidR="00EB0A1A" w:rsidRPr="00AB3BCD" w:rsidRDefault="00EB0A1A" w:rsidP="00EF71B8">
      <w:pPr>
        <w:pStyle w:val="NormalWeb"/>
        <w:numPr>
          <w:ilvl w:val="0"/>
          <w:numId w:val="12"/>
        </w:numPr>
        <w:spacing w:before="0" w:beforeAutospacing="0" w:after="0" w:afterAutospacing="0"/>
        <w:ind w:left="734" w:hanging="187"/>
        <w:jc w:val="both"/>
        <w:rPr>
          <w:color w:val="000000"/>
        </w:rPr>
      </w:pPr>
      <w:r w:rsidRPr="00AB3BCD">
        <w:rPr>
          <w:color w:val="000000"/>
        </w:rPr>
        <w:t>Each table should have a primary key, and each table can have only one primary key.</w:t>
      </w:r>
    </w:p>
    <w:p w:rsidR="00EB0A1A" w:rsidRPr="00AB3BCD" w:rsidRDefault="00EB0A1A" w:rsidP="00EB0A1A">
      <w:pPr>
        <w:pStyle w:val="Heading2"/>
        <w:spacing w:before="0" w:after="120" w:line="276" w:lineRule="auto"/>
        <w:ind w:left="180"/>
        <w:rPr>
          <w:rFonts w:ascii="Times New Roman" w:hAnsi="Times New Roman"/>
          <w:sz w:val="24"/>
          <w:szCs w:val="24"/>
        </w:rPr>
      </w:pPr>
    </w:p>
    <w:p w:rsidR="00EB0A1A" w:rsidRPr="00CC27D0" w:rsidRDefault="00EB0A1A" w:rsidP="00CC27D0">
      <w:pPr>
        <w:rPr>
          <w:rFonts w:ascii="Times New Roman" w:hAnsi="Times New Roman" w:cs="Times New Roman"/>
          <w:b/>
          <w:sz w:val="24"/>
        </w:rPr>
      </w:pPr>
      <w:r w:rsidRPr="00CC27D0">
        <w:rPr>
          <w:rFonts w:ascii="Times New Roman" w:hAnsi="Times New Roman" w:cs="Times New Roman"/>
          <w:b/>
          <w:sz w:val="24"/>
        </w:rPr>
        <w:t>SQL PRIMARY KEY Constraint on CREATE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following SQL creates a PRIMARY KEY on the "</w:t>
      </w:r>
      <w:proofErr w:type="spellStart"/>
      <w:r w:rsidRPr="00AB3BCD">
        <w:rPr>
          <w:color w:val="000000"/>
        </w:rPr>
        <w:t>P_Id</w:t>
      </w:r>
      <w:proofErr w:type="spellEnd"/>
      <w:r w:rsidRPr="00AB3BCD">
        <w:rPr>
          <w:color w:val="000000"/>
        </w:rPr>
        <w:t>" column when the "Persons" table is created:</w:t>
      </w:r>
    </w:p>
    <w:tbl>
      <w:tblPr>
        <w:tblW w:w="3838"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269"/>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 PRIMARY KEY,</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ind w:left="187"/>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PRIMARY KEY constraint, and for defining a PRIMARY KEY constraint on multiple columns, use the following SQL syntax:</w:t>
      </w:r>
    </w:p>
    <w:tbl>
      <w:tblPr>
        <w:tblW w:w="3838"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269"/>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ind w:left="187"/>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CONSTRAINT </w:t>
            </w:r>
            <w:proofErr w:type="spellStart"/>
            <w:r w:rsidRPr="00AB3BCD">
              <w:rPr>
                <w:rFonts w:ascii="Times New Roman" w:hAnsi="Times New Roman"/>
                <w:color w:val="000000"/>
                <w:sz w:val="24"/>
                <w:szCs w:val="24"/>
              </w:rPr>
              <w:t>pk_PersonID</w:t>
            </w:r>
            <w:proofErr w:type="spellEnd"/>
            <w:r w:rsidRPr="00AB3BCD">
              <w:rPr>
                <w:rFonts w:ascii="Times New Roman" w:hAnsi="Times New Roman"/>
                <w:color w:val="000000"/>
                <w:sz w:val="24"/>
                <w:szCs w:val="24"/>
              </w:rPr>
              <w:t xml:space="preserve"> PRIMARY KEY (</w:t>
            </w:r>
            <w:proofErr w:type="spellStart"/>
            <w:r w:rsidRPr="00AB3BCD">
              <w:rPr>
                <w:rFonts w:ascii="Times New Roman" w:hAnsi="Times New Roman"/>
                <w:color w:val="000000"/>
                <w:sz w:val="24"/>
                <w:szCs w:val="24"/>
              </w:rPr>
              <w:t>P_Id,LastName</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CC27D0" w:rsidRDefault="00EB0A1A" w:rsidP="00EB0A1A">
      <w:pPr>
        <w:spacing w:after="120"/>
        <w:ind w:left="180"/>
        <w:rPr>
          <w:rFonts w:ascii="Times New Roman" w:hAnsi="Times New Roman" w:cs="Times New Roman"/>
          <w:color w:val="000000"/>
        </w:rPr>
      </w:pPr>
    </w:p>
    <w:p w:rsidR="00440C44" w:rsidRDefault="00440C44" w:rsidP="00B53FDF">
      <w:pPr>
        <w:rPr>
          <w:rFonts w:ascii="Times New Roman" w:hAnsi="Times New Roman" w:cs="Times New Roman"/>
          <w:b/>
          <w:sz w:val="24"/>
        </w:rPr>
      </w:pPr>
    </w:p>
    <w:p w:rsidR="00EB0A1A" w:rsidRPr="00B53FDF" w:rsidRDefault="00EB0A1A" w:rsidP="00B53FDF">
      <w:pPr>
        <w:rPr>
          <w:rFonts w:ascii="Times New Roman" w:hAnsi="Times New Roman" w:cs="Times New Roman"/>
          <w:b/>
          <w:sz w:val="24"/>
        </w:rPr>
      </w:pPr>
      <w:r w:rsidRPr="00B53FDF">
        <w:rPr>
          <w:rFonts w:ascii="Times New Roman" w:hAnsi="Times New Roman" w:cs="Times New Roman"/>
          <w:b/>
          <w:sz w:val="24"/>
        </w:rPr>
        <w:lastRenderedPageBreak/>
        <w:t>SQL PRIMARY KEY Constraint on ALTER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create a PRIMARY KEY constraint on the "</w:t>
      </w:r>
      <w:proofErr w:type="spellStart"/>
      <w:r w:rsidRPr="00AB3BCD">
        <w:rPr>
          <w:color w:val="000000"/>
        </w:rPr>
        <w:t>P_Id</w:t>
      </w:r>
      <w:proofErr w:type="spellEnd"/>
      <w:r w:rsidRPr="00AB3BCD">
        <w:rPr>
          <w:color w:val="000000"/>
        </w:rPr>
        <w:t>" column when the table is already created, use the following SQL:</w:t>
      </w:r>
    </w:p>
    <w:tbl>
      <w:tblPr>
        <w:tblW w:w="3934"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ADD PRIMARY KEY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PRIMARY KEY constraint, and for defining a PRIMARY KEY constraint on multiple columns, use the following SQL syntax:</w:t>
      </w:r>
    </w:p>
    <w:tbl>
      <w:tblPr>
        <w:tblW w:w="3934"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ADD CONSTRAINT </w:t>
            </w:r>
            <w:proofErr w:type="spellStart"/>
            <w:r w:rsidRPr="00AB3BCD">
              <w:rPr>
                <w:rFonts w:ascii="Times New Roman" w:hAnsi="Times New Roman"/>
                <w:color w:val="000000"/>
                <w:sz w:val="24"/>
                <w:szCs w:val="24"/>
              </w:rPr>
              <w:t>pk_PersonID</w:t>
            </w:r>
            <w:proofErr w:type="spellEnd"/>
            <w:r w:rsidRPr="00AB3BCD">
              <w:rPr>
                <w:rFonts w:ascii="Times New Roman" w:hAnsi="Times New Roman"/>
                <w:color w:val="000000"/>
                <w:sz w:val="24"/>
                <w:szCs w:val="24"/>
              </w:rPr>
              <w:t xml:space="preserve"> PRIMARY KEY (</w:t>
            </w:r>
            <w:proofErr w:type="spellStart"/>
            <w:r w:rsidRPr="00AB3BCD">
              <w:rPr>
                <w:rFonts w:ascii="Times New Roman" w:hAnsi="Times New Roman"/>
                <w:color w:val="000000"/>
                <w:sz w:val="24"/>
                <w:szCs w:val="24"/>
              </w:rPr>
              <w:t>P_Id,LastName</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If you use the ALTER TABLE statement to add a primary key, the primary key column(s) must already have been declared to not contain NULL values (when the table was first created).</w:t>
      </w:r>
    </w:p>
    <w:p w:rsidR="00EB0A1A" w:rsidRPr="00CC27D0" w:rsidRDefault="00EB0A1A" w:rsidP="00CC27D0">
      <w:pPr>
        <w:rPr>
          <w:rFonts w:ascii="Times New Roman" w:hAnsi="Times New Roman" w:cs="Times New Roman"/>
          <w:b/>
          <w:sz w:val="24"/>
        </w:rPr>
      </w:pPr>
      <w:r w:rsidRPr="00CC27D0">
        <w:rPr>
          <w:rFonts w:ascii="Times New Roman" w:hAnsi="Times New Roman" w:cs="Times New Roman"/>
          <w:b/>
          <w:sz w:val="24"/>
        </w:rPr>
        <w:t>To DROP a PRIMARY KEY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drop a PRIMARY KEY constraint, use the following SQL:</w:t>
      </w:r>
    </w:p>
    <w:tbl>
      <w:tblPr>
        <w:tblW w:w="3934"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DROP CONSTRAINT </w:t>
            </w:r>
            <w:proofErr w:type="spellStart"/>
            <w:r w:rsidRPr="00AB3BCD">
              <w:rPr>
                <w:rFonts w:ascii="Times New Roman" w:hAnsi="Times New Roman"/>
                <w:color w:val="000000"/>
                <w:sz w:val="24"/>
                <w:szCs w:val="24"/>
              </w:rPr>
              <w:t>pk_PersonID</w:t>
            </w:r>
            <w:proofErr w:type="spellEnd"/>
            <w:r w:rsidRPr="00AB3BCD">
              <w:rPr>
                <w:rFonts w:ascii="Times New Roman" w:hAnsi="Times New Roman"/>
                <w:color w:val="000000"/>
                <w:sz w:val="24"/>
                <w:szCs w:val="24"/>
              </w:rPr>
              <w:t xml:space="preserve"> </w:t>
            </w:r>
          </w:p>
        </w:tc>
      </w:tr>
    </w:tbl>
    <w:p w:rsidR="00EB0A1A" w:rsidRPr="00AB3BCD" w:rsidRDefault="00EB0A1A" w:rsidP="00EB0A1A">
      <w:pPr>
        <w:spacing w:after="120"/>
        <w:rPr>
          <w:rFonts w:ascii="Times New Roman" w:hAnsi="Times New Roman" w:cs="Times New Roman"/>
          <w:color w:val="000000"/>
        </w:rPr>
      </w:pPr>
    </w:p>
    <w:p w:rsidR="00EB0A1A" w:rsidRPr="00CC27D0" w:rsidRDefault="00EB0A1A" w:rsidP="00EB0A1A">
      <w:pPr>
        <w:spacing w:after="120"/>
        <w:ind w:firstLine="180"/>
        <w:rPr>
          <w:rFonts w:ascii="Times New Roman" w:hAnsi="Times New Roman" w:cs="Times New Roman"/>
          <w:b/>
          <w:sz w:val="24"/>
        </w:rPr>
      </w:pPr>
      <w:r w:rsidRPr="00CC27D0">
        <w:rPr>
          <w:rFonts w:ascii="Times New Roman" w:hAnsi="Times New Roman" w:cs="Times New Roman"/>
          <w:b/>
          <w:sz w:val="24"/>
        </w:rPr>
        <w:t>SQL FOREIGN KEY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A FOREIGN KEY in one table points to a PRIMARY KEY in another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Let's illustrate the foreign key with an example. Look at the following two tables: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w:t>
      </w:r>
    </w:p>
    <w:tbl>
      <w:tblPr>
        <w:tblW w:w="4026" w:type="pct"/>
        <w:tblCellSpacing w:w="0" w:type="dxa"/>
        <w:tblInd w:w="923"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7"/>
        <w:gridCol w:w="1690"/>
        <w:gridCol w:w="1522"/>
        <w:gridCol w:w="1818"/>
        <w:gridCol w:w="1828"/>
      </w:tblGrid>
      <w:tr w:rsidR="00EB0A1A" w:rsidRPr="00AB3BCD" w:rsidTr="00EB0A1A">
        <w:trPr>
          <w:tblCellSpacing w:w="0" w:type="dxa"/>
        </w:trPr>
        <w:tc>
          <w:tcPr>
            <w:tcW w:w="5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110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9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19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r w:rsidRPr="00AB3BCD">
              <w:rPr>
                <w:rFonts w:ascii="Times New Roman" w:hAnsi="Times New Roman" w:cs="Times New Roman"/>
                <w:b/>
                <w:bCs/>
                <w:color w:val="000000"/>
              </w:rPr>
              <w:t>Address</w:t>
            </w:r>
          </w:p>
        </w:tc>
        <w:tc>
          <w:tcPr>
            <w:tcW w:w="119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5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1</w:t>
            </w:r>
          </w:p>
        </w:tc>
        <w:tc>
          <w:tcPr>
            <w:tcW w:w="110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Hansen</w:t>
            </w:r>
          </w:p>
        </w:tc>
        <w:tc>
          <w:tcPr>
            <w:tcW w:w="9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Ola</w:t>
            </w:r>
          </w:p>
        </w:tc>
        <w:tc>
          <w:tcPr>
            <w:tcW w:w="119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119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5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2</w:t>
            </w:r>
          </w:p>
        </w:tc>
        <w:tc>
          <w:tcPr>
            <w:tcW w:w="110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9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19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119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5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3</w:t>
            </w:r>
          </w:p>
        </w:tc>
        <w:tc>
          <w:tcPr>
            <w:tcW w:w="110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99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Kari</w:t>
            </w:r>
          </w:p>
        </w:tc>
        <w:tc>
          <w:tcPr>
            <w:tcW w:w="119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119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"Orders" table:</w:t>
      </w:r>
    </w:p>
    <w:tbl>
      <w:tblPr>
        <w:tblW w:w="364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454"/>
        <w:gridCol w:w="2971"/>
        <w:gridCol w:w="2481"/>
      </w:tblGrid>
      <w:tr w:rsidR="00EB0A1A" w:rsidRPr="00AB3BCD" w:rsidTr="00EB0A1A">
        <w:trPr>
          <w:trHeight w:val="217"/>
          <w:tblCellSpacing w:w="0" w:type="dxa"/>
        </w:trPr>
        <w:tc>
          <w:tcPr>
            <w:tcW w:w="105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proofErr w:type="spellStart"/>
            <w:r w:rsidRPr="00AB3BCD">
              <w:rPr>
                <w:rFonts w:ascii="Times New Roman" w:hAnsi="Times New Roman" w:cs="Times New Roman"/>
                <w:b/>
                <w:bCs/>
                <w:color w:val="000000"/>
              </w:rPr>
              <w:t>O_Id</w:t>
            </w:r>
            <w:proofErr w:type="spellEnd"/>
          </w:p>
        </w:tc>
        <w:tc>
          <w:tcPr>
            <w:tcW w:w="21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proofErr w:type="spellStart"/>
            <w:r w:rsidRPr="00AB3BCD">
              <w:rPr>
                <w:rFonts w:ascii="Times New Roman" w:hAnsi="Times New Roman" w:cs="Times New Roman"/>
                <w:b/>
                <w:bCs/>
                <w:color w:val="000000"/>
              </w:rPr>
              <w:t>OrderNo</w:t>
            </w:r>
            <w:proofErr w:type="spellEnd"/>
          </w:p>
        </w:tc>
        <w:tc>
          <w:tcPr>
            <w:tcW w:w="179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r>
      <w:tr w:rsidR="00EB0A1A" w:rsidRPr="00AB3BCD" w:rsidTr="00EB0A1A">
        <w:trPr>
          <w:trHeight w:val="233"/>
          <w:tblCellSpacing w:w="0" w:type="dxa"/>
        </w:trPr>
        <w:tc>
          <w:tcPr>
            <w:tcW w:w="105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lastRenderedPageBreak/>
              <w:t>1</w:t>
            </w:r>
          </w:p>
        </w:tc>
        <w:tc>
          <w:tcPr>
            <w:tcW w:w="21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77895</w:t>
            </w:r>
          </w:p>
        </w:tc>
        <w:tc>
          <w:tcPr>
            <w:tcW w:w="179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3</w:t>
            </w:r>
          </w:p>
        </w:tc>
      </w:tr>
      <w:tr w:rsidR="00EB0A1A" w:rsidRPr="00AB3BCD" w:rsidTr="00EB0A1A">
        <w:trPr>
          <w:trHeight w:val="217"/>
          <w:tblCellSpacing w:w="0" w:type="dxa"/>
        </w:trPr>
        <w:tc>
          <w:tcPr>
            <w:tcW w:w="105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2</w:t>
            </w:r>
          </w:p>
        </w:tc>
        <w:tc>
          <w:tcPr>
            <w:tcW w:w="21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44678</w:t>
            </w:r>
          </w:p>
        </w:tc>
        <w:tc>
          <w:tcPr>
            <w:tcW w:w="179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3</w:t>
            </w:r>
          </w:p>
        </w:tc>
      </w:tr>
      <w:tr w:rsidR="00EB0A1A" w:rsidRPr="00AB3BCD" w:rsidTr="00EB0A1A">
        <w:trPr>
          <w:trHeight w:val="217"/>
          <w:tblCellSpacing w:w="0" w:type="dxa"/>
        </w:trPr>
        <w:tc>
          <w:tcPr>
            <w:tcW w:w="105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3</w:t>
            </w:r>
          </w:p>
        </w:tc>
        <w:tc>
          <w:tcPr>
            <w:tcW w:w="21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22456</w:t>
            </w:r>
          </w:p>
        </w:tc>
        <w:tc>
          <w:tcPr>
            <w:tcW w:w="179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2</w:t>
            </w:r>
          </w:p>
        </w:tc>
      </w:tr>
      <w:tr w:rsidR="00EB0A1A" w:rsidRPr="00AB3BCD" w:rsidTr="00EB0A1A">
        <w:trPr>
          <w:trHeight w:val="233"/>
          <w:tblCellSpacing w:w="0" w:type="dxa"/>
        </w:trPr>
        <w:tc>
          <w:tcPr>
            <w:tcW w:w="105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4</w:t>
            </w:r>
          </w:p>
        </w:tc>
        <w:tc>
          <w:tcPr>
            <w:tcW w:w="21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24562</w:t>
            </w:r>
          </w:p>
        </w:tc>
        <w:tc>
          <w:tcPr>
            <w:tcW w:w="179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rPr>
                <w:rFonts w:ascii="Times New Roman" w:hAnsi="Times New Roman" w:cs="Times New Roman"/>
                <w:color w:val="000000"/>
              </w:rPr>
            </w:pPr>
            <w:r w:rsidRPr="00AB3BCD">
              <w:rPr>
                <w:rFonts w:ascii="Times New Roman" w:hAnsi="Times New Roman" w:cs="Times New Roman"/>
                <w:color w:val="000000"/>
              </w:rPr>
              <w:t>1</w:t>
            </w:r>
          </w:p>
        </w:tc>
      </w:tr>
    </w:tbl>
    <w:p w:rsidR="00EB0A1A" w:rsidRPr="00AB3BCD" w:rsidRDefault="00EB0A1A" w:rsidP="00EF71B8">
      <w:pPr>
        <w:pStyle w:val="NormalWeb"/>
        <w:numPr>
          <w:ilvl w:val="0"/>
          <w:numId w:val="18"/>
        </w:numPr>
        <w:spacing w:before="0" w:beforeAutospacing="0" w:after="120" w:afterAutospacing="0" w:line="276" w:lineRule="auto"/>
        <w:rPr>
          <w:color w:val="000000"/>
        </w:rPr>
      </w:pPr>
      <w:r w:rsidRPr="00AB3BCD">
        <w:rPr>
          <w:color w:val="000000"/>
        </w:rPr>
        <w:t>Note that the "</w:t>
      </w:r>
      <w:proofErr w:type="spellStart"/>
      <w:r w:rsidRPr="00AB3BCD">
        <w:rPr>
          <w:color w:val="000000"/>
        </w:rPr>
        <w:t>P_Id</w:t>
      </w:r>
      <w:proofErr w:type="spellEnd"/>
      <w:r w:rsidRPr="00AB3BCD">
        <w:rPr>
          <w:color w:val="000000"/>
        </w:rPr>
        <w:t>" column in the "Orders" table points to the "</w:t>
      </w:r>
      <w:proofErr w:type="spellStart"/>
      <w:r w:rsidRPr="00AB3BCD">
        <w:rPr>
          <w:color w:val="000000"/>
        </w:rPr>
        <w:t>P_Id</w:t>
      </w:r>
      <w:proofErr w:type="spellEnd"/>
      <w:r w:rsidRPr="00AB3BCD">
        <w:rPr>
          <w:color w:val="000000"/>
        </w:rPr>
        <w:t>" column in the "Persons" table.</w:t>
      </w:r>
    </w:p>
    <w:p w:rsidR="00EB0A1A" w:rsidRPr="00AB3BCD" w:rsidRDefault="00EB0A1A" w:rsidP="00EF71B8">
      <w:pPr>
        <w:pStyle w:val="NormalWeb"/>
        <w:numPr>
          <w:ilvl w:val="0"/>
          <w:numId w:val="18"/>
        </w:numPr>
        <w:spacing w:before="0" w:beforeAutospacing="0" w:after="120" w:afterAutospacing="0" w:line="276" w:lineRule="auto"/>
        <w:rPr>
          <w:color w:val="000000"/>
        </w:rPr>
      </w:pPr>
      <w:r w:rsidRPr="00AB3BCD">
        <w:rPr>
          <w:color w:val="000000"/>
        </w:rPr>
        <w:t>The "</w:t>
      </w:r>
      <w:proofErr w:type="spellStart"/>
      <w:r w:rsidRPr="00AB3BCD">
        <w:rPr>
          <w:color w:val="000000"/>
        </w:rPr>
        <w:t>P_Id</w:t>
      </w:r>
      <w:proofErr w:type="spellEnd"/>
      <w:r w:rsidRPr="00AB3BCD">
        <w:rPr>
          <w:color w:val="000000"/>
        </w:rPr>
        <w:t>" column in the "Persons" table is the PRIMARY KEY in the "Persons" table.</w:t>
      </w:r>
    </w:p>
    <w:p w:rsidR="00EB0A1A" w:rsidRPr="00AB3BCD" w:rsidRDefault="00EB0A1A" w:rsidP="00EF71B8">
      <w:pPr>
        <w:pStyle w:val="NormalWeb"/>
        <w:numPr>
          <w:ilvl w:val="0"/>
          <w:numId w:val="18"/>
        </w:numPr>
        <w:spacing w:before="0" w:beforeAutospacing="0" w:after="120" w:afterAutospacing="0" w:line="276" w:lineRule="auto"/>
        <w:rPr>
          <w:color w:val="000000"/>
        </w:rPr>
      </w:pPr>
      <w:r w:rsidRPr="00AB3BCD">
        <w:rPr>
          <w:color w:val="000000"/>
        </w:rPr>
        <w:t>The "</w:t>
      </w:r>
      <w:proofErr w:type="spellStart"/>
      <w:r w:rsidRPr="00AB3BCD">
        <w:rPr>
          <w:color w:val="000000"/>
        </w:rPr>
        <w:t>P_Id</w:t>
      </w:r>
      <w:proofErr w:type="spellEnd"/>
      <w:r w:rsidRPr="00AB3BCD">
        <w:rPr>
          <w:color w:val="000000"/>
        </w:rPr>
        <w:t>" column in the "Orders" table is a FOREIGN KEY in the "Orders" table.</w:t>
      </w:r>
    </w:p>
    <w:p w:rsidR="00EB0A1A" w:rsidRPr="00AB3BCD" w:rsidRDefault="00EB0A1A" w:rsidP="00EF71B8">
      <w:pPr>
        <w:pStyle w:val="NormalWeb"/>
        <w:numPr>
          <w:ilvl w:val="0"/>
          <w:numId w:val="18"/>
        </w:numPr>
        <w:spacing w:before="0" w:beforeAutospacing="0" w:after="120" w:afterAutospacing="0" w:line="276" w:lineRule="auto"/>
        <w:rPr>
          <w:color w:val="000000"/>
        </w:rPr>
      </w:pPr>
      <w:r w:rsidRPr="00AB3BCD">
        <w:rPr>
          <w:color w:val="000000"/>
        </w:rPr>
        <w:t>The FOREIGN KEY constraint is used to prevent actions that would destroy link between tables.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FOREIGN KEY constraint also prevents that invalid data is inserted into the foreign key column, because it has to be one of the values contained in the table it points to.</w:t>
      </w:r>
    </w:p>
    <w:p w:rsidR="00EB0A1A" w:rsidRPr="00F57316" w:rsidRDefault="00EB0A1A" w:rsidP="00F57316">
      <w:pPr>
        <w:rPr>
          <w:rFonts w:ascii="Times New Roman" w:hAnsi="Times New Roman" w:cs="Times New Roman"/>
          <w:b/>
          <w:sz w:val="24"/>
        </w:rPr>
      </w:pPr>
      <w:r w:rsidRPr="00F57316">
        <w:rPr>
          <w:rFonts w:ascii="Times New Roman" w:hAnsi="Times New Roman" w:cs="Times New Roman"/>
          <w:b/>
          <w:sz w:val="24"/>
        </w:rPr>
        <w:t>SQL FOREIGN KEY Constraint on CREATE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following SQL creates a FOREIGN KEY on the "</w:t>
      </w:r>
      <w:proofErr w:type="spellStart"/>
      <w:r w:rsidRPr="00AB3BCD">
        <w:rPr>
          <w:color w:val="000000"/>
        </w:rPr>
        <w:t>P_Id</w:t>
      </w:r>
      <w:proofErr w:type="spellEnd"/>
      <w:r w:rsidRPr="00AB3BCD">
        <w:rPr>
          <w:color w:val="000000"/>
        </w:rPr>
        <w:t>" column when the "Orders" table is created:</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Orders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O_Id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 PRIMARY KEY,</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OrderNo</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ind w:left="187"/>
              <w:rPr>
                <w:rFonts w:ascii="Times New Roman" w:hAnsi="Times New Roman"/>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FOREIGN KEY REFERENCES Persons(</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FOREIGN KEY constraint, and for defining a FOREIGN KEY constraint on multiple columns, use the following SQL syntax:</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Orders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O_Id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OrderNo</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ind w:left="187"/>
              <w:rPr>
                <w:rFonts w:ascii="Times New Roman" w:hAnsi="Times New Roman"/>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PRIMARY KEY (</w:t>
            </w:r>
            <w:proofErr w:type="spellStart"/>
            <w:r w:rsidRPr="00AB3BCD">
              <w:rPr>
                <w:rFonts w:ascii="Times New Roman" w:hAnsi="Times New Roman"/>
                <w:color w:val="000000"/>
                <w:sz w:val="24"/>
                <w:szCs w:val="24"/>
              </w:rPr>
              <w:t>O_Id</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CONSTRAINT </w:t>
            </w:r>
            <w:proofErr w:type="spellStart"/>
            <w:r w:rsidRPr="00AB3BCD">
              <w:rPr>
                <w:rFonts w:ascii="Times New Roman" w:hAnsi="Times New Roman"/>
                <w:color w:val="000000"/>
                <w:sz w:val="24"/>
                <w:szCs w:val="24"/>
              </w:rPr>
              <w:t>fk_PerOrders</w:t>
            </w:r>
            <w:proofErr w:type="spellEnd"/>
            <w:r w:rsidRPr="00AB3BCD">
              <w:rPr>
                <w:rFonts w:ascii="Times New Roman" w:hAnsi="Times New Roman"/>
                <w:color w:val="000000"/>
                <w:sz w:val="24"/>
                <w:szCs w:val="24"/>
              </w:rPr>
              <w:t xml:space="preserve"> FOREIGN KEY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REFERENCES Persons(</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spacing w:after="120"/>
        <w:ind w:left="180"/>
        <w:rPr>
          <w:rFonts w:ascii="Times New Roman" w:hAnsi="Times New Roman" w:cs="Times New Roman"/>
          <w:color w:val="000000"/>
        </w:rPr>
      </w:pPr>
    </w:p>
    <w:p w:rsidR="00EB0A1A" w:rsidRPr="00F57316" w:rsidRDefault="00EB0A1A" w:rsidP="00F57316">
      <w:pPr>
        <w:rPr>
          <w:rFonts w:ascii="Times New Roman" w:hAnsi="Times New Roman" w:cs="Times New Roman"/>
          <w:b/>
          <w:sz w:val="24"/>
          <w:szCs w:val="24"/>
        </w:rPr>
      </w:pPr>
      <w:r w:rsidRPr="00F57316">
        <w:rPr>
          <w:rFonts w:ascii="Times New Roman" w:hAnsi="Times New Roman" w:cs="Times New Roman"/>
          <w:b/>
          <w:sz w:val="24"/>
          <w:szCs w:val="24"/>
        </w:rPr>
        <w:lastRenderedPageBreak/>
        <w:t>SQL FOREIGN KEY Constraint on ALTER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create a FOREIGN KEY constraint on the "</w:t>
      </w:r>
      <w:proofErr w:type="spellStart"/>
      <w:r w:rsidRPr="00AB3BCD">
        <w:rPr>
          <w:color w:val="000000"/>
        </w:rPr>
        <w:t>P_Id</w:t>
      </w:r>
      <w:proofErr w:type="spellEnd"/>
      <w:r w:rsidRPr="00AB3BCD">
        <w:rPr>
          <w:color w:val="000000"/>
        </w:rPr>
        <w:t>" column when the "Orders" table is already created, use the following SQL</w:t>
      </w:r>
      <w:proofErr w:type="gramStart"/>
      <w:r w:rsidRPr="00AB3BCD">
        <w:rPr>
          <w:color w:val="000000"/>
        </w:rPr>
        <w:t>:</w:t>
      </w:r>
      <w:r w:rsidRPr="00AB3BCD">
        <w:rPr>
          <w:b/>
          <w:bCs/>
          <w:color w:val="000000"/>
        </w:rPr>
        <w:t>:</w:t>
      </w:r>
      <w:proofErr w:type="gramEnd"/>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Orders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ADD FOREIGN KEY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REFERENCES Persons(</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FOREIGN KEY constraint, and for defining a FOREIGN KEY constraint on multiple columns, use the following SQL syntax:</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Orders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 CONSTRAINT </w:t>
            </w:r>
            <w:proofErr w:type="spellStart"/>
            <w:r w:rsidRPr="00AB3BCD">
              <w:rPr>
                <w:rFonts w:ascii="Times New Roman" w:hAnsi="Times New Roman"/>
                <w:color w:val="000000"/>
                <w:sz w:val="24"/>
                <w:szCs w:val="24"/>
              </w:rPr>
              <w:t>fk_PerOrders</w:t>
            </w:r>
            <w:proofErr w:type="spellEnd"/>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FOREIGN KEY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REFERENCES Persons(</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tc>
      </w:tr>
    </w:tbl>
    <w:p w:rsidR="00EB0A1A" w:rsidRPr="00AB3BCD" w:rsidRDefault="00EB0A1A" w:rsidP="00EB0A1A">
      <w:pPr>
        <w:spacing w:after="120"/>
        <w:ind w:left="180"/>
        <w:rPr>
          <w:rFonts w:ascii="Times New Roman" w:hAnsi="Times New Roman" w:cs="Times New Roman"/>
          <w:color w:val="000000"/>
        </w:rPr>
      </w:pPr>
    </w:p>
    <w:p w:rsidR="00EB0A1A" w:rsidRPr="00F65B84" w:rsidRDefault="00EB0A1A" w:rsidP="00F65B84">
      <w:pPr>
        <w:rPr>
          <w:rFonts w:ascii="Times New Roman" w:hAnsi="Times New Roman" w:cs="Times New Roman"/>
          <w:b/>
          <w:sz w:val="24"/>
        </w:rPr>
      </w:pPr>
      <w:r w:rsidRPr="00F65B84">
        <w:rPr>
          <w:rFonts w:ascii="Times New Roman" w:hAnsi="Times New Roman" w:cs="Times New Roman"/>
          <w:b/>
          <w:sz w:val="24"/>
        </w:rPr>
        <w:t>To DROP a FOREIGN KEY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drop a FOREIGN KEY constraint, use the following SQL:</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Orders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DROP CONSTRAINT </w:t>
            </w:r>
            <w:proofErr w:type="spellStart"/>
            <w:r w:rsidRPr="00AB3BCD">
              <w:rPr>
                <w:rFonts w:ascii="Times New Roman" w:hAnsi="Times New Roman"/>
                <w:color w:val="000000"/>
                <w:sz w:val="24"/>
                <w:szCs w:val="24"/>
              </w:rPr>
              <w:t>fk_PerOrders</w:t>
            </w:r>
            <w:proofErr w:type="spellEnd"/>
            <w:r w:rsidRPr="00AB3BCD">
              <w:rPr>
                <w:rFonts w:ascii="Times New Roman" w:hAnsi="Times New Roman"/>
                <w:color w:val="000000"/>
                <w:sz w:val="24"/>
                <w:szCs w:val="24"/>
              </w:rPr>
              <w:t xml:space="preserve"> </w:t>
            </w:r>
          </w:p>
        </w:tc>
      </w:tr>
    </w:tbl>
    <w:p w:rsidR="00EB0A1A" w:rsidRPr="00AB3BCD" w:rsidRDefault="00EB0A1A" w:rsidP="00EB0A1A">
      <w:pPr>
        <w:ind w:left="180"/>
        <w:rPr>
          <w:rFonts w:ascii="Times New Roman" w:hAnsi="Times New Roman" w:cs="Times New Roman"/>
          <w:b/>
        </w:rPr>
      </w:pPr>
    </w:p>
    <w:p w:rsidR="00EB0A1A" w:rsidRPr="00F65B84" w:rsidRDefault="00EB0A1A" w:rsidP="00EB0A1A">
      <w:pPr>
        <w:ind w:left="180"/>
        <w:rPr>
          <w:rFonts w:ascii="Times New Roman" w:hAnsi="Times New Roman" w:cs="Times New Roman"/>
          <w:b/>
          <w:sz w:val="24"/>
        </w:rPr>
      </w:pPr>
      <w:r w:rsidRPr="00F65B84">
        <w:rPr>
          <w:rFonts w:ascii="Times New Roman" w:hAnsi="Times New Roman" w:cs="Times New Roman"/>
          <w:b/>
          <w:sz w:val="24"/>
        </w:rPr>
        <w:t>SQL NOT NULL Constraint</w:t>
      </w:r>
    </w:p>
    <w:p w:rsidR="00EB0A1A" w:rsidRPr="00AB3BCD" w:rsidRDefault="00EB0A1A" w:rsidP="00EF71B8">
      <w:pPr>
        <w:pStyle w:val="intro"/>
        <w:numPr>
          <w:ilvl w:val="0"/>
          <w:numId w:val="15"/>
        </w:numPr>
        <w:spacing w:before="0" w:after="0" w:afterAutospacing="0"/>
        <w:rPr>
          <w:rFonts w:ascii="Times New Roman" w:hAnsi="Times New Roman"/>
          <w:b w:val="0"/>
          <w:bCs w:val="0"/>
        </w:rPr>
      </w:pPr>
      <w:r w:rsidRPr="00AB3BCD">
        <w:rPr>
          <w:rFonts w:ascii="Times New Roman" w:hAnsi="Times New Roman"/>
          <w:b w:val="0"/>
          <w:bCs w:val="0"/>
        </w:rPr>
        <w:t>By default, a table column can hold NULL values.</w:t>
      </w:r>
    </w:p>
    <w:p w:rsidR="00EB0A1A" w:rsidRPr="00AB3BCD" w:rsidRDefault="00EB0A1A" w:rsidP="00EF71B8">
      <w:pPr>
        <w:pStyle w:val="NormalWeb"/>
        <w:numPr>
          <w:ilvl w:val="0"/>
          <w:numId w:val="15"/>
        </w:numPr>
        <w:spacing w:before="0" w:beforeAutospacing="0" w:after="0" w:afterAutospacing="0"/>
        <w:rPr>
          <w:color w:val="000000"/>
        </w:rPr>
      </w:pPr>
      <w:r w:rsidRPr="00AB3BCD">
        <w:rPr>
          <w:color w:val="000000"/>
        </w:rPr>
        <w:t>The NOT NULL constraint enforces a column to NOT accept NULL values.</w:t>
      </w:r>
    </w:p>
    <w:p w:rsidR="00EB0A1A" w:rsidRPr="00AB3BCD" w:rsidRDefault="00EB0A1A" w:rsidP="00EF71B8">
      <w:pPr>
        <w:pStyle w:val="NormalWeb"/>
        <w:numPr>
          <w:ilvl w:val="0"/>
          <w:numId w:val="15"/>
        </w:numPr>
        <w:spacing w:before="0" w:beforeAutospacing="0" w:after="0" w:afterAutospacing="0"/>
        <w:rPr>
          <w:color w:val="000000"/>
        </w:rPr>
      </w:pPr>
      <w:r w:rsidRPr="00AB3BCD">
        <w:rPr>
          <w:color w:val="000000"/>
        </w:rPr>
        <w:t>The NOT NULL constraint enforces a field to always contain a value. This means that you cannot insert a new record, or update a record without adding a value to this field.</w:t>
      </w:r>
    </w:p>
    <w:p w:rsidR="00EB0A1A" w:rsidRPr="00AB3BCD" w:rsidRDefault="00EB0A1A" w:rsidP="00EF71B8">
      <w:pPr>
        <w:pStyle w:val="NormalWeb"/>
        <w:numPr>
          <w:ilvl w:val="0"/>
          <w:numId w:val="15"/>
        </w:numPr>
        <w:spacing w:before="0" w:beforeAutospacing="0" w:after="0" w:afterAutospacing="0"/>
        <w:rPr>
          <w:color w:val="000000"/>
        </w:rPr>
      </w:pPr>
      <w:r w:rsidRPr="00AB3BCD">
        <w:rPr>
          <w:color w:val="000000"/>
        </w:rPr>
        <w:t>The following SQL enforces the "</w:t>
      </w:r>
      <w:proofErr w:type="spellStart"/>
      <w:r w:rsidRPr="00AB3BCD">
        <w:rPr>
          <w:color w:val="000000"/>
        </w:rPr>
        <w:t>P_Id</w:t>
      </w:r>
      <w:proofErr w:type="spellEnd"/>
      <w:r w:rsidRPr="00AB3BCD">
        <w:rPr>
          <w:color w:val="000000"/>
        </w:rPr>
        <w:t>" column and the "</w:t>
      </w:r>
      <w:proofErr w:type="spellStart"/>
      <w:r w:rsidRPr="00AB3BCD">
        <w:rPr>
          <w:color w:val="000000"/>
        </w:rPr>
        <w:t>LastName</w:t>
      </w:r>
      <w:proofErr w:type="spellEnd"/>
      <w:r w:rsidRPr="00AB3BCD">
        <w:rPr>
          <w:color w:val="000000"/>
        </w:rPr>
        <w:t>" column to not accept NULL values:</w:t>
      </w:r>
    </w:p>
    <w:tbl>
      <w:tblPr>
        <w:tblW w:w="3568"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758"/>
      </w:tblGrid>
      <w:tr w:rsidR="00EB0A1A" w:rsidRPr="00AB3BCD" w:rsidTr="00EB0A1A">
        <w:trPr>
          <w:trHeight w:val="1745"/>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ind w:left="187"/>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spacing w:after="120"/>
        <w:ind w:left="180"/>
        <w:rPr>
          <w:rFonts w:ascii="Times New Roman" w:hAnsi="Times New Roman" w:cs="Times New Roman"/>
          <w:b/>
        </w:rPr>
      </w:pPr>
    </w:p>
    <w:p w:rsidR="00EB0A1A" w:rsidRPr="00321F09" w:rsidRDefault="00EB0A1A" w:rsidP="00EB0A1A">
      <w:pPr>
        <w:spacing w:after="120"/>
        <w:ind w:left="180"/>
        <w:rPr>
          <w:rFonts w:ascii="Times New Roman" w:hAnsi="Times New Roman" w:cs="Times New Roman"/>
          <w:sz w:val="24"/>
        </w:rPr>
      </w:pPr>
      <w:r w:rsidRPr="00321F09">
        <w:rPr>
          <w:rFonts w:ascii="Times New Roman" w:hAnsi="Times New Roman" w:cs="Times New Roman"/>
          <w:b/>
          <w:sz w:val="24"/>
        </w:rPr>
        <w:t>SQL UNIQUE Constraint</w:t>
      </w:r>
    </w:p>
    <w:p w:rsidR="00EB0A1A" w:rsidRPr="00AB3BCD" w:rsidRDefault="00EB0A1A" w:rsidP="00EF71B8">
      <w:pPr>
        <w:pStyle w:val="NormalWeb"/>
        <w:numPr>
          <w:ilvl w:val="0"/>
          <w:numId w:val="13"/>
        </w:numPr>
        <w:spacing w:before="0" w:beforeAutospacing="0" w:after="0" w:afterAutospacing="0"/>
        <w:ind w:left="734" w:hanging="187"/>
        <w:rPr>
          <w:color w:val="000000"/>
        </w:rPr>
      </w:pPr>
      <w:r w:rsidRPr="00AB3BCD">
        <w:rPr>
          <w:color w:val="000000"/>
        </w:rPr>
        <w:lastRenderedPageBreak/>
        <w:t>The UNIQUE constraint uniquely identifies each record in a database table.</w:t>
      </w:r>
    </w:p>
    <w:p w:rsidR="00EB0A1A" w:rsidRPr="00AB3BCD" w:rsidRDefault="00EB0A1A" w:rsidP="00EF71B8">
      <w:pPr>
        <w:pStyle w:val="NormalWeb"/>
        <w:numPr>
          <w:ilvl w:val="0"/>
          <w:numId w:val="13"/>
        </w:numPr>
        <w:spacing w:before="0" w:beforeAutospacing="0" w:after="0" w:afterAutospacing="0"/>
        <w:ind w:left="734" w:hanging="187"/>
        <w:rPr>
          <w:color w:val="000000"/>
        </w:rPr>
      </w:pPr>
      <w:r w:rsidRPr="00AB3BCD">
        <w:rPr>
          <w:color w:val="000000"/>
        </w:rPr>
        <w:t>The UNIQUE and PRIMARY KEY constraints both provide a guarantee for uniqueness for a column or set of columns.</w:t>
      </w:r>
    </w:p>
    <w:p w:rsidR="00EB0A1A" w:rsidRPr="00AB3BCD" w:rsidRDefault="00EB0A1A" w:rsidP="00EF71B8">
      <w:pPr>
        <w:pStyle w:val="NormalWeb"/>
        <w:numPr>
          <w:ilvl w:val="0"/>
          <w:numId w:val="13"/>
        </w:numPr>
        <w:spacing w:before="0" w:beforeAutospacing="0" w:after="0" w:afterAutospacing="0"/>
        <w:ind w:left="734" w:hanging="187"/>
        <w:rPr>
          <w:color w:val="000000"/>
        </w:rPr>
      </w:pPr>
      <w:r w:rsidRPr="00AB3BCD">
        <w:rPr>
          <w:color w:val="000000"/>
        </w:rPr>
        <w:t>A PRIMARY KEY constraint automatically has a UNIQUE constraint defined on it.</w:t>
      </w:r>
    </w:p>
    <w:p w:rsidR="00EB0A1A" w:rsidRPr="00233B37" w:rsidRDefault="00EB0A1A" w:rsidP="00321F09">
      <w:pPr>
        <w:pStyle w:val="NormalWeb"/>
        <w:numPr>
          <w:ilvl w:val="0"/>
          <w:numId w:val="13"/>
        </w:numPr>
        <w:spacing w:before="0" w:beforeAutospacing="0" w:after="0" w:afterAutospacing="0"/>
        <w:ind w:left="734" w:hanging="187"/>
        <w:rPr>
          <w:color w:val="000000"/>
        </w:rPr>
      </w:pPr>
      <w:r w:rsidRPr="00AB3BCD">
        <w:rPr>
          <w:color w:val="000000"/>
        </w:rPr>
        <w:t>Note that you can have many UNIQUE constraints per table, but only one PRIMARY KEY constraint per table.</w:t>
      </w:r>
    </w:p>
    <w:p w:rsidR="00EB0A1A" w:rsidRPr="00321F09" w:rsidRDefault="00EB0A1A" w:rsidP="00321F09">
      <w:pPr>
        <w:rPr>
          <w:rFonts w:ascii="Times New Roman" w:hAnsi="Times New Roman" w:cs="Times New Roman"/>
          <w:b/>
          <w:sz w:val="24"/>
          <w:szCs w:val="24"/>
        </w:rPr>
      </w:pPr>
      <w:r w:rsidRPr="00321F09">
        <w:rPr>
          <w:rFonts w:ascii="Times New Roman" w:hAnsi="Times New Roman" w:cs="Times New Roman"/>
          <w:b/>
          <w:sz w:val="24"/>
          <w:szCs w:val="24"/>
        </w:rPr>
        <w:t>SQL UNIQUE Constraint on CREATE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following SQL creates a UNIQUE constraint on the "</w:t>
      </w:r>
      <w:proofErr w:type="spellStart"/>
      <w:r w:rsidRPr="00AB3BCD">
        <w:rPr>
          <w:color w:val="000000"/>
        </w:rPr>
        <w:t>P_Id</w:t>
      </w:r>
      <w:proofErr w:type="spellEnd"/>
      <w:r w:rsidRPr="00AB3BCD">
        <w:rPr>
          <w:color w:val="000000"/>
        </w:rPr>
        <w:t>" column when the "Persons" table is created:</w:t>
      </w:r>
    </w:p>
    <w:tbl>
      <w:tblPr>
        <w:tblW w:w="364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90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 UNIQUE,</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ind w:left="187"/>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UNIQUE constraint, and for defining a UNIQUE constraint on multiple columns, use the following SQL syntax:</w:t>
      </w:r>
    </w:p>
    <w:tbl>
      <w:tblPr>
        <w:tblW w:w="364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90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ind w:left="187"/>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ind w:left="187"/>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CONSTRAINT </w:t>
            </w:r>
            <w:proofErr w:type="spellStart"/>
            <w:r w:rsidRPr="00AB3BCD">
              <w:rPr>
                <w:rFonts w:ascii="Times New Roman" w:hAnsi="Times New Roman"/>
                <w:color w:val="000000"/>
                <w:sz w:val="24"/>
                <w:szCs w:val="24"/>
              </w:rPr>
              <w:t>uc_PersonID</w:t>
            </w:r>
            <w:proofErr w:type="spellEnd"/>
            <w:r w:rsidRPr="00AB3BCD">
              <w:rPr>
                <w:rFonts w:ascii="Times New Roman" w:hAnsi="Times New Roman"/>
                <w:color w:val="000000"/>
                <w:sz w:val="24"/>
                <w:szCs w:val="24"/>
              </w:rPr>
              <w:t xml:space="preserve"> UNIQUE (</w:t>
            </w:r>
            <w:proofErr w:type="spellStart"/>
            <w:r w:rsidRPr="00AB3BCD">
              <w:rPr>
                <w:rFonts w:ascii="Times New Roman" w:hAnsi="Times New Roman"/>
                <w:color w:val="000000"/>
                <w:sz w:val="24"/>
                <w:szCs w:val="24"/>
              </w:rPr>
              <w:t>P_Id,LastName</w:t>
            </w:r>
            <w:proofErr w:type="spellEnd"/>
            <w:r w:rsidRPr="00AB3BCD">
              <w:rPr>
                <w:rFonts w:ascii="Times New Roman" w:hAnsi="Times New Roman"/>
                <w:color w:val="000000"/>
                <w:sz w:val="24"/>
                <w:szCs w:val="24"/>
              </w:rPr>
              <w:t>)</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321F09" w:rsidRDefault="00EB0A1A" w:rsidP="00321F09">
      <w:pPr>
        <w:rPr>
          <w:rFonts w:ascii="Times New Roman" w:hAnsi="Times New Roman" w:cs="Times New Roman"/>
          <w:b/>
          <w:sz w:val="24"/>
        </w:rPr>
      </w:pPr>
      <w:r w:rsidRPr="00321F09">
        <w:rPr>
          <w:rFonts w:ascii="Times New Roman" w:hAnsi="Times New Roman" w:cs="Times New Roman"/>
          <w:b/>
          <w:sz w:val="24"/>
        </w:rPr>
        <w:t>SQL UNIQUE Constraint on ALTER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create a UNIQUE constraint on the "</w:t>
      </w:r>
      <w:proofErr w:type="spellStart"/>
      <w:r w:rsidRPr="00AB3BCD">
        <w:rPr>
          <w:color w:val="000000"/>
        </w:rPr>
        <w:t>P_Id</w:t>
      </w:r>
      <w:proofErr w:type="spellEnd"/>
      <w:r w:rsidRPr="00AB3BCD">
        <w:rPr>
          <w:color w:val="000000"/>
        </w:rPr>
        <w:t>" column when the table is already created, use the following SQL:</w:t>
      </w:r>
    </w:p>
    <w:tbl>
      <w:tblPr>
        <w:tblW w:w="3742"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087"/>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ADD UNIQUE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UNIQUE constraint, and for defining a UNIQUE constraint on multiple columns, use the following SQL syntax:</w:t>
      </w:r>
    </w:p>
    <w:tbl>
      <w:tblPr>
        <w:tblW w:w="3857"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305"/>
      </w:tblGrid>
      <w:tr w:rsidR="00EB0A1A" w:rsidRPr="00AB3BCD" w:rsidTr="00EB0A1A">
        <w:trPr>
          <w:trHeight w:val="435"/>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 CONSTRAINT </w:t>
            </w:r>
            <w:proofErr w:type="spellStart"/>
            <w:r w:rsidRPr="00AB3BCD">
              <w:rPr>
                <w:rFonts w:ascii="Times New Roman" w:hAnsi="Times New Roman"/>
                <w:color w:val="000000"/>
                <w:sz w:val="24"/>
                <w:szCs w:val="24"/>
              </w:rPr>
              <w:t>uc_PersonID</w:t>
            </w:r>
            <w:proofErr w:type="spellEnd"/>
            <w:r w:rsidRPr="00AB3BCD">
              <w:rPr>
                <w:rFonts w:ascii="Times New Roman" w:hAnsi="Times New Roman"/>
                <w:color w:val="000000"/>
                <w:sz w:val="24"/>
                <w:szCs w:val="24"/>
              </w:rPr>
              <w:t xml:space="preserve"> UNIQUE (</w:t>
            </w:r>
            <w:proofErr w:type="spellStart"/>
            <w:r w:rsidRPr="00AB3BCD">
              <w:rPr>
                <w:rFonts w:ascii="Times New Roman" w:hAnsi="Times New Roman"/>
                <w:color w:val="000000"/>
                <w:sz w:val="24"/>
                <w:szCs w:val="24"/>
              </w:rPr>
              <w:t>P_Id,LastName</w:t>
            </w:r>
            <w:proofErr w:type="spellEnd"/>
            <w:r w:rsidRPr="00AB3BCD">
              <w:rPr>
                <w:rFonts w:ascii="Times New Roman" w:hAnsi="Times New Roman"/>
                <w:color w:val="000000"/>
                <w:sz w:val="24"/>
                <w:szCs w:val="24"/>
              </w:rPr>
              <w:t>)</w:t>
            </w:r>
          </w:p>
        </w:tc>
      </w:tr>
    </w:tbl>
    <w:p w:rsidR="00EB0A1A" w:rsidRPr="009E2648" w:rsidRDefault="00EB0A1A" w:rsidP="009E2648">
      <w:pPr>
        <w:rPr>
          <w:rFonts w:ascii="Times New Roman" w:hAnsi="Times New Roman" w:cs="Times New Roman"/>
          <w:b/>
          <w:sz w:val="24"/>
        </w:rPr>
      </w:pPr>
      <w:r w:rsidRPr="009E2648">
        <w:rPr>
          <w:rFonts w:ascii="Times New Roman" w:hAnsi="Times New Roman" w:cs="Times New Roman"/>
          <w:b/>
          <w:sz w:val="24"/>
        </w:rPr>
        <w:t>DROP a UNIQUE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lastRenderedPageBreak/>
        <w:t>To drop a UNIQUE constraint, use the following SQL:</w:t>
      </w:r>
    </w:p>
    <w:tbl>
      <w:tblPr>
        <w:tblW w:w="4043"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57"/>
      </w:tblGrid>
      <w:tr w:rsidR="00EB0A1A" w:rsidRPr="00AB3BCD" w:rsidTr="00EB0A1A">
        <w:trPr>
          <w:trHeight w:val="495"/>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DROP CONSTRAINT </w:t>
            </w:r>
            <w:proofErr w:type="spellStart"/>
            <w:r w:rsidRPr="00AB3BCD">
              <w:rPr>
                <w:rFonts w:ascii="Times New Roman" w:hAnsi="Times New Roman"/>
                <w:color w:val="000000"/>
                <w:sz w:val="24"/>
                <w:szCs w:val="24"/>
              </w:rPr>
              <w:t>uc_PersonID</w:t>
            </w:r>
            <w:proofErr w:type="spellEnd"/>
            <w:r w:rsidRPr="00AB3BCD">
              <w:rPr>
                <w:rFonts w:ascii="Times New Roman" w:hAnsi="Times New Roman"/>
                <w:color w:val="000000"/>
                <w:sz w:val="24"/>
                <w:szCs w:val="24"/>
              </w:rPr>
              <w:t xml:space="preserve"> </w:t>
            </w:r>
          </w:p>
        </w:tc>
      </w:tr>
    </w:tbl>
    <w:p w:rsidR="00EB0A1A" w:rsidRPr="009E2648" w:rsidRDefault="00EB0A1A" w:rsidP="00EB0A1A">
      <w:pPr>
        <w:pStyle w:val="Heading2"/>
        <w:spacing w:before="0" w:after="120" w:line="276" w:lineRule="auto"/>
        <w:ind w:left="180"/>
        <w:rPr>
          <w:rFonts w:ascii="Times New Roman" w:hAnsi="Times New Roman"/>
          <w:szCs w:val="24"/>
        </w:rPr>
      </w:pPr>
    </w:p>
    <w:p w:rsidR="00EB0A1A" w:rsidRPr="009E2648" w:rsidRDefault="00EB0A1A" w:rsidP="00EB0A1A">
      <w:pPr>
        <w:spacing w:after="120"/>
        <w:ind w:left="180"/>
        <w:rPr>
          <w:rFonts w:ascii="Times New Roman" w:hAnsi="Times New Roman" w:cs="Times New Roman"/>
          <w:b/>
          <w:sz w:val="24"/>
        </w:rPr>
      </w:pPr>
      <w:r w:rsidRPr="009E2648">
        <w:rPr>
          <w:rFonts w:ascii="Times New Roman" w:hAnsi="Times New Roman" w:cs="Times New Roman"/>
          <w:b/>
          <w:sz w:val="24"/>
        </w:rPr>
        <w:t>SQL CHECK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CHECK constraint is used to limit the value range that can be placed in a column.</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If you define a CHECK constraint on a single column it allows only certain values for this column.</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If you define a CHECK constraint on a table it can limit the values in certain columns based on values in other columns in the row.</w:t>
      </w:r>
    </w:p>
    <w:p w:rsidR="00EB0A1A" w:rsidRPr="009E2648" w:rsidRDefault="00EB0A1A" w:rsidP="009E2648">
      <w:pPr>
        <w:rPr>
          <w:rFonts w:ascii="Times New Roman" w:hAnsi="Times New Roman" w:cs="Times New Roman"/>
          <w:b/>
          <w:sz w:val="24"/>
        </w:rPr>
      </w:pPr>
      <w:r w:rsidRPr="009E2648">
        <w:rPr>
          <w:rFonts w:ascii="Times New Roman" w:hAnsi="Times New Roman" w:cs="Times New Roman"/>
          <w:b/>
          <w:sz w:val="24"/>
        </w:rPr>
        <w:t>SQL CHECK Constraint on CREATE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following SQL creates a CHECK constraint on the "</w:t>
      </w:r>
      <w:proofErr w:type="spellStart"/>
      <w:r w:rsidRPr="00AB3BCD">
        <w:rPr>
          <w:color w:val="000000"/>
        </w:rPr>
        <w:t>P_Id</w:t>
      </w:r>
      <w:proofErr w:type="spellEnd"/>
      <w:r w:rsidRPr="00AB3BCD">
        <w:rPr>
          <w:color w:val="000000"/>
        </w:rPr>
        <w:t>" column when the "Persons" table is created. The CHECK constraint specifies that the column "</w:t>
      </w:r>
      <w:proofErr w:type="spellStart"/>
      <w:r w:rsidRPr="00AB3BCD">
        <w:rPr>
          <w:color w:val="000000"/>
        </w:rPr>
        <w:t>P_Id</w:t>
      </w:r>
      <w:proofErr w:type="spellEnd"/>
      <w:r w:rsidRPr="00AB3BCD">
        <w:rPr>
          <w:color w:val="000000"/>
        </w:rPr>
        <w:t>" must only include integers greater than 0.</w:t>
      </w:r>
    </w:p>
    <w:tbl>
      <w:tblPr>
        <w:tblW w:w="3934"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 CHECK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&gt;0),</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CHECK constraint, and for defining a CHECK constraint on multiple columns, use the following SQL syntax:</w:t>
      </w:r>
    </w:p>
    <w:tbl>
      <w:tblPr>
        <w:tblW w:w="3934"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lastRenderedPageBreak/>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CONSTRAINT </w:t>
            </w:r>
            <w:proofErr w:type="spellStart"/>
            <w:r w:rsidRPr="00AB3BCD">
              <w:rPr>
                <w:rFonts w:ascii="Times New Roman" w:hAnsi="Times New Roman"/>
                <w:color w:val="000000"/>
                <w:sz w:val="24"/>
                <w:szCs w:val="24"/>
              </w:rPr>
              <w:t>chk_Person</w:t>
            </w:r>
            <w:proofErr w:type="spellEnd"/>
            <w:r w:rsidRPr="00AB3BCD">
              <w:rPr>
                <w:rFonts w:ascii="Times New Roman" w:hAnsi="Times New Roman"/>
                <w:color w:val="000000"/>
                <w:sz w:val="24"/>
                <w:szCs w:val="24"/>
              </w:rPr>
              <w:t xml:space="preserve"> CHECK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&gt;0 AND City='</w:t>
            </w:r>
            <w:proofErr w:type="spellStart"/>
            <w:r w:rsidRPr="00AB3BCD">
              <w:rPr>
                <w:rFonts w:ascii="Times New Roman" w:hAnsi="Times New Roman"/>
                <w:color w:val="000000"/>
                <w:sz w:val="24"/>
                <w:szCs w:val="24"/>
              </w:rPr>
              <w:t>Sandnes</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spacing w:after="120"/>
        <w:ind w:left="180"/>
        <w:rPr>
          <w:rFonts w:ascii="Times New Roman" w:hAnsi="Times New Roman" w:cs="Times New Roman"/>
          <w:color w:val="000000"/>
        </w:rPr>
      </w:pPr>
    </w:p>
    <w:p w:rsidR="00EB0A1A" w:rsidRPr="00896EB6" w:rsidRDefault="00EB0A1A" w:rsidP="00896EB6">
      <w:pPr>
        <w:rPr>
          <w:rFonts w:ascii="Times New Roman" w:hAnsi="Times New Roman" w:cs="Times New Roman"/>
          <w:b/>
          <w:sz w:val="24"/>
        </w:rPr>
      </w:pPr>
      <w:r w:rsidRPr="00896EB6">
        <w:rPr>
          <w:rFonts w:ascii="Times New Roman" w:hAnsi="Times New Roman" w:cs="Times New Roman"/>
          <w:b/>
          <w:sz w:val="24"/>
        </w:rPr>
        <w:t>SQL CHECK Constraint on ALTER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create a CHECK constraint on the "</w:t>
      </w:r>
      <w:proofErr w:type="spellStart"/>
      <w:r w:rsidRPr="00AB3BCD">
        <w:rPr>
          <w:color w:val="000000"/>
        </w:rPr>
        <w:t>P_Id</w:t>
      </w:r>
      <w:proofErr w:type="spellEnd"/>
      <w:r w:rsidRPr="00AB3BCD">
        <w:rPr>
          <w:color w:val="000000"/>
        </w:rPr>
        <w:t>" column when the table is already created, use the following SQL:</w:t>
      </w:r>
    </w:p>
    <w:tbl>
      <w:tblPr>
        <w:tblW w:w="3972"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523"/>
      </w:tblGrid>
      <w:tr w:rsidR="00EB0A1A" w:rsidRPr="00AB3BCD" w:rsidTr="00EB0A1A">
        <w:trPr>
          <w:trHeight w:val="408"/>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ADD CHECK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&gt;0)</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allow naming of a CHECK constraint, and for defining a CHECK constraint on multiple columns, use the following SQL syntax:</w:t>
      </w:r>
    </w:p>
    <w:tbl>
      <w:tblPr>
        <w:tblW w:w="3934"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ADD CONSTRAINT </w:t>
            </w:r>
            <w:proofErr w:type="spellStart"/>
            <w:r w:rsidRPr="00AB3BCD">
              <w:rPr>
                <w:rFonts w:ascii="Times New Roman" w:hAnsi="Times New Roman"/>
                <w:color w:val="000000"/>
                <w:sz w:val="24"/>
                <w:szCs w:val="24"/>
              </w:rPr>
              <w:t>chk_Person</w:t>
            </w:r>
            <w:proofErr w:type="spellEnd"/>
            <w:r w:rsidRPr="00AB3BCD">
              <w:rPr>
                <w:rFonts w:ascii="Times New Roman" w:hAnsi="Times New Roman"/>
                <w:color w:val="000000"/>
                <w:sz w:val="24"/>
                <w:szCs w:val="24"/>
              </w:rPr>
              <w:t xml:space="preserve"> CHECK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&gt;0 AND City='</w:t>
            </w:r>
            <w:proofErr w:type="spellStart"/>
            <w:r w:rsidRPr="00AB3BCD">
              <w:rPr>
                <w:rFonts w:ascii="Times New Roman" w:hAnsi="Times New Roman"/>
                <w:color w:val="000000"/>
                <w:sz w:val="24"/>
                <w:szCs w:val="24"/>
              </w:rPr>
              <w:t>Sandnes</w:t>
            </w:r>
            <w:proofErr w:type="spellEnd"/>
            <w:r w:rsidRPr="00AB3BCD">
              <w:rPr>
                <w:rFonts w:ascii="Times New Roman" w:hAnsi="Times New Roman"/>
                <w:color w:val="000000"/>
                <w:sz w:val="24"/>
                <w:szCs w:val="24"/>
              </w:rPr>
              <w:t>')</w:t>
            </w:r>
          </w:p>
        </w:tc>
      </w:tr>
    </w:tbl>
    <w:p w:rsidR="00EB0A1A" w:rsidRPr="00AB3BCD" w:rsidRDefault="00EB0A1A" w:rsidP="00557F79">
      <w:pPr>
        <w:spacing w:after="120"/>
        <w:rPr>
          <w:rFonts w:ascii="Times New Roman" w:hAnsi="Times New Roman" w:cs="Times New Roman"/>
          <w:color w:val="000000"/>
        </w:rPr>
      </w:pPr>
    </w:p>
    <w:p w:rsidR="00EB0A1A" w:rsidRPr="00896EB6" w:rsidRDefault="00EB0A1A" w:rsidP="00896EB6">
      <w:pPr>
        <w:rPr>
          <w:rFonts w:ascii="Times New Roman" w:hAnsi="Times New Roman" w:cs="Times New Roman"/>
          <w:b/>
          <w:sz w:val="24"/>
        </w:rPr>
      </w:pPr>
      <w:r w:rsidRPr="00896EB6">
        <w:rPr>
          <w:rFonts w:ascii="Times New Roman" w:hAnsi="Times New Roman" w:cs="Times New Roman"/>
          <w:b/>
          <w:sz w:val="24"/>
        </w:rPr>
        <w:t>To DROP a CHECK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drop a CHECK constraint, use the following SQL:</w:t>
      </w:r>
    </w:p>
    <w:tbl>
      <w:tblPr>
        <w:tblW w:w="3934"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DROP CONSTRAINT </w:t>
            </w:r>
            <w:proofErr w:type="spellStart"/>
            <w:r w:rsidRPr="00AB3BCD">
              <w:rPr>
                <w:rFonts w:ascii="Times New Roman" w:hAnsi="Times New Roman"/>
                <w:color w:val="000000"/>
                <w:sz w:val="24"/>
                <w:szCs w:val="24"/>
              </w:rPr>
              <w:t>chk_Person</w:t>
            </w:r>
            <w:proofErr w:type="spellEnd"/>
          </w:p>
        </w:tc>
      </w:tr>
    </w:tbl>
    <w:p w:rsidR="00EB0A1A" w:rsidRPr="00AB3BCD" w:rsidRDefault="00EB0A1A" w:rsidP="00EB0A1A">
      <w:pPr>
        <w:spacing w:after="120"/>
        <w:ind w:left="180"/>
        <w:rPr>
          <w:rFonts w:ascii="Times New Roman" w:hAnsi="Times New Roman" w:cs="Times New Roman"/>
          <w:color w:val="000000"/>
        </w:rPr>
      </w:pPr>
    </w:p>
    <w:p w:rsidR="00EB0A1A" w:rsidRPr="00896EB6" w:rsidRDefault="00EB0A1A" w:rsidP="00EB0A1A">
      <w:pPr>
        <w:spacing w:after="120"/>
        <w:ind w:left="180"/>
        <w:rPr>
          <w:rFonts w:ascii="Times New Roman" w:hAnsi="Times New Roman" w:cs="Times New Roman"/>
          <w:b/>
          <w:sz w:val="24"/>
        </w:rPr>
      </w:pPr>
      <w:r w:rsidRPr="00896EB6">
        <w:rPr>
          <w:rFonts w:ascii="Times New Roman" w:hAnsi="Times New Roman" w:cs="Times New Roman"/>
          <w:b/>
          <w:sz w:val="24"/>
        </w:rPr>
        <w:t>SQL DEFAULT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DEFAULT constraint is used to insert a default value into a column.</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default value will be added to all new records, if no other value is specified.</w:t>
      </w:r>
    </w:p>
    <w:p w:rsidR="00EB0A1A" w:rsidRPr="00896EB6" w:rsidRDefault="00EB0A1A" w:rsidP="00896EB6">
      <w:pPr>
        <w:rPr>
          <w:rFonts w:ascii="Times New Roman" w:hAnsi="Times New Roman" w:cs="Times New Roman"/>
          <w:b/>
          <w:sz w:val="24"/>
        </w:rPr>
      </w:pPr>
      <w:r w:rsidRPr="00896EB6">
        <w:rPr>
          <w:rFonts w:ascii="Times New Roman" w:hAnsi="Times New Roman" w:cs="Times New Roman"/>
          <w:b/>
          <w:sz w:val="24"/>
        </w:rPr>
        <w:t>SQL DEFAULT Constraint on CREATE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following SQL creates a DEFAULT constraint on the "City" column when the "Persons" table is created:</w:t>
      </w:r>
    </w:p>
    <w:tbl>
      <w:tblPr>
        <w:tblW w:w="3934"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lastRenderedPageBreak/>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DEFAULT '</w:t>
            </w:r>
            <w:proofErr w:type="spellStart"/>
            <w:r w:rsidRPr="00AB3BCD">
              <w:rPr>
                <w:rFonts w:ascii="Times New Roman" w:hAnsi="Times New Roman"/>
                <w:color w:val="000000"/>
                <w:sz w:val="24"/>
                <w:szCs w:val="24"/>
              </w:rPr>
              <w:t>Sandnes</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lastRenderedPageBreak/>
        <w:t xml:space="preserve">The DEFAULT constraint can also be used to insert system values, by using functions like </w:t>
      </w:r>
      <w:proofErr w:type="gramStart"/>
      <w:r w:rsidRPr="00AB3BCD">
        <w:rPr>
          <w:color w:val="000000"/>
        </w:rPr>
        <w:t>GETDATE(</w:t>
      </w:r>
      <w:proofErr w:type="gramEnd"/>
      <w:r w:rsidRPr="00AB3BCD">
        <w:rPr>
          <w:color w:val="000000"/>
        </w:rPr>
        <w:t>):</w:t>
      </w:r>
    </w:p>
    <w:tbl>
      <w:tblPr>
        <w:tblW w:w="3934"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r w:rsidRPr="00AB3BCD">
              <w:rPr>
                <w:rFonts w:ascii="Times New Roman" w:hAnsi="Times New Roman"/>
                <w:color w:val="000000"/>
                <w:sz w:val="24"/>
                <w:szCs w:val="24"/>
              </w:rPr>
              <w:t>CREATE TABLE Orders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O_Id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OrderNo</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NOT NULL,</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proofErr w:type="spellStart"/>
            <w:r w:rsidRPr="00AB3BCD">
              <w:rPr>
                <w:rFonts w:ascii="Times New Roman" w:hAnsi="Times New Roman"/>
                <w:color w:val="000000"/>
                <w:sz w:val="24"/>
                <w:szCs w:val="24"/>
              </w:rPr>
              <w:t>OrderDate</w:t>
            </w:r>
            <w:proofErr w:type="spellEnd"/>
            <w:r w:rsidRPr="00AB3BCD">
              <w:rPr>
                <w:rFonts w:ascii="Times New Roman" w:hAnsi="Times New Roman"/>
                <w:color w:val="000000"/>
                <w:sz w:val="24"/>
                <w:szCs w:val="24"/>
              </w:rPr>
              <w:t xml:space="preserve"> date DEFAULT GETDATE()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tc>
      </w:tr>
    </w:tbl>
    <w:p w:rsidR="00EB0A1A" w:rsidRPr="00AB3BCD" w:rsidRDefault="00EB0A1A" w:rsidP="00EB0A1A">
      <w:pPr>
        <w:spacing w:after="120"/>
        <w:ind w:left="180"/>
        <w:rPr>
          <w:rFonts w:ascii="Times New Roman" w:hAnsi="Times New Roman" w:cs="Times New Roman"/>
          <w:color w:val="000000"/>
        </w:rPr>
      </w:pPr>
    </w:p>
    <w:p w:rsidR="00EB0A1A" w:rsidRPr="00237812" w:rsidRDefault="00EB0A1A" w:rsidP="00237812">
      <w:pPr>
        <w:rPr>
          <w:rFonts w:ascii="Times New Roman" w:hAnsi="Times New Roman" w:cs="Times New Roman"/>
          <w:b/>
          <w:sz w:val="24"/>
        </w:rPr>
      </w:pPr>
      <w:r w:rsidRPr="00237812">
        <w:rPr>
          <w:rFonts w:ascii="Times New Roman" w:hAnsi="Times New Roman" w:cs="Times New Roman"/>
          <w:b/>
          <w:sz w:val="24"/>
        </w:rPr>
        <w:t>SQL DEFAULT Constraint on ALTER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create a DEFAULT constraint on the "City" column when the table is already created, use the following SQL:</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COLUMN City SET DEFAULT 'SANDNES'</w:t>
            </w:r>
          </w:p>
        </w:tc>
      </w:tr>
    </w:tbl>
    <w:p w:rsidR="00EB0A1A" w:rsidRPr="00237812" w:rsidRDefault="00EB0A1A" w:rsidP="00EB0A1A">
      <w:pPr>
        <w:spacing w:after="120"/>
        <w:ind w:left="180"/>
        <w:rPr>
          <w:rFonts w:ascii="Times New Roman" w:hAnsi="Times New Roman" w:cs="Times New Roman"/>
          <w:color w:val="000000"/>
        </w:rPr>
      </w:pPr>
    </w:p>
    <w:p w:rsidR="00EB0A1A" w:rsidRPr="003152CC" w:rsidRDefault="00EB0A1A" w:rsidP="003152CC">
      <w:pPr>
        <w:rPr>
          <w:rFonts w:ascii="Times New Roman" w:hAnsi="Times New Roman" w:cs="Times New Roman"/>
          <w:b/>
          <w:sz w:val="24"/>
        </w:rPr>
      </w:pPr>
      <w:r w:rsidRPr="003152CC">
        <w:rPr>
          <w:rFonts w:ascii="Times New Roman" w:hAnsi="Times New Roman" w:cs="Times New Roman"/>
          <w:b/>
          <w:sz w:val="24"/>
        </w:rPr>
        <w:t>To DROP a DEFAULT Constraint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drop a DEFAULT constraint, use the following SQL:</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COLUMN City DROP DEFAULT</w:t>
            </w:r>
          </w:p>
        </w:tc>
      </w:tr>
    </w:tbl>
    <w:p w:rsidR="00EB0A1A" w:rsidRPr="00AB3BCD" w:rsidRDefault="00EB0A1A" w:rsidP="00EB0A1A">
      <w:pPr>
        <w:pStyle w:val="Heading2"/>
        <w:spacing w:before="0" w:after="120" w:line="276" w:lineRule="auto"/>
        <w:ind w:left="180"/>
        <w:rPr>
          <w:rFonts w:ascii="Times New Roman" w:hAnsi="Times New Roman"/>
          <w:sz w:val="24"/>
          <w:szCs w:val="24"/>
        </w:rPr>
      </w:pPr>
    </w:p>
    <w:p w:rsidR="00EB0A1A" w:rsidRPr="00595600" w:rsidRDefault="00EB0A1A" w:rsidP="00595600">
      <w:pPr>
        <w:pStyle w:val="Heading2"/>
        <w:rPr>
          <w:rFonts w:ascii="Times New Roman" w:hAnsi="Times New Roman"/>
          <w:i w:val="0"/>
        </w:rPr>
      </w:pPr>
      <w:r w:rsidRPr="00595600">
        <w:br w:type="page"/>
      </w:r>
      <w:bookmarkStart w:id="14" w:name="_Toc149189111"/>
      <w:r w:rsidR="00595600" w:rsidRPr="00595600">
        <w:rPr>
          <w:rFonts w:ascii="Times New Roman" w:hAnsi="Times New Roman"/>
          <w:i w:val="0"/>
        </w:rPr>
        <w:lastRenderedPageBreak/>
        <w:t>1.1.4 SQL</w:t>
      </w:r>
      <w:r w:rsidRPr="00595600">
        <w:rPr>
          <w:rFonts w:ascii="Times New Roman" w:hAnsi="Times New Roman"/>
          <w:i w:val="0"/>
        </w:rPr>
        <w:t xml:space="preserve"> Statements</w:t>
      </w:r>
      <w:bookmarkEnd w:id="14"/>
      <w:r w:rsidRPr="00595600">
        <w:rPr>
          <w:rFonts w:ascii="Times New Roman" w:hAnsi="Times New Roman"/>
          <w:i w:val="0"/>
        </w:rPr>
        <w:t xml:space="preserve"> </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Most of the actions you need to perform on a database are done with SQL statements.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The following SQL statement will select all the records in the "Persons" table: </w:t>
      </w:r>
    </w:p>
    <w:tbl>
      <w:tblPr>
        <w:tblW w:w="3934"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Persons</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In this tutorial we will teach you all about the different SQL statements.</w:t>
      </w:r>
    </w:p>
    <w:p w:rsidR="00EB0A1A" w:rsidRPr="001C0359" w:rsidRDefault="00EB0A1A" w:rsidP="001C0359">
      <w:pPr>
        <w:rPr>
          <w:rFonts w:ascii="Times New Roman" w:hAnsi="Times New Roman" w:cs="Times New Roman"/>
          <w:b/>
          <w:sz w:val="24"/>
        </w:rPr>
      </w:pPr>
      <w:r w:rsidRPr="001C0359">
        <w:rPr>
          <w:rFonts w:ascii="Times New Roman" w:hAnsi="Times New Roman" w:cs="Times New Roman"/>
          <w:b/>
          <w:sz w:val="24"/>
        </w:rPr>
        <w:t xml:space="preserve">Keep in Mind That... </w:t>
      </w:r>
    </w:p>
    <w:p w:rsidR="00EB0A1A" w:rsidRPr="00AB3BCD" w:rsidRDefault="00EB0A1A" w:rsidP="00EF71B8">
      <w:pPr>
        <w:numPr>
          <w:ilvl w:val="0"/>
          <w:numId w:val="9"/>
        </w:numPr>
        <w:spacing w:after="120"/>
        <w:ind w:left="180" w:firstLine="0"/>
        <w:rPr>
          <w:rFonts w:ascii="Times New Roman" w:hAnsi="Times New Roman" w:cs="Times New Roman"/>
          <w:color w:val="000000"/>
        </w:rPr>
      </w:pPr>
      <w:r w:rsidRPr="00AB3BCD">
        <w:rPr>
          <w:rFonts w:ascii="Times New Roman" w:hAnsi="Times New Roman" w:cs="Times New Roman"/>
          <w:color w:val="000000"/>
        </w:rPr>
        <w:t xml:space="preserve">SQL is not case sensitive </w:t>
      </w:r>
    </w:p>
    <w:p w:rsidR="00EB0A1A" w:rsidRPr="001C0359" w:rsidRDefault="00EB0A1A" w:rsidP="001C0359">
      <w:pPr>
        <w:rPr>
          <w:rFonts w:ascii="Times New Roman" w:hAnsi="Times New Roman" w:cs="Times New Roman"/>
          <w:b/>
          <w:sz w:val="24"/>
        </w:rPr>
      </w:pPr>
      <w:r w:rsidRPr="001C0359">
        <w:rPr>
          <w:rFonts w:ascii="Times New Roman" w:hAnsi="Times New Roman" w:cs="Times New Roman"/>
          <w:b/>
          <w:sz w:val="24"/>
        </w:rPr>
        <w:t>Semicolon after SQL Statements?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Some database systems require a semicolon at the end of each SQL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Semicolon is the standard way to separate each SQL statement in database systems that allow more than one SQL statement to be executed in the same call to the server. For most systems, every SQL statement is terminated by a semicolon (;).</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are using MS Access and SQL Server 2000 and we do not have to put a semicolon after each SQL statement, but some database programs force you to use it.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An SQL statement can be entered on one line or split across several lines for clarity.</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For most systems SQL is not case sensitive. We can mix uppercase and lowercase when referencing SQL keywords (such as SELECT and INSERT), tables names, and column names. However, case does matter when referring to the contents of a column.</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Before we can create a table we have to create a database. </w:t>
      </w:r>
    </w:p>
    <w:p w:rsidR="00EB0A1A" w:rsidRPr="00AB3BCD" w:rsidRDefault="00EB0A1A" w:rsidP="00EB0A1A">
      <w:pPr>
        <w:spacing w:after="120"/>
        <w:ind w:left="180"/>
        <w:rPr>
          <w:rFonts w:ascii="Times New Roman" w:hAnsi="Times New Roman" w:cs="Times New Roman"/>
          <w:b/>
          <w:i/>
        </w:rPr>
      </w:pPr>
    </w:p>
    <w:p w:rsidR="00EB0A1A" w:rsidRPr="001C0359" w:rsidRDefault="00EB0A1A" w:rsidP="00EB0A1A">
      <w:pPr>
        <w:spacing w:after="120"/>
        <w:ind w:left="180"/>
        <w:rPr>
          <w:rFonts w:ascii="Times New Roman" w:hAnsi="Times New Roman" w:cs="Times New Roman"/>
          <w:b/>
          <w:sz w:val="24"/>
        </w:rPr>
      </w:pPr>
      <w:r w:rsidRPr="00AB3BCD">
        <w:rPr>
          <w:rFonts w:ascii="Times New Roman" w:hAnsi="Times New Roman" w:cs="Times New Roman"/>
          <w:b/>
          <w:i/>
        </w:rPr>
        <w:br w:type="page"/>
      </w:r>
      <w:hyperlink r:id="rId26" w:tgtFrame="_top" w:history="1">
        <w:r w:rsidRPr="001C0359">
          <w:rPr>
            <w:rFonts w:ascii="Times New Roman" w:hAnsi="Times New Roman" w:cs="Times New Roman"/>
            <w:b/>
            <w:sz w:val="24"/>
          </w:rPr>
          <w:t>SQL Insert</w:t>
        </w:r>
      </w:hyperlink>
      <w:r w:rsidRPr="001C0359">
        <w:rPr>
          <w:rFonts w:ascii="Times New Roman" w:hAnsi="Times New Roman" w:cs="Times New Roman"/>
          <w:b/>
          <w:sz w:val="24"/>
        </w:rPr>
        <w:t xml:space="preserve"> statement</w:t>
      </w:r>
    </w:p>
    <w:p w:rsidR="00EB0A1A" w:rsidRPr="001C0359" w:rsidRDefault="00EB0A1A" w:rsidP="00EB0A1A">
      <w:pPr>
        <w:spacing w:after="120"/>
        <w:ind w:left="180" w:firstLine="540"/>
        <w:rPr>
          <w:rFonts w:ascii="Times New Roman" w:hAnsi="Times New Roman" w:cs="Times New Roman"/>
          <w:b/>
          <w:sz w:val="24"/>
        </w:rPr>
      </w:pPr>
      <w:r w:rsidRPr="001C0359">
        <w:rPr>
          <w:rFonts w:ascii="Times New Roman" w:hAnsi="Times New Roman" w:cs="Times New Roman"/>
          <w:b/>
          <w:sz w:val="24"/>
        </w:rPr>
        <w:t>SQL INSERT INTO Statement</w:t>
      </w:r>
    </w:p>
    <w:p w:rsidR="00EB0A1A" w:rsidRPr="00AB3BCD" w:rsidRDefault="00EB0A1A" w:rsidP="00EB0A1A">
      <w:pPr>
        <w:pStyle w:val="intro"/>
        <w:spacing w:before="0" w:after="120" w:afterAutospacing="0" w:line="276" w:lineRule="auto"/>
        <w:ind w:left="900" w:firstLine="540"/>
        <w:rPr>
          <w:rFonts w:ascii="Times New Roman" w:hAnsi="Times New Roman"/>
          <w:b w:val="0"/>
          <w:bCs w:val="0"/>
        </w:rPr>
      </w:pPr>
      <w:r w:rsidRPr="00AB3BCD">
        <w:rPr>
          <w:rFonts w:ascii="Times New Roman" w:hAnsi="Times New Roman"/>
          <w:b w:val="0"/>
          <w:bCs w:val="0"/>
        </w:rPr>
        <w:t>The INSERT INTO statement is used to insert new records in a table.</w:t>
      </w:r>
    </w:p>
    <w:p w:rsidR="00EB0A1A" w:rsidRPr="001C0359" w:rsidRDefault="00EB0A1A" w:rsidP="001C0359">
      <w:pPr>
        <w:rPr>
          <w:rFonts w:ascii="Times New Roman" w:hAnsi="Times New Roman" w:cs="Times New Roman"/>
          <w:b/>
          <w:color w:val="000000"/>
          <w:sz w:val="24"/>
          <w:szCs w:val="24"/>
        </w:rPr>
      </w:pPr>
      <w:r w:rsidRPr="001C0359">
        <w:rPr>
          <w:rFonts w:ascii="Times New Roman" w:hAnsi="Times New Roman" w:cs="Times New Roman"/>
          <w:b/>
          <w:sz w:val="24"/>
          <w:szCs w:val="24"/>
        </w:rPr>
        <w:t>SQL INSERT INTO Syntax</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It is possible to write the INSERT INTO statement in two forms. </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first form doesn't specify the column names where the data will be inserted, only their values:</w:t>
      </w:r>
    </w:p>
    <w:tbl>
      <w:tblPr>
        <w:tblW w:w="4239" w:type="pct"/>
        <w:tblCellSpacing w:w="0" w:type="dxa"/>
        <w:tblInd w:w="5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029"/>
      </w:tblGrid>
      <w:tr w:rsidR="00EB0A1A" w:rsidRPr="00AB3BCD" w:rsidTr="00EB0A1A">
        <w:trPr>
          <w:trHeight w:val="447"/>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r w:rsidRPr="00AB3BCD">
              <w:rPr>
                <w:rFonts w:ascii="Times New Roman" w:hAnsi="Times New Roman"/>
                <w:color w:val="000000"/>
                <w:sz w:val="24"/>
                <w:szCs w:val="24"/>
              </w:rPr>
              <w:t>INSERT INTO table_name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VALUES (value1, value2, value3</w:t>
            </w:r>
            <w:proofErr w:type="gramStart"/>
            <w:r w:rsidRPr="00AB3BCD">
              <w:rPr>
                <w:rFonts w:ascii="Times New Roman" w:hAnsi="Times New Roman"/>
                <w:color w:val="000000"/>
                <w:sz w:val="24"/>
                <w:szCs w:val="24"/>
              </w:rPr>
              <w:t>,...</w:t>
            </w:r>
            <w:proofErr w:type="gram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second form specifies both the column names and the values to be inserted:</w:t>
      </w:r>
    </w:p>
    <w:tbl>
      <w:tblPr>
        <w:tblW w:w="4140" w:type="pct"/>
        <w:tblCellSpacing w:w="0" w:type="dxa"/>
        <w:tblInd w:w="5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41"/>
      </w:tblGrid>
      <w:tr w:rsidR="00EB0A1A" w:rsidRPr="00AB3BCD" w:rsidTr="00EB0A1A">
        <w:trPr>
          <w:trHeight w:val="405"/>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INSERT INTO table_name (column1, column2, column3</w:t>
            </w:r>
            <w:proofErr w:type="gramStart"/>
            <w:r w:rsidRPr="00AB3BCD">
              <w:rPr>
                <w:rFonts w:ascii="Times New Roman" w:hAnsi="Times New Roman"/>
                <w:color w:val="000000"/>
                <w:sz w:val="24"/>
                <w:szCs w:val="24"/>
              </w:rPr>
              <w:t>,...</w:t>
            </w:r>
            <w:proofErr w:type="gram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VALUES (value1, value2, value3</w:t>
            </w:r>
            <w:proofErr w:type="gramStart"/>
            <w:r w:rsidRPr="00AB3BCD">
              <w:rPr>
                <w:rFonts w:ascii="Times New Roman" w:hAnsi="Times New Roman"/>
                <w:color w:val="000000"/>
                <w:sz w:val="24"/>
                <w:szCs w:val="24"/>
              </w:rPr>
              <w:t>,...</w:t>
            </w:r>
            <w:proofErr w:type="gramEnd"/>
            <w:r w:rsidRPr="00AB3BCD">
              <w:rPr>
                <w:rFonts w:ascii="Times New Roman" w:hAnsi="Times New Roman"/>
                <w:color w:val="000000"/>
                <w:sz w:val="24"/>
                <w:szCs w:val="24"/>
              </w:rPr>
              <w:t>)</w:t>
            </w:r>
          </w:p>
        </w:tc>
      </w:tr>
    </w:tbl>
    <w:p w:rsidR="00EB0A1A" w:rsidRPr="001C0359" w:rsidRDefault="00EB0A1A" w:rsidP="001C0359">
      <w:pPr>
        <w:rPr>
          <w:rFonts w:ascii="Times New Roman" w:hAnsi="Times New Roman" w:cs="Times New Roman"/>
          <w:b/>
          <w:sz w:val="24"/>
        </w:rPr>
      </w:pPr>
      <w:r w:rsidRPr="001C0359">
        <w:rPr>
          <w:rFonts w:ascii="Times New Roman" w:hAnsi="Times New Roman" w:cs="Times New Roman"/>
          <w:b/>
          <w:sz w:val="24"/>
        </w:rPr>
        <w:t>SQL INSERT INTO Example</w:t>
      </w:r>
    </w:p>
    <w:tbl>
      <w:tblPr>
        <w:tblpPr w:leftFromText="180" w:rightFromText="180" w:vertAnchor="text" w:horzAnchor="margin" w:tblpXSpec="center" w:tblpY="513"/>
        <w:tblW w:w="4033"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02"/>
        <w:gridCol w:w="1956"/>
        <w:gridCol w:w="1853"/>
        <w:gridCol w:w="1636"/>
        <w:gridCol w:w="1092"/>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2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0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71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2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0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71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2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0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71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2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0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71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have the following "Persons" table:</w:t>
      </w:r>
    </w:p>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insert a new row in the "Persons"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SQL statement:</w:t>
      </w:r>
    </w:p>
    <w:tbl>
      <w:tblPr>
        <w:tblW w:w="4333"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207"/>
      </w:tblGrid>
      <w:tr w:rsidR="00EB0A1A" w:rsidRPr="00AB3BCD" w:rsidTr="00EB0A1A">
        <w:trPr>
          <w:trHeight w:val="498"/>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INSERT INTO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VALUES (4,'Nilsen', 'Johan', '</w:t>
            </w:r>
            <w:proofErr w:type="spellStart"/>
            <w:r w:rsidRPr="00AB3BCD">
              <w:rPr>
                <w:rFonts w:ascii="Times New Roman" w:hAnsi="Times New Roman"/>
                <w:color w:val="000000"/>
                <w:sz w:val="24"/>
                <w:szCs w:val="24"/>
              </w:rPr>
              <w:t>Bakken</w:t>
            </w:r>
            <w:proofErr w:type="spellEnd"/>
            <w:r w:rsidRPr="00AB3BCD">
              <w:rPr>
                <w:rFonts w:ascii="Times New Roman" w:hAnsi="Times New Roman"/>
                <w:color w:val="000000"/>
                <w:sz w:val="24"/>
                <w:szCs w:val="24"/>
              </w:rPr>
              <w:t xml:space="preserve"> 2', 'Stavanger')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 will now look like this:</w:t>
      </w:r>
    </w:p>
    <w:tbl>
      <w:tblPr>
        <w:tblW w:w="4318"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00"/>
        <w:gridCol w:w="1958"/>
        <w:gridCol w:w="1848"/>
        <w:gridCol w:w="1636"/>
        <w:gridCol w:w="1636"/>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13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13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lastRenderedPageBreak/>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13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13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113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Johan</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Bakken</w:t>
            </w:r>
            <w:proofErr w:type="spellEnd"/>
            <w:r w:rsidRPr="00AB3BCD">
              <w:rPr>
                <w:rFonts w:ascii="Times New Roman" w:hAnsi="Times New Roman" w:cs="Times New Roman"/>
                <w:color w:val="000000"/>
              </w:rPr>
              <w:t xml:space="preserve"> 2</w:t>
            </w:r>
          </w:p>
        </w:tc>
        <w:tc>
          <w:tcPr>
            <w:tcW w:w="1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F65A6B" w:rsidRDefault="00EB0A1A" w:rsidP="00F65A6B">
      <w:pPr>
        <w:rPr>
          <w:rFonts w:ascii="Times New Roman" w:hAnsi="Times New Roman" w:cs="Times New Roman"/>
          <w:b/>
          <w:sz w:val="24"/>
        </w:rPr>
      </w:pPr>
      <w:r w:rsidRPr="00F65A6B">
        <w:rPr>
          <w:rFonts w:ascii="Times New Roman" w:hAnsi="Times New Roman" w:cs="Times New Roman"/>
          <w:b/>
          <w:sz w:val="24"/>
        </w:rPr>
        <w:t>Insert Data Only in Specified Columns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It is also possible to only add data in specific columns.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following SQL statement will add a new row, but only add data in the "</w:t>
      </w:r>
      <w:proofErr w:type="spellStart"/>
      <w:r w:rsidRPr="00AB3BCD">
        <w:rPr>
          <w:color w:val="000000"/>
        </w:rPr>
        <w:t>P_Id</w:t>
      </w:r>
      <w:proofErr w:type="spellEnd"/>
      <w:r w:rsidRPr="00AB3BCD">
        <w:rPr>
          <w:color w:val="000000"/>
        </w:rPr>
        <w:t>", "</w:t>
      </w:r>
      <w:proofErr w:type="spellStart"/>
      <w:r w:rsidRPr="00AB3BCD">
        <w:rPr>
          <w:color w:val="000000"/>
        </w:rPr>
        <w:t>LastName</w:t>
      </w:r>
      <w:proofErr w:type="spellEnd"/>
      <w:r w:rsidRPr="00AB3BCD">
        <w:rPr>
          <w:color w:val="000000"/>
        </w:rPr>
        <w:t>" and the "</w:t>
      </w:r>
      <w:proofErr w:type="spellStart"/>
      <w:r w:rsidRPr="00AB3BCD">
        <w:rPr>
          <w:color w:val="000000"/>
        </w:rPr>
        <w:t>FirstName</w:t>
      </w:r>
      <w:proofErr w:type="spellEnd"/>
      <w:r w:rsidRPr="00AB3BCD">
        <w:rPr>
          <w:color w:val="000000"/>
        </w:rPr>
        <w:t>" columns:</w:t>
      </w:r>
    </w:p>
    <w:tbl>
      <w:tblPr>
        <w:tblW w:w="4318"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178"/>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INSERT INTO Persons (</w:t>
            </w: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VALUES (5, '</w:t>
            </w:r>
            <w:proofErr w:type="spellStart"/>
            <w:r w:rsidRPr="00AB3BCD">
              <w:rPr>
                <w:rFonts w:ascii="Times New Roman" w:hAnsi="Times New Roman"/>
                <w:color w:val="000000"/>
                <w:sz w:val="24"/>
                <w:szCs w:val="24"/>
              </w:rPr>
              <w:t>Tjessem</w:t>
            </w:r>
            <w:proofErr w:type="spellEnd"/>
            <w:r w:rsidRPr="00AB3BCD">
              <w:rPr>
                <w:rFonts w:ascii="Times New Roman" w:hAnsi="Times New Roman"/>
                <w:color w:val="000000"/>
                <w:sz w:val="24"/>
                <w:szCs w:val="24"/>
              </w:rPr>
              <w:t>', '</w:t>
            </w:r>
            <w:proofErr w:type="spellStart"/>
            <w:r w:rsidRPr="00AB3BCD">
              <w:rPr>
                <w:rFonts w:ascii="Times New Roman" w:hAnsi="Times New Roman"/>
                <w:color w:val="000000"/>
                <w:sz w:val="24"/>
                <w:szCs w:val="24"/>
              </w:rPr>
              <w:t>Jakob</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 will now look like this:</w:t>
      </w:r>
    </w:p>
    <w:tbl>
      <w:tblPr>
        <w:tblW w:w="4254"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02"/>
        <w:gridCol w:w="1957"/>
        <w:gridCol w:w="1304"/>
        <w:gridCol w:w="2212"/>
        <w:gridCol w:w="1482"/>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8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3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92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8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3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92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8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3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92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8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3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92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8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Johan</w:t>
            </w:r>
          </w:p>
        </w:tc>
        <w:tc>
          <w:tcPr>
            <w:tcW w:w="13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Bakken</w:t>
            </w:r>
            <w:proofErr w:type="spellEnd"/>
            <w:r w:rsidRPr="00AB3BCD">
              <w:rPr>
                <w:rFonts w:ascii="Times New Roman" w:hAnsi="Times New Roman" w:cs="Times New Roman"/>
                <w:color w:val="000000"/>
              </w:rPr>
              <w:t xml:space="preserve"> 2</w:t>
            </w:r>
          </w:p>
        </w:tc>
        <w:tc>
          <w:tcPr>
            <w:tcW w:w="92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5</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Tjessem</w:t>
            </w:r>
            <w:proofErr w:type="spellEnd"/>
          </w:p>
        </w:tc>
        <w:tc>
          <w:tcPr>
            <w:tcW w:w="8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Jakob</w:t>
            </w:r>
            <w:proofErr w:type="spellEnd"/>
          </w:p>
        </w:tc>
        <w:tc>
          <w:tcPr>
            <w:tcW w:w="13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 </w:t>
            </w:r>
          </w:p>
        </w:tc>
        <w:tc>
          <w:tcPr>
            <w:tcW w:w="92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 </w:t>
            </w:r>
          </w:p>
        </w:tc>
      </w:tr>
    </w:tbl>
    <w:p w:rsidR="00EB0A1A" w:rsidRPr="00AB3BCD" w:rsidRDefault="00EB0A1A" w:rsidP="00EB0A1A">
      <w:pPr>
        <w:spacing w:after="120"/>
        <w:ind w:left="180"/>
        <w:rPr>
          <w:rFonts w:ascii="Times New Roman" w:hAnsi="Times New Roman" w:cs="Times New Roman"/>
          <w:b/>
          <w:i/>
        </w:rPr>
      </w:pPr>
    </w:p>
    <w:p w:rsidR="00EB0A1A" w:rsidRPr="00F65A6B" w:rsidRDefault="00EB0A1A" w:rsidP="00EB0A1A">
      <w:pPr>
        <w:spacing w:after="120"/>
        <w:ind w:left="180"/>
        <w:rPr>
          <w:rFonts w:ascii="Times New Roman" w:hAnsi="Times New Roman" w:cs="Times New Roman"/>
          <w:b/>
        </w:rPr>
      </w:pPr>
      <w:r w:rsidRPr="00F65A6B">
        <w:rPr>
          <w:rFonts w:ascii="Times New Roman" w:hAnsi="Times New Roman" w:cs="Times New Roman"/>
          <w:b/>
        </w:rPr>
        <w:t>SQL SELECT Statement</w:t>
      </w:r>
    </w:p>
    <w:p w:rsidR="00EB0A1A" w:rsidRPr="00AB3BCD" w:rsidRDefault="00EB0A1A" w:rsidP="00EB0A1A">
      <w:pPr>
        <w:pStyle w:val="intro"/>
        <w:spacing w:before="0" w:after="120" w:afterAutospacing="0" w:line="276" w:lineRule="auto"/>
        <w:ind w:left="180"/>
        <w:rPr>
          <w:rFonts w:ascii="Times New Roman" w:hAnsi="Times New Roman"/>
        </w:rPr>
      </w:pPr>
      <w:r w:rsidRPr="00AB3BCD">
        <w:rPr>
          <w:rFonts w:ascii="Times New Roman" w:hAnsi="Times New Roman"/>
        </w:rPr>
        <w:t>This chapter will explain the SELECT and the SELECT * statements.</w:t>
      </w:r>
    </w:p>
    <w:p w:rsidR="00EB0A1A" w:rsidRPr="00762007" w:rsidRDefault="00EB0A1A" w:rsidP="00762007">
      <w:pPr>
        <w:rPr>
          <w:rFonts w:ascii="Times New Roman" w:hAnsi="Times New Roman" w:cs="Times New Roman"/>
          <w:b/>
          <w:sz w:val="24"/>
        </w:rPr>
      </w:pPr>
      <w:r w:rsidRPr="00762007">
        <w:rPr>
          <w:rFonts w:ascii="Times New Roman" w:hAnsi="Times New Roman" w:cs="Times New Roman"/>
          <w:b/>
          <w:sz w:val="24"/>
        </w:rPr>
        <w:t xml:space="preserve"> The SQL SELECT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SELECT statement is used to select data from a database.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 is stored in a result table, called the result-set.</w:t>
      </w:r>
    </w:p>
    <w:p w:rsidR="00EB0A1A" w:rsidRPr="00F65A6B" w:rsidRDefault="00EB0A1A" w:rsidP="00F65A6B">
      <w:pPr>
        <w:rPr>
          <w:rFonts w:ascii="Times New Roman" w:hAnsi="Times New Roman" w:cs="Times New Roman"/>
          <w:b/>
          <w:color w:val="000000"/>
          <w:sz w:val="24"/>
        </w:rPr>
      </w:pPr>
      <w:r w:rsidRPr="00F65A6B">
        <w:rPr>
          <w:rFonts w:ascii="Times New Roman" w:hAnsi="Times New Roman" w:cs="Times New Roman"/>
          <w:b/>
          <w:sz w:val="24"/>
        </w:rPr>
        <w:t>SQL SELECT Syntax</w:t>
      </w:r>
    </w:p>
    <w:tbl>
      <w:tblPr>
        <w:tblW w:w="3838"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269"/>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column_name(s)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FROM table_name</w:t>
            </w:r>
          </w:p>
        </w:tc>
      </w:tr>
    </w:tbl>
    <w:p w:rsidR="00EB0A1A" w:rsidRPr="00AB3BCD" w:rsidRDefault="00EB0A1A" w:rsidP="00EB0A1A">
      <w:pPr>
        <w:pStyle w:val="NormalWeb"/>
        <w:spacing w:before="0" w:beforeAutospacing="0" w:after="120" w:afterAutospacing="0" w:line="276" w:lineRule="auto"/>
        <w:ind w:left="180"/>
        <w:rPr>
          <w:color w:val="000000"/>
        </w:rPr>
      </w:pPr>
      <w:proofErr w:type="gramStart"/>
      <w:r w:rsidRPr="00AB3BCD">
        <w:rPr>
          <w:color w:val="000000"/>
        </w:rPr>
        <w:lastRenderedPageBreak/>
        <w:t>and</w:t>
      </w:r>
      <w:proofErr w:type="gramEnd"/>
    </w:p>
    <w:tbl>
      <w:tblPr>
        <w:tblW w:w="3838"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269"/>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table_name</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SQL is not case sensitive. SELECT is the same as select.</w:t>
      </w:r>
    </w:p>
    <w:p w:rsidR="00EB0A1A" w:rsidRPr="0099682A" w:rsidRDefault="0099682A" w:rsidP="00EB0A1A">
      <w:pPr>
        <w:rPr>
          <w:rFonts w:ascii="Times New Roman" w:hAnsi="Times New Roman" w:cs="Times New Roman"/>
          <w:b/>
          <w:sz w:val="24"/>
        </w:rPr>
      </w:pPr>
      <w:r>
        <w:rPr>
          <w:rFonts w:ascii="Times New Roman" w:hAnsi="Times New Roman" w:cs="Times New Roman"/>
          <w:b/>
          <w:sz w:val="24"/>
        </w:rPr>
        <w:t>An SQL SELECT Example</w:t>
      </w:r>
    </w:p>
    <w:tbl>
      <w:tblPr>
        <w:tblpPr w:leftFromText="180" w:rightFromText="180" w:vertAnchor="text" w:horzAnchor="page" w:tblpX="2706" w:tblpY="505"/>
        <w:tblW w:w="3937"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00"/>
        <w:gridCol w:w="1958"/>
        <w:gridCol w:w="1474"/>
        <w:gridCol w:w="1772"/>
        <w:gridCol w:w="1153"/>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9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1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7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9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1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7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9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1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7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9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18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7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                The "Persons" table:</w:t>
      </w:r>
    </w:p>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p>
    <w:p w:rsidR="00EB0A1A" w:rsidRDefault="00EB0A1A" w:rsidP="00EB0A1A">
      <w:pPr>
        <w:pStyle w:val="NormalWeb"/>
        <w:spacing w:before="0" w:beforeAutospacing="0" w:after="120" w:afterAutospacing="0" w:line="276" w:lineRule="auto"/>
        <w:ind w:left="180"/>
        <w:rPr>
          <w:color w:val="000000"/>
        </w:rPr>
      </w:pPr>
    </w:p>
    <w:p w:rsidR="00503C47" w:rsidRDefault="00503C47" w:rsidP="00EB0A1A">
      <w:pPr>
        <w:pStyle w:val="NormalWeb"/>
        <w:spacing w:before="0" w:beforeAutospacing="0" w:after="120" w:afterAutospacing="0" w:line="276" w:lineRule="auto"/>
        <w:ind w:left="180"/>
        <w:rPr>
          <w:color w:val="000000"/>
        </w:rPr>
      </w:pPr>
    </w:p>
    <w:p w:rsidR="00503C47" w:rsidRPr="00AB3BCD" w:rsidRDefault="00503C47"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the content of the columns named "</w:t>
      </w:r>
      <w:proofErr w:type="spellStart"/>
      <w:r w:rsidRPr="00AB3BCD">
        <w:rPr>
          <w:color w:val="000000"/>
        </w:rPr>
        <w:t>LastName</w:t>
      </w:r>
      <w:proofErr w:type="spellEnd"/>
      <w:r w:rsidRPr="00AB3BCD">
        <w:rPr>
          <w:color w:val="000000"/>
        </w:rPr>
        <w:t>" and "</w:t>
      </w:r>
      <w:proofErr w:type="spellStart"/>
      <w:r w:rsidRPr="00AB3BCD">
        <w:rPr>
          <w:color w:val="000000"/>
        </w:rPr>
        <w:t>FirstName</w:t>
      </w:r>
      <w:proofErr w:type="spellEnd"/>
      <w:r w:rsidRPr="00AB3BCD">
        <w:rPr>
          <w:color w:val="000000"/>
        </w:rPr>
        <w:t>" from the table above.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w:t>
      </w:r>
    </w:p>
    <w:tbl>
      <w:tblPr>
        <w:tblW w:w="3861"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31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SELECT </w:t>
            </w:r>
            <w:proofErr w:type="spellStart"/>
            <w:r w:rsidRPr="00AB3BCD">
              <w:rPr>
                <w:rFonts w:ascii="Times New Roman" w:hAnsi="Times New Roman"/>
                <w:color w:val="000000"/>
                <w:sz w:val="24"/>
                <w:szCs w:val="24"/>
              </w:rPr>
              <w:t>LastName,FirstName</w:t>
            </w:r>
            <w:proofErr w:type="spellEnd"/>
            <w:r w:rsidRPr="00AB3BCD">
              <w:rPr>
                <w:rFonts w:ascii="Times New Roman" w:hAnsi="Times New Roman"/>
                <w:color w:val="000000"/>
                <w:sz w:val="24"/>
                <w:szCs w:val="24"/>
              </w:rPr>
              <w:t xml:space="preserve"> FROM Persons</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250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2332"/>
        <w:gridCol w:w="2403"/>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r>
    </w:tbl>
    <w:p w:rsidR="00EB0A1A" w:rsidRPr="00AB3BCD" w:rsidRDefault="00EB0A1A" w:rsidP="00EB0A1A">
      <w:pPr>
        <w:spacing w:after="120"/>
        <w:ind w:left="180"/>
        <w:rPr>
          <w:rFonts w:ascii="Times New Roman" w:hAnsi="Times New Roman" w:cs="Times New Roman"/>
          <w:color w:val="000000"/>
        </w:rPr>
      </w:pPr>
    </w:p>
    <w:p w:rsidR="00EB0A1A" w:rsidRPr="00503C47" w:rsidRDefault="00EB0A1A" w:rsidP="00503C47">
      <w:pPr>
        <w:rPr>
          <w:rFonts w:ascii="Times New Roman" w:hAnsi="Times New Roman" w:cs="Times New Roman"/>
          <w:b/>
          <w:sz w:val="24"/>
        </w:rPr>
      </w:pPr>
      <w:r w:rsidRPr="00503C47">
        <w:rPr>
          <w:rFonts w:ascii="Times New Roman" w:hAnsi="Times New Roman" w:cs="Times New Roman"/>
          <w:b/>
          <w:sz w:val="24"/>
        </w:rPr>
        <w:t>SELECT *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all the columns from the "Persons"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 </w:t>
      </w:r>
    </w:p>
    <w:tbl>
      <w:tblPr>
        <w:tblW w:w="3742"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087"/>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Persons</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Tip:</w:t>
      </w:r>
      <w:r w:rsidRPr="00AB3BCD">
        <w:rPr>
          <w:color w:val="000000"/>
        </w:rPr>
        <w:t xml:space="preserve"> The asterisk (*) is a quick way of selecting all columns!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3934"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02"/>
        <w:gridCol w:w="1959"/>
        <w:gridCol w:w="1411"/>
        <w:gridCol w:w="1493"/>
        <w:gridCol w:w="1486"/>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lastRenderedPageBreak/>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9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00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99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9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00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99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9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00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99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9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00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99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D16F5E" w:rsidRDefault="00EB0A1A" w:rsidP="00D16F5E">
      <w:pPr>
        <w:rPr>
          <w:rFonts w:ascii="Times New Roman" w:hAnsi="Times New Roman" w:cs="Times New Roman"/>
          <w:b/>
          <w:sz w:val="24"/>
        </w:rPr>
      </w:pPr>
      <w:r w:rsidRPr="00D16F5E">
        <w:rPr>
          <w:rFonts w:ascii="Times New Roman" w:hAnsi="Times New Roman" w:cs="Times New Roman"/>
          <w:b/>
          <w:sz w:val="24"/>
        </w:rPr>
        <w:t>Navigation in a Result-set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Most database software systems allow navigation in the result-set with programming functions, like: Move-To-First-Record, Get-Record-Content, Move-To-Next-Record, etc.</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Programming functions like these are not a part of this tutorial. </w:t>
      </w:r>
    </w:p>
    <w:p w:rsidR="00EB0A1A" w:rsidRPr="00AB3BCD" w:rsidRDefault="00EB0A1A" w:rsidP="00EB0A1A">
      <w:pPr>
        <w:spacing w:after="120"/>
        <w:ind w:left="180"/>
        <w:rPr>
          <w:rFonts w:ascii="Times New Roman" w:hAnsi="Times New Roman" w:cs="Times New Roman"/>
          <w:b/>
        </w:rPr>
      </w:pPr>
    </w:p>
    <w:p w:rsidR="00EB0A1A" w:rsidRPr="00521CE6" w:rsidRDefault="00521CE6" w:rsidP="00521CE6">
      <w:pPr>
        <w:spacing w:after="120"/>
        <w:ind w:left="180"/>
        <w:rPr>
          <w:rFonts w:ascii="Times New Roman" w:hAnsi="Times New Roman" w:cs="Times New Roman"/>
          <w:b/>
        </w:rPr>
      </w:pPr>
      <w:r>
        <w:rPr>
          <w:rFonts w:ascii="Times New Roman" w:hAnsi="Times New Roman" w:cs="Times New Roman"/>
          <w:b/>
        </w:rPr>
        <w:t>SQL SELECT DISTINCT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In a table, some of the columns may contain duplicate values. This is not a </w:t>
      </w:r>
      <w:proofErr w:type="gramStart"/>
      <w:r w:rsidRPr="00AB3BCD">
        <w:rPr>
          <w:color w:val="000000"/>
        </w:rPr>
        <w:t>problem,</w:t>
      </w:r>
      <w:proofErr w:type="gramEnd"/>
      <w:r w:rsidRPr="00AB3BCD">
        <w:rPr>
          <w:color w:val="000000"/>
        </w:rPr>
        <w:t xml:space="preserve"> however, sometimes you will want to list only the different (distinct) values in a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DISTINCT keyword can be used to return only distinct (different) values.</w:t>
      </w:r>
    </w:p>
    <w:p w:rsidR="00EB0A1A" w:rsidRPr="00521CE6" w:rsidRDefault="00EB0A1A" w:rsidP="00521CE6">
      <w:pPr>
        <w:rPr>
          <w:rFonts w:ascii="Times New Roman" w:hAnsi="Times New Roman" w:cs="Times New Roman"/>
          <w:b/>
          <w:color w:val="000000"/>
          <w:sz w:val="24"/>
        </w:rPr>
      </w:pPr>
      <w:r w:rsidRPr="00521CE6">
        <w:rPr>
          <w:rFonts w:ascii="Times New Roman" w:hAnsi="Times New Roman" w:cs="Times New Roman"/>
          <w:b/>
          <w:sz w:val="24"/>
        </w:rPr>
        <w:t>SQL SELECT DISTINCT Syntax</w:t>
      </w:r>
    </w:p>
    <w:tbl>
      <w:tblPr>
        <w:tblW w:w="3943"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68"/>
      </w:tblGrid>
      <w:tr w:rsidR="00EB0A1A" w:rsidRPr="00AB3BCD" w:rsidTr="00EB0A1A">
        <w:trPr>
          <w:trHeight w:val="495"/>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DISTINCT column_name(s)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FROM table_name</w:t>
            </w:r>
          </w:p>
        </w:tc>
      </w:tr>
    </w:tbl>
    <w:p w:rsidR="00EB0A1A" w:rsidRPr="00521CE6" w:rsidRDefault="00EB0A1A" w:rsidP="00EB0A1A">
      <w:pPr>
        <w:spacing w:after="120"/>
        <w:ind w:left="180"/>
        <w:rPr>
          <w:rFonts w:ascii="Times New Roman" w:hAnsi="Times New Roman" w:cs="Times New Roman"/>
          <w:color w:val="000000"/>
        </w:rPr>
      </w:pPr>
    </w:p>
    <w:p w:rsidR="00EB0A1A" w:rsidRPr="00D034B6" w:rsidRDefault="00EB0A1A" w:rsidP="00D034B6">
      <w:pPr>
        <w:rPr>
          <w:rFonts w:ascii="Times New Roman" w:hAnsi="Times New Roman" w:cs="Times New Roman"/>
          <w:b/>
          <w:sz w:val="24"/>
        </w:rPr>
      </w:pPr>
      <w:r w:rsidRPr="00D034B6">
        <w:rPr>
          <w:rFonts w:ascii="Times New Roman" w:hAnsi="Times New Roman" w:cs="Times New Roman"/>
          <w:b/>
          <w:sz w:val="24"/>
        </w:rPr>
        <w:t>SELECT DISTINCT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w:t>
      </w:r>
    </w:p>
    <w:tbl>
      <w:tblPr>
        <w:tblW w:w="3929" w:type="pct"/>
        <w:tblCellSpacing w:w="0" w:type="dxa"/>
        <w:tblInd w:w="1114"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075"/>
        <w:gridCol w:w="1426"/>
        <w:gridCol w:w="1514"/>
        <w:gridCol w:w="2340"/>
        <w:gridCol w:w="1087"/>
      </w:tblGrid>
      <w:tr w:rsidR="00EB0A1A" w:rsidRPr="00AB3BCD" w:rsidTr="00EB0A1A">
        <w:trPr>
          <w:trHeight w:val="246"/>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9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0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58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6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rHeight w:val="229"/>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9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0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58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6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rHeight w:val="246"/>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9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0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58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6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rHeight w:val="211"/>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97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03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58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6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only the distinct values from the column named "City" from the table above.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w:t>
      </w:r>
    </w:p>
    <w:tbl>
      <w:tblPr>
        <w:tblW w:w="4135"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32"/>
      </w:tblGrid>
      <w:tr w:rsidR="00EB0A1A" w:rsidRPr="00AB3BCD" w:rsidTr="00EB0A1A">
        <w:trPr>
          <w:trHeight w:val="248"/>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lastRenderedPageBreak/>
              <w:t>SELECT DISTINCT City FROM Persons</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250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4735"/>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173BC9" w:rsidRDefault="00173BC9" w:rsidP="00EB0A1A">
      <w:pPr>
        <w:spacing w:after="120"/>
        <w:ind w:left="180"/>
        <w:rPr>
          <w:rFonts w:ascii="Times New Roman" w:hAnsi="Times New Roman" w:cs="Times New Roman"/>
          <w:b/>
        </w:rPr>
      </w:pPr>
    </w:p>
    <w:p w:rsidR="00EB0A1A" w:rsidRPr="00AB3BCD" w:rsidRDefault="00EB0A1A" w:rsidP="00EB0A1A">
      <w:pPr>
        <w:spacing w:after="120"/>
        <w:ind w:left="180"/>
        <w:rPr>
          <w:rFonts w:ascii="Times New Roman" w:hAnsi="Times New Roman" w:cs="Times New Roman"/>
          <w:b/>
        </w:rPr>
      </w:pPr>
      <w:r w:rsidRPr="00AB3BCD">
        <w:rPr>
          <w:rFonts w:ascii="Times New Roman" w:hAnsi="Times New Roman" w:cs="Times New Roman"/>
          <w:b/>
        </w:rPr>
        <w:t xml:space="preserve"> </w:t>
      </w:r>
      <w:r w:rsidRPr="00173BC9">
        <w:rPr>
          <w:rFonts w:ascii="Times New Roman" w:hAnsi="Times New Roman" w:cs="Times New Roman"/>
          <w:b/>
          <w:sz w:val="24"/>
        </w:rPr>
        <w:t>SQL WHERE Clause</w:t>
      </w:r>
    </w:p>
    <w:p w:rsidR="00EB0A1A" w:rsidRPr="00173BC9" w:rsidRDefault="00EB0A1A" w:rsidP="00F40338">
      <w:pPr>
        <w:pStyle w:val="intro"/>
        <w:numPr>
          <w:ilvl w:val="0"/>
          <w:numId w:val="65"/>
        </w:numPr>
        <w:spacing w:before="0" w:after="120" w:afterAutospacing="0" w:line="276" w:lineRule="auto"/>
        <w:rPr>
          <w:rFonts w:ascii="Times New Roman" w:hAnsi="Times New Roman"/>
          <w:b w:val="0"/>
        </w:rPr>
      </w:pPr>
      <w:r w:rsidRPr="00173BC9">
        <w:rPr>
          <w:rFonts w:ascii="Times New Roman" w:hAnsi="Times New Roman"/>
          <w:b w:val="0"/>
        </w:rPr>
        <w:t>The WHERE clause is used to filter records.</w:t>
      </w:r>
    </w:p>
    <w:p w:rsidR="00EB0A1A" w:rsidRPr="00E52E0C" w:rsidRDefault="00EB0A1A" w:rsidP="00E52E0C">
      <w:pPr>
        <w:rPr>
          <w:rFonts w:ascii="Times New Roman" w:hAnsi="Times New Roman" w:cs="Times New Roman"/>
          <w:b/>
          <w:sz w:val="24"/>
        </w:rPr>
      </w:pPr>
      <w:r w:rsidRPr="00E52E0C">
        <w:rPr>
          <w:rFonts w:ascii="Times New Roman" w:hAnsi="Times New Roman" w:cs="Times New Roman"/>
          <w:b/>
          <w:sz w:val="24"/>
        </w:rPr>
        <w:t>The WHERE Clause </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WHERE clause is used to extract only those records that fulfill a specified criterion.</w:t>
      </w:r>
    </w:p>
    <w:p w:rsidR="00EB0A1A" w:rsidRPr="00E52E0C" w:rsidRDefault="00EB0A1A" w:rsidP="00E52E0C">
      <w:pPr>
        <w:rPr>
          <w:rFonts w:ascii="Times New Roman" w:hAnsi="Times New Roman" w:cs="Times New Roman"/>
          <w:b/>
          <w:color w:val="000000"/>
          <w:sz w:val="24"/>
        </w:rPr>
      </w:pPr>
      <w:r w:rsidRPr="00E52E0C">
        <w:rPr>
          <w:rFonts w:ascii="Times New Roman" w:hAnsi="Times New Roman" w:cs="Times New Roman"/>
          <w:b/>
          <w:sz w:val="24"/>
        </w:rPr>
        <w:t>SQL WHERE Syntax</w:t>
      </w:r>
    </w:p>
    <w:tbl>
      <w:tblPr>
        <w:tblW w:w="4126"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column_name(s)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FROM table_name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WHERE column_name operator value</w:t>
            </w:r>
          </w:p>
        </w:tc>
      </w:tr>
    </w:tbl>
    <w:p w:rsidR="00EB0A1A" w:rsidRPr="00AB3BCD" w:rsidRDefault="00EB0A1A" w:rsidP="00EB0A1A">
      <w:pPr>
        <w:spacing w:after="120"/>
        <w:ind w:left="180"/>
        <w:rPr>
          <w:rFonts w:ascii="Times New Roman" w:hAnsi="Times New Roman" w:cs="Times New Roman"/>
          <w:color w:val="000000"/>
        </w:rPr>
      </w:pPr>
    </w:p>
    <w:p w:rsidR="00EB0A1A" w:rsidRPr="00E52E0C" w:rsidRDefault="00EB0A1A" w:rsidP="00E52E0C">
      <w:pPr>
        <w:rPr>
          <w:rFonts w:ascii="Times New Roman" w:hAnsi="Times New Roman" w:cs="Times New Roman"/>
          <w:b/>
          <w:sz w:val="24"/>
        </w:rPr>
      </w:pPr>
      <w:r w:rsidRPr="00E52E0C">
        <w:rPr>
          <w:rFonts w:ascii="Times New Roman" w:hAnsi="Times New Roman" w:cs="Times New Roman"/>
          <w:b/>
          <w:sz w:val="24"/>
        </w:rPr>
        <w:t>WHERE Clause Example</w:t>
      </w:r>
    </w:p>
    <w:tbl>
      <w:tblPr>
        <w:tblpPr w:leftFromText="180" w:rightFromText="180" w:vertAnchor="text" w:horzAnchor="page" w:tblpX="2881" w:tblpY="507"/>
        <w:tblW w:w="4128"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010"/>
        <w:gridCol w:w="1540"/>
        <w:gridCol w:w="1998"/>
        <w:gridCol w:w="1817"/>
        <w:gridCol w:w="1453"/>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98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2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16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9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98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2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16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9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98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2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16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9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98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2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16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9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w:t>
      </w:r>
    </w:p>
    <w:p w:rsidR="00EB0A1A" w:rsidRPr="00AB3BCD" w:rsidRDefault="00EB0A1A" w:rsidP="00EB0A1A">
      <w:pPr>
        <w:pStyle w:val="NormalWeb"/>
        <w:spacing w:before="0" w:beforeAutospacing="0" w:after="120" w:afterAutospacing="0" w:line="276" w:lineRule="auto"/>
        <w:ind w:left="180"/>
        <w:rPr>
          <w:color w:val="000000"/>
        </w:rPr>
      </w:pPr>
    </w:p>
    <w:p w:rsidR="00EB0A1A" w:rsidRDefault="00EB0A1A" w:rsidP="00EB0A1A">
      <w:pPr>
        <w:pStyle w:val="NormalWeb"/>
        <w:spacing w:before="0" w:beforeAutospacing="0" w:after="120" w:afterAutospacing="0" w:line="276" w:lineRule="auto"/>
        <w:ind w:left="180"/>
        <w:rPr>
          <w:color w:val="000000"/>
        </w:rPr>
      </w:pPr>
    </w:p>
    <w:p w:rsidR="006812CC" w:rsidRDefault="006812CC" w:rsidP="00EB0A1A">
      <w:pPr>
        <w:pStyle w:val="NormalWeb"/>
        <w:spacing w:before="0" w:beforeAutospacing="0" w:after="120" w:afterAutospacing="0" w:line="276" w:lineRule="auto"/>
        <w:ind w:left="180"/>
        <w:rPr>
          <w:color w:val="000000"/>
        </w:rPr>
      </w:pPr>
    </w:p>
    <w:p w:rsidR="006812CC" w:rsidRDefault="006812CC" w:rsidP="00EB0A1A">
      <w:pPr>
        <w:pStyle w:val="NormalWeb"/>
        <w:spacing w:before="0" w:beforeAutospacing="0" w:after="120" w:afterAutospacing="0" w:line="276" w:lineRule="auto"/>
        <w:ind w:left="180"/>
        <w:rPr>
          <w:color w:val="000000"/>
        </w:rPr>
      </w:pPr>
    </w:p>
    <w:p w:rsidR="006812CC" w:rsidRPr="00AB3BCD" w:rsidRDefault="006812CC"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only the persons living in the city "</w:t>
      </w:r>
      <w:proofErr w:type="spellStart"/>
      <w:r w:rsidRPr="00AB3BCD">
        <w:rPr>
          <w:color w:val="000000"/>
        </w:rPr>
        <w:t>Sandnes</w:t>
      </w:r>
      <w:proofErr w:type="spellEnd"/>
      <w:r w:rsidRPr="00AB3BCD">
        <w:rPr>
          <w:color w:val="000000"/>
        </w:rPr>
        <w:t>" from the table above.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w:t>
      </w:r>
    </w:p>
    <w:tbl>
      <w:tblPr>
        <w:tblW w:w="4126"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lastRenderedPageBreak/>
              <w:t>WHERE City='</w:t>
            </w:r>
            <w:proofErr w:type="spellStart"/>
            <w:r w:rsidRPr="00AB3BCD">
              <w:rPr>
                <w:rFonts w:ascii="Times New Roman" w:hAnsi="Times New Roman"/>
                <w:color w:val="000000"/>
                <w:sz w:val="24"/>
                <w:szCs w:val="24"/>
              </w:rPr>
              <w:t>Sandnes</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lastRenderedPageBreak/>
        <w:t>The result-set will look like this:</w:t>
      </w:r>
    </w:p>
    <w:tbl>
      <w:tblPr>
        <w:tblW w:w="403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984"/>
        <w:gridCol w:w="1800"/>
        <w:gridCol w:w="2185"/>
        <w:gridCol w:w="1240"/>
        <w:gridCol w:w="1424"/>
      </w:tblGrid>
      <w:tr w:rsidR="00EB0A1A" w:rsidRPr="00AB3BCD" w:rsidTr="00EB0A1A">
        <w:trPr>
          <w:tblCellSpacing w:w="0" w:type="dxa"/>
        </w:trPr>
        <w:tc>
          <w:tcPr>
            <w:tcW w:w="64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117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81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9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64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117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81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9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64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117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81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9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AB3BCD" w:rsidRDefault="00EB0A1A" w:rsidP="00EB0A1A">
      <w:pPr>
        <w:spacing w:after="120"/>
        <w:ind w:left="180"/>
        <w:rPr>
          <w:rFonts w:ascii="Times New Roman" w:hAnsi="Times New Roman" w:cs="Times New Roman"/>
          <w:color w:val="000000"/>
        </w:rPr>
      </w:pPr>
    </w:p>
    <w:p w:rsidR="00EB0A1A" w:rsidRPr="006812CC" w:rsidRDefault="00EB0A1A" w:rsidP="006812CC">
      <w:pPr>
        <w:rPr>
          <w:rFonts w:ascii="Times New Roman" w:hAnsi="Times New Roman" w:cs="Times New Roman"/>
          <w:b/>
          <w:sz w:val="24"/>
        </w:rPr>
      </w:pPr>
      <w:r w:rsidRPr="006812CC">
        <w:rPr>
          <w:rFonts w:ascii="Times New Roman" w:hAnsi="Times New Roman" w:cs="Times New Roman"/>
          <w:b/>
          <w:sz w:val="24"/>
        </w:rPr>
        <w:t xml:space="preserve">Quotes </w:t>
      </w:r>
      <w:r w:rsidR="006812CC" w:rsidRPr="006812CC">
        <w:rPr>
          <w:rFonts w:ascii="Times New Roman" w:hAnsi="Times New Roman" w:cs="Times New Roman"/>
          <w:b/>
          <w:sz w:val="24"/>
        </w:rPr>
        <w:t>around</w:t>
      </w:r>
      <w:r w:rsidRPr="006812CC">
        <w:rPr>
          <w:rFonts w:ascii="Times New Roman" w:hAnsi="Times New Roman" w:cs="Times New Roman"/>
          <w:b/>
          <w:sz w:val="24"/>
        </w:rPr>
        <w:t xml:space="preserve"> Text Fields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SQL uses single quotes around text values (most database systems will also accept double quotes).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Although, numeric values should not be enclosed in quotes.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For text values:</w:t>
      </w:r>
    </w:p>
    <w:tbl>
      <w:tblPr>
        <w:tblW w:w="403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This is correct:</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SELECT * FROM Persons WHERE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Tove</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This is wrong:</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SELECT * FROM Persons WHERE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Tove</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For numeric values:</w:t>
      </w:r>
    </w:p>
    <w:tbl>
      <w:tblPr>
        <w:tblW w:w="403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rHeight w:val="476"/>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This is correct: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Persons WHERE Year=1965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This is wrong:</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Persons WHERE Year='1965'</w:t>
            </w:r>
          </w:p>
        </w:tc>
      </w:tr>
    </w:tbl>
    <w:p w:rsidR="00EB0A1A" w:rsidRPr="00AB3BCD" w:rsidRDefault="00EB0A1A" w:rsidP="00EB0A1A">
      <w:pPr>
        <w:spacing w:after="120"/>
        <w:ind w:left="180"/>
        <w:rPr>
          <w:rFonts w:ascii="Times New Roman" w:hAnsi="Times New Roman" w:cs="Times New Roman"/>
          <w:color w:val="000000"/>
        </w:rPr>
      </w:pPr>
    </w:p>
    <w:p w:rsidR="00EB0A1A" w:rsidRPr="00592183" w:rsidRDefault="00EB0A1A" w:rsidP="00592183">
      <w:pPr>
        <w:rPr>
          <w:rFonts w:ascii="Times New Roman" w:hAnsi="Times New Roman" w:cs="Times New Roman"/>
          <w:b/>
          <w:sz w:val="24"/>
        </w:rPr>
      </w:pPr>
      <w:r w:rsidRPr="00592183">
        <w:rPr>
          <w:rFonts w:ascii="Times New Roman" w:hAnsi="Times New Roman" w:cs="Times New Roman"/>
          <w:b/>
          <w:sz w:val="24"/>
        </w:rPr>
        <w:t>Operators Allowed in the WHERE Clause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With the WHERE clause, the following operators can be used:</w:t>
      </w:r>
    </w:p>
    <w:tbl>
      <w:tblPr>
        <w:tblW w:w="4318"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272"/>
        <w:gridCol w:w="6906"/>
      </w:tblGrid>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b/>
                <w:bCs/>
                <w:color w:val="000000"/>
              </w:rPr>
              <w:t>Operator</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Description</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Equal</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&lt;&gt;</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Not equal</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&gt;</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Greater than</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lastRenderedPageBreak/>
              <w:t>&lt;</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Less than</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&gt;=</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Greater than or equal</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&lt;=</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Less than or equal</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BETWEEN</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Between an inclusive range</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LIKE</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Search for a pattern</w:t>
            </w:r>
          </w:p>
        </w:tc>
      </w:tr>
      <w:tr w:rsidR="00EB0A1A" w:rsidRPr="00AB3BCD" w:rsidTr="00EB0A1A">
        <w:trPr>
          <w:tblCellSpacing w:w="0" w:type="dxa"/>
        </w:trPr>
        <w:tc>
          <w:tcPr>
            <w:tcW w:w="77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IN</w:t>
            </w:r>
          </w:p>
        </w:tc>
        <w:tc>
          <w:tcPr>
            <w:tcW w:w="4222"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If you know the exact value you want to return for at least one of the columns</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In some versions of SQL the &lt;&gt; operator may be written </w:t>
      </w:r>
      <w:proofErr w:type="gramStart"/>
      <w:r w:rsidRPr="00AB3BCD">
        <w:rPr>
          <w:color w:val="000000"/>
        </w:rPr>
        <w:t>as !=</w:t>
      </w:r>
      <w:proofErr w:type="gramEnd"/>
    </w:p>
    <w:p w:rsidR="00EB0A1A" w:rsidRPr="00AB3BCD" w:rsidRDefault="00EB0A1A" w:rsidP="00EB0A1A">
      <w:pPr>
        <w:spacing w:after="120"/>
        <w:ind w:left="180"/>
        <w:rPr>
          <w:rFonts w:ascii="Times New Roman" w:hAnsi="Times New Roman" w:cs="Times New Roman"/>
          <w:b/>
          <w:i/>
        </w:rPr>
      </w:pPr>
    </w:p>
    <w:p w:rsidR="00EB0A1A" w:rsidRPr="00592183" w:rsidRDefault="00EB0A1A" w:rsidP="00EB0A1A">
      <w:pPr>
        <w:spacing w:after="120"/>
        <w:ind w:left="180"/>
        <w:rPr>
          <w:rFonts w:ascii="Times New Roman" w:hAnsi="Times New Roman" w:cs="Times New Roman"/>
          <w:b/>
        </w:rPr>
      </w:pPr>
      <w:r w:rsidRPr="00592183">
        <w:rPr>
          <w:rFonts w:ascii="Times New Roman" w:hAnsi="Times New Roman" w:cs="Times New Roman"/>
          <w:b/>
        </w:rPr>
        <w:t>SQL AND &amp; OR Operators</w:t>
      </w:r>
    </w:p>
    <w:p w:rsidR="00EB0A1A" w:rsidRPr="00AB3BCD" w:rsidRDefault="00EB0A1A" w:rsidP="00EB0A1A">
      <w:pPr>
        <w:pStyle w:val="intro"/>
        <w:spacing w:before="0" w:after="120" w:afterAutospacing="0" w:line="276" w:lineRule="auto"/>
        <w:ind w:left="180" w:firstLine="540"/>
        <w:rPr>
          <w:rFonts w:ascii="Times New Roman" w:hAnsi="Times New Roman"/>
          <w:b w:val="0"/>
          <w:bCs w:val="0"/>
        </w:rPr>
      </w:pPr>
      <w:r w:rsidRPr="00AB3BCD">
        <w:rPr>
          <w:rFonts w:ascii="Times New Roman" w:hAnsi="Times New Roman"/>
          <w:b w:val="0"/>
          <w:bCs w:val="0"/>
        </w:rPr>
        <w:t>The AND &amp; OR operators are used to filter records based on more than one condition.</w:t>
      </w:r>
    </w:p>
    <w:p w:rsidR="00EB0A1A" w:rsidRPr="00592183" w:rsidRDefault="00EB0A1A" w:rsidP="00592183">
      <w:pPr>
        <w:rPr>
          <w:rFonts w:ascii="Times New Roman" w:hAnsi="Times New Roman" w:cs="Times New Roman"/>
          <w:b/>
          <w:sz w:val="24"/>
        </w:rPr>
      </w:pPr>
      <w:r w:rsidRPr="00592183">
        <w:rPr>
          <w:rFonts w:ascii="Times New Roman" w:hAnsi="Times New Roman" w:cs="Times New Roman"/>
          <w:b/>
          <w:sz w:val="24"/>
        </w:rPr>
        <w:t>The AND &amp; OR Operators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AND operator displays a record if both the first and the second condition is true.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OR operator displays a record if either the first condition or the second condition is true.</w:t>
      </w:r>
    </w:p>
    <w:p w:rsidR="00EB0A1A" w:rsidRPr="00AD3478" w:rsidRDefault="00EB0A1A" w:rsidP="00AD3478">
      <w:pPr>
        <w:rPr>
          <w:rFonts w:ascii="Times New Roman" w:hAnsi="Times New Roman" w:cs="Times New Roman"/>
          <w:b/>
          <w:sz w:val="24"/>
          <w:szCs w:val="24"/>
        </w:rPr>
      </w:pPr>
      <w:r w:rsidRPr="00AD3478">
        <w:rPr>
          <w:rFonts w:ascii="Times New Roman" w:hAnsi="Times New Roman" w:cs="Times New Roman"/>
          <w:b/>
          <w:sz w:val="24"/>
          <w:szCs w:val="24"/>
        </w:rPr>
        <w:t>AND Operator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w:t>
      </w:r>
    </w:p>
    <w:tbl>
      <w:tblPr>
        <w:tblW w:w="4074"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077"/>
        <w:gridCol w:w="1935"/>
        <w:gridCol w:w="1642"/>
        <w:gridCol w:w="1975"/>
        <w:gridCol w:w="1087"/>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07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2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64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07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2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64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07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2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64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07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2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64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only the persons with the first name equal to "</w:t>
      </w:r>
      <w:proofErr w:type="spellStart"/>
      <w:r w:rsidRPr="00AB3BCD">
        <w:rPr>
          <w:color w:val="000000"/>
        </w:rPr>
        <w:t>Tove</w:t>
      </w:r>
      <w:proofErr w:type="spellEnd"/>
      <w:r w:rsidRPr="00AB3BCD">
        <w:rPr>
          <w:color w:val="000000"/>
        </w:rPr>
        <w:t>" AND the last name equal to "</w:t>
      </w:r>
      <w:proofErr w:type="spellStart"/>
      <w:r w:rsidRPr="00AB3BCD">
        <w:rPr>
          <w:color w:val="000000"/>
        </w:rPr>
        <w:t>Svendson</w:t>
      </w:r>
      <w:proofErr w:type="spellEnd"/>
      <w:r w:rsidRPr="00AB3BCD">
        <w:rPr>
          <w:color w:val="000000"/>
        </w:rPr>
        <w: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SELECT * FROM Persons</w:t>
            </w:r>
          </w:p>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Tove</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 xml:space="preserve">AND </w:t>
            </w: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Svendson</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64"/>
        <w:gridCol w:w="1806"/>
        <w:gridCol w:w="1548"/>
        <w:gridCol w:w="2022"/>
        <w:gridCol w:w="1093"/>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lastRenderedPageBreak/>
              <w:t>P_Id</w:t>
            </w:r>
            <w:proofErr w:type="spellEnd"/>
          </w:p>
        </w:tc>
        <w:tc>
          <w:tcPr>
            <w:tcW w:w="11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01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Address</w:t>
            </w:r>
          </w:p>
        </w:tc>
        <w:tc>
          <w:tcPr>
            <w:tcW w:w="71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2</w:t>
            </w:r>
          </w:p>
        </w:tc>
        <w:tc>
          <w:tcPr>
            <w:tcW w:w="11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01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71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97288F" w:rsidRDefault="00EB0A1A" w:rsidP="0097288F">
      <w:pPr>
        <w:rPr>
          <w:rFonts w:ascii="Times New Roman" w:hAnsi="Times New Roman" w:cs="Times New Roman"/>
          <w:b/>
          <w:sz w:val="24"/>
        </w:rPr>
      </w:pPr>
      <w:r w:rsidRPr="0097288F">
        <w:rPr>
          <w:rFonts w:ascii="Times New Roman" w:hAnsi="Times New Roman" w:cs="Times New Roman"/>
          <w:b/>
          <w:sz w:val="24"/>
        </w:rPr>
        <w:t>OR Operator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only the persons with the first name equal to "</w:t>
      </w:r>
      <w:proofErr w:type="spellStart"/>
      <w:r w:rsidRPr="00AB3BCD">
        <w:rPr>
          <w:color w:val="000000"/>
        </w:rPr>
        <w:t>Tove</w:t>
      </w:r>
      <w:proofErr w:type="spellEnd"/>
      <w:r w:rsidRPr="00AB3BCD">
        <w:rPr>
          <w:color w:val="000000"/>
        </w:rPr>
        <w:t>" OR the first name equal to "Ola":</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w:t>
      </w:r>
    </w:p>
    <w:tbl>
      <w:tblPr>
        <w:tblW w:w="412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SELECT * FROM Persons</w:t>
            </w:r>
          </w:p>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Tove</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 xml:space="preserve">OR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='Ola'</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044"/>
        <w:gridCol w:w="1319"/>
        <w:gridCol w:w="1272"/>
        <w:gridCol w:w="1635"/>
        <w:gridCol w:w="2363"/>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86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8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0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154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86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8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0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154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86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8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0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154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97288F" w:rsidRDefault="00EB0A1A" w:rsidP="0097288F">
      <w:r w:rsidRPr="00AB3BCD">
        <w:t xml:space="preserve"> </w:t>
      </w:r>
    </w:p>
    <w:p w:rsidR="00EB0A1A" w:rsidRPr="0097288F" w:rsidRDefault="0097288F" w:rsidP="0097288F">
      <w:pPr>
        <w:rPr>
          <w:rFonts w:ascii="Times New Roman" w:hAnsi="Times New Roman" w:cs="Times New Roman"/>
          <w:b/>
        </w:rPr>
      </w:pPr>
      <w:r>
        <w:t xml:space="preserve">      </w:t>
      </w:r>
      <w:r w:rsidR="00EB0A1A" w:rsidRPr="0097288F">
        <w:rPr>
          <w:rFonts w:ascii="Times New Roman" w:hAnsi="Times New Roman" w:cs="Times New Roman"/>
          <w:b/>
          <w:sz w:val="24"/>
        </w:rPr>
        <w:t>Combining AND &amp; OR</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You can also combine AND </w:t>
      </w:r>
      <w:proofErr w:type="spellStart"/>
      <w:r w:rsidRPr="00AB3BCD">
        <w:rPr>
          <w:color w:val="000000"/>
        </w:rPr>
        <w:t>and</w:t>
      </w:r>
      <w:proofErr w:type="spellEnd"/>
      <w:r w:rsidRPr="00AB3BCD">
        <w:rPr>
          <w:color w:val="000000"/>
        </w:rPr>
        <w:t xml:space="preserve"> OR (use parenthesis to form complex expressions).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only the persons with the last name equal to "</w:t>
      </w:r>
      <w:proofErr w:type="spellStart"/>
      <w:r w:rsidRPr="00AB3BCD">
        <w:rPr>
          <w:color w:val="000000"/>
        </w:rPr>
        <w:t>Svendson</w:t>
      </w:r>
      <w:proofErr w:type="spellEnd"/>
      <w:r w:rsidRPr="00AB3BCD">
        <w:rPr>
          <w:color w:val="000000"/>
        </w:rPr>
        <w:t>" AND the first name equal to "</w:t>
      </w:r>
      <w:proofErr w:type="spellStart"/>
      <w:r w:rsidRPr="00AB3BCD">
        <w:rPr>
          <w:color w:val="000000"/>
        </w:rPr>
        <w:t>Tove</w:t>
      </w:r>
      <w:proofErr w:type="spellEnd"/>
      <w:r w:rsidRPr="00AB3BCD">
        <w:rPr>
          <w:color w:val="000000"/>
        </w:rPr>
        <w:t>" OR to "Ola":</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w:t>
      </w:r>
    </w:p>
    <w:tbl>
      <w:tblPr>
        <w:tblW w:w="395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81"/>
      </w:tblGrid>
      <w:tr w:rsidR="00EB0A1A" w:rsidRPr="00AB3BCD" w:rsidTr="00EB0A1A">
        <w:trPr>
          <w:trHeight w:val="684"/>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Persons WHERE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Svendson</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AND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Tove</w:t>
            </w:r>
            <w:proofErr w:type="spellEnd"/>
            <w:r w:rsidRPr="00AB3BCD">
              <w:rPr>
                <w:rFonts w:ascii="Times New Roman" w:hAnsi="Times New Roman"/>
                <w:color w:val="000000"/>
                <w:sz w:val="24"/>
                <w:szCs w:val="24"/>
              </w:rPr>
              <w:t xml:space="preserve">' OR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='Ola')</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414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756"/>
        <w:gridCol w:w="1718"/>
        <w:gridCol w:w="1767"/>
        <w:gridCol w:w="1261"/>
        <w:gridCol w:w="1343"/>
      </w:tblGrid>
      <w:tr w:rsidR="00EB0A1A" w:rsidRPr="00AB3BCD" w:rsidTr="00EB0A1A">
        <w:trPr>
          <w:trHeight w:val="274"/>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10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1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80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Address</w:t>
            </w:r>
          </w:p>
        </w:tc>
        <w:tc>
          <w:tcPr>
            <w:tcW w:w="85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rHeight w:val="274"/>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2</w:t>
            </w:r>
          </w:p>
        </w:tc>
        <w:tc>
          <w:tcPr>
            <w:tcW w:w="10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1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80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85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AB3BCD" w:rsidRDefault="00EB0A1A" w:rsidP="00EB0A1A">
      <w:pPr>
        <w:spacing w:after="120"/>
        <w:ind w:left="180"/>
        <w:rPr>
          <w:rFonts w:ascii="Times New Roman" w:hAnsi="Times New Roman" w:cs="Times New Roman"/>
          <w:color w:val="000000"/>
        </w:rPr>
      </w:pPr>
    </w:p>
    <w:p w:rsidR="00EB0A1A" w:rsidRPr="00F5544C" w:rsidRDefault="00EB0A1A" w:rsidP="00EB0A1A">
      <w:pPr>
        <w:spacing w:after="120"/>
        <w:ind w:left="180"/>
        <w:rPr>
          <w:rFonts w:ascii="Times New Roman" w:hAnsi="Times New Roman" w:cs="Times New Roman"/>
          <w:b/>
          <w:sz w:val="24"/>
        </w:rPr>
      </w:pPr>
      <w:r w:rsidRPr="00F5544C">
        <w:rPr>
          <w:rFonts w:ascii="Times New Roman" w:hAnsi="Times New Roman" w:cs="Times New Roman"/>
          <w:b/>
          <w:sz w:val="24"/>
        </w:rPr>
        <w:t>SQL ORDER BY Keyword</w:t>
      </w:r>
    </w:p>
    <w:p w:rsidR="00EB0A1A" w:rsidRPr="00AB3BCD" w:rsidRDefault="00EB0A1A" w:rsidP="00EB0A1A">
      <w:pPr>
        <w:pStyle w:val="intro"/>
        <w:spacing w:before="0" w:after="120" w:afterAutospacing="0" w:line="276" w:lineRule="auto"/>
        <w:ind w:left="180"/>
        <w:rPr>
          <w:rFonts w:ascii="Times New Roman" w:hAnsi="Times New Roman"/>
          <w:b w:val="0"/>
          <w:bCs w:val="0"/>
        </w:rPr>
      </w:pPr>
      <w:r w:rsidRPr="00AB3BCD">
        <w:rPr>
          <w:rFonts w:ascii="Times New Roman" w:hAnsi="Times New Roman"/>
          <w:b w:val="0"/>
          <w:bCs w:val="0"/>
        </w:rPr>
        <w:lastRenderedPageBreak/>
        <w:t>The ORDER BY keyword is used to sort the result-set.</w:t>
      </w:r>
    </w:p>
    <w:p w:rsidR="00EB0A1A" w:rsidRPr="00F5544C" w:rsidRDefault="00EB0A1A" w:rsidP="00F5544C">
      <w:pPr>
        <w:rPr>
          <w:rFonts w:ascii="Times New Roman" w:hAnsi="Times New Roman" w:cs="Times New Roman"/>
          <w:b/>
          <w:sz w:val="24"/>
        </w:rPr>
      </w:pPr>
      <w:r w:rsidRPr="00F5544C">
        <w:rPr>
          <w:rFonts w:ascii="Times New Roman" w:hAnsi="Times New Roman" w:cs="Times New Roman"/>
          <w:b/>
          <w:sz w:val="24"/>
        </w:rPr>
        <w:t>The ORDER BY Keyword</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ORDER BY keyword is used to sort the result-set by a specified column.</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The ORDER BY keyword </w:t>
      </w:r>
      <w:proofErr w:type="gramStart"/>
      <w:r w:rsidRPr="00AB3BCD">
        <w:rPr>
          <w:color w:val="000000"/>
        </w:rPr>
        <w:t>sort</w:t>
      </w:r>
      <w:proofErr w:type="gramEnd"/>
      <w:r w:rsidRPr="00AB3BCD">
        <w:rPr>
          <w:color w:val="000000"/>
        </w:rPr>
        <w:t xml:space="preserve"> the records in ascending order by default.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If you want to sort the records in a descending order, you can use the DESC keyword.</w:t>
      </w:r>
    </w:p>
    <w:p w:rsidR="00EB0A1A" w:rsidRPr="00F5544C" w:rsidRDefault="00EB0A1A" w:rsidP="00F5544C">
      <w:pPr>
        <w:rPr>
          <w:rFonts w:ascii="Times New Roman" w:hAnsi="Times New Roman" w:cs="Times New Roman"/>
          <w:b/>
          <w:color w:val="000000"/>
          <w:sz w:val="24"/>
        </w:rPr>
      </w:pPr>
      <w:r w:rsidRPr="00F5544C">
        <w:rPr>
          <w:rFonts w:ascii="Times New Roman" w:hAnsi="Times New Roman" w:cs="Times New Roman"/>
          <w:b/>
          <w:sz w:val="24"/>
        </w:rPr>
        <w:t>SQL ORDER BY Syntax</w:t>
      </w:r>
    </w:p>
    <w:tbl>
      <w:tblPr>
        <w:tblW w:w="3934"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column_name(s)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FROM table_name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ORDER BY column_name(s) ASC|DESC </w:t>
            </w:r>
          </w:p>
        </w:tc>
      </w:tr>
    </w:tbl>
    <w:p w:rsidR="00EB0A1A" w:rsidRPr="00462C4D" w:rsidRDefault="00EB0A1A" w:rsidP="00462C4D">
      <w:pPr>
        <w:rPr>
          <w:rFonts w:ascii="Times New Roman" w:hAnsi="Times New Roman" w:cs="Times New Roman"/>
          <w:b/>
          <w:sz w:val="24"/>
        </w:rPr>
      </w:pPr>
      <w:r w:rsidRPr="00462C4D">
        <w:rPr>
          <w:rFonts w:ascii="Times New Roman" w:hAnsi="Times New Roman" w:cs="Times New Roman"/>
          <w:b/>
          <w:sz w:val="24"/>
        </w:rPr>
        <w:t>ORDER BY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w:t>
      </w:r>
    </w:p>
    <w:tbl>
      <w:tblPr>
        <w:tblW w:w="4044" w:type="pct"/>
        <w:tblCellSpacing w:w="0" w:type="dxa"/>
        <w:tblInd w:w="5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047"/>
        <w:gridCol w:w="1569"/>
        <w:gridCol w:w="1434"/>
        <w:gridCol w:w="1552"/>
        <w:gridCol w:w="2057"/>
      </w:tblGrid>
      <w:tr w:rsidR="00EB0A1A" w:rsidRPr="00AB3BCD" w:rsidTr="00EB0A1A">
        <w:trPr>
          <w:trHeight w:val="247"/>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102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9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0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134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rHeight w:val="230"/>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102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9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0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134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rHeight w:val="247"/>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102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9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0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134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rHeight w:val="230"/>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102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9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0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134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rHeight w:val="230"/>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102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9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Tom</w:t>
            </w:r>
          </w:p>
        </w:tc>
        <w:tc>
          <w:tcPr>
            <w:tcW w:w="101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Vingvn</w:t>
            </w:r>
            <w:proofErr w:type="spellEnd"/>
            <w:r w:rsidRPr="00AB3BCD">
              <w:rPr>
                <w:rFonts w:ascii="Times New Roman" w:hAnsi="Times New Roman" w:cs="Times New Roman"/>
                <w:color w:val="000000"/>
              </w:rPr>
              <w:t xml:space="preserve"> 23</w:t>
            </w:r>
          </w:p>
        </w:tc>
        <w:tc>
          <w:tcPr>
            <w:tcW w:w="134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select all the persons from the table above, however, we want to sort the persons by their last name.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SELECT statement:</w:t>
      </w:r>
    </w:p>
    <w:tbl>
      <w:tblPr>
        <w:tblW w:w="4039"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50"/>
      </w:tblGrid>
      <w:tr w:rsidR="00EB0A1A" w:rsidRPr="00AB3BCD" w:rsidTr="00EB0A1A">
        <w:trPr>
          <w:trHeight w:val="336"/>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SELECT * FROM Persons</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ORDER BY </w:t>
            </w:r>
            <w:proofErr w:type="spellStart"/>
            <w:r w:rsidRPr="00AB3BCD">
              <w:rPr>
                <w:rFonts w:ascii="Times New Roman" w:hAnsi="Times New Roman"/>
                <w:color w:val="000000"/>
                <w:sz w:val="24"/>
                <w:szCs w:val="24"/>
              </w:rPr>
              <w:t>LastName</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4222" w:type="pct"/>
        <w:tblCellSpacing w:w="0" w:type="dxa"/>
        <w:tblInd w:w="5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02"/>
        <w:gridCol w:w="1958"/>
        <w:gridCol w:w="1847"/>
        <w:gridCol w:w="1818"/>
        <w:gridCol w:w="1271"/>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15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1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7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15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1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7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115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Tom</w:t>
            </w:r>
          </w:p>
        </w:tc>
        <w:tc>
          <w:tcPr>
            <w:tcW w:w="11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Vingvn</w:t>
            </w:r>
            <w:proofErr w:type="spellEnd"/>
            <w:r w:rsidRPr="00AB3BCD">
              <w:rPr>
                <w:rFonts w:ascii="Times New Roman" w:hAnsi="Times New Roman" w:cs="Times New Roman"/>
                <w:color w:val="000000"/>
              </w:rPr>
              <w:t xml:space="preserve"> 23</w:t>
            </w:r>
          </w:p>
        </w:tc>
        <w:tc>
          <w:tcPr>
            <w:tcW w:w="7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15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1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7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lastRenderedPageBreak/>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15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1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79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AB3BCD" w:rsidRDefault="00EB0A1A" w:rsidP="00EB0A1A">
      <w:pPr>
        <w:spacing w:after="120"/>
        <w:ind w:left="180"/>
        <w:rPr>
          <w:rFonts w:ascii="Times New Roman" w:hAnsi="Times New Roman" w:cs="Times New Roman"/>
          <w:color w:val="000000"/>
        </w:rPr>
      </w:pPr>
    </w:p>
    <w:p w:rsidR="00EB0A1A" w:rsidRPr="00782065" w:rsidRDefault="00EB0A1A" w:rsidP="00782065">
      <w:pPr>
        <w:rPr>
          <w:rFonts w:ascii="Times New Roman" w:hAnsi="Times New Roman" w:cs="Times New Roman"/>
          <w:b/>
          <w:sz w:val="24"/>
          <w:szCs w:val="24"/>
        </w:rPr>
      </w:pPr>
      <w:r w:rsidRPr="00782065">
        <w:rPr>
          <w:rFonts w:ascii="Times New Roman" w:hAnsi="Times New Roman" w:cs="Times New Roman"/>
          <w:b/>
          <w:sz w:val="24"/>
          <w:szCs w:val="24"/>
        </w:rPr>
        <w:t>ORDER BY DESC Example</w:t>
      </w:r>
    </w:p>
    <w:p w:rsidR="00EB0A1A" w:rsidRPr="00AB3BCD" w:rsidRDefault="00EB0A1A" w:rsidP="00EB0A1A">
      <w:pPr>
        <w:pStyle w:val="NormalWeb"/>
        <w:spacing w:before="0" w:beforeAutospacing="0" w:after="120" w:afterAutospacing="0"/>
        <w:ind w:left="180"/>
        <w:rPr>
          <w:color w:val="000000"/>
        </w:rPr>
      </w:pPr>
      <w:r w:rsidRPr="00AB3BCD">
        <w:rPr>
          <w:color w:val="000000"/>
        </w:rPr>
        <w:t>Now we want to select all the persons from the table above, however, we want to sort the persons descending by their last name.</w:t>
      </w:r>
    </w:p>
    <w:p w:rsidR="00EB0A1A" w:rsidRPr="00AB3BCD" w:rsidRDefault="00EB0A1A" w:rsidP="00EB0A1A">
      <w:pPr>
        <w:pStyle w:val="NormalWeb"/>
        <w:spacing w:before="0" w:beforeAutospacing="0" w:after="120" w:afterAutospacing="0"/>
        <w:ind w:left="180"/>
        <w:rPr>
          <w:color w:val="000000"/>
        </w:rPr>
      </w:pPr>
      <w:r w:rsidRPr="00AB3BCD">
        <w:rPr>
          <w:color w:val="000000"/>
        </w:rPr>
        <w:t>We use the following SELECT statement:</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 FROM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ORDER BY </w:t>
            </w: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DESC</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result-set will look like this:</w:t>
      </w:r>
    </w:p>
    <w:tbl>
      <w:tblPr>
        <w:tblW w:w="4362" w:type="pct"/>
        <w:tblCellSpacing w:w="0" w:type="dxa"/>
        <w:tblInd w:w="5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077"/>
        <w:gridCol w:w="1934"/>
        <w:gridCol w:w="1644"/>
        <w:gridCol w:w="2520"/>
        <w:gridCol w:w="1087"/>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0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53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60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0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53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60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0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53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60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10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Tom</w:t>
            </w:r>
          </w:p>
        </w:tc>
        <w:tc>
          <w:tcPr>
            <w:tcW w:w="153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Vingvn</w:t>
            </w:r>
            <w:proofErr w:type="spellEnd"/>
            <w:r w:rsidRPr="00AB3BCD">
              <w:rPr>
                <w:rFonts w:ascii="Times New Roman" w:hAnsi="Times New Roman" w:cs="Times New Roman"/>
                <w:color w:val="000000"/>
              </w:rPr>
              <w:t xml:space="preserve"> 23</w:t>
            </w:r>
          </w:p>
        </w:tc>
        <w:tc>
          <w:tcPr>
            <w:tcW w:w="60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00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53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60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782065" w:rsidRDefault="00EB0A1A" w:rsidP="00EB0A1A">
      <w:pPr>
        <w:spacing w:after="120"/>
        <w:ind w:left="180"/>
        <w:rPr>
          <w:rFonts w:ascii="Times New Roman" w:hAnsi="Times New Roman" w:cs="Times New Roman"/>
          <w:b/>
          <w:sz w:val="24"/>
        </w:rPr>
      </w:pPr>
      <w:r w:rsidRPr="00782065">
        <w:rPr>
          <w:rFonts w:ascii="Times New Roman" w:hAnsi="Times New Roman" w:cs="Times New Roman"/>
          <w:b/>
          <w:sz w:val="24"/>
        </w:rPr>
        <w:t>SQL UPDATE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UPDATE statement is used to update existing records in a table.</w:t>
      </w:r>
    </w:p>
    <w:p w:rsidR="00EB0A1A" w:rsidRPr="00782065" w:rsidRDefault="00EB0A1A" w:rsidP="00782065">
      <w:pPr>
        <w:rPr>
          <w:rFonts w:ascii="Times New Roman" w:hAnsi="Times New Roman" w:cs="Times New Roman"/>
          <w:b/>
          <w:color w:val="000000"/>
          <w:sz w:val="24"/>
        </w:rPr>
      </w:pPr>
      <w:r w:rsidRPr="00782065">
        <w:rPr>
          <w:rFonts w:ascii="Times New Roman" w:hAnsi="Times New Roman" w:cs="Times New Roman"/>
          <w:b/>
          <w:sz w:val="24"/>
        </w:rPr>
        <w:t>SQL UPDATE Syntax</w:t>
      </w:r>
    </w:p>
    <w:tbl>
      <w:tblPr>
        <w:tblW w:w="4239"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029"/>
      </w:tblGrid>
      <w:tr w:rsidR="00EB0A1A" w:rsidRPr="00AB3BCD" w:rsidTr="00EB0A1A">
        <w:trPr>
          <w:trHeight w:val="735"/>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UPDATE table_name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SET column1=value, column2=value2</w:t>
            </w:r>
            <w:proofErr w:type="gramStart"/>
            <w:r w:rsidRPr="00AB3BCD">
              <w:rPr>
                <w:rFonts w:ascii="Times New Roman" w:hAnsi="Times New Roman"/>
                <w:color w:val="000000"/>
                <w:sz w:val="24"/>
                <w:szCs w:val="24"/>
              </w:rPr>
              <w:t>,...</w:t>
            </w:r>
            <w:proofErr w:type="gramEnd"/>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some_column</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some_value</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Notice the WHERE clause in the UPDATE syntax. The WHERE clause specifies which record or records that should be updated. If you omit the WHERE clause, all records will be updated!</w:t>
      </w:r>
    </w:p>
    <w:p w:rsidR="00EB0A1A" w:rsidRPr="0071259A" w:rsidRDefault="00EB0A1A" w:rsidP="0071259A">
      <w:pPr>
        <w:rPr>
          <w:rFonts w:ascii="Times New Roman" w:hAnsi="Times New Roman" w:cs="Times New Roman"/>
          <w:b/>
          <w:sz w:val="24"/>
          <w:szCs w:val="24"/>
        </w:rPr>
      </w:pPr>
      <w:r w:rsidRPr="0071259A">
        <w:rPr>
          <w:rFonts w:ascii="Times New Roman" w:hAnsi="Times New Roman" w:cs="Times New Roman"/>
          <w:b/>
          <w:sz w:val="24"/>
          <w:szCs w:val="24"/>
        </w:rPr>
        <w:t>SQL UPDATE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60"/>
        <w:gridCol w:w="1941"/>
        <w:gridCol w:w="1667"/>
        <w:gridCol w:w="1955"/>
        <w:gridCol w:w="1773"/>
      </w:tblGrid>
      <w:tr w:rsidR="00EB0A1A" w:rsidRPr="00AB3BCD" w:rsidTr="00EB0A1A">
        <w:trPr>
          <w:tblCellSpacing w:w="0" w:type="dxa"/>
        </w:trPr>
        <w:tc>
          <w:tcPr>
            <w:tcW w:w="3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0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2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3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lastRenderedPageBreak/>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0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2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3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0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2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3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0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2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3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10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Johan</w:t>
            </w:r>
          </w:p>
        </w:tc>
        <w:tc>
          <w:tcPr>
            <w:tcW w:w="12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Bakken</w:t>
            </w:r>
            <w:proofErr w:type="spellEnd"/>
            <w:r w:rsidRPr="00AB3BCD">
              <w:rPr>
                <w:rFonts w:ascii="Times New Roman" w:hAnsi="Times New Roman" w:cs="Times New Roman"/>
                <w:color w:val="000000"/>
              </w:rPr>
              <w:t xml:space="preserve"> 2</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30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5</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Tjessem</w:t>
            </w:r>
            <w:proofErr w:type="spellEnd"/>
          </w:p>
        </w:tc>
        <w:tc>
          <w:tcPr>
            <w:tcW w:w="107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Jakob</w:t>
            </w:r>
            <w:proofErr w:type="spellEnd"/>
          </w:p>
        </w:tc>
        <w:tc>
          <w:tcPr>
            <w:tcW w:w="125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 </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 </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update the person "</w:t>
      </w:r>
      <w:proofErr w:type="spellStart"/>
      <w:r w:rsidRPr="00AB3BCD">
        <w:rPr>
          <w:color w:val="000000"/>
        </w:rPr>
        <w:t>Tjessem</w:t>
      </w:r>
      <w:proofErr w:type="spellEnd"/>
      <w:r w:rsidRPr="00AB3BCD">
        <w:rPr>
          <w:color w:val="000000"/>
        </w:rPr>
        <w:t xml:space="preserve">, </w:t>
      </w:r>
      <w:proofErr w:type="spellStart"/>
      <w:r w:rsidRPr="00AB3BCD">
        <w:rPr>
          <w:color w:val="000000"/>
        </w:rPr>
        <w:t>Jakob</w:t>
      </w:r>
      <w:proofErr w:type="spellEnd"/>
      <w:r w:rsidRPr="00AB3BCD">
        <w:rPr>
          <w:color w:val="000000"/>
        </w:rPr>
        <w:t>" in the "Persons"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SQL statement:</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UPDATE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SET Address='</w:t>
            </w:r>
            <w:proofErr w:type="spellStart"/>
            <w:r w:rsidRPr="00AB3BCD">
              <w:rPr>
                <w:rFonts w:ascii="Times New Roman" w:hAnsi="Times New Roman"/>
                <w:color w:val="000000"/>
                <w:sz w:val="24"/>
                <w:szCs w:val="24"/>
              </w:rPr>
              <w:t>Nissestien</w:t>
            </w:r>
            <w:proofErr w:type="spellEnd"/>
            <w:r w:rsidRPr="00AB3BCD">
              <w:rPr>
                <w:rFonts w:ascii="Times New Roman" w:hAnsi="Times New Roman"/>
                <w:color w:val="000000"/>
                <w:sz w:val="24"/>
                <w:szCs w:val="24"/>
              </w:rPr>
              <w:t xml:space="preserve"> 67', City='</w:t>
            </w:r>
            <w:proofErr w:type="spellStart"/>
            <w:r w:rsidRPr="00AB3BCD">
              <w:rPr>
                <w:rFonts w:ascii="Times New Roman" w:hAnsi="Times New Roman"/>
                <w:color w:val="000000"/>
                <w:sz w:val="24"/>
                <w:szCs w:val="24"/>
              </w:rPr>
              <w:t>Sandnes</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Tjessem</w:t>
            </w:r>
            <w:proofErr w:type="spellEnd"/>
            <w:r w:rsidRPr="00AB3BCD">
              <w:rPr>
                <w:rFonts w:ascii="Times New Roman" w:hAnsi="Times New Roman"/>
                <w:color w:val="000000"/>
                <w:sz w:val="24"/>
                <w:szCs w:val="24"/>
              </w:rPr>
              <w:t xml:space="preserve">' AND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Jakob</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 will now look like this:</w:t>
      </w:r>
    </w:p>
    <w:tbl>
      <w:tblPr>
        <w:tblW w:w="4318"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095"/>
        <w:gridCol w:w="1947"/>
        <w:gridCol w:w="1500"/>
        <w:gridCol w:w="2180"/>
        <w:gridCol w:w="1456"/>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91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3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89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91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3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89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91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3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89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91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3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89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91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Johan</w:t>
            </w:r>
          </w:p>
        </w:tc>
        <w:tc>
          <w:tcPr>
            <w:tcW w:w="13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Bakken</w:t>
            </w:r>
            <w:proofErr w:type="spellEnd"/>
            <w:r w:rsidRPr="00AB3BCD">
              <w:rPr>
                <w:rFonts w:ascii="Times New Roman" w:hAnsi="Times New Roman" w:cs="Times New Roman"/>
                <w:color w:val="000000"/>
              </w:rPr>
              <w:t xml:space="preserve"> 2</w:t>
            </w:r>
          </w:p>
        </w:tc>
        <w:tc>
          <w:tcPr>
            <w:tcW w:w="89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5</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Tjessem</w:t>
            </w:r>
            <w:proofErr w:type="spellEnd"/>
          </w:p>
        </w:tc>
        <w:tc>
          <w:tcPr>
            <w:tcW w:w="91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Jakob</w:t>
            </w:r>
            <w:proofErr w:type="spellEnd"/>
          </w:p>
        </w:tc>
        <w:tc>
          <w:tcPr>
            <w:tcW w:w="13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Nissestien</w:t>
            </w:r>
            <w:proofErr w:type="spellEnd"/>
            <w:r w:rsidRPr="00AB3BCD">
              <w:rPr>
                <w:rFonts w:ascii="Times New Roman" w:hAnsi="Times New Roman" w:cs="Times New Roman"/>
                <w:color w:val="000000"/>
              </w:rPr>
              <w:t xml:space="preserve"> 67</w:t>
            </w:r>
          </w:p>
        </w:tc>
        <w:tc>
          <w:tcPr>
            <w:tcW w:w="89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AB3BCD" w:rsidRDefault="00EB0A1A" w:rsidP="00EB0A1A">
      <w:pPr>
        <w:spacing w:after="120"/>
        <w:ind w:left="180"/>
        <w:rPr>
          <w:rFonts w:ascii="Times New Roman" w:hAnsi="Times New Roman" w:cs="Times New Roman"/>
          <w:color w:val="000000"/>
        </w:rPr>
      </w:pPr>
    </w:p>
    <w:p w:rsidR="00EB0A1A" w:rsidRPr="00AB3BCD" w:rsidRDefault="00416E20" w:rsidP="00EB0A1A">
      <w:pPr>
        <w:spacing w:after="120"/>
        <w:ind w:left="180"/>
        <w:rPr>
          <w:rFonts w:ascii="Times New Roman" w:hAnsi="Times New Roman" w:cs="Times New Roman"/>
          <w:color w:val="000000"/>
        </w:rPr>
      </w:pPr>
      <w:r>
        <w:rPr>
          <w:rFonts w:ascii="Times New Roman" w:hAnsi="Times New Roman" w:cs="Times New Roman"/>
          <w:color w:val="000000"/>
        </w:rPr>
        <w:pict>
          <v:rect id="_x0000_i1026" style="width:0;height:.85pt" o:hralign="center" o:hrstd="t" o:hrnoshade="t" o:hr="t" fillcolor="black" stroked="f"/>
        </w:pict>
      </w:r>
    </w:p>
    <w:p w:rsidR="00EB0A1A" w:rsidRPr="005416E4" w:rsidRDefault="00EB0A1A" w:rsidP="005416E4">
      <w:pPr>
        <w:rPr>
          <w:rFonts w:ascii="Times New Roman" w:hAnsi="Times New Roman" w:cs="Times New Roman"/>
          <w:b/>
          <w:sz w:val="24"/>
        </w:rPr>
      </w:pPr>
      <w:r w:rsidRPr="005416E4">
        <w:rPr>
          <w:rFonts w:ascii="Times New Roman" w:hAnsi="Times New Roman" w:cs="Times New Roman"/>
          <w:b/>
          <w:sz w:val="24"/>
        </w:rPr>
        <w:t>SQL UPDATE Warning</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Be careful when updating records. If we had omitted the WHERE clause in the example above, like this:</w:t>
      </w:r>
    </w:p>
    <w:tbl>
      <w:tblPr>
        <w:tblW w:w="4318"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178"/>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UPDATE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SET Address='</w:t>
            </w:r>
            <w:proofErr w:type="spellStart"/>
            <w:r w:rsidRPr="00AB3BCD">
              <w:rPr>
                <w:rFonts w:ascii="Times New Roman" w:hAnsi="Times New Roman"/>
                <w:color w:val="000000"/>
                <w:sz w:val="24"/>
                <w:szCs w:val="24"/>
              </w:rPr>
              <w:t>Nissestien</w:t>
            </w:r>
            <w:proofErr w:type="spellEnd"/>
            <w:r w:rsidRPr="00AB3BCD">
              <w:rPr>
                <w:rFonts w:ascii="Times New Roman" w:hAnsi="Times New Roman"/>
                <w:color w:val="000000"/>
                <w:sz w:val="24"/>
                <w:szCs w:val="24"/>
              </w:rPr>
              <w:t xml:space="preserve"> 67', City='</w:t>
            </w:r>
            <w:proofErr w:type="spellStart"/>
            <w:r w:rsidRPr="00AB3BCD">
              <w:rPr>
                <w:rFonts w:ascii="Times New Roman" w:hAnsi="Times New Roman"/>
                <w:color w:val="000000"/>
                <w:sz w:val="24"/>
                <w:szCs w:val="24"/>
              </w:rPr>
              <w:t>Sandnes</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 would have looked like this:</w:t>
      </w:r>
    </w:p>
    <w:tbl>
      <w:tblPr>
        <w:tblW w:w="4222"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381"/>
        <w:gridCol w:w="2166"/>
        <w:gridCol w:w="1543"/>
        <w:gridCol w:w="1817"/>
        <w:gridCol w:w="1089"/>
      </w:tblGrid>
      <w:tr w:rsidR="00EB0A1A" w:rsidRPr="00AB3BCD" w:rsidTr="00EB0A1A">
        <w:trPr>
          <w:tblCellSpacing w:w="0" w:type="dxa"/>
        </w:trPr>
        <w:tc>
          <w:tcPr>
            <w:tcW w:w="8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lastRenderedPageBreak/>
              <w:t>P_Id</w:t>
            </w:r>
            <w:proofErr w:type="spellEnd"/>
          </w:p>
        </w:tc>
        <w:tc>
          <w:tcPr>
            <w:tcW w:w="13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96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68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8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13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96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Nissestien</w:t>
            </w:r>
            <w:proofErr w:type="spellEnd"/>
            <w:r w:rsidRPr="00AB3BCD">
              <w:rPr>
                <w:rFonts w:ascii="Times New Roman" w:hAnsi="Times New Roman" w:cs="Times New Roman"/>
                <w:color w:val="000000"/>
              </w:rPr>
              <w:t xml:space="preserve"> 67</w:t>
            </w:r>
          </w:p>
        </w:tc>
        <w:tc>
          <w:tcPr>
            <w:tcW w:w="68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8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13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96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Nissestien</w:t>
            </w:r>
            <w:proofErr w:type="spellEnd"/>
            <w:r w:rsidRPr="00AB3BCD">
              <w:rPr>
                <w:rFonts w:ascii="Times New Roman" w:hAnsi="Times New Roman" w:cs="Times New Roman"/>
                <w:color w:val="000000"/>
              </w:rPr>
              <w:t xml:space="preserve"> 67</w:t>
            </w:r>
          </w:p>
        </w:tc>
        <w:tc>
          <w:tcPr>
            <w:tcW w:w="68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8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13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96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Nissestien</w:t>
            </w:r>
            <w:proofErr w:type="spellEnd"/>
            <w:r w:rsidRPr="00AB3BCD">
              <w:rPr>
                <w:rFonts w:ascii="Times New Roman" w:hAnsi="Times New Roman" w:cs="Times New Roman"/>
                <w:color w:val="000000"/>
              </w:rPr>
              <w:t xml:space="preserve"> 67</w:t>
            </w:r>
          </w:p>
        </w:tc>
        <w:tc>
          <w:tcPr>
            <w:tcW w:w="68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8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13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96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Johan</w:t>
            </w:r>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Nissestien</w:t>
            </w:r>
            <w:proofErr w:type="spellEnd"/>
            <w:r w:rsidRPr="00AB3BCD">
              <w:rPr>
                <w:rFonts w:ascii="Times New Roman" w:hAnsi="Times New Roman" w:cs="Times New Roman"/>
                <w:color w:val="000000"/>
              </w:rPr>
              <w:t xml:space="preserve"> 67</w:t>
            </w:r>
          </w:p>
        </w:tc>
        <w:tc>
          <w:tcPr>
            <w:tcW w:w="68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8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5</w:t>
            </w:r>
          </w:p>
        </w:tc>
        <w:tc>
          <w:tcPr>
            <w:tcW w:w="1354"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Tjessem</w:t>
            </w:r>
            <w:proofErr w:type="spellEnd"/>
          </w:p>
        </w:tc>
        <w:tc>
          <w:tcPr>
            <w:tcW w:w="965"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Jakob</w:t>
            </w:r>
            <w:proofErr w:type="spellEnd"/>
          </w:p>
        </w:tc>
        <w:tc>
          <w:tcPr>
            <w:tcW w:w="113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Nissestien</w:t>
            </w:r>
            <w:proofErr w:type="spellEnd"/>
            <w:r w:rsidRPr="00AB3BCD">
              <w:rPr>
                <w:rFonts w:ascii="Times New Roman" w:hAnsi="Times New Roman" w:cs="Times New Roman"/>
                <w:color w:val="000000"/>
              </w:rPr>
              <w:t xml:space="preserve"> 67</w:t>
            </w:r>
          </w:p>
        </w:tc>
        <w:tc>
          <w:tcPr>
            <w:tcW w:w="68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xml:space="preserve">  </w:t>
      </w:r>
    </w:p>
    <w:p w:rsidR="00EB0A1A" w:rsidRPr="000530AF" w:rsidRDefault="00EB0A1A" w:rsidP="00EB0A1A">
      <w:pPr>
        <w:spacing w:after="120"/>
        <w:ind w:left="180"/>
        <w:rPr>
          <w:rFonts w:ascii="Times New Roman" w:hAnsi="Times New Roman" w:cs="Times New Roman"/>
          <w:b/>
        </w:rPr>
      </w:pPr>
      <w:r w:rsidRPr="000530AF">
        <w:rPr>
          <w:rFonts w:ascii="Times New Roman" w:hAnsi="Times New Roman" w:cs="Times New Roman"/>
          <w:b/>
        </w:rPr>
        <w:t>SQL DELETE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DELETE statement is used to delete rows/</w:t>
      </w:r>
      <w:r w:rsidRPr="00AB3BCD">
        <w:rPr>
          <w:b/>
          <w:bCs/>
        </w:rPr>
        <w:t xml:space="preserve"> </w:t>
      </w:r>
      <w:r w:rsidRPr="00AB3BCD">
        <w:rPr>
          <w:bCs/>
        </w:rPr>
        <w:t>records</w:t>
      </w:r>
      <w:r w:rsidRPr="00AB3BCD">
        <w:rPr>
          <w:color w:val="000000"/>
        </w:rPr>
        <w:t xml:space="preserve"> in a table.</w:t>
      </w:r>
    </w:p>
    <w:p w:rsidR="00EB0A1A" w:rsidRPr="000530AF" w:rsidRDefault="00EB0A1A" w:rsidP="000530AF">
      <w:pPr>
        <w:rPr>
          <w:rFonts w:ascii="Times New Roman" w:hAnsi="Times New Roman" w:cs="Times New Roman"/>
          <w:b/>
          <w:color w:val="000000"/>
          <w:sz w:val="24"/>
        </w:rPr>
      </w:pPr>
      <w:r w:rsidRPr="000530AF">
        <w:rPr>
          <w:rFonts w:ascii="Times New Roman" w:hAnsi="Times New Roman" w:cs="Times New Roman"/>
          <w:b/>
          <w:sz w:val="24"/>
        </w:rPr>
        <w:t>SQL DELETE Syntax</w:t>
      </w:r>
    </w:p>
    <w:tbl>
      <w:tblPr>
        <w:tblW w:w="4126"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DELETE FROM table_name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some_column</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some_value</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Notice the WHERE clause in the DELETE syntax. The WHERE clause specifies which record or records that should be deleted. If you omit the WHERE clause, all records will be deleted!</w:t>
      </w:r>
    </w:p>
    <w:p w:rsidR="00EB0A1A" w:rsidRPr="000530AF" w:rsidRDefault="00EB0A1A" w:rsidP="000530AF">
      <w:pPr>
        <w:rPr>
          <w:rFonts w:ascii="Times New Roman" w:hAnsi="Times New Roman" w:cs="Times New Roman"/>
          <w:b/>
          <w:sz w:val="24"/>
        </w:rPr>
      </w:pPr>
      <w:r w:rsidRPr="000530AF">
        <w:rPr>
          <w:rFonts w:ascii="Times New Roman" w:hAnsi="Times New Roman" w:cs="Times New Roman"/>
          <w:b/>
          <w:sz w:val="24"/>
        </w:rPr>
        <w:t>SQL DELETE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w:t>
      </w:r>
    </w:p>
    <w:tbl>
      <w:tblPr>
        <w:tblW w:w="4141"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53"/>
        <w:gridCol w:w="2057"/>
        <w:gridCol w:w="1769"/>
        <w:gridCol w:w="1777"/>
        <w:gridCol w:w="1087"/>
      </w:tblGrid>
      <w:tr w:rsidR="00EB0A1A" w:rsidRPr="00AB3BCD" w:rsidTr="00EB0A1A">
        <w:trPr>
          <w:trHeight w:val="243"/>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1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6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rHeight w:val="227"/>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1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6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rHeight w:val="243"/>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1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6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rHeight w:val="227"/>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1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6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rHeight w:val="243"/>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11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Johan</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Bakken</w:t>
            </w:r>
            <w:proofErr w:type="spellEnd"/>
            <w:r w:rsidRPr="00AB3BCD">
              <w:rPr>
                <w:rFonts w:ascii="Times New Roman" w:hAnsi="Times New Roman" w:cs="Times New Roman"/>
                <w:color w:val="000000"/>
              </w:rPr>
              <w:t xml:space="preserve"> 2</w:t>
            </w:r>
          </w:p>
        </w:tc>
        <w:tc>
          <w:tcPr>
            <w:tcW w:w="6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rHeight w:val="227"/>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5</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Tjessem</w:t>
            </w:r>
            <w:proofErr w:type="spellEnd"/>
          </w:p>
        </w:tc>
        <w:tc>
          <w:tcPr>
            <w:tcW w:w="113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Jakob</w:t>
            </w:r>
            <w:proofErr w:type="spellEnd"/>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Nissestien</w:t>
            </w:r>
            <w:proofErr w:type="spellEnd"/>
            <w:r w:rsidRPr="00AB3BCD">
              <w:rPr>
                <w:rFonts w:ascii="Times New Roman" w:hAnsi="Times New Roman" w:cs="Times New Roman"/>
                <w:color w:val="000000"/>
              </w:rPr>
              <w:t xml:space="preserve"> 67</w:t>
            </w:r>
          </w:p>
        </w:tc>
        <w:tc>
          <w:tcPr>
            <w:tcW w:w="67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delete the person "</w:t>
      </w:r>
      <w:proofErr w:type="spellStart"/>
      <w:r w:rsidRPr="00AB3BCD">
        <w:rPr>
          <w:color w:val="000000"/>
        </w:rPr>
        <w:t>Tjessem</w:t>
      </w:r>
      <w:proofErr w:type="spellEnd"/>
      <w:r w:rsidRPr="00AB3BCD">
        <w:rPr>
          <w:color w:val="000000"/>
        </w:rPr>
        <w:t xml:space="preserve">, </w:t>
      </w:r>
      <w:proofErr w:type="spellStart"/>
      <w:r w:rsidRPr="00AB3BCD">
        <w:rPr>
          <w:color w:val="000000"/>
        </w:rPr>
        <w:t>Jakob</w:t>
      </w:r>
      <w:proofErr w:type="spellEnd"/>
      <w:r w:rsidRPr="00AB3BCD">
        <w:rPr>
          <w:color w:val="000000"/>
        </w:rPr>
        <w:t>" in the "Persons"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SQL statement:</w:t>
      </w:r>
    </w:p>
    <w:tbl>
      <w:tblPr>
        <w:tblW w:w="404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63"/>
      </w:tblGrid>
      <w:tr w:rsidR="00EB0A1A" w:rsidRPr="00AB3BCD" w:rsidTr="00EB0A1A">
        <w:trPr>
          <w:trHeight w:val="548"/>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lastRenderedPageBreak/>
              <w:t>DELETE FROM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Tjessem</w:t>
            </w:r>
            <w:proofErr w:type="spellEnd"/>
            <w:r w:rsidRPr="00AB3BCD">
              <w:rPr>
                <w:rFonts w:ascii="Times New Roman" w:hAnsi="Times New Roman"/>
                <w:color w:val="000000"/>
                <w:sz w:val="24"/>
                <w:szCs w:val="24"/>
              </w:rPr>
              <w:t xml:space="preserve">' AND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Jakob</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 will now look like this:</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00"/>
        <w:gridCol w:w="1957"/>
        <w:gridCol w:w="1669"/>
        <w:gridCol w:w="1437"/>
        <w:gridCol w:w="1470"/>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109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9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9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109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9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9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109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9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9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109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9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9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Nilsen</w:t>
            </w:r>
            <w:proofErr w:type="spellEnd"/>
          </w:p>
        </w:tc>
        <w:tc>
          <w:tcPr>
            <w:tcW w:w="109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Johan</w:t>
            </w:r>
          </w:p>
        </w:tc>
        <w:tc>
          <w:tcPr>
            <w:tcW w:w="9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Bakken</w:t>
            </w:r>
            <w:proofErr w:type="spellEnd"/>
            <w:r w:rsidRPr="00AB3BCD">
              <w:rPr>
                <w:rFonts w:ascii="Times New Roman" w:hAnsi="Times New Roman" w:cs="Times New Roman"/>
                <w:color w:val="000000"/>
              </w:rPr>
              <w:t xml:space="preserve"> 2</w:t>
            </w:r>
          </w:p>
        </w:tc>
        <w:tc>
          <w:tcPr>
            <w:tcW w:w="9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spacing w:after="120"/>
        <w:ind w:left="180"/>
        <w:rPr>
          <w:rFonts w:ascii="Times New Roman" w:hAnsi="Times New Roman" w:cs="Times New Roman"/>
          <w:color w:val="000000"/>
        </w:rPr>
      </w:pPr>
    </w:p>
    <w:p w:rsidR="00EB0A1A" w:rsidRPr="002E2940" w:rsidRDefault="00EB0A1A" w:rsidP="002E2940">
      <w:pPr>
        <w:rPr>
          <w:rFonts w:ascii="Times New Roman" w:hAnsi="Times New Roman" w:cs="Times New Roman"/>
          <w:b/>
          <w:sz w:val="24"/>
        </w:rPr>
      </w:pPr>
      <w:r w:rsidRPr="002E2940">
        <w:rPr>
          <w:rFonts w:ascii="Times New Roman" w:hAnsi="Times New Roman" w:cs="Times New Roman"/>
          <w:b/>
          <w:sz w:val="24"/>
        </w:rPr>
        <w:t>Delete All Rows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It is possible to delete all rows in a table without deleting the table. This means that the table structure, attributes, and indexes will be intact:</w:t>
      </w:r>
    </w:p>
    <w:tbl>
      <w:tblPr>
        <w:tblW w:w="4030"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DELETE FROM table_name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or</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DELETE * FROM table_name</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Be very careful when deleting records. You cannot undo this statement!</w:t>
      </w:r>
    </w:p>
    <w:p w:rsidR="00EB0A1A" w:rsidRPr="00AB3BCD" w:rsidRDefault="00EB0A1A" w:rsidP="00EB0A1A">
      <w:pPr>
        <w:spacing w:after="120"/>
        <w:ind w:left="180"/>
        <w:rPr>
          <w:rFonts w:ascii="Times New Roman" w:hAnsi="Times New Roman" w:cs="Times New Roman"/>
          <w:b/>
          <w:i/>
        </w:rPr>
      </w:pPr>
    </w:p>
    <w:p w:rsidR="00EB0A1A" w:rsidRPr="002E2940" w:rsidRDefault="00EB0A1A" w:rsidP="00EB0A1A">
      <w:pPr>
        <w:spacing w:after="120"/>
        <w:ind w:left="180"/>
        <w:rPr>
          <w:rFonts w:ascii="Times New Roman" w:hAnsi="Times New Roman" w:cs="Times New Roman"/>
          <w:b/>
          <w:sz w:val="24"/>
        </w:rPr>
      </w:pPr>
      <w:r w:rsidRPr="002E2940">
        <w:rPr>
          <w:rFonts w:ascii="Times New Roman" w:hAnsi="Times New Roman" w:cs="Times New Roman"/>
          <w:b/>
          <w:sz w:val="24"/>
        </w:rPr>
        <w:t>SQL CREATE INDEX Statement</w:t>
      </w:r>
    </w:p>
    <w:p w:rsidR="00EB0A1A" w:rsidRPr="002E2940" w:rsidRDefault="00EB0A1A" w:rsidP="00EB0A1A">
      <w:pPr>
        <w:pStyle w:val="intro"/>
        <w:spacing w:before="0" w:after="120" w:afterAutospacing="0" w:line="276" w:lineRule="auto"/>
        <w:ind w:left="180"/>
        <w:rPr>
          <w:rFonts w:ascii="Times New Roman" w:hAnsi="Times New Roman"/>
          <w:b w:val="0"/>
        </w:rPr>
      </w:pPr>
      <w:r w:rsidRPr="002E2940">
        <w:rPr>
          <w:rFonts w:ascii="Times New Roman" w:hAnsi="Times New Roman"/>
          <w:b w:val="0"/>
        </w:rPr>
        <w:t>The CREATE INDEX statement is used to create indexes in tables.</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Indexes allow the database application to find data fast; without reading the whole table.</w:t>
      </w:r>
    </w:p>
    <w:p w:rsidR="00EB0A1A" w:rsidRPr="002E2940" w:rsidRDefault="00EB0A1A" w:rsidP="002E2940">
      <w:pPr>
        <w:rPr>
          <w:rFonts w:ascii="Times New Roman" w:hAnsi="Times New Roman" w:cs="Times New Roman"/>
          <w:b/>
          <w:sz w:val="24"/>
        </w:rPr>
      </w:pPr>
      <w:r w:rsidRPr="002E2940">
        <w:rPr>
          <w:rFonts w:ascii="Times New Roman" w:hAnsi="Times New Roman" w:cs="Times New Roman"/>
          <w:b/>
          <w:sz w:val="24"/>
        </w:rPr>
        <w:t>Indexes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An index can be created in a table to find data more quickly and efficiently.</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The users cannot see the </w:t>
      </w:r>
      <w:proofErr w:type="gramStart"/>
      <w:r w:rsidRPr="00AB3BCD">
        <w:rPr>
          <w:color w:val="000000"/>
        </w:rPr>
        <w:t>indexes,</w:t>
      </w:r>
      <w:proofErr w:type="gramEnd"/>
      <w:r w:rsidRPr="00AB3BCD">
        <w:rPr>
          <w:color w:val="000000"/>
        </w:rPr>
        <w:t xml:space="preserve"> they are just used to speed up searches/queries.</w:t>
      </w:r>
    </w:p>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b/>
          <w:bCs/>
          <w:color w:val="000000"/>
        </w:rPr>
        <w:t>Note:</w:t>
      </w:r>
      <w:r w:rsidRPr="00AB3BCD">
        <w:rPr>
          <w:rFonts w:ascii="Times New Roman" w:hAnsi="Times New Roman" w:cs="Times New Roman"/>
          <w:color w:val="000000"/>
        </w:rPr>
        <w:t xml:space="preserve"> Updating a table with indexes takes more time than updating a table without (because the indexes also need an update). So you should only create indexes on columns (and tables) that will be frequently searched against. </w:t>
      </w:r>
    </w:p>
    <w:p w:rsidR="00EB0A1A" w:rsidRPr="002E2940" w:rsidRDefault="00EB0A1A" w:rsidP="002E2940">
      <w:pPr>
        <w:rPr>
          <w:rFonts w:ascii="Times New Roman" w:hAnsi="Times New Roman" w:cs="Times New Roman"/>
          <w:b/>
          <w:color w:val="000000"/>
          <w:sz w:val="24"/>
        </w:rPr>
      </w:pPr>
      <w:r w:rsidRPr="002E2940">
        <w:rPr>
          <w:rFonts w:ascii="Times New Roman" w:hAnsi="Times New Roman" w:cs="Times New Roman"/>
          <w:b/>
          <w:sz w:val="24"/>
        </w:rPr>
        <w:t>SQL CREATE INDEX Syntax</w:t>
      </w:r>
    </w:p>
    <w:p w:rsidR="00EB0A1A" w:rsidRPr="00AB3BCD" w:rsidRDefault="00EB0A1A" w:rsidP="00EB0A1A">
      <w:pPr>
        <w:pStyle w:val="NormalWeb"/>
        <w:spacing w:before="0" w:beforeAutospacing="0" w:after="120" w:afterAutospacing="0" w:line="276" w:lineRule="auto"/>
        <w:ind w:left="180"/>
        <w:rPr>
          <w:color w:val="000000"/>
        </w:rPr>
      </w:pPr>
      <w:proofErr w:type="gramStart"/>
      <w:r w:rsidRPr="00AB3BCD">
        <w:rPr>
          <w:color w:val="000000"/>
        </w:rPr>
        <w:lastRenderedPageBreak/>
        <w:t>Creates an index on a table.</w:t>
      </w:r>
      <w:proofErr w:type="gramEnd"/>
      <w:r w:rsidRPr="00AB3BCD">
        <w:rPr>
          <w:color w:val="000000"/>
        </w:rPr>
        <w:t xml:space="preserve"> Duplicate values are allowed:</w:t>
      </w:r>
    </w:p>
    <w:tbl>
      <w:tblPr>
        <w:tblW w:w="3934"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CREATE INDEX </w:t>
            </w:r>
            <w:proofErr w:type="spellStart"/>
            <w:r w:rsidRPr="00AB3BCD">
              <w:rPr>
                <w:rFonts w:ascii="Times New Roman" w:hAnsi="Times New Roman"/>
                <w:color w:val="000000"/>
                <w:sz w:val="24"/>
                <w:szCs w:val="24"/>
              </w:rPr>
              <w:t>index_name</w:t>
            </w:r>
            <w:proofErr w:type="spellEnd"/>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ON table_name (column_name)</w:t>
            </w:r>
          </w:p>
        </w:tc>
      </w:tr>
    </w:tbl>
    <w:p w:rsidR="00EB0A1A" w:rsidRPr="002E2940" w:rsidRDefault="00EB0A1A" w:rsidP="002E2940">
      <w:pPr>
        <w:rPr>
          <w:rFonts w:ascii="Times New Roman" w:hAnsi="Times New Roman" w:cs="Times New Roman"/>
          <w:b/>
          <w:color w:val="000000"/>
          <w:sz w:val="24"/>
        </w:rPr>
      </w:pPr>
      <w:r w:rsidRPr="002E2940">
        <w:rPr>
          <w:rFonts w:ascii="Times New Roman" w:hAnsi="Times New Roman" w:cs="Times New Roman"/>
          <w:b/>
          <w:sz w:val="24"/>
        </w:rPr>
        <w:t>SQL CREATE UNIQUE INDEX Syntax</w:t>
      </w:r>
    </w:p>
    <w:p w:rsidR="00EB0A1A" w:rsidRPr="00AB3BCD" w:rsidRDefault="00EB0A1A" w:rsidP="00EB0A1A">
      <w:pPr>
        <w:pStyle w:val="NormalWeb"/>
        <w:spacing w:before="0" w:beforeAutospacing="0" w:after="120" w:afterAutospacing="0" w:line="276" w:lineRule="auto"/>
        <w:ind w:left="180"/>
        <w:rPr>
          <w:color w:val="000000"/>
        </w:rPr>
      </w:pPr>
      <w:proofErr w:type="gramStart"/>
      <w:r w:rsidRPr="00AB3BCD">
        <w:rPr>
          <w:color w:val="000000"/>
        </w:rPr>
        <w:t>Creates a unique index on a table.</w:t>
      </w:r>
      <w:proofErr w:type="gramEnd"/>
      <w:r w:rsidRPr="00AB3BCD">
        <w:rPr>
          <w:color w:val="000000"/>
        </w:rPr>
        <w:t xml:space="preserve"> Duplicate values are not allowed:</w:t>
      </w:r>
    </w:p>
    <w:tbl>
      <w:tblPr>
        <w:tblW w:w="3954"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89"/>
      </w:tblGrid>
      <w:tr w:rsidR="00EB0A1A" w:rsidRPr="00AB3BCD" w:rsidTr="00EB0A1A">
        <w:trPr>
          <w:trHeight w:val="450"/>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CREATE UNIQUE INDEX </w:t>
            </w:r>
            <w:proofErr w:type="spellStart"/>
            <w:r w:rsidRPr="00AB3BCD">
              <w:rPr>
                <w:rFonts w:ascii="Times New Roman" w:hAnsi="Times New Roman"/>
                <w:color w:val="000000"/>
                <w:sz w:val="24"/>
                <w:szCs w:val="24"/>
              </w:rPr>
              <w:t>index_name</w:t>
            </w:r>
            <w:proofErr w:type="spellEnd"/>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ON table_name (column_name)</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The syntax for creating indexes varies amongst different databases. Therefore: Check the syntax for creating indexes in your database.</w:t>
      </w:r>
    </w:p>
    <w:p w:rsidR="00EB0A1A" w:rsidRPr="002E2940" w:rsidRDefault="00EB0A1A" w:rsidP="002E2940">
      <w:pPr>
        <w:rPr>
          <w:rFonts w:ascii="Times New Roman" w:hAnsi="Times New Roman" w:cs="Times New Roman"/>
          <w:b/>
          <w:sz w:val="24"/>
        </w:rPr>
      </w:pPr>
      <w:r w:rsidRPr="002E2940">
        <w:rPr>
          <w:rFonts w:ascii="Times New Roman" w:hAnsi="Times New Roman" w:cs="Times New Roman"/>
          <w:b/>
          <w:sz w:val="24"/>
        </w:rPr>
        <w:t>CREATE INDEX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SQL statement below creates an index named "</w:t>
      </w:r>
      <w:proofErr w:type="spellStart"/>
      <w:r w:rsidRPr="00AB3BCD">
        <w:rPr>
          <w:color w:val="000000"/>
        </w:rPr>
        <w:t>PIndex</w:t>
      </w:r>
      <w:proofErr w:type="spellEnd"/>
      <w:r w:rsidRPr="00AB3BCD">
        <w:rPr>
          <w:color w:val="000000"/>
        </w:rPr>
        <w:t>" on the "</w:t>
      </w:r>
      <w:proofErr w:type="spellStart"/>
      <w:r w:rsidRPr="00AB3BCD">
        <w:rPr>
          <w:color w:val="000000"/>
        </w:rPr>
        <w:t>LastName</w:t>
      </w:r>
      <w:proofErr w:type="spellEnd"/>
      <w:r w:rsidRPr="00AB3BCD">
        <w:rPr>
          <w:color w:val="000000"/>
        </w:rPr>
        <w:t>" column in the "Persons" table:</w:t>
      </w:r>
    </w:p>
    <w:tbl>
      <w:tblPr>
        <w:tblW w:w="398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538"/>
      </w:tblGrid>
      <w:tr w:rsidR="00EB0A1A" w:rsidRPr="00AB3BCD" w:rsidTr="00EB0A1A">
        <w:trPr>
          <w:trHeight w:val="368"/>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CREATE INDEX </w:t>
            </w:r>
            <w:proofErr w:type="spellStart"/>
            <w:r w:rsidRPr="00AB3BCD">
              <w:rPr>
                <w:rFonts w:ascii="Times New Roman" w:hAnsi="Times New Roman"/>
                <w:color w:val="000000"/>
                <w:sz w:val="24"/>
                <w:szCs w:val="24"/>
              </w:rPr>
              <w:t>PIndex</w:t>
            </w:r>
            <w:proofErr w:type="spellEnd"/>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ON Persons (</w:t>
            </w: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If you want to create an index on a combination of columns, you can list the column names within the parentheses, separated by commas:</w:t>
      </w:r>
    </w:p>
    <w:tbl>
      <w:tblPr>
        <w:tblW w:w="403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CREATE INDEX </w:t>
            </w:r>
            <w:proofErr w:type="spellStart"/>
            <w:r w:rsidRPr="00AB3BCD">
              <w:rPr>
                <w:rFonts w:ascii="Times New Roman" w:hAnsi="Times New Roman"/>
                <w:color w:val="000000"/>
                <w:sz w:val="24"/>
                <w:szCs w:val="24"/>
              </w:rPr>
              <w:t>PIndex</w:t>
            </w:r>
            <w:proofErr w:type="spellEnd"/>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ON Persons (</w:t>
            </w: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w:t>
            </w:r>
          </w:p>
        </w:tc>
      </w:tr>
    </w:tbl>
    <w:p w:rsidR="00EB0A1A" w:rsidRPr="00AB3BCD" w:rsidRDefault="00EB0A1A" w:rsidP="00EB0A1A">
      <w:pPr>
        <w:spacing w:after="120"/>
        <w:ind w:left="180"/>
        <w:rPr>
          <w:rFonts w:ascii="Times New Roman" w:hAnsi="Times New Roman" w:cs="Times New Roman"/>
          <w:color w:val="000000"/>
        </w:rPr>
      </w:pPr>
    </w:p>
    <w:p w:rsidR="00EB0A1A" w:rsidRPr="002E2940" w:rsidRDefault="00EB0A1A" w:rsidP="00EB0A1A">
      <w:pPr>
        <w:spacing w:after="120"/>
        <w:rPr>
          <w:rFonts w:ascii="Times New Roman" w:hAnsi="Times New Roman" w:cs="Times New Roman"/>
          <w:sz w:val="24"/>
        </w:rPr>
      </w:pPr>
      <w:r w:rsidRPr="002E2940">
        <w:rPr>
          <w:rFonts w:ascii="Times New Roman" w:hAnsi="Times New Roman" w:cs="Times New Roman"/>
          <w:b/>
          <w:sz w:val="24"/>
        </w:rPr>
        <w:t>SQL DROP INDEX, DROP TABLE, and DROP DATABASE</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 xml:space="preserve">Indexes, tables, and databases can easily be </w:t>
      </w:r>
      <w:proofErr w:type="gramStart"/>
      <w:r w:rsidRPr="00AB3BCD">
        <w:rPr>
          <w:rFonts w:ascii="Times New Roman" w:hAnsi="Times New Roman"/>
          <w:b w:val="0"/>
        </w:rPr>
        <w:t>deleted/removed</w:t>
      </w:r>
      <w:proofErr w:type="gramEnd"/>
      <w:r w:rsidRPr="00AB3BCD">
        <w:rPr>
          <w:rFonts w:ascii="Times New Roman" w:hAnsi="Times New Roman"/>
          <w:b w:val="0"/>
        </w:rPr>
        <w:t xml:space="preserve"> with the DROP statement.</w:t>
      </w:r>
    </w:p>
    <w:p w:rsidR="00EB0A1A" w:rsidRPr="002E2940" w:rsidRDefault="00EB0A1A" w:rsidP="002E2940">
      <w:pPr>
        <w:rPr>
          <w:rFonts w:ascii="Times New Roman" w:hAnsi="Times New Roman" w:cs="Times New Roman"/>
          <w:b/>
          <w:sz w:val="24"/>
        </w:rPr>
      </w:pPr>
      <w:r w:rsidRPr="002E2940">
        <w:rPr>
          <w:rFonts w:ascii="Times New Roman" w:hAnsi="Times New Roman" w:cs="Times New Roman"/>
          <w:b/>
          <w:sz w:val="24"/>
        </w:rPr>
        <w:t>The DROP INDEX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DROP INDEX statement is used to delete an index in a table.</w:t>
      </w:r>
    </w:p>
    <w:tbl>
      <w:tblPr>
        <w:tblW w:w="403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DROP INDEX </w:t>
            </w:r>
            <w:proofErr w:type="spellStart"/>
            <w:r w:rsidRPr="00AB3BCD">
              <w:rPr>
                <w:rFonts w:ascii="Times New Roman" w:hAnsi="Times New Roman"/>
                <w:color w:val="000000"/>
                <w:sz w:val="24"/>
                <w:szCs w:val="24"/>
              </w:rPr>
              <w:t>table_name.index_name</w:t>
            </w:r>
            <w:proofErr w:type="spellEnd"/>
          </w:p>
        </w:tc>
      </w:tr>
    </w:tbl>
    <w:p w:rsidR="00EB0A1A" w:rsidRPr="00AB3BCD" w:rsidRDefault="00EB0A1A" w:rsidP="00EB0A1A">
      <w:pPr>
        <w:spacing w:after="120"/>
        <w:ind w:left="180"/>
        <w:rPr>
          <w:rFonts w:ascii="Times New Roman" w:hAnsi="Times New Roman" w:cs="Times New Roman"/>
          <w:color w:val="000000"/>
        </w:rPr>
      </w:pPr>
    </w:p>
    <w:p w:rsidR="002E2940" w:rsidRDefault="002E2940" w:rsidP="002E2940">
      <w:pPr>
        <w:rPr>
          <w:rFonts w:ascii="Times New Roman" w:hAnsi="Times New Roman" w:cs="Times New Roman"/>
          <w:b/>
          <w:sz w:val="24"/>
        </w:rPr>
      </w:pPr>
    </w:p>
    <w:p w:rsidR="002E2940" w:rsidRDefault="002E2940" w:rsidP="002E2940">
      <w:pPr>
        <w:rPr>
          <w:rFonts w:ascii="Times New Roman" w:hAnsi="Times New Roman" w:cs="Times New Roman"/>
          <w:b/>
          <w:sz w:val="24"/>
        </w:rPr>
      </w:pPr>
    </w:p>
    <w:p w:rsidR="00EB0A1A" w:rsidRPr="002E2940" w:rsidRDefault="00EB0A1A" w:rsidP="002E2940">
      <w:pPr>
        <w:rPr>
          <w:rFonts w:ascii="Times New Roman" w:hAnsi="Times New Roman" w:cs="Times New Roman"/>
          <w:b/>
          <w:sz w:val="24"/>
        </w:rPr>
      </w:pPr>
      <w:r w:rsidRPr="002E2940">
        <w:rPr>
          <w:rFonts w:ascii="Times New Roman" w:hAnsi="Times New Roman" w:cs="Times New Roman"/>
          <w:b/>
          <w:sz w:val="24"/>
        </w:rPr>
        <w:lastRenderedPageBreak/>
        <w:t>The DROP TABLE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DROP TABLE statement is used to delete a table.</w:t>
      </w:r>
    </w:p>
    <w:tbl>
      <w:tblPr>
        <w:tblW w:w="403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DROP TABLE table_name</w:t>
            </w:r>
          </w:p>
        </w:tc>
      </w:tr>
    </w:tbl>
    <w:p w:rsidR="00EB0A1A" w:rsidRPr="00AB3BCD" w:rsidRDefault="00EB0A1A" w:rsidP="00EB0A1A">
      <w:pPr>
        <w:spacing w:after="120"/>
        <w:ind w:left="180"/>
        <w:rPr>
          <w:rFonts w:ascii="Times New Roman" w:hAnsi="Times New Roman" w:cs="Times New Roman"/>
          <w:color w:val="000000"/>
        </w:rPr>
      </w:pPr>
    </w:p>
    <w:p w:rsidR="00EB0A1A" w:rsidRPr="002E2940" w:rsidRDefault="00EB0A1A" w:rsidP="002E2940">
      <w:pPr>
        <w:rPr>
          <w:rFonts w:ascii="Times New Roman" w:hAnsi="Times New Roman" w:cs="Times New Roman"/>
          <w:b/>
          <w:sz w:val="24"/>
        </w:rPr>
      </w:pPr>
      <w:r w:rsidRPr="002E2940">
        <w:rPr>
          <w:rFonts w:ascii="Times New Roman" w:hAnsi="Times New Roman" w:cs="Times New Roman"/>
          <w:b/>
          <w:sz w:val="24"/>
        </w:rPr>
        <w:t>The DROP DATABASE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DROP DATABASE statement is used to delete a database.</w:t>
      </w:r>
    </w:p>
    <w:tbl>
      <w:tblPr>
        <w:tblW w:w="4064"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97"/>
      </w:tblGrid>
      <w:tr w:rsidR="00EB0A1A" w:rsidRPr="00AB3BCD" w:rsidTr="00EB0A1A">
        <w:trPr>
          <w:trHeight w:val="249"/>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DROP DATABASE database_name</w:t>
            </w:r>
          </w:p>
        </w:tc>
      </w:tr>
    </w:tbl>
    <w:p w:rsidR="00EB0A1A" w:rsidRPr="002E2940" w:rsidRDefault="00EB0A1A" w:rsidP="002E2940">
      <w:pPr>
        <w:rPr>
          <w:rFonts w:ascii="Times New Roman" w:hAnsi="Times New Roman" w:cs="Times New Roman"/>
          <w:b/>
          <w:sz w:val="24"/>
        </w:rPr>
      </w:pPr>
      <w:r w:rsidRPr="002E2940">
        <w:rPr>
          <w:rFonts w:ascii="Times New Roman" w:hAnsi="Times New Roman" w:cs="Times New Roman"/>
          <w:b/>
          <w:sz w:val="24"/>
        </w:rPr>
        <w:t>The TRUNCATE TABLE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What if we only want to delete the data inside the table, and not the table itself?</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Then, use the TRUNCATE TABLE statement:</w:t>
      </w:r>
    </w:p>
    <w:tbl>
      <w:tblPr>
        <w:tblW w:w="4030" w:type="pct"/>
        <w:tblCellSpacing w:w="0" w:type="dxa"/>
        <w:tblInd w:w="108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TRUNCATE TABLE table_name</w:t>
            </w:r>
          </w:p>
        </w:tc>
      </w:tr>
    </w:tbl>
    <w:p w:rsidR="00EB0A1A" w:rsidRPr="002E2940" w:rsidRDefault="00EB0A1A" w:rsidP="00EB0A1A">
      <w:pPr>
        <w:spacing w:after="120"/>
        <w:rPr>
          <w:rFonts w:ascii="Times New Roman" w:hAnsi="Times New Roman" w:cs="Times New Roman"/>
          <w:b/>
          <w:sz w:val="24"/>
        </w:rPr>
      </w:pPr>
      <w:r w:rsidRPr="002E2940">
        <w:rPr>
          <w:rFonts w:ascii="Times New Roman" w:hAnsi="Times New Roman" w:cs="Times New Roman"/>
          <w:b/>
          <w:sz w:val="24"/>
        </w:rPr>
        <w:t>SQL ALTER TABLE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ALTER TABLE statement is used to add, delete, or modify columns in an existing table.</w:t>
      </w:r>
    </w:p>
    <w:p w:rsidR="00EB0A1A" w:rsidRPr="002E2940" w:rsidRDefault="00EB0A1A" w:rsidP="002E2940">
      <w:pPr>
        <w:rPr>
          <w:rFonts w:ascii="Times New Roman" w:hAnsi="Times New Roman" w:cs="Times New Roman"/>
          <w:b/>
          <w:color w:val="000000"/>
          <w:sz w:val="24"/>
        </w:rPr>
      </w:pPr>
      <w:r w:rsidRPr="002E2940">
        <w:rPr>
          <w:rFonts w:ascii="Times New Roman" w:hAnsi="Times New Roman" w:cs="Times New Roman"/>
          <w:b/>
          <w:sz w:val="24"/>
        </w:rPr>
        <w:t>SQL ALTER TABLE Syntax</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add a column in a table, use the following syntax:</w:t>
      </w:r>
    </w:p>
    <w:tbl>
      <w:tblPr>
        <w:tblW w:w="412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table_name</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ADD </w:t>
            </w:r>
            <w:proofErr w:type="spellStart"/>
            <w:r w:rsidRPr="00AB3BCD">
              <w:rPr>
                <w:rFonts w:ascii="Times New Roman" w:hAnsi="Times New Roman"/>
                <w:color w:val="000000"/>
                <w:sz w:val="24"/>
                <w:szCs w:val="24"/>
              </w:rPr>
              <w:t>column_name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datatype</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delete a column in a table, use the following syntax (notice that some database systems don't allow deleting a column):</w:t>
      </w:r>
    </w:p>
    <w:tbl>
      <w:tblPr>
        <w:tblW w:w="4232"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015"/>
      </w:tblGrid>
      <w:tr w:rsidR="00EB0A1A" w:rsidRPr="00AB3BCD" w:rsidTr="00EB0A1A">
        <w:trPr>
          <w:trHeight w:val="524"/>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i/>
                <w:iCs/>
                <w:color w:val="000000"/>
                <w:sz w:val="24"/>
                <w:szCs w:val="24"/>
              </w:rPr>
            </w:pPr>
            <w:r w:rsidRPr="00AB3BCD">
              <w:rPr>
                <w:rFonts w:ascii="Times New Roman" w:hAnsi="Times New Roman"/>
                <w:color w:val="000000"/>
                <w:sz w:val="24"/>
                <w:szCs w:val="24"/>
              </w:rPr>
              <w:t xml:space="preserve">ALTER TABLE table_name </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DROP COLUMN column_name</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change the data type of a column in a table, use the following syntax:</w:t>
      </w:r>
    </w:p>
    <w:tbl>
      <w:tblPr>
        <w:tblW w:w="4238"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027"/>
      </w:tblGrid>
      <w:tr w:rsidR="00EB0A1A" w:rsidRPr="00AB3BCD" w:rsidTr="00EB0A1A">
        <w:trPr>
          <w:trHeight w:val="552"/>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ALTER TABLE table_name</w:t>
            </w:r>
          </w:p>
          <w:p w:rsidR="00EB0A1A" w:rsidRPr="00AB3BCD" w:rsidRDefault="00EB0A1A" w:rsidP="00EB0A1A">
            <w:pPr>
              <w:pStyle w:val="HTMLPreformatted"/>
              <w:ind w:left="187"/>
              <w:rPr>
                <w:rFonts w:ascii="Times New Roman" w:hAnsi="Times New Roman"/>
                <w:color w:val="000000"/>
                <w:sz w:val="24"/>
                <w:szCs w:val="24"/>
              </w:rPr>
            </w:pPr>
            <w:r w:rsidRPr="00AB3BCD">
              <w:rPr>
                <w:rFonts w:ascii="Times New Roman" w:hAnsi="Times New Roman"/>
                <w:color w:val="000000"/>
                <w:sz w:val="24"/>
                <w:szCs w:val="24"/>
              </w:rPr>
              <w:t xml:space="preserve">ALTER COLUMN </w:t>
            </w:r>
            <w:proofErr w:type="spellStart"/>
            <w:r w:rsidRPr="00AB3BCD">
              <w:rPr>
                <w:rFonts w:ascii="Times New Roman" w:hAnsi="Times New Roman"/>
                <w:color w:val="000000"/>
                <w:sz w:val="24"/>
                <w:szCs w:val="24"/>
              </w:rPr>
              <w:t>column_name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datatype</w:t>
            </w:r>
            <w:proofErr w:type="spellEnd"/>
          </w:p>
        </w:tc>
      </w:tr>
    </w:tbl>
    <w:p w:rsidR="00EB0A1A" w:rsidRPr="00AB3BCD" w:rsidRDefault="00EB0A1A" w:rsidP="00EB0A1A">
      <w:pPr>
        <w:spacing w:after="120"/>
        <w:ind w:left="180"/>
        <w:rPr>
          <w:rFonts w:ascii="Times New Roman" w:hAnsi="Times New Roman" w:cs="Times New Roman"/>
          <w:color w:val="000000"/>
        </w:rPr>
      </w:pPr>
    </w:p>
    <w:p w:rsidR="004D342A" w:rsidRDefault="004D342A" w:rsidP="002E2940">
      <w:pPr>
        <w:rPr>
          <w:rFonts w:ascii="Times New Roman" w:hAnsi="Times New Roman" w:cs="Times New Roman"/>
          <w:b/>
          <w:sz w:val="24"/>
        </w:rPr>
      </w:pPr>
    </w:p>
    <w:p w:rsidR="004D342A" w:rsidRDefault="004D342A" w:rsidP="002E2940">
      <w:pPr>
        <w:rPr>
          <w:rFonts w:ascii="Times New Roman" w:hAnsi="Times New Roman" w:cs="Times New Roman"/>
          <w:b/>
          <w:sz w:val="24"/>
        </w:rPr>
      </w:pPr>
    </w:p>
    <w:p w:rsidR="004D342A" w:rsidRDefault="004D342A" w:rsidP="002E2940">
      <w:pPr>
        <w:rPr>
          <w:rFonts w:ascii="Times New Roman" w:hAnsi="Times New Roman" w:cs="Times New Roman"/>
          <w:b/>
          <w:sz w:val="24"/>
        </w:rPr>
      </w:pPr>
    </w:p>
    <w:p w:rsidR="004D342A" w:rsidRDefault="004D342A" w:rsidP="002E2940">
      <w:pPr>
        <w:rPr>
          <w:rFonts w:ascii="Times New Roman" w:hAnsi="Times New Roman" w:cs="Times New Roman"/>
          <w:b/>
          <w:sz w:val="24"/>
        </w:rPr>
      </w:pPr>
    </w:p>
    <w:p w:rsidR="00EB0A1A" w:rsidRPr="004D342A" w:rsidRDefault="00EB0A1A" w:rsidP="002E2940">
      <w:pPr>
        <w:rPr>
          <w:rFonts w:ascii="Times New Roman" w:hAnsi="Times New Roman" w:cs="Times New Roman"/>
          <w:b/>
          <w:sz w:val="24"/>
        </w:rPr>
      </w:pPr>
      <w:r w:rsidRPr="004D342A">
        <w:rPr>
          <w:rFonts w:ascii="Times New Roman" w:hAnsi="Times New Roman" w:cs="Times New Roman"/>
          <w:b/>
          <w:sz w:val="24"/>
        </w:rPr>
        <w:lastRenderedPageBreak/>
        <w:t>SQL ALTER TABLE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Look at the "Persons" table:</w:t>
      </w:r>
    </w:p>
    <w:tbl>
      <w:tblPr>
        <w:tblW w:w="4704"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26"/>
        <w:gridCol w:w="2002"/>
        <w:gridCol w:w="2063"/>
        <w:gridCol w:w="2387"/>
        <w:gridCol w:w="1331"/>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Address</w:t>
            </w:r>
          </w:p>
        </w:tc>
        <w:tc>
          <w:tcPr>
            <w:tcW w:w="7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Ola</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7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7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Kari</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7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ind w:left="187"/>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add a column named "</w:t>
      </w:r>
      <w:proofErr w:type="spellStart"/>
      <w:r w:rsidRPr="00AB3BCD">
        <w:rPr>
          <w:color w:val="000000"/>
        </w:rPr>
        <w:t>DateOfBirth</w:t>
      </w:r>
      <w:proofErr w:type="spellEnd"/>
      <w:r w:rsidRPr="00AB3BCD">
        <w:rPr>
          <w:color w:val="000000"/>
        </w:rPr>
        <w:t>" in the "Persons"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SQL statement:</w:t>
      </w:r>
    </w:p>
    <w:tbl>
      <w:tblPr>
        <w:tblW w:w="4222"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rHeight w:val="397"/>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ind w:left="180"/>
              <w:rPr>
                <w:rFonts w:ascii="Times New Roman" w:hAnsi="Times New Roman"/>
                <w:color w:val="000000"/>
                <w:sz w:val="24"/>
                <w:szCs w:val="24"/>
              </w:rPr>
            </w:pPr>
            <w:r w:rsidRPr="00AB3BCD">
              <w:rPr>
                <w:rFonts w:ascii="Times New Roman" w:hAnsi="Times New Roman"/>
                <w:color w:val="000000"/>
                <w:sz w:val="24"/>
                <w:szCs w:val="24"/>
              </w:rPr>
              <w:t xml:space="preserve">ADD </w:t>
            </w:r>
            <w:proofErr w:type="spellStart"/>
            <w:r w:rsidRPr="00AB3BCD">
              <w:rPr>
                <w:rFonts w:ascii="Times New Roman" w:hAnsi="Times New Roman"/>
                <w:color w:val="000000"/>
                <w:sz w:val="24"/>
                <w:szCs w:val="24"/>
              </w:rPr>
              <w:t>DateOfBirth</w:t>
            </w:r>
            <w:proofErr w:type="spellEnd"/>
            <w:r w:rsidRPr="00AB3BCD">
              <w:rPr>
                <w:rFonts w:ascii="Times New Roman" w:hAnsi="Times New Roman"/>
                <w:color w:val="000000"/>
                <w:sz w:val="24"/>
                <w:szCs w:val="24"/>
              </w:rPr>
              <w:t xml:space="preserve"> date </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Notice that the new column, "</w:t>
      </w:r>
      <w:proofErr w:type="spellStart"/>
      <w:r w:rsidRPr="00AB3BCD">
        <w:rPr>
          <w:color w:val="000000"/>
        </w:rPr>
        <w:t>DateOfBirth</w:t>
      </w:r>
      <w:proofErr w:type="spellEnd"/>
      <w:r w:rsidRPr="00AB3BCD">
        <w:rPr>
          <w:color w:val="000000"/>
        </w:rPr>
        <w:t xml:space="preserve">", is of type date and is going to hold a date. The data type specifies what type of data the column can hold. </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 will now like this:</w:t>
      </w:r>
    </w:p>
    <w:tbl>
      <w:tblPr>
        <w:tblW w:w="4509"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68"/>
        <w:gridCol w:w="1569"/>
        <w:gridCol w:w="1618"/>
        <w:gridCol w:w="1878"/>
        <w:gridCol w:w="1221"/>
        <w:gridCol w:w="1386"/>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Address</w:t>
            </w:r>
          </w:p>
        </w:tc>
        <w:tc>
          <w:tcPr>
            <w:tcW w:w="7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City</w:t>
            </w:r>
          </w:p>
        </w:tc>
        <w:tc>
          <w:tcPr>
            <w:tcW w:w="7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DateOfBirth</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Ola</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7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c>
          <w:tcPr>
            <w:tcW w:w="7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7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c>
          <w:tcPr>
            <w:tcW w:w="7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Kari</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729"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Stavanger</w:t>
            </w:r>
          </w:p>
        </w:tc>
        <w:tc>
          <w:tcPr>
            <w:tcW w:w="74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 </w:t>
            </w:r>
          </w:p>
        </w:tc>
      </w:tr>
    </w:tbl>
    <w:p w:rsidR="00EB0A1A" w:rsidRPr="00AB3BCD" w:rsidRDefault="00EB0A1A" w:rsidP="00EB0A1A">
      <w:pPr>
        <w:spacing w:after="120"/>
        <w:ind w:left="180"/>
        <w:rPr>
          <w:rFonts w:ascii="Times New Roman" w:hAnsi="Times New Roman" w:cs="Times New Roman"/>
          <w:color w:val="000000"/>
        </w:rPr>
      </w:pPr>
    </w:p>
    <w:p w:rsidR="00EB0A1A" w:rsidRPr="004D342A" w:rsidRDefault="00EB0A1A" w:rsidP="004D342A">
      <w:pPr>
        <w:rPr>
          <w:rFonts w:ascii="Times New Roman" w:hAnsi="Times New Roman" w:cs="Times New Roman"/>
          <w:b/>
          <w:sz w:val="24"/>
        </w:rPr>
      </w:pPr>
      <w:r w:rsidRPr="004D342A">
        <w:rPr>
          <w:rFonts w:ascii="Times New Roman" w:hAnsi="Times New Roman" w:cs="Times New Roman"/>
          <w:b/>
          <w:sz w:val="24"/>
        </w:rPr>
        <w:t>Change Data Type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change the data type of the column named "</w:t>
      </w:r>
      <w:proofErr w:type="spellStart"/>
      <w:r w:rsidRPr="00AB3BCD">
        <w:rPr>
          <w:color w:val="000000"/>
        </w:rPr>
        <w:t>DateOfBirth</w:t>
      </w:r>
      <w:proofErr w:type="spellEnd"/>
      <w:r w:rsidRPr="00AB3BCD">
        <w:rPr>
          <w:color w:val="000000"/>
        </w:rPr>
        <w:t>" in the "Persons"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SQL statement:</w:t>
      </w:r>
    </w:p>
    <w:tbl>
      <w:tblPr>
        <w:tblW w:w="4059"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88"/>
      </w:tblGrid>
      <w:tr w:rsidR="00EB0A1A" w:rsidRPr="00AB3BCD" w:rsidTr="00EB0A1A">
        <w:trPr>
          <w:trHeight w:val="322"/>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ALTER COLUMN </w:t>
            </w:r>
            <w:proofErr w:type="spellStart"/>
            <w:r w:rsidRPr="00AB3BCD">
              <w:rPr>
                <w:rFonts w:ascii="Times New Roman" w:hAnsi="Times New Roman"/>
                <w:color w:val="000000"/>
                <w:sz w:val="24"/>
                <w:szCs w:val="24"/>
              </w:rPr>
              <w:t>DateOfBirth</w:t>
            </w:r>
            <w:proofErr w:type="spellEnd"/>
            <w:r w:rsidRPr="00AB3BCD">
              <w:rPr>
                <w:rFonts w:ascii="Times New Roman" w:hAnsi="Times New Roman"/>
                <w:color w:val="000000"/>
                <w:sz w:val="24"/>
                <w:szCs w:val="24"/>
              </w:rPr>
              <w:t xml:space="preserve"> year</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Notice that the "</w:t>
      </w:r>
      <w:proofErr w:type="spellStart"/>
      <w:r w:rsidRPr="00AB3BCD">
        <w:rPr>
          <w:color w:val="000000"/>
        </w:rPr>
        <w:t>DateOfBirth</w:t>
      </w:r>
      <w:proofErr w:type="spellEnd"/>
      <w:r w:rsidRPr="00AB3BCD">
        <w:rPr>
          <w:color w:val="000000"/>
        </w:rPr>
        <w:t>" column is now of type year and is going to hold a year in a two-digit or four-digit format.</w:t>
      </w:r>
    </w:p>
    <w:p w:rsidR="004D342A" w:rsidRDefault="004D342A" w:rsidP="004D342A">
      <w:pPr>
        <w:rPr>
          <w:rFonts w:ascii="Times New Roman" w:hAnsi="Times New Roman" w:cs="Times New Roman"/>
          <w:b/>
          <w:sz w:val="24"/>
        </w:rPr>
      </w:pPr>
    </w:p>
    <w:p w:rsidR="00EB0A1A" w:rsidRPr="004D342A" w:rsidRDefault="00EB0A1A" w:rsidP="004D342A">
      <w:pPr>
        <w:rPr>
          <w:rFonts w:ascii="Times New Roman" w:hAnsi="Times New Roman" w:cs="Times New Roman"/>
          <w:b/>
          <w:sz w:val="24"/>
        </w:rPr>
      </w:pPr>
      <w:r w:rsidRPr="004D342A">
        <w:rPr>
          <w:rFonts w:ascii="Times New Roman" w:hAnsi="Times New Roman" w:cs="Times New Roman"/>
          <w:b/>
          <w:sz w:val="24"/>
        </w:rPr>
        <w:lastRenderedPageBreak/>
        <w:t>DROP COLUMN Example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Next, we want to delete the column named "</w:t>
      </w:r>
      <w:proofErr w:type="spellStart"/>
      <w:r w:rsidRPr="00AB3BCD">
        <w:rPr>
          <w:color w:val="000000"/>
        </w:rPr>
        <w:t>DateOfBirth</w:t>
      </w:r>
      <w:proofErr w:type="spellEnd"/>
      <w:r w:rsidRPr="00AB3BCD">
        <w:rPr>
          <w:color w:val="000000"/>
        </w:rPr>
        <w:t>" in the "Persons" table.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use the following SQL statement:</w:t>
      </w:r>
    </w:p>
    <w:tbl>
      <w:tblPr>
        <w:tblW w:w="4068"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705"/>
      </w:tblGrid>
      <w:tr w:rsidR="00EB0A1A" w:rsidRPr="00AB3BCD" w:rsidTr="00EB0A1A">
        <w:trPr>
          <w:trHeight w:val="387"/>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ALTER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DROP COLUMN </w:t>
            </w:r>
            <w:proofErr w:type="spellStart"/>
            <w:r w:rsidRPr="00AB3BCD">
              <w:rPr>
                <w:rFonts w:ascii="Times New Roman" w:hAnsi="Times New Roman"/>
                <w:color w:val="000000"/>
                <w:sz w:val="24"/>
                <w:szCs w:val="24"/>
              </w:rPr>
              <w:t>DateOfBirth</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"Persons" table will now like this:</w:t>
      </w:r>
    </w:p>
    <w:tbl>
      <w:tblPr>
        <w:tblW w:w="4608" w:type="pct"/>
        <w:tblCellSpacing w:w="0"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121"/>
        <w:gridCol w:w="2003"/>
        <w:gridCol w:w="2064"/>
        <w:gridCol w:w="2391"/>
        <w:gridCol w:w="1149"/>
      </w:tblGrid>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P_Id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LastName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proofErr w:type="spellStart"/>
            <w:r w:rsidRPr="00AB3BCD">
              <w:rPr>
                <w:rFonts w:ascii="Times New Roman" w:hAnsi="Times New Roman" w:cs="Times New Roman"/>
                <w:b/>
                <w:bCs/>
                <w:color w:val="000000"/>
              </w:rPr>
              <w:t>FirstName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Address</w:t>
            </w:r>
          </w:p>
        </w:tc>
        <w:tc>
          <w:tcPr>
            <w:tcW w:w="65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b/>
                <w:bCs/>
                <w:color w:val="000000"/>
              </w:rPr>
            </w:pPr>
            <w:r w:rsidRPr="00AB3BCD">
              <w:rPr>
                <w:rFonts w:ascii="Times New Roman" w:hAnsi="Times New Roman" w:cs="Times New Roman"/>
                <w:b/>
                <w:bCs/>
                <w:color w:val="000000"/>
              </w:rPr>
              <w:t>City</w:t>
            </w:r>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Ola</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Timoteivn</w:t>
            </w:r>
            <w:proofErr w:type="spellEnd"/>
            <w:r w:rsidRPr="00AB3BCD">
              <w:rPr>
                <w:rFonts w:ascii="Times New Roman" w:hAnsi="Times New Roman" w:cs="Times New Roman"/>
                <w:color w:val="000000"/>
              </w:rPr>
              <w:t xml:space="preserve"> 10</w:t>
            </w:r>
          </w:p>
        </w:tc>
        <w:tc>
          <w:tcPr>
            <w:tcW w:w="65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Svendson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Tove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Borgvn</w:t>
            </w:r>
            <w:proofErr w:type="spellEnd"/>
            <w:r w:rsidRPr="00AB3BCD">
              <w:rPr>
                <w:rFonts w:ascii="Times New Roman" w:hAnsi="Times New Roman" w:cs="Times New Roman"/>
                <w:color w:val="000000"/>
              </w:rPr>
              <w:t xml:space="preserve"> 23</w:t>
            </w:r>
          </w:p>
        </w:tc>
        <w:tc>
          <w:tcPr>
            <w:tcW w:w="65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Sandnes</w:t>
            </w:r>
            <w:proofErr w:type="spellEnd"/>
          </w:p>
        </w:tc>
      </w:tr>
      <w:tr w:rsidR="00EB0A1A" w:rsidRPr="00AB3BCD" w:rsidTr="00EB0A1A">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Pettersen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Kari</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proofErr w:type="spellStart"/>
            <w:r w:rsidRPr="00AB3BCD">
              <w:rPr>
                <w:rFonts w:ascii="Times New Roman" w:hAnsi="Times New Roman" w:cs="Times New Roman"/>
                <w:color w:val="000000"/>
              </w:rPr>
              <w:t>Storgt</w:t>
            </w:r>
            <w:proofErr w:type="spellEnd"/>
            <w:r w:rsidRPr="00AB3BCD">
              <w:rPr>
                <w:rFonts w:ascii="Times New Roman" w:hAnsi="Times New Roman" w:cs="Times New Roman"/>
                <w:color w:val="000000"/>
              </w:rPr>
              <w:t xml:space="preserve"> 20</w:t>
            </w:r>
          </w:p>
        </w:tc>
        <w:tc>
          <w:tcPr>
            <w:tcW w:w="65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spacing w:after="120"/>
              <w:ind w:left="180"/>
              <w:rPr>
                <w:rFonts w:ascii="Times New Roman" w:hAnsi="Times New Roman" w:cs="Times New Roman"/>
                <w:color w:val="000000"/>
              </w:rPr>
            </w:pPr>
            <w:r w:rsidRPr="00AB3BCD">
              <w:rPr>
                <w:rFonts w:ascii="Times New Roman" w:hAnsi="Times New Roman" w:cs="Times New Roman"/>
                <w:color w:val="000000"/>
              </w:rPr>
              <w:t>Stavanger</w:t>
            </w:r>
          </w:p>
        </w:tc>
      </w:tr>
    </w:tbl>
    <w:p w:rsidR="00EB0A1A" w:rsidRPr="00AB3BCD" w:rsidRDefault="00EB0A1A" w:rsidP="00EB0A1A">
      <w:pPr>
        <w:spacing w:after="120"/>
        <w:ind w:left="180"/>
        <w:rPr>
          <w:rFonts w:ascii="Times New Roman" w:hAnsi="Times New Roman" w:cs="Times New Roman"/>
          <w:b/>
        </w:rPr>
      </w:pPr>
    </w:p>
    <w:p w:rsidR="00EB0A1A" w:rsidRPr="004D342A" w:rsidRDefault="00EB0A1A" w:rsidP="00EB0A1A">
      <w:pPr>
        <w:spacing w:after="120"/>
        <w:rPr>
          <w:rFonts w:ascii="Times New Roman" w:hAnsi="Times New Roman" w:cs="Times New Roman"/>
          <w:b/>
          <w:sz w:val="24"/>
        </w:rPr>
      </w:pPr>
      <w:r w:rsidRPr="004D342A">
        <w:rPr>
          <w:rFonts w:ascii="Times New Roman" w:hAnsi="Times New Roman" w:cs="Times New Roman"/>
          <w:b/>
          <w:sz w:val="24"/>
        </w:rPr>
        <w:t>SQL AUTO INCREMENT Field</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Auto-increment allows a unique number to be generated when a new record is inserted into a table.</w:t>
      </w:r>
    </w:p>
    <w:p w:rsidR="00EB0A1A" w:rsidRPr="004D342A" w:rsidRDefault="00EB0A1A" w:rsidP="004D342A">
      <w:pPr>
        <w:rPr>
          <w:rFonts w:ascii="Times New Roman" w:hAnsi="Times New Roman" w:cs="Times New Roman"/>
          <w:b/>
          <w:sz w:val="24"/>
        </w:rPr>
      </w:pPr>
      <w:r w:rsidRPr="004D342A">
        <w:rPr>
          <w:rFonts w:ascii="Times New Roman" w:hAnsi="Times New Roman" w:cs="Times New Roman"/>
          <w:b/>
          <w:sz w:val="24"/>
        </w:rPr>
        <w:t>AUTO INCREMENT a Field</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Very often we would like the value of the primary key field to be created automatically every time a new record is inserted.</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would like to create an auto-increment field in a table.</w:t>
      </w:r>
    </w:p>
    <w:p w:rsidR="00EB0A1A" w:rsidRPr="004D342A" w:rsidRDefault="00EB0A1A" w:rsidP="004D342A">
      <w:pPr>
        <w:rPr>
          <w:rFonts w:ascii="Times New Roman" w:hAnsi="Times New Roman" w:cs="Times New Roman"/>
          <w:b/>
          <w:sz w:val="24"/>
        </w:rPr>
      </w:pPr>
      <w:r w:rsidRPr="004D342A">
        <w:rPr>
          <w:rFonts w:ascii="Times New Roman" w:hAnsi="Times New Roman" w:cs="Times New Roman"/>
          <w:b/>
          <w:sz w:val="24"/>
        </w:rPr>
        <w:t>Syntax for SQL Server</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following SQL statement defines the "</w:t>
      </w:r>
      <w:proofErr w:type="spellStart"/>
      <w:r w:rsidRPr="00AB3BCD">
        <w:rPr>
          <w:color w:val="000000"/>
        </w:rPr>
        <w:t>P_Id</w:t>
      </w:r>
      <w:proofErr w:type="spellEnd"/>
      <w:r w:rsidRPr="00AB3BCD">
        <w:rPr>
          <w:color w:val="000000"/>
        </w:rPr>
        <w:t>" column to be an auto-increment primary key field in the "Persons" table:</w:t>
      </w:r>
    </w:p>
    <w:tbl>
      <w:tblPr>
        <w:tblW w:w="412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r w:rsidRPr="00AB3BCD">
              <w:rPr>
                <w:rFonts w:ascii="Times New Roman" w:hAnsi="Times New Roman"/>
                <w:color w:val="000000"/>
                <w:sz w:val="24"/>
                <w:szCs w:val="24"/>
              </w:rPr>
              <w:t>CREATE TABLE Persons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P_Id</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int</w:t>
            </w:r>
            <w:proofErr w:type="spellEnd"/>
            <w:r w:rsidRPr="00AB3BCD">
              <w:rPr>
                <w:rFonts w:ascii="Times New Roman" w:hAnsi="Times New Roman"/>
                <w:color w:val="000000"/>
                <w:sz w:val="24"/>
                <w:szCs w:val="24"/>
              </w:rPr>
              <w:t xml:space="preserve"> PRIMARY KEY IDENTITY,</w:t>
            </w:r>
          </w:p>
          <w:p w:rsidR="00EB0A1A" w:rsidRPr="00AB3BCD" w:rsidRDefault="00EB0A1A" w:rsidP="00EB0A1A">
            <w:pPr>
              <w:pStyle w:val="HTMLPreformatted"/>
              <w:spacing w:after="120" w:line="276" w:lineRule="auto"/>
              <w:ind w:left="180"/>
              <w:rPr>
                <w:rFonts w:ascii="Times New Roman" w:hAnsi="Times New Roman"/>
                <w:i/>
                <w:iCs/>
                <w:color w:val="000000"/>
                <w:sz w:val="24"/>
                <w:szCs w:val="24"/>
              </w:rPr>
            </w:pPr>
            <w:proofErr w:type="spellStart"/>
            <w:r w:rsidRPr="00AB3BCD">
              <w:rPr>
                <w:rFonts w:ascii="Times New Roman" w:hAnsi="Times New Roman"/>
                <w:color w:val="000000"/>
                <w:sz w:val="24"/>
                <w:szCs w:val="24"/>
              </w:rPr>
              <w:t>LastName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 NOT NULL,</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proofErr w:type="spellStart"/>
            <w:r w:rsidRPr="00AB3BCD">
              <w:rPr>
                <w:rFonts w:ascii="Times New Roman" w:hAnsi="Times New Roman"/>
                <w:color w:val="000000"/>
                <w:sz w:val="24"/>
                <w:szCs w:val="24"/>
              </w:rPr>
              <w:t>FirstName</w:t>
            </w:r>
            <w:proofErr w:type="spellEnd"/>
            <w:r w:rsidRPr="00AB3BCD">
              <w:rPr>
                <w:rFonts w:ascii="Times New Roman" w:hAnsi="Times New Roman"/>
                <w:color w:val="000000"/>
                <w:sz w:val="24"/>
                <w:szCs w:val="24"/>
              </w:rPr>
              <w:t xml:space="preserve">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Address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City </w:t>
            </w:r>
            <w:proofErr w:type="spellStart"/>
            <w:r w:rsidRPr="00AB3BCD">
              <w:rPr>
                <w:rFonts w:ascii="Times New Roman" w:hAnsi="Times New Roman"/>
                <w:color w:val="000000"/>
                <w:sz w:val="24"/>
                <w:szCs w:val="24"/>
              </w:rPr>
              <w:t>varchar</w:t>
            </w:r>
            <w:proofErr w:type="spellEnd"/>
            <w:r w:rsidRPr="00AB3BCD">
              <w:rPr>
                <w:rFonts w:ascii="Times New Roman" w:hAnsi="Times New Roman"/>
                <w:color w:val="000000"/>
                <w:sz w:val="24"/>
                <w:szCs w:val="24"/>
              </w:rPr>
              <w:t>(255)</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lastRenderedPageBreak/>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lastRenderedPageBreak/>
        <w:t xml:space="preserve">The MS SQL Server uses the </w:t>
      </w:r>
      <w:r w:rsidRPr="00AB3BCD">
        <w:rPr>
          <w:b/>
          <w:i/>
          <w:color w:val="000000"/>
        </w:rPr>
        <w:t xml:space="preserve">IDENTITY </w:t>
      </w:r>
      <w:r w:rsidRPr="00AB3BCD">
        <w:rPr>
          <w:color w:val="000000"/>
        </w:rPr>
        <w:t xml:space="preserve">keyword to perform an auto-increment feature. </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By default, the starting value for IDENTITY is 1, and it will increment by 1 for each new record.</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specify that the "</w:t>
      </w:r>
      <w:proofErr w:type="spellStart"/>
      <w:r w:rsidRPr="00AB3BCD">
        <w:rPr>
          <w:color w:val="000000"/>
        </w:rPr>
        <w:t>P_Id</w:t>
      </w:r>
      <w:proofErr w:type="spellEnd"/>
      <w:r w:rsidRPr="00AB3BCD">
        <w:rPr>
          <w:color w:val="000000"/>
        </w:rPr>
        <w:t xml:space="preserve">" column should start at value 10 and increment by 5, change the identity to </w:t>
      </w:r>
      <w:proofErr w:type="gramStart"/>
      <w:r w:rsidRPr="00AB3BCD">
        <w:rPr>
          <w:color w:val="000000"/>
        </w:rPr>
        <w:t>IDENTITY(</w:t>
      </w:r>
      <w:proofErr w:type="gramEnd"/>
      <w:r w:rsidRPr="00AB3BCD">
        <w:rPr>
          <w:color w:val="000000"/>
        </w:rPr>
        <w:t>10,5).</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To insert a new record into the "Persons" table, we will not have to specify a value for the "</w:t>
      </w:r>
      <w:proofErr w:type="spellStart"/>
      <w:r w:rsidRPr="00AB3BCD">
        <w:rPr>
          <w:color w:val="000000"/>
        </w:rPr>
        <w:t>P_Id</w:t>
      </w:r>
      <w:proofErr w:type="spellEnd"/>
      <w:r w:rsidRPr="00AB3BCD">
        <w:rPr>
          <w:color w:val="000000"/>
        </w:rPr>
        <w:t>" column (a unique value will be added automatically):</w:t>
      </w:r>
    </w:p>
    <w:tbl>
      <w:tblPr>
        <w:tblW w:w="4126" w:type="pct"/>
        <w:tblCellSpacing w:w="0" w:type="dxa"/>
        <w:tblInd w:w="90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INSERT INTO Persons (</w:t>
            </w:r>
            <w:proofErr w:type="spellStart"/>
            <w:r w:rsidRPr="00AB3BCD">
              <w:rPr>
                <w:rFonts w:ascii="Times New Roman" w:hAnsi="Times New Roman"/>
                <w:color w:val="000000"/>
                <w:sz w:val="24"/>
                <w:szCs w:val="24"/>
              </w:rPr>
              <w:t>FirstName,LastName</w:t>
            </w:r>
            <w:proofErr w:type="spellEnd"/>
            <w:r w:rsidRPr="00AB3BCD">
              <w:rPr>
                <w:rFonts w:ascii="Times New Roman" w:hAnsi="Times New Roman"/>
                <w:color w:val="000000"/>
                <w:sz w:val="24"/>
                <w:szCs w:val="24"/>
              </w:rPr>
              <w:t>)</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VALUES ('Lars','</w:t>
            </w:r>
            <w:proofErr w:type="spellStart"/>
            <w:r w:rsidRPr="00AB3BCD">
              <w:rPr>
                <w:rFonts w:ascii="Times New Roman" w:hAnsi="Times New Roman"/>
                <w:color w:val="000000"/>
                <w:sz w:val="24"/>
                <w:szCs w:val="24"/>
              </w:rPr>
              <w:t>Monsen</w:t>
            </w:r>
            <w:proofErr w:type="spellEnd"/>
            <w:r w:rsidRPr="00AB3BCD">
              <w:rPr>
                <w:rFonts w:ascii="Times New Roman" w:hAnsi="Times New Roman"/>
                <w:color w:val="000000"/>
                <w:sz w:val="24"/>
                <w:szCs w:val="24"/>
              </w:rPr>
              <w: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The SQL statement above would insert a new record into the "Persons" table. The "</w:t>
      </w:r>
      <w:proofErr w:type="spellStart"/>
      <w:r w:rsidRPr="00AB3BCD">
        <w:rPr>
          <w:color w:val="000000"/>
        </w:rPr>
        <w:t>P_Id</w:t>
      </w:r>
      <w:proofErr w:type="spellEnd"/>
      <w:r w:rsidRPr="00AB3BCD">
        <w:rPr>
          <w:color w:val="000000"/>
        </w:rPr>
        <w:t>" column would be assigned a unique value. The "</w:t>
      </w:r>
      <w:proofErr w:type="spellStart"/>
      <w:r w:rsidRPr="00AB3BCD">
        <w:rPr>
          <w:color w:val="000000"/>
        </w:rPr>
        <w:t>FirstName</w:t>
      </w:r>
      <w:proofErr w:type="spellEnd"/>
      <w:r w:rsidRPr="00AB3BCD">
        <w:rPr>
          <w:color w:val="000000"/>
        </w:rPr>
        <w:t>" column would be set to "Lars" and the "</w:t>
      </w:r>
      <w:proofErr w:type="spellStart"/>
      <w:r w:rsidRPr="00AB3BCD">
        <w:rPr>
          <w:color w:val="000000"/>
        </w:rPr>
        <w:t>LastName</w:t>
      </w:r>
      <w:proofErr w:type="spellEnd"/>
      <w:r w:rsidRPr="00AB3BCD">
        <w:rPr>
          <w:color w:val="000000"/>
        </w:rPr>
        <w:t>" column would be set to "</w:t>
      </w:r>
      <w:proofErr w:type="spellStart"/>
      <w:r w:rsidRPr="00AB3BCD">
        <w:rPr>
          <w:color w:val="000000"/>
        </w:rPr>
        <w:t>Monsen</w:t>
      </w:r>
      <w:proofErr w:type="spellEnd"/>
      <w:r w:rsidRPr="00AB3BCD">
        <w:rPr>
          <w:color w:val="000000"/>
        </w:rPr>
        <w:t>".</w:t>
      </w:r>
    </w:p>
    <w:p w:rsidR="00EB0A1A" w:rsidRPr="00AB3BCD" w:rsidRDefault="00EB0A1A" w:rsidP="00EB0A1A">
      <w:pPr>
        <w:tabs>
          <w:tab w:val="left" w:pos="1080"/>
        </w:tabs>
        <w:spacing w:after="120"/>
        <w:ind w:left="180"/>
        <w:rPr>
          <w:rFonts w:ascii="Times New Roman" w:hAnsi="Times New Roman" w:cs="Times New Roman"/>
          <w:b/>
          <w:i/>
        </w:rPr>
      </w:pPr>
      <w:r w:rsidRPr="00AB3BCD">
        <w:rPr>
          <w:rFonts w:ascii="Times New Roman" w:hAnsi="Times New Roman" w:cs="Times New Roman"/>
          <w:b/>
          <w:i/>
        </w:rPr>
        <w:t xml:space="preserve"> </w:t>
      </w:r>
      <w:r w:rsidRPr="00AB3BCD">
        <w:rPr>
          <w:rFonts w:ascii="Times New Roman" w:hAnsi="Times New Roman" w:cs="Times New Roman"/>
          <w:b/>
        </w:rPr>
        <w:t>SQL Views</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A view is a virtual table.</w:t>
      </w:r>
    </w:p>
    <w:p w:rsidR="00EB0A1A" w:rsidRPr="00AB3BCD" w:rsidRDefault="00EB0A1A" w:rsidP="00EB0A1A">
      <w:pPr>
        <w:pStyle w:val="intro"/>
        <w:spacing w:before="0" w:after="120" w:afterAutospacing="0" w:line="276" w:lineRule="auto"/>
        <w:ind w:left="180"/>
        <w:rPr>
          <w:rFonts w:ascii="Times New Roman" w:hAnsi="Times New Roman"/>
          <w:b w:val="0"/>
        </w:rPr>
      </w:pPr>
      <w:r w:rsidRPr="00AB3BCD">
        <w:rPr>
          <w:rFonts w:ascii="Times New Roman" w:hAnsi="Times New Roman"/>
          <w:b w:val="0"/>
        </w:rPr>
        <w:t xml:space="preserve">This chapter shows how to </w:t>
      </w:r>
      <w:r w:rsidRPr="00AB3BCD">
        <w:rPr>
          <w:rFonts w:ascii="Times New Roman" w:hAnsi="Times New Roman"/>
        </w:rPr>
        <w:t>create</w:t>
      </w:r>
      <w:r w:rsidRPr="00AB3BCD">
        <w:rPr>
          <w:rFonts w:ascii="Times New Roman" w:hAnsi="Times New Roman"/>
          <w:b w:val="0"/>
        </w:rPr>
        <w:t xml:space="preserve">, </w:t>
      </w:r>
      <w:r w:rsidRPr="00AB3BCD">
        <w:rPr>
          <w:rFonts w:ascii="Times New Roman" w:hAnsi="Times New Roman"/>
        </w:rPr>
        <w:t>update</w:t>
      </w:r>
      <w:r w:rsidRPr="00AB3BCD">
        <w:rPr>
          <w:rFonts w:ascii="Times New Roman" w:hAnsi="Times New Roman"/>
          <w:b w:val="0"/>
        </w:rPr>
        <w:t xml:space="preserve">, and </w:t>
      </w:r>
      <w:r w:rsidRPr="00AB3BCD">
        <w:rPr>
          <w:rFonts w:ascii="Times New Roman" w:hAnsi="Times New Roman"/>
        </w:rPr>
        <w:t>delete</w:t>
      </w:r>
      <w:r w:rsidRPr="00AB3BCD">
        <w:rPr>
          <w:rFonts w:ascii="Times New Roman" w:hAnsi="Times New Roman"/>
          <w:b w:val="0"/>
        </w:rPr>
        <w:t xml:space="preserve"> a view. </w:t>
      </w:r>
    </w:p>
    <w:p w:rsidR="00EB0A1A" w:rsidRPr="004D342A" w:rsidRDefault="00EB0A1A" w:rsidP="004D342A">
      <w:pPr>
        <w:rPr>
          <w:rFonts w:ascii="Times New Roman" w:hAnsi="Times New Roman" w:cs="Times New Roman"/>
          <w:b/>
          <w:sz w:val="24"/>
        </w:rPr>
      </w:pPr>
      <w:r w:rsidRPr="004D342A">
        <w:rPr>
          <w:rFonts w:ascii="Times New Roman" w:hAnsi="Times New Roman" w:cs="Times New Roman"/>
          <w:b/>
          <w:sz w:val="24"/>
        </w:rPr>
        <w:t>SQL CREATE VIEW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In SQL, a view is a virtual table based on the result-set of an SQL statement.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A view contains rows and columns, just like a real table. The fields in a view are fields from one or more real tables in the database.</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You can add SQL functions, WHERE, and JOIN statements to a view and present the data as if the data were coming from one single table.</w:t>
      </w:r>
    </w:p>
    <w:p w:rsidR="00EB0A1A" w:rsidRPr="00D910CB" w:rsidRDefault="00EB0A1A" w:rsidP="00D910CB">
      <w:pPr>
        <w:rPr>
          <w:rFonts w:ascii="Times New Roman" w:hAnsi="Times New Roman" w:cs="Times New Roman"/>
          <w:b/>
          <w:color w:val="000000"/>
          <w:sz w:val="24"/>
        </w:rPr>
      </w:pPr>
      <w:r w:rsidRPr="00D910CB">
        <w:rPr>
          <w:rFonts w:ascii="Times New Roman" w:hAnsi="Times New Roman" w:cs="Times New Roman"/>
          <w:b/>
          <w:sz w:val="24"/>
        </w:rPr>
        <w:t>SQL CREATE VIEW Syntax</w:t>
      </w:r>
    </w:p>
    <w:tbl>
      <w:tblPr>
        <w:tblW w:w="3969"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517"/>
      </w:tblGrid>
      <w:tr w:rsidR="00EB0A1A" w:rsidRPr="00AB3BCD" w:rsidTr="00EB0A1A">
        <w:trPr>
          <w:trHeight w:val="941"/>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CREATE VIEW </w:t>
            </w:r>
            <w:proofErr w:type="spellStart"/>
            <w:r w:rsidRPr="00AB3BCD">
              <w:rPr>
                <w:rFonts w:ascii="Times New Roman" w:hAnsi="Times New Roman"/>
                <w:color w:val="000000"/>
                <w:sz w:val="24"/>
                <w:szCs w:val="24"/>
              </w:rPr>
              <w:t>view_name</w:t>
            </w:r>
            <w:proofErr w:type="spellEnd"/>
            <w:r w:rsidRPr="00AB3BCD">
              <w:rPr>
                <w:rFonts w:ascii="Times New Roman" w:hAnsi="Times New Roman"/>
                <w:color w:val="000000"/>
                <w:sz w:val="24"/>
                <w:szCs w:val="24"/>
              </w:rPr>
              <w:t xml:space="preserve"> AS</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SELECT column_name(s)</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FROM table_name</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WHERE condition</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b/>
          <w:bCs/>
          <w:color w:val="000000"/>
        </w:rPr>
        <w:t>Note:</w:t>
      </w:r>
      <w:r w:rsidRPr="00AB3BCD">
        <w:rPr>
          <w:color w:val="000000"/>
        </w:rPr>
        <w:t xml:space="preserve"> A view always shows up-to-date data! The database engine recreates the data, using the view's SQL statement, every time a user queries a view.</w:t>
      </w:r>
    </w:p>
    <w:p w:rsidR="00EB0A1A" w:rsidRPr="00D910CB" w:rsidRDefault="00D910CB" w:rsidP="00D910CB">
      <w:pPr>
        <w:rPr>
          <w:rFonts w:ascii="Times New Roman" w:hAnsi="Times New Roman" w:cs="Times New Roman"/>
          <w:b/>
          <w:sz w:val="24"/>
        </w:rPr>
      </w:pPr>
      <w:r w:rsidRPr="00D910CB">
        <w:rPr>
          <w:rFonts w:ascii="Times New Roman" w:hAnsi="Times New Roman" w:cs="Times New Roman"/>
          <w:b/>
          <w:sz w:val="24"/>
        </w:rPr>
        <w:t xml:space="preserve"> </w:t>
      </w:r>
      <w:r w:rsidR="00EB0A1A" w:rsidRPr="00D910CB">
        <w:rPr>
          <w:rFonts w:ascii="Times New Roman" w:hAnsi="Times New Roman" w:cs="Times New Roman"/>
          <w:b/>
          <w:sz w:val="24"/>
        </w:rPr>
        <w:t>SQL CREATE VIEW Examples</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If you have the </w:t>
      </w:r>
      <w:proofErr w:type="spellStart"/>
      <w:r w:rsidRPr="00AB3BCD">
        <w:rPr>
          <w:color w:val="000000"/>
        </w:rPr>
        <w:t>Northwind</w:t>
      </w:r>
      <w:proofErr w:type="spellEnd"/>
      <w:r w:rsidRPr="00AB3BCD">
        <w:rPr>
          <w:color w:val="000000"/>
        </w:rPr>
        <w:t xml:space="preserve"> database you can see that it has several views installed by default.</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lastRenderedPageBreak/>
        <w:t>The view "Current Product List" lists all active products (products that are not discontinued) from the "Products" table. The view is created with the following SQL:</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rHeight w:val="851"/>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CREATE VIEW [Current Product List] AS</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SELECT </w:t>
            </w:r>
            <w:proofErr w:type="spellStart"/>
            <w:r w:rsidRPr="00AB3BCD">
              <w:rPr>
                <w:rFonts w:ascii="Times New Roman" w:hAnsi="Times New Roman"/>
                <w:color w:val="000000"/>
                <w:sz w:val="24"/>
                <w:szCs w:val="24"/>
              </w:rPr>
              <w:t>ProductID,ProductName</w:t>
            </w:r>
            <w:proofErr w:type="spellEnd"/>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FROM Products</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WHERE Discontinued=No</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can query the view above as follows:</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SELECT * FROM [Current Product List]</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Another view in the </w:t>
      </w:r>
      <w:proofErr w:type="spellStart"/>
      <w:r w:rsidRPr="00AB3BCD">
        <w:rPr>
          <w:color w:val="000000"/>
        </w:rPr>
        <w:t>Northwind</w:t>
      </w:r>
      <w:proofErr w:type="spellEnd"/>
      <w:r w:rsidRPr="00AB3BCD">
        <w:rPr>
          <w:color w:val="000000"/>
        </w:rPr>
        <w:t xml:space="preserve"> sample database selects every product in the "Products" table with a unit price higher than the average unit price:</w:t>
      </w:r>
    </w:p>
    <w:tbl>
      <w:tblPr>
        <w:tblW w:w="4236"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8023"/>
      </w:tblGrid>
      <w:tr w:rsidR="00EB0A1A" w:rsidRPr="00AB3BCD" w:rsidTr="00EB0A1A">
        <w:trPr>
          <w:trHeight w:val="942"/>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CREATE VIEW [Products Above Average Price] AS</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SELECT </w:t>
            </w:r>
            <w:proofErr w:type="spellStart"/>
            <w:r w:rsidRPr="00AB3BCD">
              <w:rPr>
                <w:rFonts w:ascii="Times New Roman" w:hAnsi="Times New Roman"/>
                <w:color w:val="000000"/>
                <w:sz w:val="24"/>
                <w:szCs w:val="24"/>
              </w:rPr>
              <w:t>ProductName,UnitPrice</w:t>
            </w:r>
            <w:proofErr w:type="spellEnd"/>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FROM Products</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UnitPrice</w:t>
            </w:r>
            <w:proofErr w:type="spellEnd"/>
            <w:r w:rsidRPr="00AB3BCD">
              <w:rPr>
                <w:rFonts w:ascii="Times New Roman" w:hAnsi="Times New Roman"/>
                <w:color w:val="000000"/>
                <w:sz w:val="24"/>
                <w:szCs w:val="24"/>
              </w:rPr>
              <w:t>&gt;(SELECT AVG(</w:t>
            </w:r>
            <w:proofErr w:type="spellStart"/>
            <w:r w:rsidRPr="00AB3BCD">
              <w:rPr>
                <w:rFonts w:ascii="Times New Roman" w:hAnsi="Times New Roman"/>
                <w:color w:val="000000"/>
                <w:sz w:val="24"/>
                <w:szCs w:val="24"/>
              </w:rPr>
              <w:t>UnitPrice</w:t>
            </w:r>
            <w:proofErr w:type="spellEnd"/>
            <w:r w:rsidRPr="00AB3BCD">
              <w:rPr>
                <w:rFonts w:ascii="Times New Roman" w:hAnsi="Times New Roman"/>
                <w:color w:val="000000"/>
                <w:sz w:val="24"/>
                <w:szCs w:val="24"/>
              </w:rPr>
              <w:t>) FROM Products)</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can query the view above as follows:</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SELECT * FROM [Products Above Average Price]</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 xml:space="preserve">Another view in the </w:t>
      </w:r>
      <w:proofErr w:type="spellStart"/>
      <w:r w:rsidRPr="00AB3BCD">
        <w:rPr>
          <w:color w:val="000000"/>
        </w:rPr>
        <w:t>Northwind</w:t>
      </w:r>
      <w:proofErr w:type="spellEnd"/>
      <w:r w:rsidRPr="00AB3BCD">
        <w:rPr>
          <w:color w:val="000000"/>
        </w:rPr>
        <w:t xml:space="preserve"> database calculates the total sale for each category in 1997. Note that this view selects its data from another view called "Product Sales for 1997":</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CREATE VIEW [Category Sales For 1997] AS</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SELECT DISTINCT </w:t>
            </w:r>
            <w:proofErr w:type="spellStart"/>
            <w:r w:rsidRPr="00AB3BCD">
              <w:rPr>
                <w:rFonts w:ascii="Times New Roman" w:hAnsi="Times New Roman"/>
                <w:color w:val="000000"/>
                <w:sz w:val="24"/>
                <w:szCs w:val="24"/>
              </w:rPr>
              <w:t>CategoryName,Sum</w:t>
            </w:r>
            <w:proofErr w:type="spellEnd"/>
            <w:r w:rsidRPr="00AB3BCD">
              <w:rPr>
                <w:rFonts w:ascii="Times New Roman" w:hAnsi="Times New Roman"/>
                <w:color w:val="000000"/>
                <w:sz w:val="24"/>
                <w:szCs w:val="24"/>
              </w:rPr>
              <w:t>(</w:t>
            </w:r>
            <w:proofErr w:type="spellStart"/>
            <w:r w:rsidRPr="00AB3BCD">
              <w:rPr>
                <w:rFonts w:ascii="Times New Roman" w:hAnsi="Times New Roman"/>
                <w:color w:val="000000"/>
                <w:sz w:val="24"/>
                <w:szCs w:val="24"/>
              </w:rPr>
              <w:t>ProductSales</w:t>
            </w:r>
            <w:proofErr w:type="spellEnd"/>
            <w:r w:rsidRPr="00AB3BCD">
              <w:rPr>
                <w:rFonts w:ascii="Times New Roman" w:hAnsi="Times New Roman"/>
                <w:color w:val="000000"/>
                <w:sz w:val="24"/>
                <w:szCs w:val="24"/>
              </w:rPr>
              <w:t xml:space="preserve">) AS </w:t>
            </w:r>
            <w:proofErr w:type="spellStart"/>
            <w:r w:rsidRPr="00AB3BCD">
              <w:rPr>
                <w:rFonts w:ascii="Times New Roman" w:hAnsi="Times New Roman"/>
                <w:color w:val="000000"/>
                <w:sz w:val="24"/>
                <w:szCs w:val="24"/>
              </w:rPr>
              <w:t>CategorySales</w:t>
            </w:r>
            <w:proofErr w:type="spellEnd"/>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FROM [Product Sales for 1997]</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GROUP BY </w:t>
            </w:r>
            <w:proofErr w:type="spellStart"/>
            <w:r w:rsidRPr="00AB3BCD">
              <w:rPr>
                <w:rFonts w:ascii="Times New Roman" w:hAnsi="Times New Roman"/>
                <w:color w:val="000000"/>
                <w:sz w:val="24"/>
                <w:szCs w:val="24"/>
              </w:rPr>
              <w:t>CategoryName</w:t>
            </w:r>
            <w:proofErr w:type="spellEnd"/>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can query the view above as follows:</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SELECT * FROM [Category Sales For 1997]</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We can also add a condition to the query. Now we want to see the total sale only for the category "Beverages":</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SELECT * FROM [Category Sales For 1997]</w:t>
            </w:r>
          </w:p>
          <w:p w:rsidR="00EB0A1A" w:rsidRPr="00AB3BCD" w:rsidRDefault="00EB0A1A" w:rsidP="00EB0A1A">
            <w:pPr>
              <w:pStyle w:val="HTMLPreformatted"/>
              <w:spacing w:line="276" w:lineRule="auto"/>
              <w:ind w:left="187"/>
              <w:rPr>
                <w:rFonts w:ascii="Times New Roman" w:hAnsi="Times New Roman"/>
                <w:color w:val="000000"/>
                <w:sz w:val="24"/>
                <w:szCs w:val="24"/>
              </w:rPr>
            </w:pPr>
            <w:r w:rsidRPr="00AB3BCD">
              <w:rPr>
                <w:rFonts w:ascii="Times New Roman" w:hAnsi="Times New Roman"/>
                <w:color w:val="000000"/>
                <w:sz w:val="24"/>
                <w:szCs w:val="24"/>
              </w:rPr>
              <w:t xml:space="preserve">WHERE </w:t>
            </w:r>
            <w:proofErr w:type="spellStart"/>
            <w:r w:rsidRPr="00AB3BCD">
              <w:rPr>
                <w:rFonts w:ascii="Times New Roman" w:hAnsi="Times New Roman"/>
                <w:color w:val="000000"/>
                <w:sz w:val="24"/>
                <w:szCs w:val="24"/>
              </w:rPr>
              <w:t>CategoryName</w:t>
            </w:r>
            <w:proofErr w:type="spellEnd"/>
            <w:r w:rsidRPr="00AB3BCD">
              <w:rPr>
                <w:rFonts w:ascii="Times New Roman" w:hAnsi="Times New Roman"/>
                <w:color w:val="000000"/>
                <w:sz w:val="24"/>
                <w:szCs w:val="24"/>
              </w:rPr>
              <w:t>='Beverages'</w:t>
            </w:r>
          </w:p>
        </w:tc>
      </w:tr>
    </w:tbl>
    <w:p w:rsidR="00EB0A1A" w:rsidRPr="00AB3BCD" w:rsidRDefault="00EB0A1A" w:rsidP="00EB0A1A">
      <w:pPr>
        <w:spacing w:after="120"/>
        <w:ind w:left="180"/>
        <w:rPr>
          <w:rFonts w:ascii="Times New Roman" w:hAnsi="Times New Roman" w:cs="Times New Roman"/>
          <w:color w:val="000000"/>
        </w:rPr>
      </w:pPr>
    </w:p>
    <w:p w:rsidR="00EB0A1A" w:rsidRPr="00246743" w:rsidRDefault="00EB0A1A" w:rsidP="00246743">
      <w:pPr>
        <w:rPr>
          <w:rFonts w:ascii="Times New Roman" w:hAnsi="Times New Roman" w:cs="Times New Roman"/>
          <w:b/>
          <w:sz w:val="24"/>
        </w:rPr>
      </w:pPr>
      <w:r w:rsidRPr="00246743">
        <w:rPr>
          <w:rFonts w:ascii="Times New Roman" w:hAnsi="Times New Roman" w:cs="Times New Roman"/>
          <w:b/>
          <w:sz w:val="24"/>
        </w:rPr>
        <w:t>SQL Updating a View</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You can update a view by using the following syntax:</w:t>
      </w:r>
    </w:p>
    <w:p w:rsidR="00EB0A1A" w:rsidRPr="00246743" w:rsidRDefault="00EB0A1A" w:rsidP="00246743">
      <w:pPr>
        <w:rPr>
          <w:rFonts w:ascii="Times New Roman" w:hAnsi="Times New Roman" w:cs="Times New Roman"/>
          <w:b/>
          <w:color w:val="000000"/>
          <w:sz w:val="24"/>
        </w:rPr>
      </w:pPr>
      <w:r w:rsidRPr="00246743">
        <w:rPr>
          <w:rFonts w:ascii="Times New Roman" w:hAnsi="Times New Roman" w:cs="Times New Roman"/>
          <w:b/>
          <w:sz w:val="24"/>
        </w:rPr>
        <w:t>SQL CREATE OR REPLACE VIEW Syntax</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lastRenderedPageBreak/>
              <w:t xml:space="preserve">CREATE OR REPLACE VIEW </w:t>
            </w:r>
            <w:proofErr w:type="spellStart"/>
            <w:r w:rsidRPr="00AB3BCD">
              <w:rPr>
                <w:rFonts w:ascii="Times New Roman" w:hAnsi="Times New Roman"/>
                <w:color w:val="000000"/>
                <w:sz w:val="24"/>
                <w:szCs w:val="24"/>
              </w:rPr>
              <w:t>view_name</w:t>
            </w:r>
            <w:proofErr w:type="spellEnd"/>
            <w:r w:rsidRPr="00AB3BCD">
              <w:rPr>
                <w:rFonts w:ascii="Times New Roman" w:hAnsi="Times New Roman"/>
                <w:color w:val="000000"/>
                <w:sz w:val="24"/>
                <w:szCs w:val="24"/>
              </w:rPr>
              <w:t xml:space="preserve"> AS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SELECT column_name(s)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FROM table_name</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WHERE condition</w:t>
            </w:r>
          </w:p>
        </w:tc>
      </w:tr>
    </w:tbl>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Now we want to add the "Category" column to the "Current Product List" view. We will update the view with the following SQL:</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CREATE VIEW [Current Product List] AS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SELECT </w:t>
            </w:r>
            <w:proofErr w:type="spellStart"/>
            <w:r w:rsidRPr="00AB3BCD">
              <w:rPr>
                <w:rFonts w:ascii="Times New Roman" w:hAnsi="Times New Roman"/>
                <w:color w:val="000000"/>
                <w:sz w:val="24"/>
                <w:szCs w:val="24"/>
              </w:rPr>
              <w:t>ProductID,ProductName,Category</w:t>
            </w:r>
            <w:proofErr w:type="spellEnd"/>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FROM Products</w:t>
            </w:r>
          </w:p>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WHERE Discontinued=No</w:t>
            </w:r>
          </w:p>
        </w:tc>
      </w:tr>
    </w:tbl>
    <w:p w:rsidR="00EB0A1A" w:rsidRPr="00AB3BCD" w:rsidRDefault="00EB0A1A" w:rsidP="00EB0A1A">
      <w:pPr>
        <w:spacing w:after="120"/>
        <w:ind w:left="180"/>
        <w:rPr>
          <w:rFonts w:ascii="Times New Roman" w:hAnsi="Times New Roman" w:cs="Times New Roman"/>
          <w:color w:val="000000"/>
        </w:rPr>
      </w:pPr>
    </w:p>
    <w:p w:rsidR="00EB0A1A" w:rsidRPr="005F6E43" w:rsidRDefault="00EB0A1A" w:rsidP="005F6E43">
      <w:pPr>
        <w:rPr>
          <w:rFonts w:ascii="Times New Roman" w:hAnsi="Times New Roman" w:cs="Times New Roman"/>
          <w:b/>
          <w:sz w:val="24"/>
        </w:rPr>
      </w:pPr>
      <w:r w:rsidRPr="005F6E43">
        <w:rPr>
          <w:rFonts w:ascii="Times New Roman" w:hAnsi="Times New Roman" w:cs="Times New Roman"/>
          <w:b/>
          <w:sz w:val="24"/>
        </w:rPr>
        <w:t>SQL Dropping/delete a View</w:t>
      </w:r>
    </w:p>
    <w:p w:rsidR="00EB0A1A" w:rsidRPr="00AB3BCD" w:rsidRDefault="00EB0A1A" w:rsidP="00EB0A1A">
      <w:pPr>
        <w:pStyle w:val="NormalWeb"/>
        <w:spacing w:before="0" w:beforeAutospacing="0" w:after="120" w:afterAutospacing="0" w:line="276" w:lineRule="auto"/>
        <w:ind w:left="180"/>
        <w:rPr>
          <w:color w:val="000000"/>
        </w:rPr>
      </w:pPr>
      <w:r w:rsidRPr="00AB3BCD">
        <w:rPr>
          <w:color w:val="000000"/>
        </w:rPr>
        <w:t>You can delete a view with the DROP VIEW command.</w:t>
      </w:r>
    </w:p>
    <w:p w:rsidR="00EB0A1A" w:rsidRPr="005F6E43" w:rsidRDefault="00EB0A1A" w:rsidP="005F6E43">
      <w:pPr>
        <w:rPr>
          <w:rFonts w:ascii="Times New Roman" w:hAnsi="Times New Roman" w:cs="Times New Roman"/>
          <w:b/>
          <w:color w:val="000000"/>
          <w:sz w:val="24"/>
        </w:rPr>
      </w:pPr>
      <w:r w:rsidRPr="005F6E43">
        <w:rPr>
          <w:rFonts w:ascii="Times New Roman" w:hAnsi="Times New Roman" w:cs="Times New Roman"/>
          <w:b/>
          <w:sz w:val="24"/>
        </w:rPr>
        <w:t>SQL DROP VIEW Syntax</w:t>
      </w:r>
    </w:p>
    <w:tbl>
      <w:tblPr>
        <w:tblW w:w="4222" w:type="pct"/>
        <w:tblCellSpacing w:w="0" w:type="dxa"/>
        <w:tblInd w:w="7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EB0A1A" w:rsidRPr="00AB3BCD" w:rsidTr="00EB0A1A">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EB0A1A" w:rsidRPr="00AB3BCD" w:rsidRDefault="00EB0A1A" w:rsidP="00EB0A1A">
            <w:pPr>
              <w:pStyle w:val="HTMLPreformatted"/>
              <w:spacing w:after="120" w:line="276" w:lineRule="auto"/>
              <w:ind w:left="180"/>
              <w:rPr>
                <w:rFonts w:ascii="Times New Roman" w:hAnsi="Times New Roman"/>
                <w:color w:val="000000"/>
                <w:sz w:val="24"/>
                <w:szCs w:val="24"/>
              </w:rPr>
            </w:pPr>
            <w:r w:rsidRPr="00AB3BCD">
              <w:rPr>
                <w:rFonts w:ascii="Times New Roman" w:hAnsi="Times New Roman"/>
                <w:color w:val="000000"/>
                <w:sz w:val="24"/>
                <w:szCs w:val="24"/>
              </w:rPr>
              <w:t xml:space="preserve">DROP VIEW </w:t>
            </w:r>
            <w:proofErr w:type="spellStart"/>
            <w:r w:rsidRPr="00AB3BCD">
              <w:rPr>
                <w:rFonts w:ascii="Times New Roman" w:hAnsi="Times New Roman"/>
                <w:color w:val="000000"/>
                <w:sz w:val="24"/>
                <w:szCs w:val="24"/>
              </w:rPr>
              <w:t>view_name</w:t>
            </w:r>
            <w:proofErr w:type="spellEnd"/>
          </w:p>
        </w:tc>
      </w:tr>
    </w:tbl>
    <w:p w:rsidR="00A23EC8" w:rsidRPr="00AB3BCD" w:rsidRDefault="00A23EC8" w:rsidP="00D15A55">
      <w:pPr>
        <w:spacing w:after="120" w:line="240" w:lineRule="auto"/>
        <w:jc w:val="both"/>
        <w:rPr>
          <w:rFonts w:ascii="Times New Roman" w:eastAsia="Times New Roman" w:hAnsi="Times New Roman" w:cs="Times New Roman"/>
          <w:sz w:val="24"/>
          <w:szCs w:val="24"/>
        </w:rPr>
      </w:pPr>
    </w:p>
    <w:p w:rsidR="00A23EC8" w:rsidRPr="00F827FF" w:rsidRDefault="00D64421" w:rsidP="00F827FF">
      <w:pPr>
        <w:pStyle w:val="Heading1"/>
        <w:rPr>
          <w:rFonts w:ascii="Times New Roman" w:hAnsi="Times New Roman" w:cs="Times New Roman"/>
          <w:sz w:val="28"/>
        </w:rPr>
      </w:pPr>
      <w:bookmarkStart w:id="15" w:name="_Toc149189112"/>
      <w:r w:rsidRPr="00F827FF">
        <w:rPr>
          <w:rFonts w:ascii="Times New Roman" w:hAnsi="Times New Roman" w:cs="Times New Roman"/>
          <w:sz w:val="28"/>
        </w:rPr>
        <w:t xml:space="preserve">1.2 </w:t>
      </w:r>
      <w:r w:rsidR="00DD558F" w:rsidRPr="00F827FF">
        <w:rPr>
          <w:rFonts w:ascii="Times New Roman" w:hAnsi="Times New Roman" w:cs="Times New Roman"/>
          <w:sz w:val="28"/>
        </w:rPr>
        <w:t>Identifying database information requirement</w:t>
      </w:r>
      <w:bookmarkEnd w:id="15"/>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Identifying database information requirements is an important step in designing a database system that meets the needs of a business or organization. Here are some key steps and considerations to help you identify database information requirements:</w:t>
      </w:r>
    </w:p>
    <w:p w:rsidR="00DD558F" w:rsidRPr="00AB3BCD" w:rsidRDefault="00DD558F" w:rsidP="00F40338">
      <w:pPr>
        <w:pStyle w:val="ListParagraph"/>
        <w:numPr>
          <w:ilvl w:val="0"/>
          <w:numId w:val="38"/>
        </w:num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Understand the Business Processes: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Start by understanding the business processes, operations, and activities for which the database will be used. Identify the key tasks and activities that rely on data.</w:t>
      </w:r>
    </w:p>
    <w:p w:rsidR="00B947E0" w:rsidRPr="00AB3BCD" w:rsidRDefault="00B947E0" w:rsidP="00B947E0">
      <w:pPr>
        <w:spacing w:after="120" w:line="240" w:lineRule="auto"/>
        <w:ind w:left="720"/>
        <w:jc w:val="both"/>
        <w:rPr>
          <w:rFonts w:ascii="Times New Roman" w:eastAsia="Times New Roman" w:hAnsi="Times New Roman" w:cs="Times New Roman"/>
          <w:b/>
          <w:bCs/>
          <w:sz w:val="24"/>
          <w:szCs w:val="24"/>
          <w:lang w:val="en-GB"/>
        </w:rPr>
      </w:pPr>
      <w:r w:rsidRPr="00AB3BCD">
        <w:rPr>
          <w:rFonts w:ascii="Times New Roman" w:eastAsia="Times New Roman" w:hAnsi="Times New Roman" w:cs="Times New Roman"/>
          <w:b/>
          <w:bCs/>
          <w:sz w:val="24"/>
          <w:szCs w:val="24"/>
          <w:lang w:val="en-GB"/>
        </w:rPr>
        <w:t>Business Requirements</w:t>
      </w:r>
    </w:p>
    <w:p w:rsidR="00B947E0" w:rsidRPr="00AB3BCD" w:rsidRDefault="00B947E0" w:rsidP="00F40338">
      <w:pPr>
        <w:numPr>
          <w:ilvl w:val="0"/>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Relates directly to the tasks performed by individuals within an organization. </w:t>
      </w:r>
    </w:p>
    <w:p w:rsidR="00B947E0" w:rsidRPr="00AB3BCD" w:rsidRDefault="00B947E0" w:rsidP="00F40338">
      <w:pPr>
        <w:numPr>
          <w:ilvl w:val="0"/>
          <w:numId w:val="66"/>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Deals with how the business functions currently, as well as how the business plans to work or conduct business in a future. </w:t>
      </w:r>
    </w:p>
    <w:p w:rsidR="00B947E0" w:rsidRPr="00AB3BCD" w:rsidRDefault="00B947E0" w:rsidP="00F40338">
      <w:pPr>
        <w:numPr>
          <w:ilvl w:val="0"/>
          <w:numId w:val="66"/>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As technology and information needs are constantly advancing, it is very important to consider the future needs of the business, which turns out to be a common point of failure for many inexperienced firms attempting to design a database for the first time. </w:t>
      </w:r>
    </w:p>
    <w:p w:rsidR="00B947E0" w:rsidRPr="00AB3BCD" w:rsidRDefault="00B947E0" w:rsidP="00F40338">
      <w:pPr>
        <w:numPr>
          <w:ilvl w:val="0"/>
          <w:numId w:val="66"/>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lastRenderedPageBreak/>
        <w:t>All organizations deal with data. It is the responsibility of the development team to find out what the data is and how the business uses the data.</w:t>
      </w:r>
    </w:p>
    <w:p w:rsidR="00B947E0" w:rsidRPr="00AB3BCD" w:rsidRDefault="00B947E0" w:rsidP="00F40338">
      <w:pPr>
        <w:numPr>
          <w:ilvl w:val="0"/>
          <w:numId w:val="66"/>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Data and processes within an organization are always closely related. </w:t>
      </w:r>
    </w:p>
    <w:p w:rsidR="00B947E0" w:rsidRPr="00AB3BCD" w:rsidRDefault="00B947E0" w:rsidP="00F40338">
      <w:pPr>
        <w:numPr>
          <w:ilvl w:val="1"/>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Processes can be used to determine data, as data can be used to determine processes. In fact, it is important to compare processes to data during modelling to ensure that all requirements have been completely gathered.</w:t>
      </w:r>
    </w:p>
    <w:p w:rsidR="00B947E0" w:rsidRPr="00AB3BCD" w:rsidRDefault="00B947E0" w:rsidP="00F40338">
      <w:pPr>
        <w:numPr>
          <w:ilvl w:val="1"/>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Processes are performed by individuals who belong to organizational units. An organizational unit is normally a department within an organization. For example, common organizational units include human resources, data entry, customer service, accounting, mail room, and management. </w:t>
      </w:r>
    </w:p>
    <w:p w:rsidR="00B947E0" w:rsidRPr="00AB3BCD" w:rsidRDefault="00B947E0" w:rsidP="00F40338">
      <w:pPr>
        <w:numPr>
          <w:ilvl w:val="1"/>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During the business requirements gathering portion of the design process, the main goal is to break an organization into organizational units and associate data and processes with each organizational unit. </w:t>
      </w:r>
    </w:p>
    <w:p w:rsidR="00B947E0" w:rsidRPr="00AB3BCD" w:rsidRDefault="00B947E0" w:rsidP="00F40338">
      <w:pPr>
        <w:numPr>
          <w:ilvl w:val="1"/>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Some processes that are performed can be specific to a particular organizational unit, or can be shared between organizational units. Likewise, data can also be shared.</w:t>
      </w:r>
    </w:p>
    <w:p w:rsidR="00B947E0" w:rsidRPr="00AB3BCD" w:rsidRDefault="00B947E0" w:rsidP="00F40338">
      <w:pPr>
        <w:numPr>
          <w:ilvl w:val="0"/>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After basic data and processes are determined, business rules must also be determined. Business rules are directly associated with data and processes that are used to manage the data.</w:t>
      </w:r>
    </w:p>
    <w:p w:rsidR="00B947E0" w:rsidRPr="00AB3BCD" w:rsidRDefault="00B947E0" w:rsidP="00F40338">
      <w:pPr>
        <w:numPr>
          <w:ilvl w:val="1"/>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Business rules are moulded around the data by customer because the DB belongs to them.</w:t>
      </w:r>
    </w:p>
    <w:p w:rsidR="00B947E0" w:rsidRPr="00AB3BCD" w:rsidRDefault="00B947E0" w:rsidP="00F40338">
      <w:pPr>
        <w:numPr>
          <w:ilvl w:val="1"/>
          <w:numId w:val="54"/>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Business rules affect the way data can be accessed for operations such as queries, inserts, updates, and deletions. Also help determine how data relates to other data, and will eventually be used to design entities and their relationships.</w:t>
      </w:r>
    </w:p>
    <w:p w:rsidR="00B947E0" w:rsidRPr="00AB3BCD" w:rsidRDefault="00B947E0" w:rsidP="00B947E0">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Some of the following basic questions can be used to begin the process of determining business requirements:</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Who will perform the tasks?</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How are tasks performed?</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What different organizational units will deal with business data?</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What processes are specific to certain organizational units?</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What data is associated with each individual process?</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How do the processes interact with one another?</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How do the organizational units interact with one another?</w:t>
      </w:r>
    </w:p>
    <w:p w:rsidR="00B947E0" w:rsidRPr="00AB3BCD" w:rsidRDefault="00B947E0" w:rsidP="00F40338">
      <w:pPr>
        <w:numPr>
          <w:ilvl w:val="0"/>
          <w:numId w:val="53"/>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What outside factors </w:t>
      </w:r>
      <w:proofErr w:type="gramStart"/>
      <w:r w:rsidRPr="00AB3BCD">
        <w:rPr>
          <w:rFonts w:ascii="Times New Roman" w:eastAsia="Times New Roman" w:hAnsi="Times New Roman" w:cs="Times New Roman"/>
          <w:sz w:val="24"/>
          <w:szCs w:val="24"/>
          <w:lang w:val="en-GB"/>
        </w:rPr>
        <w:t>exist</w:t>
      </w:r>
      <w:proofErr w:type="gramEnd"/>
      <w:r w:rsidRPr="00AB3BCD">
        <w:rPr>
          <w:rFonts w:ascii="Times New Roman" w:eastAsia="Times New Roman" w:hAnsi="Times New Roman" w:cs="Times New Roman"/>
          <w:sz w:val="24"/>
          <w:szCs w:val="24"/>
          <w:lang w:val="en-GB"/>
        </w:rPr>
        <w:t xml:space="preserve"> that affect business processes and data?</w:t>
      </w:r>
    </w:p>
    <w:p w:rsidR="00B947E0" w:rsidRPr="00AB3BCD" w:rsidRDefault="00B947E0" w:rsidP="00D15A55">
      <w:pPr>
        <w:spacing w:after="120" w:line="240" w:lineRule="auto"/>
        <w:jc w:val="both"/>
        <w:rPr>
          <w:rFonts w:ascii="Times New Roman" w:eastAsia="Times New Roman" w:hAnsi="Times New Roman" w:cs="Times New Roman"/>
          <w:sz w:val="24"/>
          <w:szCs w:val="24"/>
        </w:rPr>
      </w:pPr>
    </w:p>
    <w:p w:rsidR="00DD558F" w:rsidRPr="00AB3BCD" w:rsidRDefault="00DD558F" w:rsidP="00F40338">
      <w:pPr>
        <w:pStyle w:val="ListParagraph"/>
        <w:numPr>
          <w:ilvl w:val="0"/>
          <w:numId w:val="38"/>
        </w:num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Gather User Requirements: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lastRenderedPageBreak/>
        <w:t>•</w:t>
      </w:r>
      <w:r w:rsidRPr="00AB3BCD">
        <w:rPr>
          <w:rFonts w:ascii="Times New Roman" w:eastAsia="Times New Roman" w:hAnsi="Times New Roman" w:cs="Times New Roman"/>
          <w:sz w:val="24"/>
          <w:szCs w:val="24"/>
        </w:rPr>
        <w:tab/>
        <w:t>Engage with end-users, stakeholders, and subject matter experts to gather their specific data requirements. What data do they need to perform their tasks effectively?</w:t>
      </w:r>
    </w:p>
    <w:p w:rsidR="00D5273B" w:rsidRPr="00D837AB" w:rsidRDefault="00D5273B" w:rsidP="00D5273B">
      <w:pPr>
        <w:spacing w:after="120" w:line="240" w:lineRule="auto"/>
        <w:jc w:val="both"/>
        <w:rPr>
          <w:rFonts w:ascii="Times New Roman" w:eastAsia="Times New Roman" w:hAnsi="Times New Roman" w:cs="Times New Roman"/>
          <w:b/>
          <w:sz w:val="24"/>
          <w:szCs w:val="24"/>
        </w:rPr>
      </w:pPr>
      <w:r w:rsidRPr="00D837AB">
        <w:rPr>
          <w:rFonts w:ascii="Times New Roman" w:eastAsia="Times New Roman" w:hAnsi="Times New Roman" w:cs="Times New Roman"/>
          <w:b/>
          <w:sz w:val="24"/>
          <w:szCs w:val="24"/>
        </w:rPr>
        <w:t>User requirements</w:t>
      </w:r>
    </w:p>
    <w:p w:rsidR="00D5273B" w:rsidRPr="00AB3BCD" w:rsidRDefault="00D5273B" w:rsidP="00D5273B">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Without user all database components (data, hardware &amp; software) are meaning less. User can collect the data, operate and handle the hardware. Also operator feeds the data and arranges the data in order by executing the software. There are mainly four types of users. These are:</w:t>
      </w:r>
    </w:p>
    <w:p w:rsidR="00D5273B" w:rsidRPr="00AB3BCD" w:rsidRDefault="00D5273B" w:rsidP="00F40338">
      <w:pPr>
        <w:numPr>
          <w:ilvl w:val="1"/>
          <w:numId w:val="45"/>
        </w:num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 xml:space="preserve">Naïve user: </w:t>
      </w:r>
    </w:p>
    <w:p w:rsidR="00D5273B" w:rsidRPr="00AB3BCD" w:rsidRDefault="00D5273B" w:rsidP="00F40338">
      <w:pPr>
        <w:numPr>
          <w:ilvl w:val="0"/>
          <w:numId w:val="72"/>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Naïve user has no knowledge of database system and its any supporting software. These are used at the end form. </w:t>
      </w:r>
    </w:p>
    <w:p w:rsidR="00D5273B" w:rsidRPr="00AB3BCD" w:rsidRDefault="00D5273B" w:rsidP="00F40338">
      <w:pPr>
        <w:numPr>
          <w:ilvl w:val="0"/>
          <w:numId w:val="72"/>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Are like a layman, which have little bit knowledge of computer system. </w:t>
      </w:r>
    </w:p>
    <w:p w:rsidR="00D5273B" w:rsidRPr="00AB3BCD" w:rsidRDefault="00D5273B" w:rsidP="00F40338">
      <w:pPr>
        <w:numPr>
          <w:ilvl w:val="0"/>
          <w:numId w:val="72"/>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Mainly used for collecting the data on the notebooks or on the pre-deigned forms. </w:t>
      </w:r>
    </w:p>
    <w:p w:rsidR="00D5273B" w:rsidRPr="00AB3BCD" w:rsidRDefault="00D5273B" w:rsidP="00F40338">
      <w:pPr>
        <w:numPr>
          <w:ilvl w:val="0"/>
          <w:numId w:val="72"/>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Naïve user can work on any simple GUI (Graphical User Interface) base menu driven system. Internet using non-computer based person are in this form.</w:t>
      </w:r>
    </w:p>
    <w:p w:rsidR="00D5273B" w:rsidRPr="00AB3BCD" w:rsidRDefault="00D5273B" w:rsidP="00F40338">
      <w:pPr>
        <w:numPr>
          <w:ilvl w:val="1"/>
          <w:numId w:val="45"/>
        </w:num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End User or Data Entry Operators</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Data entry operators are preliminary computer based users. </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Their function is only to operate the computer (start! stop the computer) and feed or type the collected information (data) in menu driven application program and to execute it according to the analyst’ requirement. </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These user are also called Online users, communicate the database directly via an on line terminal or indirectly via a user interface. </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They require certain amount of expertise in the computer programming language, but require complete knowledge of computer operations.</w:t>
      </w:r>
    </w:p>
    <w:p w:rsidR="00D5273B" w:rsidRPr="00AB3BCD" w:rsidRDefault="00D5273B" w:rsidP="00F40338">
      <w:pPr>
        <w:numPr>
          <w:ilvl w:val="1"/>
          <w:numId w:val="73"/>
        </w:num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Application/simple programmer:</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Develop new project i.e. program for a particular application or modify an existing program. </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Works according to some instructions given by database administrator (DBA). </w:t>
      </w:r>
    </w:p>
    <w:p w:rsidR="00F61760" w:rsidRPr="006E76AA"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They can handle all the programming language like </w:t>
      </w:r>
      <w:proofErr w:type="gramStart"/>
      <w:r w:rsidRPr="00AB3BCD">
        <w:rPr>
          <w:rFonts w:ascii="Times New Roman" w:eastAsia="Times New Roman" w:hAnsi="Times New Roman" w:cs="Times New Roman"/>
          <w:sz w:val="24"/>
          <w:szCs w:val="24"/>
        </w:rPr>
        <w:t>Fortran</w:t>
      </w:r>
      <w:proofErr w:type="gramEnd"/>
      <w:r w:rsidRPr="00AB3BCD">
        <w:rPr>
          <w:rFonts w:ascii="Times New Roman" w:eastAsia="Times New Roman" w:hAnsi="Times New Roman" w:cs="Times New Roman"/>
          <w:sz w:val="24"/>
          <w:szCs w:val="24"/>
        </w:rPr>
        <w:t>, Cobol, dbase etc.</w:t>
      </w:r>
    </w:p>
    <w:p w:rsidR="00D5273B" w:rsidRPr="00AB3BCD" w:rsidRDefault="00D5273B" w:rsidP="00F40338">
      <w:pPr>
        <w:numPr>
          <w:ilvl w:val="1"/>
          <w:numId w:val="73"/>
        </w:num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DBA (Data Base Administrator):</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DBA is also called an overall controller of the organization. In computer department of a firm either system analysts or an EDP (Electronic Data Processing) Manager works as DBA. In other words DBA is the overall controller of complete hardware and software.</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DBA is a major user, can be either a single person or a group of persons. </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lastRenderedPageBreak/>
        <w:t xml:space="preserve">Is the custodian of the business firm or organization but not owner of the </w:t>
      </w:r>
      <w:proofErr w:type="gramStart"/>
      <w:r w:rsidRPr="00AB3BCD">
        <w:rPr>
          <w:rFonts w:ascii="Times New Roman" w:eastAsia="Times New Roman" w:hAnsi="Times New Roman" w:cs="Times New Roman"/>
          <w:sz w:val="24"/>
          <w:szCs w:val="24"/>
        </w:rPr>
        <w:t>organization.</w:t>
      </w:r>
      <w:proofErr w:type="gramEnd"/>
      <w:r w:rsidRPr="00AB3BCD">
        <w:rPr>
          <w:rFonts w:ascii="Times New Roman" w:eastAsia="Times New Roman" w:hAnsi="Times New Roman" w:cs="Times New Roman"/>
          <w:sz w:val="24"/>
          <w:szCs w:val="24"/>
        </w:rPr>
        <w:t xml:space="preserve"> As bank manager is the DBA of a bank, who takes care about the bank money and not use it. </w:t>
      </w:r>
    </w:p>
    <w:p w:rsidR="00D5273B" w:rsidRPr="00AB3BCD" w:rsidRDefault="00D5273B" w:rsidP="00F40338">
      <w:pPr>
        <w:numPr>
          <w:ilvl w:val="0"/>
          <w:numId w:val="73"/>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Can handle information collected by end user and give the instructions to the application programmer for developing a new program or modifying an existing program. </w:t>
      </w:r>
    </w:p>
    <w:p w:rsidR="00D5273B" w:rsidRPr="00AB3BCD" w:rsidRDefault="00D5273B" w:rsidP="006E76AA">
      <w:pPr>
        <w:tabs>
          <w:tab w:val="left" w:pos="5230"/>
        </w:tabs>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Responsibilities of DBA </w:t>
      </w:r>
      <w:r w:rsidR="006E76AA">
        <w:rPr>
          <w:rFonts w:ascii="Times New Roman" w:eastAsia="Times New Roman" w:hAnsi="Times New Roman" w:cs="Times New Roman"/>
          <w:b/>
          <w:sz w:val="24"/>
          <w:szCs w:val="24"/>
        </w:rPr>
        <w:tab/>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Controls the data, hardware, and software and gives the instructions to the application programmer, end user and naive user.</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Decides the information contents of database and the suitable database file structure for arrangement of data. </w:t>
      </w:r>
      <w:proofErr w:type="spellStart"/>
      <w:r w:rsidRPr="00AB3BCD">
        <w:rPr>
          <w:rFonts w:ascii="Times New Roman" w:eastAsia="Times New Roman" w:hAnsi="Times New Roman" w:cs="Times New Roman"/>
          <w:sz w:val="24"/>
          <w:szCs w:val="24"/>
        </w:rPr>
        <w:t>He/She</w:t>
      </w:r>
      <w:proofErr w:type="spellEnd"/>
      <w:r w:rsidRPr="00AB3BCD">
        <w:rPr>
          <w:rFonts w:ascii="Times New Roman" w:eastAsia="Times New Roman" w:hAnsi="Times New Roman" w:cs="Times New Roman"/>
          <w:sz w:val="24"/>
          <w:szCs w:val="24"/>
        </w:rPr>
        <w:t xml:space="preserve"> uses the proper DDL techniques.</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Compiles the whole data in a particular order and sequence.</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Decides where data can be stored i.e. take decision about the storage structure.</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Decides which access strategy and technique should be used for accessing the data.</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Communicates with the user by appropriate meeting, co-operates with user.</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Define and, apply authorized checks and validation procedures.</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Takes </w:t>
      </w:r>
      <w:proofErr w:type="gramStart"/>
      <w:r w:rsidRPr="00AB3BCD">
        <w:rPr>
          <w:rFonts w:ascii="Times New Roman" w:eastAsia="Times New Roman" w:hAnsi="Times New Roman" w:cs="Times New Roman"/>
          <w:sz w:val="24"/>
          <w:szCs w:val="24"/>
        </w:rPr>
        <w:t>backup</w:t>
      </w:r>
      <w:proofErr w:type="gramEnd"/>
      <w:r w:rsidRPr="00AB3BCD">
        <w:rPr>
          <w:rFonts w:ascii="Times New Roman" w:eastAsia="Times New Roman" w:hAnsi="Times New Roman" w:cs="Times New Roman"/>
          <w:sz w:val="24"/>
          <w:szCs w:val="24"/>
        </w:rPr>
        <w:t xml:space="preserve"> of data on a backup storage device so that if data is lost then it can be recovered and compiled. DBA also recovers the damaged data.</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Changes the environment according to user/industry requirement and monitor the performance.</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Makes good decision, the decision taken by DBA should be correct, accurate &amp; efficient.</w:t>
      </w:r>
    </w:p>
    <w:p w:rsidR="00D5273B" w:rsidRPr="00AB3BCD"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DBA should have leadership quality.</w:t>
      </w:r>
    </w:p>
    <w:p w:rsidR="00D5273B" w:rsidRPr="00F61760" w:rsidRDefault="00D5273B" w:rsidP="00F40338">
      <w:pPr>
        <w:numPr>
          <w:ilvl w:val="0"/>
          <w:numId w:val="55"/>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Liaises with the user in the business to take customer confidence about availability of data.</w:t>
      </w:r>
    </w:p>
    <w:p w:rsidR="00DD558F" w:rsidRPr="00AB3BCD" w:rsidRDefault="00DD558F"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sz w:val="24"/>
          <w:szCs w:val="24"/>
        </w:rPr>
        <w:t>3.</w:t>
      </w:r>
      <w:r w:rsidRPr="00AB3BCD">
        <w:rPr>
          <w:rFonts w:ascii="Times New Roman" w:eastAsia="Times New Roman" w:hAnsi="Times New Roman" w:cs="Times New Roman"/>
          <w:sz w:val="24"/>
          <w:szCs w:val="24"/>
        </w:rPr>
        <w:tab/>
      </w:r>
      <w:r w:rsidRPr="00AB3BCD">
        <w:rPr>
          <w:rFonts w:ascii="Times New Roman" w:eastAsia="Times New Roman" w:hAnsi="Times New Roman" w:cs="Times New Roman"/>
          <w:b/>
          <w:sz w:val="24"/>
          <w:szCs w:val="24"/>
        </w:rPr>
        <w:t>Define Data Entities:</w:t>
      </w:r>
    </w:p>
    <w:p w:rsidR="00F61760"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Identify the main data entities or objects that the database will store and manage. These could be customers, products, employees, orders, etc.</w:t>
      </w:r>
    </w:p>
    <w:p w:rsidR="00DD558F" w:rsidRPr="00AB3BCD" w:rsidRDefault="00887ACD" w:rsidP="00D15A55">
      <w:pPr>
        <w:spacing w:after="12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4. </w:t>
      </w:r>
      <w:r w:rsidR="00DD558F" w:rsidRPr="00AB3BCD">
        <w:rPr>
          <w:rFonts w:ascii="Times New Roman" w:eastAsia="Times New Roman" w:hAnsi="Times New Roman" w:cs="Times New Roman"/>
          <w:b/>
          <w:sz w:val="24"/>
          <w:szCs w:val="24"/>
        </w:rPr>
        <w:t>Determine Data Attributes:</w:t>
      </w:r>
    </w:p>
    <w:p w:rsidR="00DD558F" w:rsidRPr="00AB3BCD" w:rsidRDefault="001F7A44"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  </w:t>
      </w:r>
      <w:r w:rsidR="00DD558F" w:rsidRPr="00AB3BCD">
        <w:rPr>
          <w:rFonts w:ascii="Times New Roman" w:eastAsia="Times New Roman" w:hAnsi="Times New Roman" w:cs="Times New Roman"/>
          <w:sz w:val="24"/>
          <w:szCs w:val="24"/>
        </w:rPr>
        <w:t>For each data entity, define the attributes or fields that need to be captured. What specific pieces of information are associated with each entity? For example, a "customer" entity might have attributes like name, address, email, and phone number.</w:t>
      </w:r>
    </w:p>
    <w:p w:rsidR="00DD558F" w:rsidRPr="00AB3BCD" w:rsidRDefault="001F7A44"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sz w:val="24"/>
          <w:szCs w:val="24"/>
        </w:rPr>
        <w:t xml:space="preserve">5. </w:t>
      </w:r>
      <w:r w:rsidR="00DD558F" w:rsidRPr="00AB3BCD">
        <w:rPr>
          <w:rFonts w:ascii="Times New Roman" w:eastAsia="Times New Roman" w:hAnsi="Times New Roman" w:cs="Times New Roman"/>
          <w:b/>
          <w:sz w:val="24"/>
          <w:szCs w:val="24"/>
        </w:rPr>
        <w:t>Establish Relationships: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Determine how data entities are related to each other. Establish relationships, such as one-to-many or many-to-many relationships, to reflect how different entities interact.</w:t>
      </w:r>
    </w:p>
    <w:p w:rsidR="00DD558F" w:rsidRPr="00F61760" w:rsidRDefault="00DD558F" w:rsidP="00F40338">
      <w:pPr>
        <w:pStyle w:val="ListParagraph"/>
        <w:numPr>
          <w:ilvl w:val="0"/>
          <w:numId w:val="45"/>
        </w:numPr>
        <w:spacing w:after="120" w:line="240" w:lineRule="auto"/>
        <w:jc w:val="both"/>
        <w:rPr>
          <w:rFonts w:ascii="Times New Roman" w:eastAsia="Times New Roman" w:hAnsi="Times New Roman" w:cs="Times New Roman"/>
          <w:b/>
          <w:sz w:val="24"/>
          <w:szCs w:val="24"/>
        </w:rPr>
      </w:pPr>
      <w:r w:rsidRPr="00F61760">
        <w:rPr>
          <w:rFonts w:ascii="Times New Roman" w:eastAsia="Times New Roman" w:hAnsi="Times New Roman" w:cs="Times New Roman"/>
          <w:b/>
          <w:sz w:val="24"/>
          <w:szCs w:val="24"/>
        </w:rPr>
        <w:t>Consider Data Integrity Rules: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Define any data integrity rules or constraints, such as unique keys, primary keys, and foreign keys. These rules ensure data accuracy and consistency.</w:t>
      </w:r>
    </w:p>
    <w:p w:rsidR="00DD558F" w:rsidRPr="00AB3BCD" w:rsidRDefault="00DD558F"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sz w:val="24"/>
          <w:szCs w:val="24"/>
        </w:rPr>
        <w:lastRenderedPageBreak/>
        <w:t>7.</w:t>
      </w:r>
      <w:r w:rsidRPr="00AB3BCD">
        <w:rPr>
          <w:rFonts w:ascii="Times New Roman" w:eastAsia="Times New Roman" w:hAnsi="Times New Roman" w:cs="Times New Roman"/>
          <w:sz w:val="24"/>
          <w:szCs w:val="24"/>
        </w:rPr>
        <w:tab/>
      </w:r>
      <w:r w:rsidRPr="00AB3BCD">
        <w:rPr>
          <w:rFonts w:ascii="Times New Roman" w:eastAsia="Times New Roman" w:hAnsi="Times New Roman" w:cs="Times New Roman"/>
          <w:b/>
          <w:sz w:val="24"/>
          <w:szCs w:val="24"/>
        </w:rPr>
        <w:t>Identify Data Sources: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Determine the sources of data that will populate the database. Is data collected from user input, external systems, or other sources? Understanding data sources is crucial for data integration.</w:t>
      </w:r>
    </w:p>
    <w:p w:rsidR="00DD558F" w:rsidRPr="00AB3BCD" w:rsidRDefault="00DD558F"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sz w:val="24"/>
          <w:szCs w:val="24"/>
        </w:rPr>
        <w:t>8.</w:t>
      </w:r>
      <w:r w:rsidRPr="00AB3BCD">
        <w:rPr>
          <w:rFonts w:ascii="Times New Roman" w:eastAsia="Times New Roman" w:hAnsi="Times New Roman" w:cs="Times New Roman"/>
          <w:sz w:val="24"/>
          <w:szCs w:val="24"/>
        </w:rPr>
        <w:tab/>
      </w:r>
      <w:r w:rsidRPr="00AB3BCD">
        <w:rPr>
          <w:rFonts w:ascii="Times New Roman" w:eastAsia="Times New Roman" w:hAnsi="Times New Roman" w:cs="Times New Roman"/>
          <w:b/>
          <w:sz w:val="24"/>
          <w:szCs w:val="24"/>
        </w:rPr>
        <w:t>Analyze Data Usage:</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Consider how frequently data is accessed and updated. This can help determine the database's performance and scalability requirements.</w:t>
      </w:r>
    </w:p>
    <w:p w:rsidR="00DD558F" w:rsidRPr="00AB3BCD" w:rsidRDefault="00DD558F"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sz w:val="24"/>
          <w:szCs w:val="24"/>
        </w:rPr>
        <w:t>9.</w:t>
      </w:r>
      <w:r w:rsidRPr="00AB3BCD">
        <w:rPr>
          <w:rFonts w:ascii="Times New Roman" w:eastAsia="Times New Roman" w:hAnsi="Times New Roman" w:cs="Times New Roman"/>
          <w:sz w:val="24"/>
          <w:szCs w:val="24"/>
        </w:rPr>
        <w:tab/>
      </w:r>
      <w:r w:rsidRPr="00AB3BCD">
        <w:rPr>
          <w:rFonts w:ascii="Times New Roman" w:eastAsia="Times New Roman" w:hAnsi="Times New Roman" w:cs="Times New Roman"/>
          <w:b/>
          <w:sz w:val="24"/>
          <w:szCs w:val="24"/>
        </w:rPr>
        <w:t>Security and Access Control:</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Identify who should have access to specific data and what level of access they require. Data security and access control are critical considerations.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10.</w:t>
      </w:r>
      <w:r w:rsidRPr="00AB3BCD">
        <w:rPr>
          <w:rFonts w:ascii="Times New Roman" w:eastAsia="Times New Roman" w:hAnsi="Times New Roman" w:cs="Times New Roman"/>
          <w:sz w:val="24"/>
          <w:szCs w:val="24"/>
        </w:rPr>
        <w:tab/>
      </w:r>
      <w:r w:rsidRPr="00AB3BCD">
        <w:rPr>
          <w:rFonts w:ascii="Times New Roman" w:eastAsia="Times New Roman" w:hAnsi="Times New Roman" w:cs="Times New Roman"/>
          <w:b/>
          <w:sz w:val="24"/>
          <w:szCs w:val="24"/>
        </w:rPr>
        <w:t>Reporting and Analysis Needs: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Determine the reporting and analysis requirements. What types of reports and queries will users need to generate from the data?</w:t>
      </w:r>
    </w:p>
    <w:p w:rsidR="00DD558F" w:rsidRPr="00AB3BCD" w:rsidRDefault="00DD558F"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sz w:val="24"/>
          <w:szCs w:val="24"/>
        </w:rPr>
        <w:t>11.</w:t>
      </w:r>
      <w:r w:rsidRPr="00AB3BCD">
        <w:rPr>
          <w:rFonts w:ascii="Times New Roman" w:eastAsia="Times New Roman" w:hAnsi="Times New Roman" w:cs="Times New Roman"/>
          <w:sz w:val="24"/>
          <w:szCs w:val="24"/>
        </w:rPr>
        <w:tab/>
      </w:r>
      <w:r w:rsidRPr="00AB3BCD">
        <w:rPr>
          <w:rFonts w:ascii="Times New Roman" w:eastAsia="Times New Roman" w:hAnsi="Times New Roman" w:cs="Times New Roman"/>
          <w:b/>
          <w:sz w:val="24"/>
          <w:szCs w:val="24"/>
        </w:rPr>
        <w:t>Data Volume and Growth:</w:t>
      </w:r>
    </w:p>
    <w:p w:rsidR="00DD558F" w:rsidRPr="00AB3BCD" w:rsidRDefault="00C253BB"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 </w:t>
      </w:r>
      <w:r w:rsidR="00DD558F" w:rsidRPr="00AB3BCD">
        <w:rPr>
          <w:rFonts w:ascii="Times New Roman" w:eastAsia="Times New Roman" w:hAnsi="Times New Roman" w:cs="Times New Roman"/>
          <w:sz w:val="24"/>
          <w:szCs w:val="24"/>
        </w:rPr>
        <w:t>Estimate the expected data volume and growth over time. This helps in choosing the appropriate database technology and hardware.</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12.</w:t>
      </w:r>
      <w:r w:rsidRPr="00AB3BCD">
        <w:rPr>
          <w:rFonts w:ascii="Times New Roman" w:eastAsia="Times New Roman" w:hAnsi="Times New Roman" w:cs="Times New Roman"/>
          <w:sz w:val="24"/>
          <w:szCs w:val="24"/>
        </w:rPr>
        <w:tab/>
      </w:r>
      <w:r w:rsidRPr="00AB3BCD">
        <w:rPr>
          <w:rFonts w:ascii="Times New Roman" w:eastAsia="Times New Roman" w:hAnsi="Times New Roman" w:cs="Times New Roman"/>
          <w:b/>
          <w:sz w:val="24"/>
          <w:szCs w:val="24"/>
        </w:rPr>
        <w:t>Compliance and Regulatory Requirements:</w:t>
      </w:r>
    </w:p>
    <w:p w:rsidR="00DD558F" w:rsidRPr="00AB3BCD" w:rsidRDefault="00DD558F"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Consider any industry-specific regulations or compliance requirements that may impact data storage and access.</w:t>
      </w:r>
    </w:p>
    <w:p w:rsidR="008F279E" w:rsidRPr="00AB3BCD" w:rsidRDefault="008F279E" w:rsidP="008F279E">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rPr>
        <w:t xml:space="preserve">13. </w:t>
      </w:r>
      <w:r w:rsidRPr="00AB3BCD">
        <w:rPr>
          <w:rFonts w:ascii="Times New Roman" w:eastAsia="Times New Roman" w:hAnsi="Times New Roman" w:cs="Times New Roman"/>
          <w:b/>
          <w:sz w:val="24"/>
          <w:szCs w:val="24"/>
          <w:lang w:val="en-GB"/>
        </w:rPr>
        <w:t>Determining</w:t>
      </w:r>
      <w:r w:rsidRPr="00AB3BCD">
        <w:rPr>
          <w:rFonts w:ascii="Times New Roman" w:eastAsia="Times New Roman" w:hAnsi="Times New Roman" w:cs="Times New Roman"/>
          <w:sz w:val="24"/>
          <w:szCs w:val="24"/>
          <w:lang w:val="en-GB"/>
        </w:rPr>
        <w:t xml:space="preserve"> </w:t>
      </w:r>
      <w:r w:rsidRPr="00AB3BCD">
        <w:rPr>
          <w:rFonts w:ascii="Times New Roman" w:eastAsia="Times New Roman" w:hAnsi="Times New Roman" w:cs="Times New Roman"/>
          <w:b/>
          <w:sz w:val="24"/>
          <w:szCs w:val="24"/>
          <w:lang w:val="en-GB"/>
        </w:rPr>
        <w:t>technical specifications</w:t>
      </w:r>
    </w:p>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bCs/>
          <w:sz w:val="24"/>
          <w:szCs w:val="24"/>
        </w:rPr>
        <w:t xml:space="preserve">Following are some things to consider when you are working on a </w:t>
      </w:r>
      <w:r w:rsidRPr="00AB3BCD">
        <w:rPr>
          <w:rFonts w:ascii="Times New Roman" w:eastAsia="Times New Roman" w:hAnsi="Times New Roman" w:cs="Times New Roman"/>
          <w:b/>
          <w:bCs/>
          <w:i/>
          <w:iCs/>
          <w:sz w:val="24"/>
          <w:szCs w:val="24"/>
        </w:rPr>
        <w:t>technical specification:</w:t>
      </w:r>
    </w:p>
    <w:p w:rsidR="008F279E" w:rsidRPr="00AB3BCD" w:rsidRDefault="008F279E" w:rsidP="00F40338">
      <w:pPr>
        <w:numPr>
          <w:ilvl w:val="0"/>
          <w:numId w:val="56"/>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What are the hardware and software requirements to run this system? </w:t>
      </w:r>
    </w:p>
    <w:p w:rsidR="008F279E" w:rsidRPr="00AB3BCD" w:rsidRDefault="008F279E" w:rsidP="00F40338">
      <w:pPr>
        <w:numPr>
          <w:ilvl w:val="0"/>
          <w:numId w:val="56"/>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List all of the tables to be included in the database and a brief description (one or two sentences) to describe each table.</w:t>
      </w:r>
    </w:p>
    <w:p w:rsidR="008F279E" w:rsidRPr="00AB3BCD" w:rsidRDefault="008F279E" w:rsidP="00F40338">
      <w:pPr>
        <w:numPr>
          <w:ilvl w:val="0"/>
          <w:numId w:val="56"/>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List the relationships among the tables. (This is most commonly done as a graphic but you may write it out if you prefer.)</w:t>
      </w:r>
    </w:p>
    <w:p w:rsidR="008F279E" w:rsidRPr="00AB3BCD" w:rsidRDefault="008F279E" w:rsidP="00F40338">
      <w:pPr>
        <w:numPr>
          <w:ilvl w:val="0"/>
          <w:numId w:val="56"/>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For each table, describe the file structure </w:t>
      </w:r>
    </w:p>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File Structures </w:t>
      </w:r>
      <w:r w:rsidRPr="00AB3BCD">
        <w:rPr>
          <w:rFonts w:ascii="Times New Roman" w:eastAsia="Times New Roman" w:hAnsi="Times New Roman" w:cs="Times New Roman"/>
          <w:i/>
          <w:iCs/>
          <w:sz w:val="24"/>
          <w:szCs w:val="24"/>
        </w:rPr>
        <w:t xml:space="preserve">For each table, a good technical specification includes a list of the fields with at least the following information for </w:t>
      </w:r>
      <w:r w:rsidRPr="00AB3BCD">
        <w:rPr>
          <w:rFonts w:ascii="Times New Roman" w:eastAsia="Times New Roman" w:hAnsi="Times New Roman" w:cs="Times New Roman"/>
          <w:b/>
          <w:bCs/>
          <w:i/>
          <w:iCs/>
          <w:sz w:val="24"/>
          <w:szCs w:val="24"/>
        </w:rPr>
        <w:t>every</w:t>
      </w:r>
      <w:r w:rsidRPr="00AB3BCD">
        <w:rPr>
          <w:rFonts w:ascii="Times New Roman" w:eastAsia="Times New Roman" w:hAnsi="Times New Roman" w:cs="Times New Roman"/>
          <w:i/>
          <w:iCs/>
          <w:sz w:val="24"/>
          <w:szCs w:val="24"/>
        </w:rPr>
        <w:t xml:space="preserve"> field: </w:t>
      </w:r>
    </w:p>
    <w:p w:rsidR="008F279E" w:rsidRPr="00AB3BCD" w:rsidRDefault="008F279E" w:rsidP="00F40338">
      <w:pPr>
        <w:numPr>
          <w:ilvl w:val="0"/>
          <w:numId w:val="57"/>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sz w:val="24"/>
          <w:szCs w:val="24"/>
        </w:rPr>
        <w:t>Field name:</w:t>
      </w:r>
      <w:r w:rsidRPr="00AB3BCD">
        <w:rPr>
          <w:rFonts w:ascii="Times New Roman" w:eastAsia="Times New Roman" w:hAnsi="Times New Roman" w:cs="Times New Roman"/>
          <w:sz w:val="24"/>
          <w:szCs w:val="24"/>
        </w:rPr>
        <w:t xml:space="preserve"> a brief name which is easy to remember (e.g. "</w:t>
      </w:r>
      <w:proofErr w:type="spellStart"/>
      <w:r w:rsidRPr="00AB3BCD">
        <w:rPr>
          <w:rFonts w:ascii="Times New Roman" w:eastAsia="Times New Roman" w:hAnsi="Times New Roman" w:cs="Times New Roman"/>
          <w:sz w:val="24"/>
          <w:szCs w:val="24"/>
        </w:rPr>
        <w:t>artist_name</w:t>
      </w:r>
      <w:proofErr w:type="spellEnd"/>
      <w:r w:rsidRPr="00AB3BCD">
        <w:rPr>
          <w:rFonts w:ascii="Times New Roman" w:eastAsia="Times New Roman" w:hAnsi="Times New Roman" w:cs="Times New Roman"/>
          <w:sz w:val="24"/>
          <w:szCs w:val="24"/>
        </w:rPr>
        <w:t>")</w:t>
      </w:r>
    </w:p>
    <w:p w:rsidR="008F279E" w:rsidRPr="00AB3BCD" w:rsidRDefault="008F279E" w:rsidP="00F40338">
      <w:pPr>
        <w:numPr>
          <w:ilvl w:val="0"/>
          <w:numId w:val="57"/>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sz w:val="24"/>
          <w:szCs w:val="24"/>
        </w:rPr>
        <w:t>Field description:</w:t>
      </w:r>
      <w:r w:rsidRPr="00AB3BCD">
        <w:rPr>
          <w:rFonts w:ascii="Times New Roman" w:eastAsia="Times New Roman" w:hAnsi="Times New Roman" w:cs="Times New Roman"/>
          <w:sz w:val="24"/>
          <w:szCs w:val="24"/>
        </w:rPr>
        <w:t xml:space="preserve"> a description of the information (e.g. "the name of the artist")</w:t>
      </w:r>
    </w:p>
    <w:p w:rsidR="008F279E" w:rsidRPr="00AB3BCD" w:rsidRDefault="008F279E" w:rsidP="00F40338">
      <w:pPr>
        <w:numPr>
          <w:ilvl w:val="0"/>
          <w:numId w:val="57"/>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sz w:val="24"/>
          <w:szCs w:val="24"/>
        </w:rPr>
        <w:t>Field data type:</w:t>
      </w:r>
      <w:r w:rsidRPr="00AB3BCD">
        <w:rPr>
          <w:rFonts w:ascii="Times New Roman" w:eastAsia="Times New Roman" w:hAnsi="Times New Roman" w:cs="Times New Roman"/>
          <w:sz w:val="24"/>
          <w:szCs w:val="24"/>
        </w:rPr>
        <w:t xml:space="preserve"> character, numeric, logical, date, or other; </w:t>
      </w:r>
      <w:proofErr w:type="spellStart"/>
      <w:r w:rsidRPr="00AB3BCD">
        <w:rPr>
          <w:rFonts w:ascii="Times New Roman" w:eastAsia="Times New Roman" w:hAnsi="Times New Roman" w:cs="Times New Roman"/>
          <w:sz w:val="24"/>
          <w:szCs w:val="24"/>
        </w:rPr>
        <w:t>specifiy</w:t>
      </w:r>
      <w:proofErr w:type="spellEnd"/>
      <w:r w:rsidRPr="00AB3BCD">
        <w:rPr>
          <w:rFonts w:ascii="Times New Roman" w:eastAsia="Times New Roman" w:hAnsi="Times New Roman" w:cs="Times New Roman"/>
          <w:sz w:val="24"/>
          <w:szCs w:val="24"/>
        </w:rPr>
        <w:t xml:space="preserve"> any specific data type such as a URL or an image. For example, the artist's name would be a character field.</w:t>
      </w:r>
    </w:p>
    <w:p w:rsidR="008F279E" w:rsidRPr="00AB3BCD" w:rsidRDefault="008F279E" w:rsidP="00F40338">
      <w:pPr>
        <w:numPr>
          <w:ilvl w:val="0"/>
          <w:numId w:val="57"/>
        </w:num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sz w:val="24"/>
          <w:szCs w:val="24"/>
        </w:rPr>
        <w:t>Field length:</w:t>
      </w:r>
      <w:r w:rsidRPr="00AB3BCD">
        <w:rPr>
          <w:rFonts w:ascii="Times New Roman" w:eastAsia="Times New Roman" w:hAnsi="Times New Roman" w:cs="Times New Roman"/>
          <w:sz w:val="24"/>
          <w:szCs w:val="24"/>
        </w:rPr>
        <w:t xml:space="preserve"> This applies to character and numeric fields. Numeric fields can be described with a specific length for integers (e.g. "8"). </w:t>
      </w:r>
    </w:p>
    <w:p w:rsidR="008F279E" w:rsidRPr="00AB3BCD" w:rsidRDefault="008F279E" w:rsidP="00F40338">
      <w:pPr>
        <w:numPr>
          <w:ilvl w:val="0"/>
          <w:numId w:val="57"/>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sz w:val="24"/>
          <w:szCs w:val="24"/>
        </w:rPr>
        <w:lastRenderedPageBreak/>
        <w:t>Remarks</w:t>
      </w:r>
      <w:r w:rsidRPr="00AB3BCD">
        <w:rPr>
          <w:rFonts w:ascii="Times New Roman" w:eastAsia="Times New Roman" w:hAnsi="Times New Roman" w:cs="Times New Roman"/>
          <w:sz w:val="24"/>
          <w:szCs w:val="24"/>
        </w:rPr>
        <w:t>: Be sure to list any important validation rules here. For example, if the field contains the room number in a hotel reservation system, be sure that the room number applies to an actual room. Indicate here whether a field is a primary key (and if it is a foreign key, if you know that yet). Also, specify here if a field should be checked against another table (e.g. the artist's name should be validated against the table containing a list of artists on file).</w:t>
      </w:r>
    </w:p>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i/>
          <w:iCs/>
          <w:sz w:val="24"/>
          <w:szCs w:val="24"/>
        </w:rPr>
        <w:t>Sample File Structure</w:t>
      </w:r>
    </w:p>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i/>
          <w:iCs/>
          <w:sz w:val="24"/>
          <w:szCs w:val="24"/>
        </w:rPr>
        <w:t xml:space="preserve">Artist Table: </w:t>
      </w:r>
      <w:r w:rsidRPr="00AB3BCD">
        <w:rPr>
          <w:rFonts w:ascii="Times New Roman" w:eastAsia="Times New Roman" w:hAnsi="Times New Roman" w:cs="Times New Roman"/>
          <w:sz w:val="24"/>
          <w:szCs w:val="24"/>
        </w:rPr>
        <w:t>This table contains a list of artists represented by this gallery. Data fields include:</w:t>
      </w:r>
    </w:p>
    <w:tbl>
      <w:tblPr>
        <w:tblW w:w="4750" w:type="pct"/>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firstRow="1" w:lastRow="0" w:firstColumn="1" w:lastColumn="0" w:noHBand="0" w:noVBand="1"/>
      </w:tblPr>
      <w:tblGrid>
        <w:gridCol w:w="1762"/>
        <w:gridCol w:w="1680"/>
        <w:gridCol w:w="1141"/>
        <w:gridCol w:w="1055"/>
        <w:gridCol w:w="3482"/>
      </w:tblGrid>
      <w:tr w:rsidR="008F279E" w:rsidRPr="00AB3BCD" w:rsidTr="00990BFF">
        <w:trPr>
          <w:tblCellSpacing w:w="15" w:type="dxa"/>
        </w:trPr>
        <w:tc>
          <w:tcPr>
            <w:tcW w:w="891"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i/>
                <w:iCs/>
                <w:sz w:val="24"/>
                <w:szCs w:val="24"/>
              </w:rPr>
              <w:t>field name</w:t>
            </w:r>
          </w:p>
        </w:tc>
        <w:tc>
          <w:tcPr>
            <w:tcW w:w="918"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i/>
                <w:iCs/>
                <w:sz w:val="24"/>
                <w:szCs w:val="24"/>
              </w:rPr>
              <w:t>field description</w:t>
            </w:r>
          </w:p>
        </w:tc>
        <w:tc>
          <w:tcPr>
            <w:tcW w:w="623"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i/>
                <w:iCs/>
                <w:sz w:val="24"/>
                <w:szCs w:val="24"/>
              </w:rPr>
              <w:t>data type</w:t>
            </w:r>
          </w:p>
        </w:tc>
        <w:tc>
          <w:tcPr>
            <w:tcW w:w="575"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i/>
                <w:iCs/>
                <w:sz w:val="24"/>
                <w:szCs w:val="24"/>
              </w:rPr>
              <w:t>field length</w:t>
            </w:r>
          </w:p>
        </w:tc>
        <w:tc>
          <w:tcPr>
            <w:tcW w:w="1899"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i/>
                <w:iCs/>
                <w:sz w:val="24"/>
                <w:szCs w:val="24"/>
              </w:rPr>
              <w:t>remarks</w:t>
            </w:r>
          </w:p>
        </w:tc>
      </w:tr>
      <w:tr w:rsidR="008F279E" w:rsidRPr="00AB3BCD" w:rsidTr="00990BFF">
        <w:trPr>
          <w:tblCellSpacing w:w="15" w:type="dxa"/>
        </w:trPr>
        <w:tc>
          <w:tcPr>
            <w:tcW w:w="891"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proofErr w:type="spellStart"/>
            <w:r w:rsidRPr="00AB3BCD">
              <w:rPr>
                <w:rFonts w:ascii="Times New Roman" w:eastAsia="Times New Roman" w:hAnsi="Times New Roman" w:cs="Times New Roman"/>
                <w:sz w:val="24"/>
                <w:szCs w:val="24"/>
              </w:rPr>
              <w:t>artist_name</w:t>
            </w:r>
            <w:proofErr w:type="spellEnd"/>
          </w:p>
        </w:tc>
        <w:tc>
          <w:tcPr>
            <w:tcW w:w="918"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the full name of the artist</w:t>
            </w:r>
          </w:p>
        </w:tc>
        <w:tc>
          <w:tcPr>
            <w:tcW w:w="623"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character</w:t>
            </w:r>
          </w:p>
        </w:tc>
        <w:tc>
          <w:tcPr>
            <w:tcW w:w="575"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30</w:t>
            </w:r>
          </w:p>
        </w:tc>
        <w:tc>
          <w:tcPr>
            <w:tcW w:w="1899"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Stored as "last, first" e.g. "Pollack, Jackson".</w:t>
            </w:r>
            <w:r w:rsidRPr="00AB3BCD">
              <w:rPr>
                <w:rFonts w:ascii="Times New Roman" w:eastAsia="Times New Roman" w:hAnsi="Times New Roman" w:cs="Times New Roman"/>
                <w:sz w:val="24"/>
                <w:szCs w:val="24"/>
              </w:rPr>
              <w:br/>
              <w:t>This field is the primary key for this table.</w:t>
            </w:r>
            <w:r w:rsidRPr="00AB3BCD">
              <w:rPr>
                <w:rFonts w:ascii="Times New Roman" w:eastAsia="Times New Roman" w:hAnsi="Times New Roman" w:cs="Times New Roman"/>
                <w:sz w:val="24"/>
                <w:szCs w:val="24"/>
              </w:rPr>
              <w:br/>
              <w:t>This field is a foreign key for the table of paintings.</w:t>
            </w:r>
          </w:p>
        </w:tc>
      </w:tr>
      <w:tr w:rsidR="008F279E" w:rsidRPr="00AB3BCD" w:rsidTr="00990BFF">
        <w:trPr>
          <w:tblCellSpacing w:w="15" w:type="dxa"/>
        </w:trPr>
        <w:tc>
          <w:tcPr>
            <w:tcW w:w="891"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proofErr w:type="spellStart"/>
            <w:r w:rsidRPr="00AB3BCD">
              <w:rPr>
                <w:rFonts w:ascii="Times New Roman" w:eastAsia="Times New Roman" w:hAnsi="Times New Roman" w:cs="Times New Roman"/>
                <w:sz w:val="24"/>
                <w:szCs w:val="24"/>
              </w:rPr>
              <w:t>artist_school</w:t>
            </w:r>
            <w:proofErr w:type="spellEnd"/>
          </w:p>
        </w:tc>
        <w:tc>
          <w:tcPr>
            <w:tcW w:w="918"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the school or style this artist is associated with primarily</w:t>
            </w:r>
          </w:p>
        </w:tc>
        <w:tc>
          <w:tcPr>
            <w:tcW w:w="623"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character</w:t>
            </w:r>
          </w:p>
        </w:tc>
        <w:tc>
          <w:tcPr>
            <w:tcW w:w="575"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15</w:t>
            </w:r>
          </w:p>
        </w:tc>
        <w:tc>
          <w:tcPr>
            <w:tcW w:w="1899"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This field should be checked against a list of values e.g. </w:t>
            </w:r>
            <w:r w:rsidRPr="00AB3BCD">
              <w:rPr>
                <w:rFonts w:ascii="Times New Roman" w:eastAsia="Times New Roman" w:hAnsi="Times New Roman" w:cs="Times New Roman"/>
                <w:i/>
                <w:iCs/>
                <w:sz w:val="24"/>
                <w:szCs w:val="24"/>
              </w:rPr>
              <w:t>abstract, Baroque, Impressionist</w:t>
            </w:r>
            <w:r w:rsidRPr="00AB3BCD">
              <w:rPr>
                <w:rFonts w:ascii="Times New Roman" w:eastAsia="Times New Roman" w:hAnsi="Times New Roman" w:cs="Times New Roman"/>
                <w:sz w:val="24"/>
                <w:szCs w:val="24"/>
              </w:rPr>
              <w:t xml:space="preserve">, etc. </w:t>
            </w:r>
          </w:p>
        </w:tc>
      </w:tr>
      <w:tr w:rsidR="008F279E" w:rsidRPr="00AB3BCD" w:rsidTr="00990BFF">
        <w:trPr>
          <w:tblCellSpacing w:w="15" w:type="dxa"/>
        </w:trPr>
        <w:tc>
          <w:tcPr>
            <w:tcW w:w="891"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proofErr w:type="spellStart"/>
            <w:r w:rsidRPr="00AB3BCD">
              <w:rPr>
                <w:rFonts w:ascii="Times New Roman" w:eastAsia="Times New Roman" w:hAnsi="Times New Roman" w:cs="Times New Roman"/>
                <w:sz w:val="24"/>
                <w:szCs w:val="24"/>
              </w:rPr>
              <w:t>artist_born</w:t>
            </w:r>
            <w:proofErr w:type="spellEnd"/>
          </w:p>
        </w:tc>
        <w:tc>
          <w:tcPr>
            <w:tcW w:w="918"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year or approximate year of the artist's birth</w:t>
            </w:r>
          </w:p>
        </w:tc>
        <w:tc>
          <w:tcPr>
            <w:tcW w:w="623"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character</w:t>
            </w:r>
          </w:p>
        </w:tc>
        <w:tc>
          <w:tcPr>
            <w:tcW w:w="575"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4</w:t>
            </w:r>
          </w:p>
        </w:tc>
        <w:tc>
          <w:tcPr>
            <w:tcW w:w="1899"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Use century or mid-century approximations where necessary. Be sure this date does not exceed the current year.</w:t>
            </w:r>
          </w:p>
        </w:tc>
      </w:tr>
      <w:tr w:rsidR="008F279E" w:rsidRPr="00AB3BCD" w:rsidTr="00990BFF">
        <w:trPr>
          <w:tblCellSpacing w:w="15" w:type="dxa"/>
        </w:trPr>
        <w:tc>
          <w:tcPr>
            <w:tcW w:w="891"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proofErr w:type="spellStart"/>
            <w:r w:rsidRPr="00AB3BCD">
              <w:rPr>
                <w:rFonts w:ascii="Times New Roman" w:eastAsia="Times New Roman" w:hAnsi="Times New Roman" w:cs="Times New Roman"/>
                <w:sz w:val="24"/>
                <w:szCs w:val="24"/>
              </w:rPr>
              <w:t>artist_death</w:t>
            </w:r>
            <w:proofErr w:type="spellEnd"/>
          </w:p>
        </w:tc>
        <w:tc>
          <w:tcPr>
            <w:tcW w:w="918"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year or approximate year of the artist's death</w:t>
            </w:r>
          </w:p>
        </w:tc>
        <w:tc>
          <w:tcPr>
            <w:tcW w:w="623"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character</w:t>
            </w:r>
          </w:p>
        </w:tc>
        <w:tc>
          <w:tcPr>
            <w:tcW w:w="575"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4</w:t>
            </w:r>
          </w:p>
        </w:tc>
        <w:tc>
          <w:tcPr>
            <w:tcW w:w="1899"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Use century or mid-century approximations where necessary. Be sure this date does not exceed the current year. </w:t>
            </w:r>
          </w:p>
        </w:tc>
      </w:tr>
      <w:tr w:rsidR="008F279E" w:rsidRPr="00AB3BCD" w:rsidTr="00990BFF">
        <w:trPr>
          <w:tblCellSpacing w:w="15" w:type="dxa"/>
        </w:trPr>
        <w:tc>
          <w:tcPr>
            <w:tcW w:w="891"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proofErr w:type="spellStart"/>
            <w:r w:rsidRPr="00AB3BCD">
              <w:rPr>
                <w:rFonts w:ascii="Times New Roman" w:eastAsia="Times New Roman" w:hAnsi="Times New Roman" w:cs="Times New Roman"/>
                <w:sz w:val="24"/>
                <w:szCs w:val="24"/>
              </w:rPr>
              <w:t>artist_nationality</w:t>
            </w:r>
            <w:proofErr w:type="spellEnd"/>
          </w:p>
        </w:tc>
        <w:tc>
          <w:tcPr>
            <w:tcW w:w="918"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the nationality this artist is associated with primarily</w:t>
            </w:r>
          </w:p>
        </w:tc>
        <w:tc>
          <w:tcPr>
            <w:tcW w:w="623"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character</w:t>
            </w:r>
          </w:p>
        </w:tc>
        <w:tc>
          <w:tcPr>
            <w:tcW w:w="575"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15</w:t>
            </w:r>
          </w:p>
        </w:tc>
        <w:tc>
          <w:tcPr>
            <w:tcW w:w="1899" w:type="pct"/>
            <w:tcBorders>
              <w:top w:val="outset" w:sz="6" w:space="0" w:color="auto"/>
              <w:left w:val="outset" w:sz="6" w:space="0" w:color="auto"/>
              <w:bottom w:val="outset" w:sz="6" w:space="0" w:color="auto"/>
              <w:right w:val="outset" w:sz="6" w:space="0" w:color="auto"/>
            </w:tcBorders>
            <w:vAlign w:val="center"/>
            <w:hideMark/>
          </w:tcPr>
          <w:p w:rsidR="008F279E" w:rsidRPr="00AB3BCD" w:rsidRDefault="008F279E" w:rsidP="008F279E">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This field should be checked against a list of values e.g. </w:t>
            </w:r>
            <w:r w:rsidRPr="00AB3BCD">
              <w:rPr>
                <w:rFonts w:ascii="Times New Roman" w:eastAsia="Times New Roman" w:hAnsi="Times New Roman" w:cs="Times New Roman"/>
                <w:i/>
                <w:iCs/>
                <w:sz w:val="24"/>
                <w:szCs w:val="24"/>
              </w:rPr>
              <w:t>American, Mexican, Flemish</w:t>
            </w:r>
            <w:r w:rsidRPr="00AB3BCD">
              <w:rPr>
                <w:rFonts w:ascii="Times New Roman" w:eastAsia="Times New Roman" w:hAnsi="Times New Roman" w:cs="Times New Roman"/>
                <w:sz w:val="24"/>
                <w:szCs w:val="24"/>
              </w:rPr>
              <w:t xml:space="preserve">, etc. </w:t>
            </w:r>
          </w:p>
        </w:tc>
      </w:tr>
    </w:tbl>
    <w:p w:rsidR="008F279E" w:rsidRPr="00AB3BCD" w:rsidRDefault="008F279E" w:rsidP="00D15A55">
      <w:pPr>
        <w:spacing w:after="120" w:line="240" w:lineRule="auto"/>
        <w:jc w:val="both"/>
        <w:rPr>
          <w:rFonts w:ascii="Times New Roman" w:eastAsia="Times New Roman" w:hAnsi="Times New Roman" w:cs="Times New Roman"/>
          <w:sz w:val="24"/>
          <w:szCs w:val="24"/>
        </w:rPr>
      </w:pPr>
    </w:p>
    <w:p w:rsidR="00DD558F" w:rsidRPr="00AB3BCD" w:rsidRDefault="00C253BB"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sz w:val="24"/>
          <w:szCs w:val="24"/>
        </w:rPr>
        <w:t xml:space="preserve">13. </w:t>
      </w:r>
      <w:r w:rsidR="00DD558F" w:rsidRPr="00AB3BCD">
        <w:rPr>
          <w:rFonts w:ascii="Times New Roman" w:eastAsia="Times New Roman" w:hAnsi="Times New Roman" w:cs="Times New Roman"/>
          <w:b/>
          <w:sz w:val="24"/>
          <w:szCs w:val="24"/>
        </w:rPr>
        <w:t>Documentation:</w:t>
      </w:r>
    </w:p>
    <w:p w:rsidR="00DD558F" w:rsidRPr="00AB3BCD" w:rsidRDefault="00DD558F" w:rsidP="006F1553">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lastRenderedPageBreak/>
        <w:t>Maintain thorough documentation of the identified information requirements. This documentation will be invaluable during the database design and development phases.</w:t>
      </w:r>
    </w:p>
    <w:p w:rsidR="00C253BB" w:rsidRPr="00AB3BCD" w:rsidRDefault="00DD558F" w:rsidP="006F1553">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Once you have identified these information requirements, you can use them as a foundation for designing the database schema, selecting the appropriate database management system (DBMS), and building the database to meet</w:t>
      </w:r>
      <w:r w:rsidR="00887ACD">
        <w:rPr>
          <w:rFonts w:ascii="Times New Roman" w:eastAsia="Times New Roman" w:hAnsi="Times New Roman" w:cs="Times New Roman"/>
          <w:sz w:val="24"/>
          <w:szCs w:val="24"/>
        </w:rPr>
        <w:t xml:space="preserve"> the needs of the organization.</w:t>
      </w:r>
    </w:p>
    <w:p w:rsidR="005E6A2B" w:rsidRPr="00AB3BCD" w:rsidRDefault="005E6A2B" w:rsidP="006F1553">
      <w:pPr>
        <w:spacing w:after="120" w:line="360" w:lineRule="auto"/>
        <w:jc w:val="both"/>
        <w:rPr>
          <w:rFonts w:ascii="Times New Roman" w:eastAsia="Times New Roman" w:hAnsi="Times New Roman" w:cs="Times New Roman"/>
          <w:b/>
          <w:bCs/>
          <w:sz w:val="24"/>
          <w:szCs w:val="24"/>
          <w:lang w:val="en-GB"/>
        </w:rPr>
      </w:pPr>
      <w:r w:rsidRPr="00AB3BCD">
        <w:rPr>
          <w:rFonts w:ascii="Times New Roman" w:eastAsia="Times New Roman" w:hAnsi="Times New Roman" w:cs="Times New Roman"/>
          <w:b/>
          <w:bCs/>
          <w:sz w:val="24"/>
          <w:szCs w:val="24"/>
          <w:lang w:val="en-GB"/>
        </w:rPr>
        <w:t>Steps to identify database requirement</w:t>
      </w:r>
    </w:p>
    <w:p w:rsidR="005E6A2B" w:rsidRPr="00887ACD" w:rsidRDefault="005E6A2B" w:rsidP="006F1553">
      <w:pPr>
        <w:spacing w:after="120" w:line="360" w:lineRule="auto"/>
        <w:jc w:val="both"/>
        <w:rPr>
          <w:rFonts w:ascii="Times New Roman" w:eastAsia="Times New Roman" w:hAnsi="Times New Roman" w:cs="Times New Roman"/>
          <w:b/>
          <w:bCs/>
          <w:sz w:val="24"/>
          <w:szCs w:val="24"/>
          <w:lang w:val="en-GB"/>
        </w:rPr>
      </w:pPr>
      <w:r w:rsidRPr="00887ACD">
        <w:rPr>
          <w:rFonts w:ascii="Times New Roman" w:eastAsia="Times New Roman" w:hAnsi="Times New Roman" w:cs="Times New Roman"/>
          <w:b/>
          <w:bCs/>
          <w:iCs/>
          <w:sz w:val="24"/>
          <w:szCs w:val="24"/>
          <w:lang w:val="en-GB"/>
        </w:rPr>
        <w:t>Step 1: Gather a Selection Team</w:t>
      </w:r>
    </w:p>
    <w:p w:rsidR="005E6A2B" w:rsidRPr="00AB3BCD" w:rsidRDefault="005E6A2B" w:rsidP="00F40338">
      <w:pPr>
        <w:numPr>
          <w:ilvl w:val="0"/>
          <w:numId w:val="67"/>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May help to create a "selection team" or committee that can work together to identify your organization's database needs. </w:t>
      </w:r>
    </w:p>
    <w:p w:rsidR="005E6A2B" w:rsidRPr="00AB3BCD" w:rsidRDefault="005E6A2B" w:rsidP="00F40338">
      <w:pPr>
        <w:numPr>
          <w:ilvl w:val="0"/>
          <w:numId w:val="67"/>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This includes a representative from each of the groups who will be using the software – e.g., staff, board, members, volunteers, etc. </w:t>
      </w:r>
    </w:p>
    <w:p w:rsidR="005E6A2B" w:rsidRPr="00AB3BCD" w:rsidRDefault="005E6A2B" w:rsidP="00F40338">
      <w:pPr>
        <w:numPr>
          <w:ilvl w:val="0"/>
          <w:numId w:val="67"/>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Having all users involved should ensure that you identify not only all of the key requirements, but also set realistic expectations of both the software choice and the skills </w:t>
      </w:r>
    </w:p>
    <w:p w:rsidR="005E6A2B" w:rsidRPr="00AB3BCD" w:rsidRDefault="005E6A2B" w:rsidP="00F40338">
      <w:pPr>
        <w:numPr>
          <w:ilvl w:val="0"/>
          <w:numId w:val="67"/>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Be sure this team includes the expertise you need to:</w:t>
      </w:r>
    </w:p>
    <w:p w:rsidR="005E6A2B" w:rsidRPr="00AB3BCD" w:rsidRDefault="005E6A2B" w:rsidP="00F40338">
      <w:pPr>
        <w:numPr>
          <w:ilvl w:val="2"/>
          <w:numId w:val="68"/>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Fully understand your current database needs and organizational processes</w:t>
      </w:r>
    </w:p>
    <w:p w:rsidR="005E6A2B" w:rsidRPr="00AB3BCD" w:rsidRDefault="005E6A2B" w:rsidP="00F40338">
      <w:pPr>
        <w:numPr>
          <w:ilvl w:val="2"/>
          <w:numId w:val="68"/>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Recognize the short-comings of your current system/process</w:t>
      </w:r>
    </w:p>
    <w:p w:rsidR="005E6A2B" w:rsidRPr="00AB3BCD" w:rsidRDefault="005E6A2B" w:rsidP="00F40338">
      <w:pPr>
        <w:numPr>
          <w:ilvl w:val="2"/>
          <w:numId w:val="68"/>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Identify your longer-term needs (e.g., over the next 2-3 years)</w:t>
      </w:r>
    </w:p>
    <w:p w:rsidR="005E6A2B" w:rsidRPr="00AB3BCD" w:rsidRDefault="005E6A2B" w:rsidP="00F40338">
      <w:pPr>
        <w:numPr>
          <w:ilvl w:val="2"/>
          <w:numId w:val="68"/>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Appreciate all users’ skill levels</w:t>
      </w:r>
    </w:p>
    <w:p w:rsidR="005E6A2B" w:rsidRPr="00887ACD" w:rsidRDefault="005E6A2B" w:rsidP="006F1553">
      <w:pPr>
        <w:spacing w:after="120" w:line="360" w:lineRule="auto"/>
        <w:jc w:val="both"/>
        <w:rPr>
          <w:rFonts w:ascii="Times New Roman" w:eastAsia="Times New Roman" w:hAnsi="Times New Roman" w:cs="Times New Roman"/>
          <w:b/>
          <w:bCs/>
          <w:sz w:val="24"/>
          <w:szCs w:val="24"/>
          <w:lang w:val="en-GB"/>
        </w:rPr>
      </w:pPr>
      <w:r w:rsidRPr="00887ACD">
        <w:rPr>
          <w:rFonts w:ascii="Times New Roman" w:eastAsia="Times New Roman" w:hAnsi="Times New Roman" w:cs="Times New Roman"/>
          <w:b/>
          <w:bCs/>
          <w:iCs/>
          <w:sz w:val="24"/>
          <w:szCs w:val="24"/>
          <w:lang w:val="en-GB"/>
        </w:rPr>
        <w:t>Step 2: Review Your Current Situation and Long-term Goals</w:t>
      </w:r>
    </w:p>
    <w:p w:rsidR="005E6A2B" w:rsidRPr="00AB3BCD" w:rsidRDefault="005E6A2B" w:rsidP="00F40338">
      <w:pPr>
        <w:numPr>
          <w:ilvl w:val="0"/>
          <w:numId w:val="51"/>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The Selection Team takes stock of your existing system or process – its pros and cons – what’s working and what needs to change. In other words, </w:t>
      </w:r>
      <w:r w:rsidRPr="00AB3BCD">
        <w:rPr>
          <w:rFonts w:ascii="Times New Roman" w:eastAsia="Times New Roman" w:hAnsi="Times New Roman" w:cs="Times New Roman"/>
          <w:i/>
          <w:iCs/>
          <w:sz w:val="24"/>
          <w:szCs w:val="24"/>
          <w:lang w:val="en-GB"/>
        </w:rPr>
        <w:t>why are you thinking of making the change?</w:t>
      </w:r>
    </w:p>
    <w:p w:rsidR="005E6A2B" w:rsidRPr="00AB3BCD" w:rsidRDefault="005E6A2B" w:rsidP="00F40338">
      <w:pPr>
        <w:numPr>
          <w:ilvl w:val="0"/>
          <w:numId w:val="51"/>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You should also clearly identify your objectives for the search, including your short- and longer-term goals (e.g., 3-5 years). For example:</w:t>
      </w:r>
    </w:p>
    <w:p w:rsidR="005E6A2B" w:rsidRPr="00AB3BCD" w:rsidRDefault="005E6A2B" w:rsidP="00F40338">
      <w:pPr>
        <w:numPr>
          <w:ilvl w:val="0"/>
          <w:numId w:val="47"/>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lastRenderedPageBreak/>
        <w:t>Do you expect your data is going to grow exponentially over the next couple of years?</w:t>
      </w:r>
    </w:p>
    <w:p w:rsidR="005E6A2B" w:rsidRPr="00AB3BCD" w:rsidRDefault="005E6A2B" w:rsidP="00F40338">
      <w:pPr>
        <w:numPr>
          <w:ilvl w:val="0"/>
          <w:numId w:val="47"/>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Are you planning to create data levels that will require </w:t>
      </w:r>
      <w:proofErr w:type="gramStart"/>
      <w:r w:rsidRPr="00AB3BCD">
        <w:rPr>
          <w:rFonts w:ascii="Times New Roman" w:eastAsia="Times New Roman" w:hAnsi="Times New Roman" w:cs="Times New Roman"/>
          <w:sz w:val="24"/>
          <w:szCs w:val="24"/>
          <w:lang w:val="en-GB"/>
        </w:rPr>
        <w:t>to track</w:t>
      </w:r>
      <w:proofErr w:type="gramEnd"/>
      <w:r w:rsidRPr="00AB3BCD">
        <w:rPr>
          <w:rFonts w:ascii="Times New Roman" w:eastAsia="Times New Roman" w:hAnsi="Times New Roman" w:cs="Times New Roman"/>
          <w:sz w:val="24"/>
          <w:szCs w:val="24"/>
          <w:lang w:val="en-GB"/>
        </w:rPr>
        <w:t xml:space="preserve"> information differently?</w:t>
      </w:r>
    </w:p>
    <w:p w:rsidR="005E6A2B" w:rsidRPr="00AB3BCD" w:rsidRDefault="005E6A2B" w:rsidP="00F40338">
      <w:pPr>
        <w:numPr>
          <w:ilvl w:val="0"/>
          <w:numId w:val="47"/>
        </w:numPr>
        <w:spacing w:after="120" w:line="36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Will you be launching events or programs for which you will need to cross-reference data or capture different financial data?</w:t>
      </w:r>
    </w:p>
    <w:p w:rsidR="005E6A2B" w:rsidRPr="00D971B5" w:rsidRDefault="005E6A2B" w:rsidP="006F1553">
      <w:pPr>
        <w:spacing w:after="120" w:line="360" w:lineRule="auto"/>
        <w:jc w:val="both"/>
        <w:rPr>
          <w:rFonts w:ascii="Times New Roman" w:eastAsia="Times New Roman" w:hAnsi="Times New Roman" w:cs="Times New Roman"/>
          <w:b/>
          <w:bCs/>
          <w:sz w:val="24"/>
          <w:szCs w:val="24"/>
          <w:lang w:val="en-GB"/>
        </w:rPr>
      </w:pPr>
      <w:r w:rsidRPr="00D971B5">
        <w:rPr>
          <w:rFonts w:ascii="Times New Roman" w:eastAsia="Times New Roman" w:hAnsi="Times New Roman" w:cs="Times New Roman"/>
          <w:b/>
          <w:bCs/>
          <w:iCs/>
          <w:sz w:val="24"/>
          <w:szCs w:val="24"/>
          <w:lang w:val="en-GB"/>
        </w:rPr>
        <w:t>Step 3: Identify Your Needs</w:t>
      </w:r>
    </w:p>
    <w:p w:rsidR="005E6A2B" w:rsidRPr="00AB3BCD" w:rsidRDefault="005E6A2B" w:rsidP="00F40338">
      <w:pPr>
        <w:numPr>
          <w:ilvl w:val="0"/>
          <w:numId w:val="52"/>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Create a detailed list of </w:t>
      </w:r>
      <w:r w:rsidRPr="00AB3BCD">
        <w:rPr>
          <w:rFonts w:ascii="Times New Roman" w:eastAsia="Times New Roman" w:hAnsi="Times New Roman" w:cs="Times New Roman"/>
          <w:b/>
          <w:bCs/>
          <w:sz w:val="24"/>
          <w:szCs w:val="24"/>
        </w:rPr>
        <w:t>what you want the software to help you with</w:t>
      </w:r>
      <w:r w:rsidRPr="00AB3BCD">
        <w:rPr>
          <w:rFonts w:ascii="Times New Roman" w:eastAsia="Times New Roman" w:hAnsi="Times New Roman" w:cs="Times New Roman"/>
          <w:sz w:val="24"/>
          <w:szCs w:val="24"/>
        </w:rPr>
        <w:t>. Here are some of the things to consider in creating your list of database requirements:</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435"/>
      </w:tblGrid>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bCs/>
                <w:sz w:val="24"/>
                <w:szCs w:val="24"/>
                <w:lang w:val="en-GB"/>
              </w:rPr>
            </w:pPr>
            <w:r w:rsidRPr="00AB3BCD">
              <w:rPr>
                <w:rFonts w:ascii="Times New Roman" w:eastAsia="Times New Roman" w:hAnsi="Times New Roman" w:cs="Times New Roman"/>
                <w:b/>
                <w:sz w:val="24"/>
                <w:szCs w:val="24"/>
                <w:lang w:val="en-GB"/>
              </w:rPr>
              <w:t>USER NEEDS:</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b/>
                <w:bCs/>
                <w:sz w:val="24"/>
                <w:szCs w:val="24"/>
                <w:lang w:val="en-GB"/>
              </w:rPr>
              <w:t>Who</w:t>
            </w:r>
            <w:r w:rsidRPr="00AB3BCD">
              <w:rPr>
                <w:rFonts w:ascii="Times New Roman" w:eastAsia="Times New Roman" w:hAnsi="Times New Roman" w:cs="Times New Roman"/>
                <w:sz w:val="24"/>
                <w:szCs w:val="24"/>
                <w:lang w:val="en-GB"/>
              </w:rPr>
              <w:t> </w:t>
            </w:r>
            <w:r w:rsidRPr="00AB3BCD">
              <w:rPr>
                <w:rFonts w:ascii="Times New Roman" w:eastAsia="Times New Roman" w:hAnsi="Times New Roman" w:cs="Times New Roman"/>
                <w:b/>
                <w:bCs/>
                <w:sz w:val="24"/>
                <w:szCs w:val="24"/>
                <w:lang w:val="en-GB"/>
              </w:rPr>
              <w:t>will use this database?</w:t>
            </w:r>
            <w:r w:rsidRPr="00AB3BCD">
              <w:rPr>
                <w:rFonts w:ascii="Times New Roman" w:eastAsia="Times New Roman" w:hAnsi="Times New Roman" w:cs="Times New Roman"/>
                <w:sz w:val="24"/>
                <w:szCs w:val="24"/>
                <w:lang w:val="en-GB"/>
              </w:rPr>
              <w:t xml:space="preserve"> </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b/>
                <w:bCs/>
                <w:sz w:val="24"/>
                <w:szCs w:val="24"/>
                <w:lang w:val="en-GB"/>
              </w:rPr>
              <w:t>User's needs:</w:t>
            </w:r>
            <w:r w:rsidRPr="00AB3BCD">
              <w:rPr>
                <w:rFonts w:ascii="Times New Roman" w:eastAsia="Times New Roman" w:hAnsi="Times New Roman" w:cs="Times New Roman"/>
                <w:sz w:val="24"/>
                <w:szCs w:val="24"/>
                <w:lang w:val="en-GB"/>
              </w:rPr>
              <w:t xml:space="preserve">   </w:t>
            </w:r>
          </w:p>
          <w:p w:rsidR="005E6A2B" w:rsidRPr="00AB3BCD" w:rsidRDefault="005E6A2B" w:rsidP="00F40338">
            <w:pPr>
              <w:numPr>
                <w:ilvl w:val="0"/>
                <w:numId w:val="48"/>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Remote access versus in-office access</w:t>
            </w:r>
          </w:p>
          <w:p w:rsidR="005E6A2B" w:rsidRPr="00AB3BCD" w:rsidRDefault="005E6A2B" w:rsidP="00F40338">
            <w:pPr>
              <w:numPr>
                <w:ilvl w:val="0"/>
                <w:numId w:val="48"/>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View vs. edit access</w:t>
            </w:r>
          </w:p>
          <w:p w:rsidR="005E6A2B" w:rsidRPr="00AB3BCD" w:rsidRDefault="005E6A2B" w:rsidP="00F40338">
            <w:pPr>
              <w:numPr>
                <w:ilvl w:val="0"/>
                <w:numId w:val="48"/>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Their technical proficiency</w:t>
            </w:r>
          </w:p>
          <w:p w:rsidR="005E6A2B" w:rsidRPr="00AB3BCD" w:rsidRDefault="005E6A2B" w:rsidP="00F40338">
            <w:pPr>
              <w:numPr>
                <w:ilvl w:val="0"/>
                <w:numId w:val="48"/>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Their organizational/technical skills</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bCs/>
                <w:sz w:val="24"/>
                <w:szCs w:val="24"/>
                <w:lang w:val="en-GB"/>
              </w:rPr>
            </w:pPr>
            <w:r w:rsidRPr="00AB3BCD">
              <w:rPr>
                <w:rFonts w:ascii="Times New Roman" w:eastAsia="Times New Roman" w:hAnsi="Times New Roman" w:cs="Times New Roman"/>
                <w:b/>
                <w:sz w:val="24"/>
                <w:szCs w:val="24"/>
                <w:lang w:val="en-GB"/>
              </w:rPr>
              <w:t>TYPE OF DATA YOU NEED TO STORE:</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b/>
                <w:bCs/>
                <w:sz w:val="24"/>
                <w:szCs w:val="24"/>
                <w:lang w:val="en-GB"/>
              </w:rPr>
              <w:t>What type of records do you need to store:</w:t>
            </w:r>
            <w:r w:rsidRPr="00AB3BCD">
              <w:rPr>
                <w:rFonts w:ascii="Times New Roman" w:eastAsia="Times New Roman" w:hAnsi="Times New Roman" w:cs="Times New Roman"/>
                <w:sz w:val="24"/>
                <w:szCs w:val="24"/>
                <w:lang w:val="en-GB"/>
              </w:rPr>
              <w:t xml:space="preserve"> </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b/>
                <w:bCs/>
                <w:sz w:val="24"/>
                <w:szCs w:val="24"/>
                <w:lang w:val="en-GB"/>
              </w:rPr>
              <w:t>How many total records</w:t>
            </w:r>
            <w:r w:rsidRPr="00AB3BCD">
              <w:rPr>
                <w:rFonts w:ascii="Times New Roman" w:eastAsia="Times New Roman" w:hAnsi="Times New Roman" w:cs="Times New Roman"/>
                <w:sz w:val="24"/>
                <w:szCs w:val="24"/>
                <w:lang w:val="en-GB"/>
              </w:rPr>
              <w:t> will you need to store?  </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b/>
                <w:bCs/>
                <w:sz w:val="24"/>
                <w:szCs w:val="24"/>
                <w:lang w:val="en-GB"/>
              </w:rPr>
              <w:t>What information do you need to capture?</w:t>
            </w:r>
            <w:r w:rsidRPr="00AB3BCD">
              <w:rPr>
                <w:rFonts w:ascii="Times New Roman" w:eastAsia="Times New Roman" w:hAnsi="Times New Roman" w:cs="Times New Roman"/>
                <w:sz w:val="24"/>
                <w:szCs w:val="24"/>
                <w:lang w:val="en-GB"/>
              </w:rPr>
              <w:t xml:space="preserve">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Basic data for all records (name, email, address, </w:t>
            </w:r>
            <w:proofErr w:type="spellStart"/>
            <w:r w:rsidRPr="00AB3BCD">
              <w:rPr>
                <w:rFonts w:ascii="Times New Roman" w:eastAsia="Times New Roman" w:hAnsi="Times New Roman" w:cs="Times New Roman"/>
                <w:sz w:val="24"/>
                <w:szCs w:val="24"/>
                <w:lang w:val="en-GB"/>
              </w:rPr>
              <w:t>tel</w:t>
            </w:r>
            <w:proofErr w:type="spellEnd"/>
            <w:r w:rsidRPr="00AB3BCD">
              <w:rPr>
                <w:rFonts w:ascii="Times New Roman" w:eastAsia="Times New Roman" w:hAnsi="Times New Roman" w:cs="Times New Roman"/>
                <w:sz w:val="24"/>
                <w:szCs w:val="24"/>
                <w:lang w:val="en-GB"/>
              </w:rPr>
              <w:t xml:space="preserve"> #, etc.)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Data specific for certain types of records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Membership: renewal date / status / member ID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Account balance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Any committees/groups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Event history, donation history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Volunteering history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Relationships (e.g. spouse, multiple records under same corp. membership)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Communication preferences (e.g. send newsletters/not)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lastRenderedPageBreak/>
              <w:t xml:space="preserve">Professional certification </w:t>
            </w:r>
          </w:p>
          <w:p w:rsidR="005E6A2B" w:rsidRPr="00AB3BCD" w:rsidRDefault="005E6A2B" w:rsidP="00F40338">
            <w:pPr>
              <w:numPr>
                <w:ilvl w:val="0"/>
                <w:numId w:val="49"/>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Continuing education credits </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bCs/>
                <w:sz w:val="24"/>
                <w:szCs w:val="24"/>
                <w:lang w:val="en-GB"/>
              </w:rPr>
            </w:pPr>
            <w:r w:rsidRPr="00AB3BCD">
              <w:rPr>
                <w:rFonts w:ascii="Times New Roman" w:eastAsia="Times New Roman" w:hAnsi="Times New Roman" w:cs="Times New Roman"/>
                <w:b/>
                <w:sz w:val="24"/>
                <w:szCs w:val="24"/>
                <w:lang w:val="en-GB"/>
              </w:rPr>
              <w:lastRenderedPageBreak/>
              <w:t>FUNCTIONS</w:t>
            </w:r>
          </w:p>
        </w:tc>
      </w:tr>
      <w:tr w:rsidR="005E6A2B" w:rsidRPr="00AB3BCD" w:rsidTr="00990BFF">
        <w:trPr>
          <w:tblCellSpacing w:w="15" w:type="dxa"/>
        </w:trPr>
        <w:tc>
          <w:tcPr>
            <w:tcW w:w="9375" w:type="dxa"/>
            <w:tcBorders>
              <w:top w:val="outset" w:sz="6" w:space="0" w:color="auto"/>
              <w:left w:val="outset" w:sz="6" w:space="0" w:color="auto"/>
              <w:bottom w:val="outset" w:sz="6" w:space="0" w:color="auto"/>
              <w:right w:val="outset" w:sz="6" w:space="0" w:color="auto"/>
            </w:tcBorders>
            <w:vAlign w:val="center"/>
            <w:hideMark/>
          </w:tcPr>
          <w:p w:rsidR="005E6A2B" w:rsidRPr="00AB3BCD" w:rsidRDefault="005E6A2B" w:rsidP="005E6A2B">
            <w:p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b/>
                <w:bCs/>
                <w:sz w:val="24"/>
                <w:szCs w:val="24"/>
                <w:lang w:val="en-GB"/>
              </w:rPr>
              <w:t>What functions do you need:</w:t>
            </w:r>
            <w:r w:rsidRPr="00AB3BCD">
              <w:rPr>
                <w:rFonts w:ascii="Times New Roman" w:eastAsia="Times New Roman" w:hAnsi="Times New Roman" w:cs="Times New Roman"/>
                <w:sz w:val="24"/>
                <w:szCs w:val="24"/>
                <w:lang w:val="en-GB"/>
              </w:rPr>
              <w:t xml:space="preserve"> </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 xml:space="preserve">Report generation (what kinds of reports?) </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Support for linked/hierarchical records</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Integrated contact database</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Quick search/advanced search</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Automation of renewals</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Mail merge functions (e.g., for email and postal, name badges)</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Export for use in any other tools/systems</w:t>
            </w:r>
          </w:p>
          <w:p w:rsidR="005E6A2B" w:rsidRPr="00AB3BCD" w:rsidRDefault="005E6A2B" w:rsidP="00F40338">
            <w:pPr>
              <w:numPr>
                <w:ilvl w:val="0"/>
                <w:numId w:val="50"/>
              </w:numPr>
              <w:spacing w:after="120" w:line="240" w:lineRule="auto"/>
              <w:jc w:val="both"/>
              <w:rPr>
                <w:rFonts w:ascii="Times New Roman" w:eastAsia="Times New Roman" w:hAnsi="Times New Roman" w:cs="Times New Roman"/>
                <w:sz w:val="24"/>
                <w:szCs w:val="24"/>
                <w:lang w:val="en-GB"/>
              </w:rPr>
            </w:pPr>
            <w:r w:rsidRPr="00AB3BCD">
              <w:rPr>
                <w:rFonts w:ascii="Times New Roman" w:eastAsia="Times New Roman" w:hAnsi="Times New Roman" w:cs="Times New Roman"/>
                <w:sz w:val="24"/>
                <w:szCs w:val="24"/>
                <w:lang w:val="en-GB"/>
              </w:rPr>
              <w:t>Internal workflows (communications, actions, notes)</w:t>
            </w:r>
          </w:p>
        </w:tc>
      </w:tr>
    </w:tbl>
    <w:p w:rsidR="005E6A2B" w:rsidRPr="00D971B5" w:rsidRDefault="005E6A2B" w:rsidP="005E6A2B">
      <w:pPr>
        <w:spacing w:after="120" w:line="240" w:lineRule="auto"/>
        <w:jc w:val="both"/>
        <w:rPr>
          <w:rFonts w:ascii="Times New Roman" w:eastAsia="Times New Roman" w:hAnsi="Times New Roman" w:cs="Times New Roman"/>
          <w:b/>
          <w:bCs/>
          <w:sz w:val="24"/>
          <w:szCs w:val="24"/>
          <w:lang w:val="en-GB"/>
        </w:rPr>
      </w:pPr>
      <w:r w:rsidRPr="00D971B5">
        <w:rPr>
          <w:rFonts w:ascii="Times New Roman" w:eastAsia="Times New Roman" w:hAnsi="Times New Roman" w:cs="Times New Roman"/>
          <w:b/>
          <w:bCs/>
          <w:iCs/>
          <w:sz w:val="24"/>
          <w:szCs w:val="24"/>
          <w:lang w:val="en-GB"/>
        </w:rPr>
        <w:t>Step 4: Define and Prioritize Your Requirements</w:t>
      </w:r>
    </w:p>
    <w:p w:rsidR="005E6A2B" w:rsidRPr="00AB3BCD" w:rsidRDefault="005E6A2B" w:rsidP="00F40338">
      <w:pPr>
        <w:numPr>
          <w:ilvl w:val="0"/>
          <w:numId w:val="69"/>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Now that you’ve created an inclusive list of your needs, you’ll need to rank or prioritize these so you can determine which are absolutely essential or “Required” and which </w:t>
      </w:r>
      <w:r w:rsidR="00D971B5" w:rsidRPr="00AB3BCD">
        <w:rPr>
          <w:rFonts w:ascii="Times New Roman" w:eastAsia="Times New Roman" w:hAnsi="Times New Roman" w:cs="Times New Roman"/>
          <w:sz w:val="24"/>
          <w:szCs w:val="24"/>
        </w:rPr>
        <w:t>simply “Nice-to have” are</w:t>
      </w:r>
      <w:r w:rsidRPr="00AB3BCD">
        <w:rPr>
          <w:rFonts w:ascii="Times New Roman" w:eastAsia="Times New Roman" w:hAnsi="Times New Roman" w:cs="Times New Roman"/>
          <w:sz w:val="24"/>
          <w:szCs w:val="24"/>
        </w:rPr>
        <w:t>. </w:t>
      </w:r>
    </w:p>
    <w:p w:rsidR="005E6A2B" w:rsidRPr="00C75B68" w:rsidRDefault="005E6A2B" w:rsidP="00F40338">
      <w:pPr>
        <w:numPr>
          <w:ilvl w:val="0"/>
          <w:numId w:val="69"/>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w:t>
      </w:r>
      <w:r w:rsidRPr="00C75B68">
        <w:rPr>
          <w:rFonts w:ascii="Times New Roman" w:eastAsia="Times New Roman" w:hAnsi="Times New Roman" w:cs="Times New Roman"/>
          <w:sz w:val="24"/>
          <w:szCs w:val="24"/>
        </w:rPr>
        <w:t xml:space="preserve">By clearly identifying and ranking your needs and by taking a team approach, you should avoid one of the pitfalls that often </w:t>
      </w:r>
      <w:proofErr w:type="gramStart"/>
      <w:r w:rsidRPr="00C75B68">
        <w:rPr>
          <w:rFonts w:ascii="Times New Roman" w:eastAsia="Times New Roman" w:hAnsi="Times New Roman" w:cs="Times New Roman"/>
          <w:sz w:val="24"/>
          <w:szCs w:val="24"/>
        </w:rPr>
        <w:t>occurs</w:t>
      </w:r>
      <w:proofErr w:type="gramEnd"/>
      <w:r w:rsidRPr="00C75B68">
        <w:rPr>
          <w:rFonts w:ascii="Times New Roman" w:eastAsia="Times New Roman" w:hAnsi="Times New Roman" w:cs="Times New Roman"/>
          <w:sz w:val="24"/>
          <w:szCs w:val="24"/>
        </w:rPr>
        <w:t xml:space="preserve"> - </w:t>
      </w:r>
      <w:r w:rsidRPr="00C75B68">
        <w:rPr>
          <w:rFonts w:ascii="Times New Roman" w:eastAsia="Times New Roman" w:hAnsi="Times New Roman" w:cs="Times New Roman"/>
          <w:iCs/>
          <w:sz w:val="24"/>
          <w:szCs w:val="24"/>
        </w:rPr>
        <w:t>making a quick selection based solely on one individual's personal preference or vendor pitches rather than on your organization's specific needs.</w:t>
      </w:r>
    </w:p>
    <w:p w:rsidR="00DB5CA3" w:rsidRPr="00C75B68" w:rsidRDefault="00DB5CA3" w:rsidP="00C75B68">
      <w:pPr>
        <w:pStyle w:val="Heading1"/>
        <w:rPr>
          <w:rFonts w:ascii="Times New Roman" w:hAnsi="Times New Roman" w:cs="Times New Roman"/>
          <w:i/>
          <w:iCs/>
          <w:sz w:val="28"/>
          <w:szCs w:val="28"/>
        </w:rPr>
      </w:pPr>
      <w:bookmarkStart w:id="16" w:name="_Toc149189113"/>
      <w:r w:rsidRPr="00C75B68">
        <w:rPr>
          <w:rFonts w:ascii="Times New Roman" w:hAnsi="Times New Roman" w:cs="Times New Roman"/>
          <w:sz w:val="28"/>
          <w:szCs w:val="28"/>
        </w:rPr>
        <w:t>1.3 Retrieving all data from a table following work procedure</w:t>
      </w:r>
      <w:bookmarkEnd w:id="16"/>
      <w:r w:rsidRPr="00C75B68">
        <w:rPr>
          <w:rFonts w:ascii="Times New Roman" w:hAnsi="Times New Roman" w:cs="Times New Roman"/>
          <w:sz w:val="28"/>
          <w:szCs w:val="28"/>
        </w:rPr>
        <w:t xml:space="preserve"> </w:t>
      </w:r>
    </w:p>
    <w:p w:rsidR="007D0B73" w:rsidRPr="00AB3BCD" w:rsidRDefault="007D0B73" w:rsidP="00891AE4">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Retrieving all data from a table in a database typically involves using SQL (Structured Query Language) to query the database. Here's a step-by-step guide on how to retrieve all data from a table using a SQL SELECT statement, follo</w:t>
      </w:r>
      <w:r w:rsidR="004A6464" w:rsidRPr="00AB3BCD">
        <w:rPr>
          <w:rFonts w:ascii="Times New Roman" w:eastAsia="Times New Roman" w:hAnsi="Times New Roman" w:cs="Times New Roman"/>
          <w:sz w:val="24"/>
          <w:szCs w:val="24"/>
        </w:rPr>
        <w:t>wing a standard work procedure:</w:t>
      </w:r>
    </w:p>
    <w:p w:rsidR="007D0B73" w:rsidRPr="00AB3BCD" w:rsidRDefault="007D0B73"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Connect to the Datab</w:t>
      </w:r>
      <w:r w:rsidR="004A6464" w:rsidRPr="00AB3BCD">
        <w:rPr>
          <w:rFonts w:ascii="Times New Roman" w:eastAsia="Times New Roman" w:hAnsi="Times New Roman" w:cs="Times New Roman"/>
          <w:b/>
          <w:sz w:val="24"/>
          <w:szCs w:val="24"/>
        </w:rPr>
        <w:t>ase:</w:t>
      </w:r>
    </w:p>
    <w:p w:rsidR="007D0B73" w:rsidRPr="00AB3BCD" w:rsidRDefault="007D0B73" w:rsidP="00D15A55">
      <w:pPr>
        <w:spacing w:after="120" w:line="24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Ensure you have access to the database you want to retrieve data from. You may need to use a database client, command-line tool, or programming language with database connectivity.</w:t>
      </w:r>
    </w:p>
    <w:p w:rsidR="007D0B73" w:rsidRPr="00AB3BCD" w:rsidRDefault="004A6464" w:rsidP="00D15A55">
      <w:pPr>
        <w:spacing w:after="120" w:line="240" w:lineRule="auto"/>
        <w:jc w:val="both"/>
        <w:rPr>
          <w:rFonts w:ascii="Times New Roman" w:eastAsia="Times New Roman" w:hAnsi="Times New Roman" w:cs="Times New Roman"/>
          <w:b/>
          <w:sz w:val="24"/>
          <w:szCs w:val="24"/>
        </w:rPr>
      </w:pPr>
      <w:r w:rsidRPr="00AB3BCD">
        <w:rPr>
          <w:rFonts w:ascii="Times New Roman" w:eastAsia="Times New Roman" w:hAnsi="Times New Roman" w:cs="Times New Roman"/>
          <w:b/>
          <w:sz w:val="24"/>
          <w:szCs w:val="24"/>
        </w:rPr>
        <w:t>Select the Database:</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lastRenderedPageBreak/>
        <w:t xml:space="preserve">If the database has multiple databases or schemas, select the appropriate one using the USE or USE DATABASE statement. For </w:t>
      </w:r>
      <w:r w:rsidR="004A6464" w:rsidRPr="00AB3BCD">
        <w:rPr>
          <w:rFonts w:ascii="Times New Roman" w:eastAsia="Times New Roman" w:hAnsi="Times New Roman" w:cs="Times New Roman"/>
          <w:sz w:val="24"/>
          <w:szCs w:val="24"/>
        </w:rPr>
        <w:t>example, in MySQL, you can use:</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USE database_name;</w:t>
      </w:r>
    </w:p>
    <w:p w:rsidR="007D0B73" w:rsidRPr="00AB3BCD" w:rsidRDefault="004A6464"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Write the SQL SELECT Statement:</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Use the SQL SELECT statement to retrieve data from a specific table. The basic sy</w:t>
      </w:r>
      <w:r w:rsidR="004A6464" w:rsidRPr="00AB3BCD">
        <w:rPr>
          <w:rFonts w:ascii="Times New Roman" w:eastAsia="Times New Roman" w:hAnsi="Times New Roman" w:cs="Times New Roman"/>
          <w:sz w:val="24"/>
          <w:szCs w:val="24"/>
        </w:rPr>
        <w:t>ntax is as follows:</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SELECT * FROM table_name;</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Replace table_name with the name of the table </w:t>
      </w:r>
      <w:r w:rsidR="0085235C">
        <w:rPr>
          <w:rFonts w:ascii="Times New Roman" w:eastAsia="Times New Roman" w:hAnsi="Times New Roman" w:cs="Times New Roman"/>
          <w:sz w:val="24"/>
          <w:szCs w:val="24"/>
        </w:rPr>
        <w:t>you want to retrieve data from.</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If you want to retrieve specific columns rather than all columns, replace * with a comma-</w:t>
      </w:r>
      <w:r w:rsidR="0085235C">
        <w:rPr>
          <w:rFonts w:ascii="Times New Roman" w:eastAsia="Times New Roman" w:hAnsi="Times New Roman" w:cs="Times New Roman"/>
          <w:sz w:val="24"/>
          <w:szCs w:val="24"/>
        </w:rPr>
        <w:t>separated list of column names.</w:t>
      </w:r>
    </w:p>
    <w:p w:rsidR="007D0B73" w:rsidRPr="0085235C" w:rsidRDefault="0085235C" w:rsidP="0085235C">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Execute the SQL Query:</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Execute the SQL query using your database client, command-line tool, or programming language. The exact method of execution depends on the </w:t>
      </w:r>
      <w:r w:rsidR="0085235C">
        <w:rPr>
          <w:rFonts w:ascii="Times New Roman" w:eastAsia="Times New Roman" w:hAnsi="Times New Roman" w:cs="Times New Roman"/>
          <w:sz w:val="24"/>
          <w:szCs w:val="24"/>
        </w:rPr>
        <w:t>tool or language you are using.</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In many database clients, you can execute the query by clicking a "Run" or "Execute" button. If you're using a command-line tool, you can run the query by </w:t>
      </w:r>
      <w:r w:rsidR="0085235C">
        <w:rPr>
          <w:rFonts w:ascii="Times New Roman" w:eastAsia="Times New Roman" w:hAnsi="Times New Roman" w:cs="Times New Roman"/>
          <w:sz w:val="24"/>
          <w:szCs w:val="24"/>
        </w:rPr>
        <w:t>entering it and pressing Enter.</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In programming languages like Python or Java, you'll use database </w:t>
      </w:r>
      <w:r w:rsidR="0085235C">
        <w:rPr>
          <w:rFonts w:ascii="Times New Roman" w:eastAsia="Times New Roman" w:hAnsi="Times New Roman" w:cs="Times New Roman"/>
          <w:sz w:val="24"/>
          <w:szCs w:val="24"/>
        </w:rPr>
        <w:t>libraries to execute the query.</w:t>
      </w:r>
    </w:p>
    <w:p w:rsidR="007D0B73" w:rsidRPr="0085235C" w:rsidRDefault="0085235C" w:rsidP="0085235C">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Retrieve and Display Data:</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After executing the query, you should see the retrieved data displayed in the database client or receive the data in your progra</w:t>
      </w:r>
      <w:r w:rsidR="0085235C">
        <w:rPr>
          <w:rFonts w:ascii="Times New Roman" w:eastAsia="Times New Roman" w:hAnsi="Times New Roman" w:cs="Times New Roman"/>
          <w:sz w:val="24"/>
          <w:szCs w:val="24"/>
        </w:rPr>
        <w:t>mming language as a result set.</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If you're using a programming language, you can iterate through the result set to access and wo</w:t>
      </w:r>
      <w:r w:rsidR="0085235C">
        <w:rPr>
          <w:rFonts w:ascii="Times New Roman" w:eastAsia="Times New Roman" w:hAnsi="Times New Roman" w:cs="Times New Roman"/>
          <w:sz w:val="24"/>
          <w:szCs w:val="24"/>
        </w:rPr>
        <w:t>rk with the retrieved data.</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Here's a simplified example in SQL to retrieve all data from a </w:t>
      </w:r>
      <w:r w:rsidR="0085235C">
        <w:rPr>
          <w:rFonts w:ascii="Times New Roman" w:eastAsia="Times New Roman" w:hAnsi="Times New Roman" w:cs="Times New Roman"/>
          <w:sz w:val="24"/>
          <w:szCs w:val="24"/>
        </w:rPr>
        <w:t>hypothetical "employees" table:</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SELECT * FROM employees;</w:t>
      </w:r>
    </w:p>
    <w:p w:rsidR="007D0B73"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This query will retrieve all rows and colu</w:t>
      </w:r>
      <w:r w:rsidR="0085235C">
        <w:rPr>
          <w:rFonts w:ascii="Times New Roman" w:eastAsia="Times New Roman" w:hAnsi="Times New Roman" w:cs="Times New Roman"/>
          <w:sz w:val="24"/>
          <w:szCs w:val="24"/>
        </w:rPr>
        <w:t>mns from the "employees" table.</w:t>
      </w:r>
    </w:p>
    <w:p w:rsidR="000069B2" w:rsidRPr="00AB3BCD" w:rsidRDefault="007D0B73"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lastRenderedPageBreak/>
        <w:t>Keep in mind that access and permissions to retrieve data from a table depend on your database setup, and you may need appropriate user privileges to perform this operation. Always follow best practices for handling and securing data, especially in a production environment.</w:t>
      </w:r>
    </w:p>
    <w:p w:rsidR="000069B2" w:rsidRPr="000817DD" w:rsidRDefault="000069B2" w:rsidP="0085235C">
      <w:pPr>
        <w:pStyle w:val="Heading1"/>
        <w:spacing w:line="360" w:lineRule="auto"/>
        <w:rPr>
          <w:rFonts w:ascii="Times New Roman" w:hAnsi="Times New Roman" w:cs="Times New Roman"/>
          <w:sz w:val="24"/>
          <w:szCs w:val="24"/>
        </w:rPr>
      </w:pPr>
      <w:bookmarkStart w:id="17" w:name="_Toc149189114"/>
      <w:r w:rsidRPr="000817DD">
        <w:rPr>
          <w:rFonts w:ascii="Times New Roman" w:hAnsi="Times New Roman" w:cs="Times New Roman"/>
          <w:sz w:val="24"/>
          <w:szCs w:val="24"/>
        </w:rPr>
        <w:t>1</w:t>
      </w:r>
      <w:r w:rsidR="00DB5CA3" w:rsidRPr="000817DD">
        <w:rPr>
          <w:rFonts w:ascii="Times New Roman" w:hAnsi="Times New Roman" w:cs="Times New Roman"/>
          <w:sz w:val="24"/>
          <w:szCs w:val="24"/>
        </w:rPr>
        <w:t>.</w:t>
      </w:r>
      <w:r w:rsidRPr="000817DD">
        <w:rPr>
          <w:rFonts w:ascii="Times New Roman" w:hAnsi="Times New Roman" w:cs="Times New Roman"/>
          <w:sz w:val="24"/>
          <w:szCs w:val="24"/>
        </w:rPr>
        <w:t>4</w:t>
      </w:r>
      <w:r w:rsidR="00DB5CA3" w:rsidRPr="000817DD">
        <w:rPr>
          <w:rFonts w:ascii="Times New Roman" w:hAnsi="Times New Roman" w:cs="Times New Roman"/>
          <w:sz w:val="24"/>
          <w:szCs w:val="24"/>
          <w:lang w:val="en-GB"/>
        </w:rPr>
        <w:t xml:space="preserve"> Retrieving data from a specific column in a single table</w:t>
      </w:r>
      <w:bookmarkEnd w:id="17"/>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Retrieving data from a specific column in a single table is a common database operation. You can do this using a SQL SELECT statement. Here's how to retrieve data from a specific column in a table </w:t>
      </w:r>
      <w:r w:rsidR="00C47494">
        <w:rPr>
          <w:rFonts w:ascii="Times New Roman" w:eastAsia="Times New Roman" w:hAnsi="Times New Roman" w:cs="Times New Roman"/>
          <w:sz w:val="24"/>
          <w:szCs w:val="24"/>
        </w:rPr>
        <w:t>following a standard procedure:</w:t>
      </w:r>
    </w:p>
    <w:p w:rsidR="000069B2" w:rsidRPr="00C47494" w:rsidRDefault="00C47494" w:rsidP="0085235C">
      <w:pPr>
        <w:spacing w:after="120" w:line="360" w:lineRule="auto"/>
        <w:jc w:val="both"/>
        <w:rPr>
          <w:rFonts w:ascii="Times New Roman" w:eastAsia="Times New Roman" w:hAnsi="Times New Roman" w:cs="Times New Roman"/>
          <w:b/>
          <w:sz w:val="24"/>
          <w:szCs w:val="24"/>
        </w:rPr>
      </w:pPr>
      <w:r w:rsidRPr="00C47494">
        <w:rPr>
          <w:rFonts w:ascii="Times New Roman" w:eastAsia="Times New Roman" w:hAnsi="Times New Roman" w:cs="Times New Roman"/>
          <w:b/>
          <w:sz w:val="24"/>
          <w:szCs w:val="24"/>
        </w:rPr>
        <w:t>Connect to the Database:</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Ensure you have access to the database you want to retrieve data from. Use a database client, command-line tool, or a programming language with database connectivity to connect to the database.</w:t>
      </w:r>
    </w:p>
    <w:p w:rsidR="000069B2" w:rsidRPr="0085235C" w:rsidRDefault="000069B2" w:rsidP="0085235C">
      <w:pPr>
        <w:spacing w:after="120" w:line="360" w:lineRule="auto"/>
        <w:jc w:val="both"/>
        <w:rPr>
          <w:rFonts w:ascii="Times New Roman" w:eastAsia="Times New Roman" w:hAnsi="Times New Roman" w:cs="Times New Roman"/>
          <w:b/>
          <w:sz w:val="24"/>
          <w:szCs w:val="24"/>
        </w:rPr>
      </w:pPr>
      <w:r w:rsidRPr="00C47494">
        <w:rPr>
          <w:rFonts w:ascii="Times New Roman" w:eastAsia="Times New Roman" w:hAnsi="Times New Roman" w:cs="Times New Roman"/>
          <w:b/>
          <w:sz w:val="24"/>
          <w:szCs w:val="24"/>
        </w:rPr>
        <w:t>Select the Da</w:t>
      </w:r>
      <w:r w:rsidR="0085235C">
        <w:rPr>
          <w:rFonts w:ascii="Times New Roman" w:eastAsia="Times New Roman" w:hAnsi="Times New Roman" w:cs="Times New Roman"/>
          <w:b/>
          <w:sz w:val="24"/>
          <w:szCs w:val="24"/>
        </w:rPr>
        <w:t>tabase (if necessary):</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If the database contains multiple databases or schemas, select the appropriate one using the USE or USE DATABASE statement. This step might not be needed in some databases.</w:t>
      </w:r>
    </w:p>
    <w:p w:rsidR="000069B2" w:rsidRPr="0085235C" w:rsidRDefault="0085235C" w:rsidP="0085235C">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Write the SQL SELECT Statement:</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Use the SQL SELECT statement to retrieve data from a specific column in a table. </w:t>
      </w:r>
      <w:r w:rsidR="0085235C">
        <w:rPr>
          <w:rFonts w:ascii="Times New Roman" w:eastAsia="Times New Roman" w:hAnsi="Times New Roman" w:cs="Times New Roman"/>
          <w:sz w:val="24"/>
          <w:szCs w:val="24"/>
        </w:rPr>
        <w:t>The basic syntax is as follows:</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SELECT column_name FROM table_name;</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Replace column_name with the name of the specific column you want to retrieve data from, and table_n</w:t>
      </w:r>
      <w:r w:rsidR="0085235C">
        <w:rPr>
          <w:rFonts w:ascii="Times New Roman" w:eastAsia="Times New Roman" w:hAnsi="Times New Roman" w:cs="Times New Roman"/>
          <w:sz w:val="24"/>
          <w:szCs w:val="24"/>
        </w:rPr>
        <w:t>ame with the name of the table.</w:t>
      </w:r>
    </w:p>
    <w:p w:rsidR="000069B2" w:rsidRPr="0085235C" w:rsidRDefault="0085235C" w:rsidP="0085235C">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Execute the SQL Query:</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Execute the SQL query using your database client, command-line tool, or programming language. How you execute the query depends on the tool or language you are using.</w:t>
      </w:r>
    </w:p>
    <w:p w:rsidR="000069B2" w:rsidRPr="0085235C" w:rsidRDefault="0085235C" w:rsidP="0085235C">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Retrieve and Display Data:</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After executing the query, you will see the retrieved data displayed in your database client, or you will receive the data in your progra</w:t>
      </w:r>
      <w:r w:rsidR="0085235C">
        <w:rPr>
          <w:rFonts w:ascii="Times New Roman" w:eastAsia="Times New Roman" w:hAnsi="Times New Roman" w:cs="Times New Roman"/>
          <w:sz w:val="24"/>
          <w:szCs w:val="24"/>
        </w:rPr>
        <w:t>mming language as a result set.</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lastRenderedPageBreak/>
        <w:t>If you're using a programming language, you can access and work with the retrieved data from the specific column as needed</w:t>
      </w:r>
      <w:r w:rsidR="0085235C">
        <w:rPr>
          <w:rFonts w:ascii="Times New Roman" w:eastAsia="Times New Roman" w:hAnsi="Times New Roman" w:cs="Times New Roman"/>
          <w:sz w:val="24"/>
          <w:szCs w:val="24"/>
        </w:rPr>
        <w:t>.</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Here's a simple SQL example to retrieve data from the "email" column in a </w:t>
      </w:r>
      <w:r w:rsidR="0085235C">
        <w:rPr>
          <w:rFonts w:ascii="Times New Roman" w:eastAsia="Times New Roman" w:hAnsi="Times New Roman" w:cs="Times New Roman"/>
          <w:sz w:val="24"/>
          <w:szCs w:val="24"/>
        </w:rPr>
        <w:t>hypothetical "employees" table:</w:t>
      </w:r>
    </w:p>
    <w:p w:rsidR="000069B2" w:rsidRPr="00C47494" w:rsidRDefault="000069B2" w:rsidP="0085235C">
      <w:pPr>
        <w:spacing w:after="120" w:line="360" w:lineRule="auto"/>
        <w:jc w:val="both"/>
        <w:rPr>
          <w:rFonts w:ascii="Times New Roman" w:eastAsia="Times New Roman" w:hAnsi="Times New Roman" w:cs="Times New Roman"/>
          <w:b/>
          <w:sz w:val="24"/>
          <w:szCs w:val="24"/>
        </w:rPr>
      </w:pPr>
      <w:r w:rsidRPr="00C47494">
        <w:rPr>
          <w:rFonts w:ascii="Times New Roman" w:eastAsia="Times New Roman" w:hAnsi="Times New Roman" w:cs="Times New Roman"/>
          <w:b/>
          <w:sz w:val="24"/>
          <w:szCs w:val="24"/>
        </w:rPr>
        <w:t>SELECT email FROM employees;</w:t>
      </w:r>
    </w:p>
    <w:p w:rsidR="000069B2" w:rsidRPr="00AB3BCD" w:rsidRDefault="000069B2"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This query retrieves data from the "email" c</w:t>
      </w:r>
      <w:r w:rsidR="00C47494">
        <w:rPr>
          <w:rFonts w:ascii="Times New Roman" w:eastAsia="Times New Roman" w:hAnsi="Times New Roman" w:cs="Times New Roman"/>
          <w:sz w:val="24"/>
          <w:szCs w:val="24"/>
        </w:rPr>
        <w:t>olumn of the "employees" table.</w:t>
      </w:r>
    </w:p>
    <w:p w:rsidR="000069B2" w:rsidRPr="00C47494" w:rsidRDefault="000069B2" w:rsidP="0085235C">
      <w:pPr>
        <w:spacing w:after="120" w:line="360" w:lineRule="auto"/>
        <w:jc w:val="both"/>
        <w:rPr>
          <w:rFonts w:ascii="Times New Roman" w:eastAsia="Times New Roman" w:hAnsi="Times New Roman" w:cs="Times New Roman"/>
          <w:sz w:val="28"/>
          <w:szCs w:val="28"/>
        </w:rPr>
      </w:pPr>
      <w:r w:rsidRPr="00AB3BCD">
        <w:rPr>
          <w:rFonts w:ascii="Times New Roman" w:eastAsia="Times New Roman" w:hAnsi="Times New Roman" w:cs="Times New Roman"/>
          <w:sz w:val="24"/>
          <w:szCs w:val="24"/>
        </w:rPr>
        <w:t xml:space="preserve">Keep in mind that your access and permissions to retrieve data from a specific column depend on your database setup, and you may need appropriate user privileges. Always follow best practices </w:t>
      </w:r>
      <w:r w:rsidRPr="00C47494">
        <w:rPr>
          <w:rFonts w:ascii="Times New Roman" w:eastAsia="Times New Roman" w:hAnsi="Times New Roman" w:cs="Times New Roman"/>
          <w:sz w:val="28"/>
          <w:szCs w:val="28"/>
        </w:rPr>
        <w:t>for handling and securing data, especially in a production environment.</w:t>
      </w:r>
    </w:p>
    <w:p w:rsidR="003F5CBC" w:rsidRPr="00C47494" w:rsidRDefault="00C47494" w:rsidP="0085235C">
      <w:pPr>
        <w:pStyle w:val="Heading1"/>
        <w:spacing w:line="360" w:lineRule="auto"/>
        <w:rPr>
          <w:rFonts w:ascii="Times New Roman" w:hAnsi="Times New Roman" w:cs="Times New Roman"/>
          <w:i/>
          <w:iCs/>
          <w:sz w:val="28"/>
          <w:szCs w:val="28"/>
        </w:rPr>
      </w:pPr>
      <w:bookmarkStart w:id="18" w:name="_Toc149189115"/>
      <w:r w:rsidRPr="00C47494">
        <w:rPr>
          <w:rFonts w:ascii="Times New Roman" w:hAnsi="Times New Roman" w:cs="Times New Roman"/>
          <w:sz w:val="28"/>
          <w:szCs w:val="28"/>
          <w:lang w:val="en-GB"/>
        </w:rPr>
        <w:t xml:space="preserve">1.5 </w:t>
      </w:r>
      <w:r w:rsidR="003F5CBC" w:rsidRPr="00C47494">
        <w:rPr>
          <w:rFonts w:ascii="Times New Roman" w:hAnsi="Times New Roman" w:cs="Times New Roman"/>
          <w:sz w:val="28"/>
          <w:szCs w:val="28"/>
          <w:lang w:val="en-GB"/>
        </w:rPr>
        <w:t>Using clause to sort query output</w:t>
      </w:r>
      <w:bookmarkEnd w:id="18"/>
    </w:p>
    <w:p w:rsidR="003F5CBC" w:rsidRPr="00AB3BCD" w:rsidRDefault="00375A2B"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To sort the query output in SQL, you can use the ORDER BY clause in your SELECT statement. The </w:t>
      </w:r>
      <w:r w:rsidRPr="00AB3BCD">
        <w:rPr>
          <w:rFonts w:ascii="Times New Roman" w:eastAsia="Times New Roman" w:hAnsi="Times New Roman" w:cs="Times New Roman"/>
          <w:b/>
          <w:sz w:val="24"/>
          <w:szCs w:val="24"/>
        </w:rPr>
        <w:t>ORDER BY</w:t>
      </w:r>
      <w:r w:rsidRPr="00AB3BCD">
        <w:rPr>
          <w:rFonts w:ascii="Times New Roman" w:eastAsia="Times New Roman" w:hAnsi="Times New Roman" w:cs="Times New Roman"/>
          <w:sz w:val="24"/>
          <w:szCs w:val="24"/>
        </w:rPr>
        <w:t xml:space="preserve"> clause allows you to specify one or more columns by which you want to sort the result set. You can sort the data in ascending (default) or descending order for each specified column. Here's the basic syntax for using the ORDER BY clause:</w:t>
      </w:r>
    </w:p>
    <w:p w:rsidR="00375A2B" w:rsidRPr="00AB3BCD" w:rsidRDefault="00375A2B" w:rsidP="00D15A55">
      <w:pPr>
        <w:spacing w:after="120" w:line="240" w:lineRule="auto"/>
        <w:jc w:val="both"/>
        <w:rPr>
          <w:rFonts w:ascii="Times New Roman" w:eastAsia="Times New Roman" w:hAnsi="Times New Roman" w:cs="Times New Roman"/>
          <w:sz w:val="24"/>
          <w:szCs w:val="24"/>
        </w:rPr>
      </w:pPr>
      <w:r w:rsidRPr="00AB3BCD">
        <w:rPr>
          <w:rFonts w:ascii="Times New Roman" w:hAnsi="Times New Roman" w:cs="Times New Roman"/>
          <w:noProof/>
        </w:rPr>
        <w:drawing>
          <wp:inline distT="0" distB="0" distL="0" distR="0" wp14:anchorId="3AE219A1" wp14:editId="0EFE176C">
            <wp:extent cx="5943600" cy="10147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1014730"/>
                    </a:xfrm>
                    <a:prstGeom prst="rect">
                      <a:avLst/>
                    </a:prstGeom>
                  </pic:spPr>
                </pic:pic>
              </a:graphicData>
            </a:graphic>
          </wp:inline>
        </w:drawing>
      </w:r>
    </w:p>
    <w:p w:rsidR="00D235DF" w:rsidRPr="00AB3BCD" w:rsidRDefault="00D235DF" w:rsidP="00F40338">
      <w:pPr>
        <w:numPr>
          <w:ilvl w:val="0"/>
          <w:numId w:val="27"/>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bCs/>
          <w:sz w:val="24"/>
          <w:szCs w:val="24"/>
        </w:rPr>
        <w:t>column1</w:t>
      </w:r>
      <w:r w:rsidRPr="00AB3BCD">
        <w:rPr>
          <w:rFonts w:ascii="Times New Roman" w:eastAsia="Times New Roman" w:hAnsi="Times New Roman" w:cs="Times New Roman"/>
          <w:sz w:val="24"/>
          <w:szCs w:val="24"/>
        </w:rPr>
        <w:t xml:space="preserve">, </w:t>
      </w:r>
      <w:r w:rsidRPr="00AB3BCD">
        <w:rPr>
          <w:rFonts w:ascii="Times New Roman" w:eastAsia="Times New Roman" w:hAnsi="Times New Roman" w:cs="Times New Roman"/>
          <w:b/>
          <w:bCs/>
          <w:sz w:val="24"/>
          <w:szCs w:val="24"/>
        </w:rPr>
        <w:t>column2</w:t>
      </w:r>
      <w:r w:rsidRPr="00AB3BCD">
        <w:rPr>
          <w:rFonts w:ascii="Times New Roman" w:eastAsia="Times New Roman" w:hAnsi="Times New Roman" w:cs="Times New Roman"/>
          <w:sz w:val="24"/>
          <w:szCs w:val="24"/>
        </w:rPr>
        <w:t>, etc.: The columns you want to retrieve.</w:t>
      </w:r>
    </w:p>
    <w:p w:rsidR="00D235DF" w:rsidRPr="00AB3BCD" w:rsidRDefault="00D235DF" w:rsidP="00F40338">
      <w:pPr>
        <w:numPr>
          <w:ilvl w:val="0"/>
          <w:numId w:val="27"/>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bCs/>
          <w:sz w:val="24"/>
          <w:szCs w:val="24"/>
        </w:rPr>
        <w:t>table_name</w:t>
      </w:r>
      <w:r w:rsidRPr="00AB3BCD">
        <w:rPr>
          <w:rFonts w:ascii="Times New Roman" w:eastAsia="Times New Roman" w:hAnsi="Times New Roman" w:cs="Times New Roman"/>
          <w:sz w:val="24"/>
          <w:szCs w:val="24"/>
        </w:rPr>
        <w:t>: The name of the table from which you want to retrieve data.</w:t>
      </w:r>
    </w:p>
    <w:p w:rsidR="00D235DF" w:rsidRPr="00AB3BCD" w:rsidRDefault="00D235DF" w:rsidP="00F40338">
      <w:pPr>
        <w:numPr>
          <w:ilvl w:val="0"/>
          <w:numId w:val="27"/>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bCs/>
          <w:sz w:val="24"/>
          <w:szCs w:val="24"/>
        </w:rPr>
        <w:t>ORDER BY</w:t>
      </w:r>
      <w:r w:rsidRPr="00AB3BCD">
        <w:rPr>
          <w:rFonts w:ascii="Times New Roman" w:eastAsia="Times New Roman" w:hAnsi="Times New Roman" w:cs="Times New Roman"/>
          <w:sz w:val="24"/>
          <w:szCs w:val="24"/>
        </w:rPr>
        <w:t>: The clause indicating that you want to sort the result set.</w:t>
      </w:r>
    </w:p>
    <w:p w:rsidR="00D235DF" w:rsidRPr="00AB3BCD" w:rsidRDefault="00D235DF" w:rsidP="00F40338">
      <w:pPr>
        <w:numPr>
          <w:ilvl w:val="0"/>
          <w:numId w:val="27"/>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bCs/>
          <w:sz w:val="24"/>
          <w:szCs w:val="24"/>
        </w:rPr>
        <w:t>column1</w:t>
      </w:r>
      <w:r w:rsidRPr="00AB3BCD">
        <w:rPr>
          <w:rFonts w:ascii="Times New Roman" w:eastAsia="Times New Roman" w:hAnsi="Times New Roman" w:cs="Times New Roman"/>
          <w:sz w:val="24"/>
          <w:szCs w:val="24"/>
        </w:rPr>
        <w:t xml:space="preserve">, </w:t>
      </w:r>
      <w:r w:rsidRPr="00AB3BCD">
        <w:rPr>
          <w:rFonts w:ascii="Times New Roman" w:eastAsia="Times New Roman" w:hAnsi="Times New Roman" w:cs="Times New Roman"/>
          <w:b/>
          <w:bCs/>
          <w:sz w:val="24"/>
          <w:szCs w:val="24"/>
        </w:rPr>
        <w:t>column2</w:t>
      </w:r>
      <w:r w:rsidRPr="00AB3BCD">
        <w:rPr>
          <w:rFonts w:ascii="Times New Roman" w:eastAsia="Times New Roman" w:hAnsi="Times New Roman" w:cs="Times New Roman"/>
          <w:sz w:val="24"/>
          <w:szCs w:val="24"/>
        </w:rPr>
        <w:t>, etc.: The columns by which you want to sort the data.</w:t>
      </w:r>
    </w:p>
    <w:p w:rsidR="00D235DF" w:rsidRPr="00AB3BCD" w:rsidRDefault="00D235DF" w:rsidP="00F40338">
      <w:pPr>
        <w:numPr>
          <w:ilvl w:val="0"/>
          <w:numId w:val="27"/>
        </w:num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b/>
          <w:bCs/>
          <w:sz w:val="24"/>
          <w:szCs w:val="24"/>
        </w:rPr>
        <w:t>[ASC | DESC]</w:t>
      </w:r>
      <w:r w:rsidRPr="00AB3BCD">
        <w:rPr>
          <w:rFonts w:ascii="Times New Roman" w:eastAsia="Times New Roman" w:hAnsi="Times New Roman" w:cs="Times New Roman"/>
          <w:sz w:val="24"/>
          <w:szCs w:val="24"/>
        </w:rPr>
        <w:t xml:space="preserve">: Optional. Use </w:t>
      </w:r>
      <w:r w:rsidRPr="00AB3BCD">
        <w:rPr>
          <w:rFonts w:ascii="Times New Roman" w:eastAsia="Times New Roman" w:hAnsi="Times New Roman" w:cs="Times New Roman"/>
          <w:b/>
          <w:bCs/>
          <w:sz w:val="24"/>
          <w:szCs w:val="24"/>
        </w:rPr>
        <w:t>ASC</w:t>
      </w:r>
      <w:r w:rsidRPr="00AB3BCD">
        <w:rPr>
          <w:rFonts w:ascii="Times New Roman" w:eastAsia="Times New Roman" w:hAnsi="Times New Roman" w:cs="Times New Roman"/>
          <w:sz w:val="24"/>
          <w:szCs w:val="24"/>
        </w:rPr>
        <w:t xml:space="preserve"> for ascending (default) or </w:t>
      </w:r>
      <w:r w:rsidRPr="00AB3BCD">
        <w:rPr>
          <w:rFonts w:ascii="Times New Roman" w:eastAsia="Times New Roman" w:hAnsi="Times New Roman" w:cs="Times New Roman"/>
          <w:b/>
          <w:bCs/>
          <w:sz w:val="24"/>
          <w:szCs w:val="24"/>
        </w:rPr>
        <w:t>DESC</w:t>
      </w:r>
      <w:r w:rsidRPr="00AB3BCD">
        <w:rPr>
          <w:rFonts w:ascii="Times New Roman" w:eastAsia="Times New Roman" w:hAnsi="Times New Roman" w:cs="Times New Roman"/>
          <w:sz w:val="24"/>
          <w:szCs w:val="24"/>
        </w:rPr>
        <w:t xml:space="preserve"> for descending order. If not specified, it defaults to ascending order.</w:t>
      </w:r>
    </w:p>
    <w:p w:rsidR="00375A2B" w:rsidRPr="00AB3BCD" w:rsidRDefault="00D235DF" w:rsidP="0085235C">
      <w:pPr>
        <w:spacing w:after="120" w:line="360" w:lineRule="auto"/>
        <w:jc w:val="both"/>
        <w:rPr>
          <w:rFonts w:ascii="Times New Roman" w:eastAsia="Times New Roman" w:hAnsi="Times New Roman" w:cs="Times New Roman"/>
          <w:sz w:val="24"/>
          <w:szCs w:val="24"/>
        </w:rPr>
      </w:pPr>
      <w:r w:rsidRPr="00AB3BCD">
        <w:rPr>
          <w:rFonts w:ascii="Times New Roman" w:eastAsia="Times New Roman" w:hAnsi="Times New Roman" w:cs="Times New Roman"/>
          <w:sz w:val="24"/>
          <w:szCs w:val="24"/>
        </w:rPr>
        <w:t xml:space="preserve">Here's an example of using the </w:t>
      </w:r>
      <w:r w:rsidRPr="00AB3BCD">
        <w:rPr>
          <w:rFonts w:ascii="Times New Roman" w:eastAsia="Times New Roman" w:hAnsi="Times New Roman" w:cs="Times New Roman"/>
          <w:b/>
          <w:bCs/>
          <w:sz w:val="24"/>
          <w:szCs w:val="24"/>
        </w:rPr>
        <w:t>ORDER BY</w:t>
      </w:r>
      <w:r w:rsidRPr="00AB3BCD">
        <w:rPr>
          <w:rFonts w:ascii="Times New Roman" w:eastAsia="Times New Roman" w:hAnsi="Times New Roman" w:cs="Times New Roman"/>
          <w:sz w:val="24"/>
          <w:szCs w:val="24"/>
        </w:rPr>
        <w:t xml:space="preserve"> clause to sort a query result in ascending order based on a specific column:</w:t>
      </w:r>
    </w:p>
    <w:p w:rsidR="00375A2B" w:rsidRPr="00AB3BCD" w:rsidRDefault="00375A2B" w:rsidP="00D15A55">
      <w:pPr>
        <w:spacing w:after="120" w:line="240" w:lineRule="auto"/>
        <w:jc w:val="both"/>
        <w:rPr>
          <w:rFonts w:ascii="Times New Roman" w:eastAsia="Times New Roman" w:hAnsi="Times New Roman" w:cs="Times New Roman"/>
          <w:sz w:val="24"/>
          <w:szCs w:val="24"/>
        </w:rPr>
      </w:pPr>
    </w:p>
    <w:p w:rsidR="00375A2B" w:rsidRPr="00AB3BCD" w:rsidRDefault="00ED1A69" w:rsidP="00D15A55">
      <w:pPr>
        <w:spacing w:after="120" w:line="240" w:lineRule="auto"/>
        <w:jc w:val="both"/>
        <w:rPr>
          <w:rFonts w:ascii="Times New Roman" w:eastAsia="Times New Roman" w:hAnsi="Times New Roman" w:cs="Times New Roman"/>
          <w:sz w:val="24"/>
          <w:szCs w:val="24"/>
        </w:rPr>
      </w:pPr>
      <w:r w:rsidRPr="00AB3BCD">
        <w:rPr>
          <w:rFonts w:ascii="Times New Roman" w:hAnsi="Times New Roman" w:cs="Times New Roman"/>
          <w:noProof/>
        </w:rPr>
        <w:drawing>
          <wp:inline distT="0" distB="0" distL="0" distR="0" wp14:anchorId="44D54D38" wp14:editId="46004605">
            <wp:extent cx="5943600" cy="97091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970915"/>
                    </a:xfrm>
                    <a:prstGeom prst="rect">
                      <a:avLst/>
                    </a:prstGeom>
                  </pic:spPr>
                </pic:pic>
              </a:graphicData>
            </a:graphic>
          </wp:inline>
        </w:drawing>
      </w:r>
    </w:p>
    <w:p w:rsidR="00375A2B" w:rsidRPr="00873E68" w:rsidRDefault="00ED1A69" w:rsidP="00366F22">
      <w:pPr>
        <w:spacing w:after="120" w:line="360" w:lineRule="auto"/>
        <w:jc w:val="both"/>
        <w:rPr>
          <w:rFonts w:ascii="Times New Roman" w:eastAsia="Times New Roman" w:hAnsi="Times New Roman" w:cs="Times New Roman"/>
          <w:sz w:val="28"/>
          <w:szCs w:val="24"/>
        </w:rPr>
      </w:pPr>
      <w:r w:rsidRPr="00873E68">
        <w:rPr>
          <w:rFonts w:ascii="Times New Roman" w:hAnsi="Times New Roman" w:cs="Times New Roman"/>
          <w:sz w:val="24"/>
          <w:shd w:val="clear" w:color="auto" w:fill="F7F7F8"/>
        </w:rPr>
        <w:t>This query retrieves data from the "</w:t>
      </w:r>
      <w:proofErr w:type="spellStart"/>
      <w:r w:rsidRPr="00873E68">
        <w:rPr>
          <w:rFonts w:ascii="Times New Roman" w:hAnsi="Times New Roman" w:cs="Times New Roman"/>
          <w:sz w:val="24"/>
          <w:shd w:val="clear" w:color="auto" w:fill="F7F7F8"/>
        </w:rPr>
        <w:t>employee_name</w:t>
      </w:r>
      <w:proofErr w:type="spellEnd"/>
      <w:r w:rsidRPr="00873E68">
        <w:rPr>
          <w:rFonts w:ascii="Times New Roman" w:hAnsi="Times New Roman" w:cs="Times New Roman"/>
          <w:sz w:val="24"/>
          <w:shd w:val="clear" w:color="auto" w:fill="F7F7F8"/>
        </w:rPr>
        <w:t>" and "salary" columns of the "employees" table and sorts the result in ascending order based on the "salary" column.</w:t>
      </w:r>
    </w:p>
    <w:p w:rsidR="00481F97" w:rsidRPr="00873E68" w:rsidRDefault="00481F97" w:rsidP="00366F22">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If you want to sort the data in descending order, you can use DESC:</w:t>
      </w:r>
    </w:p>
    <w:p w:rsidR="00481F97" w:rsidRPr="00873E68" w:rsidRDefault="00481F97" w:rsidP="00366F22">
      <w:pPr>
        <w:overflowPunct w:val="0"/>
        <w:autoSpaceDE w:val="0"/>
        <w:autoSpaceDN w:val="0"/>
        <w:adjustRightInd w:val="0"/>
        <w:spacing w:after="120"/>
        <w:ind w:left="180"/>
        <w:jc w:val="both"/>
        <w:textAlignment w:val="baseline"/>
        <w:rPr>
          <w:rFonts w:ascii="Times New Roman" w:hAnsi="Times New Roman" w:cs="Times New Roman"/>
          <w:shd w:val="clear" w:color="auto" w:fill="F7F7F8"/>
        </w:rPr>
      </w:pPr>
      <w:r w:rsidRPr="00873E68">
        <w:rPr>
          <w:rFonts w:ascii="Times New Roman" w:hAnsi="Times New Roman" w:cs="Times New Roman"/>
          <w:noProof/>
        </w:rPr>
        <w:drawing>
          <wp:inline distT="0" distB="0" distL="0" distR="0" wp14:anchorId="2890FC36" wp14:editId="5D28754A">
            <wp:extent cx="5943600" cy="9677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967740"/>
                    </a:xfrm>
                    <a:prstGeom prst="rect">
                      <a:avLst/>
                    </a:prstGeom>
                  </pic:spPr>
                </pic:pic>
              </a:graphicData>
            </a:graphic>
          </wp:inline>
        </w:drawing>
      </w:r>
    </w:p>
    <w:p w:rsidR="00481F97" w:rsidRPr="00873E68" w:rsidRDefault="00B73A31" w:rsidP="00366F22">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This query retrieves data from the "product_name" and "price" columns of the "products" table and sorts the result in descending order based on the "price" column.</w:t>
      </w:r>
    </w:p>
    <w:p w:rsidR="00481F97" w:rsidRPr="00873E68" w:rsidRDefault="003B1A7D" w:rsidP="00366F22">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Y</w:t>
      </w:r>
      <w:r w:rsidR="00313A6F" w:rsidRPr="00873E68">
        <w:rPr>
          <w:rFonts w:ascii="Times New Roman" w:hAnsi="Times New Roman" w:cs="Times New Roman"/>
          <w:sz w:val="24"/>
          <w:shd w:val="clear" w:color="auto" w:fill="F7F7F8"/>
        </w:rPr>
        <w:t>ou can also sort by multiple columns. In this case, the first column specified in the ORDER BY clause takes precedence, and if values are equal in the first column, it sorts by the second column, and so on. For example:</w:t>
      </w:r>
    </w:p>
    <w:p w:rsidR="003B1A7D" w:rsidRPr="00873E68" w:rsidRDefault="003B1A7D" w:rsidP="00D15A55">
      <w:pPr>
        <w:overflowPunct w:val="0"/>
        <w:autoSpaceDE w:val="0"/>
        <w:autoSpaceDN w:val="0"/>
        <w:adjustRightInd w:val="0"/>
        <w:spacing w:after="120"/>
        <w:ind w:left="180"/>
        <w:jc w:val="both"/>
        <w:textAlignment w:val="baseline"/>
        <w:rPr>
          <w:rFonts w:ascii="Times New Roman" w:hAnsi="Times New Roman" w:cs="Times New Roman"/>
          <w:shd w:val="clear" w:color="auto" w:fill="F7F7F8"/>
        </w:rPr>
      </w:pPr>
      <w:r w:rsidRPr="00873E68">
        <w:rPr>
          <w:rFonts w:ascii="Times New Roman" w:hAnsi="Times New Roman" w:cs="Times New Roman"/>
          <w:noProof/>
        </w:rPr>
        <w:drawing>
          <wp:inline distT="0" distB="0" distL="0" distR="0" wp14:anchorId="177B8B0C" wp14:editId="7991FF22">
            <wp:extent cx="5943600" cy="9601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960120"/>
                    </a:xfrm>
                    <a:prstGeom prst="rect">
                      <a:avLst/>
                    </a:prstGeom>
                  </pic:spPr>
                </pic:pic>
              </a:graphicData>
            </a:graphic>
          </wp:inline>
        </w:drawing>
      </w:r>
    </w:p>
    <w:p w:rsidR="003B1A7D" w:rsidRPr="00873E68" w:rsidRDefault="003B1A7D" w:rsidP="00366F22">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This query retrieves data from the "</w:t>
      </w:r>
      <w:proofErr w:type="spellStart"/>
      <w:r w:rsidRPr="00873E68">
        <w:rPr>
          <w:rFonts w:ascii="Times New Roman" w:hAnsi="Times New Roman" w:cs="Times New Roman"/>
          <w:sz w:val="24"/>
          <w:shd w:val="clear" w:color="auto" w:fill="F7F7F8"/>
        </w:rPr>
        <w:t>customer_name</w:t>
      </w:r>
      <w:proofErr w:type="spellEnd"/>
      <w:r w:rsidRPr="00873E68">
        <w:rPr>
          <w:rFonts w:ascii="Times New Roman" w:hAnsi="Times New Roman" w:cs="Times New Roman"/>
          <w:sz w:val="24"/>
          <w:shd w:val="clear" w:color="auto" w:fill="F7F7F8"/>
        </w:rPr>
        <w:t>," "</w:t>
      </w:r>
      <w:proofErr w:type="spellStart"/>
      <w:r w:rsidRPr="00873E68">
        <w:rPr>
          <w:rFonts w:ascii="Times New Roman" w:hAnsi="Times New Roman" w:cs="Times New Roman"/>
          <w:sz w:val="24"/>
          <w:shd w:val="clear" w:color="auto" w:fill="F7F7F8"/>
        </w:rPr>
        <w:t>order_date</w:t>
      </w:r>
      <w:proofErr w:type="spellEnd"/>
      <w:r w:rsidRPr="00873E68">
        <w:rPr>
          <w:rFonts w:ascii="Times New Roman" w:hAnsi="Times New Roman" w:cs="Times New Roman"/>
          <w:sz w:val="24"/>
          <w:shd w:val="clear" w:color="auto" w:fill="F7F7F8"/>
        </w:rPr>
        <w:t>," and "</w:t>
      </w:r>
      <w:proofErr w:type="spellStart"/>
      <w:r w:rsidRPr="00873E68">
        <w:rPr>
          <w:rFonts w:ascii="Times New Roman" w:hAnsi="Times New Roman" w:cs="Times New Roman"/>
          <w:sz w:val="24"/>
          <w:shd w:val="clear" w:color="auto" w:fill="F7F7F8"/>
        </w:rPr>
        <w:t>total_amount</w:t>
      </w:r>
      <w:proofErr w:type="spellEnd"/>
      <w:r w:rsidRPr="00873E68">
        <w:rPr>
          <w:rFonts w:ascii="Times New Roman" w:hAnsi="Times New Roman" w:cs="Times New Roman"/>
          <w:sz w:val="24"/>
          <w:shd w:val="clear" w:color="auto" w:fill="F7F7F8"/>
        </w:rPr>
        <w:t>" columns of the "orders" table. It first sorts the result in descending order based on "</w:t>
      </w:r>
      <w:proofErr w:type="spellStart"/>
      <w:r w:rsidRPr="00873E68">
        <w:rPr>
          <w:rFonts w:ascii="Times New Roman" w:hAnsi="Times New Roman" w:cs="Times New Roman"/>
          <w:sz w:val="24"/>
          <w:shd w:val="clear" w:color="auto" w:fill="F7F7F8"/>
        </w:rPr>
        <w:t>order_date</w:t>
      </w:r>
      <w:proofErr w:type="spellEnd"/>
      <w:r w:rsidRPr="00873E68">
        <w:rPr>
          <w:rFonts w:ascii="Times New Roman" w:hAnsi="Times New Roman" w:cs="Times New Roman"/>
          <w:sz w:val="24"/>
          <w:shd w:val="clear" w:color="auto" w:fill="F7F7F8"/>
        </w:rPr>
        <w:t>" and then in ascending order based on "</w:t>
      </w:r>
      <w:proofErr w:type="spellStart"/>
      <w:r w:rsidRPr="00873E68">
        <w:rPr>
          <w:rFonts w:ascii="Times New Roman" w:hAnsi="Times New Roman" w:cs="Times New Roman"/>
          <w:sz w:val="24"/>
          <w:shd w:val="clear" w:color="auto" w:fill="F7F7F8"/>
        </w:rPr>
        <w:t>total_amount</w:t>
      </w:r>
      <w:proofErr w:type="spellEnd"/>
      <w:r w:rsidRPr="00873E68">
        <w:rPr>
          <w:rFonts w:ascii="Times New Roman" w:hAnsi="Times New Roman" w:cs="Times New Roman"/>
          <w:sz w:val="24"/>
          <w:shd w:val="clear" w:color="auto" w:fill="F7F7F8"/>
        </w:rPr>
        <w:t>."</w:t>
      </w:r>
    </w:p>
    <w:p w:rsidR="003B1A7D" w:rsidRPr="00873E68" w:rsidRDefault="003B1A7D" w:rsidP="00366F22">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p>
    <w:p w:rsidR="003B1A7D" w:rsidRPr="00873E68" w:rsidRDefault="003B1A7D" w:rsidP="00366F22">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Using the ORDER BY clause is useful for controlling the presentation of your query results and can be beneficial when you need data in a specific order for reporting or analysis.</w:t>
      </w:r>
    </w:p>
    <w:p w:rsidR="003B1A7D" w:rsidRPr="00E71FC4" w:rsidRDefault="002E1D62" w:rsidP="003606BD">
      <w:pPr>
        <w:pStyle w:val="Heading1"/>
        <w:rPr>
          <w:rFonts w:ascii="Times New Roman" w:hAnsi="Times New Roman" w:cs="Times New Roman"/>
          <w:i/>
          <w:iCs/>
          <w:sz w:val="28"/>
        </w:rPr>
      </w:pPr>
      <w:bookmarkStart w:id="19" w:name="_Toc149189116"/>
      <w:r w:rsidRPr="003606BD">
        <w:rPr>
          <w:rFonts w:ascii="Times New Roman" w:hAnsi="Times New Roman" w:cs="Times New Roman"/>
          <w:color w:val="374151"/>
          <w:sz w:val="28"/>
          <w:shd w:val="clear" w:color="auto" w:fill="F7F7F8"/>
        </w:rPr>
        <w:lastRenderedPageBreak/>
        <w:t xml:space="preserve">1.6 </w:t>
      </w:r>
      <w:r w:rsidRPr="003606BD">
        <w:rPr>
          <w:rFonts w:ascii="Times New Roman" w:hAnsi="Times New Roman" w:cs="Times New Roman"/>
          <w:sz w:val="28"/>
          <w:lang w:val="en-GB"/>
        </w:rPr>
        <w:t>Retrieving restricted rows by placing a specific criteria in the clause</w:t>
      </w:r>
      <w:bookmarkEnd w:id="19"/>
      <w:r w:rsidRPr="003606BD">
        <w:rPr>
          <w:rFonts w:ascii="Times New Roman" w:hAnsi="Times New Roman" w:cs="Times New Roman"/>
          <w:sz w:val="28"/>
          <w:lang w:val="en-GB"/>
        </w:rPr>
        <w:t xml:space="preserve"> </w:t>
      </w:r>
    </w:p>
    <w:p w:rsidR="002E1D62" w:rsidRPr="00873E68" w:rsidRDefault="00814598" w:rsidP="00E71FC4">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 xml:space="preserve">To retrieve specific rows that meet certain criteria in SQL, you can use the </w:t>
      </w:r>
      <w:r w:rsidRPr="00873E68">
        <w:rPr>
          <w:rFonts w:ascii="Times New Roman" w:hAnsi="Times New Roman" w:cs="Times New Roman"/>
          <w:b/>
          <w:bCs/>
          <w:sz w:val="24"/>
          <w:shd w:val="clear" w:color="auto" w:fill="F7F7F8"/>
        </w:rPr>
        <w:t>WHERE</w:t>
      </w:r>
      <w:r w:rsidRPr="00873E68">
        <w:rPr>
          <w:rFonts w:ascii="Times New Roman" w:hAnsi="Times New Roman" w:cs="Times New Roman"/>
          <w:sz w:val="24"/>
          <w:shd w:val="clear" w:color="auto" w:fill="F7F7F8"/>
        </w:rPr>
        <w:t xml:space="preserve"> clause in your </w:t>
      </w:r>
      <w:r w:rsidRPr="00873E68">
        <w:rPr>
          <w:rFonts w:ascii="Times New Roman" w:hAnsi="Times New Roman" w:cs="Times New Roman"/>
          <w:b/>
          <w:bCs/>
          <w:sz w:val="24"/>
          <w:shd w:val="clear" w:color="auto" w:fill="F7F7F8"/>
        </w:rPr>
        <w:t>SELECT</w:t>
      </w:r>
      <w:r w:rsidRPr="00873E68">
        <w:rPr>
          <w:rFonts w:ascii="Times New Roman" w:hAnsi="Times New Roman" w:cs="Times New Roman"/>
          <w:sz w:val="24"/>
          <w:shd w:val="clear" w:color="auto" w:fill="F7F7F8"/>
        </w:rPr>
        <w:t xml:space="preserve"> statement. The </w:t>
      </w:r>
      <w:r w:rsidRPr="00873E68">
        <w:rPr>
          <w:rFonts w:ascii="Times New Roman" w:hAnsi="Times New Roman" w:cs="Times New Roman"/>
          <w:b/>
          <w:bCs/>
          <w:sz w:val="24"/>
          <w:shd w:val="clear" w:color="auto" w:fill="F7F7F8"/>
        </w:rPr>
        <w:t>WHERE</w:t>
      </w:r>
      <w:r w:rsidRPr="00873E68">
        <w:rPr>
          <w:rFonts w:ascii="Times New Roman" w:hAnsi="Times New Roman" w:cs="Times New Roman"/>
          <w:sz w:val="24"/>
          <w:shd w:val="clear" w:color="auto" w:fill="F7F7F8"/>
        </w:rPr>
        <w:t xml:space="preserve"> clause allows you to filter rows based on specified conditions. Here's the basic syntax for using the </w:t>
      </w:r>
      <w:r w:rsidRPr="00873E68">
        <w:rPr>
          <w:rFonts w:ascii="Times New Roman" w:hAnsi="Times New Roman" w:cs="Times New Roman"/>
          <w:b/>
          <w:bCs/>
          <w:sz w:val="24"/>
          <w:shd w:val="clear" w:color="auto" w:fill="F7F7F8"/>
        </w:rPr>
        <w:t>WHERE</w:t>
      </w:r>
      <w:r w:rsidRPr="00873E68">
        <w:rPr>
          <w:rFonts w:ascii="Times New Roman" w:hAnsi="Times New Roman" w:cs="Times New Roman"/>
          <w:sz w:val="24"/>
          <w:shd w:val="clear" w:color="auto" w:fill="F7F7F8"/>
        </w:rPr>
        <w:t xml:space="preserve"> clause:</w:t>
      </w:r>
    </w:p>
    <w:p w:rsidR="002E1D62" w:rsidRPr="00873E68" w:rsidRDefault="00814598" w:rsidP="00E71FC4">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noProof/>
          <w:sz w:val="24"/>
        </w:rPr>
        <w:drawing>
          <wp:inline distT="0" distB="0" distL="0" distR="0" wp14:anchorId="0EB14D88" wp14:editId="42F81A9F">
            <wp:extent cx="5943600" cy="9550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955040"/>
                    </a:xfrm>
                    <a:prstGeom prst="rect">
                      <a:avLst/>
                    </a:prstGeom>
                  </pic:spPr>
                </pic:pic>
              </a:graphicData>
            </a:graphic>
          </wp:inline>
        </w:drawing>
      </w:r>
    </w:p>
    <w:p w:rsidR="00814598" w:rsidRPr="00873E68" w:rsidRDefault="00814598" w:rsidP="00F40338">
      <w:pPr>
        <w:numPr>
          <w:ilvl w:val="0"/>
          <w:numId w:val="28"/>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r w:rsidRPr="00873E68">
        <w:rPr>
          <w:rFonts w:ascii="Times New Roman" w:hAnsi="Times New Roman" w:cs="Times New Roman"/>
          <w:b/>
          <w:bCs/>
          <w:sz w:val="24"/>
          <w:shd w:val="clear" w:color="auto" w:fill="F7F7F8"/>
        </w:rPr>
        <w:t>column1</w:t>
      </w:r>
      <w:r w:rsidRPr="00873E68">
        <w:rPr>
          <w:rFonts w:ascii="Times New Roman" w:hAnsi="Times New Roman" w:cs="Times New Roman"/>
          <w:sz w:val="24"/>
          <w:shd w:val="clear" w:color="auto" w:fill="F7F7F8"/>
        </w:rPr>
        <w:t xml:space="preserve">, </w:t>
      </w:r>
      <w:r w:rsidRPr="00873E68">
        <w:rPr>
          <w:rFonts w:ascii="Times New Roman" w:hAnsi="Times New Roman" w:cs="Times New Roman"/>
          <w:b/>
          <w:bCs/>
          <w:sz w:val="24"/>
          <w:shd w:val="clear" w:color="auto" w:fill="F7F7F8"/>
        </w:rPr>
        <w:t>column2</w:t>
      </w:r>
      <w:r w:rsidRPr="00873E68">
        <w:rPr>
          <w:rFonts w:ascii="Times New Roman" w:hAnsi="Times New Roman" w:cs="Times New Roman"/>
          <w:sz w:val="24"/>
          <w:shd w:val="clear" w:color="auto" w:fill="F7F7F8"/>
        </w:rPr>
        <w:t>, etc.: The columns you want to retrieve.</w:t>
      </w:r>
    </w:p>
    <w:p w:rsidR="00814598" w:rsidRPr="00873E68" w:rsidRDefault="00814598" w:rsidP="00F40338">
      <w:pPr>
        <w:numPr>
          <w:ilvl w:val="0"/>
          <w:numId w:val="28"/>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r w:rsidRPr="00873E68">
        <w:rPr>
          <w:rFonts w:ascii="Times New Roman" w:hAnsi="Times New Roman" w:cs="Times New Roman"/>
          <w:b/>
          <w:bCs/>
          <w:sz w:val="24"/>
          <w:shd w:val="clear" w:color="auto" w:fill="F7F7F8"/>
        </w:rPr>
        <w:t>table_name</w:t>
      </w:r>
      <w:r w:rsidRPr="00873E68">
        <w:rPr>
          <w:rFonts w:ascii="Times New Roman" w:hAnsi="Times New Roman" w:cs="Times New Roman"/>
          <w:sz w:val="24"/>
          <w:shd w:val="clear" w:color="auto" w:fill="F7F7F8"/>
        </w:rPr>
        <w:t>: The name of the table from which you want to retrieve data.</w:t>
      </w:r>
    </w:p>
    <w:p w:rsidR="00814598" w:rsidRPr="00873E68" w:rsidRDefault="00814598" w:rsidP="00F40338">
      <w:pPr>
        <w:numPr>
          <w:ilvl w:val="0"/>
          <w:numId w:val="28"/>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r w:rsidRPr="00873E68">
        <w:rPr>
          <w:rFonts w:ascii="Times New Roman" w:hAnsi="Times New Roman" w:cs="Times New Roman"/>
          <w:b/>
          <w:bCs/>
          <w:sz w:val="24"/>
          <w:shd w:val="clear" w:color="auto" w:fill="F7F7F8"/>
        </w:rPr>
        <w:t>WHERE</w:t>
      </w:r>
      <w:r w:rsidRPr="00873E68">
        <w:rPr>
          <w:rFonts w:ascii="Times New Roman" w:hAnsi="Times New Roman" w:cs="Times New Roman"/>
          <w:sz w:val="24"/>
          <w:shd w:val="clear" w:color="auto" w:fill="F7F7F8"/>
        </w:rPr>
        <w:t>: The clause indicating that you want to filter rows based on a condition.</w:t>
      </w:r>
    </w:p>
    <w:p w:rsidR="00814598" w:rsidRPr="00873E68" w:rsidRDefault="00814598" w:rsidP="00F40338">
      <w:pPr>
        <w:numPr>
          <w:ilvl w:val="0"/>
          <w:numId w:val="28"/>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proofErr w:type="gramStart"/>
      <w:r w:rsidRPr="00873E68">
        <w:rPr>
          <w:rFonts w:ascii="Times New Roman" w:hAnsi="Times New Roman" w:cs="Times New Roman"/>
          <w:b/>
          <w:bCs/>
          <w:sz w:val="24"/>
          <w:shd w:val="clear" w:color="auto" w:fill="F7F7F8"/>
        </w:rPr>
        <w:t>condition</w:t>
      </w:r>
      <w:proofErr w:type="gramEnd"/>
      <w:r w:rsidRPr="00873E68">
        <w:rPr>
          <w:rFonts w:ascii="Times New Roman" w:hAnsi="Times New Roman" w:cs="Times New Roman"/>
          <w:sz w:val="24"/>
          <w:shd w:val="clear" w:color="auto" w:fill="F7F7F8"/>
        </w:rPr>
        <w:t>: The condition that specifies the criteria for filtering rows.</w:t>
      </w:r>
    </w:p>
    <w:p w:rsidR="002E1D62" w:rsidRPr="00873E68" w:rsidRDefault="00814598" w:rsidP="00E71FC4">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 xml:space="preserve">Here's an example of using the </w:t>
      </w:r>
      <w:r w:rsidRPr="00873E68">
        <w:rPr>
          <w:rFonts w:ascii="Times New Roman" w:hAnsi="Times New Roman" w:cs="Times New Roman"/>
          <w:b/>
          <w:bCs/>
          <w:sz w:val="24"/>
          <w:shd w:val="clear" w:color="auto" w:fill="F7F7F8"/>
        </w:rPr>
        <w:t>WHERE</w:t>
      </w:r>
      <w:r w:rsidRPr="00873E68">
        <w:rPr>
          <w:rFonts w:ascii="Times New Roman" w:hAnsi="Times New Roman" w:cs="Times New Roman"/>
          <w:sz w:val="24"/>
          <w:shd w:val="clear" w:color="auto" w:fill="F7F7F8"/>
        </w:rPr>
        <w:t xml:space="preserve"> clause to retrieve rows</w:t>
      </w:r>
      <w:r w:rsidR="00E71FC4" w:rsidRPr="00873E68">
        <w:rPr>
          <w:rFonts w:ascii="Times New Roman" w:hAnsi="Times New Roman" w:cs="Times New Roman"/>
          <w:sz w:val="24"/>
          <w:shd w:val="clear" w:color="auto" w:fill="F7F7F8"/>
        </w:rPr>
        <w:t xml:space="preserve"> that meet a specific criteria:</w:t>
      </w:r>
    </w:p>
    <w:p w:rsidR="002E1D62" w:rsidRPr="00873E68" w:rsidRDefault="00F6309A" w:rsidP="00E71FC4">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noProof/>
          <w:sz w:val="24"/>
        </w:rPr>
        <w:drawing>
          <wp:inline distT="0" distB="0" distL="0" distR="0" wp14:anchorId="05471C1D" wp14:editId="140E425B">
            <wp:extent cx="5943600" cy="9734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973455"/>
                    </a:xfrm>
                    <a:prstGeom prst="rect">
                      <a:avLst/>
                    </a:prstGeom>
                  </pic:spPr>
                </pic:pic>
              </a:graphicData>
            </a:graphic>
          </wp:inline>
        </w:drawing>
      </w:r>
    </w:p>
    <w:p w:rsidR="002E1D62" w:rsidRPr="00873E68" w:rsidRDefault="00F6309A" w:rsidP="00E71FC4">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 xml:space="preserve">In this query, we retrieve data from the "product_name" and "price" columns of the "products" table. </w:t>
      </w:r>
      <w:proofErr w:type="gramStart"/>
      <w:r w:rsidRPr="00873E68">
        <w:rPr>
          <w:rFonts w:ascii="Times New Roman" w:hAnsi="Times New Roman" w:cs="Times New Roman"/>
          <w:sz w:val="24"/>
          <w:shd w:val="clear" w:color="auto" w:fill="F7F7F8"/>
        </w:rPr>
        <w:t xml:space="preserve">The </w:t>
      </w:r>
      <w:r w:rsidRPr="00873E68">
        <w:rPr>
          <w:rFonts w:ascii="Times New Roman" w:hAnsi="Times New Roman" w:cs="Times New Roman"/>
          <w:b/>
          <w:bCs/>
          <w:sz w:val="24"/>
          <w:shd w:val="clear" w:color="auto" w:fill="F7F7F8"/>
        </w:rPr>
        <w:t>WHERE</w:t>
      </w:r>
      <w:r w:rsidRPr="00873E68">
        <w:rPr>
          <w:rFonts w:ascii="Times New Roman" w:hAnsi="Times New Roman" w:cs="Times New Roman"/>
          <w:sz w:val="24"/>
          <w:shd w:val="clear" w:color="auto" w:fill="F7F7F8"/>
        </w:rPr>
        <w:t xml:space="preserve"> clause filters the results to include only rows where the "category" column is equal to 'Electronics'.</w:t>
      </w:r>
      <w:proofErr w:type="gramEnd"/>
    </w:p>
    <w:p w:rsidR="003B1A7D" w:rsidRPr="00873E68" w:rsidRDefault="0091529E" w:rsidP="00E71FC4">
      <w:pPr>
        <w:overflowPunct w:val="0"/>
        <w:autoSpaceDE w:val="0"/>
        <w:autoSpaceDN w:val="0"/>
        <w:adjustRightInd w:val="0"/>
        <w:spacing w:after="120" w:line="360" w:lineRule="auto"/>
        <w:ind w:left="180"/>
        <w:jc w:val="both"/>
        <w:textAlignment w:val="baseline"/>
        <w:rPr>
          <w:rFonts w:ascii="Times New Roman" w:hAnsi="Times New Roman" w:cs="Times New Roman"/>
          <w:sz w:val="24"/>
          <w:shd w:val="clear" w:color="auto" w:fill="F7F7F8"/>
        </w:rPr>
      </w:pPr>
      <w:r w:rsidRPr="00873E68">
        <w:rPr>
          <w:rFonts w:ascii="Times New Roman" w:hAnsi="Times New Roman" w:cs="Times New Roman"/>
          <w:sz w:val="24"/>
          <w:shd w:val="clear" w:color="auto" w:fill="F7F7F8"/>
        </w:rPr>
        <w:t xml:space="preserve">You can use various operators in the </w:t>
      </w:r>
      <w:r w:rsidRPr="00873E68">
        <w:rPr>
          <w:rFonts w:ascii="Times New Roman" w:hAnsi="Times New Roman" w:cs="Times New Roman"/>
          <w:b/>
          <w:bCs/>
          <w:sz w:val="24"/>
          <w:shd w:val="clear" w:color="auto" w:fill="F7F7F8"/>
        </w:rPr>
        <w:t>condition</w:t>
      </w:r>
      <w:r w:rsidRPr="00873E68">
        <w:rPr>
          <w:rFonts w:ascii="Times New Roman" w:hAnsi="Times New Roman" w:cs="Times New Roman"/>
          <w:sz w:val="24"/>
          <w:shd w:val="clear" w:color="auto" w:fill="F7F7F8"/>
        </w:rPr>
        <w:t xml:space="preserve"> to specify different criteria. Here are some commonly used operators:</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r w:rsidRPr="00873E68">
        <w:rPr>
          <w:rFonts w:ascii="Times New Roman" w:hAnsi="Times New Roman" w:cs="Times New Roman"/>
          <w:b/>
          <w:bCs/>
          <w:sz w:val="24"/>
          <w:shd w:val="clear" w:color="auto" w:fill="F7F7F8"/>
        </w:rPr>
        <w:t>=</w:t>
      </w:r>
      <w:r w:rsidRPr="00873E68">
        <w:rPr>
          <w:rFonts w:ascii="Times New Roman" w:hAnsi="Times New Roman" w:cs="Times New Roman"/>
          <w:sz w:val="24"/>
          <w:shd w:val="clear" w:color="auto" w:fill="F7F7F8"/>
        </w:rPr>
        <w:t>: Equal to</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r w:rsidRPr="00873E68">
        <w:rPr>
          <w:rFonts w:ascii="Times New Roman" w:hAnsi="Times New Roman" w:cs="Times New Roman"/>
          <w:b/>
          <w:bCs/>
          <w:sz w:val="24"/>
          <w:shd w:val="clear" w:color="auto" w:fill="F7F7F8"/>
        </w:rPr>
        <w:t>&lt;&gt;</w:t>
      </w:r>
      <w:r w:rsidRPr="00873E68">
        <w:rPr>
          <w:rFonts w:ascii="Times New Roman" w:hAnsi="Times New Roman" w:cs="Times New Roman"/>
          <w:sz w:val="24"/>
          <w:shd w:val="clear" w:color="auto" w:fill="F7F7F8"/>
        </w:rPr>
        <w:t xml:space="preserve"> or </w:t>
      </w:r>
      <w:r w:rsidRPr="00873E68">
        <w:rPr>
          <w:rFonts w:ascii="Times New Roman" w:hAnsi="Times New Roman" w:cs="Times New Roman"/>
          <w:b/>
          <w:bCs/>
          <w:sz w:val="24"/>
          <w:shd w:val="clear" w:color="auto" w:fill="F7F7F8"/>
        </w:rPr>
        <w:t>!=</w:t>
      </w:r>
      <w:r w:rsidRPr="00873E68">
        <w:rPr>
          <w:rFonts w:ascii="Times New Roman" w:hAnsi="Times New Roman" w:cs="Times New Roman"/>
          <w:sz w:val="24"/>
          <w:shd w:val="clear" w:color="auto" w:fill="F7F7F8"/>
        </w:rPr>
        <w:t>: Not equal to</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r w:rsidRPr="00873E68">
        <w:rPr>
          <w:rFonts w:ascii="Times New Roman" w:hAnsi="Times New Roman" w:cs="Times New Roman"/>
          <w:b/>
          <w:bCs/>
          <w:sz w:val="24"/>
          <w:shd w:val="clear" w:color="auto" w:fill="F7F7F8"/>
        </w:rPr>
        <w:t>&lt;</w:t>
      </w:r>
      <w:r w:rsidRPr="00873E68">
        <w:rPr>
          <w:rFonts w:ascii="Times New Roman" w:hAnsi="Times New Roman" w:cs="Times New Roman"/>
          <w:sz w:val="24"/>
          <w:shd w:val="clear" w:color="auto" w:fill="F7F7F8"/>
        </w:rPr>
        <w:t>: Less than</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hd w:val="clear" w:color="auto" w:fill="F7F7F8"/>
        </w:rPr>
      </w:pPr>
      <w:r w:rsidRPr="00873E68">
        <w:rPr>
          <w:rFonts w:ascii="Times New Roman" w:hAnsi="Times New Roman" w:cs="Times New Roman"/>
          <w:b/>
          <w:bCs/>
          <w:sz w:val="24"/>
          <w:shd w:val="clear" w:color="auto" w:fill="F7F7F8"/>
        </w:rPr>
        <w:t>&gt;</w:t>
      </w:r>
      <w:r w:rsidRPr="00873E68">
        <w:rPr>
          <w:rFonts w:ascii="Times New Roman" w:hAnsi="Times New Roman" w:cs="Times New Roman"/>
          <w:sz w:val="24"/>
          <w:shd w:val="clear" w:color="auto" w:fill="F7F7F8"/>
        </w:rPr>
        <w:t>: Greater than</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b/>
          <w:bCs/>
          <w:sz w:val="24"/>
          <w:szCs w:val="24"/>
          <w:shd w:val="clear" w:color="auto" w:fill="F7F7F8"/>
        </w:rPr>
        <w:lastRenderedPageBreak/>
        <w:t>&lt;=</w:t>
      </w:r>
      <w:r w:rsidRPr="00873E68">
        <w:rPr>
          <w:rFonts w:ascii="Times New Roman" w:hAnsi="Times New Roman" w:cs="Times New Roman"/>
          <w:sz w:val="24"/>
          <w:szCs w:val="24"/>
          <w:shd w:val="clear" w:color="auto" w:fill="F7F7F8"/>
        </w:rPr>
        <w:t>: Less than or equal to</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b/>
          <w:bCs/>
          <w:sz w:val="24"/>
          <w:szCs w:val="24"/>
          <w:shd w:val="clear" w:color="auto" w:fill="F7F7F8"/>
        </w:rPr>
        <w:t>&gt;=</w:t>
      </w:r>
      <w:r w:rsidRPr="00873E68">
        <w:rPr>
          <w:rFonts w:ascii="Times New Roman" w:hAnsi="Times New Roman" w:cs="Times New Roman"/>
          <w:sz w:val="24"/>
          <w:szCs w:val="24"/>
          <w:shd w:val="clear" w:color="auto" w:fill="F7F7F8"/>
        </w:rPr>
        <w:t>: Greater than or equal to</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b/>
          <w:bCs/>
          <w:sz w:val="24"/>
          <w:szCs w:val="24"/>
          <w:shd w:val="clear" w:color="auto" w:fill="F7F7F8"/>
        </w:rPr>
        <w:t>AND</w:t>
      </w:r>
      <w:r w:rsidRPr="00873E68">
        <w:rPr>
          <w:rFonts w:ascii="Times New Roman" w:hAnsi="Times New Roman" w:cs="Times New Roman"/>
          <w:sz w:val="24"/>
          <w:szCs w:val="24"/>
          <w:shd w:val="clear" w:color="auto" w:fill="F7F7F8"/>
        </w:rPr>
        <w:t>: Logical AND</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b/>
          <w:bCs/>
          <w:sz w:val="24"/>
          <w:szCs w:val="24"/>
          <w:shd w:val="clear" w:color="auto" w:fill="F7F7F8"/>
        </w:rPr>
        <w:t>OR</w:t>
      </w:r>
      <w:r w:rsidRPr="00873E68">
        <w:rPr>
          <w:rFonts w:ascii="Times New Roman" w:hAnsi="Times New Roman" w:cs="Times New Roman"/>
          <w:sz w:val="24"/>
          <w:szCs w:val="24"/>
          <w:shd w:val="clear" w:color="auto" w:fill="F7F7F8"/>
        </w:rPr>
        <w:t>: Logical OR</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b/>
          <w:bCs/>
          <w:sz w:val="24"/>
          <w:szCs w:val="24"/>
          <w:shd w:val="clear" w:color="auto" w:fill="F7F7F8"/>
        </w:rPr>
        <w:t>NOT</w:t>
      </w:r>
      <w:r w:rsidRPr="00873E68">
        <w:rPr>
          <w:rFonts w:ascii="Times New Roman" w:hAnsi="Times New Roman" w:cs="Times New Roman"/>
          <w:sz w:val="24"/>
          <w:szCs w:val="24"/>
          <w:shd w:val="clear" w:color="auto" w:fill="F7F7F8"/>
        </w:rPr>
        <w:t>: Logical NOT</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b/>
          <w:bCs/>
          <w:sz w:val="24"/>
          <w:szCs w:val="24"/>
          <w:shd w:val="clear" w:color="auto" w:fill="F7F7F8"/>
        </w:rPr>
        <w:t>IN</w:t>
      </w:r>
      <w:r w:rsidRPr="00873E68">
        <w:rPr>
          <w:rFonts w:ascii="Times New Roman" w:hAnsi="Times New Roman" w:cs="Times New Roman"/>
          <w:sz w:val="24"/>
          <w:szCs w:val="24"/>
          <w:shd w:val="clear" w:color="auto" w:fill="F7F7F8"/>
        </w:rPr>
        <w:t>: Matches any value in a list</w:t>
      </w:r>
    </w:p>
    <w:p w:rsidR="002F01D6" w:rsidRPr="00873E68" w:rsidRDefault="002F01D6" w:rsidP="00F40338">
      <w:pPr>
        <w:numPr>
          <w:ilvl w:val="0"/>
          <w:numId w:val="29"/>
        </w:numPr>
        <w:overflowPunct w:val="0"/>
        <w:autoSpaceDE w:val="0"/>
        <w:autoSpaceDN w:val="0"/>
        <w:adjustRightInd w:val="0"/>
        <w:spacing w:after="120" w:line="360" w:lineRule="auto"/>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b/>
          <w:bCs/>
          <w:sz w:val="24"/>
          <w:szCs w:val="24"/>
          <w:shd w:val="clear" w:color="auto" w:fill="F7F7F8"/>
        </w:rPr>
        <w:t>LIKE</w:t>
      </w:r>
      <w:r w:rsidRPr="00873E68">
        <w:rPr>
          <w:rFonts w:ascii="Times New Roman" w:hAnsi="Times New Roman" w:cs="Times New Roman"/>
          <w:sz w:val="24"/>
          <w:szCs w:val="24"/>
          <w:shd w:val="clear" w:color="auto" w:fill="F7F7F8"/>
        </w:rPr>
        <w:t>: Matches a pattern (using wildcards % and _)</w:t>
      </w:r>
    </w:p>
    <w:p w:rsidR="002F01D6" w:rsidRPr="00873E68" w:rsidRDefault="002F01D6"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sz w:val="24"/>
          <w:szCs w:val="24"/>
          <w:shd w:val="clear" w:color="auto" w:fill="F7F7F8"/>
        </w:rPr>
        <w:t>For example, you can retrieve data for products with a price greater than $100 as follows:</w:t>
      </w:r>
    </w:p>
    <w:p w:rsidR="0091529E" w:rsidRPr="00873E68" w:rsidRDefault="00F22F8B"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noProof/>
          <w:sz w:val="24"/>
          <w:szCs w:val="24"/>
        </w:rPr>
        <w:drawing>
          <wp:inline distT="0" distB="0" distL="0" distR="0" wp14:anchorId="3476E502" wp14:editId="503C468E">
            <wp:extent cx="5943600" cy="9372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937260"/>
                    </a:xfrm>
                    <a:prstGeom prst="rect">
                      <a:avLst/>
                    </a:prstGeom>
                  </pic:spPr>
                </pic:pic>
              </a:graphicData>
            </a:graphic>
          </wp:inline>
        </w:drawing>
      </w:r>
    </w:p>
    <w:p w:rsidR="0091529E" w:rsidRPr="00873E68" w:rsidRDefault="0091529E"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shd w:val="clear" w:color="auto" w:fill="F7F7F8"/>
        </w:rPr>
      </w:pPr>
    </w:p>
    <w:p w:rsidR="0091529E" w:rsidRPr="00873E68" w:rsidRDefault="00F22F8B"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shd w:val="clear" w:color="auto" w:fill="F7F7F8"/>
        </w:rPr>
      </w:pPr>
      <w:r w:rsidRPr="00873E68">
        <w:rPr>
          <w:rFonts w:ascii="Times New Roman" w:hAnsi="Times New Roman" w:cs="Times New Roman"/>
          <w:sz w:val="24"/>
          <w:szCs w:val="24"/>
          <w:shd w:val="clear" w:color="auto" w:fill="F7F7F8"/>
        </w:rPr>
        <w:t xml:space="preserve">You can also combine multiple conditions using </w:t>
      </w:r>
      <w:r w:rsidRPr="00873E68">
        <w:rPr>
          <w:rFonts w:ascii="Times New Roman" w:hAnsi="Times New Roman" w:cs="Times New Roman"/>
          <w:b/>
          <w:bCs/>
          <w:sz w:val="24"/>
          <w:szCs w:val="24"/>
          <w:shd w:val="clear" w:color="auto" w:fill="F7F7F8"/>
        </w:rPr>
        <w:t>AND</w:t>
      </w:r>
      <w:r w:rsidRPr="00873E68">
        <w:rPr>
          <w:rFonts w:ascii="Times New Roman" w:hAnsi="Times New Roman" w:cs="Times New Roman"/>
          <w:sz w:val="24"/>
          <w:szCs w:val="24"/>
          <w:shd w:val="clear" w:color="auto" w:fill="F7F7F8"/>
        </w:rPr>
        <w:t xml:space="preserve"> or </w:t>
      </w:r>
      <w:proofErr w:type="spellStart"/>
      <w:r w:rsidRPr="00873E68">
        <w:rPr>
          <w:rFonts w:ascii="Times New Roman" w:hAnsi="Times New Roman" w:cs="Times New Roman"/>
          <w:b/>
          <w:bCs/>
          <w:sz w:val="24"/>
          <w:szCs w:val="24"/>
          <w:shd w:val="clear" w:color="auto" w:fill="F7F7F8"/>
        </w:rPr>
        <w:t>OR</w:t>
      </w:r>
      <w:proofErr w:type="spellEnd"/>
      <w:r w:rsidRPr="00873E68">
        <w:rPr>
          <w:rFonts w:ascii="Times New Roman" w:hAnsi="Times New Roman" w:cs="Times New Roman"/>
          <w:sz w:val="24"/>
          <w:szCs w:val="24"/>
          <w:shd w:val="clear" w:color="auto" w:fill="F7F7F8"/>
        </w:rPr>
        <w:t xml:space="preserve"> to create more complex criteria. Here's an example:</w:t>
      </w:r>
    </w:p>
    <w:p w:rsidR="00F22F8B" w:rsidRPr="00873E68" w:rsidRDefault="00317ED7" w:rsidP="00873E68">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873E68">
        <w:rPr>
          <w:rFonts w:ascii="Times New Roman" w:hAnsi="Times New Roman" w:cs="Times New Roman"/>
          <w:noProof/>
          <w:sz w:val="24"/>
          <w:szCs w:val="24"/>
        </w:rPr>
        <w:drawing>
          <wp:inline distT="0" distB="0" distL="0" distR="0" wp14:anchorId="2299DFA4" wp14:editId="042560C3">
            <wp:extent cx="5943600" cy="9055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905510"/>
                    </a:xfrm>
                    <a:prstGeom prst="rect">
                      <a:avLst/>
                    </a:prstGeom>
                  </pic:spPr>
                </pic:pic>
              </a:graphicData>
            </a:graphic>
          </wp:inline>
        </w:drawing>
      </w:r>
    </w:p>
    <w:p w:rsidR="00317ED7" w:rsidRPr="00873E68" w:rsidRDefault="00317ED7"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In this query, we retrieve data from the "</w:t>
      </w:r>
      <w:proofErr w:type="spellStart"/>
      <w:r w:rsidRPr="00873E68">
        <w:rPr>
          <w:rFonts w:ascii="Times New Roman" w:hAnsi="Times New Roman" w:cs="Times New Roman"/>
          <w:sz w:val="24"/>
          <w:szCs w:val="24"/>
        </w:rPr>
        <w:t>customer_name</w:t>
      </w:r>
      <w:proofErr w:type="spellEnd"/>
      <w:r w:rsidRPr="00873E68">
        <w:rPr>
          <w:rFonts w:ascii="Times New Roman" w:hAnsi="Times New Roman" w:cs="Times New Roman"/>
          <w:sz w:val="24"/>
          <w:szCs w:val="24"/>
        </w:rPr>
        <w:t>," "</w:t>
      </w:r>
      <w:proofErr w:type="spellStart"/>
      <w:r w:rsidRPr="00873E68">
        <w:rPr>
          <w:rFonts w:ascii="Times New Roman" w:hAnsi="Times New Roman" w:cs="Times New Roman"/>
          <w:sz w:val="24"/>
          <w:szCs w:val="24"/>
        </w:rPr>
        <w:t>order_date</w:t>
      </w:r>
      <w:proofErr w:type="spellEnd"/>
      <w:r w:rsidRPr="00873E68">
        <w:rPr>
          <w:rFonts w:ascii="Times New Roman" w:hAnsi="Times New Roman" w:cs="Times New Roman"/>
          <w:sz w:val="24"/>
          <w:szCs w:val="24"/>
        </w:rPr>
        <w:t>," and "</w:t>
      </w:r>
      <w:proofErr w:type="spellStart"/>
      <w:r w:rsidRPr="00873E68">
        <w:rPr>
          <w:rFonts w:ascii="Times New Roman" w:hAnsi="Times New Roman" w:cs="Times New Roman"/>
          <w:sz w:val="24"/>
          <w:szCs w:val="24"/>
        </w:rPr>
        <w:t>total_amount</w:t>
      </w:r>
      <w:proofErr w:type="spellEnd"/>
      <w:r w:rsidRPr="00873E68">
        <w:rPr>
          <w:rFonts w:ascii="Times New Roman" w:hAnsi="Times New Roman" w:cs="Times New Roman"/>
          <w:sz w:val="24"/>
          <w:szCs w:val="24"/>
        </w:rPr>
        <w:t>" columns of the "orders" table, filtering rows where the "</w:t>
      </w:r>
      <w:proofErr w:type="spellStart"/>
      <w:r w:rsidRPr="00873E68">
        <w:rPr>
          <w:rFonts w:ascii="Times New Roman" w:hAnsi="Times New Roman" w:cs="Times New Roman"/>
          <w:sz w:val="24"/>
          <w:szCs w:val="24"/>
        </w:rPr>
        <w:t>order_date</w:t>
      </w:r>
      <w:proofErr w:type="spellEnd"/>
      <w:r w:rsidRPr="00873E68">
        <w:rPr>
          <w:rFonts w:ascii="Times New Roman" w:hAnsi="Times New Roman" w:cs="Times New Roman"/>
          <w:sz w:val="24"/>
          <w:szCs w:val="24"/>
        </w:rPr>
        <w:t>" is on or after January 1, 2023, and the "</w:t>
      </w:r>
      <w:proofErr w:type="spellStart"/>
      <w:r w:rsidRPr="00873E68">
        <w:rPr>
          <w:rFonts w:ascii="Times New Roman" w:hAnsi="Times New Roman" w:cs="Times New Roman"/>
          <w:sz w:val="24"/>
          <w:szCs w:val="24"/>
        </w:rPr>
        <w:t>total_amount</w:t>
      </w:r>
      <w:proofErr w:type="spellEnd"/>
      <w:r w:rsidRPr="00873E68">
        <w:rPr>
          <w:rFonts w:ascii="Times New Roman" w:hAnsi="Times New Roman" w:cs="Times New Roman"/>
          <w:sz w:val="24"/>
          <w:szCs w:val="24"/>
        </w:rPr>
        <w:t>" is greater than $1000.</w:t>
      </w:r>
    </w:p>
    <w:p w:rsidR="00317ED7" w:rsidRPr="00873E68" w:rsidRDefault="00317ED7"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 xml:space="preserve">Using the </w:t>
      </w:r>
      <w:r w:rsidRPr="00873E68">
        <w:rPr>
          <w:rFonts w:ascii="Times New Roman" w:hAnsi="Times New Roman" w:cs="Times New Roman"/>
          <w:bCs/>
          <w:sz w:val="24"/>
          <w:szCs w:val="24"/>
        </w:rPr>
        <w:t>WHERE</w:t>
      </w:r>
      <w:r w:rsidRPr="00873E68">
        <w:rPr>
          <w:rFonts w:ascii="Times New Roman" w:hAnsi="Times New Roman" w:cs="Times New Roman"/>
          <w:sz w:val="24"/>
          <w:szCs w:val="24"/>
        </w:rPr>
        <w:t xml:space="preserve"> clause allows you to narrow down the results and retrieve only the rows that meet specific criteria, making your queries more focused and meaningful.</w:t>
      </w:r>
    </w:p>
    <w:p w:rsidR="00E90A7F" w:rsidRPr="00873E68" w:rsidRDefault="00E90A7F" w:rsidP="00873E68">
      <w:pPr>
        <w:pStyle w:val="Heading1"/>
        <w:spacing w:line="360" w:lineRule="auto"/>
        <w:rPr>
          <w:rFonts w:ascii="Times New Roman" w:hAnsi="Times New Roman" w:cs="Times New Roman"/>
          <w:i/>
          <w:iCs/>
          <w:sz w:val="24"/>
          <w:szCs w:val="24"/>
        </w:rPr>
      </w:pPr>
      <w:bookmarkStart w:id="20" w:name="_Toc149189117"/>
      <w:r w:rsidRPr="00873E68">
        <w:rPr>
          <w:rFonts w:ascii="Times New Roman" w:hAnsi="Times New Roman" w:cs="Times New Roman"/>
          <w:sz w:val="24"/>
          <w:szCs w:val="24"/>
        </w:rPr>
        <w:lastRenderedPageBreak/>
        <w:t xml:space="preserve">1.7 </w:t>
      </w:r>
      <w:r w:rsidRPr="00873E68">
        <w:rPr>
          <w:rFonts w:ascii="Times New Roman" w:hAnsi="Times New Roman" w:cs="Times New Roman"/>
          <w:sz w:val="24"/>
          <w:szCs w:val="24"/>
          <w:lang w:val="en-GB"/>
        </w:rPr>
        <w:t>Retrieving restricted rows by placing a specific criteria in select statement</w:t>
      </w:r>
      <w:bookmarkEnd w:id="20"/>
    </w:p>
    <w:p w:rsidR="00E90A7F" w:rsidRPr="00873E68" w:rsidRDefault="00E90A7F"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 xml:space="preserve">To retrieve specific rows by placing specific criteria directly in the </w:t>
      </w:r>
      <w:r w:rsidRPr="00873E68">
        <w:rPr>
          <w:rFonts w:ascii="Times New Roman" w:hAnsi="Times New Roman" w:cs="Times New Roman"/>
          <w:b/>
          <w:bCs/>
          <w:sz w:val="24"/>
          <w:szCs w:val="24"/>
        </w:rPr>
        <w:t>SELECT</w:t>
      </w:r>
      <w:r w:rsidRPr="00873E68">
        <w:rPr>
          <w:rFonts w:ascii="Times New Roman" w:hAnsi="Times New Roman" w:cs="Times New Roman"/>
          <w:sz w:val="24"/>
          <w:szCs w:val="24"/>
        </w:rPr>
        <w:t xml:space="preserve"> statement in SQL, you can use a combination of conditional expressions and the </w:t>
      </w:r>
      <w:r w:rsidRPr="00873E68">
        <w:rPr>
          <w:rFonts w:ascii="Times New Roman" w:hAnsi="Times New Roman" w:cs="Times New Roman"/>
          <w:b/>
          <w:bCs/>
          <w:sz w:val="24"/>
          <w:szCs w:val="24"/>
        </w:rPr>
        <w:t>CASE</w:t>
      </w:r>
      <w:r w:rsidRPr="00873E68">
        <w:rPr>
          <w:rFonts w:ascii="Times New Roman" w:hAnsi="Times New Roman" w:cs="Times New Roman"/>
          <w:sz w:val="24"/>
          <w:szCs w:val="24"/>
        </w:rPr>
        <w:t xml:space="preserve"> statement. This allows you to include or exclude rows based on conditions within the </w:t>
      </w:r>
      <w:r w:rsidRPr="00873E68">
        <w:rPr>
          <w:rFonts w:ascii="Times New Roman" w:hAnsi="Times New Roman" w:cs="Times New Roman"/>
          <w:b/>
          <w:bCs/>
          <w:sz w:val="24"/>
          <w:szCs w:val="24"/>
        </w:rPr>
        <w:t>SELECT</w:t>
      </w:r>
      <w:r w:rsidRPr="00873E68">
        <w:rPr>
          <w:rFonts w:ascii="Times New Roman" w:hAnsi="Times New Roman" w:cs="Times New Roman"/>
          <w:sz w:val="24"/>
          <w:szCs w:val="24"/>
        </w:rPr>
        <w:t xml:space="preserve"> statement itself.</w:t>
      </w:r>
    </w:p>
    <w:p w:rsidR="00F22F8B" w:rsidRPr="00873E68" w:rsidRDefault="00E90A7F"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 xml:space="preserve">Here's an example of how to retrieve restricted rows with specific criteria in a </w:t>
      </w:r>
      <w:r w:rsidRPr="00873E68">
        <w:rPr>
          <w:rFonts w:ascii="Times New Roman" w:hAnsi="Times New Roman" w:cs="Times New Roman"/>
          <w:b/>
          <w:bCs/>
          <w:sz w:val="24"/>
          <w:szCs w:val="24"/>
        </w:rPr>
        <w:t>SELECT</w:t>
      </w:r>
      <w:r w:rsidR="00873E68" w:rsidRPr="00873E68">
        <w:rPr>
          <w:rFonts w:ascii="Times New Roman" w:hAnsi="Times New Roman" w:cs="Times New Roman"/>
          <w:sz w:val="24"/>
          <w:szCs w:val="24"/>
        </w:rPr>
        <w:t xml:space="preserve"> statement:</w:t>
      </w:r>
    </w:p>
    <w:p w:rsidR="00F22F8B" w:rsidRPr="00873E68" w:rsidRDefault="004B2C19"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noProof/>
          <w:sz w:val="24"/>
          <w:szCs w:val="24"/>
        </w:rPr>
        <w:drawing>
          <wp:inline distT="0" distB="0" distL="0" distR="0" wp14:anchorId="3A8B493A" wp14:editId="0C851023">
            <wp:extent cx="5943600" cy="251269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2512695"/>
                    </a:xfrm>
                    <a:prstGeom prst="rect">
                      <a:avLst/>
                    </a:prstGeom>
                  </pic:spPr>
                </pic:pic>
              </a:graphicData>
            </a:graphic>
          </wp:inline>
        </w:drawing>
      </w:r>
    </w:p>
    <w:p w:rsidR="004B2C19" w:rsidRPr="00873E68" w:rsidRDefault="004B2C19"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In this query:</w:t>
      </w:r>
    </w:p>
    <w:p w:rsidR="004B2C19" w:rsidRPr="00873E68" w:rsidRDefault="004B2C19" w:rsidP="00F40338">
      <w:pPr>
        <w:numPr>
          <w:ilvl w:val="0"/>
          <w:numId w:val="30"/>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sz w:val="24"/>
          <w:szCs w:val="24"/>
        </w:rPr>
        <w:t>We're selecting data from the "</w:t>
      </w:r>
      <w:proofErr w:type="spellStart"/>
      <w:r w:rsidRPr="00873E68">
        <w:rPr>
          <w:rFonts w:ascii="Times New Roman" w:hAnsi="Times New Roman" w:cs="Times New Roman"/>
          <w:sz w:val="24"/>
          <w:szCs w:val="24"/>
        </w:rPr>
        <w:t>customer_name</w:t>
      </w:r>
      <w:proofErr w:type="spellEnd"/>
      <w:r w:rsidRPr="00873E68">
        <w:rPr>
          <w:rFonts w:ascii="Times New Roman" w:hAnsi="Times New Roman" w:cs="Times New Roman"/>
          <w:sz w:val="24"/>
          <w:szCs w:val="24"/>
        </w:rPr>
        <w:t>," "</w:t>
      </w:r>
      <w:proofErr w:type="spellStart"/>
      <w:r w:rsidRPr="00873E68">
        <w:rPr>
          <w:rFonts w:ascii="Times New Roman" w:hAnsi="Times New Roman" w:cs="Times New Roman"/>
          <w:sz w:val="24"/>
          <w:szCs w:val="24"/>
        </w:rPr>
        <w:t>order_date</w:t>
      </w:r>
      <w:proofErr w:type="spellEnd"/>
      <w:r w:rsidRPr="00873E68">
        <w:rPr>
          <w:rFonts w:ascii="Times New Roman" w:hAnsi="Times New Roman" w:cs="Times New Roman"/>
          <w:sz w:val="24"/>
          <w:szCs w:val="24"/>
        </w:rPr>
        <w:t>," and "</w:t>
      </w:r>
      <w:proofErr w:type="spellStart"/>
      <w:r w:rsidRPr="00873E68">
        <w:rPr>
          <w:rFonts w:ascii="Times New Roman" w:hAnsi="Times New Roman" w:cs="Times New Roman"/>
          <w:sz w:val="24"/>
          <w:szCs w:val="24"/>
        </w:rPr>
        <w:t>total_amount</w:t>
      </w:r>
      <w:proofErr w:type="spellEnd"/>
      <w:r w:rsidRPr="00873E68">
        <w:rPr>
          <w:rFonts w:ascii="Times New Roman" w:hAnsi="Times New Roman" w:cs="Times New Roman"/>
          <w:sz w:val="24"/>
          <w:szCs w:val="24"/>
        </w:rPr>
        <w:t>" columns of the "orders" table.</w:t>
      </w:r>
    </w:p>
    <w:p w:rsidR="004B2C19" w:rsidRPr="00873E68" w:rsidRDefault="004B2C19" w:rsidP="00F40338">
      <w:pPr>
        <w:numPr>
          <w:ilvl w:val="0"/>
          <w:numId w:val="30"/>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sz w:val="24"/>
          <w:szCs w:val="24"/>
        </w:rPr>
        <w:t xml:space="preserve">We use a </w:t>
      </w:r>
      <w:r w:rsidRPr="00873E68">
        <w:rPr>
          <w:rFonts w:ascii="Times New Roman" w:hAnsi="Times New Roman" w:cs="Times New Roman"/>
          <w:b/>
          <w:bCs/>
          <w:sz w:val="24"/>
          <w:szCs w:val="24"/>
        </w:rPr>
        <w:t>CASE</w:t>
      </w:r>
      <w:r w:rsidRPr="00873E68">
        <w:rPr>
          <w:rFonts w:ascii="Times New Roman" w:hAnsi="Times New Roman" w:cs="Times New Roman"/>
          <w:sz w:val="24"/>
          <w:szCs w:val="24"/>
        </w:rPr>
        <w:t xml:space="preserve"> statement within the </w:t>
      </w:r>
      <w:r w:rsidRPr="00873E68">
        <w:rPr>
          <w:rFonts w:ascii="Times New Roman" w:hAnsi="Times New Roman" w:cs="Times New Roman"/>
          <w:b/>
          <w:bCs/>
          <w:sz w:val="24"/>
          <w:szCs w:val="24"/>
        </w:rPr>
        <w:t>SELECT</w:t>
      </w:r>
      <w:r w:rsidRPr="00873E68">
        <w:rPr>
          <w:rFonts w:ascii="Times New Roman" w:hAnsi="Times New Roman" w:cs="Times New Roman"/>
          <w:sz w:val="24"/>
          <w:szCs w:val="24"/>
        </w:rPr>
        <w:t xml:space="preserve"> statement to categorize orders as either 'High Value' or 'Low Value' based on the "</w:t>
      </w:r>
      <w:proofErr w:type="spellStart"/>
      <w:r w:rsidRPr="00873E68">
        <w:rPr>
          <w:rFonts w:ascii="Times New Roman" w:hAnsi="Times New Roman" w:cs="Times New Roman"/>
          <w:sz w:val="24"/>
          <w:szCs w:val="24"/>
        </w:rPr>
        <w:t>total_amount</w:t>
      </w:r>
      <w:proofErr w:type="spellEnd"/>
      <w:r w:rsidRPr="00873E68">
        <w:rPr>
          <w:rFonts w:ascii="Times New Roman" w:hAnsi="Times New Roman" w:cs="Times New Roman"/>
          <w:sz w:val="24"/>
          <w:szCs w:val="24"/>
        </w:rPr>
        <w:t>" column. If the "</w:t>
      </w:r>
      <w:proofErr w:type="spellStart"/>
      <w:r w:rsidRPr="00873E68">
        <w:rPr>
          <w:rFonts w:ascii="Times New Roman" w:hAnsi="Times New Roman" w:cs="Times New Roman"/>
          <w:sz w:val="24"/>
          <w:szCs w:val="24"/>
        </w:rPr>
        <w:t>total_amount</w:t>
      </w:r>
      <w:proofErr w:type="spellEnd"/>
      <w:r w:rsidRPr="00873E68">
        <w:rPr>
          <w:rFonts w:ascii="Times New Roman" w:hAnsi="Times New Roman" w:cs="Times New Roman"/>
          <w:sz w:val="24"/>
          <w:szCs w:val="24"/>
        </w:rPr>
        <w:t>" is greater than 1000, it's categorized as 'High Value,' otherwise, it's 'Low Value.'</w:t>
      </w:r>
    </w:p>
    <w:p w:rsidR="004B2C19" w:rsidRPr="00873E68" w:rsidRDefault="004B2C19" w:rsidP="00F40338">
      <w:pPr>
        <w:numPr>
          <w:ilvl w:val="0"/>
          <w:numId w:val="30"/>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sz w:val="24"/>
          <w:szCs w:val="24"/>
        </w:rPr>
        <w:t xml:space="preserve">We apply a </w:t>
      </w:r>
      <w:r w:rsidRPr="00873E68">
        <w:rPr>
          <w:rFonts w:ascii="Times New Roman" w:hAnsi="Times New Roman" w:cs="Times New Roman"/>
          <w:b/>
          <w:bCs/>
          <w:sz w:val="24"/>
          <w:szCs w:val="24"/>
        </w:rPr>
        <w:t>WHERE</w:t>
      </w:r>
      <w:r w:rsidRPr="00873E68">
        <w:rPr>
          <w:rFonts w:ascii="Times New Roman" w:hAnsi="Times New Roman" w:cs="Times New Roman"/>
          <w:sz w:val="24"/>
          <w:szCs w:val="24"/>
        </w:rPr>
        <w:t xml:space="preserve"> clause to restrict the result to include only rows where the "</w:t>
      </w:r>
      <w:proofErr w:type="spellStart"/>
      <w:r w:rsidRPr="00873E68">
        <w:rPr>
          <w:rFonts w:ascii="Times New Roman" w:hAnsi="Times New Roman" w:cs="Times New Roman"/>
          <w:sz w:val="24"/>
          <w:szCs w:val="24"/>
        </w:rPr>
        <w:t>order_date</w:t>
      </w:r>
      <w:proofErr w:type="spellEnd"/>
      <w:r w:rsidRPr="00873E68">
        <w:rPr>
          <w:rFonts w:ascii="Times New Roman" w:hAnsi="Times New Roman" w:cs="Times New Roman"/>
          <w:sz w:val="24"/>
          <w:szCs w:val="24"/>
        </w:rPr>
        <w:t>" is on or after January 1, 2023.</w:t>
      </w:r>
    </w:p>
    <w:p w:rsidR="004B2C19" w:rsidRPr="00873E68" w:rsidRDefault="004B2C19"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The result set will include the selected columns, and each row will also have an additional column called "</w:t>
      </w:r>
      <w:proofErr w:type="spellStart"/>
      <w:r w:rsidRPr="00873E68">
        <w:rPr>
          <w:rFonts w:ascii="Times New Roman" w:hAnsi="Times New Roman" w:cs="Times New Roman"/>
          <w:sz w:val="24"/>
          <w:szCs w:val="24"/>
        </w:rPr>
        <w:t>order_value_category</w:t>
      </w:r>
      <w:proofErr w:type="spellEnd"/>
      <w:r w:rsidRPr="00873E68">
        <w:rPr>
          <w:rFonts w:ascii="Times New Roman" w:hAnsi="Times New Roman" w:cs="Times New Roman"/>
          <w:sz w:val="24"/>
          <w:szCs w:val="24"/>
        </w:rPr>
        <w:t>" that indicates whether the order is 'High Value' or 'Low Value' based on the "</w:t>
      </w:r>
      <w:proofErr w:type="spellStart"/>
      <w:r w:rsidRPr="00873E68">
        <w:rPr>
          <w:rFonts w:ascii="Times New Roman" w:hAnsi="Times New Roman" w:cs="Times New Roman"/>
          <w:sz w:val="24"/>
          <w:szCs w:val="24"/>
        </w:rPr>
        <w:t>total_amount</w:t>
      </w:r>
      <w:proofErr w:type="spellEnd"/>
      <w:r w:rsidRPr="00873E68">
        <w:rPr>
          <w:rFonts w:ascii="Times New Roman" w:hAnsi="Times New Roman" w:cs="Times New Roman"/>
          <w:sz w:val="24"/>
          <w:szCs w:val="24"/>
        </w:rPr>
        <w:t>."</w:t>
      </w:r>
    </w:p>
    <w:p w:rsidR="004B2C19" w:rsidRPr="00873E68" w:rsidRDefault="004B2C19"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lastRenderedPageBreak/>
        <w:t xml:space="preserve">This approach is useful when you need to perform calculations or logic within the </w:t>
      </w:r>
      <w:r w:rsidRPr="00873E68">
        <w:rPr>
          <w:rFonts w:ascii="Times New Roman" w:hAnsi="Times New Roman" w:cs="Times New Roman"/>
          <w:b/>
          <w:bCs/>
          <w:sz w:val="24"/>
          <w:szCs w:val="24"/>
        </w:rPr>
        <w:t>SELECT</w:t>
      </w:r>
      <w:r w:rsidRPr="00873E68">
        <w:rPr>
          <w:rFonts w:ascii="Times New Roman" w:hAnsi="Times New Roman" w:cs="Times New Roman"/>
          <w:sz w:val="24"/>
          <w:szCs w:val="24"/>
        </w:rPr>
        <w:t xml:space="preserve"> statement itself and include the results in the output. It can help simplify your SQL queries and make them more expressive.</w:t>
      </w:r>
    </w:p>
    <w:p w:rsidR="00317ED7" w:rsidRPr="00873E68" w:rsidRDefault="004B2C19"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 xml:space="preserve">Please note that the specific syntax and capabilities may vary depending on the database management system you are using (e.g., MySQL, </w:t>
      </w:r>
      <w:proofErr w:type="spellStart"/>
      <w:r w:rsidRPr="00873E68">
        <w:rPr>
          <w:rFonts w:ascii="Times New Roman" w:hAnsi="Times New Roman" w:cs="Times New Roman"/>
          <w:sz w:val="24"/>
          <w:szCs w:val="24"/>
        </w:rPr>
        <w:t>PostgreSQL</w:t>
      </w:r>
      <w:proofErr w:type="spellEnd"/>
      <w:r w:rsidRPr="00873E68">
        <w:rPr>
          <w:rFonts w:ascii="Times New Roman" w:hAnsi="Times New Roman" w:cs="Times New Roman"/>
          <w:sz w:val="24"/>
          <w:szCs w:val="24"/>
        </w:rPr>
        <w:t xml:space="preserve">, </w:t>
      </w:r>
      <w:proofErr w:type="gramStart"/>
      <w:r w:rsidRPr="00873E68">
        <w:rPr>
          <w:rFonts w:ascii="Times New Roman" w:hAnsi="Times New Roman" w:cs="Times New Roman"/>
          <w:sz w:val="24"/>
          <w:szCs w:val="24"/>
        </w:rPr>
        <w:t>SQL</w:t>
      </w:r>
      <w:proofErr w:type="gramEnd"/>
      <w:r w:rsidRPr="00873E68">
        <w:rPr>
          <w:rFonts w:ascii="Times New Roman" w:hAnsi="Times New Roman" w:cs="Times New Roman"/>
          <w:sz w:val="24"/>
          <w:szCs w:val="24"/>
        </w:rPr>
        <w:t xml:space="preserve"> Server). Be sure to consult your database system's documentation for details on using conditional expressions and the </w:t>
      </w:r>
      <w:r w:rsidRPr="00873E68">
        <w:rPr>
          <w:rFonts w:ascii="Times New Roman" w:hAnsi="Times New Roman" w:cs="Times New Roman"/>
          <w:b/>
          <w:bCs/>
          <w:sz w:val="24"/>
          <w:szCs w:val="24"/>
        </w:rPr>
        <w:t>CASE</w:t>
      </w:r>
      <w:r w:rsidR="00873E68">
        <w:rPr>
          <w:rFonts w:ascii="Times New Roman" w:hAnsi="Times New Roman" w:cs="Times New Roman"/>
          <w:sz w:val="24"/>
          <w:szCs w:val="24"/>
        </w:rPr>
        <w:t xml:space="preserve"> statement.</w:t>
      </w:r>
    </w:p>
    <w:p w:rsidR="004B5A25" w:rsidRPr="00873E68" w:rsidRDefault="004B5A25" w:rsidP="00873E68">
      <w:pPr>
        <w:pStyle w:val="Heading1"/>
        <w:spacing w:line="360" w:lineRule="auto"/>
        <w:jc w:val="both"/>
        <w:rPr>
          <w:rFonts w:ascii="Times New Roman" w:hAnsi="Times New Roman" w:cs="Times New Roman"/>
          <w:sz w:val="24"/>
          <w:szCs w:val="24"/>
        </w:rPr>
      </w:pPr>
      <w:bookmarkStart w:id="21" w:name="_Toc149189118"/>
      <w:proofErr w:type="gramStart"/>
      <w:r w:rsidRPr="00873E68">
        <w:rPr>
          <w:rFonts w:ascii="Times New Roman" w:hAnsi="Times New Roman" w:cs="Times New Roman"/>
          <w:sz w:val="24"/>
          <w:szCs w:val="24"/>
        </w:rPr>
        <w:t>1.8</w:t>
      </w:r>
      <w:r w:rsidR="002963AD" w:rsidRPr="00873E68">
        <w:rPr>
          <w:rFonts w:ascii="Times New Roman" w:hAnsi="Times New Roman" w:cs="Times New Roman"/>
          <w:sz w:val="24"/>
          <w:szCs w:val="24"/>
        </w:rPr>
        <w:t xml:space="preserve"> </w:t>
      </w:r>
      <w:r w:rsidRPr="00873E68">
        <w:rPr>
          <w:rFonts w:ascii="Times New Roman" w:hAnsi="Times New Roman" w:cs="Times New Roman"/>
          <w:sz w:val="24"/>
          <w:szCs w:val="24"/>
        </w:rPr>
        <w:t xml:space="preserve"> </w:t>
      </w:r>
      <w:r w:rsidRPr="00873E68">
        <w:rPr>
          <w:rFonts w:ascii="Times New Roman" w:hAnsi="Times New Roman" w:cs="Times New Roman"/>
          <w:sz w:val="24"/>
          <w:szCs w:val="24"/>
          <w:lang w:val="en-GB"/>
        </w:rPr>
        <w:t>Using</w:t>
      </w:r>
      <w:proofErr w:type="gramEnd"/>
      <w:r w:rsidRPr="00873E68">
        <w:rPr>
          <w:rFonts w:ascii="Times New Roman" w:hAnsi="Times New Roman" w:cs="Times New Roman"/>
          <w:sz w:val="24"/>
          <w:szCs w:val="24"/>
          <w:lang w:val="en-GB"/>
        </w:rPr>
        <w:t xml:space="preserve"> comparison operators in the clause </w:t>
      </w:r>
      <w:r w:rsidRPr="00873E68">
        <w:rPr>
          <w:rFonts w:ascii="Times New Roman" w:hAnsi="Times New Roman" w:cs="Times New Roman"/>
          <w:sz w:val="24"/>
          <w:szCs w:val="24"/>
        </w:rPr>
        <w:t>to compare numeric, character, string, date and time data</w:t>
      </w:r>
      <w:bookmarkEnd w:id="21"/>
    </w:p>
    <w:p w:rsidR="00524318" w:rsidRPr="00873E68" w:rsidRDefault="00524318"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You can use comparison operators in SQL to compare various data types, including numeric, character, string, date, and time data. Here are some common comparison operators and how to use them in SQL:</w:t>
      </w:r>
    </w:p>
    <w:p w:rsidR="00524318" w:rsidRPr="00873E68" w:rsidRDefault="00524318" w:rsidP="00F40338">
      <w:pPr>
        <w:numPr>
          <w:ilvl w:val="0"/>
          <w:numId w:val="31"/>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
          <w:bCs/>
          <w:sz w:val="24"/>
          <w:szCs w:val="24"/>
        </w:rPr>
        <w:t>Numeric Comparison Operators</w:t>
      </w:r>
      <w:r w:rsidRPr="00873E68">
        <w:rPr>
          <w:rFonts w:ascii="Times New Roman" w:hAnsi="Times New Roman" w:cs="Times New Roman"/>
          <w:sz w:val="24"/>
          <w:szCs w:val="24"/>
        </w:rPr>
        <w:t>:</w:t>
      </w:r>
    </w:p>
    <w:p w:rsidR="00524318" w:rsidRPr="00873E68" w:rsidRDefault="00524318" w:rsidP="00F40338">
      <w:pPr>
        <w:numPr>
          <w:ilvl w:val="1"/>
          <w:numId w:val="31"/>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
          <w:bCs/>
          <w:sz w:val="24"/>
          <w:szCs w:val="24"/>
        </w:rPr>
        <w:t>=</w:t>
      </w:r>
      <w:r w:rsidRPr="00873E68">
        <w:rPr>
          <w:rFonts w:ascii="Times New Roman" w:hAnsi="Times New Roman" w:cs="Times New Roman"/>
          <w:sz w:val="24"/>
          <w:szCs w:val="24"/>
        </w:rPr>
        <w:t xml:space="preserve"> (Equal to): Compares if two numeric values are equal.</w:t>
      </w:r>
    </w:p>
    <w:p w:rsidR="00524318" w:rsidRPr="00873E68" w:rsidRDefault="00524318" w:rsidP="00F40338">
      <w:pPr>
        <w:numPr>
          <w:ilvl w:val="1"/>
          <w:numId w:val="31"/>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
          <w:bCs/>
          <w:sz w:val="24"/>
          <w:szCs w:val="24"/>
        </w:rPr>
        <w:t>!=</w:t>
      </w:r>
      <w:r w:rsidRPr="00873E68">
        <w:rPr>
          <w:rFonts w:ascii="Times New Roman" w:hAnsi="Times New Roman" w:cs="Times New Roman"/>
          <w:sz w:val="24"/>
          <w:szCs w:val="24"/>
        </w:rPr>
        <w:t xml:space="preserve"> or </w:t>
      </w:r>
      <w:r w:rsidRPr="00873E68">
        <w:rPr>
          <w:rFonts w:ascii="Times New Roman" w:hAnsi="Times New Roman" w:cs="Times New Roman"/>
          <w:b/>
          <w:bCs/>
          <w:sz w:val="24"/>
          <w:szCs w:val="24"/>
        </w:rPr>
        <w:t>&lt;&gt;</w:t>
      </w:r>
      <w:r w:rsidRPr="00873E68">
        <w:rPr>
          <w:rFonts w:ascii="Times New Roman" w:hAnsi="Times New Roman" w:cs="Times New Roman"/>
          <w:sz w:val="24"/>
          <w:szCs w:val="24"/>
        </w:rPr>
        <w:t xml:space="preserve"> (Not equal to): Compares if two numeric values are not equal.</w:t>
      </w:r>
    </w:p>
    <w:p w:rsidR="00524318" w:rsidRPr="00873E68" w:rsidRDefault="00524318" w:rsidP="00F40338">
      <w:pPr>
        <w:numPr>
          <w:ilvl w:val="1"/>
          <w:numId w:val="31"/>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
          <w:bCs/>
          <w:sz w:val="24"/>
          <w:szCs w:val="24"/>
        </w:rPr>
        <w:t>&lt;</w:t>
      </w:r>
      <w:r w:rsidRPr="00873E68">
        <w:rPr>
          <w:rFonts w:ascii="Times New Roman" w:hAnsi="Times New Roman" w:cs="Times New Roman"/>
          <w:sz w:val="24"/>
          <w:szCs w:val="24"/>
        </w:rPr>
        <w:t xml:space="preserve"> (Less than): Checks if one numeric value is less than another.</w:t>
      </w:r>
    </w:p>
    <w:p w:rsidR="00524318" w:rsidRPr="00873E68" w:rsidRDefault="00524318" w:rsidP="00F40338">
      <w:pPr>
        <w:numPr>
          <w:ilvl w:val="1"/>
          <w:numId w:val="31"/>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
          <w:bCs/>
          <w:sz w:val="24"/>
          <w:szCs w:val="24"/>
        </w:rPr>
        <w:t>&gt;</w:t>
      </w:r>
      <w:r w:rsidRPr="00873E68">
        <w:rPr>
          <w:rFonts w:ascii="Times New Roman" w:hAnsi="Times New Roman" w:cs="Times New Roman"/>
          <w:sz w:val="24"/>
          <w:szCs w:val="24"/>
        </w:rPr>
        <w:t xml:space="preserve"> (Greater than): Checks if one numeric value is greater than another.</w:t>
      </w:r>
    </w:p>
    <w:p w:rsidR="00524318" w:rsidRPr="00873E68" w:rsidRDefault="00524318" w:rsidP="00F40338">
      <w:pPr>
        <w:numPr>
          <w:ilvl w:val="1"/>
          <w:numId w:val="31"/>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
          <w:bCs/>
          <w:sz w:val="24"/>
          <w:szCs w:val="24"/>
        </w:rPr>
        <w:t>&lt;=</w:t>
      </w:r>
      <w:r w:rsidRPr="00873E68">
        <w:rPr>
          <w:rFonts w:ascii="Times New Roman" w:hAnsi="Times New Roman" w:cs="Times New Roman"/>
          <w:sz w:val="24"/>
          <w:szCs w:val="24"/>
        </w:rPr>
        <w:t xml:space="preserve"> (Less than or equal to): Checks if one numeric value is less than or equal to another.</w:t>
      </w:r>
    </w:p>
    <w:p w:rsidR="00524318" w:rsidRPr="00873E68" w:rsidRDefault="00524318" w:rsidP="00F40338">
      <w:pPr>
        <w:numPr>
          <w:ilvl w:val="1"/>
          <w:numId w:val="31"/>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
          <w:bCs/>
          <w:sz w:val="24"/>
          <w:szCs w:val="24"/>
        </w:rPr>
        <w:t>&gt;=</w:t>
      </w:r>
      <w:r w:rsidRPr="00873E68">
        <w:rPr>
          <w:rFonts w:ascii="Times New Roman" w:hAnsi="Times New Roman" w:cs="Times New Roman"/>
          <w:sz w:val="24"/>
          <w:szCs w:val="24"/>
        </w:rPr>
        <w:t xml:space="preserve"> (Greater than or equal to): Checks if one numeric value is greater than or equal to another.</w:t>
      </w:r>
    </w:p>
    <w:p w:rsidR="00524318" w:rsidRPr="00873E68" w:rsidRDefault="00524318"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Example:</w:t>
      </w:r>
    </w:p>
    <w:p w:rsidR="00317ED7" w:rsidRPr="00873E68" w:rsidRDefault="00C2508B" w:rsidP="00873E68">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873E68">
        <w:rPr>
          <w:rFonts w:ascii="Times New Roman" w:hAnsi="Times New Roman" w:cs="Times New Roman"/>
          <w:b/>
          <w:noProof/>
          <w:sz w:val="24"/>
          <w:szCs w:val="24"/>
        </w:rPr>
        <w:drawing>
          <wp:inline distT="0" distB="0" distL="0" distR="0" wp14:anchorId="5F214CF3" wp14:editId="1B91FA0B">
            <wp:extent cx="5943600" cy="75049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750498"/>
                    </a:xfrm>
                    <a:prstGeom prst="rect">
                      <a:avLst/>
                    </a:prstGeom>
                  </pic:spPr>
                </pic:pic>
              </a:graphicData>
            </a:graphic>
          </wp:inline>
        </w:drawing>
      </w:r>
    </w:p>
    <w:p w:rsidR="00267DCF" w:rsidRPr="00267DCF" w:rsidRDefault="00267DCF" w:rsidP="00267DCF">
      <w:pPr>
        <w:pStyle w:val="ListParagraph"/>
        <w:overflowPunct w:val="0"/>
        <w:autoSpaceDE w:val="0"/>
        <w:autoSpaceDN w:val="0"/>
        <w:adjustRightInd w:val="0"/>
        <w:spacing w:after="120" w:line="360" w:lineRule="auto"/>
        <w:jc w:val="both"/>
        <w:textAlignment w:val="baseline"/>
        <w:rPr>
          <w:rFonts w:ascii="Times New Roman" w:hAnsi="Times New Roman" w:cs="Times New Roman"/>
          <w:b/>
          <w:sz w:val="24"/>
          <w:szCs w:val="24"/>
        </w:rPr>
      </w:pPr>
    </w:p>
    <w:p w:rsidR="00267DCF" w:rsidRPr="00267DCF" w:rsidRDefault="00267DCF" w:rsidP="00267DCF">
      <w:pPr>
        <w:pStyle w:val="ListParagraph"/>
        <w:overflowPunct w:val="0"/>
        <w:autoSpaceDE w:val="0"/>
        <w:autoSpaceDN w:val="0"/>
        <w:adjustRightInd w:val="0"/>
        <w:spacing w:after="120" w:line="360" w:lineRule="auto"/>
        <w:jc w:val="both"/>
        <w:textAlignment w:val="baseline"/>
        <w:rPr>
          <w:rFonts w:ascii="Times New Roman" w:hAnsi="Times New Roman" w:cs="Times New Roman"/>
          <w:b/>
          <w:sz w:val="24"/>
          <w:szCs w:val="24"/>
        </w:rPr>
      </w:pPr>
    </w:p>
    <w:p w:rsidR="00E25E01" w:rsidRPr="00873E68" w:rsidRDefault="00E25E01" w:rsidP="00F40338">
      <w:pPr>
        <w:pStyle w:val="ListParagraph"/>
        <w:numPr>
          <w:ilvl w:val="0"/>
          <w:numId w:val="31"/>
        </w:numPr>
        <w:overflowPunct w:val="0"/>
        <w:autoSpaceDE w:val="0"/>
        <w:autoSpaceDN w:val="0"/>
        <w:adjustRightInd w:val="0"/>
        <w:spacing w:after="120" w:line="360" w:lineRule="auto"/>
        <w:jc w:val="both"/>
        <w:textAlignment w:val="baseline"/>
        <w:rPr>
          <w:rFonts w:ascii="Times New Roman" w:hAnsi="Times New Roman" w:cs="Times New Roman"/>
          <w:b/>
          <w:sz w:val="24"/>
          <w:szCs w:val="24"/>
        </w:rPr>
      </w:pPr>
      <w:r w:rsidRPr="00873E68">
        <w:rPr>
          <w:rFonts w:ascii="Times New Roman" w:hAnsi="Times New Roman" w:cs="Times New Roman"/>
          <w:b/>
          <w:bCs/>
          <w:sz w:val="24"/>
          <w:szCs w:val="24"/>
        </w:rPr>
        <w:t>Character and String Comparison Operators</w:t>
      </w:r>
      <w:r w:rsidRPr="00873E68">
        <w:rPr>
          <w:rFonts w:ascii="Times New Roman" w:hAnsi="Times New Roman" w:cs="Times New Roman"/>
          <w:b/>
          <w:sz w:val="24"/>
          <w:szCs w:val="24"/>
        </w:rPr>
        <w:t>:</w:t>
      </w:r>
    </w:p>
    <w:p w:rsidR="00E25E01" w:rsidRPr="00873E68" w:rsidRDefault="00E25E01" w:rsidP="00F40338">
      <w:pPr>
        <w:numPr>
          <w:ilvl w:val="0"/>
          <w:numId w:val="32"/>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w:t>
      </w:r>
      <w:r w:rsidRPr="00873E68">
        <w:rPr>
          <w:rFonts w:ascii="Times New Roman" w:hAnsi="Times New Roman" w:cs="Times New Roman"/>
          <w:sz w:val="24"/>
          <w:szCs w:val="24"/>
        </w:rPr>
        <w:t xml:space="preserve"> (Equal to): Compares if two character or string values are identical.</w:t>
      </w:r>
    </w:p>
    <w:p w:rsidR="00E25E01" w:rsidRPr="00873E68" w:rsidRDefault="00E25E01" w:rsidP="00F40338">
      <w:pPr>
        <w:numPr>
          <w:ilvl w:val="0"/>
          <w:numId w:val="32"/>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w:t>
      </w:r>
      <w:r w:rsidRPr="00873E68">
        <w:rPr>
          <w:rFonts w:ascii="Times New Roman" w:hAnsi="Times New Roman" w:cs="Times New Roman"/>
          <w:sz w:val="24"/>
          <w:szCs w:val="24"/>
        </w:rPr>
        <w:t xml:space="preserve"> or </w:t>
      </w:r>
      <w:r w:rsidRPr="00873E68">
        <w:rPr>
          <w:rFonts w:ascii="Times New Roman" w:hAnsi="Times New Roman" w:cs="Times New Roman"/>
          <w:bCs/>
          <w:sz w:val="24"/>
          <w:szCs w:val="24"/>
        </w:rPr>
        <w:t>&lt;&gt;</w:t>
      </w:r>
      <w:r w:rsidRPr="00873E68">
        <w:rPr>
          <w:rFonts w:ascii="Times New Roman" w:hAnsi="Times New Roman" w:cs="Times New Roman"/>
          <w:sz w:val="24"/>
          <w:szCs w:val="24"/>
        </w:rPr>
        <w:t xml:space="preserve"> (Not equal to): Checks if two character or string values are not identical.</w:t>
      </w:r>
    </w:p>
    <w:p w:rsidR="00E25E01" w:rsidRPr="00873E68" w:rsidRDefault="00E25E01" w:rsidP="00F40338">
      <w:pPr>
        <w:numPr>
          <w:ilvl w:val="0"/>
          <w:numId w:val="32"/>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LIKE</w:t>
      </w:r>
      <w:r w:rsidRPr="00873E68">
        <w:rPr>
          <w:rFonts w:ascii="Times New Roman" w:hAnsi="Times New Roman" w:cs="Times New Roman"/>
          <w:sz w:val="24"/>
          <w:szCs w:val="24"/>
        </w:rPr>
        <w:t>: Compares a character or string value with a pattern, often using wildcard characters (% and _).</w:t>
      </w:r>
    </w:p>
    <w:p w:rsidR="00E25E01" w:rsidRPr="00873E68" w:rsidRDefault="00E25E01"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t>Example:</w:t>
      </w:r>
    </w:p>
    <w:p w:rsidR="00562E02" w:rsidRPr="00873E68" w:rsidRDefault="00562E02" w:rsidP="00873E68">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noProof/>
          <w:sz w:val="24"/>
          <w:szCs w:val="24"/>
        </w:rPr>
        <w:drawing>
          <wp:inline distT="0" distB="0" distL="0" distR="0" wp14:anchorId="4A3243D3" wp14:editId="0560C89A">
            <wp:extent cx="5943600" cy="71755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717550"/>
                    </a:xfrm>
                    <a:prstGeom prst="rect">
                      <a:avLst/>
                    </a:prstGeom>
                  </pic:spPr>
                </pic:pic>
              </a:graphicData>
            </a:graphic>
          </wp:inline>
        </w:drawing>
      </w:r>
    </w:p>
    <w:p w:rsidR="007D02E7" w:rsidRPr="00873E68" w:rsidRDefault="007D02E7" w:rsidP="00873E68">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p>
    <w:p w:rsidR="000C2B91" w:rsidRPr="00873E68" w:rsidRDefault="000C2B91" w:rsidP="00F40338">
      <w:pPr>
        <w:pStyle w:val="ListParagraph"/>
        <w:numPr>
          <w:ilvl w:val="0"/>
          <w:numId w:val="31"/>
        </w:numPr>
        <w:overflowPunct w:val="0"/>
        <w:autoSpaceDE w:val="0"/>
        <w:autoSpaceDN w:val="0"/>
        <w:adjustRightInd w:val="0"/>
        <w:spacing w:after="120" w:line="360" w:lineRule="auto"/>
        <w:jc w:val="both"/>
        <w:textAlignment w:val="baseline"/>
        <w:rPr>
          <w:rFonts w:ascii="Times New Roman" w:hAnsi="Times New Roman" w:cs="Times New Roman"/>
          <w:b/>
          <w:sz w:val="24"/>
          <w:szCs w:val="24"/>
        </w:rPr>
      </w:pPr>
      <w:r w:rsidRPr="00873E68">
        <w:rPr>
          <w:rFonts w:ascii="Times New Roman" w:hAnsi="Times New Roman" w:cs="Times New Roman"/>
          <w:b/>
          <w:bCs/>
          <w:sz w:val="24"/>
          <w:szCs w:val="24"/>
        </w:rPr>
        <w:t>Date and Time Comparison Operators</w:t>
      </w:r>
      <w:r w:rsidRPr="00873E68">
        <w:rPr>
          <w:rFonts w:ascii="Times New Roman" w:hAnsi="Times New Roman" w:cs="Times New Roman"/>
          <w:b/>
          <w:sz w:val="24"/>
          <w:szCs w:val="24"/>
        </w:rPr>
        <w:t>:</w:t>
      </w:r>
    </w:p>
    <w:p w:rsidR="000C2B91" w:rsidRPr="00873E68" w:rsidRDefault="000C2B91" w:rsidP="00F40338">
      <w:pPr>
        <w:numPr>
          <w:ilvl w:val="0"/>
          <w:numId w:val="33"/>
        </w:numPr>
        <w:overflowPunct w:val="0"/>
        <w:autoSpaceDE w:val="0"/>
        <w:autoSpaceDN w:val="0"/>
        <w:adjustRightInd w:val="0"/>
        <w:spacing w:after="120" w:line="360" w:lineRule="auto"/>
        <w:jc w:val="both"/>
        <w:textAlignment w:val="baseline"/>
        <w:rPr>
          <w:rFonts w:ascii="Times New Roman" w:hAnsi="Times New Roman" w:cs="Times New Roman"/>
          <w:b/>
          <w:sz w:val="24"/>
          <w:szCs w:val="24"/>
        </w:rPr>
      </w:pPr>
      <w:r w:rsidRPr="00873E68">
        <w:rPr>
          <w:rFonts w:ascii="Times New Roman" w:hAnsi="Times New Roman" w:cs="Times New Roman"/>
          <w:b/>
          <w:bCs/>
          <w:sz w:val="24"/>
          <w:szCs w:val="24"/>
        </w:rPr>
        <w:t>=</w:t>
      </w:r>
      <w:r w:rsidRPr="00873E68">
        <w:rPr>
          <w:rFonts w:ascii="Times New Roman" w:hAnsi="Times New Roman" w:cs="Times New Roman"/>
          <w:b/>
          <w:sz w:val="24"/>
          <w:szCs w:val="24"/>
        </w:rPr>
        <w:t xml:space="preserve"> (Equal to): Compares if two date or time values are equal.</w:t>
      </w:r>
    </w:p>
    <w:p w:rsidR="000C2B91" w:rsidRPr="00873E68" w:rsidRDefault="000C2B91" w:rsidP="00F40338">
      <w:pPr>
        <w:numPr>
          <w:ilvl w:val="0"/>
          <w:numId w:val="33"/>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w:t>
      </w:r>
      <w:r w:rsidRPr="00873E68">
        <w:rPr>
          <w:rFonts w:ascii="Times New Roman" w:hAnsi="Times New Roman" w:cs="Times New Roman"/>
          <w:sz w:val="24"/>
          <w:szCs w:val="24"/>
        </w:rPr>
        <w:t xml:space="preserve"> or </w:t>
      </w:r>
      <w:r w:rsidRPr="00873E68">
        <w:rPr>
          <w:rFonts w:ascii="Times New Roman" w:hAnsi="Times New Roman" w:cs="Times New Roman"/>
          <w:bCs/>
          <w:sz w:val="24"/>
          <w:szCs w:val="24"/>
        </w:rPr>
        <w:t>&lt;&gt;</w:t>
      </w:r>
      <w:r w:rsidRPr="00873E68">
        <w:rPr>
          <w:rFonts w:ascii="Times New Roman" w:hAnsi="Times New Roman" w:cs="Times New Roman"/>
          <w:sz w:val="24"/>
          <w:szCs w:val="24"/>
        </w:rPr>
        <w:t xml:space="preserve"> (Not equal to): Compares if two date or time values are not equal.</w:t>
      </w:r>
    </w:p>
    <w:p w:rsidR="000C2B91" w:rsidRPr="00873E68" w:rsidRDefault="000C2B91" w:rsidP="00F40338">
      <w:pPr>
        <w:numPr>
          <w:ilvl w:val="0"/>
          <w:numId w:val="33"/>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&lt;</w:t>
      </w:r>
      <w:r w:rsidRPr="00873E68">
        <w:rPr>
          <w:rFonts w:ascii="Times New Roman" w:hAnsi="Times New Roman" w:cs="Times New Roman"/>
          <w:sz w:val="24"/>
          <w:szCs w:val="24"/>
        </w:rPr>
        <w:t xml:space="preserve"> (Less than): Checks if one date or time value is earlier than another.</w:t>
      </w:r>
    </w:p>
    <w:p w:rsidR="000C2B91" w:rsidRPr="00873E68" w:rsidRDefault="000C2B91" w:rsidP="00F40338">
      <w:pPr>
        <w:numPr>
          <w:ilvl w:val="0"/>
          <w:numId w:val="33"/>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&gt;</w:t>
      </w:r>
      <w:r w:rsidRPr="00873E68">
        <w:rPr>
          <w:rFonts w:ascii="Times New Roman" w:hAnsi="Times New Roman" w:cs="Times New Roman"/>
          <w:sz w:val="24"/>
          <w:szCs w:val="24"/>
        </w:rPr>
        <w:t xml:space="preserve"> (Greater than): Checks if one date or time value is later than another.</w:t>
      </w:r>
    </w:p>
    <w:p w:rsidR="000C2B91" w:rsidRPr="00873E68" w:rsidRDefault="000C2B91" w:rsidP="00F40338">
      <w:pPr>
        <w:numPr>
          <w:ilvl w:val="0"/>
          <w:numId w:val="33"/>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&lt;=</w:t>
      </w:r>
      <w:r w:rsidRPr="00873E68">
        <w:rPr>
          <w:rFonts w:ascii="Times New Roman" w:hAnsi="Times New Roman" w:cs="Times New Roman"/>
          <w:sz w:val="24"/>
          <w:szCs w:val="24"/>
        </w:rPr>
        <w:t xml:space="preserve"> (Less than or equal to): Checks if one date or time value is earlier than or equal to another.</w:t>
      </w:r>
    </w:p>
    <w:p w:rsidR="000C2B91" w:rsidRPr="00873E68" w:rsidRDefault="000C2B91" w:rsidP="00F40338">
      <w:pPr>
        <w:numPr>
          <w:ilvl w:val="0"/>
          <w:numId w:val="33"/>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873E68">
        <w:rPr>
          <w:rFonts w:ascii="Times New Roman" w:hAnsi="Times New Roman" w:cs="Times New Roman"/>
          <w:bCs/>
          <w:sz w:val="24"/>
          <w:szCs w:val="24"/>
        </w:rPr>
        <w:t>&gt;=</w:t>
      </w:r>
      <w:r w:rsidRPr="00873E68">
        <w:rPr>
          <w:rFonts w:ascii="Times New Roman" w:hAnsi="Times New Roman" w:cs="Times New Roman"/>
          <w:sz w:val="24"/>
          <w:szCs w:val="24"/>
        </w:rPr>
        <w:t xml:space="preserve"> (Greater than or equal to): Checks if one date or time value is later than or equal to another.</w:t>
      </w:r>
    </w:p>
    <w:p w:rsidR="00BA6B10" w:rsidRDefault="00BA6B10" w:rsidP="00BA6B10">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p>
    <w:p w:rsidR="00BA6B10" w:rsidRDefault="00BA6B10" w:rsidP="00BA6B10">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p>
    <w:p w:rsidR="00BA6B10" w:rsidRDefault="00BA6B10" w:rsidP="00BA6B10">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p>
    <w:p w:rsidR="00BA6B10" w:rsidRDefault="00BA6B10" w:rsidP="00BA6B10">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p>
    <w:p w:rsidR="00BA6B10" w:rsidRDefault="00BA6B10" w:rsidP="00BA6B10">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p>
    <w:p w:rsidR="00BA6B10" w:rsidRPr="00873E68" w:rsidRDefault="000C2B91" w:rsidP="00BA6B10">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873E68">
        <w:rPr>
          <w:rFonts w:ascii="Times New Roman" w:hAnsi="Times New Roman" w:cs="Times New Roman"/>
          <w:sz w:val="24"/>
          <w:szCs w:val="24"/>
        </w:rPr>
        <w:lastRenderedPageBreak/>
        <w:t>Example:</w:t>
      </w:r>
    </w:p>
    <w:p w:rsidR="000C2B91" w:rsidRPr="00873E68" w:rsidRDefault="003407E8" w:rsidP="00873E68">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873E68">
        <w:rPr>
          <w:rFonts w:ascii="Times New Roman" w:hAnsi="Times New Roman" w:cs="Times New Roman"/>
          <w:noProof/>
          <w:sz w:val="24"/>
          <w:szCs w:val="24"/>
        </w:rPr>
        <w:drawing>
          <wp:inline distT="0" distB="0" distL="0" distR="0" wp14:anchorId="6CFC7257" wp14:editId="2BBB6EDD">
            <wp:extent cx="5943600" cy="490855"/>
            <wp:effectExtent l="0" t="0" r="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490855"/>
                    </a:xfrm>
                    <a:prstGeom prst="rect">
                      <a:avLst/>
                    </a:prstGeom>
                  </pic:spPr>
                </pic:pic>
              </a:graphicData>
            </a:graphic>
          </wp:inline>
        </w:drawing>
      </w:r>
    </w:p>
    <w:p w:rsidR="007D02E7" w:rsidRPr="00873E68" w:rsidRDefault="007D02E7" w:rsidP="00873E68">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p>
    <w:p w:rsidR="007D02E7" w:rsidRPr="00372721" w:rsidRDefault="00645D8B"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When using these comparison operators in your SQL queries, be sure to match the data types appropriately. For example, when comparing dates, make sure the date format matches the one used in your database. Also, consider the collation (sorting and comparison rules) for character and string data when using comparison operators for text-based data.</w:t>
      </w:r>
    </w:p>
    <w:p w:rsidR="007D02E7" w:rsidRPr="00372721" w:rsidRDefault="006D3D9B" w:rsidP="00372721">
      <w:pPr>
        <w:pStyle w:val="Heading1"/>
        <w:spacing w:line="360" w:lineRule="auto"/>
        <w:rPr>
          <w:rFonts w:ascii="Times New Roman" w:hAnsi="Times New Roman" w:cs="Times New Roman"/>
          <w:i/>
          <w:iCs/>
          <w:sz w:val="24"/>
          <w:szCs w:val="24"/>
        </w:rPr>
      </w:pPr>
      <w:bookmarkStart w:id="22" w:name="_Toc149189119"/>
      <w:r w:rsidRPr="00372721">
        <w:rPr>
          <w:rFonts w:ascii="Times New Roman" w:hAnsi="Times New Roman" w:cs="Times New Roman"/>
          <w:sz w:val="24"/>
          <w:szCs w:val="24"/>
        </w:rPr>
        <w:t xml:space="preserve">1.9 </w:t>
      </w:r>
      <w:r w:rsidRPr="00372721">
        <w:rPr>
          <w:rFonts w:ascii="Times New Roman" w:hAnsi="Times New Roman" w:cs="Times New Roman"/>
          <w:sz w:val="24"/>
          <w:szCs w:val="24"/>
          <w:lang w:val="en-GB"/>
        </w:rPr>
        <w:t>Using Boolean operators with correct precedence</w:t>
      </w:r>
      <w:bookmarkEnd w:id="22"/>
    </w:p>
    <w:p w:rsidR="006D3D9B" w:rsidRPr="00372721" w:rsidRDefault="006D3D9B"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Boolean operators are used in SQL to combine multiple conditions in a query. The three primary Boolean operators in SQL are </w:t>
      </w:r>
      <w:r w:rsidRPr="00372721">
        <w:rPr>
          <w:rFonts w:ascii="Times New Roman" w:hAnsi="Times New Roman" w:cs="Times New Roman"/>
          <w:bCs/>
          <w:sz w:val="24"/>
          <w:szCs w:val="24"/>
        </w:rPr>
        <w:t>AND</w:t>
      </w:r>
      <w:r w:rsidRPr="00372721">
        <w:rPr>
          <w:rFonts w:ascii="Times New Roman" w:hAnsi="Times New Roman" w:cs="Times New Roman"/>
          <w:sz w:val="24"/>
          <w:szCs w:val="24"/>
        </w:rPr>
        <w:t xml:space="preserve">, </w:t>
      </w:r>
      <w:r w:rsidRPr="00372721">
        <w:rPr>
          <w:rFonts w:ascii="Times New Roman" w:hAnsi="Times New Roman" w:cs="Times New Roman"/>
          <w:bCs/>
          <w:sz w:val="24"/>
          <w:szCs w:val="24"/>
        </w:rPr>
        <w:t>OR</w:t>
      </w:r>
      <w:r w:rsidRPr="00372721">
        <w:rPr>
          <w:rFonts w:ascii="Times New Roman" w:hAnsi="Times New Roman" w:cs="Times New Roman"/>
          <w:sz w:val="24"/>
          <w:szCs w:val="24"/>
        </w:rPr>
        <w:t xml:space="preserve">, and </w:t>
      </w:r>
      <w:r w:rsidRPr="00372721">
        <w:rPr>
          <w:rFonts w:ascii="Times New Roman" w:hAnsi="Times New Roman" w:cs="Times New Roman"/>
          <w:bCs/>
          <w:sz w:val="24"/>
          <w:szCs w:val="24"/>
        </w:rPr>
        <w:t>NOT</w:t>
      </w:r>
      <w:r w:rsidRPr="00372721">
        <w:rPr>
          <w:rFonts w:ascii="Times New Roman" w:hAnsi="Times New Roman" w:cs="Times New Roman"/>
          <w:sz w:val="24"/>
          <w:szCs w:val="24"/>
        </w:rPr>
        <w:t xml:space="preserve">. These operators allow you to create complex conditions by combining simpler conditions. It's essential to use Boolean operators with the correct precedence to ensure that your query behaves as expected. The usual precedence order is </w:t>
      </w:r>
      <w:r w:rsidRPr="00372721">
        <w:rPr>
          <w:rFonts w:ascii="Times New Roman" w:hAnsi="Times New Roman" w:cs="Times New Roman"/>
          <w:bCs/>
          <w:sz w:val="24"/>
          <w:szCs w:val="24"/>
        </w:rPr>
        <w:t>NOT</w:t>
      </w:r>
      <w:r w:rsidRPr="00372721">
        <w:rPr>
          <w:rFonts w:ascii="Times New Roman" w:hAnsi="Times New Roman" w:cs="Times New Roman"/>
          <w:sz w:val="24"/>
          <w:szCs w:val="24"/>
        </w:rPr>
        <w:t xml:space="preserve">, </w:t>
      </w:r>
      <w:r w:rsidRPr="00372721">
        <w:rPr>
          <w:rFonts w:ascii="Times New Roman" w:hAnsi="Times New Roman" w:cs="Times New Roman"/>
          <w:bCs/>
          <w:sz w:val="24"/>
          <w:szCs w:val="24"/>
        </w:rPr>
        <w:t>AND</w:t>
      </w:r>
      <w:r w:rsidRPr="00372721">
        <w:rPr>
          <w:rFonts w:ascii="Times New Roman" w:hAnsi="Times New Roman" w:cs="Times New Roman"/>
          <w:sz w:val="24"/>
          <w:szCs w:val="24"/>
        </w:rPr>
        <w:t xml:space="preserve">, and </w:t>
      </w:r>
      <w:r w:rsidRPr="00372721">
        <w:rPr>
          <w:rFonts w:ascii="Times New Roman" w:hAnsi="Times New Roman" w:cs="Times New Roman"/>
          <w:bCs/>
          <w:sz w:val="24"/>
          <w:szCs w:val="24"/>
        </w:rPr>
        <w:t>OR</w:t>
      </w:r>
      <w:r w:rsidRPr="00372721">
        <w:rPr>
          <w:rFonts w:ascii="Times New Roman" w:hAnsi="Times New Roman" w:cs="Times New Roman"/>
          <w:sz w:val="24"/>
          <w:szCs w:val="24"/>
        </w:rPr>
        <w:t>.</w:t>
      </w:r>
    </w:p>
    <w:p w:rsidR="006D3D9B" w:rsidRPr="00372721" w:rsidRDefault="006D3D9B"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Here's how to use Boolean operators with correct precedence:</w:t>
      </w:r>
    </w:p>
    <w:p w:rsidR="00535103" w:rsidRPr="00372721" w:rsidRDefault="00535103" w:rsidP="00F40338">
      <w:pPr>
        <w:pStyle w:val="ListParagraph"/>
        <w:numPr>
          <w:ilvl w:val="0"/>
          <w:numId w:val="35"/>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372721">
        <w:rPr>
          <w:rFonts w:ascii="Times New Roman" w:hAnsi="Times New Roman" w:cs="Times New Roman"/>
          <w:b/>
          <w:bCs/>
          <w:sz w:val="24"/>
          <w:szCs w:val="24"/>
        </w:rPr>
        <w:t>AND</w:t>
      </w:r>
      <w:r w:rsidRPr="00372721">
        <w:rPr>
          <w:rFonts w:ascii="Times New Roman" w:hAnsi="Times New Roman" w:cs="Times New Roman"/>
          <w:bCs/>
          <w:sz w:val="24"/>
          <w:szCs w:val="24"/>
        </w:rPr>
        <w:t xml:space="preserve"> Operator (</w:t>
      </w:r>
      <w:r w:rsidRPr="00372721">
        <w:rPr>
          <w:rFonts w:ascii="Times New Roman" w:hAnsi="Times New Roman" w:cs="Times New Roman"/>
          <w:b/>
          <w:bCs/>
          <w:sz w:val="24"/>
          <w:szCs w:val="24"/>
        </w:rPr>
        <w:t>AND</w:t>
      </w:r>
      <w:r w:rsidRPr="00372721">
        <w:rPr>
          <w:rFonts w:ascii="Times New Roman" w:hAnsi="Times New Roman" w:cs="Times New Roman"/>
          <w:bCs/>
          <w:sz w:val="24"/>
          <w:szCs w:val="24"/>
        </w:rPr>
        <w:t>)</w:t>
      </w:r>
      <w:r w:rsidRPr="00372721">
        <w:rPr>
          <w:rFonts w:ascii="Times New Roman" w:hAnsi="Times New Roman" w:cs="Times New Roman"/>
          <w:sz w:val="24"/>
          <w:szCs w:val="24"/>
        </w:rPr>
        <w:t>:</w:t>
      </w:r>
    </w:p>
    <w:p w:rsidR="00535103" w:rsidRPr="00372721" w:rsidRDefault="00535103" w:rsidP="00F40338">
      <w:pPr>
        <w:numPr>
          <w:ilvl w:val="0"/>
          <w:numId w:val="34"/>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The </w:t>
      </w:r>
      <w:r w:rsidRPr="00372721">
        <w:rPr>
          <w:rFonts w:ascii="Times New Roman" w:hAnsi="Times New Roman" w:cs="Times New Roman"/>
          <w:bCs/>
          <w:sz w:val="24"/>
          <w:szCs w:val="24"/>
        </w:rPr>
        <w:t>AND</w:t>
      </w:r>
      <w:r w:rsidRPr="00372721">
        <w:rPr>
          <w:rFonts w:ascii="Times New Roman" w:hAnsi="Times New Roman" w:cs="Times New Roman"/>
          <w:sz w:val="24"/>
          <w:szCs w:val="24"/>
        </w:rPr>
        <w:t xml:space="preserve"> operator is used to combine multiple conditions, and all the conditions must be true for the combined condition to be true.</w:t>
      </w:r>
    </w:p>
    <w:p w:rsidR="00535103" w:rsidRPr="00372721" w:rsidRDefault="00535103"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Example:</w:t>
      </w:r>
    </w:p>
    <w:p w:rsidR="00E25E01" w:rsidRPr="00372721" w:rsidRDefault="0029014F" w:rsidP="00372721">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372721">
        <w:rPr>
          <w:rFonts w:ascii="Times New Roman" w:hAnsi="Times New Roman" w:cs="Times New Roman"/>
          <w:noProof/>
          <w:sz w:val="24"/>
          <w:szCs w:val="24"/>
        </w:rPr>
        <w:drawing>
          <wp:inline distT="0" distB="0" distL="0" distR="0" wp14:anchorId="0996C4F6" wp14:editId="780EC703">
            <wp:extent cx="5943600" cy="46418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464185"/>
                    </a:xfrm>
                    <a:prstGeom prst="rect">
                      <a:avLst/>
                    </a:prstGeom>
                  </pic:spPr>
                </pic:pic>
              </a:graphicData>
            </a:graphic>
          </wp:inline>
        </w:drawing>
      </w:r>
    </w:p>
    <w:p w:rsidR="0029014F" w:rsidRPr="00372721" w:rsidRDefault="0029014F" w:rsidP="00F40338">
      <w:pPr>
        <w:pStyle w:val="ListParagraph"/>
        <w:numPr>
          <w:ilvl w:val="0"/>
          <w:numId w:val="35"/>
        </w:numPr>
        <w:overflowPunct w:val="0"/>
        <w:autoSpaceDE w:val="0"/>
        <w:autoSpaceDN w:val="0"/>
        <w:adjustRightInd w:val="0"/>
        <w:spacing w:after="120" w:line="360" w:lineRule="auto"/>
        <w:jc w:val="both"/>
        <w:textAlignment w:val="baseline"/>
        <w:rPr>
          <w:rFonts w:ascii="Times New Roman" w:hAnsi="Times New Roman" w:cs="Times New Roman"/>
          <w:b/>
          <w:sz w:val="24"/>
          <w:szCs w:val="24"/>
        </w:rPr>
      </w:pPr>
      <w:r w:rsidRPr="00372721">
        <w:rPr>
          <w:rFonts w:ascii="Times New Roman" w:hAnsi="Times New Roman" w:cs="Times New Roman"/>
          <w:b/>
          <w:bCs/>
          <w:sz w:val="24"/>
          <w:szCs w:val="24"/>
        </w:rPr>
        <w:t>OR Operator (OR)</w:t>
      </w:r>
      <w:r w:rsidRPr="00372721">
        <w:rPr>
          <w:rFonts w:ascii="Times New Roman" w:hAnsi="Times New Roman" w:cs="Times New Roman"/>
          <w:b/>
          <w:sz w:val="24"/>
          <w:szCs w:val="24"/>
        </w:rPr>
        <w:t>:</w:t>
      </w:r>
    </w:p>
    <w:p w:rsidR="0029014F" w:rsidRPr="00372721" w:rsidRDefault="0029014F" w:rsidP="00F40338">
      <w:pPr>
        <w:numPr>
          <w:ilvl w:val="0"/>
          <w:numId w:val="36"/>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The </w:t>
      </w:r>
      <w:r w:rsidRPr="00372721">
        <w:rPr>
          <w:rFonts w:ascii="Times New Roman" w:hAnsi="Times New Roman" w:cs="Times New Roman"/>
          <w:bCs/>
          <w:sz w:val="24"/>
          <w:szCs w:val="24"/>
        </w:rPr>
        <w:t>OR</w:t>
      </w:r>
      <w:r w:rsidRPr="00372721">
        <w:rPr>
          <w:rFonts w:ascii="Times New Roman" w:hAnsi="Times New Roman" w:cs="Times New Roman"/>
          <w:sz w:val="24"/>
          <w:szCs w:val="24"/>
        </w:rPr>
        <w:t xml:space="preserve"> operator is used to combine multiple conditions, and at least one of the conditions must be true for the combined condition to be true.</w:t>
      </w:r>
    </w:p>
    <w:p w:rsidR="0029014F" w:rsidRPr="00372721" w:rsidRDefault="0029014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Example:</w:t>
      </w:r>
    </w:p>
    <w:p w:rsidR="00B4158B" w:rsidRPr="00372721" w:rsidRDefault="00B4158B"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lastRenderedPageBreak/>
        <w:t>SELECT * FROM employees WHERE department = 'Sales' OR department = 'Marketing';</w:t>
      </w:r>
    </w:p>
    <w:p w:rsidR="00E25E01" w:rsidRPr="00372721" w:rsidRDefault="001407BB"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This query retrieves employees who work in either the 'Sa</w:t>
      </w:r>
      <w:r w:rsidR="00791F6A" w:rsidRPr="00372721">
        <w:rPr>
          <w:rFonts w:ascii="Times New Roman" w:hAnsi="Times New Roman" w:cs="Times New Roman"/>
          <w:sz w:val="24"/>
          <w:szCs w:val="24"/>
        </w:rPr>
        <w:t>les' or 'Marketing' departments</w:t>
      </w:r>
    </w:p>
    <w:p w:rsidR="00791F6A" w:rsidRPr="00372721" w:rsidRDefault="00791F6A" w:rsidP="00F40338">
      <w:pPr>
        <w:pStyle w:val="ListParagraph"/>
        <w:numPr>
          <w:ilvl w:val="0"/>
          <w:numId w:val="35"/>
        </w:numPr>
        <w:overflowPunct w:val="0"/>
        <w:autoSpaceDE w:val="0"/>
        <w:autoSpaceDN w:val="0"/>
        <w:adjustRightInd w:val="0"/>
        <w:spacing w:after="120" w:line="360" w:lineRule="auto"/>
        <w:jc w:val="both"/>
        <w:textAlignment w:val="baseline"/>
        <w:rPr>
          <w:rFonts w:ascii="Times New Roman" w:hAnsi="Times New Roman" w:cs="Times New Roman"/>
          <w:b/>
          <w:sz w:val="24"/>
          <w:szCs w:val="24"/>
        </w:rPr>
      </w:pPr>
      <w:r w:rsidRPr="00372721">
        <w:rPr>
          <w:rFonts w:ascii="Times New Roman" w:hAnsi="Times New Roman" w:cs="Times New Roman"/>
          <w:b/>
          <w:sz w:val="24"/>
          <w:szCs w:val="24"/>
        </w:rPr>
        <w:t>NOT Operator (NOT):</w:t>
      </w:r>
    </w:p>
    <w:p w:rsidR="00791F6A" w:rsidRPr="00372721" w:rsidRDefault="00791F6A"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The NOT operator is used to negate a condition, making it true if the original condition is false and vice versa.</w:t>
      </w:r>
    </w:p>
    <w:p w:rsidR="00E25E01" w:rsidRPr="00372721" w:rsidRDefault="00791F6A"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Example:</w:t>
      </w:r>
    </w:p>
    <w:p w:rsidR="00E25E01" w:rsidRPr="00372721" w:rsidRDefault="002C0C4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SELECT * FROM customers WHERE NOT status = 'Inactive';</w:t>
      </w:r>
    </w:p>
    <w:p w:rsidR="00E25E01" w:rsidRPr="00372721" w:rsidRDefault="00D86E08"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This query retrieves customers who do not have an 'Inactive' status.</w:t>
      </w:r>
    </w:p>
    <w:p w:rsidR="00EF1698" w:rsidRPr="00372721" w:rsidRDefault="00EF1698" w:rsidP="00F40338">
      <w:pPr>
        <w:pStyle w:val="ListParagraph"/>
        <w:numPr>
          <w:ilvl w:val="0"/>
          <w:numId w:val="35"/>
        </w:numPr>
        <w:overflowPunct w:val="0"/>
        <w:autoSpaceDE w:val="0"/>
        <w:autoSpaceDN w:val="0"/>
        <w:adjustRightInd w:val="0"/>
        <w:spacing w:after="120" w:line="360" w:lineRule="auto"/>
        <w:jc w:val="both"/>
        <w:textAlignment w:val="baseline"/>
        <w:rPr>
          <w:rFonts w:ascii="Times New Roman" w:hAnsi="Times New Roman" w:cs="Times New Roman"/>
          <w:b/>
          <w:sz w:val="24"/>
          <w:szCs w:val="24"/>
        </w:rPr>
      </w:pPr>
      <w:r w:rsidRPr="00372721">
        <w:rPr>
          <w:rFonts w:ascii="Times New Roman" w:hAnsi="Times New Roman" w:cs="Times New Roman"/>
          <w:b/>
          <w:sz w:val="24"/>
          <w:szCs w:val="24"/>
        </w:rPr>
        <w:t>Parentheses for Grouping:</w:t>
      </w:r>
    </w:p>
    <w:p w:rsidR="00EF1698" w:rsidRPr="00372721" w:rsidRDefault="00EF1698" w:rsidP="00372721">
      <w:pPr>
        <w:pStyle w:val="ListParagraph"/>
        <w:overflowPunct w:val="0"/>
        <w:autoSpaceDE w:val="0"/>
        <w:autoSpaceDN w:val="0"/>
        <w:adjustRightInd w:val="0"/>
        <w:spacing w:after="120" w:line="360" w:lineRule="auto"/>
        <w:ind w:left="54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To control the order of evaluation and ensure correct precedence, you can use parentheses to group conditions.</w:t>
      </w:r>
    </w:p>
    <w:p w:rsidR="00EF1698" w:rsidRPr="00372721" w:rsidRDefault="00EF1698" w:rsidP="00372721">
      <w:pPr>
        <w:pStyle w:val="ListParagraph"/>
        <w:overflowPunct w:val="0"/>
        <w:autoSpaceDE w:val="0"/>
        <w:autoSpaceDN w:val="0"/>
        <w:adjustRightInd w:val="0"/>
        <w:spacing w:after="120" w:line="360" w:lineRule="auto"/>
        <w:ind w:left="54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Example:</w:t>
      </w:r>
    </w:p>
    <w:p w:rsidR="00E25E01" w:rsidRPr="00372721" w:rsidRDefault="00E6287D" w:rsidP="00372721">
      <w:pPr>
        <w:pStyle w:val="ListParagraph"/>
        <w:overflowPunct w:val="0"/>
        <w:autoSpaceDE w:val="0"/>
        <w:autoSpaceDN w:val="0"/>
        <w:adjustRightInd w:val="0"/>
        <w:spacing w:after="120" w:line="360" w:lineRule="auto"/>
        <w:ind w:left="54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SELECT * FROM employees WHERE (age &gt;= 30 OR experience_years &gt;= 5) AND department = 'Engineering';</w:t>
      </w:r>
    </w:p>
    <w:p w:rsidR="00D15A55" w:rsidRPr="00372721" w:rsidRDefault="00D15A55" w:rsidP="00372721">
      <w:p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In this query, the conditions inside the parentheses are evaluated first, and then the </w:t>
      </w:r>
      <w:r w:rsidRPr="00372721">
        <w:rPr>
          <w:rFonts w:ascii="Times New Roman" w:hAnsi="Times New Roman" w:cs="Times New Roman"/>
          <w:bCs/>
          <w:sz w:val="24"/>
          <w:szCs w:val="24"/>
        </w:rPr>
        <w:t>AND</w:t>
      </w:r>
      <w:r w:rsidRPr="00372721">
        <w:rPr>
          <w:rFonts w:ascii="Times New Roman" w:hAnsi="Times New Roman" w:cs="Times New Roman"/>
          <w:sz w:val="24"/>
          <w:szCs w:val="24"/>
        </w:rPr>
        <w:t xml:space="preserve"> condition is applied to the results.</w:t>
      </w:r>
    </w:p>
    <w:p w:rsidR="00D15A55" w:rsidRPr="00372721" w:rsidRDefault="00D15A55"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Using parentheses is especially important when combining </w:t>
      </w:r>
      <w:r w:rsidRPr="00372721">
        <w:rPr>
          <w:rFonts w:ascii="Times New Roman" w:hAnsi="Times New Roman" w:cs="Times New Roman"/>
          <w:bCs/>
          <w:sz w:val="24"/>
          <w:szCs w:val="24"/>
        </w:rPr>
        <w:t>AND</w:t>
      </w:r>
      <w:r w:rsidRPr="00372721">
        <w:rPr>
          <w:rFonts w:ascii="Times New Roman" w:hAnsi="Times New Roman" w:cs="Times New Roman"/>
          <w:sz w:val="24"/>
          <w:szCs w:val="24"/>
        </w:rPr>
        <w:t xml:space="preserve"> and </w:t>
      </w:r>
      <w:r w:rsidRPr="00372721">
        <w:rPr>
          <w:rFonts w:ascii="Times New Roman" w:hAnsi="Times New Roman" w:cs="Times New Roman"/>
          <w:bCs/>
          <w:sz w:val="24"/>
          <w:szCs w:val="24"/>
        </w:rPr>
        <w:t>OR</w:t>
      </w:r>
      <w:r w:rsidRPr="00372721">
        <w:rPr>
          <w:rFonts w:ascii="Times New Roman" w:hAnsi="Times New Roman" w:cs="Times New Roman"/>
          <w:sz w:val="24"/>
          <w:szCs w:val="24"/>
        </w:rPr>
        <w:t xml:space="preserve"> operators in the same query to make your intentions explicit and avoid unexpected behavior.</w:t>
      </w:r>
    </w:p>
    <w:p w:rsidR="00D15A55" w:rsidRPr="00372721" w:rsidRDefault="00D15A55"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Understanding the correct precedence and using parentheses when necessary is crucial to ensure that your SQL queries produce the desired results and correct</w:t>
      </w:r>
      <w:r w:rsidR="00FD2F47" w:rsidRPr="00372721">
        <w:rPr>
          <w:rFonts w:ascii="Times New Roman" w:hAnsi="Times New Roman" w:cs="Times New Roman"/>
          <w:sz w:val="24"/>
          <w:szCs w:val="24"/>
        </w:rPr>
        <w:t>ly evaluate complex conditions.</w:t>
      </w:r>
    </w:p>
    <w:p w:rsidR="00807D9F" w:rsidRPr="00372721" w:rsidRDefault="00807D9F" w:rsidP="00372721">
      <w:pPr>
        <w:pStyle w:val="Heading1"/>
        <w:spacing w:line="360" w:lineRule="auto"/>
        <w:rPr>
          <w:rFonts w:ascii="Times New Roman" w:hAnsi="Times New Roman" w:cs="Times New Roman"/>
          <w:i/>
          <w:iCs/>
          <w:sz w:val="24"/>
          <w:szCs w:val="24"/>
        </w:rPr>
      </w:pPr>
      <w:bookmarkStart w:id="23" w:name="_Toc149189120"/>
      <w:r w:rsidRPr="00372721">
        <w:rPr>
          <w:rFonts w:ascii="Times New Roman" w:hAnsi="Times New Roman" w:cs="Times New Roman"/>
          <w:sz w:val="24"/>
          <w:szCs w:val="24"/>
        </w:rPr>
        <w:t xml:space="preserve">1.10 </w:t>
      </w:r>
      <w:r w:rsidRPr="00372721">
        <w:rPr>
          <w:rFonts w:ascii="Times New Roman" w:hAnsi="Times New Roman" w:cs="Times New Roman"/>
          <w:sz w:val="24"/>
          <w:szCs w:val="24"/>
          <w:lang w:val="en-GB"/>
        </w:rPr>
        <w:t>Using criteria in the where clause in</w:t>
      </w:r>
      <w:bookmarkEnd w:id="23"/>
      <w:r w:rsidRPr="00372721">
        <w:rPr>
          <w:rFonts w:ascii="Times New Roman" w:hAnsi="Times New Roman" w:cs="Times New Roman"/>
          <w:sz w:val="24"/>
          <w:szCs w:val="24"/>
          <w:lang w:val="en-GB"/>
        </w:rPr>
        <w:t xml:space="preserve">  </w:t>
      </w:r>
    </w:p>
    <w:p w:rsidR="00D15A55" w:rsidRPr="00372721" w:rsidRDefault="00807D9F" w:rsidP="00372721">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372721">
        <w:rPr>
          <w:rFonts w:ascii="Times New Roman" w:hAnsi="Times New Roman" w:cs="Times New Roman"/>
          <w:sz w:val="24"/>
          <w:szCs w:val="24"/>
        </w:rPr>
        <w:t xml:space="preserve">You can use the </w:t>
      </w:r>
      <w:r w:rsidRPr="00372721">
        <w:rPr>
          <w:rFonts w:ascii="Times New Roman" w:hAnsi="Times New Roman" w:cs="Times New Roman"/>
          <w:b/>
          <w:bCs/>
          <w:sz w:val="24"/>
          <w:szCs w:val="24"/>
        </w:rPr>
        <w:t>WHERE</w:t>
      </w:r>
      <w:r w:rsidRPr="00372721">
        <w:rPr>
          <w:rFonts w:ascii="Times New Roman" w:hAnsi="Times New Roman" w:cs="Times New Roman"/>
          <w:sz w:val="24"/>
          <w:szCs w:val="24"/>
        </w:rPr>
        <w:t xml:space="preserve"> clause in SQL to filter rows based on specific criteria, and there are various ways to do this, including checking for a range of values, selecting values from a list, and checking for values that match a pattern. </w:t>
      </w:r>
    </w:p>
    <w:p w:rsidR="00AE12B4" w:rsidRPr="00372721" w:rsidRDefault="00AE12B4" w:rsidP="00372721">
      <w:pPr>
        <w:pStyle w:val="Heading2"/>
        <w:spacing w:line="360" w:lineRule="auto"/>
        <w:rPr>
          <w:rFonts w:ascii="Times New Roman" w:hAnsi="Times New Roman"/>
          <w:i w:val="0"/>
          <w:sz w:val="24"/>
          <w:szCs w:val="24"/>
        </w:rPr>
      </w:pPr>
      <w:bookmarkStart w:id="24" w:name="_Toc149189121"/>
      <w:r w:rsidRPr="00372721">
        <w:rPr>
          <w:rFonts w:ascii="Times New Roman" w:hAnsi="Times New Roman"/>
          <w:i w:val="0"/>
          <w:sz w:val="24"/>
          <w:szCs w:val="24"/>
        </w:rPr>
        <w:lastRenderedPageBreak/>
        <w:t>1.10.1 Checking for a range of values</w:t>
      </w:r>
      <w:bookmarkEnd w:id="24"/>
      <w:r w:rsidRPr="00372721">
        <w:rPr>
          <w:rFonts w:ascii="Times New Roman" w:hAnsi="Times New Roman"/>
          <w:i w:val="0"/>
          <w:sz w:val="24"/>
          <w:szCs w:val="24"/>
        </w:rPr>
        <w:t xml:space="preserve"> </w:t>
      </w:r>
    </w:p>
    <w:p w:rsidR="001B2F03" w:rsidRPr="00372721" w:rsidRDefault="0061781C" w:rsidP="00372721">
      <w:pPr>
        <w:autoSpaceDE w:val="0"/>
        <w:autoSpaceDN w:val="0"/>
        <w:adjustRightInd w:val="0"/>
        <w:spacing w:before="120" w:after="0" w:line="360" w:lineRule="auto"/>
        <w:contextualSpacing/>
        <w:rPr>
          <w:rFonts w:ascii="Times New Roman" w:hAnsi="Times New Roman" w:cs="Times New Roman"/>
          <w:sz w:val="24"/>
          <w:szCs w:val="24"/>
        </w:rPr>
      </w:pPr>
      <w:r w:rsidRPr="00372721">
        <w:rPr>
          <w:rFonts w:ascii="Times New Roman" w:hAnsi="Times New Roman" w:cs="Times New Roman"/>
          <w:sz w:val="24"/>
          <w:szCs w:val="24"/>
        </w:rPr>
        <w:t xml:space="preserve"> </w:t>
      </w:r>
      <w:r w:rsidR="00E35924" w:rsidRPr="00372721">
        <w:rPr>
          <w:rFonts w:ascii="Times New Roman" w:hAnsi="Times New Roman" w:cs="Times New Roman"/>
          <w:sz w:val="24"/>
          <w:szCs w:val="24"/>
        </w:rPr>
        <w:t>You can use comparison operators to filter rows based on a range of values. For example, to retrieve products with prices between $50 and $100:</w:t>
      </w:r>
    </w:p>
    <w:p w:rsidR="00E35924" w:rsidRPr="00372721" w:rsidRDefault="00E35924" w:rsidP="00372721">
      <w:pPr>
        <w:autoSpaceDE w:val="0"/>
        <w:autoSpaceDN w:val="0"/>
        <w:adjustRightInd w:val="0"/>
        <w:spacing w:before="120" w:after="0" w:line="360" w:lineRule="auto"/>
        <w:contextualSpacing/>
        <w:rPr>
          <w:rFonts w:ascii="Times New Roman" w:hAnsi="Times New Roman" w:cs="Times New Roman"/>
          <w:sz w:val="24"/>
          <w:szCs w:val="24"/>
        </w:rPr>
      </w:pPr>
      <w:r w:rsidRPr="00372721">
        <w:rPr>
          <w:rFonts w:ascii="Times New Roman" w:hAnsi="Times New Roman" w:cs="Times New Roman"/>
          <w:sz w:val="24"/>
          <w:szCs w:val="24"/>
        </w:rPr>
        <w:t>SELECT * FROM products WHERE price &gt;= 50 AND price &lt;= 100;</w:t>
      </w:r>
    </w:p>
    <w:p w:rsidR="00E35924" w:rsidRPr="00372721" w:rsidRDefault="00E35924" w:rsidP="00372721">
      <w:pPr>
        <w:autoSpaceDE w:val="0"/>
        <w:autoSpaceDN w:val="0"/>
        <w:adjustRightInd w:val="0"/>
        <w:spacing w:before="120" w:after="0" w:line="360" w:lineRule="auto"/>
        <w:contextualSpacing/>
        <w:rPr>
          <w:rFonts w:ascii="Times New Roman" w:hAnsi="Times New Roman" w:cs="Times New Roman"/>
          <w:sz w:val="24"/>
          <w:szCs w:val="24"/>
        </w:rPr>
      </w:pPr>
      <w:r w:rsidRPr="00372721">
        <w:rPr>
          <w:rFonts w:ascii="Times New Roman" w:hAnsi="Times New Roman" w:cs="Times New Roman"/>
          <w:sz w:val="24"/>
          <w:szCs w:val="24"/>
        </w:rPr>
        <w:t>This query retrieves rows from the "products" table where the "price" is greater than or equal to 50 and less than or equal to 100.</w:t>
      </w:r>
    </w:p>
    <w:p w:rsidR="0061781C" w:rsidRPr="00372721" w:rsidRDefault="0061781C" w:rsidP="00372721">
      <w:pPr>
        <w:pStyle w:val="Heading2"/>
        <w:spacing w:line="360" w:lineRule="auto"/>
        <w:rPr>
          <w:rFonts w:ascii="Times New Roman" w:hAnsi="Times New Roman"/>
          <w:i w:val="0"/>
          <w:sz w:val="24"/>
          <w:szCs w:val="24"/>
        </w:rPr>
      </w:pPr>
      <w:bookmarkStart w:id="25" w:name="_Toc149189122"/>
      <w:r w:rsidRPr="00372721">
        <w:rPr>
          <w:rFonts w:ascii="Times New Roman" w:hAnsi="Times New Roman"/>
          <w:i w:val="0"/>
          <w:sz w:val="24"/>
          <w:szCs w:val="24"/>
        </w:rPr>
        <w:t>1.10.2 selecting values from a list</w:t>
      </w:r>
      <w:bookmarkEnd w:id="25"/>
    </w:p>
    <w:p w:rsidR="00D15A55" w:rsidRPr="00372721" w:rsidRDefault="00D77B25"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You can use the </w:t>
      </w:r>
      <w:r w:rsidRPr="00372721">
        <w:rPr>
          <w:rFonts w:ascii="Times New Roman" w:hAnsi="Times New Roman" w:cs="Times New Roman"/>
          <w:b/>
          <w:bCs/>
          <w:sz w:val="24"/>
          <w:szCs w:val="24"/>
        </w:rPr>
        <w:t>IN</w:t>
      </w:r>
      <w:r w:rsidRPr="00372721">
        <w:rPr>
          <w:rFonts w:ascii="Times New Roman" w:hAnsi="Times New Roman" w:cs="Times New Roman"/>
          <w:sz w:val="24"/>
          <w:szCs w:val="24"/>
        </w:rPr>
        <w:t xml:space="preserve"> operator to filter rows based on a list of values. For example, to retrieve orders from customers in New York or California:</w:t>
      </w:r>
    </w:p>
    <w:p w:rsidR="00D15A55" w:rsidRPr="00372721" w:rsidRDefault="000836A8"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SELECT * FROM orders WHERE </w:t>
      </w:r>
      <w:proofErr w:type="spellStart"/>
      <w:r w:rsidRPr="00372721">
        <w:rPr>
          <w:rFonts w:ascii="Times New Roman" w:hAnsi="Times New Roman" w:cs="Times New Roman"/>
          <w:sz w:val="24"/>
          <w:szCs w:val="24"/>
        </w:rPr>
        <w:t>customer_state</w:t>
      </w:r>
      <w:proofErr w:type="spellEnd"/>
      <w:r w:rsidRPr="00372721">
        <w:rPr>
          <w:rFonts w:ascii="Times New Roman" w:hAnsi="Times New Roman" w:cs="Times New Roman"/>
          <w:sz w:val="24"/>
          <w:szCs w:val="24"/>
        </w:rPr>
        <w:t xml:space="preserve"> IN ('New York', 'California');</w:t>
      </w:r>
    </w:p>
    <w:p w:rsidR="00D15A55" w:rsidRPr="00372721" w:rsidRDefault="000836A8"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This query retrieves rows from the "orders" table where the "</w:t>
      </w:r>
      <w:proofErr w:type="spellStart"/>
      <w:r w:rsidRPr="00372721">
        <w:rPr>
          <w:rFonts w:ascii="Times New Roman" w:hAnsi="Times New Roman" w:cs="Times New Roman"/>
          <w:sz w:val="24"/>
          <w:szCs w:val="24"/>
        </w:rPr>
        <w:t>customer_state</w:t>
      </w:r>
      <w:proofErr w:type="spellEnd"/>
      <w:r w:rsidRPr="00372721">
        <w:rPr>
          <w:rFonts w:ascii="Times New Roman" w:hAnsi="Times New Roman" w:cs="Times New Roman"/>
          <w:sz w:val="24"/>
          <w:szCs w:val="24"/>
        </w:rPr>
        <w:t>" is either 'New York' or 'California'.</w:t>
      </w:r>
    </w:p>
    <w:p w:rsidR="005B52C4" w:rsidRPr="00372721" w:rsidRDefault="005B52C4" w:rsidP="00372721">
      <w:pPr>
        <w:pStyle w:val="Heading2"/>
        <w:spacing w:line="360" w:lineRule="auto"/>
        <w:rPr>
          <w:rFonts w:ascii="Times New Roman" w:hAnsi="Times New Roman"/>
          <w:i w:val="0"/>
          <w:sz w:val="24"/>
          <w:szCs w:val="24"/>
        </w:rPr>
      </w:pPr>
      <w:bookmarkStart w:id="26" w:name="_Toc149189123"/>
      <w:r w:rsidRPr="00372721">
        <w:rPr>
          <w:rFonts w:ascii="Times New Roman" w:hAnsi="Times New Roman"/>
          <w:i w:val="0"/>
          <w:sz w:val="24"/>
          <w:szCs w:val="24"/>
        </w:rPr>
        <w:t>1.10.3 Checking for Values that Match a Pattern</w:t>
      </w:r>
      <w:bookmarkEnd w:id="26"/>
      <w:r w:rsidR="000E385C" w:rsidRPr="00372721">
        <w:rPr>
          <w:rFonts w:ascii="Times New Roman" w:hAnsi="Times New Roman"/>
          <w:i w:val="0"/>
          <w:sz w:val="24"/>
          <w:szCs w:val="24"/>
        </w:rPr>
        <w:t xml:space="preserve"> </w:t>
      </w:r>
    </w:p>
    <w:p w:rsidR="005B52C4" w:rsidRPr="00372721" w:rsidRDefault="005B52C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You can use the </w:t>
      </w:r>
      <w:r w:rsidRPr="00372721">
        <w:rPr>
          <w:rFonts w:ascii="Times New Roman" w:hAnsi="Times New Roman" w:cs="Times New Roman"/>
          <w:bCs/>
          <w:sz w:val="24"/>
          <w:szCs w:val="24"/>
        </w:rPr>
        <w:t>LIKE</w:t>
      </w:r>
      <w:r w:rsidRPr="00372721">
        <w:rPr>
          <w:rFonts w:ascii="Times New Roman" w:hAnsi="Times New Roman" w:cs="Times New Roman"/>
          <w:sz w:val="24"/>
          <w:szCs w:val="24"/>
        </w:rPr>
        <w:t xml:space="preserve"> operator with wildcard characters to match values that fit a specific pattern. For example, to retrieve products with names starting with 'Laptop':</w:t>
      </w:r>
    </w:p>
    <w:p w:rsidR="00D15A55" w:rsidRPr="00372721" w:rsidRDefault="0031563A"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SELECT * FROM products WHERE product_name LIKE 'Laptop%';</w:t>
      </w:r>
    </w:p>
    <w:p w:rsidR="00002B9A" w:rsidRPr="00372721" w:rsidRDefault="00002B9A" w:rsidP="00372721">
      <w:p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This query retrieves rows from the "products" table where the "product_name" starts with 'Laptop'. The '%' wildcard matches any sequence of characters, so it matches 'Laptop,' 'Laptop Pro,' 'Laptop 2023,' and so on.</w:t>
      </w:r>
    </w:p>
    <w:p w:rsidR="00002B9A" w:rsidRPr="00372721" w:rsidRDefault="00002B9A"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You can also use the </w:t>
      </w:r>
      <w:r w:rsidRPr="00372721">
        <w:rPr>
          <w:rFonts w:ascii="Times New Roman" w:hAnsi="Times New Roman" w:cs="Times New Roman"/>
          <w:bCs/>
          <w:sz w:val="24"/>
          <w:szCs w:val="24"/>
        </w:rPr>
        <w:t>NOT LIKE</w:t>
      </w:r>
      <w:r w:rsidRPr="00372721">
        <w:rPr>
          <w:rFonts w:ascii="Times New Roman" w:hAnsi="Times New Roman" w:cs="Times New Roman"/>
          <w:sz w:val="24"/>
          <w:szCs w:val="24"/>
        </w:rPr>
        <w:t xml:space="preserve"> operator to exclude rows that match a particular pattern. For example, to retrieve products with names </w:t>
      </w:r>
      <w:proofErr w:type="gramStart"/>
      <w:r w:rsidRPr="00372721">
        <w:rPr>
          <w:rFonts w:ascii="Times New Roman" w:hAnsi="Times New Roman" w:cs="Times New Roman"/>
          <w:sz w:val="24"/>
          <w:szCs w:val="24"/>
        </w:rPr>
        <w:t>that don't</w:t>
      </w:r>
      <w:proofErr w:type="gramEnd"/>
      <w:r w:rsidRPr="00372721">
        <w:rPr>
          <w:rFonts w:ascii="Times New Roman" w:hAnsi="Times New Roman" w:cs="Times New Roman"/>
          <w:sz w:val="24"/>
          <w:szCs w:val="24"/>
        </w:rPr>
        <w:t xml:space="preserve"> start with 'Accessory':</w:t>
      </w:r>
    </w:p>
    <w:p w:rsidR="004334AE" w:rsidRPr="00372721" w:rsidRDefault="004334AE"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SELECT * FROM products WHERE product_name NOT LIKE 'Accessory%';</w:t>
      </w:r>
    </w:p>
    <w:p w:rsidR="004334AE" w:rsidRPr="00372721" w:rsidRDefault="004334AE"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This query retrieves rows where the "product_name" does not start with 'Accessory'.</w:t>
      </w:r>
    </w:p>
    <w:p w:rsidR="004334AE" w:rsidRPr="00372721" w:rsidRDefault="004334AE"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These SQL techniques are commonly used to filter and retrieve specific data from a database based on various criteria, making it easier to work with the data that meets your specific requirements.</w:t>
      </w:r>
    </w:p>
    <w:p w:rsidR="00D15A55" w:rsidRDefault="00D15A55" w:rsidP="00372721">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p>
    <w:p w:rsidR="007C453C" w:rsidRDefault="007C453C" w:rsidP="004E0EF0">
      <w:pPr>
        <w:overflowPunct w:val="0"/>
        <w:autoSpaceDE w:val="0"/>
        <w:autoSpaceDN w:val="0"/>
        <w:adjustRightInd w:val="0"/>
        <w:spacing w:after="120" w:line="360" w:lineRule="auto"/>
        <w:jc w:val="both"/>
        <w:textAlignment w:val="baseline"/>
        <w:rPr>
          <w:rFonts w:ascii="Times New Roman" w:hAnsi="Times New Roman" w:cs="Times New Roman"/>
          <w:b/>
          <w:sz w:val="24"/>
          <w:szCs w:val="24"/>
        </w:rPr>
      </w:pPr>
    </w:p>
    <w:p w:rsidR="007C453C" w:rsidRPr="00372721" w:rsidRDefault="007C453C" w:rsidP="00372721">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p>
    <w:p w:rsidR="00924CAE" w:rsidRPr="007C453C" w:rsidRDefault="002A16C6" w:rsidP="007C453C">
      <w:pPr>
        <w:pStyle w:val="Heading1"/>
        <w:spacing w:line="360" w:lineRule="auto"/>
        <w:rPr>
          <w:rFonts w:ascii="Times New Roman" w:hAnsi="Times New Roman" w:cs="Times New Roman"/>
          <w:sz w:val="24"/>
          <w:szCs w:val="24"/>
          <w:lang w:val="en-GB"/>
        </w:rPr>
      </w:pPr>
      <w:bookmarkStart w:id="27" w:name="_Toc149189124"/>
      <w:r w:rsidRPr="00372721">
        <w:rPr>
          <w:rFonts w:ascii="Times New Roman" w:hAnsi="Times New Roman" w:cs="Times New Roman"/>
          <w:sz w:val="24"/>
          <w:szCs w:val="24"/>
        </w:rPr>
        <w:t xml:space="preserve">1.11 </w:t>
      </w:r>
      <w:r w:rsidRPr="00372721">
        <w:rPr>
          <w:rFonts w:ascii="Times New Roman" w:hAnsi="Times New Roman" w:cs="Times New Roman"/>
          <w:sz w:val="24"/>
          <w:szCs w:val="24"/>
          <w:lang w:val="en-GB"/>
        </w:rPr>
        <w:t>Using SQL syntax to supress duplicate values from query result</w:t>
      </w:r>
      <w:bookmarkEnd w:id="27"/>
    </w:p>
    <w:p w:rsidR="00293FCF" w:rsidRPr="00372721" w:rsidRDefault="00293FC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To suppress or remove duplicate values from the result of an SQL query, you can use the </w:t>
      </w:r>
      <w:r w:rsidRPr="00372721">
        <w:rPr>
          <w:rFonts w:ascii="Times New Roman" w:hAnsi="Times New Roman" w:cs="Times New Roman"/>
          <w:b/>
          <w:bCs/>
          <w:sz w:val="24"/>
          <w:szCs w:val="24"/>
        </w:rPr>
        <w:t>DISTINCT</w:t>
      </w:r>
      <w:r w:rsidRPr="00372721">
        <w:rPr>
          <w:rFonts w:ascii="Times New Roman" w:hAnsi="Times New Roman" w:cs="Times New Roman"/>
          <w:sz w:val="24"/>
          <w:szCs w:val="24"/>
        </w:rPr>
        <w:t xml:space="preserve"> keyword with the </w:t>
      </w:r>
      <w:r w:rsidRPr="00372721">
        <w:rPr>
          <w:rFonts w:ascii="Times New Roman" w:hAnsi="Times New Roman" w:cs="Times New Roman"/>
          <w:b/>
          <w:bCs/>
          <w:sz w:val="24"/>
          <w:szCs w:val="24"/>
        </w:rPr>
        <w:t>SELECT</w:t>
      </w:r>
      <w:r w:rsidRPr="00372721">
        <w:rPr>
          <w:rFonts w:ascii="Times New Roman" w:hAnsi="Times New Roman" w:cs="Times New Roman"/>
          <w:sz w:val="24"/>
          <w:szCs w:val="24"/>
        </w:rPr>
        <w:t xml:space="preserve"> statement. The </w:t>
      </w:r>
      <w:r w:rsidRPr="00372721">
        <w:rPr>
          <w:rFonts w:ascii="Times New Roman" w:hAnsi="Times New Roman" w:cs="Times New Roman"/>
          <w:b/>
          <w:bCs/>
          <w:sz w:val="24"/>
          <w:szCs w:val="24"/>
        </w:rPr>
        <w:t>DISTINCT</w:t>
      </w:r>
      <w:r w:rsidRPr="00372721">
        <w:rPr>
          <w:rFonts w:ascii="Times New Roman" w:hAnsi="Times New Roman" w:cs="Times New Roman"/>
          <w:sz w:val="24"/>
          <w:szCs w:val="24"/>
        </w:rPr>
        <w:t xml:space="preserve"> keyword is used to retrieve only unique values from the specified column(s). Here's how you can use it:</w:t>
      </w:r>
    </w:p>
    <w:p w:rsidR="00293FCF" w:rsidRPr="00372721" w:rsidRDefault="00293FC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Syntax:</w:t>
      </w:r>
    </w:p>
    <w:p w:rsidR="00B2152F" w:rsidRPr="00372721" w:rsidRDefault="00B2152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SELECT DISTINCT column1, column2</w:t>
      </w:r>
      <w:proofErr w:type="gramStart"/>
      <w:r w:rsidRPr="00372721">
        <w:rPr>
          <w:rFonts w:ascii="Times New Roman" w:hAnsi="Times New Roman" w:cs="Times New Roman"/>
          <w:sz w:val="24"/>
          <w:szCs w:val="24"/>
        </w:rPr>
        <w:t>, ...</w:t>
      </w:r>
      <w:proofErr w:type="gramEnd"/>
    </w:p>
    <w:p w:rsidR="004334AE" w:rsidRPr="00372721" w:rsidRDefault="00B2152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FROM table_name;</w:t>
      </w:r>
    </w:p>
    <w:p w:rsidR="003358D4" w:rsidRPr="00372721" w:rsidRDefault="003358D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column1, column2, etc.: The columns for which you want to retrieve distinct (unique) values.</w:t>
      </w:r>
    </w:p>
    <w:p w:rsidR="003358D4" w:rsidRPr="00372721" w:rsidRDefault="003358D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table_name: The name of the table from which you want to retrieve data.</w:t>
      </w:r>
    </w:p>
    <w:p w:rsidR="00D15A55" w:rsidRPr="00372721" w:rsidRDefault="003358D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For example, if you have a "products" table and you want to retrieve a list of unique product categories, you can use the following query:</w:t>
      </w:r>
    </w:p>
    <w:p w:rsidR="003358D4" w:rsidRPr="00372721" w:rsidRDefault="003358D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SELECT DISTINCT category</w:t>
      </w:r>
    </w:p>
    <w:p w:rsidR="00567AF4" w:rsidRPr="00372721" w:rsidRDefault="003358D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FROM products;</w:t>
      </w:r>
    </w:p>
    <w:p w:rsidR="00567AF4" w:rsidRPr="00372721" w:rsidRDefault="00567AF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This query will return a list of unique product categories, removing any duplicate values from the "category" column.</w:t>
      </w:r>
    </w:p>
    <w:p w:rsidR="00567AF4" w:rsidRPr="00372721" w:rsidRDefault="00567AF4"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It's important to note that </w:t>
      </w:r>
      <w:r w:rsidRPr="00372721">
        <w:rPr>
          <w:rFonts w:ascii="Times New Roman" w:hAnsi="Times New Roman" w:cs="Times New Roman"/>
          <w:b/>
          <w:bCs/>
          <w:sz w:val="24"/>
          <w:szCs w:val="24"/>
        </w:rPr>
        <w:t>DISTINCT</w:t>
      </w:r>
      <w:r w:rsidRPr="00372721">
        <w:rPr>
          <w:rFonts w:ascii="Times New Roman" w:hAnsi="Times New Roman" w:cs="Times New Roman"/>
          <w:sz w:val="24"/>
          <w:szCs w:val="24"/>
        </w:rPr>
        <w:t xml:space="preserve"> operates on all selected columns. If you want to retrieve distinct combinations of values from multiple columns, you can use </w:t>
      </w:r>
      <w:r w:rsidRPr="00372721">
        <w:rPr>
          <w:rFonts w:ascii="Times New Roman" w:hAnsi="Times New Roman" w:cs="Times New Roman"/>
          <w:b/>
          <w:bCs/>
          <w:sz w:val="24"/>
          <w:szCs w:val="24"/>
        </w:rPr>
        <w:t>GROUP BY</w:t>
      </w:r>
      <w:r w:rsidRPr="00372721">
        <w:rPr>
          <w:rFonts w:ascii="Times New Roman" w:hAnsi="Times New Roman" w:cs="Times New Roman"/>
          <w:sz w:val="24"/>
          <w:szCs w:val="24"/>
        </w:rPr>
        <w:t xml:space="preserve">. For instance, if you have a "sales" table and want to find unique combinations of customer and product, you can use </w:t>
      </w:r>
      <w:r w:rsidRPr="00372721">
        <w:rPr>
          <w:rFonts w:ascii="Times New Roman" w:hAnsi="Times New Roman" w:cs="Times New Roman"/>
          <w:b/>
          <w:bCs/>
          <w:sz w:val="24"/>
          <w:szCs w:val="24"/>
        </w:rPr>
        <w:t>GROUP BY</w:t>
      </w:r>
      <w:r w:rsidRPr="00372721">
        <w:rPr>
          <w:rFonts w:ascii="Times New Roman" w:hAnsi="Times New Roman" w:cs="Times New Roman"/>
          <w:sz w:val="24"/>
          <w:szCs w:val="24"/>
        </w:rPr>
        <w:t xml:space="preserve"> like this:</w:t>
      </w:r>
    </w:p>
    <w:p w:rsidR="00183512" w:rsidRPr="00372721" w:rsidRDefault="00183512"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SELECT </w:t>
      </w:r>
      <w:proofErr w:type="spellStart"/>
      <w:r w:rsidRPr="00372721">
        <w:rPr>
          <w:rFonts w:ascii="Times New Roman" w:hAnsi="Times New Roman" w:cs="Times New Roman"/>
          <w:sz w:val="24"/>
          <w:szCs w:val="24"/>
        </w:rPr>
        <w:t>customer_name</w:t>
      </w:r>
      <w:proofErr w:type="spellEnd"/>
      <w:r w:rsidRPr="00372721">
        <w:rPr>
          <w:rFonts w:ascii="Times New Roman" w:hAnsi="Times New Roman" w:cs="Times New Roman"/>
          <w:sz w:val="24"/>
          <w:szCs w:val="24"/>
        </w:rPr>
        <w:t xml:space="preserve">, </w:t>
      </w:r>
      <w:proofErr w:type="spellStart"/>
      <w:r w:rsidRPr="00372721">
        <w:rPr>
          <w:rFonts w:ascii="Times New Roman" w:hAnsi="Times New Roman" w:cs="Times New Roman"/>
          <w:sz w:val="24"/>
          <w:szCs w:val="24"/>
        </w:rPr>
        <w:t>product_name</w:t>
      </w:r>
      <w:proofErr w:type="spellEnd"/>
    </w:p>
    <w:p w:rsidR="00183512" w:rsidRPr="00372721" w:rsidRDefault="00183512"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FROM sales</w:t>
      </w:r>
    </w:p>
    <w:p w:rsidR="00567AF4" w:rsidRPr="00372721" w:rsidRDefault="00183512"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GROUP BY </w:t>
      </w:r>
      <w:proofErr w:type="spellStart"/>
      <w:r w:rsidRPr="00372721">
        <w:rPr>
          <w:rFonts w:ascii="Times New Roman" w:hAnsi="Times New Roman" w:cs="Times New Roman"/>
          <w:sz w:val="24"/>
          <w:szCs w:val="24"/>
        </w:rPr>
        <w:t>customer_name</w:t>
      </w:r>
      <w:proofErr w:type="spellEnd"/>
      <w:r w:rsidRPr="00372721">
        <w:rPr>
          <w:rFonts w:ascii="Times New Roman" w:hAnsi="Times New Roman" w:cs="Times New Roman"/>
          <w:sz w:val="24"/>
          <w:szCs w:val="24"/>
        </w:rPr>
        <w:t xml:space="preserve">, </w:t>
      </w:r>
      <w:proofErr w:type="spellStart"/>
      <w:r w:rsidRPr="00372721">
        <w:rPr>
          <w:rFonts w:ascii="Times New Roman" w:hAnsi="Times New Roman" w:cs="Times New Roman"/>
          <w:sz w:val="24"/>
          <w:szCs w:val="24"/>
        </w:rPr>
        <w:t>product_name</w:t>
      </w:r>
      <w:proofErr w:type="spellEnd"/>
      <w:r w:rsidRPr="00372721">
        <w:rPr>
          <w:rFonts w:ascii="Times New Roman" w:hAnsi="Times New Roman" w:cs="Times New Roman"/>
          <w:sz w:val="24"/>
          <w:szCs w:val="24"/>
        </w:rPr>
        <w:t>;</w:t>
      </w:r>
    </w:p>
    <w:p w:rsidR="0092596F" w:rsidRPr="00372721" w:rsidRDefault="0092596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lastRenderedPageBreak/>
        <w:t xml:space="preserve">The </w:t>
      </w:r>
      <w:r w:rsidRPr="00372721">
        <w:rPr>
          <w:rFonts w:ascii="Times New Roman" w:hAnsi="Times New Roman" w:cs="Times New Roman"/>
          <w:b/>
          <w:bCs/>
          <w:sz w:val="24"/>
          <w:szCs w:val="24"/>
        </w:rPr>
        <w:t>GROUP BY</w:t>
      </w:r>
      <w:r w:rsidRPr="00372721">
        <w:rPr>
          <w:rFonts w:ascii="Times New Roman" w:hAnsi="Times New Roman" w:cs="Times New Roman"/>
          <w:sz w:val="24"/>
          <w:szCs w:val="24"/>
        </w:rPr>
        <w:t xml:space="preserve"> clause allows you to group rows based on specific columns, effectively suppressing duplicate combinations of those columns in the result set.</w:t>
      </w:r>
    </w:p>
    <w:p w:rsidR="0092596F" w:rsidRPr="00372721" w:rsidRDefault="0092596F"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Using </w:t>
      </w:r>
      <w:r w:rsidRPr="00372721">
        <w:rPr>
          <w:rFonts w:ascii="Times New Roman" w:hAnsi="Times New Roman" w:cs="Times New Roman"/>
          <w:b/>
          <w:bCs/>
          <w:sz w:val="24"/>
          <w:szCs w:val="24"/>
        </w:rPr>
        <w:t>DISTINCT</w:t>
      </w:r>
      <w:r w:rsidRPr="00372721">
        <w:rPr>
          <w:rFonts w:ascii="Times New Roman" w:hAnsi="Times New Roman" w:cs="Times New Roman"/>
          <w:sz w:val="24"/>
          <w:szCs w:val="24"/>
        </w:rPr>
        <w:t xml:space="preserve"> or </w:t>
      </w:r>
      <w:r w:rsidRPr="00372721">
        <w:rPr>
          <w:rFonts w:ascii="Times New Roman" w:hAnsi="Times New Roman" w:cs="Times New Roman"/>
          <w:b/>
          <w:bCs/>
          <w:sz w:val="24"/>
          <w:szCs w:val="24"/>
        </w:rPr>
        <w:t>GROUP</w:t>
      </w:r>
      <w:r w:rsidRPr="00372721">
        <w:rPr>
          <w:rFonts w:ascii="Times New Roman" w:hAnsi="Times New Roman" w:cs="Times New Roman"/>
          <w:bCs/>
          <w:sz w:val="24"/>
          <w:szCs w:val="24"/>
        </w:rPr>
        <w:t xml:space="preserve"> </w:t>
      </w:r>
      <w:r w:rsidRPr="00372721">
        <w:rPr>
          <w:rFonts w:ascii="Times New Roman" w:hAnsi="Times New Roman" w:cs="Times New Roman"/>
          <w:b/>
          <w:bCs/>
          <w:sz w:val="24"/>
          <w:szCs w:val="24"/>
        </w:rPr>
        <w:t>BY</w:t>
      </w:r>
      <w:r w:rsidRPr="00372721">
        <w:rPr>
          <w:rFonts w:ascii="Times New Roman" w:hAnsi="Times New Roman" w:cs="Times New Roman"/>
          <w:sz w:val="24"/>
          <w:szCs w:val="24"/>
        </w:rPr>
        <w:t xml:space="preserve"> is a valuable tool when you want to retrieve unique values or combinations from your database, helping you simplify and clean your query results.</w:t>
      </w:r>
    </w:p>
    <w:p w:rsidR="007C453C" w:rsidRDefault="001C0443" w:rsidP="00372721">
      <w:pPr>
        <w:autoSpaceDE w:val="0"/>
        <w:autoSpaceDN w:val="0"/>
        <w:adjustRightInd w:val="0"/>
        <w:spacing w:before="120" w:after="0" w:line="360" w:lineRule="auto"/>
        <w:contextualSpacing/>
        <w:rPr>
          <w:rFonts w:ascii="Times New Roman" w:hAnsi="Times New Roman" w:cs="Times New Roman"/>
          <w:b/>
          <w:sz w:val="24"/>
          <w:szCs w:val="24"/>
        </w:rPr>
      </w:pPr>
      <w:r w:rsidRPr="00372721">
        <w:rPr>
          <w:rFonts w:ascii="Times New Roman" w:hAnsi="Times New Roman" w:cs="Times New Roman"/>
          <w:b/>
          <w:sz w:val="24"/>
          <w:szCs w:val="24"/>
        </w:rPr>
        <w:t xml:space="preserve">   </w:t>
      </w:r>
    </w:p>
    <w:p w:rsidR="00567AF4" w:rsidRPr="00372721" w:rsidRDefault="001C0443" w:rsidP="00372721">
      <w:pPr>
        <w:autoSpaceDE w:val="0"/>
        <w:autoSpaceDN w:val="0"/>
        <w:adjustRightInd w:val="0"/>
        <w:spacing w:before="120" w:after="0" w:line="360" w:lineRule="auto"/>
        <w:contextualSpacing/>
        <w:rPr>
          <w:rFonts w:ascii="Times New Roman" w:hAnsi="Times New Roman" w:cs="Times New Roman"/>
          <w:b/>
          <w:i/>
          <w:iCs/>
          <w:sz w:val="24"/>
          <w:szCs w:val="24"/>
        </w:rPr>
      </w:pPr>
      <w:r w:rsidRPr="00372721">
        <w:rPr>
          <w:rFonts w:ascii="Times New Roman" w:hAnsi="Times New Roman" w:cs="Times New Roman"/>
          <w:b/>
          <w:sz w:val="24"/>
          <w:szCs w:val="24"/>
        </w:rPr>
        <w:t xml:space="preserve">  1.12 </w:t>
      </w:r>
      <w:r w:rsidRPr="00372721">
        <w:rPr>
          <w:rFonts w:ascii="Times New Roman" w:hAnsi="Times New Roman" w:cs="Times New Roman"/>
          <w:b/>
          <w:sz w:val="24"/>
          <w:szCs w:val="24"/>
          <w:lang w:val="en-GB"/>
        </w:rPr>
        <w:t>Taking action to execute null values from a query result</w:t>
      </w:r>
    </w:p>
    <w:p w:rsidR="001C0443" w:rsidRPr="00372721" w:rsidRDefault="001C0443"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In SQL, you can take action to handle and filter out null values from a query result using the </w:t>
      </w:r>
      <w:r w:rsidRPr="00372721">
        <w:rPr>
          <w:rFonts w:ascii="Times New Roman" w:hAnsi="Times New Roman" w:cs="Times New Roman"/>
          <w:b/>
          <w:bCs/>
          <w:sz w:val="24"/>
          <w:szCs w:val="24"/>
        </w:rPr>
        <w:t>IS NULL</w:t>
      </w:r>
      <w:r w:rsidRPr="00372721">
        <w:rPr>
          <w:rFonts w:ascii="Times New Roman" w:hAnsi="Times New Roman" w:cs="Times New Roman"/>
          <w:sz w:val="24"/>
          <w:szCs w:val="24"/>
        </w:rPr>
        <w:t xml:space="preserve"> and </w:t>
      </w:r>
      <w:r w:rsidRPr="00372721">
        <w:rPr>
          <w:rFonts w:ascii="Times New Roman" w:hAnsi="Times New Roman" w:cs="Times New Roman"/>
          <w:b/>
          <w:bCs/>
          <w:sz w:val="24"/>
          <w:szCs w:val="24"/>
        </w:rPr>
        <w:t>IS NOT NULL</w:t>
      </w:r>
      <w:r w:rsidRPr="00372721">
        <w:rPr>
          <w:rFonts w:ascii="Times New Roman" w:hAnsi="Times New Roman" w:cs="Times New Roman"/>
          <w:sz w:val="24"/>
          <w:szCs w:val="24"/>
        </w:rPr>
        <w:t xml:space="preserve"> operators. Here's how you can use them:</w:t>
      </w:r>
    </w:p>
    <w:p w:rsidR="001C0443" w:rsidRPr="00372721" w:rsidRDefault="001C0443" w:rsidP="00F40338">
      <w:pPr>
        <w:pStyle w:val="ListParagraph"/>
        <w:numPr>
          <w:ilvl w:val="0"/>
          <w:numId w:val="37"/>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372721">
        <w:rPr>
          <w:rFonts w:ascii="Times New Roman" w:hAnsi="Times New Roman" w:cs="Times New Roman"/>
          <w:b/>
          <w:bCs/>
          <w:sz w:val="24"/>
          <w:szCs w:val="24"/>
        </w:rPr>
        <w:t>Filtering Rows with Null Values (IS NULL)</w:t>
      </w:r>
      <w:r w:rsidRPr="00372721">
        <w:rPr>
          <w:rFonts w:ascii="Times New Roman" w:hAnsi="Times New Roman" w:cs="Times New Roman"/>
          <w:sz w:val="24"/>
          <w:szCs w:val="24"/>
        </w:rPr>
        <w:t>:</w:t>
      </w:r>
    </w:p>
    <w:p w:rsidR="001C0443" w:rsidRPr="00372721" w:rsidRDefault="001C0443"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 xml:space="preserve">To retrieve rows that contain null values in a specific column, you can use the </w:t>
      </w:r>
      <w:r w:rsidRPr="00372721">
        <w:rPr>
          <w:rFonts w:ascii="Times New Roman" w:hAnsi="Times New Roman" w:cs="Times New Roman"/>
          <w:b/>
          <w:bCs/>
          <w:sz w:val="24"/>
          <w:szCs w:val="24"/>
        </w:rPr>
        <w:t>IS NULL</w:t>
      </w:r>
      <w:r w:rsidRPr="00372721">
        <w:rPr>
          <w:rFonts w:ascii="Times New Roman" w:hAnsi="Times New Roman" w:cs="Times New Roman"/>
          <w:sz w:val="24"/>
          <w:szCs w:val="24"/>
        </w:rPr>
        <w:t xml:space="preserve"> operator. For example, to retrieve all products with null values in the "description" column:</w:t>
      </w:r>
    </w:p>
    <w:p w:rsidR="00567AF4" w:rsidRPr="00372721" w:rsidRDefault="0050704A"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noProof/>
          <w:sz w:val="24"/>
          <w:szCs w:val="24"/>
        </w:rPr>
        <w:drawing>
          <wp:inline distT="0" distB="0" distL="0" distR="0" wp14:anchorId="5D234FBC" wp14:editId="2EB6CC52">
            <wp:extent cx="5943600" cy="48450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484505"/>
                    </a:xfrm>
                    <a:prstGeom prst="rect">
                      <a:avLst/>
                    </a:prstGeom>
                  </pic:spPr>
                </pic:pic>
              </a:graphicData>
            </a:graphic>
          </wp:inline>
        </w:drawing>
      </w:r>
    </w:p>
    <w:p w:rsidR="001C0443" w:rsidRPr="00372721" w:rsidRDefault="0030389D" w:rsidP="00372721">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372721">
        <w:rPr>
          <w:rFonts w:ascii="Times New Roman" w:hAnsi="Times New Roman" w:cs="Times New Roman"/>
          <w:sz w:val="24"/>
          <w:szCs w:val="24"/>
        </w:rPr>
        <w:t>This query will return rows where the "description" column is null.</w:t>
      </w:r>
    </w:p>
    <w:p w:rsidR="0030389D" w:rsidRPr="00372721" w:rsidRDefault="0030389D" w:rsidP="00F40338">
      <w:pPr>
        <w:pStyle w:val="ListParagraph"/>
        <w:numPr>
          <w:ilvl w:val="0"/>
          <w:numId w:val="37"/>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372721">
        <w:rPr>
          <w:rFonts w:ascii="Times New Roman" w:hAnsi="Times New Roman" w:cs="Times New Roman"/>
          <w:b/>
          <w:bCs/>
          <w:sz w:val="24"/>
          <w:szCs w:val="24"/>
        </w:rPr>
        <w:t>Filtering Rows without Null Values (IS NOT NULL)</w:t>
      </w:r>
      <w:r w:rsidRPr="00372721">
        <w:rPr>
          <w:rFonts w:ascii="Times New Roman" w:hAnsi="Times New Roman" w:cs="Times New Roman"/>
          <w:sz w:val="24"/>
          <w:szCs w:val="24"/>
        </w:rPr>
        <w:t>:</w:t>
      </w:r>
    </w:p>
    <w:p w:rsidR="0030389D" w:rsidRPr="00AB3BCD" w:rsidRDefault="0030389D" w:rsidP="0030389D">
      <w:pPr>
        <w:overflowPunct w:val="0"/>
        <w:autoSpaceDE w:val="0"/>
        <w:autoSpaceDN w:val="0"/>
        <w:adjustRightInd w:val="0"/>
        <w:spacing w:after="120"/>
        <w:ind w:left="180"/>
        <w:jc w:val="both"/>
        <w:textAlignment w:val="baseline"/>
        <w:rPr>
          <w:rFonts w:ascii="Times New Roman" w:hAnsi="Times New Roman" w:cs="Times New Roman"/>
          <w:sz w:val="24"/>
        </w:rPr>
      </w:pPr>
      <w:r w:rsidRPr="00AB3BCD">
        <w:rPr>
          <w:rFonts w:ascii="Times New Roman" w:hAnsi="Times New Roman" w:cs="Times New Roman"/>
          <w:sz w:val="24"/>
        </w:rPr>
        <w:t xml:space="preserve">To retrieve rows that do not contain null values in a specific column, you can use the </w:t>
      </w:r>
      <w:r w:rsidRPr="00AB3BCD">
        <w:rPr>
          <w:rFonts w:ascii="Times New Roman" w:hAnsi="Times New Roman" w:cs="Times New Roman"/>
          <w:b/>
          <w:bCs/>
          <w:sz w:val="24"/>
        </w:rPr>
        <w:t>IS NOT NULL</w:t>
      </w:r>
      <w:r w:rsidRPr="00AB3BCD">
        <w:rPr>
          <w:rFonts w:ascii="Times New Roman" w:hAnsi="Times New Roman" w:cs="Times New Roman"/>
          <w:sz w:val="24"/>
        </w:rPr>
        <w:t xml:space="preserve"> operator. For example, to retrieve all products with a non-null value in the "price" column:</w:t>
      </w:r>
    </w:p>
    <w:p w:rsidR="001C0443" w:rsidRPr="00AB3BCD" w:rsidRDefault="00821AA6" w:rsidP="003358D4">
      <w:pPr>
        <w:overflowPunct w:val="0"/>
        <w:autoSpaceDE w:val="0"/>
        <w:autoSpaceDN w:val="0"/>
        <w:adjustRightInd w:val="0"/>
        <w:spacing w:after="120"/>
        <w:ind w:left="180"/>
        <w:jc w:val="both"/>
        <w:textAlignment w:val="baseline"/>
        <w:rPr>
          <w:rFonts w:ascii="Times New Roman" w:hAnsi="Times New Roman" w:cs="Times New Roman"/>
          <w:sz w:val="24"/>
        </w:rPr>
      </w:pPr>
      <w:r w:rsidRPr="00AB3BCD">
        <w:rPr>
          <w:rFonts w:ascii="Times New Roman" w:hAnsi="Times New Roman" w:cs="Times New Roman"/>
          <w:sz w:val="24"/>
        </w:rPr>
        <w:t>SELECT * FROM products WHERE price IS NOT NULL;</w:t>
      </w:r>
    </w:p>
    <w:p w:rsidR="00821AA6" w:rsidRPr="00AB3BCD" w:rsidRDefault="00821AA6" w:rsidP="00821AA6">
      <w:pPr>
        <w:overflowPunct w:val="0"/>
        <w:autoSpaceDE w:val="0"/>
        <w:autoSpaceDN w:val="0"/>
        <w:adjustRightInd w:val="0"/>
        <w:spacing w:after="120"/>
        <w:jc w:val="both"/>
        <w:textAlignment w:val="baseline"/>
        <w:rPr>
          <w:rFonts w:ascii="Times New Roman" w:hAnsi="Times New Roman" w:cs="Times New Roman"/>
          <w:sz w:val="24"/>
        </w:rPr>
      </w:pPr>
      <w:r w:rsidRPr="00AB3BCD">
        <w:rPr>
          <w:rFonts w:ascii="Times New Roman" w:hAnsi="Times New Roman" w:cs="Times New Roman"/>
          <w:sz w:val="24"/>
        </w:rPr>
        <w:t xml:space="preserve">   This query will return rows where the "price" column is not null.</w:t>
      </w:r>
    </w:p>
    <w:p w:rsidR="00821AA6" w:rsidRPr="00AB3BCD" w:rsidRDefault="00821AA6" w:rsidP="00F40338">
      <w:pPr>
        <w:pStyle w:val="ListParagraph"/>
        <w:numPr>
          <w:ilvl w:val="0"/>
          <w:numId w:val="37"/>
        </w:numPr>
        <w:overflowPunct w:val="0"/>
        <w:autoSpaceDE w:val="0"/>
        <w:autoSpaceDN w:val="0"/>
        <w:adjustRightInd w:val="0"/>
        <w:spacing w:after="120"/>
        <w:jc w:val="both"/>
        <w:textAlignment w:val="baseline"/>
        <w:rPr>
          <w:rFonts w:ascii="Times New Roman" w:hAnsi="Times New Roman" w:cs="Times New Roman"/>
          <w:sz w:val="24"/>
        </w:rPr>
      </w:pPr>
      <w:r w:rsidRPr="00AB3BCD">
        <w:rPr>
          <w:rFonts w:ascii="Times New Roman" w:hAnsi="Times New Roman" w:cs="Times New Roman"/>
          <w:b/>
          <w:bCs/>
          <w:sz w:val="24"/>
        </w:rPr>
        <w:t>Handling Null Values in the Result (COALESCE)</w:t>
      </w:r>
      <w:r w:rsidRPr="00AB3BCD">
        <w:rPr>
          <w:rFonts w:ascii="Times New Roman" w:hAnsi="Times New Roman" w:cs="Times New Roman"/>
          <w:sz w:val="24"/>
        </w:rPr>
        <w:t>:</w:t>
      </w:r>
    </w:p>
    <w:p w:rsidR="00821AA6" w:rsidRPr="00AB3BCD" w:rsidRDefault="00821AA6" w:rsidP="00821AA6">
      <w:pPr>
        <w:overflowPunct w:val="0"/>
        <w:autoSpaceDE w:val="0"/>
        <w:autoSpaceDN w:val="0"/>
        <w:adjustRightInd w:val="0"/>
        <w:spacing w:after="120"/>
        <w:ind w:left="180"/>
        <w:jc w:val="both"/>
        <w:textAlignment w:val="baseline"/>
        <w:rPr>
          <w:rFonts w:ascii="Times New Roman" w:hAnsi="Times New Roman" w:cs="Times New Roman"/>
          <w:sz w:val="24"/>
        </w:rPr>
      </w:pPr>
      <w:r w:rsidRPr="00AB3BCD">
        <w:rPr>
          <w:rFonts w:ascii="Times New Roman" w:hAnsi="Times New Roman" w:cs="Times New Roman"/>
          <w:sz w:val="24"/>
        </w:rPr>
        <w:t xml:space="preserve">If you want to replace null values in the query result with a specific default value, you can use the </w:t>
      </w:r>
      <w:r w:rsidRPr="00AB3BCD">
        <w:rPr>
          <w:rFonts w:ascii="Times New Roman" w:hAnsi="Times New Roman" w:cs="Times New Roman"/>
          <w:b/>
          <w:bCs/>
          <w:sz w:val="24"/>
        </w:rPr>
        <w:t>COALESCE</w:t>
      </w:r>
      <w:r w:rsidRPr="00AB3BCD">
        <w:rPr>
          <w:rFonts w:ascii="Times New Roman" w:hAnsi="Times New Roman" w:cs="Times New Roman"/>
          <w:sz w:val="24"/>
        </w:rPr>
        <w:t xml:space="preserve"> function. For example, if you want to replace null values in the "description" column with "No description available":</w:t>
      </w:r>
    </w:p>
    <w:p w:rsidR="001958E8" w:rsidRPr="00AB3BCD" w:rsidRDefault="001958E8" w:rsidP="001958E8">
      <w:pPr>
        <w:overflowPunct w:val="0"/>
        <w:autoSpaceDE w:val="0"/>
        <w:autoSpaceDN w:val="0"/>
        <w:adjustRightInd w:val="0"/>
        <w:spacing w:after="120"/>
        <w:ind w:left="180"/>
        <w:jc w:val="both"/>
        <w:textAlignment w:val="baseline"/>
        <w:rPr>
          <w:rFonts w:ascii="Times New Roman" w:hAnsi="Times New Roman" w:cs="Times New Roman"/>
          <w:sz w:val="24"/>
        </w:rPr>
      </w:pPr>
      <w:r w:rsidRPr="00AB3BCD">
        <w:rPr>
          <w:rFonts w:ascii="Times New Roman" w:hAnsi="Times New Roman" w:cs="Times New Roman"/>
          <w:sz w:val="24"/>
        </w:rPr>
        <w:t>SELECT product_name, COALESCE(description, 'No description available') AS description</w:t>
      </w:r>
    </w:p>
    <w:p w:rsidR="001C0443" w:rsidRPr="00AB3BCD" w:rsidRDefault="001958E8" w:rsidP="001958E8">
      <w:pPr>
        <w:overflowPunct w:val="0"/>
        <w:autoSpaceDE w:val="0"/>
        <w:autoSpaceDN w:val="0"/>
        <w:adjustRightInd w:val="0"/>
        <w:spacing w:after="120"/>
        <w:ind w:left="180"/>
        <w:jc w:val="both"/>
        <w:textAlignment w:val="baseline"/>
        <w:rPr>
          <w:rFonts w:ascii="Times New Roman" w:hAnsi="Times New Roman" w:cs="Times New Roman"/>
          <w:sz w:val="24"/>
        </w:rPr>
      </w:pPr>
      <w:r w:rsidRPr="00AB3BCD">
        <w:rPr>
          <w:rFonts w:ascii="Times New Roman" w:hAnsi="Times New Roman" w:cs="Times New Roman"/>
          <w:sz w:val="24"/>
        </w:rPr>
        <w:t>FROM products;</w:t>
      </w:r>
    </w:p>
    <w:p w:rsidR="002A5C75" w:rsidRPr="00AB3BCD" w:rsidRDefault="002A5C75" w:rsidP="002A5C75">
      <w:pPr>
        <w:overflowPunct w:val="0"/>
        <w:autoSpaceDE w:val="0"/>
        <w:autoSpaceDN w:val="0"/>
        <w:adjustRightInd w:val="0"/>
        <w:spacing w:after="120"/>
        <w:jc w:val="both"/>
        <w:textAlignment w:val="baseline"/>
        <w:rPr>
          <w:rFonts w:ascii="Times New Roman" w:hAnsi="Times New Roman" w:cs="Times New Roman"/>
          <w:sz w:val="24"/>
        </w:rPr>
      </w:pPr>
      <w:r w:rsidRPr="00AB3BCD">
        <w:rPr>
          <w:rFonts w:ascii="Times New Roman" w:hAnsi="Times New Roman" w:cs="Times New Roman"/>
          <w:sz w:val="24"/>
        </w:rPr>
        <w:t xml:space="preserve">This query uses the </w:t>
      </w:r>
      <w:r w:rsidRPr="00AB3BCD">
        <w:rPr>
          <w:rFonts w:ascii="Times New Roman" w:hAnsi="Times New Roman" w:cs="Times New Roman"/>
          <w:b/>
          <w:bCs/>
          <w:sz w:val="24"/>
        </w:rPr>
        <w:t>COALESCE</w:t>
      </w:r>
      <w:r w:rsidRPr="00AB3BCD">
        <w:rPr>
          <w:rFonts w:ascii="Times New Roman" w:hAnsi="Times New Roman" w:cs="Times New Roman"/>
          <w:sz w:val="24"/>
        </w:rPr>
        <w:t xml:space="preserve"> function to replace null values with the specified default value in the result set.</w:t>
      </w:r>
    </w:p>
    <w:p w:rsidR="002A5C75" w:rsidRPr="00AB3BCD" w:rsidRDefault="002A5C75" w:rsidP="0062713F">
      <w:pPr>
        <w:overflowPunct w:val="0"/>
        <w:autoSpaceDE w:val="0"/>
        <w:autoSpaceDN w:val="0"/>
        <w:adjustRightInd w:val="0"/>
        <w:spacing w:after="120"/>
        <w:jc w:val="both"/>
        <w:textAlignment w:val="baseline"/>
        <w:rPr>
          <w:rFonts w:ascii="Times New Roman" w:hAnsi="Times New Roman" w:cs="Times New Roman"/>
          <w:sz w:val="24"/>
        </w:rPr>
      </w:pPr>
      <w:r w:rsidRPr="00AB3BCD">
        <w:rPr>
          <w:rFonts w:ascii="Times New Roman" w:hAnsi="Times New Roman" w:cs="Times New Roman"/>
          <w:sz w:val="24"/>
        </w:rPr>
        <w:lastRenderedPageBreak/>
        <w:t>Handling null values is important to ensure the accuracy and completeness of your query results. The methods mentioned above allow you to filter and manage null values effectively in your SQL queries.</w:t>
      </w:r>
    </w:p>
    <w:p w:rsidR="001C0443" w:rsidRPr="00AB3BCD" w:rsidRDefault="001C0443" w:rsidP="00366EC6">
      <w:pPr>
        <w:overflowPunct w:val="0"/>
        <w:autoSpaceDE w:val="0"/>
        <w:autoSpaceDN w:val="0"/>
        <w:adjustRightInd w:val="0"/>
        <w:spacing w:after="120"/>
        <w:jc w:val="both"/>
        <w:textAlignment w:val="baseline"/>
        <w:rPr>
          <w:rFonts w:ascii="Times New Roman" w:hAnsi="Times New Roman" w:cs="Times New Roman"/>
          <w:sz w:val="24"/>
        </w:rPr>
      </w:pPr>
    </w:p>
    <w:p w:rsidR="00366EC6" w:rsidRPr="00FC7676" w:rsidRDefault="00FC7676" w:rsidP="00FC7676">
      <w:pPr>
        <w:pStyle w:val="Heading1"/>
        <w:rPr>
          <w:rFonts w:ascii="Times New Roman" w:hAnsi="Times New Roman" w:cs="Times New Roman"/>
          <w:sz w:val="36"/>
          <w:szCs w:val="36"/>
          <w:lang w:val="en-GB"/>
        </w:rPr>
      </w:pPr>
      <w:r>
        <w:rPr>
          <w:rFonts w:ascii="Times New Roman" w:hAnsi="Times New Roman" w:cs="Times New Roman"/>
        </w:rPr>
        <w:t xml:space="preserve">              </w:t>
      </w:r>
      <w:r w:rsidRPr="00FC7676">
        <w:rPr>
          <w:rFonts w:ascii="Times New Roman" w:hAnsi="Times New Roman" w:cs="Times New Roman"/>
          <w:color w:val="C0504D" w:themeColor="accent2"/>
          <w:sz w:val="36"/>
          <w:szCs w:val="36"/>
        </w:rPr>
        <w:t xml:space="preserve"> </w:t>
      </w:r>
      <w:bookmarkStart w:id="28" w:name="_Toc149189125"/>
      <w:r w:rsidR="00EB79DD" w:rsidRPr="00FC7676">
        <w:rPr>
          <w:rFonts w:ascii="Times New Roman" w:hAnsi="Times New Roman" w:cs="Times New Roman"/>
          <w:color w:val="C0504D" w:themeColor="accent2"/>
          <w:sz w:val="36"/>
          <w:szCs w:val="36"/>
        </w:rPr>
        <w:t xml:space="preserve">Unit 2 </w:t>
      </w:r>
      <w:r w:rsidR="00EB79DD" w:rsidRPr="00FC7676">
        <w:rPr>
          <w:rFonts w:ascii="Times New Roman" w:hAnsi="Times New Roman" w:cs="Times New Roman"/>
          <w:color w:val="C0504D" w:themeColor="accent2"/>
          <w:sz w:val="36"/>
          <w:szCs w:val="36"/>
          <w:lang w:val="en-GB"/>
        </w:rPr>
        <w:t>Write SQL statements that use functions</w:t>
      </w:r>
      <w:bookmarkEnd w:id="28"/>
    </w:p>
    <w:p w:rsidR="00C90D8F" w:rsidRPr="00F5138B" w:rsidRDefault="00111365" w:rsidP="00F5138B">
      <w:pPr>
        <w:pStyle w:val="Heading2"/>
        <w:spacing w:line="360" w:lineRule="auto"/>
        <w:rPr>
          <w:rFonts w:ascii="Times New Roman" w:hAnsi="Times New Roman"/>
          <w:i w:val="0"/>
          <w:sz w:val="24"/>
          <w:szCs w:val="24"/>
          <w:lang w:val="en-GB"/>
        </w:rPr>
      </w:pPr>
      <w:r w:rsidRPr="00780DC8">
        <w:rPr>
          <w:rFonts w:ascii="Times New Roman" w:hAnsi="Times New Roman"/>
          <w:i w:val="0"/>
        </w:rPr>
        <w:t xml:space="preserve"> </w:t>
      </w:r>
      <w:bookmarkStart w:id="29" w:name="_Toc149189126"/>
      <w:r w:rsidRPr="00780DC8">
        <w:rPr>
          <w:rFonts w:ascii="Times New Roman" w:hAnsi="Times New Roman"/>
          <w:i w:val="0"/>
        </w:rPr>
        <w:t>2.</w:t>
      </w:r>
      <w:r w:rsidRPr="00FC7676">
        <w:rPr>
          <w:rFonts w:ascii="Times New Roman" w:hAnsi="Times New Roman"/>
          <w:i w:val="0"/>
          <w:sz w:val="24"/>
          <w:szCs w:val="24"/>
        </w:rPr>
        <w:t xml:space="preserve">1 </w:t>
      </w:r>
      <w:r w:rsidRPr="00FC7676">
        <w:rPr>
          <w:rFonts w:ascii="Times New Roman" w:hAnsi="Times New Roman"/>
          <w:i w:val="0"/>
          <w:sz w:val="24"/>
          <w:szCs w:val="24"/>
          <w:lang w:val="en-GB"/>
        </w:rPr>
        <w:t xml:space="preserve">Using arithmetical operators </w:t>
      </w:r>
      <w:r w:rsidRPr="00FC7676">
        <w:rPr>
          <w:rFonts w:ascii="Times New Roman" w:hAnsi="Times New Roman"/>
          <w:i w:val="0"/>
          <w:sz w:val="24"/>
          <w:szCs w:val="24"/>
        </w:rPr>
        <w:t>with the correct precedence</w:t>
      </w:r>
      <w:bookmarkEnd w:id="29"/>
    </w:p>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b/>
          <w:bCs/>
          <w:sz w:val="24"/>
          <w:szCs w:val="24"/>
        </w:rPr>
      </w:pPr>
      <w:r w:rsidRPr="00C90D8F">
        <w:rPr>
          <w:rFonts w:ascii="Times New Roman" w:hAnsi="Times New Roman" w:cs="Times New Roman"/>
          <w:b/>
          <w:bCs/>
          <w:sz w:val="24"/>
          <w:szCs w:val="24"/>
        </w:rPr>
        <w:t>Arithmetic Operators</w:t>
      </w:r>
    </w:p>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You can use arithmetic operators in Multidimensional Expressions (MDX) for any arithmetic computations, including addition, subtraction, multiplication, and division.</w:t>
      </w:r>
    </w:p>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MDX supports the arithmetic operators listed in the following table.</w:t>
      </w:r>
    </w:p>
    <w:tbl>
      <w:tblPr>
        <w:tblW w:w="9518" w:type="dxa"/>
        <w:tblCellMar>
          <w:top w:w="15" w:type="dxa"/>
          <w:left w:w="15" w:type="dxa"/>
          <w:bottom w:w="15" w:type="dxa"/>
          <w:right w:w="15" w:type="dxa"/>
        </w:tblCellMar>
        <w:tblLook w:val="04A0" w:firstRow="1" w:lastRow="0" w:firstColumn="1" w:lastColumn="0" w:noHBand="0" w:noVBand="1"/>
      </w:tblPr>
      <w:tblGrid>
        <w:gridCol w:w="2414"/>
        <w:gridCol w:w="7104"/>
      </w:tblGrid>
      <w:tr w:rsidR="00C90D8F" w:rsidRPr="00C90D8F" w:rsidTr="00C90D8F">
        <w:trPr>
          <w:tblHeader/>
        </w:trPr>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b/>
                <w:bCs/>
                <w:sz w:val="24"/>
                <w:szCs w:val="24"/>
              </w:rPr>
            </w:pPr>
            <w:r w:rsidRPr="00C90D8F">
              <w:rPr>
                <w:rFonts w:ascii="Times New Roman" w:hAnsi="Times New Roman" w:cs="Times New Roman"/>
                <w:b/>
                <w:bCs/>
                <w:sz w:val="24"/>
                <w:szCs w:val="24"/>
              </w:rPr>
              <w:t>Operator</w:t>
            </w:r>
          </w:p>
        </w:tc>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b/>
                <w:bCs/>
                <w:sz w:val="24"/>
                <w:szCs w:val="24"/>
              </w:rPr>
            </w:pPr>
            <w:r w:rsidRPr="00C90D8F">
              <w:rPr>
                <w:rFonts w:ascii="Times New Roman" w:hAnsi="Times New Roman" w:cs="Times New Roman"/>
                <w:b/>
                <w:bCs/>
                <w:sz w:val="24"/>
                <w:szCs w:val="24"/>
              </w:rPr>
              <w:t>Description</w:t>
            </w:r>
          </w:p>
        </w:tc>
      </w:tr>
      <w:tr w:rsidR="00C90D8F" w:rsidRPr="00C90D8F" w:rsidTr="00C90D8F">
        <w:tc>
          <w:tcPr>
            <w:tcW w:w="0" w:type="auto"/>
            <w:hideMark/>
          </w:tcPr>
          <w:p w:rsidR="00C90D8F" w:rsidRPr="00C90D8F" w:rsidRDefault="00416E20"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hyperlink r:id="rId41" w:history="1">
              <w:r w:rsidR="00C90D8F" w:rsidRPr="00C90D8F">
                <w:rPr>
                  <w:rStyle w:val="Hyperlink"/>
                  <w:rFonts w:ascii="Times New Roman" w:hAnsi="Times New Roman" w:cs="Times New Roman"/>
                  <w:color w:val="auto"/>
                  <w:sz w:val="24"/>
                  <w:szCs w:val="24"/>
                  <w:u w:val="none"/>
                </w:rPr>
                <w:t>+ (Add)</w:t>
              </w:r>
            </w:hyperlink>
          </w:p>
        </w:tc>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Adds two numbers.</w:t>
            </w:r>
          </w:p>
        </w:tc>
      </w:tr>
      <w:tr w:rsidR="00C90D8F" w:rsidRPr="00C90D8F" w:rsidTr="00C90D8F">
        <w:tc>
          <w:tcPr>
            <w:tcW w:w="0" w:type="auto"/>
            <w:hideMark/>
          </w:tcPr>
          <w:p w:rsidR="00C90D8F" w:rsidRPr="00C90D8F" w:rsidRDefault="00416E20"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hyperlink r:id="rId42" w:history="1">
              <w:r w:rsidR="00C90D8F" w:rsidRPr="00C90D8F">
                <w:rPr>
                  <w:rStyle w:val="Hyperlink"/>
                  <w:rFonts w:ascii="Times New Roman" w:hAnsi="Times New Roman" w:cs="Times New Roman"/>
                  <w:color w:val="auto"/>
                  <w:sz w:val="24"/>
                  <w:szCs w:val="24"/>
                  <w:u w:val="none"/>
                </w:rPr>
                <w:t>/ (Divide)</w:t>
              </w:r>
            </w:hyperlink>
          </w:p>
        </w:tc>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Divides one number by another number.</w:t>
            </w:r>
          </w:p>
        </w:tc>
      </w:tr>
      <w:tr w:rsidR="00C90D8F" w:rsidRPr="00C90D8F" w:rsidTr="00C90D8F">
        <w:tc>
          <w:tcPr>
            <w:tcW w:w="0" w:type="auto"/>
            <w:hideMark/>
          </w:tcPr>
          <w:p w:rsidR="00C90D8F" w:rsidRPr="00C90D8F" w:rsidRDefault="00416E20"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hyperlink r:id="rId43" w:history="1">
              <w:r w:rsidR="00C90D8F" w:rsidRPr="00C90D8F">
                <w:rPr>
                  <w:rStyle w:val="Hyperlink"/>
                  <w:rFonts w:ascii="Times New Roman" w:hAnsi="Times New Roman" w:cs="Times New Roman"/>
                  <w:color w:val="auto"/>
                  <w:sz w:val="24"/>
                  <w:szCs w:val="24"/>
                  <w:u w:val="none"/>
                </w:rPr>
                <w:t>* (Multiply)</w:t>
              </w:r>
            </w:hyperlink>
          </w:p>
        </w:tc>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Multiplies two numbers.</w:t>
            </w:r>
          </w:p>
        </w:tc>
      </w:tr>
      <w:tr w:rsidR="00C90D8F" w:rsidRPr="00C90D8F" w:rsidTr="00C90D8F">
        <w:tc>
          <w:tcPr>
            <w:tcW w:w="0" w:type="auto"/>
            <w:hideMark/>
          </w:tcPr>
          <w:p w:rsidR="00C90D8F" w:rsidRPr="00C90D8F" w:rsidRDefault="00416E20"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hyperlink r:id="rId44" w:history="1">
              <w:r w:rsidR="00C90D8F" w:rsidRPr="00C90D8F">
                <w:rPr>
                  <w:rStyle w:val="Hyperlink"/>
                  <w:rFonts w:ascii="Times New Roman" w:hAnsi="Times New Roman" w:cs="Times New Roman"/>
                  <w:color w:val="auto"/>
                  <w:sz w:val="24"/>
                  <w:szCs w:val="24"/>
                  <w:u w:val="none"/>
                </w:rPr>
                <w:t>- (Subtract)</w:t>
              </w:r>
            </w:hyperlink>
          </w:p>
        </w:tc>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Subtracts two numbers.</w:t>
            </w:r>
          </w:p>
        </w:tc>
      </w:tr>
      <w:tr w:rsidR="00C90D8F" w:rsidRPr="00C90D8F" w:rsidTr="00C90D8F">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 (Power)</w:t>
            </w:r>
          </w:p>
        </w:tc>
        <w:tc>
          <w:tcPr>
            <w:tcW w:w="0" w:type="auto"/>
            <w:hideMark/>
          </w:tcPr>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Raises one number by another number.</w:t>
            </w:r>
          </w:p>
        </w:tc>
      </w:tr>
    </w:tbl>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b/>
          <w:bCs/>
          <w:sz w:val="24"/>
          <w:szCs w:val="24"/>
        </w:rPr>
      </w:pPr>
      <w:r w:rsidRPr="00C90D8F">
        <w:rPr>
          <w:rFonts w:ascii="Times New Roman" w:hAnsi="Times New Roman" w:cs="Times New Roman"/>
          <w:b/>
          <w:bCs/>
          <w:sz w:val="24"/>
          <w:szCs w:val="24"/>
        </w:rPr>
        <w:t> Note</w:t>
      </w:r>
      <w:r>
        <w:rPr>
          <w:rFonts w:ascii="Times New Roman" w:hAnsi="Times New Roman" w:cs="Times New Roman"/>
          <w:b/>
          <w:bCs/>
          <w:sz w:val="24"/>
          <w:szCs w:val="24"/>
        </w:rPr>
        <w:t>:</w:t>
      </w:r>
    </w:p>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MDX does not include a function to obtain the square root of a number. To obtain the square root of a number, raise it to the power of 0.5 using the ^ operatior.</w:t>
      </w:r>
    </w:p>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b/>
          <w:bCs/>
          <w:sz w:val="24"/>
          <w:szCs w:val="24"/>
        </w:rPr>
      </w:pPr>
      <w:r w:rsidRPr="00C90D8F">
        <w:rPr>
          <w:rFonts w:ascii="Times New Roman" w:hAnsi="Times New Roman" w:cs="Times New Roman"/>
          <w:b/>
          <w:bCs/>
          <w:sz w:val="24"/>
          <w:szCs w:val="24"/>
        </w:rPr>
        <w:t>Order of Precedence</w:t>
      </w:r>
    </w:p>
    <w:p w:rsidR="00C90D8F" w:rsidRPr="00C90D8F" w:rsidRDefault="00C90D8F" w:rsidP="00C90D8F">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C90D8F">
        <w:rPr>
          <w:rFonts w:ascii="Times New Roman" w:hAnsi="Times New Roman" w:cs="Times New Roman"/>
          <w:sz w:val="24"/>
          <w:szCs w:val="24"/>
        </w:rPr>
        <w:t>The following rules determine the order of precedence for arithmetic operators in an MDX expression:</w:t>
      </w:r>
    </w:p>
    <w:p w:rsidR="00C90D8F" w:rsidRPr="00C90D8F" w:rsidRDefault="00C90D8F" w:rsidP="00C90D8F">
      <w:pPr>
        <w:numPr>
          <w:ilvl w:val="0"/>
          <w:numId w:val="76"/>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C90D8F">
        <w:rPr>
          <w:rFonts w:ascii="Times New Roman" w:hAnsi="Times New Roman" w:cs="Times New Roman"/>
          <w:sz w:val="24"/>
          <w:szCs w:val="24"/>
        </w:rPr>
        <w:t>When there is more than one arithmetic operator in an expression, MDX performs multiplication and division first, followed by subtraction and addition.</w:t>
      </w:r>
    </w:p>
    <w:p w:rsidR="00C90D8F" w:rsidRPr="00C90D8F" w:rsidRDefault="00C90D8F" w:rsidP="00C90D8F">
      <w:pPr>
        <w:numPr>
          <w:ilvl w:val="0"/>
          <w:numId w:val="76"/>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C90D8F">
        <w:rPr>
          <w:rFonts w:ascii="Times New Roman" w:hAnsi="Times New Roman" w:cs="Times New Roman"/>
          <w:sz w:val="24"/>
          <w:szCs w:val="24"/>
        </w:rPr>
        <w:lastRenderedPageBreak/>
        <w:t>When all arithmetic operators in an expression have the same level of precedence, the order of execution is left to right.</w:t>
      </w:r>
    </w:p>
    <w:p w:rsidR="00C90D8F" w:rsidRPr="00C90D8F" w:rsidRDefault="00C90D8F" w:rsidP="00C90D8F">
      <w:pPr>
        <w:numPr>
          <w:ilvl w:val="0"/>
          <w:numId w:val="76"/>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C90D8F">
        <w:rPr>
          <w:rFonts w:ascii="Times New Roman" w:hAnsi="Times New Roman" w:cs="Times New Roman"/>
          <w:sz w:val="24"/>
          <w:szCs w:val="24"/>
        </w:rPr>
        <w:t>Expressions within parentheses take precedence over all other operations.</w:t>
      </w:r>
    </w:p>
    <w:p w:rsidR="00C90D8F" w:rsidRDefault="00C90D8F"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p>
    <w:p w:rsidR="00C90D8F" w:rsidRDefault="00C90D8F" w:rsidP="00F5138B">
      <w:pPr>
        <w:overflowPunct w:val="0"/>
        <w:autoSpaceDE w:val="0"/>
        <w:autoSpaceDN w:val="0"/>
        <w:adjustRightInd w:val="0"/>
        <w:spacing w:after="120" w:line="360" w:lineRule="auto"/>
        <w:jc w:val="both"/>
        <w:textAlignment w:val="baseline"/>
        <w:rPr>
          <w:rFonts w:ascii="Times New Roman" w:hAnsi="Times New Roman" w:cs="Times New Roman"/>
          <w:sz w:val="24"/>
          <w:szCs w:val="24"/>
        </w:rPr>
      </w:pPr>
    </w:p>
    <w:p w:rsidR="00B32400" w:rsidRPr="00FC7676" w:rsidRDefault="00B32400"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 xml:space="preserve">In SQL, you can perform arithmetic operations using operators such as </w:t>
      </w:r>
      <w:r w:rsidRPr="00FC7676">
        <w:rPr>
          <w:rFonts w:ascii="Times New Roman" w:hAnsi="Times New Roman" w:cs="Times New Roman"/>
          <w:b/>
          <w:bCs/>
          <w:sz w:val="24"/>
          <w:szCs w:val="24"/>
        </w:rPr>
        <w:t>+</w:t>
      </w:r>
      <w:r w:rsidRPr="00FC7676">
        <w:rPr>
          <w:rFonts w:ascii="Times New Roman" w:hAnsi="Times New Roman" w:cs="Times New Roman"/>
          <w:sz w:val="24"/>
          <w:szCs w:val="24"/>
        </w:rPr>
        <w:t xml:space="preserve">, </w:t>
      </w:r>
      <w:r w:rsidRPr="00FC7676">
        <w:rPr>
          <w:rFonts w:ascii="Times New Roman" w:hAnsi="Times New Roman" w:cs="Times New Roman"/>
          <w:b/>
          <w:bCs/>
          <w:sz w:val="24"/>
          <w:szCs w:val="24"/>
        </w:rPr>
        <w:t>-</w:t>
      </w:r>
      <w:r w:rsidRPr="00FC7676">
        <w:rPr>
          <w:rFonts w:ascii="Times New Roman" w:hAnsi="Times New Roman" w:cs="Times New Roman"/>
          <w:sz w:val="24"/>
          <w:szCs w:val="24"/>
        </w:rPr>
        <w:t xml:space="preserve">, </w:t>
      </w:r>
      <w:r w:rsidRPr="00FC7676">
        <w:rPr>
          <w:rFonts w:ascii="Times New Roman" w:hAnsi="Times New Roman" w:cs="Times New Roman"/>
          <w:b/>
          <w:bCs/>
          <w:sz w:val="24"/>
          <w:szCs w:val="24"/>
        </w:rPr>
        <w:t>*</w:t>
      </w:r>
      <w:r w:rsidRPr="00FC7676">
        <w:rPr>
          <w:rFonts w:ascii="Times New Roman" w:hAnsi="Times New Roman" w:cs="Times New Roman"/>
          <w:sz w:val="24"/>
          <w:szCs w:val="24"/>
        </w:rPr>
        <w:t xml:space="preserve">, and </w:t>
      </w:r>
      <w:r w:rsidRPr="00FC7676">
        <w:rPr>
          <w:rFonts w:ascii="Times New Roman" w:hAnsi="Times New Roman" w:cs="Times New Roman"/>
          <w:b/>
          <w:bCs/>
          <w:sz w:val="24"/>
          <w:szCs w:val="24"/>
        </w:rPr>
        <w:t>/</w:t>
      </w:r>
      <w:r w:rsidRPr="00FC7676">
        <w:rPr>
          <w:rFonts w:ascii="Times New Roman" w:hAnsi="Times New Roman" w:cs="Times New Roman"/>
          <w:sz w:val="24"/>
          <w:szCs w:val="24"/>
        </w:rPr>
        <w:t>. It's important to understand operator precedence when combining multiple operators in an expression.</w:t>
      </w:r>
    </w:p>
    <w:p w:rsidR="00B32400" w:rsidRPr="00FC7676" w:rsidRDefault="00B32400"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Example: Suppose you have a table called "Products" with columns "Price" and "Quantity." You want to calculate the total cost for each product, considering the unit price and quantity. The SQL statement would be:</w:t>
      </w:r>
    </w:p>
    <w:p w:rsidR="00B32400" w:rsidRPr="00FC7676" w:rsidRDefault="00B32400"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 xml:space="preserve">SELECT </w:t>
      </w:r>
      <w:proofErr w:type="spellStart"/>
      <w:r w:rsidRPr="00FC7676">
        <w:rPr>
          <w:rFonts w:ascii="Times New Roman" w:hAnsi="Times New Roman" w:cs="Times New Roman"/>
          <w:sz w:val="24"/>
          <w:szCs w:val="24"/>
        </w:rPr>
        <w:t>ProductName</w:t>
      </w:r>
      <w:proofErr w:type="spellEnd"/>
      <w:r w:rsidRPr="00FC7676">
        <w:rPr>
          <w:rFonts w:ascii="Times New Roman" w:hAnsi="Times New Roman" w:cs="Times New Roman"/>
          <w:sz w:val="24"/>
          <w:szCs w:val="24"/>
        </w:rPr>
        <w:t xml:space="preserve">, (Price * Quantity) AS </w:t>
      </w:r>
      <w:proofErr w:type="spellStart"/>
      <w:r w:rsidRPr="00FC7676">
        <w:rPr>
          <w:rFonts w:ascii="Times New Roman" w:hAnsi="Times New Roman" w:cs="Times New Roman"/>
          <w:sz w:val="24"/>
          <w:szCs w:val="24"/>
        </w:rPr>
        <w:t>TotalCost</w:t>
      </w:r>
      <w:proofErr w:type="spellEnd"/>
    </w:p>
    <w:p w:rsidR="00567AF4" w:rsidRPr="00FC7676" w:rsidRDefault="00B32400"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FROM Products;</w:t>
      </w:r>
    </w:p>
    <w:p w:rsidR="00C82565" w:rsidRPr="00FC7676" w:rsidRDefault="00C82565"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In this example, the * operator is used to multiply the "Price" and "Quantity" col</w:t>
      </w:r>
      <w:r w:rsidR="00FC7676">
        <w:rPr>
          <w:rFonts w:ascii="Times New Roman" w:hAnsi="Times New Roman" w:cs="Times New Roman"/>
          <w:sz w:val="24"/>
          <w:szCs w:val="24"/>
        </w:rPr>
        <w:t>umns to obtain the "</w:t>
      </w:r>
      <w:proofErr w:type="spellStart"/>
      <w:r w:rsidR="00FC7676">
        <w:rPr>
          <w:rFonts w:ascii="Times New Roman" w:hAnsi="Times New Roman" w:cs="Times New Roman"/>
          <w:sz w:val="24"/>
          <w:szCs w:val="24"/>
        </w:rPr>
        <w:t>TotalCost</w:t>
      </w:r>
      <w:proofErr w:type="spellEnd"/>
      <w:r w:rsidR="00FC7676">
        <w:rPr>
          <w:rFonts w:ascii="Times New Roman" w:hAnsi="Times New Roman" w:cs="Times New Roman"/>
          <w:sz w:val="24"/>
          <w:szCs w:val="24"/>
        </w:rPr>
        <w:t>."</w:t>
      </w:r>
    </w:p>
    <w:p w:rsidR="00C82565" w:rsidRPr="00FC7676" w:rsidRDefault="00C82565" w:rsidP="00FC7676">
      <w:pPr>
        <w:pStyle w:val="Heading2"/>
        <w:spacing w:line="360" w:lineRule="auto"/>
        <w:rPr>
          <w:rFonts w:ascii="Times New Roman" w:hAnsi="Times New Roman"/>
          <w:i w:val="0"/>
          <w:sz w:val="24"/>
          <w:szCs w:val="24"/>
        </w:rPr>
      </w:pPr>
      <w:bookmarkStart w:id="30" w:name="_Toc149189127"/>
      <w:r w:rsidRPr="00FC7676">
        <w:rPr>
          <w:rFonts w:ascii="Times New Roman" w:hAnsi="Times New Roman"/>
          <w:i w:val="0"/>
          <w:sz w:val="24"/>
          <w:szCs w:val="24"/>
        </w:rPr>
        <w:t>2.2 Using String Functions and Operators:</w:t>
      </w:r>
      <w:bookmarkEnd w:id="30"/>
    </w:p>
    <w:p w:rsidR="00C82565" w:rsidRPr="00FC7676" w:rsidRDefault="00C82565"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SQL provides various string functions and operators for working with text data. For instance, you can use the CONCAT f</w:t>
      </w:r>
      <w:r w:rsidR="00FC7676">
        <w:rPr>
          <w:rFonts w:ascii="Times New Roman" w:hAnsi="Times New Roman" w:cs="Times New Roman"/>
          <w:sz w:val="24"/>
          <w:szCs w:val="24"/>
        </w:rPr>
        <w:t>unction to concatenate strings.</w:t>
      </w:r>
    </w:p>
    <w:p w:rsidR="00C82565" w:rsidRPr="00FC7676" w:rsidRDefault="00C82565"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Example:</w:t>
      </w:r>
    </w:p>
    <w:p w:rsidR="00C82565" w:rsidRPr="00FC7676" w:rsidRDefault="00C82565"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Suppose you have a table called "Employees" with columns "</w:t>
      </w:r>
      <w:proofErr w:type="spellStart"/>
      <w:r w:rsidRPr="00FC7676">
        <w:rPr>
          <w:rFonts w:ascii="Times New Roman" w:hAnsi="Times New Roman" w:cs="Times New Roman"/>
          <w:sz w:val="24"/>
          <w:szCs w:val="24"/>
        </w:rPr>
        <w:t>FirstName</w:t>
      </w:r>
      <w:proofErr w:type="spellEnd"/>
      <w:r w:rsidRPr="00FC7676">
        <w:rPr>
          <w:rFonts w:ascii="Times New Roman" w:hAnsi="Times New Roman" w:cs="Times New Roman"/>
          <w:sz w:val="24"/>
          <w:szCs w:val="24"/>
        </w:rPr>
        <w:t>" and "</w:t>
      </w:r>
      <w:proofErr w:type="spellStart"/>
      <w:r w:rsidRPr="00FC7676">
        <w:rPr>
          <w:rFonts w:ascii="Times New Roman" w:hAnsi="Times New Roman" w:cs="Times New Roman"/>
          <w:sz w:val="24"/>
          <w:szCs w:val="24"/>
        </w:rPr>
        <w:t>LastName</w:t>
      </w:r>
      <w:proofErr w:type="spellEnd"/>
      <w:r w:rsidRPr="00FC7676">
        <w:rPr>
          <w:rFonts w:ascii="Times New Roman" w:hAnsi="Times New Roman" w:cs="Times New Roman"/>
          <w:sz w:val="24"/>
          <w:szCs w:val="24"/>
        </w:rPr>
        <w:t>." You want to create a single string representing the full name. The SQL statement would be:</w:t>
      </w:r>
    </w:p>
    <w:p w:rsidR="00DF55D3" w:rsidRPr="00FC7676" w:rsidRDefault="00DF55D3"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noProof/>
          <w:sz w:val="24"/>
          <w:szCs w:val="24"/>
        </w:rPr>
        <w:drawing>
          <wp:inline distT="0" distB="0" distL="0" distR="0" wp14:anchorId="2EB8F532" wp14:editId="08A359E8">
            <wp:extent cx="5943600" cy="6940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943600" cy="694055"/>
                    </a:xfrm>
                    <a:prstGeom prst="rect">
                      <a:avLst/>
                    </a:prstGeom>
                  </pic:spPr>
                </pic:pic>
              </a:graphicData>
            </a:graphic>
          </wp:inline>
        </w:drawing>
      </w:r>
    </w:p>
    <w:p w:rsidR="00B26932" w:rsidRDefault="004A4284" w:rsidP="00F5138B">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In this example, the CONCAT function is used to combine the "</w:t>
      </w:r>
      <w:proofErr w:type="spellStart"/>
      <w:r w:rsidRPr="00FC7676">
        <w:rPr>
          <w:rFonts w:ascii="Times New Roman" w:hAnsi="Times New Roman" w:cs="Times New Roman"/>
          <w:sz w:val="24"/>
          <w:szCs w:val="24"/>
        </w:rPr>
        <w:t>FirstName</w:t>
      </w:r>
      <w:proofErr w:type="spellEnd"/>
      <w:r w:rsidRPr="00FC7676">
        <w:rPr>
          <w:rFonts w:ascii="Times New Roman" w:hAnsi="Times New Roman" w:cs="Times New Roman"/>
          <w:sz w:val="24"/>
          <w:szCs w:val="24"/>
        </w:rPr>
        <w:t>" and "</w:t>
      </w:r>
      <w:proofErr w:type="spellStart"/>
      <w:r w:rsidRPr="00FC7676">
        <w:rPr>
          <w:rFonts w:ascii="Times New Roman" w:hAnsi="Times New Roman" w:cs="Times New Roman"/>
          <w:sz w:val="24"/>
          <w:szCs w:val="24"/>
        </w:rPr>
        <w:t>LastName</w:t>
      </w:r>
      <w:proofErr w:type="spellEnd"/>
      <w:r w:rsidRPr="00FC7676">
        <w:rPr>
          <w:rFonts w:ascii="Times New Roman" w:hAnsi="Times New Roman" w:cs="Times New Roman"/>
          <w:sz w:val="24"/>
          <w:szCs w:val="24"/>
        </w:rPr>
        <w:t>" columns with a space in between.</w:t>
      </w:r>
    </w:p>
    <w:p w:rsidR="00B26932" w:rsidRPr="00B26932" w:rsidRDefault="00B26932" w:rsidP="00B26932">
      <w:pPr>
        <w:shd w:val="clear" w:color="auto" w:fill="FFFFFF"/>
        <w:spacing w:after="100" w:afterAutospacing="1" w:line="240" w:lineRule="auto"/>
        <w:rPr>
          <w:rFonts w:ascii="Times New Roman" w:eastAsia="Times New Roman" w:hAnsi="Times New Roman" w:cs="Times New Roman"/>
          <w:color w:val="000000"/>
          <w:sz w:val="24"/>
          <w:szCs w:val="24"/>
        </w:rPr>
      </w:pPr>
      <w:r w:rsidRPr="00B26932">
        <w:rPr>
          <w:rFonts w:ascii="Times New Roman" w:eastAsia="Times New Roman" w:hAnsi="Times New Roman" w:cs="Times New Roman"/>
          <w:color w:val="000000"/>
          <w:sz w:val="24"/>
          <w:szCs w:val="24"/>
        </w:rPr>
        <w:lastRenderedPageBreak/>
        <w:t xml:space="preserve">In SQL Server </w:t>
      </w:r>
      <w:proofErr w:type="gramStart"/>
      <w:r w:rsidRPr="00B26932">
        <w:rPr>
          <w:rFonts w:ascii="Times New Roman" w:eastAsia="Times New Roman" w:hAnsi="Times New Roman" w:cs="Times New Roman"/>
          <w:color w:val="000000"/>
          <w:sz w:val="24"/>
          <w:szCs w:val="24"/>
        </w:rPr>
        <w:t>It</w:t>
      </w:r>
      <w:proofErr w:type="gramEnd"/>
      <w:r w:rsidRPr="00B26932">
        <w:rPr>
          <w:rFonts w:ascii="Times New Roman" w:eastAsia="Times New Roman" w:hAnsi="Times New Roman" w:cs="Times New Roman"/>
          <w:color w:val="000000"/>
          <w:sz w:val="24"/>
          <w:szCs w:val="24"/>
        </w:rPr>
        <w:t xml:space="preserve"> is not possible to perform any calculations on String values (such as </w:t>
      </w:r>
      <w:proofErr w:type="spellStart"/>
      <w:r w:rsidRPr="00B26932">
        <w:rPr>
          <w:rFonts w:ascii="Times New Roman" w:eastAsia="Times New Roman" w:hAnsi="Times New Roman" w:cs="Times New Roman"/>
          <w:color w:val="000000"/>
          <w:sz w:val="24"/>
          <w:szCs w:val="24"/>
        </w:rPr>
        <w:t>Varchar</w:t>
      </w:r>
      <w:proofErr w:type="spellEnd"/>
      <w:r w:rsidRPr="00B26932">
        <w:rPr>
          <w:rFonts w:ascii="Times New Roman" w:eastAsia="Times New Roman" w:hAnsi="Times New Roman" w:cs="Times New Roman"/>
          <w:color w:val="000000"/>
          <w:sz w:val="24"/>
          <w:szCs w:val="24"/>
        </w:rPr>
        <w:t xml:space="preserve"> or Char).</w:t>
      </w:r>
    </w:p>
    <w:tbl>
      <w:tblPr>
        <w:tblW w:w="10724" w:type="dxa"/>
        <w:tblCellMar>
          <w:left w:w="0" w:type="dxa"/>
          <w:right w:w="0" w:type="dxa"/>
        </w:tblCellMar>
        <w:tblLook w:val="04A0" w:firstRow="1" w:lastRow="0" w:firstColumn="1" w:lastColumn="0" w:noHBand="0" w:noVBand="1"/>
      </w:tblPr>
      <w:tblGrid>
        <w:gridCol w:w="629"/>
        <w:gridCol w:w="10095"/>
      </w:tblGrid>
      <w:tr w:rsidR="00B26932" w:rsidRPr="00B26932" w:rsidTr="00B26932">
        <w:tc>
          <w:tcPr>
            <w:tcW w:w="0" w:type="auto"/>
            <w:vAlign w:val="center"/>
            <w:hideMark/>
          </w:tcPr>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1</w:t>
            </w:r>
          </w:p>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2</w:t>
            </w:r>
          </w:p>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3</w:t>
            </w:r>
          </w:p>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4</w:t>
            </w:r>
          </w:p>
        </w:tc>
        <w:tc>
          <w:tcPr>
            <w:tcW w:w="10095" w:type="dxa"/>
            <w:vAlign w:val="center"/>
            <w:hideMark/>
          </w:tcPr>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 xml:space="preserve">SELECT </w:t>
            </w:r>
            <w:proofErr w:type="spellStart"/>
            <w:r w:rsidRPr="00B26932">
              <w:rPr>
                <w:rFonts w:ascii="Times New Roman" w:eastAsia="Times New Roman" w:hAnsi="Times New Roman" w:cs="Times New Roman"/>
                <w:sz w:val="24"/>
                <w:szCs w:val="24"/>
              </w:rPr>
              <w:t>last_name</w:t>
            </w:r>
            <w:proofErr w:type="spellEnd"/>
            <w:r w:rsidRPr="00B26932">
              <w:rPr>
                <w:rFonts w:ascii="Times New Roman" w:eastAsia="Times New Roman" w:hAnsi="Times New Roman" w:cs="Times New Roman"/>
                <w:sz w:val="24"/>
                <w:szCs w:val="24"/>
              </w:rPr>
              <w:t xml:space="preserve"> , </w:t>
            </w:r>
            <w:proofErr w:type="spellStart"/>
            <w:r w:rsidRPr="00B26932">
              <w:rPr>
                <w:rFonts w:ascii="Times New Roman" w:eastAsia="Times New Roman" w:hAnsi="Times New Roman" w:cs="Times New Roman"/>
                <w:sz w:val="24"/>
                <w:szCs w:val="24"/>
              </w:rPr>
              <w:t>first_name</w:t>
            </w:r>
            <w:proofErr w:type="spellEnd"/>
            <w:r w:rsidRPr="00B26932">
              <w:rPr>
                <w:rFonts w:ascii="Times New Roman" w:eastAsia="Times New Roman" w:hAnsi="Times New Roman" w:cs="Times New Roman"/>
                <w:sz w:val="24"/>
                <w:szCs w:val="24"/>
              </w:rPr>
              <w:t xml:space="preserve"> + 300</w:t>
            </w:r>
          </w:p>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 xml:space="preserve">FROM employees  </w:t>
            </w:r>
          </w:p>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 </w:t>
            </w:r>
          </w:p>
          <w:p w:rsidR="00B26932" w:rsidRPr="00B26932" w:rsidRDefault="00B26932" w:rsidP="00B26932">
            <w:pPr>
              <w:spacing w:after="0" w:line="240" w:lineRule="auto"/>
              <w:rPr>
                <w:rFonts w:ascii="Times New Roman" w:eastAsia="Times New Roman" w:hAnsi="Times New Roman" w:cs="Times New Roman"/>
                <w:sz w:val="24"/>
                <w:szCs w:val="24"/>
              </w:rPr>
            </w:pPr>
            <w:r w:rsidRPr="00B26932">
              <w:rPr>
                <w:rFonts w:ascii="Times New Roman" w:eastAsia="Times New Roman" w:hAnsi="Times New Roman" w:cs="Times New Roman"/>
                <w:sz w:val="24"/>
                <w:szCs w:val="24"/>
              </w:rPr>
              <w:t>(error)</w:t>
            </w:r>
          </w:p>
        </w:tc>
      </w:tr>
    </w:tbl>
    <w:p w:rsidR="004A4284" w:rsidRPr="00FC7676" w:rsidRDefault="004A4284" w:rsidP="00B26932">
      <w:pPr>
        <w:overflowPunct w:val="0"/>
        <w:autoSpaceDE w:val="0"/>
        <w:autoSpaceDN w:val="0"/>
        <w:adjustRightInd w:val="0"/>
        <w:spacing w:after="120" w:line="360" w:lineRule="auto"/>
        <w:jc w:val="both"/>
        <w:textAlignment w:val="baseline"/>
        <w:rPr>
          <w:rFonts w:ascii="Times New Roman" w:hAnsi="Times New Roman" w:cs="Times New Roman"/>
          <w:sz w:val="24"/>
          <w:szCs w:val="24"/>
        </w:rPr>
      </w:pPr>
    </w:p>
    <w:p w:rsidR="004A4284" w:rsidRPr="00FC7676" w:rsidRDefault="004A4284" w:rsidP="00FC7676">
      <w:pPr>
        <w:pStyle w:val="Heading2"/>
        <w:spacing w:line="360" w:lineRule="auto"/>
        <w:rPr>
          <w:rFonts w:ascii="Times New Roman" w:hAnsi="Times New Roman"/>
          <w:i w:val="0"/>
          <w:sz w:val="24"/>
          <w:szCs w:val="24"/>
        </w:rPr>
      </w:pPr>
      <w:bookmarkStart w:id="31" w:name="_Toc149189128"/>
      <w:r w:rsidRPr="00FC7676">
        <w:rPr>
          <w:rFonts w:ascii="Times New Roman" w:hAnsi="Times New Roman"/>
          <w:i w:val="0"/>
          <w:sz w:val="24"/>
          <w:szCs w:val="24"/>
        </w:rPr>
        <w:t>2.3 Using Mathematical Functions:</w:t>
      </w:r>
      <w:bookmarkEnd w:id="31"/>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SQL offers mathematical functions for performing operations like rounding, ab</w:t>
      </w:r>
      <w:r w:rsidR="00FC7676">
        <w:rPr>
          <w:rFonts w:ascii="Times New Roman" w:hAnsi="Times New Roman" w:cs="Times New Roman"/>
          <w:sz w:val="24"/>
          <w:szCs w:val="24"/>
        </w:rPr>
        <w:t>solute value, square root, etc.</w:t>
      </w:r>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Example:</w:t>
      </w:r>
    </w:p>
    <w:p w:rsidR="006E7AC2"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Suppose you have a table called "Orders" with a "</w:t>
      </w:r>
      <w:proofErr w:type="spellStart"/>
      <w:r w:rsidRPr="00FC7676">
        <w:rPr>
          <w:rFonts w:ascii="Times New Roman" w:hAnsi="Times New Roman" w:cs="Times New Roman"/>
          <w:sz w:val="24"/>
          <w:szCs w:val="24"/>
        </w:rPr>
        <w:t>TotalAmount</w:t>
      </w:r>
      <w:proofErr w:type="spellEnd"/>
      <w:r w:rsidRPr="00FC7676">
        <w:rPr>
          <w:rFonts w:ascii="Times New Roman" w:hAnsi="Times New Roman" w:cs="Times New Roman"/>
          <w:sz w:val="24"/>
          <w:szCs w:val="24"/>
        </w:rPr>
        <w:t>" column. You want to calculate the square root of the total amount. The SQL statement would be:</w:t>
      </w:r>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FC7676">
        <w:rPr>
          <w:rFonts w:ascii="Times New Roman" w:hAnsi="Times New Roman" w:cs="Times New Roman"/>
          <w:b/>
          <w:sz w:val="24"/>
          <w:szCs w:val="24"/>
        </w:rPr>
        <w:t xml:space="preserve">SELECT </w:t>
      </w:r>
      <w:proofErr w:type="spellStart"/>
      <w:r w:rsidRPr="00FC7676">
        <w:rPr>
          <w:rFonts w:ascii="Times New Roman" w:hAnsi="Times New Roman" w:cs="Times New Roman"/>
          <w:b/>
          <w:sz w:val="24"/>
          <w:szCs w:val="24"/>
        </w:rPr>
        <w:t>OrderID</w:t>
      </w:r>
      <w:proofErr w:type="spellEnd"/>
      <w:r w:rsidRPr="00FC7676">
        <w:rPr>
          <w:rFonts w:ascii="Times New Roman" w:hAnsi="Times New Roman" w:cs="Times New Roman"/>
          <w:b/>
          <w:sz w:val="24"/>
          <w:szCs w:val="24"/>
        </w:rPr>
        <w:t xml:space="preserve">, </w:t>
      </w:r>
      <w:proofErr w:type="gramStart"/>
      <w:r w:rsidRPr="00FC7676">
        <w:rPr>
          <w:rFonts w:ascii="Times New Roman" w:hAnsi="Times New Roman" w:cs="Times New Roman"/>
          <w:b/>
          <w:sz w:val="24"/>
          <w:szCs w:val="24"/>
        </w:rPr>
        <w:t>SQRT(</w:t>
      </w:r>
      <w:proofErr w:type="spellStart"/>
      <w:proofErr w:type="gramEnd"/>
      <w:r w:rsidRPr="00FC7676">
        <w:rPr>
          <w:rFonts w:ascii="Times New Roman" w:hAnsi="Times New Roman" w:cs="Times New Roman"/>
          <w:b/>
          <w:sz w:val="24"/>
          <w:szCs w:val="24"/>
        </w:rPr>
        <w:t>TotalAmount</w:t>
      </w:r>
      <w:proofErr w:type="spellEnd"/>
      <w:r w:rsidRPr="00FC7676">
        <w:rPr>
          <w:rFonts w:ascii="Times New Roman" w:hAnsi="Times New Roman" w:cs="Times New Roman"/>
          <w:b/>
          <w:sz w:val="24"/>
          <w:szCs w:val="24"/>
        </w:rPr>
        <w:t xml:space="preserve">) AS </w:t>
      </w:r>
      <w:proofErr w:type="spellStart"/>
      <w:r w:rsidRPr="00FC7676">
        <w:rPr>
          <w:rFonts w:ascii="Times New Roman" w:hAnsi="Times New Roman" w:cs="Times New Roman"/>
          <w:b/>
          <w:sz w:val="24"/>
          <w:szCs w:val="24"/>
        </w:rPr>
        <w:t>SquareRootAmount</w:t>
      </w:r>
      <w:proofErr w:type="spellEnd"/>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FC7676">
        <w:rPr>
          <w:rFonts w:ascii="Times New Roman" w:hAnsi="Times New Roman" w:cs="Times New Roman"/>
          <w:b/>
          <w:sz w:val="24"/>
          <w:szCs w:val="24"/>
        </w:rPr>
        <w:t>FROM Orders;</w:t>
      </w:r>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In this example, the SQRT function calculates the sq</w:t>
      </w:r>
      <w:r w:rsidR="00836812" w:rsidRPr="00FC7676">
        <w:rPr>
          <w:rFonts w:ascii="Times New Roman" w:hAnsi="Times New Roman" w:cs="Times New Roman"/>
          <w:sz w:val="24"/>
          <w:szCs w:val="24"/>
        </w:rPr>
        <w:t>uare root of the "</w:t>
      </w:r>
      <w:proofErr w:type="spellStart"/>
      <w:r w:rsidR="00836812" w:rsidRPr="00FC7676">
        <w:rPr>
          <w:rFonts w:ascii="Times New Roman" w:hAnsi="Times New Roman" w:cs="Times New Roman"/>
          <w:sz w:val="24"/>
          <w:szCs w:val="24"/>
        </w:rPr>
        <w:t>TotalAmount</w:t>
      </w:r>
      <w:proofErr w:type="spellEnd"/>
      <w:r w:rsidR="00836812" w:rsidRPr="00FC7676">
        <w:rPr>
          <w:rFonts w:ascii="Times New Roman" w:hAnsi="Times New Roman" w:cs="Times New Roman"/>
          <w:sz w:val="24"/>
          <w:szCs w:val="24"/>
        </w:rPr>
        <w:t>."</w:t>
      </w:r>
    </w:p>
    <w:p w:rsidR="004A4284" w:rsidRPr="00FC7676" w:rsidRDefault="00836812" w:rsidP="00FC7676">
      <w:pPr>
        <w:pStyle w:val="Heading2"/>
        <w:spacing w:line="360" w:lineRule="auto"/>
        <w:rPr>
          <w:rFonts w:ascii="Times New Roman" w:hAnsi="Times New Roman"/>
          <w:i w:val="0"/>
          <w:sz w:val="24"/>
          <w:szCs w:val="24"/>
        </w:rPr>
      </w:pPr>
      <w:bookmarkStart w:id="32" w:name="_Toc149189129"/>
      <w:r w:rsidRPr="00FC7676">
        <w:rPr>
          <w:rFonts w:ascii="Times New Roman" w:hAnsi="Times New Roman"/>
          <w:i w:val="0"/>
          <w:sz w:val="24"/>
          <w:szCs w:val="24"/>
        </w:rPr>
        <w:t>2.4 Using Date Functions:</w:t>
      </w:r>
      <w:bookmarkEnd w:id="32"/>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SQL provides various date functions for w</w:t>
      </w:r>
      <w:r w:rsidR="00836812" w:rsidRPr="00FC7676">
        <w:rPr>
          <w:rFonts w:ascii="Times New Roman" w:hAnsi="Times New Roman" w:cs="Times New Roman"/>
          <w:sz w:val="24"/>
          <w:szCs w:val="24"/>
        </w:rPr>
        <w:t>orking with date and time data.</w:t>
      </w:r>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Example:</w:t>
      </w:r>
    </w:p>
    <w:p w:rsidR="004A4284" w:rsidRPr="00FC7676" w:rsidRDefault="004A4284"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 xml:space="preserve">Suppose you have a table called "Events" with </w:t>
      </w:r>
      <w:proofErr w:type="gramStart"/>
      <w:r w:rsidRPr="00FC7676">
        <w:rPr>
          <w:rFonts w:ascii="Times New Roman" w:hAnsi="Times New Roman" w:cs="Times New Roman"/>
          <w:sz w:val="24"/>
          <w:szCs w:val="24"/>
        </w:rPr>
        <w:t>a</w:t>
      </w:r>
      <w:proofErr w:type="gramEnd"/>
      <w:r w:rsidRPr="00FC7676">
        <w:rPr>
          <w:rFonts w:ascii="Times New Roman" w:hAnsi="Times New Roman" w:cs="Times New Roman"/>
          <w:sz w:val="24"/>
          <w:szCs w:val="24"/>
        </w:rPr>
        <w:t xml:space="preserve"> "</w:t>
      </w:r>
      <w:proofErr w:type="spellStart"/>
      <w:r w:rsidRPr="00FC7676">
        <w:rPr>
          <w:rFonts w:ascii="Times New Roman" w:hAnsi="Times New Roman" w:cs="Times New Roman"/>
          <w:sz w:val="24"/>
          <w:szCs w:val="24"/>
        </w:rPr>
        <w:t>EventDate</w:t>
      </w:r>
      <w:proofErr w:type="spellEnd"/>
      <w:r w:rsidRPr="00FC7676">
        <w:rPr>
          <w:rFonts w:ascii="Times New Roman" w:hAnsi="Times New Roman" w:cs="Times New Roman"/>
          <w:sz w:val="24"/>
          <w:szCs w:val="24"/>
        </w:rPr>
        <w:t>" column, and you want to find the events that occurred within the last 30 days. The SQL statement would be:</w:t>
      </w:r>
    </w:p>
    <w:p w:rsidR="00836812" w:rsidRPr="00FC7676" w:rsidRDefault="00836812" w:rsidP="00FC7676">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FC7676">
        <w:rPr>
          <w:rFonts w:ascii="Times New Roman" w:hAnsi="Times New Roman" w:cs="Times New Roman"/>
          <w:b/>
          <w:sz w:val="24"/>
          <w:szCs w:val="24"/>
        </w:rPr>
        <w:t xml:space="preserve">SELECT </w:t>
      </w:r>
      <w:proofErr w:type="spellStart"/>
      <w:r w:rsidRPr="00FC7676">
        <w:rPr>
          <w:rFonts w:ascii="Times New Roman" w:hAnsi="Times New Roman" w:cs="Times New Roman"/>
          <w:b/>
          <w:sz w:val="24"/>
          <w:szCs w:val="24"/>
        </w:rPr>
        <w:t>EventName</w:t>
      </w:r>
      <w:proofErr w:type="spellEnd"/>
      <w:r w:rsidRPr="00FC7676">
        <w:rPr>
          <w:rFonts w:ascii="Times New Roman" w:hAnsi="Times New Roman" w:cs="Times New Roman"/>
          <w:b/>
          <w:sz w:val="24"/>
          <w:szCs w:val="24"/>
        </w:rPr>
        <w:t xml:space="preserve">, </w:t>
      </w:r>
      <w:proofErr w:type="spellStart"/>
      <w:r w:rsidRPr="00FC7676">
        <w:rPr>
          <w:rFonts w:ascii="Times New Roman" w:hAnsi="Times New Roman" w:cs="Times New Roman"/>
          <w:b/>
          <w:sz w:val="24"/>
          <w:szCs w:val="24"/>
        </w:rPr>
        <w:t>EventDate</w:t>
      </w:r>
      <w:proofErr w:type="spellEnd"/>
    </w:p>
    <w:p w:rsidR="00836812" w:rsidRPr="00FC7676" w:rsidRDefault="00836812" w:rsidP="00FC7676">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FC7676">
        <w:rPr>
          <w:rFonts w:ascii="Times New Roman" w:hAnsi="Times New Roman" w:cs="Times New Roman"/>
          <w:b/>
          <w:sz w:val="24"/>
          <w:szCs w:val="24"/>
        </w:rPr>
        <w:t>FROM Events</w:t>
      </w:r>
    </w:p>
    <w:p w:rsidR="00836812" w:rsidRPr="00FC7676" w:rsidRDefault="00836812" w:rsidP="00FC7676">
      <w:pPr>
        <w:overflowPunct w:val="0"/>
        <w:autoSpaceDE w:val="0"/>
        <w:autoSpaceDN w:val="0"/>
        <w:adjustRightInd w:val="0"/>
        <w:spacing w:after="120" w:line="360" w:lineRule="auto"/>
        <w:ind w:left="180"/>
        <w:jc w:val="both"/>
        <w:textAlignment w:val="baseline"/>
        <w:rPr>
          <w:rFonts w:ascii="Times New Roman" w:hAnsi="Times New Roman" w:cs="Times New Roman"/>
          <w:b/>
          <w:sz w:val="24"/>
          <w:szCs w:val="24"/>
        </w:rPr>
      </w:pPr>
      <w:r w:rsidRPr="00FC7676">
        <w:rPr>
          <w:rFonts w:ascii="Times New Roman" w:hAnsi="Times New Roman" w:cs="Times New Roman"/>
          <w:b/>
          <w:sz w:val="24"/>
          <w:szCs w:val="24"/>
        </w:rPr>
        <w:t xml:space="preserve">WHERE </w:t>
      </w:r>
      <w:proofErr w:type="spellStart"/>
      <w:r w:rsidRPr="00FC7676">
        <w:rPr>
          <w:rFonts w:ascii="Times New Roman" w:hAnsi="Times New Roman" w:cs="Times New Roman"/>
          <w:b/>
          <w:sz w:val="24"/>
          <w:szCs w:val="24"/>
        </w:rPr>
        <w:t>EventDate</w:t>
      </w:r>
      <w:proofErr w:type="spellEnd"/>
      <w:r w:rsidRPr="00FC7676">
        <w:rPr>
          <w:rFonts w:ascii="Times New Roman" w:hAnsi="Times New Roman" w:cs="Times New Roman"/>
          <w:b/>
          <w:sz w:val="24"/>
          <w:szCs w:val="24"/>
        </w:rPr>
        <w:t xml:space="preserve"> &gt;= </w:t>
      </w:r>
      <w:proofErr w:type="gramStart"/>
      <w:r w:rsidRPr="00FC7676">
        <w:rPr>
          <w:rFonts w:ascii="Times New Roman" w:hAnsi="Times New Roman" w:cs="Times New Roman"/>
          <w:b/>
          <w:sz w:val="24"/>
          <w:szCs w:val="24"/>
        </w:rPr>
        <w:t>DAT</w:t>
      </w:r>
      <w:r w:rsidR="00FC7676">
        <w:rPr>
          <w:rFonts w:ascii="Times New Roman" w:hAnsi="Times New Roman" w:cs="Times New Roman"/>
          <w:b/>
          <w:sz w:val="24"/>
          <w:szCs w:val="24"/>
        </w:rPr>
        <w:t>EADD(</w:t>
      </w:r>
      <w:proofErr w:type="gramEnd"/>
      <w:r w:rsidR="00FC7676">
        <w:rPr>
          <w:rFonts w:ascii="Times New Roman" w:hAnsi="Times New Roman" w:cs="Times New Roman"/>
          <w:b/>
          <w:sz w:val="24"/>
          <w:szCs w:val="24"/>
        </w:rPr>
        <w:t>day, -30, GETDATE());</w:t>
      </w:r>
    </w:p>
    <w:p w:rsidR="00836812" w:rsidRPr="00FC7676" w:rsidRDefault="00836812" w:rsidP="00FC7676">
      <w:pPr>
        <w:overflowPunct w:val="0"/>
        <w:autoSpaceDE w:val="0"/>
        <w:autoSpaceDN w:val="0"/>
        <w:adjustRightInd w:val="0"/>
        <w:spacing w:after="120" w:line="360" w:lineRule="auto"/>
        <w:ind w:left="180"/>
        <w:jc w:val="both"/>
        <w:textAlignment w:val="baseline"/>
        <w:rPr>
          <w:rFonts w:ascii="Times New Roman" w:hAnsi="Times New Roman" w:cs="Times New Roman"/>
          <w:sz w:val="24"/>
          <w:szCs w:val="24"/>
        </w:rPr>
      </w:pPr>
      <w:r w:rsidRPr="00FC7676">
        <w:rPr>
          <w:rFonts w:ascii="Times New Roman" w:hAnsi="Times New Roman" w:cs="Times New Roman"/>
          <w:sz w:val="24"/>
          <w:szCs w:val="24"/>
        </w:rPr>
        <w:t>In this example, the DATEADD function subtracts 30 days from the current date (</w:t>
      </w:r>
      <w:proofErr w:type="gramStart"/>
      <w:r w:rsidRPr="00FC7676">
        <w:rPr>
          <w:rFonts w:ascii="Times New Roman" w:hAnsi="Times New Roman" w:cs="Times New Roman"/>
          <w:sz w:val="24"/>
          <w:szCs w:val="24"/>
        </w:rPr>
        <w:t>GETDATE(</w:t>
      </w:r>
      <w:proofErr w:type="gramEnd"/>
      <w:r w:rsidRPr="00FC7676">
        <w:rPr>
          <w:rFonts w:ascii="Times New Roman" w:hAnsi="Times New Roman" w:cs="Times New Roman"/>
          <w:sz w:val="24"/>
          <w:szCs w:val="24"/>
        </w:rPr>
        <w:t>)), and the WHERE clause filters events</w:t>
      </w:r>
      <w:r w:rsidR="007C1E52" w:rsidRPr="00FC7676">
        <w:rPr>
          <w:rFonts w:ascii="Times New Roman" w:hAnsi="Times New Roman" w:cs="Times New Roman"/>
          <w:sz w:val="24"/>
          <w:szCs w:val="24"/>
        </w:rPr>
        <w:t xml:space="preserve"> that occurred after that date.</w:t>
      </w:r>
    </w:p>
    <w:p w:rsidR="00836812" w:rsidRDefault="007C1E52" w:rsidP="00E7417F">
      <w:pPr>
        <w:pStyle w:val="ListParagraph"/>
        <w:numPr>
          <w:ilvl w:val="1"/>
          <w:numId w:val="38"/>
        </w:num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sidRPr="00E7417F">
        <w:rPr>
          <w:rFonts w:ascii="Times New Roman" w:hAnsi="Times New Roman" w:cs="Times New Roman"/>
          <w:sz w:val="24"/>
          <w:szCs w:val="24"/>
        </w:rPr>
        <w:lastRenderedPageBreak/>
        <w:t>Using SQL Aggregate Functions:</w:t>
      </w:r>
    </w:p>
    <w:p w:rsidR="008E53E2" w:rsidRPr="008E53E2" w:rsidRDefault="008E53E2" w:rsidP="008E53E2">
      <w:pPr>
        <w:overflowPunct w:val="0"/>
        <w:autoSpaceDE w:val="0"/>
        <w:autoSpaceDN w:val="0"/>
        <w:adjustRightInd w:val="0"/>
        <w:spacing w:after="120" w:line="360" w:lineRule="auto"/>
        <w:ind w:left="360"/>
        <w:jc w:val="both"/>
        <w:textAlignment w:val="baseline"/>
        <w:rPr>
          <w:rFonts w:ascii="Times New Roman" w:hAnsi="Times New Roman" w:cs="Times New Roman"/>
          <w:sz w:val="24"/>
          <w:szCs w:val="24"/>
        </w:rPr>
      </w:pPr>
      <w:r w:rsidRPr="008E53E2">
        <w:rPr>
          <w:rFonts w:ascii="Times New Roman" w:hAnsi="Times New Roman" w:cs="Times New Roman"/>
          <w:sz w:val="24"/>
          <w:szCs w:val="24"/>
        </w:rPr>
        <w:t>SQL aggregate functions are used to perform calculations on sets of values.</w:t>
      </w:r>
    </w:p>
    <w:p w:rsidR="00E943E9" w:rsidRDefault="008E53E2" w:rsidP="00E943E9">
      <w:pPr>
        <w:pStyle w:val="NormalWeb"/>
        <w:shd w:val="clear" w:color="auto" w:fill="FFFFFF"/>
        <w:spacing w:before="288" w:beforeAutospacing="0" w:after="288" w:afterAutospacing="0"/>
        <w:rPr>
          <w:rFonts w:ascii="Verdana" w:hAnsi="Verdana"/>
          <w:color w:val="000000"/>
          <w:sz w:val="23"/>
          <w:szCs w:val="23"/>
        </w:rPr>
      </w:pPr>
      <w:r w:rsidRPr="00E21F35">
        <w:rPr>
          <w:b/>
        </w:rPr>
        <w:t>AVG (</w:t>
      </w:r>
      <w:r w:rsidR="001840C1" w:rsidRPr="00E21F35">
        <w:rPr>
          <w:b/>
        </w:rPr>
        <w:t>)</w:t>
      </w:r>
      <w:r w:rsidR="001840C1" w:rsidRPr="00E7417F">
        <w:t xml:space="preserve"> - </w:t>
      </w:r>
      <w:r w:rsidR="00E943E9">
        <w:rPr>
          <w:rFonts w:ascii="Verdana" w:hAnsi="Verdana"/>
          <w:color w:val="000000"/>
          <w:sz w:val="23"/>
          <w:szCs w:val="23"/>
        </w:rPr>
        <w:t>The </w:t>
      </w:r>
      <w:r w:rsidR="00E943E9" w:rsidRPr="00E943E9">
        <w:rPr>
          <w:rStyle w:val="HTMLCode"/>
          <w:rFonts w:ascii="Consolas" w:hAnsi="Consolas"/>
          <w:sz w:val="24"/>
          <w:szCs w:val="24"/>
        </w:rPr>
        <w:t>AVG()</w:t>
      </w:r>
      <w:r w:rsidR="00E943E9" w:rsidRPr="00E943E9">
        <w:rPr>
          <w:rFonts w:ascii="Verdana" w:hAnsi="Verdana"/>
          <w:sz w:val="23"/>
          <w:szCs w:val="23"/>
        </w:rPr>
        <w:t> </w:t>
      </w:r>
      <w:r w:rsidR="00E943E9">
        <w:rPr>
          <w:rFonts w:ascii="Verdana" w:hAnsi="Verdana"/>
          <w:color w:val="000000"/>
          <w:sz w:val="23"/>
          <w:szCs w:val="23"/>
        </w:rPr>
        <w:t>function returns the average value of a numeric column. </w:t>
      </w:r>
    </w:p>
    <w:p w:rsidR="00E943E9" w:rsidRDefault="00E943E9" w:rsidP="00E943E9">
      <w:pPr>
        <w:pStyle w:val="Heading3"/>
        <w:shd w:val="clear" w:color="auto" w:fill="FFFFFF"/>
        <w:spacing w:before="150" w:after="150"/>
        <w:rPr>
          <w:rFonts w:ascii="Segoe UI" w:hAnsi="Segoe UI" w:cs="Segoe UI"/>
          <w:b w:val="0"/>
          <w:bCs w:val="0"/>
          <w:color w:val="000000"/>
          <w:sz w:val="36"/>
          <w:szCs w:val="36"/>
        </w:rPr>
      </w:pPr>
      <w:bookmarkStart w:id="33" w:name="_Toc149189130"/>
      <w:r>
        <w:rPr>
          <w:rFonts w:ascii="Segoe UI" w:hAnsi="Segoe UI" w:cs="Segoe UI"/>
          <w:b w:val="0"/>
          <w:bCs w:val="0"/>
          <w:color w:val="000000"/>
          <w:sz w:val="36"/>
          <w:szCs w:val="36"/>
        </w:rPr>
        <w:t>AVG() Syntax</w:t>
      </w:r>
      <w:bookmarkEnd w:id="33"/>
    </w:p>
    <w:p w:rsidR="0068255D" w:rsidRDefault="00E943E9" w:rsidP="00E21F35">
      <w:pPr>
        <w:shd w:val="clear" w:color="auto" w:fill="FFFFFF"/>
        <w:rPr>
          <w:rStyle w:val="sqlcolor"/>
          <w:rFonts w:ascii="Consolas" w:hAnsi="Consolas"/>
          <w:color w:val="000000"/>
          <w:sz w:val="23"/>
          <w:szCs w:val="23"/>
        </w:rPr>
      </w:pPr>
      <w:r w:rsidRPr="00881871">
        <w:rPr>
          <w:rStyle w:val="sqlkeywordcolor"/>
          <w:rFonts w:ascii="Consolas" w:hAnsi="Consolas"/>
          <w:sz w:val="23"/>
          <w:szCs w:val="23"/>
        </w:rPr>
        <w:t>SELECT</w:t>
      </w:r>
      <w:r w:rsidRPr="00881871">
        <w:rPr>
          <w:rStyle w:val="sqlcolor"/>
          <w:rFonts w:ascii="Consolas" w:hAnsi="Consolas"/>
          <w:sz w:val="23"/>
          <w:szCs w:val="23"/>
        </w:rPr>
        <w:t> </w:t>
      </w:r>
      <w:proofErr w:type="gramStart"/>
      <w:r w:rsidRPr="00881871">
        <w:rPr>
          <w:rStyle w:val="sqlcolor"/>
          <w:rFonts w:ascii="Consolas" w:hAnsi="Consolas"/>
          <w:sz w:val="23"/>
          <w:szCs w:val="23"/>
        </w:rPr>
        <w:t>AVG(</w:t>
      </w:r>
      <w:proofErr w:type="gramEnd"/>
      <w:r w:rsidRPr="00881871">
        <w:rPr>
          <w:rStyle w:val="Emphasis"/>
          <w:rFonts w:ascii="Consolas" w:hAnsi="Consolas"/>
          <w:sz w:val="23"/>
          <w:szCs w:val="23"/>
        </w:rPr>
        <w:t>column_name</w:t>
      </w:r>
      <w:r w:rsidRPr="00881871">
        <w:rPr>
          <w:rStyle w:val="sqlcolor"/>
          <w:rFonts w:ascii="Consolas" w:hAnsi="Consolas"/>
          <w:sz w:val="23"/>
          <w:szCs w:val="23"/>
        </w:rPr>
        <w:t>)</w:t>
      </w:r>
      <w:r w:rsidRPr="00881871">
        <w:rPr>
          <w:rFonts w:ascii="Consolas" w:hAnsi="Consolas"/>
          <w:sz w:val="23"/>
          <w:szCs w:val="23"/>
        </w:rPr>
        <w:br/>
      </w:r>
      <w:r w:rsidRPr="00881871">
        <w:rPr>
          <w:rStyle w:val="sqlkeywordcolor"/>
          <w:rFonts w:ascii="Consolas" w:hAnsi="Consolas"/>
          <w:sz w:val="23"/>
          <w:szCs w:val="23"/>
        </w:rPr>
        <w:t>FROM</w:t>
      </w:r>
      <w:r w:rsidRPr="00881871">
        <w:rPr>
          <w:rStyle w:val="sqlcolor"/>
          <w:rFonts w:ascii="Consolas" w:hAnsi="Consolas"/>
          <w:sz w:val="23"/>
          <w:szCs w:val="23"/>
        </w:rPr>
        <w:t> </w:t>
      </w:r>
      <w:r w:rsidRPr="00881871">
        <w:rPr>
          <w:rStyle w:val="Emphasis"/>
          <w:rFonts w:ascii="Consolas" w:hAnsi="Consolas"/>
          <w:sz w:val="23"/>
          <w:szCs w:val="23"/>
        </w:rPr>
        <w:t>table_name</w:t>
      </w:r>
      <w:r w:rsidRPr="00881871">
        <w:rPr>
          <w:rFonts w:ascii="Consolas" w:hAnsi="Consolas"/>
          <w:sz w:val="23"/>
          <w:szCs w:val="23"/>
        </w:rPr>
        <w:br/>
      </w:r>
      <w:r w:rsidRPr="00881871">
        <w:rPr>
          <w:rStyle w:val="sqlkeywordcolor"/>
          <w:rFonts w:ascii="Consolas" w:hAnsi="Consolas"/>
          <w:sz w:val="23"/>
          <w:szCs w:val="23"/>
        </w:rPr>
        <w:t>WHERE</w:t>
      </w:r>
      <w:r w:rsidRPr="00881871">
        <w:rPr>
          <w:rStyle w:val="sqlcolor"/>
          <w:rFonts w:ascii="Consolas" w:hAnsi="Consolas"/>
          <w:sz w:val="23"/>
          <w:szCs w:val="23"/>
        </w:rPr>
        <w:t> </w:t>
      </w:r>
      <w:r w:rsidRPr="00881871">
        <w:rPr>
          <w:rStyle w:val="Emphasis"/>
          <w:rFonts w:ascii="Consolas" w:hAnsi="Consolas"/>
          <w:sz w:val="23"/>
          <w:szCs w:val="23"/>
        </w:rPr>
        <w:t>condition</w:t>
      </w:r>
      <w:r>
        <w:rPr>
          <w:rStyle w:val="sqlcolor"/>
          <w:rFonts w:ascii="Consolas" w:hAnsi="Consolas"/>
          <w:color w:val="000000"/>
          <w:sz w:val="23"/>
          <w:szCs w:val="23"/>
        </w:rPr>
        <w:t>;</w:t>
      </w:r>
    </w:p>
    <w:p w:rsidR="00881871" w:rsidRPr="00881871" w:rsidRDefault="00881871" w:rsidP="00881871">
      <w:pPr>
        <w:pStyle w:val="Heading3"/>
        <w:spacing w:before="150" w:after="150"/>
        <w:rPr>
          <w:rStyle w:val="sqlcolor"/>
          <w:rFonts w:ascii="Times New Roman" w:hAnsi="Times New Roman"/>
          <w:bCs w:val="0"/>
          <w:color w:val="000000"/>
          <w:sz w:val="24"/>
          <w:szCs w:val="36"/>
        </w:rPr>
      </w:pPr>
      <w:bookmarkStart w:id="34" w:name="_Toc149189131"/>
      <w:r w:rsidRPr="0091025D">
        <w:rPr>
          <w:rFonts w:ascii="Times New Roman" w:hAnsi="Times New Roman"/>
          <w:bCs w:val="0"/>
          <w:color w:val="000000"/>
          <w:sz w:val="24"/>
          <w:szCs w:val="36"/>
        </w:rPr>
        <w:t>Example</w:t>
      </w:r>
      <w:bookmarkEnd w:id="34"/>
    </w:p>
    <w:p w:rsidR="00881871" w:rsidRPr="00E21F35" w:rsidRDefault="00881871" w:rsidP="00E21F35">
      <w:pPr>
        <w:shd w:val="clear" w:color="auto" w:fill="FFFFFF"/>
        <w:rPr>
          <w:rFonts w:ascii="Consolas" w:hAnsi="Consolas" w:cs="Times New Roman"/>
          <w:color w:val="000000"/>
          <w:sz w:val="23"/>
          <w:szCs w:val="23"/>
        </w:rPr>
      </w:pPr>
      <w:r>
        <w:rPr>
          <w:noProof/>
        </w:rPr>
        <w:drawing>
          <wp:inline distT="0" distB="0" distL="0" distR="0" wp14:anchorId="7056522C" wp14:editId="0CC91CD0">
            <wp:extent cx="5943600" cy="1080770"/>
            <wp:effectExtent l="0" t="0" r="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943600" cy="1080770"/>
                    </a:xfrm>
                    <a:prstGeom prst="rect">
                      <a:avLst/>
                    </a:prstGeom>
                  </pic:spPr>
                </pic:pic>
              </a:graphicData>
            </a:graphic>
          </wp:inline>
        </w:drawing>
      </w:r>
    </w:p>
    <w:p w:rsidR="00E943E9" w:rsidRPr="00E943E9" w:rsidRDefault="00E943E9" w:rsidP="00E21F35">
      <w:pPr>
        <w:overflowPunct w:val="0"/>
        <w:autoSpaceDE w:val="0"/>
        <w:autoSpaceDN w:val="0"/>
        <w:adjustRightInd w:val="0"/>
        <w:spacing w:after="120" w:line="360" w:lineRule="auto"/>
        <w:jc w:val="both"/>
        <w:textAlignment w:val="baseline"/>
        <w:rPr>
          <w:rFonts w:ascii="Times New Roman" w:hAnsi="Times New Roman" w:cs="Times New Roman"/>
          <w:sz w:val="24"/>
          <w:szCs w:val="24"/>
        </w:rPr>
      </w:pPr>
      <w:proofErr w:type="gramStart"/>
      <w:r w:rsidRPr="00E21F35">
        <w:rPr>
          <w:rFonts w:ascii="Times New Roman" w:hAnsi="Times New Roman" w:cs="Times New Roman"/>
          <w:b/>
          <w:sz w:val="24"/>
          <w:szCs w:val="24"/>
        </w:rPr>
        <w:t>COUNT(</w:t>
      </w:r>
      <w:proofErr w:type="gramEnd"/>
      <w:r w:rsidRPr="00E21F35">
        <w:rPr>
          <w:rFonts w:ascii="Times New Roman" w:hAnsi="Times New Roman" w:cs="Times New Roman"/>
          <w:b/>
          <w:sz w:val="24"/>
          <w:szCs w:val="24"/>
        </w:rPr>
        <w:t>)</w:t>
      </w:r>
      <w:r>
        <w:rPr>
          <w:rFonts w:ascii="Times New Roman" w:hAnsi="Times New Roman" w:cs="Times New Roman"/>
          <w:sz w:val="24"/>
          <w:szCs w:val="24"/>
        </w:rPr>
        <w:t xml:space="preserve"> –</w:t>
      </w:r>
      <w:r w:rsidRPr="00E943E9">
        <w:rPr>
          <w:rFonts w:ascii="Times New Roman" w:hAnsi="Times New Roman" w:cs="Times New Roman"/>
          <w:sz w:val="24"/>
          <w:szCs w:val="24"/>
        </w:rPr>
        <w:t xml:space="preserve"> The COUNT() function returns the number of rows that matches a specified criterion.</w:t>
      </w:r>
    </w:p>
    <w:p w:rsidR="00E943E9" w:rsidRPr="00E943E9" w:rsidRDefault="00E943E9" w:rsidP="00E943E9">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r w:rsidRPr="00E943E9">
        <w:rPr>
          <w:rFonts w:ascii="Times New Roman" w:hAnsi="Times New Roman" w:cs="Times New Roman"/>
          <w:sz w:val="24"/>
          <w:szCs w:val="24"/>
        </w:rPr>
        <w:t>COUNT() Syntax</w:t>
      </w:r>
    </w:p>
    <w:p w:rsidR="00E943E9" w:rsidRDefault="00E943E9" w:rsidP="00E943E9">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r w:rsidRPr="00E943E9">
        <w:rPr>
          <w:rFonts w:ascii="Times New Roman" w:hAnsi="Times New Roman" w:cs="Times New Roman"/>
          <w:sz w:val="24"/>
          <w:szCs w:val="24"/>
        </w:rPr>
        <w:t>SELECT </w:t>
      </w:r>
      <w:proofErr w:type="gramStart"/>
      <w:r w:rsidRPr="00E943E9">
        <w:rPr>
          <w:rFonts w:ascii="Times New Roman" w:hAnsi="Times New Roman" w:cs="Times New Roman"/>
          <w:sz w:val="24"/>
          <w:szCs w:val="24"/>
        </w:rPr>
        <w:t>COUNT(</w:t>
      </w:r>
      <w:proofErr w:type="gramEnd"/>
      <w:r w:rsidRPr="00E943E9">
        <w:rPr>
          <w:rFonts w:ascii="Times New Roman" w:hAnsi="Times New Roman" w:cs="Times New Roman"/>
          <w:i/>
          <w:iCs/>
          <w:sz w:val="24"/>
          <w:szCs w:val="24"/>
        </w:rPr>
        <w:t>column_name</w:t>
      </w:r>
      <w:r w:rsidRPr="00E943E9">
        <w:rPr>
          <w:rFonts w:ascii="Times New Roman" w:hAnsi="Times New Roman" w:cs="Times New Roman"/>
          <w:sz w:val="24"/>
          <w:szCs w:val="24"/>
        </w:rPr>
        <w:t>)</w:t>
      </w:r>
      <w:r w:rsidRPr="00E943E9">
        <w:rPr>
          <w:rFonts w:ascii="Times New Roman" w:hAnsi="Times New Roman" w:cs="Times New Roman"/>
          <w:sz w:val="24"/>
          <w:szCs w:val="24"/>
        </w:rPr>
        <w:br/>
        <w:t>FROM </w:t>
      </w:r>
      <w:r w:rsidRPr="00E943E9">
        <w:rPr>
          <w:rFonts w:ascii="Times New Roman" w:hAnsi="Times New Roman" w:cs="Times New Roman"/>
          <w:i/>
          <w:iCs/>
          <w:sz w:val="24"/>
          <w:szCs w:val="24"/>
        </w:rPr>
        <w:t>table_name</w:t>
      </w:r>
      <w:r w:rsidRPr="00E943E9">
        <w:rPr>
          <w:rFonts w:ascii="Times New Roman" w:hAnsi="Times New Roman" w:cs="Times New Roman"/>
          <w:sz w:val="24"/>
          <w:szCs w:val="24"/>
        </w:rPr>
        <w:br/>
        <w:t>WHERE </w:t>
      </w:r>
      <w:r w:rsidRPr="00E943E9">
        <w:rPr>
          <w:rFonts w:ascii="Times New Roman" w:hAnsi="Times New Roman" w:cs="Times New Roman"/>
          <w:i/>
          <w:iCs/>
          <w:sz w:val="24"/>
          <w:szCs w:val="24"/>
        </w:rPr>
        <w:t>condition</w:t>
      </w:r>
      <w:r w:rsidRPr="00E943E9">
        <w:rPr>
          <w:rFonts w:ascii="Times New Roman" w:hAnsi="Times New Roman" w:cs="Times New Roman"/>
          <w:sz w:val="24"/>
          <w:szCs w:val="24"/>
        </w:rPr>
        <w:t>;</w:t>
      </w:r>
    </w:p>
    <w:p w:rsidR="0091025D" w:rsidRPr="0091025D" w:rsidRDefault="0091025D" w:rsidP="0091025D">
      <w:pPr>
        <w:pStyle w:val="Heading3"/>
        <w:spacing w:before="150" w:after="150"/>
        <w:rPr>
          <w:rFonts w:ascii="Times New Roman" w:hAnsi="Times New Roman"/>
          <w:bCs w:val="0"/>
          <w:color w:val="000000"/>
          <w:sz w:val="24"/>
          <w:szCs w:val="36"/>
        </w:rPr>
      </w:pPr>
      <w:bookmarkStart w:id="35" w:name="_Toc149189132"/>
      <w:r w:rsidRPr="0091025D">
        <w:rPr>
          <w:rFonts w:ascii="Times New Roman" w:hAnsi="Times New Roman"/>
          <w:bCs w:val="0"/>
          <w:color w:val="000000"/>
          <w:sz w:val="24"/>
          <w:szCs w:val="36"/>
        </w:rPr>
        <w:t>Example</w:t>
      </w:r>
      <w:bookmarkEnd w:id="35"/>
    </w:p>
    <w:p w:rsidR="0091025D" w:rsidRPr="00E943E9" w:rsidRDefault="0091025D" w:rsidP="00E943E9">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p>
    <w:p w:rsidR="0068255D" w:rsidRPr="00E7417F" w:rsidRDefault="0051568B" w:rsidP="0091025D">
      <w:pPr>
        <w:overflowPunct w:val="0"/>
        <w:autoSpaceDE w:val="0"/>
        <w:autoSpaceDN w:val="0"/>
        <w:adjustRightInd w:val="0"/>
        <w:spacing w:after="120" w:line="360" w:lineRule="auto"/>
        <w:jc w:val="both"/>
        <w:textAlignment w:val="baseline"/>
        <w:rPr>
          <w:rFonts w:ascii="Times New Roman" w:hAnsi="Times New Roman" w:cs="Times New Roman"/>
          <w:sz w:val="24"/>
          <w:szCs w:val="24"/>
        </w:rPr>
      </w:pPr>
      <w:r>
        <w:rPr>
          <w:noProof/>
        </w:rPr>
        <w:drawing>
          <wp:inline distT="0" distB="0" distL="0" distR="0" wp14:anchorId="3CC3B6D9" wp14:editId="3B4A6B10">
            <wp:extent cx="5695950" cy="12001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695950" cy="1200150"/>
                    </a:xfrm>
                    <a:prstGeom prst="rect">
                      <a:avLst/>
                    </a:prstGeom>
                  </pic:spPr>
                </pic:pic>
              </a:graphicData>
            </a:graphic>
          </wp:inline>
        </w:drawing>
      </w:r>
    </w:p>
    <w:p w:rsidR="0068255D" w:rsidRPr="00E7417F" w:rsidRDefault="001840C1" w:rsidP="00E7417F">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proofErr w:type="gramStart"/>
      <w:r w:rsidRPr="00E7417F">
        <w:rPr>
          <w:rFonts w:ascii="Times New Roman" w:hAnsi="Times New Roman" w:cs="Times New Roman"/>
          <w:sz w:val="24"/>
          <w:szCs w:val="24"/>
        </w:rPr>
        <w:t>FIRST(</w:t>
      </w:r>
      <w:proofErr w:type="gramEnd"/>
      <w:r w:rsidRPr="00E7417F">
        <w:rPr>
          <w:rFonts w:ascii="Times New Roman" w:hAnsi="Times New Roman" w:cs="Times New Roman"/>
          <w:sz w:val="24"/>
          <w:szCs w:val="24"/>
        </w:rPr>
        <w:t xml:space="preserve">) - Returns the first value </w:t>
      </w:r>
    </w:p>
    <w:p w:rsidR="0068255D" w:rsidRPr="00E7417F" w:rsidRDefault="001840C1" w:rsidP="00E7417F">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r w:rsidRPr="00E7417F">
        <w:rPr>
          <w:rFonts w:ascii="Times New Roman" w:hAnsi="Times New Roman" w:cs="Times New Roman"/>
          <w:sz w:val="24"/>
          <w:szCs w:val="24"/>
        </w:rPr>
        <w:lastRenderedPageBreak/>
        <w:t xml:space="preserve">LAST() - Returns the last value </w:t>
      </w:r>
    </w:p>
    <w:p w:rsidR="0068255D" w:rsidRPr="00E7417F" w:rsidRDefault="001840C1" w:rsidP="00E7417F">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r w:rsidRPr="00E7417F">
        <w:rPr>
          <w:rFonts w:ascii="Times New Roman" w:hAnsi="Times New Roman" w:cs="Times New Roman"/>
          <w:sz w:val="24"/>
          <w:szCs w:val="24"/>
        </w:rPr>
        <w:t xml:space="preserve">MAX() - Returns the largest value </w:t>
      </w:r>
    </w:p>
    <w:p w:rsidR="0068255D" w:rsidRPr="00E7417F" w:rsidRDefault="001840C1" w:rsidP="00E7417F">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r w:rsidRPr="00E7417F">
        <w:rPr>
          <w:rFonts w:ascii="Times New Roman" w:hAnsi="Times New Roman" w:cs="Times New Roman"/>
          <w:sz w:val="24"/>
          <w:szCs w:val="24"/>
        </w:rPr>
        <w:t xml:space="preserve">MIN() - Returns the smallest value </w:t>
      </w:r>
    </w:p>
    <w:p w:rsidR="0022248F" w:rsidRDefault="001840C1" w:rsidP="0022248F">
      <w:pPr>
        <w:pStyle w:val="NormalWeb"/>
        <w:shd w:val="clear" w:color="auto" w:fill="FFFFFF"/>
        <w:spacing w:before="288" w:beforeAutospacing="0" w:after="288" w:afterAutospacing="0"/>
        <w:rPr>
          <w:rFonts w:ascii="Verdana" w:hAnsi="Verdana"/>
          <w:color w:val="000000"/>
          <w:sz w:val="23"/>
          <w:szCs w:val="23"/>
        </w:rPr>
      </w:pPr>
      <w:r w:rsidRPr="0022248F">
        <w:rPr>
          <w:b/>
        </w:rPr>
        <w:t>SUM()</w:t>
      </w:r>
      <w:r w:rsidRPr="00E7417F">
        <w:t xml:space="preserve"> - </w:t>
      </w:r>
      <w:r w:rsidR="0022248F">
        <w:rPr>
          <w:rFonts w:ascii="Verdana" w:hAnsi="Verdana"/>
          <w:color w:val="000000"/>
          <w:sz w:val="23"/>
          <w:szCs w:val="23"/>
        </w:rPr>
        <w:t>The </w:t>
      </w:r>
      <w:r w:rsidR="0022248F" w:rsidRPr="0022248F">
        <w:rPr>
          <w:rStyle w:val="HTMLCode"/>
          <w:rFonts w:ascii="Consolas" w:hAnsi="Consolas"/>
          <w:sz w:val="24"/>
          <w:szCs w:val="24"/>
        </w:rPr>
        <w:t>SUM()</w:t>
      </w:r>
      <w:r w:rsidR="0022248F" w:rsidRPr="0022248F">
        <w:rPr>
          <w:rFonts w:ascii="Verdana" w:hAnsi="Verdana"/>
          <w:sz w:val="23"/>
          <w:szCs w:val="23"/>
        </w:rPr>
        <w:t> </w:t>
      </w:r>
      <w:r w:rsidR="0022248F">
        <w:rPr>
          <w:rFonts w:ascii="Verdana" w:hAnsi="Verdana"/>
          <w:color w:val="000000"/>
          <w:sz w:val="23"/>
          <w:szCs w:val="23"/>
        </w:rPr>
        <w:t>function returns the total sum of a numeric column. </w:t>
      </w:r>
    </w:p>
    <w:p w:rsidR="0022248F" w:rsidRDefault="0022248F" w:rsidP="0022248F">
      <w:pPr>
        <w:pStyle w:val="Heading3"/>
        <w:shd w:val="clear" w:color="auto" w:fill="FFFFFF"/>
        <w:spacing w:before="150" w:after="150"/>
        <w:rPr>
          <w:rFonts w:ascii="Segoe UI" w:hAnsi="Segoe UI" w:cs="Segoe UI"/>
          <w:b w:val="0"/>
          <w:bCs w:val="0"/>
          <w:color w:val="000000"/>
          <w:sz w:val="36"/>
          <w:szCs w:val="36"/>
        </w:rPr>
      </w:pPr>
      <w:bookmarkStart w:id="36" w:name="_Toc149189133"/>
      <w:r>
        <w:rPr>
          <w:rFonts w:ascii="Segoe UI" w:hAnsi="Segoe UI" w:cs="Segoe UI"/>
          <w:b w:val="0"/>
          <w:bCs w:val="0"/>
          <w:color w:val="000000"/>
          <w:sz w:val="36"/>
          <w:szCs w:val="36"/>
        </w:rPr>
        <w:t>SUM() Syntax</w:t>
      </w:r>
      <w:bookmarkEnd w:id="36"/>
    </w:p>
    <w:p w:rsidR="00E7417F" w:rsidRPr="00881871" w:rsidRDefault="0022248F" w:rsidP="00881871">
      <w:pPr>
        <w:shd w:val="clear" w:color="auto" w:fill="FFFFFF"/>
        <w:rPr>
          <w:rFonts w:ascii="Consolas" w:hAnsi="Consolas"/>
          <w:color w:val="000000"/>
          <w:sz w:val="23"/>
          <w:szCs w:val="23"/>
        </w:rPr>
      </w:pPr>
      <w:r>
        <w:rPr>
          <w:rStyle w:val="sqlkeywordcolor"/>
          <w:rFonts w:ascii="Consolas" w:hAnsi="Consolas"/>
          <w:color w:val="0000CD"/>
          <w:sz w:val="23"/>
          <w:szCs w:val="23"/>
        </w:rPr>
        <w:t>SELECT</w:t>
      </w:r>
      <w:r>
        <w:rPr>
          <w:rStyle w:val="sqlcolor"/>
          <w:rFonts w:ascii="Consolas" w:hAnsi="Consolas"/>
          <w:color w:val="000000"/>
          <w:sz w:val="23"/>
          <w:szCs w:val="23"/>
        </w:rPr>
        <w:t> </w:t>
      </w:r>
      <w:proofErr w:type="gramStart"/>
      <w:r>
        <w:rPr>
          <w:rStyle w:val="sqlcolor"/>
          <w:rFonts w:ascii="Consolas" w:hAnsi="Consolas"/>
          <w:color w:val="000000"/>
          <w:sz w:val="23"/>
          <w:szCs w:val="23"/>
        </w:rPr>
        <w:t>SUM(</w:t>
      </w:r>
      <w:proofErr w:type="gramEnd"/>
      <w:r>
        <w:rPr>
          <w:rStyle w:val="Emphasis"/>
          <w:rFonts w:ascii="Consolas" w:hAnsi="Consolas"/>
          <w:color w:val="000000"/>
          <w:sz w:val="23"/>
          <w:szCs w:val="23"/>
        </w:rPr>
        <w:t>column_name</w:t>
      </w:r>
      <w:r>
        <w:rPr>
          <w:rStyle w:val="sqlcolor"/>
          <w:rFonts w:ascii="Consolas" w:hAnsi="Consolas"/>
          <w:color w:val="000000"/>
          <w:sz w:val="23"/>
          <w:szCs w:val="23"/>
        </w:rPr>
        <w:t>)</w:t>
      </w:r>
      <w:r>
        <w:rPr>
          <w:rFonts w:ascii="Consolas" w:hAnsi="Consolas"/>
          <w:color w:val="000000"/>
          <w:sz w:val="23"/>
          <w:szCs w:val="23"/>
        </w:rPr>
        <w:br/>
      </w:r>
      <w:r>
        <w:rPr>
          <w:rStyle w:val="sqlkeywordcolor"/>
          <w:rFonts w:ascii="Consolas" w:hAnsi="Consolas"/>
          <w:color w:val="0000CD"/>
          <w:sz w:val="23"/>
          <w:szCs w:val="23"/>
        </w:rPr>
        <w:t>FROM</w:t>
      </w:r>
      <w:r>
        <w:rPr>
          <w:rStyle w:val="sqlcolor"/>
          <w:rFonts w:ascii="Consolas" w:hAnsi="Consolas"/>
          <w:color w:val="000000"/>
          <w:sz w:val="23"/>
          <w:szCs w:val="23"/>
        </w:rPr>
        <w:t> </w:t>
      </w:r>
      <w:r>
        <w:rPr>
          <w:rStyle w:val="Emphasis"/>
          <w:rFonts w:ascii="Consolas" w:hAnsi="Consolas"/>
          <w:color w:val="000000"/>
          <w:sz w:val="23"/>
          <w:szCs w:val="23"/>
        </w:rPr>
        <w:t>table_name</w:t>
      </w:r>
      <w:r>
        <w:rPr>
          <w:rFonts w:ascii="Consolas" w:hAnsi="Consolas"/>
          <w:color w:val="000000"/>
          <w:sz w:val="23"/>
          <w:szCs w:val="23"/>
        </w:rPr>
        <w:br/>
      </w:r>
      <w:r>
        <w:rPr>
          <w:rStyle w:val="sqlkeywordcolor"/>
          <w:rFonts w:ascii="Consolas" w:hAnsi="Consolas"/>
          <w:color w:val="0000CD"/>
          <w:sz w:val="23"/>
          <w:szCs w:val="23"/>
        </w:rPr>
        <w:t>WHERE</w:t>
      </w:r>
      <w:r>
        <w:rPr>
          <w:rStyle w:val="sqlcolor"/>
          <w:rFonts w:ascii="Consolas" w:hAnsi="Consolas"/>
          <w:color w:val="000000"/>
          <w:sz w:val="23"/>
          <w:szCs w:val="23"/>
        </w:rPr>
        <w:t> </w:t>
      </w:r>
      <w:r>
        <w:rPr>
          <w:rStyle w:val="Emphasis"/>
          <w:rFonts w:ascii="Consolas" w:hAnsi="Consolas"/>
          <w:color w:val="000000"/>
          <w:sz w:val="23"/>
          <w:szCs w:val="23"/>
        </w:rPr>
        <w:t>condition</w:t>
      </w:r>
      <w:r>
        <w:rPr>
          <w:rStyle w:val="sqlcolor"/>
          <w:rFonts w:ascii="Consolas" w:hAnsi="Consolas"/>
          <w:color w:val="000000"/>
          <w:sz w:val="23"/>
          <w:szCs w:val="23"/>
        </w:rPr>
        <w:t>;</w:t>
      </w:r>
    </w:p>
    <w:p w:rsidR="00E943E9" w:rsidRPr="00E7417F" w:rsidRDefault="00E943E9" w:rsidP="00E7417F">
      <w:pPr>
        <w:overflowPunct w:val="0"/>
        <w:autoSpaceDE w:val="0"/>
        <w:autoSpaceDN w:val="0"/>
        <w:adjustRightInd w:val="0"/>
        <w:spacing w:after="120" w:line="360" w:lineRule="auto"/>
        <w:ind w:left="720"/>
        <w:jc w:val="both"/>
        <w:textAlignment w:val="baseline"/>
        <w:rPr>
          <w:rFonts w:ascii="Times New Roman" w:hAnsi="Times New Roman" w:cs="Times New Roman"/>
          <w:sz w:val="24"/>
          <w:szCs w:val="24"/>
        </w:rPr>
      </w:pPr>
    </w:p>
    <w:p w:rsidR="00836812" w:rsidRPr="007A2E22" w:rsidRDefault="00836812" w:rsidP="007A2E22">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7A2E22">
        <w:rPr>
          <w:rFonts w:ascii="Times New Roman" w:hAnsi="Times New Roman" w:cs="Times New Roman"/>
          <w:color w:val="000000" w:themeColor="text1"/>
          <w:sz w:val="24"/>
          <w:szCs w:val="24"/>
        </w:rPr>
        <w:t>Example:</w:t>
      </w:r>
    </w:p>
    <w:p w:rsidR="006E7AC2" w:rsidRPr="007A2E22" w:rsidRDefault="00836812" w:rsidP="007A2E22">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7A2E22">
        <w:rPr>
          <w:rFonts w:ascii="Times New Roman" w:hAnsi="Times New Roman" w:cs="Times New Roman"/>
          <w:color w:val="000000" w:themeColor="text1"/>
          <w:sz w:val="24"/>
          <w:szCs w:val="24"/>
        </w:rPr>
        <w:t>Suppose you have a table called "Orders" with an "</w:t>
      </w:r>
      <w:proofErr w:type="spellStart"/>
      <w:r w:rsidRPr="007A2E22">
        <w:rPr>
          <w:rFonts w:ascii="Times New Roman" w:hAnsi="Times New Roman" w:cs="Times New Roman"/>
          <w:color w:val="000000" w:themeColor="text1"/>
          <w:sz w:val="24"/>
          <w:szCs w:val="24"/>
        </w:rPr>
        <w:t>OrderAmount</w:t>
      </w:r>
      <w:proofErr w:type="spellEnd"/>
      <w:r w:rsidRPr="007A2E22">
        <w:rPr>
          <w:rFonts w:ascii="Times New Roman" w:hAnsi="Times New Roman" w:cs="Times New Roman"/>
          <w:color w:val="000000" w:themeColor="text1"/>
          <w:sz w:val="24"/>
          <w:szCs w:val="24"/>
        </w:rPr>
        <w:t>" column, and you want to find the total sales for a specific period. The SQL statement would be:</w:t>
      </w:r>
    </w:p>
    <w:p w:rsidR="006E7AC2" w:rsidRPr="007A2E22" w:rsidRDefault="007C1E52" w:rsidP="007A2E22">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7A2E22">
        <w:rPr>
          <w:rFonts w:ascii="Times New Roman" w:hAnsi="Times New Roman" w:cs="Times New Roman"/>
          <w:noProof/>
          <w:color w:val="000000" w:themeColor="text1"/>
          <w:sz w:val="24"/>
          <w:szCs w:val="24"/>
        </w:rPr>
        <w:drawing>
          <wp:inline distT="0" distB="0" distL="0" distR="0" wp14:anchorId="048BA072" wp14:editId="7B96DB66">
            <wp:extent cx="5486400" cy="8667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486400" cy="866775"/>
                    </a:xfrm>
                    <a:prstGeom prst="rect">
                      <a:avLst/>
                    </a:prstGeom>
                  </pic:spPr>
                </pic:pic>
              </a:graphicData>
            </a:graphic>
          </wp:inline>
        </w:drawing>
      </w:r>
    </w:p>
    <w:p w:rsidR="006F5367" w:rsidRPr="007A2E22" w:rsidRDefault="006F5367" w:rsidP="007A2E22">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7A2E22">
        <w:rPr>
          <w:rFonts w:ascii="Times New Roman" w:hAnsi="Times New Roman" w:cs="Times New Roman"/>
          <w:color w:val="000000" w:themeColor="text1"/>
          <w:sz w:val="24"/>
          <w:szCs w:val="24"/>
        </w:rPr>
        <w:t xml:space="preserve">In this example, the SUM function calculates the total sales for orders placed between January </w:t>
      </w:r>
      <w:r w:rsidR="00FC7676" w:rsidRPr="007A2E22">
        <w:rPr>
          <w:rFonts w:ascii="Times New Roman" w:hAnsi="Times New Roman" w:cs="Times New Roman"/>
          <w:color w:val="000000" w:themeColor="text1"/>
          <w:sz w:val="24"/>
          <w:szCs w:val="24"/>
        </w:rPr>
        <w:t>1, 2023, and December 31, 2023.</w:t>
      </w:r>
    </w:p>
    <w:p w:rsidR="007A2E22" w:rsidRPr="00881871" w:rsidRDefault="006F5367" w:rsidP="00881871">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7A2E22">
        <w:rPr>
          <w:rFonts w:ascii="Times New Roman" w:hAnsi="Times New Roman" w:cs="Times New Roman"/>
          <w:color w:val="000000" w:themeColor="text1"/>
          <w:sz w:val="24"/>
          <w:szCs w:val="24"/>
        </w:rPr>
        <w:t>These examples demonstrate the use of arithmetical, string, mathematical, date, and aggregate functions in SQL queries to obtain the desired query output, depending on the data and calculations you need.</w:t>
      </w:r>
    </w:p>
    <w:p w:rsidR="007A2E22" w:rsidRDefault="007A2E22" w:rsidP="006F5367">
      <w:pPr>
        <w:overflowPunct w:val="0"/>
        <w:autoSpaceDE w:val="0"/>
        <w:autoSpaceDN w:val="0"/>
        <w:adjustRightInd w:val="0"/>
        <w:spacing w:after="120"/>
        <w:ind w:left="180"/>
        <w:jc w:val="both"/>
        <w:textAlignment w:val="baseline"/>
        <w:rPr>
          <w:rFonts w:ascii="Times New Roman" w:hAnsi="Times New Roman" w:cs="Times New Roman"/>
          <w:sz w:val="28"/>
        </w:rPr>
      </w:pPr>
    </w:p>
    <w:p w:rsidR="007A2E22" w:rsidRDefault="007A2E22" w:rsidP="006F5367">
      <w:pPr>
        <w:overflowPunct w:val="0"/>
        <w:autoSpaceDE w:val="0"/>
        <w:autoSpaceDN w:val="0"/>
        <w:adjustRightInd w:val="0"/>
        <w:spacing w:after="120"/>
        <w:ind w:left="180"/>
        <w:jc w:val="both"/>
        <w:textAlignment w:val="baseline"/>
        <w:rPr>
          <w:rFonts w:ascii="Times New Roman" w:hAnsi="Times New Roman" w:cs="Times New Roman"/>
          <w:sz w:val="28"/>
        </w:rPr>
      </w:pPr>
    </w:p>
    <w:p w:rsidR="007A2E22" w:rsidRDefault="007A2E22" w:rsidP="006F5367">
      <w:pPr>
        <w:overflowPunct w:val="0"/>
        <w:autoSpaceDE w:val="0"/>
        <w:autoSpaceDN w:val="0"/>
        <w:adjustRightInd w:val="0"/>
        <w:spacing w:after="120"/>
        <w:ind w:left="180"/>
        <w:jc w:val="both"/>
        <w:textAlignment w:val="baseline"/>
        <w:rPr>
          <w:rFonts w:ascii="Times New Roman" w:hAnsi="Times New Roman" w:cs="Times New Roman"/>
          <w:sz w:val="28"/>
        </w:rPr>
      </w:pPr>
    </w:p>
    <w:p w:rsidR="007A2E22" w:rsidRDefault="007A2E22" w:rsidP="006F5367">
      <w:pPr>
        <w:overflowPunct w:val="0"/>
        <w:autoSpaceDE w:val="0"/>
        <w:autoSpaceDN w:val="0"/>
        <w:adjustRightInd w:val="0"/>
        <w:spacing w:after="120"/>
        <w:ind w:left="180"/>
        <w:jc w:val="both"/>
        <w:textAlignment w:val="baseline"/>
        <w:rPr>
          <w:rFonts w:ascii="Times New Roman" w:hAnsi="Times New Roman" w:cs="Times New Roman"/>
          <w:sz w:val="28"/>
        </w:rPr>
      </w:pPr>
    </w:p>
    <w:p w:rsidR="007A2E22" w:rsidRDefault="007A2E22" w:rsidP="00881871">
      <w:pPr>
        <w:overflowPunct w:val="0"/>
        <w:autoSpaceDE w:val="0"/>
        <w:autoSpaceDN w:val="0"/>
        <w:adjustRightInd w:val="0"/>
        <w:spacing w:after="120"/>
        <w:jc w:val="both"/>
        <w:textAlignment w:val="baseline"/>
        <w:rPr>
          <w:rFonts w:ascii="Times New Roman" w:hAnsi="Times New Roman" w:cs="Times New Roman"/>
          <w:sz w:val="28"/>
        </w:rPr>
      </w:pPr>
    </w:p>
    <w:p w:rsidR="007A2E22" w:rsidRPr="00AB3BCD" w:rsidRDefault="007A2E22" w:rsidP="00F5138B">
      <w:pPr>
        <w:overflowPunct w:val="0"/>
        <w:autoSpaceDE w:val="0"/>
        <w:autoSpaceDN w:val="0"/>
        <w:adjustRightInd w:val="0"/>
        <w:spacing w:after="120"/>
        <w:jc w:val="both"/>
        <w:textAlignment w:val="baseline"/>
        <w:rPr>
          <w:rFonts w:ascii="Times New Roman" w:hAnsi="Times New Roman" w:cs="Times New Roman"/>
          <w:sz w:val="28"/>
        </w:rPr>
      </w:pPr>
    </w:p>
    <w:p w:rsidR="00AB194D" w:rsidRPr="00881871" w:rsidRDefault="00AB194D" w:rsidP="00E43566">
      <w:pPr>
        <w:pStyle w:val="Heading1"/>
        <w:rPr>
          <w:rFonts w:ascii="Times New Roman" w:hAnsi="Times New Roman" w:cs="Times New Roman"/>
        </w:rPr>
      </w:pPr>
      <w:bookmarkStart w:id="37" w:name="_Toc149189134"/>
      <w:r w:rsidRPr="00881871">
        <w:rPr>
          <w:rFonts w:ascii="Times New Roman" w:hAnsi="Times New Roman" w:cs="Times New Roman"/>
        </w:rPr>
        <w:t>Unit</w:t>
      </w:r>
      <w:r w:rsidR="00254501" w:rsidRPr="00881871">
        <w:rPr>
          <w:rFonts w:ascii="Times New Roman" w:hAnsi="Times New Roman" w:cs="Times New Roman"/>
        </w:rPr>
        <w:t xml:space="preserve"> 3</w:t>
      </w:r>
      <w:r w:rsidRPr="00881871">
        <w:rPr>
          <w:rFonts w:ascii="Times New Roman" w:hAnsi="Times New Roman" w:cs="Times New Roman"/>
        </w:rPr>
        <w:t>: Write SQL statements that use aggregation and filtering</w:t>
      </w:r>
      <w:bookmarkEnd w:id="37"/>
    </w:p>
    <w:p w:rsidR="00485930" w:rsidRPr="00E43566" w:rsidRDefault="00485930" w:rsidP="00E43566">
      <w:pPr>
        <w:pStyle w:val="Heading2"/>
        <w:spacing w:line="360" w:lineRule="auto"/>
        <w:jc w:val="both"/>
        <w:rPr>
          <w:rFonts w:ascii="Times New Roman" w:hAnsi="Times New Roman"/>
          <w:i w:val="0"/>
          <w:color w:val="000000" w:themeColor="text1"/>
          <w:sz w:val="24"/>
          <w:szCs w:val="24"/>
        </w:rPr>
      </w:pPr>
      <w:bookmarkStart w:id="38" w:name="_Toc149189135"/>
      <w:r w:rsidRPr="00DD53B7">
        <w:rPr>
          <w:rFonts w:ascii="Times New Roman" w:hAnsi="Times New Roman"/>
          <w:i w:val="0"/>
        </w:rPr>
        <w:t>3.</w:t>
      </w:r>
      <w:r w:rsidRPr="00E43566">
        <w:rPr>
          <w:rFonts w:ascii="Times New Roman" w:hAnsi="Times New Roman"/>
          <w:i w:val="0"/>
          <w:color w:val="000000" w:themeColor="text1"/>
          <w:sz w:val="24"/>
          <w:szCs w:val="24"/>
        </w:rPr>
        <w:t>1 Using Clause to Aggr</w:t>
      </w:r>
      <w:r w:rsidR="00AB194D" w:rsidRPr="00E43566">
        <w:rPr>
          <w:rFonts w:ascii="Times New Roman" w:hAnsi="Times New Roman"/>
          <w:i w:val="0"/>
          <w:color w:val="000000" w:themeColor="text1"/>
          <w:sz w:val="24"/>
          <w:szCs w:val="24"/>
        </w:rPr>
        <w:t>egate Data by Multiple Columns:</w:t>
      </w:r>
      <w:bookmarkEnd w:id="38"/>
    </w:p>
    <w:p w:rsidR="00463D4E" w:rsidRPr="00463D4E" w:rsidRDefault="00485930" w:rsidP="00463D4E">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color w:val="000000" w:themeColor="text1"/>
          <w:sz w:val="24"/>
          <w:szCs w:val="24"/>
        </w:rPr>
        <w:t>When you want to aggregate data based on multiple columns, you can use the GROUP BY clause. This clause allows you to group rows by one or more columns and apply agg</w:t>
      </w:r>
      <w:r w:rsidR="00E43566" w:rsidRPr="00E43566">
        <w:rPr>
          <w:rFonts w:ascii="Times New Roman" w:hAnsi="Times New Roman" w:cs="Times New Roman"/>
          <w:color w:val="000000" w:themeColor="text1"/>
          <w:sz w:val="24"/>
          <w:szCs w:val="24"/>
        </w:rPr>
        <w:t>regate fun</w:t>
      </w:r>
      <w:r w:rsidR="00463D4E" w:rsidRPr="00463D4E">
        <w:rPr>
          <w:rFonts w:ascii="Times New Roman" w:eastAsia="Times New Roman" w:hAnsi="Times New Roman" w:cs="Times New Roman"/>
          <w:b/>
          <w:sz w:val="24"/>
          <w:szCs w:val="24"/>
        </w:rPr>
        <w:t xml:space="preserve"> </w:t>
      </w:r>
      <w:r w:rsidR="00463D4E" w:rsidRPr="00463D4E">
        <w:rPr>
          <w:rFonts w:ascii="Times New Roman" w:hAnsi="Times New Roman" w:cs="Times New Roman"/>
          <w:b/>
          <w:color w:val="000000" w:themeColor="text1"/>
          <w:sz w:val="24"/>
          <w:szCs w:val="24"/>
        </w:rPr>
        <w:t>SQL GROUP BY Statement</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 xml:space="preserve">The GROUP BY statement is used in conjunction with the aggregate functions to group the result-set by one or more columns. </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SQL GROUP BY Syntax</w:t>
      </w:r>
    </w:p>
    <w:tbl>
      <w:tblPr>
        <w:tblW w:w="3934"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451"/>
      </w:tblGrid>
      <w:tr w:rsidR="00463D4E" w:rsidRPr="00463D4E" w:rsidTr="00B13B03">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 xml:space="preserve">SELECT </w:t>
            </w:r>
            <w:proofErr w:type="spellStart"/>
            <w:r w:rsidRPr="00463D4E">
              <w:rPr>
                <w:rFonts w:ascii="Times New Roman" w:hAnsi="Times New Roman" w:cs="Times New Roman"/>
                <w:color w:val="000000" w:themeColor="text1"/>
                <w:sz w:val="24"/>
                <w:szCs w:val="24"/>
              </w:rPr>
              <w:t>column_name</w:t>
            </w:r>
            <w:proofErr w:type="spellEnd"/>
            <w:r w:rsidRPr="00463D4E">
              <w:rPr>
                <w:rFonts w:ascii="Times New Roman" w:hAnsi="Times New Roman" w:cs="Times New Roman"/>
                <w:color w:val="000000" w:themeColor="text1"/>
                <w:sz w:val="24"/>
                <w:szCs w:val="24"/>
              </w:rPr>
              <w:t xml:space="preserve">, </w:t>
            </w:r>
            <w:proofErr w:type="spellStart"/>
            <w:r w:rsidRPr="00463D4E">
              <w:rPr>
                <w:rFonts w:ascii="Times New Roman" w:hAnsi="Times New Roman" w:cs="Times New Roman"/>
                <w:color w:val="000000" w:themeColor="text1"/>
                <w:sz w:val="24"/>
                <w:szCs w:val="24"/>
              </w:rPr>
              <w:t>aggregate_function</w:t>
            </w:r>
            <w:proofErr w:type="spellEnd"/>
            <w:r w:rsidRPr="00463D4E">
              <w:rPr>
                <w:rFonts w:ascii="Times New Roman" w:hAnsi="Times New Roman" w:cs="Times New Roman"/>
                <w:color w:val="000000" w:themeColor="text1"/>
                <w:sz w:val="24"/>
                <w:szCs w:val="24"/>
              </w:rPr>
              <w:t>(</w:t>
            </w:r>
            <w:proofErr w:type="spellStart"/>
            <w:r w:rsidRPr="00463D4E">
              <w:rPr>
                <w:rFonts w:ascii="Times New Roman" w:hAnsi="Times New Roman" w:cs="Times New Roman"/>
                <w:color w:val="000000" w:themeColor="text1"/>
                <w:sz w:val="24"/>
                <w:szCs w:val="24"/>
              </w:rPr>
              <w:t>column_name</w:t>
            </w:r>
            <w:proofErr w:type="spellEnd"/>
            <w:r w:rsidRPr="00463D4E">
              <w:rPr>
                <w:rFonts w:ascii="Times New Roman" w:hAnsi="Times New Roman" w:cs="Times New Roman"/>
                <w:color w:val="000000" w:themeColor="text1"/>
                <w:sz w:val="24"/>
                <w:szCs w:val="24"/>
              </w:rPr>
              <w:t>)</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FROM table_name</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WHERE column_name operator value</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GROUP BY column_name</w:t>
            </w:r>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iCs/>
          <w:color w:val="000000" w:themeColor="text1"/>
          <w:sz w:val="24"/>
          <w:szCs w:val="24"/>
        </w:rPr>
      </w:pPr>
      <w:r w:rsidRPr="00463D4E">
        <w:rPr>
          <w:rFonts w:ascii="Times New Roman" w:hAnsi="Times New Roman" w:cs="Times New Roman"/>
          <w:b/>
          <w:bCs/>
          <w:iCs/>
          <w:color w:val="000000" w:themeColor="text1"/>
          <w:sz w:val="24"/>
          <w:szCs w:val="24"/>
        </w:rPr>
        <w:t>SQL GROUP BY Example1</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We have the following "Orders" table:</w:t>
      </w:r>
    </w:p>
    <w:tbl>
      <w:tblPr>
        <w:tblW w:w="4030"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34"/>
        <w:gridCol w:w="2696"/>
        <w:gridCol w:w="1736"/>
        <w:gridCol w:w="2467"/>
      </w:tblGrid>
      <w:tr w:rsidR="00463D4E" w:rsidRPr="00463D4E" w:rsidTr="00B13B03">
        <w:trPr>
          <w:tblCellSpacing w:w="0" w:type="dxa"/>
        </w:trPr>
        <w:tc>
          <w:tcPr>
            <w:tcW w:w="4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proofErr w:type="spellStart"/>
            <w:r w:rsidRPr="00463D4E">
              <w:rPr>
                <w:rFonts w:ascii="Times New Roman" w:hAnsi="Times New Roman" w:cs="Times New Roman"/>
                <w:b/>
                <w:bCs/>
                <w:color w:val="000000" w:themeColor="text1"/>
                <w:sz w:val="24"/>
                <w:szCs w:val="24"/>
              </w:rPr>
              <w:t>O_Id</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proofErr w:type="spellStart"/>
            <w:r w:rsidRPr="00463D4E">
              <w:rPr>
                <w:rFonts w:ascii="Times New Roman" w:hAnsi="Times New Roman" w:cs="Times New Roman"/>
                <w:b/>
                <w:bCs/>
                <w:color w:val="000000" w:themeColor="text1"/>
                <w:sz w:val="24"/>
                <w:szCs w:val="24"/>
              </w:rPr>
              <w:t>OrderDate</w:t>
            </w:r>
            <w:proofErr w:type="spellEnd"/>
          </w:p>
        </w:tc>
        <w:tc>
          <w:tcPr>
            <w:tcW w:w="11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proofErr w:type="spellStart"/>
            <w:r w:rsidRPr="00463D4E">
              <w:rPr>
                <w:rFonts w:ascii="Times New Roman" w:hAnsi="Times New Roman" w:cs="Times New Roman"/>
                <w:b/>
                <w:bCs/>
                <w:color w:val="000000" w:themeColor="text1"/>
                <w:sz w:val="24"/>
                <w:szCs w:val="24"/>
              </w:rPr>
              <w:t>OrderPrice</w:t>
            </w:r>
            <w:proofErr w:type="spellEnd"/>
          </w:p>
        </w:tc>
        <w:tc>
          <w:tcPr>
            <w:tcW w:w="16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Customer</w:t>
            </w:r>
          </w:p>
        </w:tc>
      </w:tr>
      <w:tr w:rsidR="00463D4E" w:rsidRPr="00463D4E" w:rsidTr="00B13B03">
        <w:trPr>
          <w:tblCellSpacing w:w="0" w:type="dxa"/>
        </w:trPr>
        <w:tc>
          <w:tcPr>
            <w:tcW w:w="4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1</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2008/11/12</w:t>
            </w:r>
          </w:p>
        </w:tc>
        <w:tc>
          <w:tcPr>
            <w:tcW w:w="11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1000</w:t>
            </w:r>
          </w:p>
        </w:tc>
        <w:tc>
          <w:tcPr>
            <w:tcW w:w="16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r>
      <w:tr w:rsidR="00463D4E" w:rsidRPr="00463D4E" w:rsidTr="00B13B03">
        <w:trPr>
          <w:tblCellSpacing w:w="0" w:type="dxa"/>
        </w:trPr>
        <w:tc>
          <w:tcPr>
            <w:tcW w:w="4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2008/10/23</w:t>
            </w:r>
          </w:p>
        </w:tc>
        <w:tc>
          <w:tcPr>
            <w:tcW w:w="11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1600</w:t>
            </w:r>
          </w:p>
        </w:tc>
        <w:tc>
          <w:tcPr>
            <w:tcW w:w="16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r w:rsidRPr="00463D4E">
              <w:rPr>
                <w:rFonts w:ascii="Times New Roman" w:hAnsi="Times New Roman" w:cs="Times New Roman"/>
                <w:color w:val="000000" w:themeColor="text1"/>
                <w:sz w:val="24"/>
                <w:szCs w:val="24"/>
              </w:rPr>
              <w:t>Nilsen</w:t>
            </w:r>
            <w:proofErr w:type="spellEnd"/>
          </w:p>
        </w:tc>
      </w:tr>
      <w:tr w:rsidR="00463D4E" w:rsidRPr="00463D4E" w:rsidTr="00B13B03">
        <w:trPr>
          <w:tblCellSpacing w:w="0" w:type="dxa"/>
        </w:trPr>
        <w:tc>
          <w:tcPr>
            <w:tcW w:w="4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2008/09/02</w:t>
            </w:r>
          </w:p>
        </w:tc>
        <w:tc>
          <w:tcPr>
            <w:tcW w:w="11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700</w:t>
            </w:r>
          </w:p>
        </w:tc>
        <w:tc>
          <w:tcPr>
            <w:tcW w:w="16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r>
      <w:tr w:rsidR="00463D4E" w:rsidRPr="00463D4E" w:rsidTr="00B13B03">
        <w:trPr>
          <w:tblCellSpacing w:w="0" w:type="dxa"/>
        </w:trPr>
        <w:tc>
          <w:tcPr>
            <w:tcW w:w="4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2008/09/03</w:t>
            </w:r>
          </w:p>
        </w:tc>
        <w:tc>
          <w:tcPr>
            <w:tcW w:w="11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300</w:t>
            </w:r>
          </w:p>
        </w:tc>
        <w:tc>
          <w:tcPr>
            <w:tcW w:w="16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r>
      <w:tr w:rsidR="00463D4E" w:rsidRPr="00463D4E" w:rsidTr="00B13B03">
        <w:trPr>
          <w:tblCellSpacing w:w="0" w:type="dxa"/>
        </w:trPr>
        <w:tc>
          <w:tcPr>
            <w:tcW w:w="4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5</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2008/08/30</w:t>
            </w:r>
          </w:p>
        </w:tc>
        <w:tc>
          <w:tcPr>
            <w:tcW w:w="11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2000</w:t>
            </w:r>
          </w:p>
        </w:tc>
        <w:tc>
          <w:tcPr>
            <w:tcW w:w="16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Jensen</w:t>
            </w:r>
          </w:p>
        </w:tc>
      </w:tr>
      <w:tr w:rsidR="00463D4E" w:rsidRPr="00463D4E" w:rsidTr="00B13B03">
        <w:trPr>
          <w:tblCellSpacing w:w="0" w:type="dxa"/>
        </w:trPr>
        <w:tc>
          <w:tcPr>
            <w:tcW w:w="451"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6</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2008/10/04</w:t>
            </w:r>
          </w:p>
        </w:tc>
        <w:tc>
          <w:tcPr>
            <w:tcW w:w="114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100</w:t>
            </w:r>
          </w:p>
        </w:tc>
        <w:tc>
          <w:tcPr>
            <w:tcW w:w="1626"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r w:rsidRPr="00463D4E">
              <w:rPr>
                <w:rFonts w:ascii="Times New Roman" w:hAnsi="Times New Roman" w:cs="Times New Roman"/>
                <w:color w:val="000000" w:themeColor="text1"/>
                <w:sz w:val="24"/>
                <w:szCs w:val="24"/>
              </w:rPr>
              <w:t>Nilsen</w:t>
            </w:r>
            <w:proofErr w:type="spellEnd"/>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Now we want to find the total sum (total order) of each customer.</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lastRenderedPageBreak/>
        <w:t>We will have to use the GROUP BY statement to group the customers.</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We use the following SQL statement:</w:t>
      </w:r>
    </w:p>
    <w:tbl>
      <w:tblPr>
        <w:tblW w:w="4030"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633"/>
      </w:tblGrid>
      <w:tr w:rsidR="00463D4E" w:rsidRPr="00463D4E" w:rsidTr="00B13B03">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 xml:space="preserve">SELECT </w:t>
            </w:r>
            <w:proofErr w:type="spellStart"/>
            <w:r w:rsidRPr="00463D4E">
              <w:rPr>
                <w:rFonts w:ascii="Times New Roman" w:hAnsi="Times New Roman" w:cs="Times New Roman"/>
                <w:color w:val="000000" w:themeColor="text1"/>
                <w:sz w:val="24"/>
                <w:szCs w:val="24"/>
              </w:rPr>
              <w:t>Customer,SUM</w:t>
            </w:r>
            <w:proofErr w:type="spellEnd"/>
            <w:r w:rsidRPr="00463D4E">
              <w:rPr>
                <w:rFonts w:ascii="Times New Roman" w:hAnsi="Times New Roman" w:cs="Times New Roman"/>
                <w:color w:val="000000" w:themeColor="text1"/>
                <w:sz w:val="24"/>
                <w:szCs w:val="24"/>
              </w:rPr>
              <w:t>(</w:t>
            </w:r>
            <w:proofErr w:type="spellStart"/>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 FROM Orders</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GROUP BY Customer</w:t>
            </w:r>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The result-set will look like this:</w:t>
      </w:r>
    </w:p>
    <w:tbl>
      <w:tblPr>
        <w:tblW w:w="2018"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271"/>
        <w:gridCol w:w="2551"/>
      </w:tblGrid>
      <w:tr w:rsidR="00463D4E" w:rsidRPr="00463D4E" w:rsidTr="00B13B03">
        <w:trPr>
          <w:tblCellSpacing w:w="0" w:type="dxa"/>
        </w:trPr>
        <w:tc>
          <w:tcPr>
            <w:tcW w:w="16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Customer</w:t>
            </w:r>
          </w:p>
        </w:tc>
        <w:tc>
          <w:tcPr>
            <w:tcW w:w="33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SUM(</w:t>
            </w:r>
            <w:proofErr w:type="spellStart"/>
            <w:r w:rsidRPr="00463D4E">
              <w:rPr>
                <w:rFonts w:ascii="Times New Roman" w:hAnsi="Times New Roman" w:cs="Times New Roman"/>
                <w:b/>
                <w:bCs/>
                <w:color w:val="000000" w:themeColor="text1"/>
                <w:sz w:val="24"/>
                <w:szCs w:val="24"/>
              </w:rPr>
              <w:t>OrderPrice</w:t>
            </w:r>
            <w:proofErr w:type="spellEnd"/>
            <w:r w:rsidRPr="00463D4E">
              <w:rPr>
                <w:rFonts w:ascii="Times New Roman" w:hAnsi="Times New Roman" w:cs="Times New Roman"/>
                <w:b/>
                <w:bCs/>
                <w:color w:val="000000" w:themeColor="text1"/>
                <w:sz w:val="24"/>
                <w:szCs w:val="24"/>
              </w:rPr>
              <w:t>)</w:t>
            </w:r>
          </w:p>
        </w:tc>
      </w:tr>
      <w:tr w:rsidR="00463D4E" w:rsidRPr="00463D4E" w:rsidTr="00B13B03">
        <w:trPr>
          <w:tblCellSpacing w:w="0" w:type="dxa"/>
        </w:trPr>
        <w:tc>
          <w:tcPr>
            <w:tcW w:w="16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c>
          <w:tcPr>
            <w:tcW w:w="33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2000</w:t>
            </w:r>
          </w:p>
        </w:tc>
      </w:tr>
      <w:tr w:rsidR="00463D4E" w:rsidRPr="00463D4E" w:rsidTr="00B13B03">
        <w:trPr>
          <w:tblCellSpacing w:w="0" w:type="dxa"/>
        </w:trPr>
        <w:tc>
          <w:tcPr>
            <w:tcW w:w="16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r w:rsidRPr="00463D4E">
              <w:rPr>
                <w:rFonts w:ascii="Times New Roman" w:hAnsi="Times New Roman" w:cs="Times New Roman"/>
                <w:color w:val="000000" w:themeColor="text1"/>
                <w:sz w:val="24"/>
                <w:szCs w:val="24"/>
              </w:rPr>
              <w:t>Nilsen</w:t>
            </w:r>
            <w:proofErr w:type="spellEnd"/>
          </w:p>
        </w:tc>
        <w:tc>
          <w:tcPr>
            <w:tcW w:w="33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1700</w:t>
            </w:r>
          </w:p>
        </w:tc>
      </w:tr>
      <w:tr w:rsidR="00463D4E" w:rsidRPr="00463D4E" w:rsidTr="00B13B03">
        <w:trPr>
          <w:tblCellSpacing w:w="0" w:type="dxa"/>
        </w:trPr>
        <w:tc>
          <w:tcPr>
            <w:tcW w:w="166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Jensen</w:t>
            </w:r>
          </w:p>
        </w:tc>
        <w:tc>
          <w:tcPr>
            <w:tcW w:w="3337"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2000</w:t>
            </w:r>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Let's see what happens if we omit the GROUP BY statement:</w:t>
      </w:r>
    </w:p>
    <w:tbl>
      <w:tblPr>
        <w:tblW w:w="3550"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724"/>
      </w:tblGrid>
      <w:tr w:rsidR="00463D4E" w:rsidRPr="00463D4E" w:rsidTr="00B13B03">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 xml:space="preserve">SELECT </w:t>
            </w:r>
            <w:proofErr w:type="spellStart"/>
            <w:r w:rsidRPr="00463D4E">
              <w:rPr>
                <w:rFonts w:ascii="Times New Roman" w:hAnsi="Times New Roman" w:cs="Times New Roman"/>
                <w:color w:val="000000" w:themeColor="text1"/>
                <w:sz w:val="24"/>
                <w:szCs w:val="24"/>
              </w:rPr>
              <w:t>Customer,SUM</w:t>
            </w:r>
            <w:proofErr w:type="spellEnd"/>
            <w:r w:rsidRPr="00463D4E">
              <w:rPr>
                <w:rFonts w:ascii="Times New Roman" w:hAnsi="Times New Roman" w:cs="Times New Roman"/>
                <w:color w:val="000000" w:themeColor="text1"/>
                <w:sz w:val="24"/>
                <w:szCs w:val="24"/>
              </w:rPr>
              <w:t>(</w:t>
            </w:r>
            <w:proofErr w:type="spellStart"/>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 FROM Orders</w:t>
            </w:r>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The result-set will look like this:</w:t>
      </w:r>
    </w:p>
    <w:tbl>
      <w:tblPr>
        <w:tblW w:w="2500"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753"/>
        <w:gridCol w:w="2982"/>
      </w:tblGrid>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Customer</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SUM(</w:t>
            </w:r>
            <w:proofErr w:type="spellStart"/>
            <w:r w:rsidRPr="00463D4E">
              <w:rPr>
                <w:rFonts w:ascii="Times New Roman" w:hAnsi="Times New Roman" w:cs="Times New Roman"/>
                <w:b/>
                <w:bCs/>
                <w:color w:val="000000" w:themeColor="text1"/>
                <w:sz w:val="24"/>
                <w:szCs w:val="24"/>
              </w:rPr>
              <w:t>OrderPrice</w:t>
            </w:r>
            <w:proofErr w:type="spellEnd"/>
            <w:r w:rsidRPr="00463D4E">
              <w:rPr>
                <w:rFonts w:ascii="Times New Roman" w:hAnsi="Times New Roman" w:cs="Times New Roman"/>
                <w:b/>
                <w:bCs/>
                <w:color w:val="000000" w:themeColor="text1"/>
                <w:sz w:val="24"/>
                <w:szCs w:val="24"/>
              </w:rPr>
              <w:t>)</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5700</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r w:rsidRPr="00463D4E">
              <w:rPr>
                <w:rFonts w:ascii="Times New Roman" w:hAnsi="Times New Roman" w:cs="Times New Roman"/>
                <w:color w:val="000000" w:themeColor="text1"/>
                <w:sz w:val="24"/>
                <w:szCs w:val="24"/>
              </w:rPr>
              <w:t>Nilsen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5700</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5700</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5700</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Jensen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5700</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r w:rsidRPr="00463D4E">
              <w:rPr>
                <w:rFonts w:ascii="Times New Roman" w:hAnsi="Times New Roman" w:cs="Times New Roman"/>
                <w:color w:val="000000" w:themeColor="text1"/>
                <w:sz w:val="24"/>
                <w:szCs w:val="24"/>
              </w:rPr>
              <w:t>Nilsen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5700</w:t>
            </w:r>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The result-set above is not what we wanted.</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b/>
          <w:bCs/>
          <w:color w:val="000000" w:themeColor="text1"/>
          <w:sz w:val="24"/>
          <w:szCs w:val="24"/>
        </w:rPr>
        <w:lastRenderedPageBreak/>
        <w:t>Explanation of why the above SELECT statement cannot be used:</w:t>
      </w:r>
      <w:r w:rsidRPr="00463D4E">
        <w:rPr>
          <w:rFonts w:ascii="Times New Roman" w:hAnsi="Times New Roman" w:cs="Times New Roman"/>
          <w:color w:val="000000" w:themeColor="text1"/>
          <w:sz w:val="24"/>
          <w:szCs w:val="24"/>
        </w:rPr>
        <w:t xml:space="preserve"> The SELECT statement above has two columns specified (Customer and </w:t>
      </w:r>
      <w:proofErr w:type="gramStart"/>
      <w:r w:rsidRPr="00463D4E">
        <w:rPr>
          <w:rFonts w:ascii="Times New Roman" w:hAnsi="Times New Roman" w:cs="Times New Roman"/>
          <w:color w:val="000000" w:themeColor="text1"/>
          <w:sz w:val="24"/>
          <w:szCs w:val="24"/>
        </w:rPr>
        <w:t>SUM(</w:t>
      </w:r>
      <w:proofErr w:type="spellStart"/>
      <w:proofErr w:type="gramEnd"/>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 The "</w:t>
      </w:r>
      <w:proofErr w:type="gramStart"/>
      <w:r w:rsidRPr="00463D4E">
        <w:rPr>
          <w:rFonts w:ascii="Times New Roman" w:hAnsi="Times New Roman" w:cs="Times New Roman"/>
          <w:color w:val="000000" w:themeColor="text1"/>
          <w:sz w:val="24"/>
          <w:szCs w:val="24"/>
        </w:rPr>
        <w:t>SUM(</w:t>
      </w:r>
      <w:proofErr w:type="spellStart"/>
      <w:proofErr w:type="gramEnd"/>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 returns a single value (that is the total sum of the "</w:t>
      </w:r>
      <w:proofErr w:type="spellStart"/>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 column), while "Customer" returns 6 values (one value for each row in the "Orders" table). This will therefore not give us the correct result. However, you have seen that the GROUP BY statement solves this problem.</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i/>
          <w:iCs/>
          <w:color w:val="000000" w:themeColor="text1"/>
          <w:sz w:val="24"/>
          <w:szCs w:val="24"/>
        </w:rPr>
      </w:pP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i/>
          <w:iCs/>
          <w:color w:val="000000" w:themeColor="text1"/>
          <w:sz w:val="24"/>
          <w:szCs w:val="24"/>
        </w:rPr>
      </w:pPr>
      <w:r w:rsidRPr="00463D4E">
        <w:rPr>
          <w:rFonts w:ascii="Times New Roman" w:hAnsi="Times New Roman" w:cs="Times New Roman"/>
          <w:b/>
          <w:bCs/>
          <w:i/>
          <w:iCs/>
          <w:color w:val="000000" w:themeColor="text1"/>
          <w:sz w:val="24"/>
          <w:szCs w:val="24"/>
        </w:rPr>
        <w:t>GROUP BY More Than One Column</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We can also use the GROUP BY statement on more than one column, like this:</w:t>
      </w:r>
    </w:p>
    <w:tbl>
      <w:tblPr>
        <w:tblW w:w="3646"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6906"/>
      </w:tblGrid>
      <w:tr w:rsidR="00463D4E" w:rsidRPr="00463D4E" w:rsidTr="00B13B03">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 xml:space="preserve">SELECT </w:t>
            </w:r>
            <w:proofErr w:type="spellStart"/>
            <w:r w:rsidRPr="00463D4E">
              <w:rPr>
                <w:rFonts w:ascii="Times New Roman" w:hAnsi="Times New Roman" w:cs="Times New Roman"/>
                <w:color w:val="000000" w:themeColor="text1"/>
                <w:sz w:val="24"/>
                <w:szCs w:val="24"/>
              </w:rPr>
              <w:t>Customer,OrderDate,SUM</w:t>
            </w:r>
            <w:proofErr w:type="spellEnd"/>
            <w:r w:rsidRPr="00463D4E">
              <w:rPr>
                <w:rFonts w:ascii="Times New Roman" w:hAnsi="Times New Roman" w:cs="Times New Roman"/>
                <w:color w:val="000000" w:themeColor="text1"/>
                <w:sz w:val="24"/>
                <w:szCs w:val="24"/>
              </w:rPr>
              <w:t>(</w:t>
            </w:r>
            <w:proofErr w:type="spellStart"/>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 FROM Orders</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 xml:space="preserve">GROUP BY </w:t>
            </w:r>
            <w:proofErr w:type="spellStart"/>
            <w:r w:rsidRPr="00463D4E">
              <w:rPr>
                <w:rFonts w:ascii="Times New Roman" w:hAnsi="Times New Roman" w:cs="Times New Roman"/>
                <w:color w:val="000000" w:themeColor="text1"/>
                <w:sz w:val="24"/>
                <w:szCs w:val="24"/>
              </w:rPr>
              <w:t>Customer,OrderDate</w:t>
            </w:r>
            <w:proofErr w:type="spellEnd"/>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Now we want to find if the customers "Hansen" or "Jensen" have a total order of more than 1500.</w:t>
      </w:r>
    </w:p>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We add an ordinary WHERE clause to the SQL statement:</w:t>
      </w:r>
    </w:p>
    <w:tbl>
      <w:tblPr>
        <w:tblW w:w="4222"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996"/>
      </w:tblGrid>
      <w:tr w:rsidR="00463D4E" w:rsidRPr="00463D4E" w:rsidTr="00B13B03">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 xml:space="preserve">SELECT </w:t>
            </w:r>
            <w:proofErr w:type="spellStart"/>
            <w:r w:rsidRPr="00463D4E">
              <w:rPr>
                <w:rFonts w:ascii="Times New Roman" w:hAnsi="Times New Roman" w:cs="Times New Roman"/>
                <w:color w:val="000000" w:themeColor="text1"/>
                <w:sz w:val="24"/>
                <w:szCs w:val="24"/>
              </w:rPr>
              <w:t>Customer,SUM</w:t>
            </w:r>
            <w:proofErr w:type="spellEnd"/>
            <w:r w:rsidRPr="00463D4E">
              <w:rPr>
                <w:rFonts w:ascii="Times New Roman" w:hAnsi="Times New Roman" w:cs="Times New Roman"/>
                <w:color w:val="000000" w:themeColor="text1"/>
                <w:sz w:val="24"/>
                <w:szCs w:val="24"/>
              </w:rPr>
              <w:t>(</w:t>
            </w:r>
            <w:proofErr w:type="spellStart"/>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 FROM Orders</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WHERE Customer='Hansen' OR Customer='Jensen'</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GROUP BY Customer</w:t>
            </w:r>
          </w:p>
          <w:p w:rsidR="00463D4E" w:rsidRPr="00463D4E" w:rsidRDefault="00463D4E" w:rsidP="00463D4E">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HAVING SUM(</w:t>
            </w:r>
            <w:proofErr w:type="spellStart"/>
            <w:r w:rsidRPr="00463D4E">
              <w:rPr>
                <w:rFonts w:ascii="Times New Roman" w:hAnsi="Times New Roman" w:cs="Times New Roman"/>
                <w:color w:val="000000" w:themeColor="text1"/>
                <w:sz w:val="24"/>
                <w:szCs w:val="24"/>
              </w:rPr>
              <w:t>OrderPrice</w:t>
            </w:r>
            <w:proofErr w:type="spellEnd"/>
            <w:r w:rsidRPr="00463D4E">
              <w:rPr>
                <w:rFonts w:ascii="Times New Roman" w:hAnsi="Times New Roman" w:cs="Times New Roman"/>
                <w:color w:val="000000" w:themeColor="text1"/>
                <w:sz w:val="24"/>
                <w:szCs w:val="24"/>
              </w:rPr>
              <w:t>)&gt;1500</w:t>
            </w:r>
          </w:p>
        </w:tc>
      </w:tr>
    </w:tbl>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The result-set will look like this:</w:t>
      </w:r>
    </w:p>
    <w:tbl>
      <w:tblPr>
        <w:tblW w:w="2500" w:type="pct"/>
        <w:tblCellSpacing w:w="0" w:type="dxa"/>
        <w:tblInd w:w="126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753"/>
        <w:gridCol w:w="2982"/>
      </w:tblGrid>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Customer</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463D4E">
              <w:rPr>
                <w:rFonts w:ascii="Times New Roman" w:hAnsi="Times New Roman" w:cs="Times New Roman"/>
                <w:b/>
                <w:bCs/>
                <w:color w:val="000000" w:themeColor="text1"/>
                <w:sz w:val="24"/>
                <w:szCs w:val="24"/>
              </w:rPr>
              <w:t>SUM(</w:t>
            </w:r>
            <w:proofErr w:type="spellStart"/>
            <w:r w:rsidRPr="00463D4E">
              <w:rPr>
                <w:rFonts w:ascii="Times New Roman" w:hAnsi="Times New Roman" w:cs="Times New Roman"/>
                <w:b/>
                <w:bCs/>
                <w:color w:val="000000" w:themeColor="text1"/>
                <w:sz w:val="24"/>
                <w:szCs w:val="24"/>
              </w:rPr>
              <w:t>OrderPrice</w:t>
            </w:r>
            <w:proofErr w:type="spellEnd"/>
            <w:r w:rsidRPr="00463D4E">
              <w:rPr>
                <w:rFonts w:ascii="Times New Roman" w:hAnsi="Times New Roman" w:cs="Times New Roman"/>
                <w:b/>
                <w:bCs/>
                <w:color w:val="000000" w:themeColor="text1"/>
                <w:sz w:val="24"/>
                <w:szCs w:val="24"/>
              </w:rPr>
              <w:t>)</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Hansen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2000</w:t>
            </w:r>
          </w:p>
        </w:tc>
      </w:tr>
      <w:tr w:rsidR="00463D4E" w:rsidRPr="00463D4E"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Jensen</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463D4E" w:rsidRPr="00463D4E" w:rsidRDefault="00463D4E" w:rsidP="00463D4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463D4E">
              <w:rPr>
                <w:rFonts w:ascii="Times New Roman" w:hAnsi="Times New Roman" w:cs="Times New Roman"/>
                <w:color w:val="000000" w:themeColor="text1"/>
                <w:sz w:val="24"/>
                <w:szCs w:val="24"/>
              </w:rPr>
              <w:t>2000</w:t>
            </w:r>
          </w:p>
        </w:tc>
      </w:tr>
    </w:tbl>
    <w:p w:rsidR="00485930" w:rsidRDefault="00E43566"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proofErr w:type="gramStart"/>
      <w:r w:rsidRPr="00E43566">
        <w:rPr>
          <w:rFonts w:ascii="Times New Roman" w:hAnsi="Times New Roman" w:cs="Times New Roman"/>
          <w:color w:val="000000" w:themeColor="text1"/>
          <w:sz w:val="24"/>
          <w:szCs w:val="24"/>
        </w:rPr>
        <w:t>ctions</w:t>
      </w:r>
      <w:proofErr w:type="spellEnd"/>
      <w:proofErr w:type="gramEnd"/>
      <w:r w:rsidRPr="00E43566">
        <w:rPr>
          <w:rFonts w:ascii="Times New Roman" w:hAnsi="Times New Roman" w:cs="Times New Roman"/>
          <w:color w:val="000000" w:themeColor="text1"/>
          <w:sz w:val="24"/>
          <w:szCs w:val="24"/>
        </w:rPr>
        <w:t xml:space="preserve"> to each group.</w:t>
      </w:r>
    </w:p>
    <w:p w:rsidR="00463D4E" w:rsidRPr="00E43566" w:rsidRDefault="00463D4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463D4E" w:rsidRDefault="00463D4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463D4E" w:rsidRDefault="00463D4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485930" w:rsidRPr="00463D4E" w:rsidRDefault="00485930"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463D4E">
        <w:rPr>
          <w:rFonts w:ascii="Times New Roman" w:hAnsi="Times New Roman" w:cs="Times New Roman"/>
          <w:b/>
          <w:color w:val="000000" w:themeColor="text1"/>
          <w:sz w:val="24"/>
          <w:szCs w:val="24"/>
        </w:rPr>
        <w:t>Example</w:t>
      </w:r>
      <w:r w:rsidR="008C7110" w:rsidRPr="00463D4E">
        <w:rPr>
          <w:rFonts w:ascii="Times New Roman" w:hAnsi="Times New Roman" w:cs="Times New Roman"/>
          <w:b/>
          <w:color w:val="000000" w:themeColor="text1"/>
          <w:sz w:val="24"/>
          <w:szCs w:val="24"/>
        </w:rPr>
        <w:t>: 2</w:t>
      </w:r>
    </w:p>
    <w:p w:rsidR="006F5367" w:rsidRPr="00E43566" w:rsidRDefault="00485930"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Suppose you have a table called "Sales" with columns "Product," "Region," and "Revenue." To aggregate data by both "Product" and "Region" and calculate the total revenue for each combination, you can use the following SQL statement:</w:t>
      </w:r>
    </w:p>
    <w:p w:rsidR="006E7AC2" w:rsidRPr="00E43566" w:rsidRDefault="00496989"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noProof/>
          <w:color w:val="000000" w:themeColor="text1"/>
          <w:sz w:val="24"/>
          <w:szCs w:val="24"/>
        </w:rPr>
        <w:drawing>
          <wp:inline distT="0" distB="0" distL="0" distR="0" wp14:anchorId="59DF36AA" wp14:editId="6340FDE2">
            <wp:extent cx="5257800" cy="7524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257800" cy="752475"/>
                    </a:xfrm>
                    <a:prstGeom prst="rect">
                      <a:avLst/>
                    </a:prstGeom>
                  </pic:spPr>
                </pic:pic>
              </a:graphicData>
            </a:graphic>
          </wp:inline>
        </w:drawing>
      </w:r>
    </w:p>
    <w:p w:rsidR="00496989" w:rsidRPr="00E43566" w:rsidRDefault="00496989"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In this example, the data is grouped by both "Product" and "Region," and the SUM function is applied to calculate the total revenue for each g</w:t>
      </w:r>
      <w:r w:rsidR="00E43566" w:rsidRPr="00E43566">
        <w:rPr>
          <w:rFonts w:ascii="Times New Roman" w:hAnsi="Times New Roman" w:cs="Times New Roman"/>
          <w:color w:val="000000" w:themeColor="text1"/>
          <w:sz w:val="24"/>
          <w:szCs w:val="24"/>
        </w:rPr>
        <w:t>roup.</w:t>
      </w:r>
    </w:p>
    <w:p w:rsidR="00496989" w:rsidRPr="00E43566" w:rsidRDefault="00496989" w:rsidP="00E43566">
      <w:pPr>
        <w:pStyle w:val="Heading2"/>
        <w:spacing w:line="360" w:lineRule="auto"/>
        <w:jc w:val="both"/>
        <w:rPr>
          <w:rFonts w:ascii="Times New Roman" w:hAnsi="Times New Roman"/>
          <w:i w:val="0"/>
          <w:color w:val="000000" w:themeColor="text1"/>
          <w:sz w:val="24"/>
          <w:szCs w:val="24"/>
        </w:rPr>
      </w:pPr>
      <w:bookmarkStart w:id="39" w:name="_Toc149189136"/>
      <w:r w:rsidRPr="00E43566">
        <w:rPr>
          <w:rFonts w:ascii="Times New Roman" w:hAnsi="Times New Roman"/>
          <w:i w:val="0"/>
          <w:color w:val="000000" w:themeColor="text1"/>
          <w:sz w:val="24"/>
          <w:szCs w:val="24"/>
        </w:rPr>
        <w:t xml:space="preserve">3.2 Sorting </w:t>
      </w:r>
      <w:r w:rsidR="00254501" w:rsidRPr="00E43566">
        <w:rPr>
          <w:rFonts w:ascii="Times New Roman" w:hAnsi="Times New Roman"/>
          <w:i w:val="0"/>
          <w:color w:val="000000" w:themeColor="text1"/>
          <w:sz w:val="24"/>
          <w:szCs w:val="24"/>
        </w:rPr>
        <w:t>Aggregate Data in Query Output:</w:t>
      </w:r>
      <w:bookmarkEnd w:id="39"/>
    </w:p>
    <w:p w:rsidR="00496989" w:rsidRDefault="00496989" w:rsidP="00E43566">
      <w:pPr>
        <w:overflowPunct w:val="0"/>
        <w:autoSpaceDE w:val="0"/>
        <w:autoSpaceDN w:val="0"/>
        <w:adjustRightInd w:val="0"/>
        <w:spacing w:after="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You can sort the aggregate data in the query output using the ORDER BY clause. This allows you to specify the order in which t</w:t>
      </w:r>
      <w:r w:rsidR="00254501" w:rsidRPr="00E43566">
        <w:rPr>
          <w:rFonts w:ascii="Times New Roman" w:hAnsi="Times New Roman" w:cs="Times New Roman"/>
          <w:color w:val="000000" w:themeColor="text1"/>
          <w:sz w:val="24"/>
          <w:szCs w:val="24"/>
        </w:rPr>
        <w:t>he results should be displayed.</w:t>
      </w:r>
    </w:p>
    <w:p w:rsidR="00D829CE" w:rsidRPr="00D829CE" w:rsidRDefault="00D829CE" w:rsidP="00E43566">
      <w:pPr>
        <w:overflowPunct w:val="0"/>
        <w:autoSpaceDE w:val="0"/>
        <w:autoSpaceDN w:val="0"/>
        <w:adjustRightInd w:val="0"/>
        <w:spacing w:after="0" w:line="360" w:lineRule="auto"/>
        <w:ind w:left="180"/>
        <w:jc w:val="both"/>
        <w:textAlignment w:val="baseline"/>
        <w:rPr>
          <w:rFonts w:ascii="Times New Roman" w:hAnsi="Times New Roman" w:cs="Times New Roman"/>
          <w:sz w:val="24"/>
          <w:szCs w:val="24"/>
        </w:rPr>
      </w:pPr>
      <w:r w:rsidRPr="00D829CE">
        <w:rPr>
          <w:rFonts w:ascii="Times New Roman" w:hAnsi="Times New Roman" w:cs="Times New Roman"/>
          <w:sz w:val="24"/>
          <w:szCs w:val="24"/>
        </w:rPr>
        <w:t>Use ORDER BY if you want to order rows according to a value returned by an aggregate function like </w:t>
      </w:r>
      <w:proofErr w:type="gramStart"/>
      <w:r w:rsidRPr="00D829CE">
        <w:rPr>
          <w:rStyle w:val="HTMLCode"/>
          <w:rFonts w:ascii="Times New Roman" w:eastAsiaTheme="minorHAnsi" w:hAnsi="Times New Roman" w:cs="Times New Roman"/>
          <w:sz w:val="24"/>
          <w:szCs w:val="24"/>
          <w:shd w:val="clear" w:color="auto" w:fill="EEF5FF"/>
        </w:rPr>
        <w:t>SUM(</w:t>
      </w:r>
      <w:proofErr w:type="gramEnd"/>
      <w:r w:rsidRPr="00D829CE">
        <w:rPr>
          <w:rStyle w:val="HTMLCode"/>
          <w:rFonts w:ascii="Times New Roman" w:eastAsiaTheme="minorHAnsi" w:hAnsi="Times New Roman" w:cs="Times New Roman"/>
          <w:sz w:val="24"/>
          <w:szCs w:val="24"/>
          <w:shd w:val="clear" w:color="auto" w:fill="EEF5FF"/>
        </w:rPr>
        <w:t>)</w:t>
      </w:r>
      <w:r w:rsidRPr="00D829CE">
        <w:rPr>
          <w:rFonts w:ascii="Times New Roman" w:hAnsi="Times New Roman" w:cs="Times New Roman"/>
          <w:sz w:val="24"/>
          <w:szCs w:val="24"/>
        </w:rPr>
        <w:t>. The ORDER BY operator is followed by the aggregate function (in our example, </w:t>
      </w:r>
      <w:proofErr w:type="gramStart"/>
      <w:r w:rsidRPr="00D829CE">
        <w:rPr>
          <w:rStyle w:val="HTMLCode"/>
          <w:rFonts w:ascii="Times New Roman" w:eastAsiaTheme="minorHAnsi" w:hAnsi="Times New Roman" w:cs="Times New Roman"/>
          <w:sz w:val="24"/>
          <w:szCs w:val="24"/>
          <w:shd w:val="clear" w:color="auto" w:fill="EEF5FF"/>
        </w:rPr>
        <w:t>SUM(</w:t>
      </w:r>
      <w:proofErr w:type="gramEnd"/>
      <w:r w:rsidRPr="00D829CE">
        <w:rPr>
          <w:rStyle w:val="HTMLCode"/>
          <w:rFonts w:ascii="Times New Roman" w:eastAsiaTheme="minorHAnsi" w:hAnsi="Times New Roman" w:cs="Times New Roman"/>
          <w:sz w:val="24"/>
          <w:szCs w:val="24"/>
          <w:shd w:val="clear" w:color="auto" w:fill="EEF5FF"/>
        </w:rPr>
        <w:t>)</w:t>
      </w:r>
      <w:r w:rsidRPr="00D829CE">
        <w:rPr>
          <w:rFonts w:ascii="Times New Roman" w:hAnsi="Times New Roman" w:cs="Times New Roman"/>
          <w:sz w:val="24"/>
          <w:szCs w:val="24"/>
        </w:rPr>
        <w:t xml:space="preserve">). DESC is placed after this function to specify a descending sort order. Thus, the highest aggregate values are displayed first, </w:t>
      </w:r>
      <w:proofErr w:type="gramStart"/>
      <w:r w:rsidRPr="00D829CE">
        <w:rPr>
          <w:rFonts w:ascii="Times New Roman" w:hAnsi="Times New Roman" w:cs="Times New Roman"/>
          <w:sz w:val="24"/>
          <w:szCs w:val="24"/>
        </w:rPr>
        <w:t>then</w:t>
      </w:r>
      <w:proofErr w:type="gramEnd"/>
      <w:r w:rsidRPr="00D829CE">
        <w:rPr>
          <w:rFonts w:ascii="Times New Roman" w:hAnsi="Times New Roman" w:cs="Times New Roman"/>
          <w:sz w:val="24"/>
          <w:szCs w:val="24"/>
        </w:rPr>
        <w:t xml:space="preserve"> progressively lower values are displayed. To sort in ascending order, you can specify ASC or simply omit either keyword, as ascending is the default sort order.</w:t>
      </w:r>
    </w:p>
    <w:p w:rsidR="00496989" w:rsidRPr="00E43566" w:rsidRDefault="00496989" w:rsidP="00E43566">
      <w:pPr>
        <w:overflowPunct w:val="0"/>
        <w:autoSpaceDE w:val="0"/>
        <w:autoSpaceDN w:val="0"/>
        <w:adjustRightInd w:val="0"/>
        <w:spacing w:after="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Example</w:t>
      </w:r>
      <w:r w:rsidR="00D829CE">
        <w:rPr>
          <w:rFonts w:ascii="Times New Roman" w:hAnsi="Times New Roman" w:cs="Times New Roman"/>
          <w:color w:val="000000" w:themeColor="text1"/>
          <w:sz w:val="24"/>
          <w:szCs w:val="24"/>
        </w:rPr>
        <w:t>1</w:t>
      </w:r>
      <w:r w:rsidRPr="00E43566">
        <w:rPr>
          <w:rFonts w:ascii="Times New Roman" w:hAnsi="Times New Roman" w:cs="Times New Roman"/>
          <w:color w:val="000000" w:themeColor="text1"/>
          <w:sz w:val="24"/>
          <w:szCs w:val="24"/>
        </w:rPr>
        <w:t>:</w:t>
      </w:r>
    </w:p>
    <w:p w:rsidR="006E7AC2" w:rsidRPr="00E43566" w:rsidRDefault="00496989" w:rsidP="00E43566">
      <w:pPr>
        <w:overflowPunct w:val="0"/>
        <w:autoSpaceDE w:val="0"/>
        <w:autoSpaceDN w:val="0"/>
        <w:adjustRightInd w:val="0"/>
        <w:spacing w:after="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Continuing with the "Sales" table, if you want to see the total revenue for each product and region combination, sorted in descending order of revenue, you can use the following SQL statement:</w:t>
      </w:r>
    </w:p>
    <w:p w:rsidR="006E7AC2" w:rsidRPr="00E43566" w:rsidRDefault="00602B85"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noProof/>
          <w:color w:val="000000" w:themeColor="text1"/>
          <w:sz w:val="24"/>
          <w:szCs w:val="24"/>
        </w:rPr>
        <w:lastRenderedPageBreak/>
        <w:drawing>
          <wp:inline distT="0" distB="0" distL="0" distR="0" wp14:anchorId="6043692B" wp14:editId="15267DA7">
            <wp:extent cx="5448300" cy="10096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448300" cy="1009650"/>
                    </a:xfrm>
                    <a:prstGeom prst="rect">
                      <a:avLst/>
                    </a:prstGeom>
                  </pic:spPr>
                </pic:pic>
              </a:graphicData>
            </a:graphic>
          </wp:inline>
        </w:drawing>
      </w:r>
    </w:p>
    <w:p w:rsidR="00921E94" w:rsidRDefault="00921E94"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921E94" w:rsidRDefault="00921E94"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CC09DB" w:rsidRPr="00E43566" w:rsidRDefault="00602B85" w:rsidP="00D829CE">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 xml:space="preserve">In this example, the data is first aggregated, and then the results are sorted in descending order </w:t>
      </w:r>
      <w:r w:rsidR="00E43566">
        <w:rPr>
          <w:rFonts w:ascii="Times New Roman" w:hAnsi="Times New Roman" w:cs="Times New Roman"/>
          <w:color w:val="000000" w:themeColor="text1"/>
          <w:sz w:val="24"/>
          <w:szCs w:val="24"/>
        </w:rPr>
        <w:t>of the "</w:t>
      </w:r>
      <w:proofErr w:type="spellStart"/>
      <w:r w:rsidR="00E43566">
        <w:rPr>
          <w:rFonts w:ascii="Times New Roman" w:hAnsi="Times New Roman" w:cs="Times New Roman"/>
          <w:color w:val="000000" w:themeColor="text1"/>
          <w:sz w:val="24"/>
          <w:szCs w:val="24"/>
        </w:rPr>
        <w:t>TotalRevenue</w:t>
      </w:r>
      <w:proofErr w:type="spellEnd"/>
      <w:r w:rsidR="00E43566">
        <w:rPr>
          <w:rFonts w:ascii="Times New Roman" w:hAnsi="Times New Roman" w:cs="Times New Roman"/>
          <w:color w:val="000000" w:themeColor="text1"/>
          <w:sz w:val="24"/>
          <w:szCs w:val="24"/>
        </w:rPr>
        <w:t>" column.</w:t>
      </w:r>
    </w:p>
    <w:p w:rsidR="00602B85" w:rsidRPr="00E43566" w:rsidRDefault="00602B85"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3.3 Filtering Aggregat</w:t>
      </w:r>
      <w:r w:rsidR="00E43566" w:rsidRPr="00E43566">
        <w:rPr>
          <w:rFonts w:ascii="Times New Roman" w:hAnsi="Times New Roman" w:cs="Times New Roman"/>
          <w:b/>
          <w:color w:val="000000" w:themeColor="text1"/>
          <w:sz w:val="24"/>
          <w:szCs w:val="24"/>
        </w:rPr>
        <w:t>e Data Using the HAVING Clause:</w:t>
      </w:r>
    </w:p>
    <w:p w:rsidR="00602B85" w:rsidRDefault="00602B85"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The HAVING clause is used to filter the results of aggregate functions. It allows you to specify conditions that</w:t>
      </w:r>
      <w:r w:rsidR="00E43566" w:rsidRPr="00E43566">
        <w:rPr>
          <w:rFonts w:ascii="Times New Roman" w:hAnsi="Times New Roman" w:cs="Times New Roman"/>
          <w:color w:val="000000" w:themeColor="text1"/>
          <w:sz w:val="24"/>
          <w:szCs w:val="24"/>
        </w:rPr>
        <w:t xml:space="preserve"> the aggregated data must meet.</w:t>
      </w:r>
    </w:p>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CD5D79">
        <w:rPr>
          <w:rFonts w:ascii="Times New Roman" w:hAnsi="Times New Roman" w:cs="Times New Roman"/>
          <w:b/>
          <w:bCs/>
          <w:color w:val="000000" w:themeColor="text1"/>
          <w:sz w:val="24"/>
          <w:szCs w:val="24"/>
        </w:rPr>
        <w:t>SQL HAVING Syntax</w:t>
      </w:r>
    </w:p>
    <w:tbl>
      <w:tblPr>
        <w:tblW w:w="3742"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087"/>
      </w:tblGrid>
      <w:tr w:rsidR="00CD5D79" w:rsidRPr="00CD5D79" w:rsidTr="00B13B03">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 xml:space="preserve">SELECT </w:t>
            </w:r>
            <w:proofErr w:type="spellStart"/>
            <w:r w:rsidRPr="00CD5D79">
              <w:rPr>
                <w:rFonts w:ascii="Times New Roman" w:hAnsi="Times New Roman" w:cs="Times New Roman"/>
                <w:color w:val="000000" w:themeColor="text1"/>
                <w:sz w:val="24"/>
                <w:szCs w:val="24"/>
              </w:rPr>
              <w:t>column_name</w:t>
            </w:r>
            <w:proofErr w:type="spellEnd"/>
            <w:r w:rsidRPr="00CD5D79">
              <w:rPr>
                <w:rFonts w:ascii="Times New Roman" w:hAnsi="Times New Roman" w:cs="Times New Roman"/>
                <w:color w:val="000000" w:themeColor="text1"/>
                <w:sz w:val="24"/>
                <w:szCs w:val="24"/>
              </w:rPr>
              <w:t xml:space="preserve">, </w:t>
            </w:r>
            <w:proofErr w:type="spellStart"/>
            <w:r w:rsidRPr="00CD5D79">
              <w:rPr>
                <w:rFonts w:ascii="Times New Roman" w:hAnsi="Times New Roman" w:cs="Times New Roman"/>
                <w:color w:val="000000" w:themeColor="text1"/>
                <w:sz w:val="24"/>
                <w:szCs w:val="24"/>
              </w:rPr>
              <w:t>aggregate_function</w:t>
            </w:r>
            <w:proofErr w:type="spellEnd"/>
            <w:r w:rsidRPr="00CD5D79">
              <w:rPr>
                <w:rFonts w:ascii="Times New Roman" w:hAnsi="Times New Roman" w:cs="Times New Roman"/>
                <w:color w:val="000000" w:themeColor="text1"/>
                <w:sz w:val="24"/>
                <w:szCs w:val="24"/>
              </w:rPr>
              <w:t>(</w:t>
            </w:r>
            <w:proofErr w:type="spellStart"/>
            <w:r w:rsidRPr="00CD5D79">
              <w:rPr>
                <w:rFonts w:ascii="Times New Roman" w:hAnsi="Times New Roman" w:cs="Times New Roman"/>
                <w:color w:val="000000" w:themeColor="text1"/>
                <w:sz w:val="24"/>
                <w:szCs w:val="24"/>
              </w:rPr>
              <w:t>column_name</w:t>
            </w:r>
            <w:proofErr w:type="spellEnd"/>
            <w:r w:rsidRPr="00CD5D79">
              <w:rPr>
                <w:rFonts w:ascii="Times New Roman" w:hAnsi="Times New Roman" w:cs="Times New Roman"/>
                <w:color w:val="000000" w:themeColor="text1"/>
                <w:sz w:val="24"/>
                <w:szCs w:val="24"/>
              </w:rPr>
              <w:t>)</w:t>
            </w:r>
          </w:p>
          <w:p w:rsidR="00CD5D79" w:rsidRPr="00CD5D79" w:rsidRDefault="00CD5D79" w:rsidP="00CD5D79">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FROM table_name</w:t>
            </w:r>
          </w:p>
          <w:p w:rsidR="00CD5D79" w:rsidRPr="00CD5D79" w:rsidRDefault="00CD5D79" w:rsidP="00CD5D79">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WHERE column_name operator value</w:t>
            </w:r>
          </w:p>
          <w:p w:rsidR="00CD5D79" w:rsidRPr="00CD5D79" w:rsidRDefault="00CD5D79" w:rsidP="00CD5D79">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GROUP BY column_name</w:t>
            </w:r>
          </w:p>
          <w:p w:rsidR="00CD5D79" w:rsidRPr="00CD5D79" w:rsidRDefault="00CD5D79" w:rsidP="00CD5D79">
            <w:pPr>
              <w:numPr>
                <w:ilvl w:val="0"/>
                <w:numId w:val="60"/>
              </w:num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 xml:space="preserve">HAVING </w:t>
            </w:r>
            <w:proofErr w:type="spellStart"/>
            <w:r w:rsidRPr="00CD5D79">
              <w:rPr>
                <w:rFonts w:ascii="Times New Roman" w:hAnsi="Times New Roman" w:cs="Times New Roman"/>
                <w:color w:val="000000" w:themeColor="text1"/>
                <w:sz w:val="24"/>
                <w:szCs w:val="24"/>
              </w:rPr>
              <w:t>aggregate_function</w:t>
            </w:r>
            <w:proofErr w:type="spellEnd"/>
            <w:r w:rsidRPr="00CD5D79">
              <w:rPr>
                <w:rFonts w:ascii="Times New Roman" w:hAnsi="Times New Roman" w:cs="Times New Roman"/>
                <w:color w:val="000000" w:themeColor="text1"/>
                <w:sz w:val="24"/>
                <w:szCs w:val="24"/>
              </w:rPr>
              <w:t>(</w:t>
            </w:r>
            <w:proofErr w:type="spellStart"/>
            <w:r w:rsidRPr="00CD5D79">
              <w:rPr>
                <w:rFonts w:ascii="Times New Roman" w:hAnsi="Times New Roman" w:cs="Times New Roman"/>
                <w:color w:val="000000" w:themeColor="text1"/>
                <w:sz w:val="24"/>
                <w:szCs w:val="24"/>
              </w:rPr>
              <w:t>column_name</w:t>
            </w:r>
            <w:proofErr w:type="spellEnd"/>
            <w:r w:rsidRPr="00CD5D79">
              <w:rPr>
                <w:rFonts w:ascii="Times New Roman" w:hAnsi="Times New Roman" w:cs="Times New Roman"/>
                <w:color w:val="000000" w:themeColor="text1"/>
                <w:sz w:val="24"/>
                <w:szCs w:val="24"/>
              </w:rPr>
              <w:t>) operator value</w:t>
            </w:r>
          </w:p>
        </w:tc>
      </w:tr>
    </w:tbl>
    <w:p w:rsidR="00CD5D79" w:rsidRPr="00823331"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b/>
          <w:bCs/>
          <w:i/>
          <w:iCs/>
          <w:color w:val="000000" w:themeColor="text1"/>
          <w:sz w:val="24"/>
          <w:szCs w:val="24"/>
        </w:rPr>
      </w:pPr>
      <w:r w:rsidRPr="00CD5D79">
        <w:rPr>
          <w:rFonts w:ascii="Times New Roman" w:hAnsi="Times New Roman" w:cs="Times New Roman"/>
          <w:b/>
          <w:bCs/>
          <w:i/>
          <w:iCs/>
          <w:color w:val="000000" w:themeColor="text1"/>
          <w:sz w:val="24"/>
          <w:szCs w:val="24"/>
        </w:rPr>
        <w:t>SQL HAVING Example</w:t>
      </w:r>
      <w:r w:rsidR="00823331">
        <w:rPr>
          <w:rFonts w:ascii="Times New Roman" w:hAnsi="Times New Roman" w:cs="Times New Roman"/>
          <w:b/>
          <w:bCs/>
          <w:i/>
          <w:iCs/>
          <w:color w:val="000000" w:themeColor="text1"/>
          <w:sz w:val="24"/>
          <w:szCs w:val="24"/>
        </w:rPr>
        <w:t>1</w:t>
      </w:r>
    </w:p>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We have the following "Orders" table:</w:t>
      </w:r>
    </w:p>
    <w:tbl>
      <w:tblPr>
        <w:tblW w:w="4126"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911"/>
        <w:gridCol w:w="2313"/>
        <w:gridCol w:w="2812"/>
        <w:gridCol w:w="1779"/>
      </w:tblGrid>
      <w:tr w:rsidR="00CD5D79" w:rsidRPr="00CD5D79" w:rsidTr="00B13B03">
        <w:trPr>
          <w:tblCellSpacing w:w="0" w:type="dxa"/>
        </w:trPr>
        <w:tc>
          <w:tcPr>
            <w:tcW w:w="5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proofErr w:type="spellStart"/>
            <w:r w:rsidRPr="00CD5D79">
              <w:rPr>
                <w:rFonts w:ascii="Times New Roman" w:hAnsi="Times New Roman" w:cs="Times New Roman"/>
                <w:b/>
                <w:bCs/>
                <w:color w:val="000000" w:themeColor="text1"/>
                <w:sz w:val="24"/>
                <w:szCs w:val="24"/>
              </w:rPr>
              <w:t>O_Id</w:t>
            </w:r>
            <w:proofErr w:type="spellEnd"/>
          </w:p>
        </w:tc>
        <w:tc>
          <w:tcPr>
            <w:tcW w:w="148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proofErr w:type="spellStart"/>
            <w:r w:rsidRPr="00CD5D79">
              <w:rPr>
                <w:rFonts w:ascii="Times New Roman" w:hAnsi="Times New Roman" w:cs="Times New Roman"/>
                <w:b/>
                <w:bCs/>
                <w:color w:val="000000" w:themeColor="text1"/>
                <w:sz w:val="24"/>
                <w:szCs w:val="24"/>
              </w:rPr>
              <w:t>OrderDate</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proofErr w:type="spellStart"/>
            <w:r w:rsidRPr="00CD5D79">
              <w:rPr>
                <w:rFonts w:ascii="Times New Roman" w:hAnsi="Times New Roman" w:cs="Times New Roman"/>
                <w:b/>
                <w:bCs/>
                <w:color w:val="000000" w:themeColor="text1"/>
                <w:sz w:val="24"/>
                <w:szCs w:val="24"/>
              </w:rPr>
              <w:t>OrderPrice</w:t>
            </w:r>
            <w:proofErr w:type="spellEnd"/>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b/>
                <w:bCs/>
                <w:color w:val="000000" w:themeColor="text1"/>
                <w:sz w:val="24"/>
                <w:szCs w:val="24"/>
              </w:rPr>
            </w:pPr>
            <w:r w:rsidRPr="00CD5D79">
              <w:rPr>
                <w:rFonts w:ascii="Times New Roman" w:hAnsi="Times New Roman" w:cs="Times New Roman"/>
                <w:b/>
                <w:bCs/>
                <w:color w:val="000000" w:themeColor="text1"/>
                <w:sz w:val="24"/>
                <w:szCs w:val="24"/>
              </w:rPr>
              <w:t>Customer</w:t>
            </w:r>
          </w:p>
        </w:tc>
      </w:tr>
      <w:tr w:rsidR="00CD5D79" w:rsidRPr="00CD5D79" w:rsidTr="00B13B03">
        <w:trPr>
          <w:tblCellSpacing w:w="0" w:type="dxa"/>
        </w:trPr>
        <w:tc>
          <w:tcPr>
            <w:tcW w:w="5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1</w:t>
            </w:r>
          </w:p>
        </w:tc>
        <w:tc>
          <w:tcPr>
            <w:tcW w:w="148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2008/11/12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1000</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Hansen</w:t>
            </w:r>
          </w:p>
        </w:tc>
      </w:tr>
      <w:tr w:rsidR="00CD5D79" w:rsidRPr="00CD5D79" w:rsidTr="00B13B03">
        <w:trPr>
          <w:tblCellSpacing w:w="0" w:type="dxa"/>
        </w:trPr>
        <w:tc>
          <w:tcPr>
            <w:tcW w:w="5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w:t>
            </w:r>
          </w:p>
        </w:tc>
        <w:tc>
          <w:tcPr>
            <w:tcW w:w="148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2008/10/23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1600</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r w:rsidRPr="00CD5D79">
              <w:rPr>
                <w:rFonts w:ascii="Times New Roman" w:hAnsi="Times New Roman" w:cs="Times New Roman"/>
                <w:color w:val="000000" w:themeColor="text1"/>
                <w:sz w:val="24"/>
                <w:szCs w:val="24"/>
              </w:rPr>
              <w:t>Nilsen</w:t>
            </w:r>
            <w:proofErr w:type="spellEnd"/>
          </w:p>
        </w:tc>
      </w:tr>
      <w:tr w:rsidR="00CD5D79" w:rsidRPr="00CD5D79" w:rsidTr="00B13B03">
        <w:trPr>
          <w:tblCellSpacing w:w="0" w:type="dxa"/>
        </w:trPr>
        <w:tc>
          <w:tcPr>
            <w:tcW w:w="5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3</w:t>
            </w:r>
          </w:p>
        </w:tc>
        <w:tc>
          <w:tcPr>
            <w:tcW w:w="148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2008/09/02</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700</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Hansen</w:t>
            </w:r>
          </w:p>
        </w:tc>
      </w:tr>
      <w:tr w:rsidR="00CD5D79" w:rsidRPr="00CD5D79" w:rsidTr="00CD5D79">
        <w:trPr>
          <w:trHeight w:val="652"/>
          <w:tblCellSpacing w:w="0" w:type="dxa"/>
        </w:trPr>
        <w:tc>
          <w:tcPr>
            <w:tcW w:w="5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lastRenderedPageBreak/>
              <w:t>4</w:t>
            </w:r>
          </w:p>
        </w:tc>
        <w:tc>
          <w:tcPr>
            <w:tcW w:w="148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2008/09/03</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300</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Hansen</w:t>
            </w:r>
          </w:p>
        </w:tc>
      </w:tr>
      <w:tr w:rsidR="00CD5D79" w:rsidRPr="00CD5D79" w:rsidTr="00B13B03">
        <w:trPr>
          <w:tblCellSpacing w:w="0" w:type="dxa"/>
        </w:trPr>
        <w:tc>
          <w:tcPr>
            <w:tcW w:w="5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5</w:t>
            </w:r>
          </w:p>
        </w:tc>
        <w:tc>
          <w:tcPr>
            <w:tcW w:w="148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2008/08/30</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2000</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Jensen</w:t>
            </w:r>
          </w:p>
        </w:tc>
      </w:tr>
      <w:tr w:rsidR="00CD5D79" w:rsidRPr="00CD5D79" w:rsidTr="00B13B03">
        <w:trPr>
          <w:tblCellSpacing w:w="0" w:type="dxa"/>
        </w:trPr>
        <w:tc>
          <w:tcPr>
            <w:tcW w:w="583"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6</w:t>
            </w:r>
          </w:p>
        </w:tc>
        <w:tc>
          <w:tcPr>
            <w:tcW w:w="148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2008/10/04</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CD5D79">
              <w:rPr>
                <w:rFonts w:ascii="Times New Roman" w:hAnsi="Times New Roman" w:cs="Times New Roman"/>
                <w:color w:val="000000" w:themeColor="text1"/>
                <w:sz w:val="24"/>
                <w:szCs w:val="24"/>
              </w:rPr>
              <w:t>100</w:t>
            </w:r>
          </w:p>
        </w:tc>
        <w:tc>
          <w:tcPr>
            <w:tcW w:w="1138"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CD5D79" w:rsidRPr="00CD5D79" w:rsidRDefault="00CD5D79" w:rsidP="00CD5D79">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roofErr w:type="spellStart"/>
            <w:r w:rsidRPr="00CD5D79">
              <w:rPr>
                <w:rFonts w:ascii="Times New Roman" w:hAnsi="Times New Roman" w:cs="Times New Roman"/>
                <w:color w:val="000000" w:themeColor="text1"/>
                <w:sz w:val="24"/>
                <w:szCs w:val="24"/>
              </w:rPr>
              <w:t>Nilsen</w:t>
            </w:r>
            <w:proofErr w:type="spellEnd"/>
          </w:p>
        </w:tc>
      </w:tr>
    </w:tbl>
    <w:p w:rsidR="00CD5D79" w:rsidRDefault="00CD5D79"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823331" w:rsidRPr="00CE27EF" w:rsidRDefault="00823331" w:rsidP="00823331">
      <w:pPr>
        <w:pStyle w:val="NormalWeb"/>
        <w:spacing w:before="0" w:beforeAutospacing="0" w:after="0" w:afterAutospacing="0" w:line="276" w:lineRule="auto"/>
        <w:ind w:left="720"/>
        <w:rPr>
          <w:color w:val="000000"/>
        </w:rPr>
      </w:pPr>
      <w:r w:rsidRPr="00CE27EF">
        <w:rPr>
          <w:color w:val="000000"/>
        </w:rPr>
        <w:t>Now we want to find if any of the customers have a total order of less than 2000.</w:t>
      </w:r>
    </w:p>
    <w:p w:rsidR="00823331" w:rsidRPr="00CE27EF" w:rsidRDefault="00823331" w:rsidP="00823331">
      <w:pPr>
        <w:pStyle w:val="NormalWeb"/>
        <w:spacing w:before="0" w:beforeAutospacing="0" w:after="0" w:afterAutospacing="0" w:line="276" w:lineRule="auto"/>
        <w:ind w:left="720"/>
        <w:rPr>
          <w:color w:val="000000"/>
        </w:rPr>
      </w:pPr>
      <w:r w:rsidRPr="00CE27EF">
        <w:rPr>
          <w:color w:val="000000"/>
        </w:rPr>
        <w:t>We use the following SQL statement:</w:t>
      </w:r>
    </w:p>
    <w:tbl>
      <w:tblPr>
        <w:tblW w:w="4126" w:type="pct"/>
        <w:tblCellSpacing w:w="0" w:type="dxa"/>
        <w:tblInd w:w="144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7815"/>
      </w:tblGrid>
      <w:tr w:rsidR="00823331" w:rsidRPr="00CE27EF" w:rsidTr="00B13B03">
        <w:trPr>
          <w:tblCellSpacing w:w="0" w:type="dxa"/>
        </w:trPr>
        <w:tc>
          <w:tcPr>
            <w:tcW w:w="5000" w:type="pct"/>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823331" w:rsidRPr="00CE27EF" w:rsidRDefault="00823331" w:rsidP="00B13B03">
            <w:pPr>
              <w:pStyle w:val="HTMLPreformatted"/>
              <w:spacing w:line="276" w:lineRule="auto"/>
              <w:ind w:left="180"/>
              <w:rPr>
                <w:rFonts w:ascii="Times New Roman" w:hAnsi="Times New Roman"/>
                <w:color w:val="000000"/>
                <w:sz w:val="24"/>
                <w:szCs w:val="24"/>
              </w:rPr>
            </w:pPr>
            <w:r w:rsidRPr="00CE27EF">
              <w:rPr>
                <w:rFonts w:ascii="Times New Roman" w:hAnsi="Times New Roman"/>
                <w:color w:val="000000"/>
                <w:sz w:val="24"/>
                <w:szCs w:val="24"/>
              </w:rPr>
              <w:t xml:space="preserve">SELECT </w:t>
            </w:r>
            <w:proofErr w:type="spellStart"/>
            <w:r w:rsidRPr="00CE27EF">
              <w:rPr>
                <w:rFonts w:ascii="Times New Roman" w:hAnsi="Times New Roman"/>
                <w:color w:val="000000"/>
                <w:sz w:val="24"/>
                <w:szCs w:val="24"/>
              </w:rPr>
              <w:t>Customer,SUM</w:t>
            </w:r>
            <w:proofErr w:type="spellEnd"/>
            <w:r w:rsidRPr="00CE27EF">
              <w:rPr>
                <w:rFonts w:ascii="Times New Roman" w:hAnsi="Times New Roman"/>
                <w:color w:val="000000"/>
                <w:sz w:val="24"/>
                <w:szCs w:val="24"/>
              </w:rPr>
              <w:t>(</w:t>
            </w:r>
            <w:proofErr w:type="spellStart"/>
            <w:r w:rsidRPr="00CE27EF">
              <w:rPr>
                <w:rFonts w:ascii="Times New Roman" w:hAnsi="Times New Roman"/>
                <w:color w:val="000000"/>
                <w:sz w:val="24"/>
                <w:szCs w:val="24"/>
              </w:rPr>
              <w:t>OrderPrice</w:t>
            </w:r>
            <w:proofErr w:type="spellEnd"/>
            <w:r w:rsidRPr="00CE27EF">
              <w:rPr>
                <w:rFonts w:ascii="Times New Roman" w:hAnsi="Times New Roman"/>
                <w:color w:val="000000"/>
                <w:sz w:val="24"/>
                <w:szCs w:val="24"/>
              </w:rPr>
              <w:t>) FROM Orders</w:t>
            </w:r>
          </w:p>
          <w:p w:rsidR="00823331" w:rsidRPr="00CE27EF" w:rsidRDefault="00823331" w:rsidP="00B13B03">
            <w:pPr>
              <w:pStyle w:val="HTMLPreformatted"/>
              <w:spacing w:line="276" w:lineRule="auto"/>
              <w:ind w:left="180"/>
              <w:rPr>
                <w:rFonts w:ascii="Times New Roman" w:hAnsi="Times New Roman"/>
                <w:color w:val="000000"/>
                <w:sz w:val="24"/>
                <w:szCs w:val="24"/>
              </w:rPr>
            </w:pPr>
            <w:r w:rsidRPr="00CE27EF">
              <w:rPr>
                <w:rFonts w:ascii="Times New Roman" w:hAnsi="Times New Roman"/>
                <w:color w:val="000000"/>
                <w:sz w:val="24"/>
                <w:szCs w:val="24"/>
              </w:rPr>
              <w:t>GROUP BY Customer</w:t>
            </w:r>
          </w:p>
          <w:p w:rsidR="00823331" w:rsidRPr="00CE27EF" w:rsidRDefault="00823331" w:rsidP="00B13B03">
            <w:pPr>
              <w:pStyle w:val="HTMLPreformatted"/>
              <w:spacing w:line="276" w:lineRule="auto"/>
              <w:ind w:left="180"/>
              <w:rPr>
                <w:rFonts w:ascii="Times New Roman" w:hAnsi="Times New Roman"/>
                <w:color w:val="000000"/>
                <w:sz w:val="24"/>
                <w:szCs w:val="24"/>
              </w:rPr>
            </w:pPr>
            <w:r w:rsidRPr="00CE27EF">
              <w:rPr>
                <w:rFonts w:ascii="Times New Roman" w:hAnsi="Times New Roman"/>
                <w:color w:val="000000"/>
                <w:sz w:val="24"/>
                <w:szCs w:val="24"/>
              </w:rPr>
              <w:t>HAVING SUM(</w:t>
            </w:r>
            <w:proofErr w:type="spellStart"/>
            <w:r w:rsidRPr="00CE27EF">
              <w:rPr>
                <w:rFonts w:ascii="Times New Roman" w:hAnsi="Times New Roman"/>
                <w:color w:val="000000"/>
                <w:sz w:val="24"/>
                <w:szCs w:val="24"/>
              </w:rPr>
              <w:t>OrderPrice</w:t>
            </w:r>
            <w:proofErr w:type="spellEnd"/>
            <w:r w:rsidRPr="00CE27EF">
              <w:rPr>
                <w:rFonts w:ascii="Times New Roman" w:hAnsi="Times New Roman"/>
                <w:color w:val="000000"/>
                <w:sz w:val="24"/>
                <w:szCs w:val="24"/>
              </w:rPr>
              <w:t>)&lt;2000</w:t>
            </w:r>
          </w:p>
        </w:tc>
      </w:tr>
    </w:tbl>
    <w:p w:rsidR="00823331" w:rsidRPr="00CE27EF" w:rsidRDefault="00823331" w:rsidP="00823331">
      <w:pPr>
        <w:pStyle w:val="NormalWeb"/>
        <w:spacing w:before="0" w:beforeAutospacing="0" w:after="0" w:afterAutospacing="0" w:line="276" w:lineRule="auto"/>
        <w:ind w:left="720"/>
        <w:rPr>
          <w:color w:val="000000"/>
        </w:rPr>
      </w:pPr>
      <w:r w:rsidRPr="00CE27EF">
        <w:rPr>
          <w:color w:val="000000"/>
        </w:rPr>
        <w:t>The result-set will look like this:</w:t>
      </w:r>
    </w:p>
    <w:tbl>
      <w:tblPr>
        <w:tblW w:w="2500" w:type="pct"/>
        <w:tblCellSpacing w:w="0" w:type="dxa"/>
        <w:tblInd w:w="1625" w:type="dxa"/>
        <w:tblBorders>
          <w:top w:val="single" w:sz="6" w:space="0" w:color="808080"/>
          <w:left w:val="single" w:sz="6" w:space="0" w:color="808080"/>
          <w:bottom w:val="single" w:sz="2" w:space="0" w:color="808080"/>
          <w:right w:val="single" w:sz="2" w:space="0" w:color="808080"/>
        </w:tblBorders>
        <w:shd w:val="clear" w:color="auto" w:fill="F1F1F1"/>
        <w:tblCellMar>
          <w:left w:w="0" w:type="dxa"/>
          <w:right w:w="0" w:type="dxa"/>
        </w:tblCellMar>
        <w:tblLook w:val="0000" w:firstRow="0" w:lastRow="0" w:firstColumn="0" w:lastColumn="0" w:noHBand="0" w:noVBand="0"/>
      </w:tblPr>
      <w:tblGrid>
        <w:gridCol w:w="1803"/>
        <w:gridCol w:w="2932"/>
      </w:tblGrid>
      <w:tr w:rsidR="00823331" w:rsidRPr="00CE27EF"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823331" w:rsidRPr="00CE27EF" w:rsidRDefault="00823331" w:rsidP="00B13B03">
            <w:pPr>
              <w:ind w:left="180"/>
              <w:rPr>
                <w:b/>
                <w:bCs/>
                <w:color w:val="000000"/>
              </w:rPr>
            </w:pPr>
            <w:r w:rsidRPr="00CE27EF">
              <w:rPr>
                <w:b/>
                <w:bCs/>
                <w:color w:val="000000"/>
              </w:rPr>
              <w:t>Customer</w:t>
            </w:r>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823331" w:rsidRPr="00CE27EF" w:rsidRDefault="00823331" w:rsidP="00B13B03">
            <w:pPr>
              <w:ind w:left="180"/>
              <w:rPr>
                <w:b/>
                <w:bCs/>
                <w:color w:val="000000"/>
              </w:rPr>
            </w:pPr>
            <w:r w:rsidRPr="00CE27EF">
              <w:rPr>
                <w:b/>
                <w:bCs/>
                <w:color w:val="000000"/>
              </w:rPr>
              <w:t>SUM(</w:t>
            </w:r>
            <w:proofErr w:type="spellStart"/>
            <w:r w:rsidRPr="00CE27EF">
              <w:rPr>
                <w:b/>
                <w:bCs/>
                <w:color w:val="000000"/>
              </w:rPr>
              <w:t>OrderPrice</w:t>
            </w:r>
            <w:proofErr w:type="spellEnd"/>
            <w:r w:rsidRPr="00CE27EF">
              <w:rPr>
                <w:b/>
                <w:bCs/>
                <w:color w:val="000000"/>
              </w:rPr>
              <w:t>)</w:t>
            </w:r>
          </w:p>
        </w:tc>
      </w:tr>
      <w:tr w:rsidR="00823331" w:rsidRPr="00CE27EF" w:rsidTr="00B13B03">
        <w:trPr>
          <w:tblCellSpacing w:w="0" w:type="dxa"/>
        </w:trPr>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823331" w:rsidRPr="00CE27EF" w:rsidRDefault="00823331" w:rsidP="00B13B03">
            <w:pPr>
              <w:ind w:left="180"/>
              <w:rPr>
                <w:color w:val="000000"/>
              </w:rPr>
            </w:pPr>
            <w:proofErr w:type="spellStart"/>
            <w:r w:rsidRPr="00CE27EF">
              <w:rPr>
                <w:color w:val="000000"/>
              </w:rPr>
              <w:t>Nilsen</w:t>
            </w:r>
            <w:proofErr w:type="spellEnd"/>
          </w:p>
        </w:tc>
        <w:tc>
          <w:tcPr>
            <w:tcW w:w="0" w:type="auto"/>
            <w:tcBorders>
              <w:top w:val="single" w:sz="2" w:space="0" w:color="808080"/>
              <w:left w:val="single" w:sz="2" w:space="0" w:color="808080"/>
              <w:bottom w:val="single" w:sz="6" w:space="0" w:color="808080"/>
              <w:right w:val="single" w:sz="6" w:space="0" w:color="808080"/>
            </w:tcBorders>
            <w:shd w:val="clear" w:color="auto" w:fill="F1F1F1"/>
            <w:tcMar>
              <w:top w:w="0" w:type="dxa"/>
              <w:left w:w="0" w:type="dxa"/>
              <w:bottom w:w="33" w:type="dxa"/>
              <w:right w:w="0" w:type="dxa"/>
            </w:tcMar>
            <w:vAlign w:val="center"/>
          </w:tcPr>
          <w:p w:rsidR="00823331" w:rsidRPr="00CE27EF" w:rsidRDefault="00823331" w:rsidP="00B13B03">
            <w:pPr>
              <w:ind w:left="180"/>
              <w:rPr>
                <w:color w:val="000000"/>
              </w:rPr>
            </w:pPr>
            <w:r w:rsidRPr="00CE27EF">
              <w:rPr>
                <w:color w:val="000000"/>
              </w:rPr>
              <w:t>1700</w:t>
            </w:r>
          </w:p>
        </w:tc>
      </w:tr>
    </w:tbl>
    <w:p w:rsidR="00823331" w:rsidRPr="00E43566" w:rsidRDefault="00823331" w:rsidP="00823331">
      <w:p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p>
    <w:p w:rsidR="00602B85" w:rsidRPr="00E43566" w:rsidRDefault="00602B85"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Example</w:t>
      </w:r>
      <w:r w:rsidR="00823331">
        <w:rPr>
          <w:rFonts w:ascii="Times New Roman" w:hAnsi="Times New Roman" w:cs="Times New Roman"/>
          <w:color w:val="000000" w:themeColor="text1"/>
          <w:sz w:val="24"/>
          <w:szCs w:val="24"/>
        </w:rPr>
        <w:t>2</w:t>
      </w:r>
      <w:r w:rsidRPr="00E43566">
        <w:rPr>
          <w:rFonts w:ascii="Times New Roman" w:hAnsi="Times New Roman" w:cs="Times New Roman"/>
          <w:color w:val="000000" w:themeColor="text1"/>
          <w:sz w:val="24"/>
          <w:szCs w:val="24"/>
        </w:rPr>
        <w:t>:</w:t>
      </w:r>
    </w:p>
    <w:p w:rsidR="00602B85" w:rsidRPr="00E43566" w:rsidRDefault="00602B85"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Suppose you want to find product-regio</w:t>
      </w:r>
      <w:r w:rsidR="00823331">
        <w:rPr>
          <w:rFonts w:ascii="Times New Roman" w:hAnsi="Times New Roman" w:cs="Times New Roman"/>
          <w:color w:val="000000" w:themeColor="text1"/>
          <w:sz w:val="24"/>
          <w:szCs w:val="24"/>
        </w:rPr>
        <w:t xml:space="preserve">n combinations with </w:t>
      </w:r>
      <w:proofErr w:type="gramStart"/>
      <w:r w:rsidR="00823331">
        <w:rPr>
          <w:rFonts w:ascii="Times New Roman" w:hAnsi="Times New Roman" w:cs="Times New Roman"/>
          <w:color w:val="000000" w:themeColor="text1"/>
          <w:sz w:val="24"/>
          <w:szCs w:val="24"/>
        </w:rPr>
        <w:t xml:space="preserve">a </w:t>
      </w:r>
      <w:r w:rsidRPr="00E43566">
        <w:rPr>
          <w:rFonts w:ascii="Times New Roman" w:hAnsi="Times New Roman" w:cs="Times New Roman"/>
          <w:color w:val="000000" w:themeColor="text1"/>
          <w:sz w:val="24"/>
          <w:szCs w:val="24"/>
        </w:rPr>
        <w:t>total</w:t>
      </w:r>
      <w:proofErr w:type="gramEnd"/>
      <w:r w:rsidRPr="00E43566">
        <w:rPr>
          <w:rFonts w:ascii="Times New Roman" w:hAnsi="Times New Roman" w:cs="Times New Roman"/>
          <w:color w:val="000000" w:themeColor="text1"/>
          <w:sz w:val="24"/>
          <w:szCs w:val="24"/>
        </w:rPr>
        <w:t xml:space="preserve"> revenue greater than $10,000. You can use the following SQL statement:</w:t>
      </w:r>
    </w:p>
    <w:p w:rsidR="00124C29" w:rsidRPr="00E43566" w:rsidRDefault="00124C29"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SELECT Product, Region, </w:t>
      </w:r>
      <w:proofErr w:type="gramStart"/>
      <w:r w:rsidRPr="00E43566">
        <w:rPr>
          <w:rFonts w:ascii="Times New Roman" w:hAnsi="Times New Roman" w:cs="Times New Roman"/>
          <w:b/>
          <w:color w:val="000000" w:themeColor="text1"/>
          <w:sz w:val="24"/>
          <w:szCs w:val="24"/>
        </w:rPr>
        <w:t>SUM(</w:t>
      </w:r>
      <w:proofErr w:type="gramEnd"/>
      <w:r w:rsidRPr="00E43566">
        <w:rPr>
          <w:rFonts w:ascii="Times New Roman" w:hAnsi="Times New Roman" w:cs="Times New Roman"/>
          <w:b/>
          <w:color w:val="000000" w:themeColor="text1"/>
          <w:sz w:val="24"/>
          <w:szCs w:val="24"/>
        </w:rPr>
        <w:t xml:space="preserve">Revenue) AS </w:t>
      </w:r>
      <w:proofErr w:type="spellStart"/>
      <w:r w:rsidRPr="00E43566">
        <w:rPr>
          <w:rFonts w:ascii="Times New Roman" w:hAnsi="Times New Roman" w:cs="Times New Roman"/>
          <w:b/>
          <w:color w:val="000000" w:themeColor="text1"/>
          <w:sz w:val="24"/>
          <w:szCs w:val="24"/>
        </w:rPr>
        <w:t>TotalRevenue</w:t>
      </w:r>
      <w:proofErr w:type="spellEnd"/>
    </w:p>
    <w:p w:rsidR="00124C29" w:rsidRPr="00E43566" w:rsidRDefault="00124C29"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FROM Sales</w:t>
      </w:r>
    </w:p>
    <w:p w:rsidR="00124C29" w:rsidRPr="00E43566" w:rsidRDefault="00124C29"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GROUP BY Product, Region</w:t>
      </w:r>
    </w:p>
    <w:p w:rsidR="006E7AC2" w:rsidRPr="00E43566" w:rsidRDefault="00124C29"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HAVING </w:t>
      </w:r>
      <w:proofErr w:type="spellStart"/>
      <w:r w:rsidRPr="00E43566">
        <w:rPr>
          <w:rFonts w:ascii="Times New Roman" w:hAnsi="Times New Roman" w:cs="Times New Roman"/>
          <w:b/>
          <w:color w:val="000000" w:themeColor="text1"/>
          <w:sz w:val="24"/>
          <w:szCs w:val="24"/>
        </w:rPr>
        <w:t>TotalRevenue</w:t>
      </w:r>
      <w:proofErr w:type="spellEnd"/>
      <w:r w:rsidRPr="00E43566">
        <w:rPr>
          <w:rFonts w:ascii="Times New Roman" w:hAnsi="Times New Roman" w:cs="Times New Roman"/>
          <w:b/>
          <w:color w:val="000000" w:themeColor="text1"/>
          <w:sz w:val="24"/>
          <w:szCs w:val="24"/>
        </w:rPr>
        <w:t xml:space="preserve"> &gt; 10000;</w:t>
      </w:r>
    </w:p>
    <w:p w:rsidR="00382135" w:rsidRPr="00E43566" w:rsidRDefault="00382135"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In this example, the HAVING clause filters the results to include only those combinations where the "</w:t>
      </w:r>
      <w:proofErr w:type="spellStart"/>
      <w:r w:rsidRPr="00E43566">
        <w:rPr>
          <w:rFonts w:ascii="Times New Roman" w:hAnsi="Times New Roman" w:cs="Times New Roman"/>
          <w:color w:val="000000" w:themeColor="text1"/>
          <w:sz w:val="24"/>
          <w:szCs w:val="24"/>
        </w:rPr>
        <w:t>TotalRevenue</w:t>
      </w:r>
      <w:proofErr w:type="spellEnd"/>
      <w:r w:rsidRPr="00E43566">
        <w:rPr>
          <w:rFonts w:ascii="Times New Roman" w:hAnsi="Times New Roman" w:cs="Times New Roman"/>
          <w:color w:val="000000" w:themeColor="text1"/>
          <w:sz w:val="24"/>
          <w:szCs w:val="24"/>
        </w:rPr>
        <w:t>" is greater than</w:t>
      </w:r>
      <w:r w:rsidR="00F84C3A" w:rsidRPr="00E43566">
        <w:rPr>
          <w:rFonts w:ascii="Times New Roman" w:hAnsi="Times New Roman" w:cs="Times New Roman"/>
          <w:color w:val="000000" w:themeColor="text1"/>
          <w:sz w:val="24"/>
          <w:szCs w:val="24"/>
        </w:rPr>
        <w:t xml:space="preserve"> $10,000.</w:t>
      </w:r>
    </w:p>
    <w:p w:rsidR="006E7AC2" w:rsidRPr="00E43566" w:rsidRDefault="00382135"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These SQL statements demonstrate how to aggregate data, sort the results, and filter aggregated data using the GROUP BY, ORDER BY, and HAVING clauses, respectively. These clauses are essential for summarizing and manipulating data in SQL queries.</w:t>
      </w:r>
    </w:p>
    <w:p w:rsidR="00E43566" w:rsidRDefault="00E43566" w:rsidP="00382135">
      <w:pPr>
        <w:overflowPunct w:val="0"/>
        <w:autoSpaceDE w:val="0"/>
        <w:autoSpaceDN w:val="0"/>
        <w:adjustRightInd w:val="0"/>
        <w:spacing w:after="120"/>
        <w:ind w:left="180"/>
        <w:jc w:val="both"/>
        <w:textAlignment w:val="baseline"/>
        <w:rPr>
          <w:rFonts w:ascii="Times New Roman" w:hAnsi="Times New Roman" w:cs="Times New Roman"/>
          <w:sz w:val="28"/>
        </w:rPr>
      </w:pPr>
    </w:p>
    <w:p w:rsidR="00E43566" w:rsidRDefault="00E43566" w:rsidP="00382135">
      <w:pPr>
        <w:overflowPunct w:val="0"/>
        <w:autoSpaceDE w:val="0"/>
        <w:autoSpaceDN w:val="0"/>
        <w:adjustRightInd w:val="0"/>
        <w:spacing w:after="120"/>
        <w:ind w:left="180"/>
        <w:jc w:val="both"/>
        <w:textAlignment w:val="baseline"/>
        <w:rPr>
          <w:rFonts w:ascii="Times New Roman" w:hAnsi="Times New Roman" w:cs="Times New Roman"/>
          <w:sz w:val="28"/>
        </w:rPr>
      </w:pPr>
    </w:p>
    <w:p w:rsidR="00E43566" w:rsidRDefault="00E43566" w:rsidP="00382135">
      <w:pPr>
        <w:overflowPunct w:val="0"/>
        <w:autoSpaceDE w:val="0"/>
        <w:autoSpaceDN w:val="0"/>
        <w:adjustRightInd w:val="0"/>
        <w:spacing w:after="120"/>
        <w:ind w:left="180"/>
        <w:jc w:val="both"/>
        <w:textAlignment w:val="baseline"/>
        <w:rPr>
          <w:rFonts w:ascii="Times New Roman" w:hAnsi="Times New Roman" w:cs="Times New Roman"/>
          <w:sz w:val="28"/>
        </w:rPr>
      </w:pPr>
    </w:p>
    <w:p w:rsidR="00E43566" w:rsidRDefault="00E43566" w:rsidP="00382135">
      <w:pPr>
        <w:overflowPunct w:val="0"/>
        <w:autoSpaceDE w:val="0"/>
        <w:autoSpaceDN w:val="0"/>
        <w:adjustRightInd w:val="0"/>
        <w:spacing w:after="120"/>
        <w:ind w:left="180"/>
        <w:jc w:val="both"/>
        <w:textAlignment w:val="baseline"/>
        <w:rPr>
          <w:rFonts w:ascii="Times New Roman" w:hAnsi="Times New Roman" w:cs="Times New Roman"/>
          <w:sz w:val="28"/>
        </w:rPr>
      </w:pPr>
    </w:p>
    <w:p w:rsidR="00E43566" w:rsidRDefault="00E43566" w:rsidP="00382135">
      <w:pPr>
        <w:overflowPunct w:val="0"/>
        <w:autoSpaceDE w:val="0"/>
        <w:autoSpaceDN w:val="0"/>
        <w:adjustRightInd w:val="0"/>
        <w:spacing w:after="120"/>
        <w:ind w:left="180"/>
        <w:jc w:val="both"/>
        <w:textAlignment w:val="baseline"/>
        <w:rPr>
          <w:rFonts w:ascii="Times New Roman" w:hAnsi="Times New Roman" w:cs="Times New Roman"/>
          <w:sz w:val="28"/>
        </w:rPr>
      </w:pPr>
    </w:p>
    <w:p w:rsidR="00823331" w:rsidRPr="00AB3BCD" w:rsidRDefault="00823331" w:rsidP="00F5138B">
      <w:pPr>
        <w:overflowPunct w:val="0"/>
        <w:autoSpaceDE w:val="0"/>
        <w:autoSpaceDN w:val="0"/>
        <w:adjustRightInd w:val="0"/>
        <w:spacing w:after="120"/>
        <w:jc w:val="both"/>
        <w:textAlignment w:val="baseline"/>
        <w:rPr>
          <w:rFonts w:ascii="Times New Roman" w:hAnsi="Times New Roman" w:cs="Times New Roman"/>
          <w:sz w:val="28"/>
        </w:rPr>
      </w:pPr>
    </w:p>
    <w:p w:rsidR="006E7AC2" w:rsidRPr="00320C46" w:rsidRDefault="00E43566" w:rsidP="00831453">
      <w:pPr>
        <w:pStyle w:val="Heading1"/>
        <w:rPr>
          <w:rFonts w:ascii="Times New Roman" w:hAnsi="Times New Roman" w:cs="Times New Roman"/>
          <w:sz w:val="36"/>
          <w:szCs w:val="36"/>
        </w:rPr>
      </w:pPr>
      <w:r w:rsidRPr="00320C46">
        <w:rPr>
          <w:rFonts w:ascii="Times New Roman" w:hAnsi="Times New Roman" w:cs="Times New Roman"/>
          <w:sz w:val="36"/>
          <w:szCs w:val="36"/>
        </w:rPr>
        <w:t xml:space="preserve">          </w:t>
      </w:r>
      <w:bookmarkStart w:id="40" w:name="_Toc149189137"/>
      <w:r w:rsidR="000A00DF" w:rsidRPr="00320C46">
        <w:rPr>
          <w:rFonts w:ascii="Times New Roman" w:hAnsi="Times New Roman" w:cs="Times New Roman"/>
          <w:sz w:val="36"/>
          <w:szCs w:val="36"/>
        </w:rPr>
        <w:t>Unit 4:</w:t>
      </w:r>
      <w:r w:rsidR="000A00DF" w:rsidRPr="00320C46">
        <w:rPr>
          <w:rFonts w:ascii="Times New Roman" w:hAnsi="Times New Roman" w:cs="Times New Roman"/>
          <w:sz w:val="36"/>
          <w:szCs w:val="36"/>
          <w:lang w:val="en-GB"/>
        </w:rPr>
        <w:t xml:space="preserve"> Write and execute SQL sub-queries</w:t>
      </w:r>
      <w:bookmarkEnd w:id="40"/>
    </w:p>
    <w:p w:rsidR="000A00DF" w:rsidRPr="00E43566" w:rsidRDefault="000A00DF" w:rsidP="00E43566">
      <w:pPr>
        <w:pStyle w:val="Heading2"/>
        <w:spacing w:line="360" w:lineRule="auto"/>
        <w:rPr>
          <w:rFonts w:ascii="Times New Roman" w:hAnsi="Times New Roman"/>
          <w:i w:val="0"/>
          <w:color w:val="000000" w:themeColor="text1"/>
          <w:sz w:val="24"/>
          <w:szCs w:val="24"/>
        </w:rPr>
      </w:pPr>
      <w:bookmarkStart w:id="41" w:name="_Toc149189138"/>
      <w:r w:rsidRPr="00831453">
        <w:rPr>
          <w:rFonts w:ascii="Times New Roman" w:hAnsi="Times New Roman"/>
          <w:i w:val="0"/>
        </w:rPr>
        <w:t xml:space="preserve">4.1 </w:t>
      </w:r>
      <w:r w:rsidRPr="00E43566">
        <w:rPr>
          <w:rFonts w:ascii="Times New Roman" w:hAnsi="Times New Roman"/>
          <w:i w:val="0"/>
          <w:color w:val="000000" w:themeColor="text1"/>
          <w:sz w:val="24"/>
          <w:szCs w:val="24"/>
        </w:rPr>
        <w:t>Constructing Single and Nested Sub-Queries:</w:t>
      </w:r>
      <w:bookmarkEnd w:id="41"/>
    </w:p>
    <w:p w:rsidR="000A00DF" w:rsidRPr="00E43566" w:rsidRDefault="000A00DF"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A single sub-query is a query that is embedded within another query, and a nested sub-query is a sub-</w:t>
      </w:r>
      <w:r w:rsidR="00E43566" w:rsidRPr="00E43566">
        <w:rPr>
          <w:rFonts w:ascii="Times New Roman" w:hAnsi="Times New Roman" w:cs="Times New Roman"/>
          <w:color w:val="000000" w:themeColor="text1"/>
          <w:sz w:val="24"/>
          <w:szCs w:val="24"/>
        </w:rPr>
        <w:t>query inside another sub-query.</w:t>
      </w:r>
    </w:p>
    <w:p w:rsidR="000A00DF" w:rsidRPr="00E43566" w:rsidRDefault="000A00DF"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Single Sub-Query Example:</w:t>
      </w:r>
    </w:p>
    <w:p w:rsidR="000A00DF" w:rsidRPr="00E43566" w:rsidRDefault="000A00DF"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Suppose you have a table called "Employees" and want to find employees who earn more than the average salary. You can use a single sub-query as follows:</w:t>
      </w:r>
    </w:p>
    <w:p w:rsidR="000A00DF" w:rsidRPr="00E43566" w:rsidRDefault="000A00DF"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SELECT </w:t>
      </w:r>
      <w:proofErr w:type="spellStart"/>
      <w:r w:rsidRPr="00E43566">
        <w:rPr>
          <w:rFonts w:ascii="Times New Roman" w:hAnsi="Times New Roman" w:cs="Times New Roman"/>
          <w:b/>
          <w:color w:val="000000" w:themeColor="text1"/>
          <w:sz w:val="24"/>
          <w:szCs w:val="24"/>
        </w:rPr>
        <w:t>EmployeeName</w:t>
      </w:r>
      <w:proofErr w:type="spellEnd"/>
    </w:p>
    <w:p w:rsidR="000A00DF" w:rsidRPr="00E43566" w:rsidRDefault="000A00DF"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FROM Employees</w:t>
      </w:r>
    </w:p>
    <w:p w:rsidR="000A00DF" w:rsidRPr="00E43566" w:rsidRDefault="000A00DF"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WHERE Salary &gt; (SELECT </w:t>
      </w:r>
      <w:proofErr w:type="gramStart"/>
      <w:r w:rsidRPr="00E43566">
        <w:rPr>
          <w:rFonts w:ascii="Times New Roman" w:hAnsi="Times New Roman" w:cs="Times New Roman"/>
          <w:b/>
          <w:color w:val="000000" w:themeColor="text1"/>
          <w:sz w:val="24"/>
          <w:szCs w:val="24"/>
        </w:rPr>
        <w:t>AVG(</w:t>
      </w:r>
      <w:proofErr w:type="gramEnd"/>
      <w:r w:rsidRPr="00E43566">
        <w:rPr>
          <w:rFonts w:ascii="Times New Roman" w:hAnsi="Times New Roman" w:cs="Times New Roman"/>
          <w:b/>
          <w:color w:val="000000" w:themeColor="text1"/>
          <w:sz w:val="24"/>
          <w:szCs w:val="24"/>
        </w:rPr>
        <w:t>Salary) FROM Employees);</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 xml:space="preserve">In this example, the sub-query (SELECT </w:t>
      </w:r>
      <w:proofErr w:type="gramStart"/>
      <w:r w:rsidRPr="00E43566">
        <w:rPr>
          <w:rFonts w:ascii="Times New Roman" w:hAnsi="Times New Roman" w:cs="Times New Roman"/>
          <w:color w:val="000000" w:themeColor="text1"/>
          <w:sz w:val="24"/>
          <w:szCs w:val="24"/>
        </w:rPr>
        <w:t>AVG(</w:t>
      </w:r>
      <w:proofErr w:type="gramEnd"/>
      <w:r w:rsidRPr="00E43566">
        <w:rPr>
          <w:rFonts w:ascii="Times New Roman" w:hAnsi="Times New Roman" w:cs="Times New Roman"/>
          <w:color w:val="000000" w:themeColor="text1"/>
          <w:sz w:val="24"/>
          <w:szCs w:val="24"/>
        </w:rPr>
        <w:t>Salary) FROM Employees) calculates the average salary, and the main query retrieves employees with a salary greater than</w:t>
      </w:r>
      <w:r w:rsidR="00E43566">
        <w:rPr>
          <w:rFonts w:ascii="Times New Roman" w:hAnsi="Times New Roman" w:cs="Times New Roman"/>
          <w:color w:val="000000" w:themeColor="text1"/>
          <w:sz w:val="24"/>
          <w:szCs w:val="24"/>
        </w:rPr>
        <w:t xml:space="preserve"> that average.</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Nested Sub-Query Example:</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You can nest sub-queries to create more complex queries. For example, if you want to find the department with the highest average salary, you can use a nested sub-query like this:</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SELECT </w:t>
      </w:r>
      <w:proofErr w:type="spellStart"/>
      <w:r w:rsidRPr="00E43566">
        <w:rPr>
          <w:rFonts w:ascii="Times New Roman" w:hAnsi="Times New Roman" w:cs="Times New Roman"/>
          <w:b/>
          <w:color w:val="000000" w:themeColor="text1"/>
          <w:sz w:val="24"/>
          <w:szCs w:val="24"/>
        </w:rPr>
        <w:t>DepartmentName</w:t>
      </w:r>
      <w:proofErr w:type="spellEnd"/>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FROM Departments</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WHERE </w:t>
      </w:r>
      <w:proofErr w:type="spellStart"/>
      <w:r w:rsidRPr="00E43566">
        <w:rPr>
          <w:rFonts w:ascii="Times New Roman" w:hAnsi="Times New Roman" w:cs="Times New Roman"/>
          <w:b/>
          <w:color w:val="000000" w:themeColor="text1"/>
          <w:sz w:val="24"/>
          <w:szCs w:val="24"/>
        </w:rPr>
        <w:t>DepartmentID</w:t>
      </w:r>
      <w:proofErr w:type="spellEnd"/>
      <w:r w:rsidRPr="00E43566">
        <w:rPr>
          <w:rFonts w:ascii="Times New Roman" w:hAnsi="Times New Roman" w:cs="Times New Roman"/>
          <w:b/>
          <w:color w:val="000000" w:themeColor="text1"/>
          <w:sz w:val="24"/>
          <w:szCs w:val="24"/>
        </w:rPr>
        <w:t xml:space="preserve"> = (</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SELECT </w:t>
      </w:r>
      <w:proofErr w:type="spellStart"/>
      <w:r w:rsidRPr="00E43566">
        <w:rPr>
          <w:rFonts w:ascii="Times New Roman" w:hAnsi="Times New Roman" w:cs="Times New Roman"/>
          <w:b/>
          <w:color w:val="000000" w:themeColor="text1"/>
          <w:sz w:val="24"/>
          <w:szCs w:val="24"/>
        </w:rPr>
        <w:t>DepartmentID</w:t>
      </w:r>
      <w:proofErr w:type="spellEnd"/>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lastRenderedPageBreak/>
        <w:t xml:space="preserve">    FROM Employees</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GROUP BY </w:t>
      </w:r>
      <w:proofErr w:type="spellStart"/>
      <w:r w:rsidRPr="00E43566">
        <w:rPr>
          <w:rFonts w:ascii="Times New Roman" w:hAnsi="Times New Roman" w:cs="Times New Roman"/>
          <w:b/>
          <w:color w:val="000000" w:themeColor="text1"/>
          <w:sz w:val="24"/>
          <w:szCs w:val="24"/>
        </w:rPr>
        <w:t>DepartmentID</w:t>
      </w:r>
      <w:proofErr w:type="spellEnd"/>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HAVING </w:t>
      </w:r>
      <w:proofErr w:type="gramStart"/>
      <w:r w:rsidRPr="00E43566">
        <w:rPr>
          <w:rFonts w:ascii="Times New Roman" w:hAnsi="Times New Roman" w:cs="Times New Roman"/>
          <w:b/>
          <w:color w:val="000000" w:themeColor="text1"/>
          <w:sz w:val="24"/>
          <w:szCs w:val="24"/>
        </w:rPr>
        <w:t>AVG(</w:t>
      </w:r>
      <w:proofErr w:type="gramEnd"/>
      <w:r w:rsidRPr="00E43566">
        <w:rPr>
          <w:rFonts w:ascii="Times New Roman" w:hAnsi="Times New Roman" w:cs="Times New Roman"/>
          <w:b/>
          <w:color w:val="000000" w:themeColor="text1"/>
          <w:sz w:val="24"/>
          <w:szCs w:val="24"/>
        </w:rPr>
        <w:t>Salary) = (</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SELECT </w:t>
      </w:r>
      <w:proofErr w:type="gramStart"/>
      <w:r w:rsidRPr="00E43566">
        <w:rPr>
          <w:rFonts w:ascii="Times New Roman" w:hAnsi="Times New Roman" w:cs="Times New Roman"/>
          <w:b/>
          <w:color w:val="000000" w:themeColor="text1"/>
          <w:sz w:val="24"/>
          <w:szCs w:val="24"/>
        </w:rPr>
        <w:t>MAX(</w:t>
      </w:r>
      <w:proofErr w:type="spellStart"/>
      <w:proofErr w:type="gramEnd"/>
      <w:r w:rsidRPr="00E43566">
        <w:rPr>
          <w:rFonts w:ascii="Times New Roman" w:hAnsi="Times New Roman" w:cs="Times New Roman"/>
          <w:b/>
          <w:color w:val="000000" w:themeColor="text1"/>
          <w:sz w:val="24"/>
          <w:szCs w:val="24"/>
        </w:rPr>
        <w:t>AvgSalary</w:t>
      </w:r>
      <w:proofErr w:type="spellEnd"/>
      <w:r w:rsidRPr="00E43566">
        <w:rPr>
          <w:rFonts w:ascii="Times New Roman" w:hAnsi="Times New Roman" w:cs="Times New Roman"/>
          <w:b/>
          <w:color w:val="000000" w:themeColor="text1"/>
          <w:sz w:val="24"/>
          <w:szCs w:val="24"/>
        </w:rPr>
        <w:t>)</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FROM (</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SELECT </w:t>
      </w:r>
      <w:proofErr w:type="gramStart"/>
      <w:r w:rsidRPr="00E43566">
        <w:rPr>
          <w:rFonts w:ascii="Times New Roman" w:hAnsi="Times New Roman" w:cs="Times New Roman"/>
          <w:b/>
          <w:color w:val="000000" w:themeColor="text1"/>
          <w:sz w:val="24"/>
          <w:szCs w:val="24"/>
        </w:rPr>
        <w:t>AVG(</w:t>
      </w:r>
      <w:proofErr w:type="gramEnd"/>
      <w:r w:rsidRPr="00E43566">
        <w:rPr>
          <w:rFonts w:ascii="Times New Roman" w:hAnsi="Times New Roman" w:cs="Times New Roman"/>
          <w:b/>
          <w:color w:val="000000" w:themeColor="text1"/>
          <w:sz w:val="24"/>
          <w:szCs w:val="24"/>
        </w:rPr>
        <w:t xml:space="preserve">Salary) AS </w:t>
      </w:r>
      <w:proofErr w:type="spellStart"/>
      <w:r w:rsidRPr="00E43566">
        <w:rPr>
          <w:rFonts w:ascii="Times New Roman" w:hAnsi="Times New Roman" w:cs="Times New Roman"/>
          <w:b/>
          <w:color w:val="000000" w:themeColor="text1"/>
          <w:sz w:val="24"/>
          <w:szCs w:val="24"/>
        </w:rPr>
        <w:t>AvgSalary</w:t>
      </w:r>
      <w:proofErr w:type="spellEnd"/>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FROM Employees</w:t>
      </w:r>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GROUP BY </w:t>
      </w:r>
      <w:proofErr w:type="spellStart"/>
      <w:r w:rsidRPr="00E43566">
        <w:rPr>
          <w:rFonts w:ascii="Times New Roman" w:hAnsi="Times New Roman" w:cs="Times New Roman"/>
          <w:b/>
          <w:color w:val="000000" w:themeColor="text1"/>
          <w:sz w:val="24"/>
          <w:szCs w:val="24"/>
        </w:rPr>
        <w:t>DepartmentID</w:t>
      </w:r>
      <w:proofErr w:type="spellEnd"/>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 AS </w:t>
      </w:r>
      <w:proofErr w:type="spellStart"/>
      <w:r w:rsidRPr="00E43566">
        <w:rPr>
          <w:rFonts w:ascii="Times New Roman" w:hAnsi="Times New Roman" w:cs="Times New Roman"/>
          <w:b/>
          <w:color w:val="000000" w:themeColor="text1"/>
          <w:sz w:val="24"/>
          <w:szCs w:val="24"/>
        </w:rPr>
        <w:t>DepartmentAverages</w:t>
      </w:r>
      <w:proofErr w:type="spellEnd"/>
    </w:p>
    <w:p w:rsidR="000945CA"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    )</w:t>
      </w:r>
    </w:p>
    <w:p w:rsidR="000A00DF" w:rsidRPr="00E43566" w:rsidRDefault="000945CA" w:rsidP="00E43566">
      <w:pPr>
        <w:overflowPunct w:val="0"/>
        <w:autoSpaceDE w:val="0"/>
        <w:autoSpaceDN w:val="0"/>
        <w:adjustRightInd w:val="0"/>
        <w:spacing w:after="120" w:line="360" w:lineRule="auto"/>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w:t>
      </w:r>
    </w:p>
    <w:p w:rsidR="000945CA" w:rsidRPr="00E43566" w:rsidRDefault="000945CA"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Here, multiple sub-queries are nested to find the department w</w:t>
      </w:r>
      <w:r w:rsidR="00E43566">
        <w:rPr>
          <w:rFonts w:ascii="Times New Roman" w:hAnsi="Times New Roman" w:cs="Times New Roman"/>
          <w:color w:val="000000" w:themeColor="text1"/>
          <w:sz w:val="24"/>
          <w:szCs w:val="24"/>
        </w:rPr>
        <w:t>ith the highest average salary.</w:t>
      </w:r>
    </w:p>
    <w:p w:rsidR="00E43566" w:rsidRPr="00E43566" w:rsidRDefault="000945CA" w:rsidP="00E43566">
      <w:pPr>
        <w:pStyle w:val="Heading2"/>
        <w:spacing w:line="360" w:lineRule="auto"/>
        <w:rPr>
          <w:rFonts w:ascii="Times New Roman" w:hAnsi="Times New Roman"/>
          <w:i w:val="0"/>
          <w:color w:val="000000" w:themeColor="text1"/>
          <w:sz w:val="24"/>
          <w:szCs w:val="24"/>
        </w:rPr>
      </w:pPr>
      <w:bookmarkStart w:id="42" w:name="_Toc149189139"/>
      <w:r w:rsidRPr="00E43566">
        <w:rPr>
          <w:rFonts w:ascii="Times New Roman" w:hAnsi="Times New Roman"/>
          <w:i w:val="0"/>
          <w:color w:val="000000" w:themeColor="text1"/>
          <w:sz w:val="24"/>
          <w:szCs w:val="24"/>
        </w:rPr>
        <w:t>4.2 Constructing Sub-Queries That Return Single Row and Multiple Rows:</w:t>
      </w:r>
      <w:bookmarkEnd w:id="42"/>
    </w:p>
    <w:p w:rsidR="000945CA" w:rsidRPr="00E43566" w:rsidRDefault="000945CA"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 xml:space="preserve">A sub-query can return either a single row or multiple rows. Single-row sub-queries are used with operators like =, &gt;, &lt;, etc., while multi-row sub-queries are used with </w:t>
      </w:r>
      <w:r w:rsidR="00E43566">
        <w:rPr>
          <w:rFonts w:ascii="Times New Roman" w:hAnsi="Times New Roman" w:cs="Times New Roman"/>
          <w:color w:val="000000" w:themeColor="text1"/>
          <w:sz w:val="24"/>
          <w:szCs w:val="24"/>
        </w:rPr>
        <w:t>operators like IN, ANY, or ALL.</w:t>
      </w:r>
    </w:p>
    <w:p w:rsidR="000945CA" w:rsidRPr="00E43566" w:rsidRDefault="000945CA"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Single-Row Sub-Query Example:</w:t>
      </w:r>
    </w:p>
    <w:p w:rsidR="006E7AC2" w:rsidRPr="00E43566" w:rsidRDefault="000945CA"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Suppose you have a table called "Products" and want to find the product with the highest price. You can use a sub-query to achieve this:</w:t>
      </w:r>
    </w:p>
    <w:p w:rsidR="006E3D5E" w:rsidRPr="00E43566" w:rsidRDefault="006E3D5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noProof/>
          <w:color w:val="000000" w:themeColor="text1"/>
          <w:sz w:val="24"/>
          <w:szCs w:val="24"/>
        </w:rPr>
        <w:drawing>
          <wp:inline distT="0" distB="0" distL="0" distR="0" wp14:anchorId="7653EF16" wp14:editId="0D0818C1">
            <wp:extent cx="5543550" cy="8001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543550" cy="800100"/>
                    </a:xfrm>
                    <a:prstGeom prst="rect">
                      <a:avLst/>
                    </a:prstGeom>
                  </pic:spPr>
                </pic:pic>
              </a:graphicData>
            </a:graphic>
          </wp:inline>
        </w:drawing>
      </w:r>
    </w:p>
    <w:p w:rsidR="006E3D5E" w:rsidRPr="00E43566" w:rsidRDefault="006E3D5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 xml:space="preserve">In this case, the sub-query (SELECT </w:t>
      </w:r>
      <w:proofErr w:type="gramStart"/>
      <w:r w:rsidRPr="00E43566">
        <w:rPr>
          <w:rFonts w:ascii="Times New Roman" w:hAnsi="Times New Roman" w:cs="Times New Roman"/>
          <w:color w:val="000000" w:themeColor="text1"/>
          <w:sz w:val="24"/>
          <w:szCs w:val="24"/>
        </w:rPr>
        <w:t>MAX(</w:t>
      </w:r>
      <w:proofErr w:type="gramEnd"/>
      <w:r w:rsidRPr="00E43566">
        <w:rPr>
          <w:rFonts w:ascii="Times New Roman" w:hAnsi="Times New Roman" w:cs="Times New Roman"/>
          <w:color w:val="000000" w:themeColor="text1"/>
          <w:sz w:val="24"/>
          <w:szCs w:val="24"/>
        </w:rPr>
        <w:t>Price) FROM Products) returns a single maximum price.</w:t>
      </w:r>
    </w:p>
    <w:p w:rsidR="006E3D5E" w:rsidRPr="00E43566" w:rsidRDefault="006E3D5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lastRenderedPageBreak/>
        <w:t>Multiple-Row Sub-Query Example:</w:t>
      </w:r>
    </w:p>
    <w:p w:rsidR="00567AF4" w:rsidRDefault="006E3D5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Suppose you have a table called "Orders" and you want to find orders placed by customers in a specific list of countries. You can use a sub-query with the IN operator:</w:t>
      </w:r>
    </w:p>
    <w:p w:rsidR="00E43566" w:rsidRPr="00E43566" w:rsidRDefault="00E43566"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SELECT </w:t>
      </w:r>
      <w:proofErr w:type="spellStart"/>
      <w:r w:rsidRPr="00E43566">
        <w:rPr>
          <w:rFonts w:ascii="Times New Roman" w:hAnsi="Times New Roman" w:cs="Times New Roman"/>
          <w:b/>
          <w:color w:val="000000" w:themeColor="text1"/>
          <w:sz w:val="24"/>
          <w:szCs w:val="24"/>
        </w:rPr>
        <w:t>OrderID</w:t>
      </w:r>
      <w:proofErr w:type="spellEnd"/>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FROM Orders</w:t>
      </w:r>
    </w:p>
    <w:p w:rsidR="006E3D5E"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b/>
          <w:color w:val="000000" w:themeColor="text1"/>
          <w:sz w:val="24"/>
          <w:szCs w:val="24"/>
        </w:rPr>
      </w:pPr>
      <w:r w:rsidRPr="00E43566">
        <w:rPr>
          <w:rFonts w:ascii="Times New Roman" w:hAnsi="Times New Roman" w:cs="Times New Roman"/>
          <w:b/>
          <w:color w:val="000000" w:themeColor="text1"/>
          <w:sz w:val="24"/>
          <w:szCs w:val="24"/>
        </w:rPr>
        <w:t xml:space="preserve">WHERE </w:t>
      </w:r>
      <w:proofErr w:type="spellStart"/>
      <w:r w:rsidRPr="00E43566">
        <w:rPr>
          <w:rFonts w:ascii="Times New Roman" w:hAnsi="Times New Roman" w:cs="Times New Roman"/>
          <w:b/>
          <w:color w:val="000000" w:themeColor="text1"/>
          <w:sz w:val="24"/>
          <w:szCs w:val="24"/>
        </w:rPr>
        <w:t>CustomerID</w:t>
      </w:r>
      <w:proofErr w:type="spellEnd"/>
      <w:r w:rsidRPr="00E43566">
        <w:rPr>
          <w:rFonts w:ascii="Times New Roman" w:hAnsi="Times New Roman" w:cs="Times New Roman"/>
          <w:b/>
          <w:color w:val="000000" w:themeColor="text1"/>
          <w:sz w:val="24"/>
          <w:szCs w:val="24"/>
        </w:rPr>
        <w:t xml:space="preserve"> IN (SELECT </w:t>
      </w:r>
      <w:proofErr w:type="spellStart"/>
      <w:r w:rsidRPr="00E43566">
        <w:rPr>
          <w:rFonts w:ascii="Times New Roman" w:hAnsi="Times New Roman" w:cs="Times New Roman"/>
          <w:b/>
          <w:color w:val="000000" w:themeColor="text1"/>
          <w:sz w:val="24"/>
          <w:szCs w:val="24"/>
        </w:rPr>
        <w:t>CustomerID</w:t>
      </w:r>
      <w:proofErr w:type="spellEnd"/>
      <w:r w:rsidRPr="00E43566">
        <w:rPr>
          <w:rFonts w:ascii="Times New Roman" w:hAnsi="Times New Roman" w:cs="Times New Roman"/>
          <w:b/>
          <w:color w:val="000000" w:themeColor="text1"/>
          <w:sz w:val="24"/>
          <w:szCs w:val="24"/>
        </w:rPr>
        <w:t xml:space="preserve"> FROM Customers WHERE Country IN ('USA', 'Canada', 'UK'));</w:t>
      </w:r>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In this example, the sub-query returns multiple customer IDs based on the specified countries, and the main query retriev</w:t>
      </w:r>
      <w:r w:rsidR="00831453" w:rsidRPr="00E43566">
        <w:rPr>
          <w:rFonts w:ascii="Times New Roman" w:hAnsi="Times New Roman" w:cs="Times New Roman"/>
          <w:color w:val="000000" w:themeColor="text1"/>
          <w:sz w:val="24"/>
          <w:szCs w:val="24"/>
        </w:rPr>
        <w:t>es orders from those customers.</w:t>
      </w:r>
    </w:p>
    <w:p w:rsidR="00C578D3" w:rsidRPr="00E43566" w:rsidRDefault="00C578D3" w:rsidP="00E43566">
      <w:pPr>
        <w:pStyle w:val="Heading2"/>
        <w:spacing w:line="360" w:lineRule="auto"/>
        <w:rPr>
          <w:rFonts w:ascii="Times New Roman" w:hAnsi="Times New Roman"/>
          <w:i w:val="0"/>
          <w:color w:val="000000" w:themeColor="text1"/>
          <w:sz w:val="24"/>
          <w:szCs w:val="24"/>
        </w:rPr>
      </w:pPr>
      <w:bookmarkStart w:id="43" w:name="_Toc149189140"/>
      <w:r w:rsidRPr="00E43566">
        <w:rPr>
          <w:rFonts w:ascii="Times New Roman" w:hAnsi="Times New Roman"/>
          <w:i w:val="0"/>
          <w:color w:val="000000" w:themeColor="text1"/>
          <w:sz w:val="24"/>
          <w:szCs w:val="24"/>
        </w:rPr>
        <w:t>4.3 Using Correlated Sub-Queries to Retrieve Required Data:</w:t>
      </w:r>
      <w:bookmarkEnd w:id="43"/>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Correlated sub-queries are sub-queries that reference columns from the outer query, making the</w:t>
      </w:r>
      <w:r w:rsidR="00E43566">
        <w:rPr>
          <w:rFonts w:ascii="Times New Roman" w:hAnsi="Times New Roman" w:cs="Times New Roman"/>
          <w:color w:val="000000" w:themeColor="text1"/>
          <w:sz w:val="24"/>
          <w:szCs w:val="24"/>
        </w:rPr>
        <w:t>m dependent on the outer query.</w:t>
      </w:r>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Example:</w:t>
      </w:r>
    </w:p>
    <w:p w:rsidR="006E3D5E"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Suppose you have a table called "Orders" and you want to find orders with a value greater than the average order value for the same customer. You can use a correlated sub-query like this:</w:t>
      </w:r>
    </w:p>
    <w:p w:rsidR="006E3D5E"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noProof/>
          <w:color w:val="000000" w:themeColor="text1"/>
          <w:sz w:val="24"/>
          <w:szCs w:val="24"/>
        </w:rPr>
        <w:drawing>
          <wp:inline distT="0" distB="0" distL="0" distR="0" wp14:anchorId="1167FD62" wp14:editId="5D7055AB">
            <wp:extent cx="5520519" cy="1590675"/>
            <wp:effectExtent l="0" t="0" r="444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521585" cy="1590982"/>
                    </a:xfrm>
                    <a:prstGeom prst="rect">
                      <a:avLst/>
                    </a:prstGeom>
                  </pic:spPr>
                </pic:pic>
              </a:graphicData>
            </a:graphic>
          </wp:inline>
        </w:drawing>
      </w:r>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In this case, the sub-query calculates the average order value for each customer and is correlated to the outer query by ref</w:t>
      </w:r>
      <w:r w:rsidR="00E43566">
        <w:rPr>
          <w:rFonts w:ascii="Times New Roman" w:hAnsi="Times New Roman" w:cs="Times New Roman"/>
          <w:color w:val="000000" w:themeColor="text1"/>
          <w:sz w:val="24"/>
          <w:szCs w:val="24"/>
        </w:rPr>
        <w:t xml:space="preserve">erencing the </w:t>
      </w:r>
      <w:proofErr w:type="spellStart"/>
      <w:r w:rsidR="00E43566">
        <w:rPr>
          <w:rFonts w:ascii="Times New Roman" w:hAnsi="Times New Roman" w:cs="Times New Roman"/>
          <w:color w:val="000000" w:themeColor="text1"/>
          <w:sz w:val="24"/>
          <w:szCs w:val="24"/>
        </w:rPr>
        <w:t>CustomerID</w:t>
      </w:r>
      <w:proofErr w:type="spellEnd"/>
      <w:r w:rsidR="00E43566">
        <w:rPr>
          <w:rFonts w:ascii="Times New Roman" w:hAnsi="Times New Roman" w:cs="Times New Roman"/>
          <w:color w:val="000000" w:themeColor="text1"/>
          <w:sz w:val="24"/>
          <w:szCs w:val="24"/>
        </w:rPr>
        <w:t xml:space="preserve"> column.</w:t>
      </w:r>
    </w:p>
    <w:p w:rsidR="00C578D3" w:rsidRPr="00E43566" w:rsidRDefault="00C578D3" w:rsidP="00E43566">
      <w:pPr>
        <w:pStyle w:val="Heading2"/>
        <w:spacing w:line="360" w:lineRule="auto"/>
        <w:rPr>
          <w:rFonts w:ascii="Times New Roman" w:hAnsi="Times New Roman"/>
          <w:i w:val="0"/>
          <w:color w:val="000000" w:themeColor="text1"/>
          <w:sz w:val="24"/>
          <w:szCs w:val="24"/>
        </w:rPr>
      </w:pPr>
      <w:bookmarkStart w:id="44" w:name="_Toc149189141"/>
      <w:r w:rsidRPr="00E43566">
        <w:rPr>
          <w:rFonts w:ascii="Times New Roman" w:hAnsi="Times New Roman"/>
          <w:i w:val="0"/>
          <w:color w:val="000000" w:themeColor="text1"/>
          <w:sz w:val="24"/>
          <w:szCs w:val="24"/>
        </w:rPr>
        <w:lastRenderedPageBreak/>
        <w:t>4.4 Writing Sub-Queries Using Aggregates:</w:t>
      </w:r>
      <w:bookmarkEnd w:id="44"/>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You can use sub-queries with aggregates t</w:t>
      </w:r>
      <w:r w:rsidR="00E43566">
        <w:rPr>
          <w:rFonts w:ascii="Times New Roman" w:hAnsi="Times New Roman" w:cs="Times New Roman"/>
          <w:color w:val="000000" w:themeColor="text1"/>
          <w:sz w:val="24"/>
          <w:szCs w:val="24"/>
        </w:rPr>
        <w:t>o perform complex calculations.</w:t>
      </w:r>
    </w:p>
    <w:p w:rsidR="00C578D3"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Example:</w:t>
      </w:r>
    </w:p>
    <w:p w:rsidR="006E3D5E" w:rsidRPr="00E43566" w:rsidRDefault="00C578D3"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Suppose you have a table called "Employees" and you want to find employees with salaries above the department's average salary. You can use a sub-query with an aggregate like this:</w:t>
      </w:r>
    </w:p>
    <w:p w:rsidR="006E3D5E" w:rsidRPr="00E43566" w:rsidRDefault="006E3D5E"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p>
    <w:p w:rsidR="006E3D5E" w:rsidRPr="00E43566" w:rsidRDefault="00C25BA6"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noProof/>
          <w:color w:val="000000" w:themeColor="text1"/>
          <w:sz w:val="24"/>
          <w:szCs w:val="24"/>
        </w:rPr>
        <w:drawing>
          <wp:inline distT="0" distB="0" distL="0" distR="0" wp14:anchorId="75B23845" wp14:editId="5125990D">
            <wp:extent cx="5772150" cy="16002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72150" cy="1600200"/>
                    </a:xfrm>
                    <a:prstGeom prst="rect">
                      <a:avLst/>
                    </a:prstGeom>
                  </pic:spPr>
                </pic:pic>
              </a:graphicData>
            </a:graphic>
          </wp:inline>
        </w:drawing>
      </w:r>
    </w:p>
    <w:p w:rsidR="00C25BA6" w:rsidRPr="00E43566" w:rsidRDefault="00C25BA6"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In this example, the sub-query calculates the average salary for each department and is correlated to the outer query by refer</w:t>
      </w:r>
      <w:r w:rsidR="00E43566">
        <w:rPr>
          <w:rFonts w:ascii="Times New Roman" w:hAnsi="Times New Roman" w:cs="Times New Roman"/>
          <w:color w:val="000000" w:themeColor="text1"/>
          <w:sz w:val="24"/>
          <w:szCs w:val="24"/>
        </w:rPr>
        <w:t xml:space="preserve">encing the </w:t>
      </w:r>
      <w:proofErr w:type="spellStart"/>
      <w:r w:rsidR="00E43566">
        <w:rPr>
          <w:rFonts w:ascii="Times New Roman" w:hAnsi="Times New Roman" w:cs="Times New Roman"/>
          <w:color w:val="000000" w:themeColor="text1"/>
          <w:sz w:val="24"/>
          <w:szCs w:val="24"/>
        </w:rPr>
        <w:t>DepartmentID</w:t>
      </w:r>
      <w:proofErr w:type="spellEnd"/>
      <w:r w:rsidR="00E43566">
        <w:rPr>
          <w:rFonts w:ascii="Times New Roman" w:hAnsi="Times New Roman" w:cs="Times New Roman"/>
          <w:color w:val="000000" w:themeColor="text1"/>
          <w:sz w:val="24"/>
          <w:szCs w:val="24"/>
        </w:rPr>
        <w:t xml:space="preserve"> column.</w:t>
      </w:r>
    </w:p>
    <w:p w:rsidR="006E3D5E" w:rsidRPr="00E43566" w:rsidRDefault="00C25BA6" w:rsidP="00E43566">
      <w:pPr>
        <w:overflowPunct w:val="0"/>
        <w:autoSpaceDE w:val="0"/>
        <w:autoSpaceDN w:val="0"/>
        <w:adjustRightInd w:val="0"/>
        <w:spacing w:after="120" w:line="360" w:lineRule="auto"/>
        <w:ind w:left="180"/>
        <w:jc w:val="both"/>
        <w:textAlignment w:val="baseline"/>
        <w:rPr>
          <w:rFonts w:ascii="Times New Roman" w:hAnsi="Times New Roman" w:cs="Times New Roman"/>
          <w:color w:val="000000" w:themeColor="text1"/>
          <w:sz w:val="24"/>
          <w:szCs w:val="24"/>
        </w:rPr>
      </w:pPr>
      <w:r w:rsidRPr="00E43566">
        <w:rPr>
          <w:rFonts w:ascii="Times New Roman" w:hAnsi="Times New Roman" w:cs="Times New Roman"/>
          <w:color w:val="000000" w:themeColor="text1"/>
          <w:sz w:val="24"/>
          <w:szCs w:val="24"/>
        </w:rPr>
        <w:t>These examples demonstrate the use of single and nested sub-queries, both returning single and multiple rows, and using correlated sub-queries and aggregates to retrieve specific data in SQL queries.</w:t>
      </w:r>
    </w:p>
    <w:p w:rsidR="006E3D5E" w:rsidRPr="00AB3BCD" w:rsidRDefault="006E3D5E"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6E3D5E" w:rsidRPr="00AB3BCD" w:rsidRDefault="006E3D5E"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C25BA6" w:rsidRPr="00AB3BCD" w:rsidRDefault="00C25BA6" w:rsidP="003358D4">
      <w:pPr>
        <w:overflowPunct w:val="0"/>
        <w:autoSpaceDE w:val="0"/>
        <w:autoSpaceDN w:val="0"/>
        <w:adjustRightInd w:val="0"/>
        <w:spacing w:after="120"/>
        <w:ind w:left="180"/>
        <w:jc w:val="both"/>
        <w:textAlignment w:val="baseline"/>
        <w:rPr>
          <w:rFonts w:ascii="Times New Roman" w:hAnsi="Times New Roman" w:cs="Times New Roman"/>
          <w:sz w:val="28"/>
        </w:rPr>
      </w:pPr>
    </w:p>
    <w:p w:rsidR="00A23EC8" w:rsidRPr="00AB3BCD" w:rsidRDefault="00A23EC8" w:rsidP="00D15A55">
      <w:pPr>
        <w:spacing w:after="120" w:line="240" w:lineRule="auto"/>
        <w:jc w:val="both"/>
        <w:rPr>
          <w:rFonts w:ascii="Times New Roman" w:eastAsia="Times New Roman" w:hAnsi="Times New Roman" w:cs="Times New Roman"/>
          <w:sz w:val="24"/>
          <w:szCs w:val="24"/>
        </w:rPr>
      </w:pPr>
    </w:p>
    <w:p w:rsidR="00A23EC8" w:rsidRPr="00AB3BCD" w:rsidRDefault="00A23EC8" w:rsidP="00D15A55">
      <w:pPr>
        <w:spacing w:after="120" w:line="240" w:lineRule="auto"/>
        <w:jc w:val="both"/>
        <w:rPr>
          <w:rFonts w:ascii="Times New Roman" w:eastAsia="Times New Roman" w:hAnsi="Times New Roman" w:cs="Times New Roman"/>
          <w:sz w:val="24"/>
          <w:szCs w:val="24"/>
        </w:rPr>
      </w:pPr>
    </w:p>
    <w:sectPr w:rsidR="00A23EC8" w:rsidRPr="00AB3BCD" w:rsidSect="00352FC2">
      <w:headerReference w:type="default" r:id="rId54"/>
      <w:footerReference w:type="default" r:id="rId55"/>
      <w:headerReference w:type="first" r:id="rId56"/>
      <w:footerReference w:type="first" r:id="rId57"/>
      <w:pgSz w:w="12240" w:h="15840"/>
      <w:pgMar w:top="1350" w:right="1440" w:bottom="63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0C1" w:rsidRDefault="001840C1" w:rsidP="006214AE">
      <w:pPr>
        <w:spacing w:after="0" w:line="240" w:lineRule="auto"/>
      </w:pPr>
      <w:r>
        <w:separator/>
      </w:r>
    </w:p>
  </w:endnote>
  <w:endnote w:type="continuationSeparator" w:id="0">
    <w:p w:rsidR="001840C1" w:rsidRDefault="001840C1" w:rsidP="006214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C90D8F" w:rsidRPr="00566089" w:rsidTr="00990BFF">
      <w:trPr>
        <w:cantSplit/>
        <w:trHeight w:val="284"/>
      </w:trPr>
      <w:tc>
        <w:tcPr>
          <w:tcW w:w="1927" w:type="dxa"/>
        </w:tcPr>
        <w:p w:rsidR="00C90D8F" w:rsidRPr="00566089" w:rsidRDefault="00C90D8F" w:rsidP="00990BFF">
          <w:pPr>
            <w:tabs>
              <w:tab w:val="center" w:pos="4680"/>
            </w:tabs>
            <w:spacing w:after="0" w:line="240" w:lineRule="auto"/>
            <w:jc w:val="center"/>
            <w:rPr>
              <w:rFonts w:ascii="Arial" w:hAnsi="Arial" w:cs="Arial"/>
              <w:bCs/>
              <w:sz w:val="20"/>
              <w:szCs w:val="28"/>
              <w:lang w:eastAsia="de-DE"/>
            </w:rPr>
          </w:pPr>
        </w:p>
      </w:tc>
      <w:tc>
        <w:tcPr>
          <w:tcW w:w="2283" w:type="dxa"/>
        </w:tcPr>
        <w:p w:rsidR="00C90D8F" w:rsidRPr="00566089" w:rsidRDefault="00C90D8F" w:rsidP="00990BFF">
          <w:pPr>
            <w:spacing w:after="0" w:line="240" w:lineRule="auto"/>
            <w:jc w:val="center"/>
            <w:rPr>
              <w:rFonts w:ascii="Arial" w:hAnsi="Arial" w:cs="Arial"/>
              <w:bCs/>
              <w:sz w:val="20"/>
              <w:szCs w:val="28"/>
              <w:lang w:eastAsia="de-DE"/>
            </w:rPr>
          </w:pPr>
        </w:p>
      </w:tc>
      <w:tc>
        <w:tcPr>
          <w:tcW w:w="3750" w:type="dxa"/>
        </w:tcPr>
        <w:p w:rsidR="00C90D8F" w:rsidRPr="00566089" w:rsidRDefault="00C90D8F" w:rsidP="00990BFF">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C90D8F" w:rsidRPr="00566089" w:rsidRDefault="00C90D8F" w:rsidP="00990BFF">
          <w:pPr>
            <w:tabs>
              <w:tab w:val="center" w:pos="4680"/>
              <w:tab w:val="right" w:pos="9360"/>
            </w:tabs>
            <w:spacing w:after="0" w:line="240" w:lineRule="auto"/>
            <w:jc w:val="center"/>
            <w:rPr>
              <w:rFonts w:ascii="Arial" w:hAnsi="Arial" w:cs="Arial"/>
              <w:bCs/>
              <w:sz w:val="20"/>
              <w:szCs w:val="28"/>
              <w:lang w:eastAsia="de-DE"/>
            </w:rPr>
          </w:pPr>
        </w:p>
      </w:tc>
    </w:tr>
  </w:tbl>
  <w:p w:rsidR="00C90D8F" w:rsidRDefault="00C90D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2283"/>
      <w:gridCol w:w="3525"/>
      <w:gridCol w:w="1890"/>
    </w:tblGrid>
    <w:tr w:rsidR="00C90D8F" w:rsidTr="00E37275">
      <w:trPr>
        <w:cantSplit/>
        <w:trHeight w:val="350"/>
      </w:trPr>
      <w:tc>
        <w:tcPr>
          <w:tcW w:w="1927" w:type="dxa"/>
          <w:vMerge w:val="restart"/>
          <w:tcBorders>
            <w:top w:val="single" w:sz="4" w:space="0" w:color="auto"/>
            <w:left w:val="single" w:sz="4" w:space="0" w:color="auto"/>
            <w:bottom w:val="single" w:sz="4" w:space="0" w:color="auto"/>
            <w:right w:val="single" w:sz="4" w:space="0" w:color="auto"/>
          </w:tcBorders>
        </w:tcPr>
        <w:p w:rsidR="00C90D8F" w:rsidRDefault="00C90D8F" w:rsidP="00E37275">
          <w:pPr>
            <w:spacing w:line="256" w:lineRule="auto"/>
            <w:jc w:val="center"/>
            <w:rPr>
              <w:rFonts w:ascii="Arial" w:hAnsi="Arial" w:cs="Arial"/>
              <w:bCs/>
              <w:sz w:val="20"/>
              <w:szCs w:val="28"/>
            </w:rPr>
          </w:pPr>
          <w:r>
            <w:rPr>
              <w:rFonts w:ascii="Arial" w:hAnsi="Arial" w:cs="Arial"/>
              <w:bCs/>
              <w:sz w:val="20"/>
              <w:szCs w:val="28"/>
            </w:rPr>
            <w:t xml:space="preserve">Page </w:t>
          </w:r>
          <w:r>
            <w:rPr>
              <w:rFonts w:ascii="Arial" w:hAnsi="Arial" w:cs="Arial"/>
              <w:bCs/>
              <w:sz w:val="20"/>
              <w:szCs w:val="28"/>
            </w:rPr>
            <w:fldChar w:fldCharType="begin"/>
          </w:r>
          <w:r>
            <w:rPr>
              <w:rFonts w:ascii="Arial" w:hAnsi="Arial" w:cs="Arial"/>
              <w:bCs/>
              <w:sz w:val="20"/>
              <w:szCs w:val="28"/>
            </w:rPr>
            <w:instrText xml:space="preserve"> PAGE </w:instrText>
          </w:r>
          <w:r>
            <w:rPr>
              <w:rFonts w:ascii="Arial" w:hAnsi="Arial" w:cs="Arial"/>
              <w:bCs/>
              <w:sz w:val="20"/>
              <w:szCs w:val="28"/>
            </w:rPr>
            <w:fldChar w:fldCharType="separate"/>
          </w:r>
          <w:r w:rsidR="00416E20">
            <w:rPr>
              <w:rFonts w:ascii="Arial" w:hAnsi="Arial" w:cs="Arial"/>
              <w:bCs/>
              <w:noProof/>
              <w:sz w:val="20"/>
              <w:szCs w:val="28"/>
            </w:rPr>
            <w:t>98</w:t>
          </w:r>
          <w:r>
            <w:rPr>
              <w:rFonts w:ascii="Arial" w:hAnsi="Arial" w:cs="Arial"/>
              <w:bCs/>
              <w:sz w:val="20"/>
              <w:szCs w:val="28"/>
            </w:rPr>
            <w:fldChar w:fldCharType="end"/>
          </w:r>
          <w:r>
            <w:rPr>
              <w:rFonts w:ascii="Arial" w:hAnsi="Arial" w:cs="Arial"/>
              <w:bCs/>
              <w:sz w:val="20"/>
              <w:szCs w:val="28"/>
            </w:rPr>
            <w:t xml:space="preserve"> of </w:t>
          </w:r>
          <w:r>
            <w:rPr>
              <w:rFonts w:ascii="Arial" w:hAnsi="Arial" w:cs="Arial"/>
              <w:bCs/>
              <w:sz w:val="20"/>
              <w:szCs w:val="28"/>
            </w:rPr>
            <w:fldChar w:fldCharType="begin"/>
          </w:r>
          <w:r>
            <w:rPr>
              <w:rFonts w:ascii="Arial" w:hAnsi="Arial" w:cs="Arial"/>
              <w:bCs/>
              <w:sz w:val="20"/>
              <w:szCs w:val="28"/>
            </w:rPr>
            <w:instrText xml:space="preserve"> NUMPAGES  </w:instrText>
          </w:r>
          <w:r>
            <w:rPr>
              <w:rFonts w:ascii="Arial" w:hAnsi="Arial" w:cs="Arial"/>
              <w:bCs/>
              <w:sz w:val="20"/>
              <w:szCs w:val="28"/>
            </w:rPr>
            <w:fldChar w:fldCharType="separate"/>
          </w:r>
          <w:r w:rsidR="00416E20">
            <w:rPr>
              <w:rFonts w:ascii="Arial" w:hAnsi="Arial" w:cs="Arial"/>
              <w:bCs/>
              <w:noProof/>
              <w:sz w:val="20"/>
              <w:szCs w:val="28"/>
            </w:rPr>
            <w:t>99</w:t>
          </w:r>
          <w:r>
            <w:rPr>
              <w:rFonts w:ascii="Arial" w:hAnsi="Arial" w:cs="Arial"/>
              <w:bCs/>
              <w:sz w:val="20"/>
              <w:szCs w:val="28"/>
            </w:rPr>
            <w:fldChar w:fldCharType="end"/>
          </w:r>
        </w:p>
        <w:p w:rsidR="00C90D8F" w:rsidRDefault="00C90D8F" w:rsidP="00E37275">
          <w:pPr>
            <w:tabs>
              <w:tab w:val="center" w:pos="4680"/>
            </w:tabs>
            <w:spacing w:line="256" w:lineRule="auto"/>
            <w:jc w:val="center"/>
            <w:rPr>
              <w:rFonts w:ascii="Arial" w:hAnsi="Arial" w:cs="Arial"/>
              <w:bCs/>
              <w:sz w:val="20"/>
              <w:szCs w:val="28"/>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C90D8F" w:rsidRDefault="00C90D8F" w:rsidP="00E37275">
          <w:pPr>
            <w:spacing w:line="256" w:lineRule="auto"/>
            <w:jc w:val="center"/>
            <w:rPr>
              <w:rFonts w:ascii="Arial" w:hAnsi="Arial" w:cs="Arial"/>
              <w:bCs/>
              <w:sz w:val="20"/>
              <w:szCs w:val="28"/>
            </w:rPr>
          </w:pPr>
          <w:r w:rsidRPr="00CE01BB">
            <w:rPr>
              <w:rFonts w:ascii="Arial" w:hAnsi="Arial" w:cs="Arial"/>
              <w:bCs/>
              <w:sz w:val="20"/>
              <w:szCs w:val="28"/>
            </w:rPr>
            <w:t xml:space="preserve">Entoto Poly Technic College </w:t>
          </w:r>
          <w:r>
            <w:rPr>
              <w:rFonts w:ascii="Arial" w:hAnsi="Arial" w:cs="Arial"/>
              <w:bCs/>
              <w:sz w:val="20"/>
              <w:szCs w:val="28"/>
            </w:rPr>
            <w:t>Author/Copyright</w:t>
          </w:r>
        </w:p>
      </w:tc>
      <w:tc>
        <w:tcPr>
          <w:tcW w:w="3525" w:type="dxa"/>
          <w:vMerge w:val="restart"/>
          <w:tcBorders>
            <w:top w:val="single" w:sz="4" w:space="0" w:color="auto"/>
            <w:left w:val="single" w:sz="4" w:space="0" w:color="auto"/>
            <w:bottom w:val="single" w:sz="4" w:space="0" w:color="auto"/>
            <w:right w:val="single" w:sz="4" w:space="0" w:color="auto"/>
          </w:tcBorders>
          <w:hideMark/>
        </w:tcPr>
        <w:p w:rsidR="00C90D8F" w:rsidRPr="00CE01BB" w:rsidRDefault="00C90D8F" w:rsidP="00E37275">
          <w:pPr>
            <w:tabs>
              <w:tab w:val="center" w:pos="4680"/>
              <w:tab w:val="right" w:pos="9360"/>
            </w:tabs>
            <w:spacing w:line="256" w:lineRule="auto"/>
            <w:jc w:val="center"/>
            <w:rPr>
              <w:rFonts w:ascii="Times New Roman" w:hAnsi="Times New Roman" w:cs="Times New Roman"/>
              <w:bCs/>
              <w:sz w:val="24"/>
              <w:szCs w:val="24"/>
            </w:rPr>
          </w:pPr>
          <w:r w:rsidRPr="00CE01BB">
            <w:rPr>
              <w:rFonts w:ascii="Times New Roman" w:hAnsi="Times New Roman" w:cs="Times New Roman"/>
              <w:sz w:val="24"/>
              <w:szCs w:val="24"/>
            </w:rPr>
            <w:t xml:space="preserve">Using Basic Structured Query Language  </w:t>
          </w:r>
        </w:p>
      </w:tc>
      <w:tc>
        <w:tcPr>
          <w:tcW w:w="1890" w:type="dxa"/>
          <w:tcBorders>
            <w:top w:val="single" w:sz="4" w:space="0" w:color="auto"/>
            <w:left w:val="single" w:sz="4" w:space="0" w:color="auto"/>
            <w:bottom w:val="single" w:sz="4" w:space="0" w:color="auto"/>
            <w:right w:val="single" w:sz="4" w:space="0" w:color="auto"/>
          </w:tcBorders>
          <w:hideMark/>
        </w:tcPr>
        <w:p w:rsidR="00C90D8F" w:rsidRDefault="00C90D8F" w:rsidP="00E37275">
          <w:pPr>
            <w:tabs>
              <w:tab w:val="center" w:pos="4680"/>
              <w:tab w:val="right" w:pos="9360"/>
            </w:tabs>
            <w:spacing w:line="256" w:lineRule="auto"/>
            <w:jc w:val="center"/>
            <w:rPr>
              <w:rFonts w:ascii="Arial" w:hAnsi="Arial" w:cs="Arial"/>
              <w:bCs/>
              <w:sz w:val="20"/>
              <w:szCs w:val="28"/>
            </w:rPr>
          </w:pPr>
          <w:r>
            <w:rPr>
              <w:rFonts w:ascii="Arial" w:hAnsi="Arial" w:cs="Arial"/>
              <w:bCs/>
              <w:sz w:val="20"/>
              <w:szCs w:val="28"/>
            </w:rPr>
            <w:t>Version -1</w:t>
          </w:r>
        </w:p>
      </w:tc>
    </w:tr>
    <w:tr w:rsidR="00C90D8F" w:rsidTr="00E37275">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C90D8F" w:rsidRDefault="00C90D8F" w:rsidP="00E37275">
          <w:pPr>
            <w:spacing w:line="256" w:lineRule="auto"/>
            <w:rPr>
              <w:rFonts w:ascii="Arial" w:hAnsi="Arial" w:cs="Arial"/>
              <w:bCs/>
              <w:sz w:val="20"/>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90D8F" w:rsidRDefault="00C90D8F" w:rsidP="00E37275">
          <w:pPr>
            <w:spacing w:line="256" w:lineRule="auto"/>
            <w:rPr>
              <w:rFonts w:ascii="Arial" w:hAnsi="Arial" w:cs="Arial"/>
              <w:bCs/>
              <w:sz w:val="20"/>
              <w:szCs w:val="28"/>
            </w:rPr>
          </w:pPr>
        </w:p>
      </w:tc>
      <w:tc>
        <w:tcPr>
          <w:tcW w:w="3525" w:type="dxa"/>
          <w:vMerge/>
          <w:tcBorders>
            <w:top w:val="single" w:sz="4" w:space="0" w:color="auto"/>
            <w:left w:val="single" w:sz="4" w:space="0" w:color="auto"/>
            <w:bottom w:val="single" w:sz="4" w:space="0" w:color="auto"/>
            <w:right w:val="single" w:sz="4" w:space="0" w:color="auto"/>
          </w:tcBorders>
          <w:vAlign w:val="center"/>
          <w:hideMark/>
        </w:tcPr>
        <w:p w:rsidR="00C90D8F" w:rsidRDefault="00C90D8F" w:rsidP="00E37275">
          <w:pPr>
            <w:spacing w:line="256" w:lineRule="auto"/>
            <w:rPr>
              <w:rFonts w:ascii="Arial" w:hAnsi="Arial" w:cs="Arial"/>
              <w:bCs/>
              <w:sz w:val="20"/>
              <w:szCs w:val="28"/>
            </w:rPr>
          </w:pPr>
        </w:p>
      </w:tc>
      <w:tc>
        <w:tcPr>
          <w:tcW w:w="1890" w:type="dxa"/>
          <w:tcBorders>
            <w:top w:val="single" w:sz="4" w:space="0" w:color="auto"/>
            <w:left w:val="single" w:sz="4" w:space="0" w:color="auto"/>
            <w:bottom w:val="single" w:sz="4" w:space="0" w:color="auto"/>
            <w:right w:val="single" w:sz="4" w:space="0" w:color="auto"/>
          </w:tcBorders>
          <w:hideMark/>
        </w:tcPr>
        <w:p w:rsidR="00C90D8F" w:rsidRDefault="00C90D8F" w:rsidP="00E37275">
          <w:pPr>
            <w:tabs>
              <w:tab w:val="center" w:pos="4680"/>
              <w:tab w:val="right" w:pos="9360"/>
            </w:tabs>
            <w:spacing w:line="256" w:lineRule="auto"/>
            <w:jc w:val="center"/>
            <w:rPr>
              <w:rFonts w:ascii="Arial" w:hAnsi="Arial" w:cs="Arial"/>
              <w:bCs/>
              <w:sz w:val="20"/>
              <w:szCs w:val="28"/>
            </w:rPr>
          </w:pPr>
          <w:r>
            <w:rPr>
              <w:rFonts w:ascii="Arial" w:hAnsi="Arial" w:cs="Arial"/>
              <w:bCs/>
              <w:sz w:val="20"/>
              <w:szCs w:val="28"/>
            </w:rPr>
            <w:t>September  , 2023</w:t>
          </w:r>
        </w:p>
      </w:tc>
    </w:tr>
  </w:tbl>
  <w:p w:rsidR="00C90D8F" w:rsidRDefault="00C90D8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D8F" w:rsidRDefault="00C90D8F" w:rsidP="00E37275">
    <w:pPr>
      <w:pStyle w:val="Footer"/>
      <w:pBdr>
        <w:top w:val="single" w:sz="4" w:space="1" w:color="D9D9D9" w:themeColor="background1" w:themeShade="D9"/>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0C1" w:rsidRDefault="001840C1" w:rsidP="006214AE">
      <w:pPr>
        <w:spacing w:after="0" w:line="240" w:lineRule="auto"/>
      </w:pPr>
      <w:r>
        <w:separator/>
      </w:r>
    </w:p>
  </w:footnote>
  <w:footnote w:type="continuationSeparator" w:id="0">
    <w:p w:rsidR="001840C1" w:rsidRDefault="001840C1" w:rsidP="006214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E20" w:rsidRDefault="00416E20" w:rsidP="00416E20">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noProof/>
      </w:rPr>
      <w:drawing>
        <wp:anchor distT="0" distB="0" distL="114300" distR="114300" simplePos="0" relativeHeight="251663360" behindDoc="0" locked="0" layoutInCell="1" allowOverlap="1" wp14:anchorId="3A42EACA" wp14:editId="34361755">
          <wp:simplePos x="0" y="0"/>
          <wp:positionH relativeFrom="column">
            <wp:posOffset>5381624</wp:posOffset>
          </wp:positionH>
          <wp:positionV relativeFrom="paragraph">
            <wp:posOffset>152400</wp:posOffset>
          </wp:positionV>
          <wp:extent cx="733425" cy="704850"/>
          <wp:effectExtent l="0" t="0" r="9525"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1A29EA74" wp14:editId="55141E0F">
          <wp:simplePos x="0" y="0"/>
          <wp:positionH relativeFrom="column">
            <wp:posOffset>-533400</wp:posOffset>
          </wp:positionH>
          <wp:positionV relativeFrom="paragraph">
            <wp:posOffset>152400</wp:posOffset>
          </wp:positionV>
          <wp:extent cx="809625" cy="838200"/>
          <wp:effectExtent l="0" t="0" r="9525"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838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w:t>
    </w:r>
  </w:p>
  <w:p w:rsidR="00416E20" w:rsidRDefault="00416E20" w:rsidP="00416E20">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p>
  <w:p w:rsidR="00416E20" w:rsidRPr="00B10158" w:rsidRDefault="00416E20" w:rsidP="00416E20">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w:t>
    </w:r>
    <w:proofErr w:type="spellStart"/>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Entoto</w:t>
    </w:r>
    <w:proofErr w:type="spellEnd"/>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poly technic college</w:t>
    </w:r>
  </w:p>
  <w:p w:rsidR="00C90D8F" w:rsidRPr="00416E20" w:rsidRDefault="00416E20" w:rsidP="00416E20">
    <w:pPr>
      <w:spacing w:after="0" w:line="360" w:lineRule="auto"/>
      <w:rPr>
        <w:rFonts w:ascii="Times New Roman" w:eastAsia="Times New Roman" w:hAnsi="Times New Roman" w:cs="Times New Roman"/>
        <w:b/>
        <w:noProof/>
        <w:sz w:val="24"/>
        <w:szCs w:val="24"/>
        <w:lang w:bidi="en-US"/>
      </w:rPr>
    </w:pPr>
    <w:r>
      <w:rPr>
        <w:rFonts w:ascii="Times New Roman" w:eastAsia="Times New Roman" w:hAnsi="Times New Roman" w:cs="Times New Roman"/>
        <w:b/>
        <w:noProof/>
        <w:sz w:val="24"/>
        <w:szCs w:val="24"/>
        <w:lang w:bidi="en-US"/>
      </w:rPr>
      <w:t xml:space="preserve">                     </w:t>
    </w:r>
    <w:r w:rsidRPr="00B10158">
      <w:rPr>
        <w:rFonts w:ascii="Times New Roman" w:eastAsia="Times New Roman" w:hAnsi="Times New Roman" w:cs="Times New Roman"/>
        <w:b/>
        <w:noProof/>
        <w:sz w:val="24"/>
        <w:szCs w:val="24"/>
        <w:lang w:bidi="en-US"/>
      </w:rPr>
      <w:t>Web Development and Database Administration</w:t>
    </w:r>
    <w:r>
      <w:rPr>
        <w:rFonts w:ascii="Times New Roman" w:eastAsia="Times New Roman" w:hAnsi="Times New Roman" w:cs="Times New Roman"/>
        <w:b/>
        <w:noProof/>
        <w:sz w:val="24"/>
        <w:szCs w:val="24"/>
        <w:lang w:bidi="en-US"/>
      </w:rPr>
      <w:t xml:space="preserve">  </w:t>
    </w:r>
    <w:r w:rsidRPr="00B10158">
      <w:rPr>
        <w:rFonts w:ascii="Times New Roman" w:eastAsia="Times New Roman" w:hAnsi="Times New Roman" w:cs="Times New Roman"/>
        <w:b/>
        <w:noProof/>
        <w:sz w:val="24"/>
        <w:szCs w:val="24"/>
        <w:lang w:bidi="en-US"/>
      </w:rPr>
      <w:t>Level-III</w:t>
    </w:r>
    <w:r w:rsidR="00C90D8F" w:rsidRPr="00A76C65">
      <w:rPr>
        <w:noProof/>
      </w:rPr>
      <w:t xml:space="preserve"> </w:t>
    </w:r>
  </w:p>
  <w:p w:rsidR="00C90D8F" w:rsidRDefault="00C90D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D8F" w:rsidRDefault="00C90D8F" w:rsidP="00990BFF">
    <w:pPr>
      <w:pStyle w:val="Header"/>
    </w:pPr>
    <w:r w:rsidRPr="006B1E7B">
      <w:rPr>
        <w:noProof/>
        <w:lang w:eastAsia="en-US"/>
      </w:rPr>
      <w:drawing>
        <wp:anchor distT="0" distB="0" distL="114300" distR="114300" simplePos="0" relativeHeight="251660288" behindDoc="1" locked="0" layoutInCell="1" allowOverlap="1" wp14:anchorId="7FD20EF2" wp14:editId="38945087">
          <wp:simplePos x="0" y="0"/>
          <wp:positionH relativeFrom="margin">
            <wp:align>left</wp:align>
          </wp:positionH>
          <wp:positionV relativeFrom="paragraph">
            <wp:posOffset>-190500</wp:posOffset>
          </wp:positionV>
          <wp:extent cx="1405890" cy="647065"/>
          <wp:effectExtent l="0" t="0" r="3810" b="635"/>
          <wp:wrapTight wrapText="bothSides">
            <wp:wrapPolygon edited="0">
              <wp:start x="0" y="0"/>
              <wp:lineTo x="0" y="20985"/>
              <wp:lineTo x="21366" y="20985"/>
              <wp:lineTo x="2136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5890" cy="6470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US"/>
      </w:rPr>
      <w:drawing>
        <wp:anchor distT="0" distB="0" distL="114300" distR="114300" simplePos="0" relativeHeight="251659264" behindDoc="1" locked="0" layoutInCell="1" allowOverlap="1" wp14:anchorId="2CE21333" wp14:editId="7807624B">
          <wp:simplePos x="0" y="0"/>
          <wp:positionH relativeFrom="margin">
            <wp:posOffset>5270500</wp:posOffset>
          </wp:positionH>
          <wp:positionV relativeFrom="paragraph">
            <wp:posOffset>-112395</wp:posOffset>
          </wp:positionV>
          <wp:extent cx="758825" cy="561975"/>
          <wp:effectExtent l="0" t="0" r="3175" b="9525"/>
          <wp:wrapTight wrapText="bothSides">
            <wp:wrapPolygon edited="0">
              <wp:start x="5423" y="0"/>
              <wp:lineTo x="0" y="3661"/>
              <wp:lineTo x="0" y="18305"/>
              <wp:lineTo x="5423" y="21234"/>
              <wp:lineTo x="16268" y="21234"/>
              <wp:lineTo x="21148" y="17573"/>
              <wp:lineTo x="21148" y="3661"/>
              <wp:lineTo x="15726" y="0"/>
              <wp:lineTo x="5423" y="0"/>
            </wp:wrapPolygon>
          </wp:wrapTight>
          <wp:docPr id="28" name="Picture 28" descr="G:\logo 14.png"/>
          <wp:cNvGraphicFramePr/>
          <a:graphic xmlns:a="http://schemas.openxmlformats.org/drawingml/2006/main">
            <a:graphicData uri="http://schemas.openxmlformats.org/drawingml/2006/picture">
              <pic:pic xmlns:pic="http://schemas.openxmlformats.org/drawingml/2006/picture">
                <pic:nvPicPr>
                  <pic:cNvPr id="8" name="Picture 8" descr="G:\logo 14.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882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0D8F" w:rsidRDefault="00C90D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D8F" w:rsidRDefault="00C90D8F" w:rsidP="00E37275">
    <w:pPr>
      <w:pStyle w:val="Header"/>
      <w:jc w:val="center"/>
    </w:pPr>
    <w:r>
      <w:rPr>
        <w:noProof/>
        <w:lang w:eastAsia="en-US"/>
      </w:rPr>
      <w:drawing>
        <wp:inline distT="0" distB="0" distL="0" distR="0" wp14:anchorId="7B86E782" wp14:editId="016C6E3A">
          <wp:extent cx="1590675" cy="466725"/>
          <wp:effectExtent l="0" t="0" r="9525" b="9525"/>
          <wp:docPr id="473" name="Picture 473"/>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675" cy="46672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D8F" w:rsidRDefault="00C90D8F" w:rsidP="00E37275">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85pt;height:11.85pt" o:bullet="t">
        <v:imagedata r:id="rId1" o:title="mso83CD"/>
      </v:shape>
    </w:pict>
  </w:numPicBullet>
  <w:abstractNum w:abstractNumId="0">
    <w:nsid w:val="00B3790B"/>
    <w:multiLevelType w:val="hybridMultilevel"/>
    <w:tmpl w:val="4BAED6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534C0"/>
    <w:multiLevelType w:val="multilevel"/>
    <w:tmpl w:val="DFC2C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4A276D"/>
    <w:multiLevelType w:val="hybridMultilevel"/>
    <w:tmpl w:val="50DEE6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A9646E8"/>
    <w:multiLevelType w:val="multilevel"/>
    <w:tmpl w:val="F49A744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lvl>
    <w:lvl w:ilvl="2">
      <w:numFmt w:val="bullet"/>
      <w:lvlText w:val="-"/>
      <w:lvlJc w:val="left"/>
      <w:pPr>
        <w:tabs>
          <w:tab w:val="num" w:pos="1800"/>
        </w:tabs>
        <w:ind w:left="1800" w:hanging="360"/>
      </w:pPr>
      <w:rPr>
        <w:rFonts w:ascii="Arial" w:eastAsia="Times New Roman" w:hAnsi="Arial" w:cs="Arial" w:hint="default"/>
      </w:r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4">
    <w:nsid w:val="0C0C639B"/>
    <w:multiLevelType w:val="hybridMultilevel"/>
    <w:tmpl w:val="03E61032"/>
    <w:lvl w:ilvl="0" w:tplc="AA2CF3BA">
      <w:start w:val="1"/>
      <w:numFmt w:val="decimal"/>
      <w:lvlText w:val="%1."/>
      <w:lvlJc w:val="left"/>
      <w:pPr>
        <w:ind w:left="720" w:hanging="360"/>
      </w:pPr>
      <w:rPr>
        <w:rFonts w:hint="default"/>
        <w:b/>
        <w:color w:val="333333"/>
      </w:rPr>
    </w:lvl>
    <w:lvl w:ilvl="1" w:tplc="3E56D776">
      <w:start w:val="1"/>
      <w:numFmt w:val="lowerLetter"/>
      <w:lvlText w:val="(%2)"/>
      <w:lvlJc w:val="left"/>
      <w:pPr>
        <w:ind w:left="1440" w:hanging="360"/>
      </w:pPr>
      <w:rPr>
        <w:rFonts w:hint="default"/>
        <w:color w:val="333333"/>
      </w:rPr>
    </w:lvl>
    <w:lvl w:ilvl="2" w:tplc="24ECDFD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A16EB5"/>
    <w:multiLevelType w:val="hybridMultilevel"/>
    <w:tmpl w:val="D6ECDC06"/>
    <w:lvl w:ilvl="0" w:tplc="531475D4">
      <w:start w:val="1"/>
      <w:numFmt w:val="decimal"/>
      <w:lvlText w:val="%1."/>
      <w:lvlJc w:val="left"/>
      <w:pPr>
        <w:ind w:left="600" w:hanging="360"/>
      </w:pPr>
      <w:rPr>
        <w:rFonts w:hint="default"/>
        <w:b/>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6">
    <w:nsid w:val="12B43DB3"/>
    <w:multiLevelType w:val="hybridMultilevel"/>
    <w:tmpl w:val="E7323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D23412"/>
    <w:multiLevelType w:val="hybridMultilevel"/>
    <w:tmpl w:val="8FC06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5D4D0D"/>
    <w:multiLevelType w:val="hybridMultilevel"/>
    <w:tmpl w:val="51E42BBA"/>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nsid w:val="187E5691"/>
    <w:multiLevelType w:val="multilevel"/>
    <w:tmpl w:val="81A66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B98562C"/>
    <w:multiLevelType w:val="multilevel"/>
    <w:tmpl w:val="3506A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C7431D6"/>
    <w:multiLevelType w:val="hybridMultilevel"/>
    <w:tmpl w:val="509E54BA"/>
    <w:lvl w:ilvl="0" w:tplc="FFAAC1B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126697F"/>
    <w:multiLevelType w:val="multilevel"/>
    <w:tmpl w:val="EFC28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1BA22F3"/>
    <w:multiLevelType w:val="multilevel"/>
    <w:tmpl w:val="FFC27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21B0F82"/>
    <w:multiLevelType w:val="multilevel"/>
    <w:tmpl w:val="5BE61176"/>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26F954DF"/>
    <w:multiLevelType w:val="hybridMultilevel"/>
    <w:tmpl w:val="89FAB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7BC0E0C"/>
    <w:multiLevelType w:val="multilevel"/>
    <w:tmpl w:val="469E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9414BB9"/>
    <w:multiLevelType w:val="multilevel"/>
    <w:tmpl w:val="9F30A0C2"/>
    <w:lvl w:ilvl="0">
      <w:start w:val="2"/>
      <w:numFmt w:val="decimal"/>
      <w:lvlText w:val="%1."/>
      <w:lvlJc w:val="left"/>
      <w:pPr>
        <w:ind w:left="585" w:hanging="585"/>
      </w:pPr>
      <w:rPr>
        <w:rFonts w:hint="default"/>
      </w:rPr>
    </w:lvl>
    <w:lvl w:ilvl="1">
      <w:start w:val="4"/>
      <w:numFmt w:val="decimal"/>
      <w:lvlText w:val="%1.%2."/>
      <w:lvlJc w:val="left"/>
      <w:pPr>
        <w:ind w:left="900" w:hanging="72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18">
    <w:nsid w:val="29415ADE"/>
    <w:multiLevelType w:val="multilevel"/>
    <w:tmpl w:val="8AA8E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98E63CA"/>
    <w:multiLevelType w:val="hybridMultilevel"/>
    <w:tmpl w:val="056AF6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FD0F1F"/>
    <w:multiLevelType w:val="hybridMultilevel"/>
    <w:tmpl w:val="7AC0A56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A292F8E"/>
    <w:multiLevelType w:val="hybridMultilevel"/>
    <w:tmpl w:val="4A7037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FD70A10"/>
    <w:multiLevelType w:val="hybridMultilevel"/>
    <w:tmpl w:val="6FA2FBC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13509E0"/>
    <w:multiLevelType w:val="hybridMultilevel"/>
    <w:tmpl w:val="15A83E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2647633"/>
    <w:multiLevelType w:val="multilevel"/>
    <w:tmpl w:val="C13C9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2FA51C0"/>
    <w:multiLevelType w:val="multilevel"/>
    <w:tmpl w:val="0F929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44274E9"/>
    <w:multiLevelType w:val="hybridMultilevel"/>
    <w:tmpl w:val="9BBE6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44F0674"/>
    <w:multiLevelType w:val="multilevel"/>
    <w:tmpl w:val="81E0CB7A"/>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353F749B"/>
    <w:multiLevelType w:val="hybridMultilevel"/>
    <w:tmpl w:val="843C7CD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35802D9E"/>
    <w:multiLevelType w:val="multilevel"/>
    <w:tmpl w:val="88C8029A"/>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0">
    <w:nsid w:val="360C2DC7"/>
    <w:multiLevelType w:val="multilevel"/>
    <w:tmpl w:val="ECECA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3A592C82"/>
    <w:multiLevelType w:val="hybridMultilevel"/>
    <w:tmpl w:val="540224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3A6D34B6"/>
    <w:multiLevelType w:val="hybridMultilevel"/>
    <w:tmpl w:val="47387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E8E110B"/>
    <w:multiLevelType w:val="multilevel"/>
    <w:tmpl w:val="2168F7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3ECF3F18"/>
    <w:multiLevelType w:val="hybridMultilevel"/>
    <w:tmpl w:val="5F941944"/>
    <w:lvl w:ilvl="0" w:tplc="04090007">
      <w:start w:val="1"/>
      <w:numFmt w:val="bullet"/>
      <w:lvlText w:val=""/>
      <w:lvlPicBulletId w:val="0"/>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F3F2076"/>
    <w:multiLevelType w:val="multilevel"/>
    <w:tmpl w:val="05969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4005392C"/>
    <w:multiLevelType w:val="hybridMultilevel"/>
    <w:tmpl w:val="331411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0750261"/>
    <w:multiLevelType w:val="multilevel"/>
    <w:tmpl w:val="D616A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10068B7"/>
    <w:multiLevelType w:val="multilevel"/>
    <w:tmpl w:val="FBFEDB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
    <w:nsid w:val="41B86B9B"/>
    <w:multiLevelType w:val="multilevel"/>
    <w:tmpl w:val="D616A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1D4281C"/>
    <w:multiLevelType w:val="multilevel"/>
    <w:tmpl w:val="08D08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4937438"/>
    <w:multiLevelType w:val="hybridMultilevel"/>
    <w:tmpl w:val="8BA26BBE"/>
    <w:lvl w:ilvl="0" w:tplc="05A879FE">
      <w:start w:val="1"/>
      <w:numFmt w:val="decimal"/>
      <w:lvlText w:val="%1."/>
      <w:lvlJc w:val="left"/>
      <w:pPr>
        <w:tabs>
          <w:tab w:val="num" w:pos="810"/>
        </w:tabs>
        <w:ind w:left="810" w:hanging="360"/>
      </w:pPr>
      <w:rPr>
        <w:rFonts w:hint="default"/>
        <w:b/>
      </w:rPr>
    </w:lvl>
    <w:lvl w:ilvl="1" w:tplc="04090019">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42">
    <w:nsid w:val="45F47010"/>
    <w:multiLevelType w:val="multilevel"/>
    <w:tmpl w:val="C96A6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nsid w:val="48093E24"/>
    <w:multiLevelType w:val="multilevel"/>
    <w:tmpl w:val="3BB4B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4CB57565"/>
    <w:multiLevelType w:val="multilevel"/>
    <w:tmpl w:val="ED8A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D6E4B11"/>
    <w:multiLevelType w:val="multilevel"/>
    <w:tmpl w:val="E7847304"/>
    <w:lvl w:ilvl="0">
      <w:start w:val="1"/>
      <w:numFmt w:val="bullet"/>
      <w:lvlText w:val=""/>
      <w:lvlJc w:val="left"/>
      <w:pPr>
        <w:tabs>
          <w:tab w:val="num" w:pos="1440"/>
        </w:tabs>
        <w:ind w:left="1440" w:hanging="360"/>
      </w:pPr>
      <w:rPr>
        <w:rFonts w:ascii="Wingdings" w:hAnsi="Wingdings" w:hint="default"/>
        <w:sz w:val="20"/>
      </w:rPr>
    </w:lvl>
    <w:lvl w:ilvl="1">
      <w:start w:val="1"/>
      <w:numFmt w:val="decimal"/>
      <w:lvlText w:val="%2."/>
      <w:lvlJc w:val="left"/>
      <w:pPr>
        <w:ind w:left="2160" w:hanging="360"/>
      </w:pPr>
      <w:rPr>
        <w:rFonts w:hint="default"/>
        <w:color w:val="333333"/>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6">
    <w:nsid w:val="4EE43860"/>
    <w:multiLevelType w:val="hybridMultilevel"/>
    <w:tmpl w:val="DB5CF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14A52DE"/>
    <w:multiLevelType w:val="multilevel"/>
    <w:tmpl w:val="9E6C0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4563B84"/>
    <w:multiLevelType w:val="hybridMultilevel"/>
    <w:tmpl w:val="C0E00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5113DF1"/>
    <w:multiLevelType w:val="hybridMultilevel"/>
    <w:tmpl w:val="FE8E1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6107171"/>
    <w:multiLevelType w:val="hybridMultilevel"/>
    <w:tmpl w:val="339413EE"/>
    <w:lvl w:ilvl="0" w:tplc="608C492A">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1">
    <w:nsid w:val="57B86A18"/>
    <w:multiLevelType w:val="hybridMultilevel"/>
    <w:tmpl w:val="D15C2CD2"/>
    <w:lvl w:ilvl="0" w:tplc="04090017">
      <w:start w:val="1"/>
      <w:numFmt w:val="lowerLetter"/>
      <w:lvlText w:val="%1)"/>
      <w:lvlJc w:val="left"/>
      <w:pPr>
        <w:ind w:left="1440" w:hanging="360"/>
      </w:pPr>
    </w:lvl>
    <w:lvl w:ilvl="1" w:tplc="3EC22CA4">
      <w:start w:val="1"/>
      <w:numFmt w:val="bullet"/>
      <w:lvlText w:val=""/>
      <w:lvlJc w:val="left"/>
      <w:pPr>
        <w:ind w:left="2160" w:hanging="360"/>
      </w:pPr>
      <w:rPr>
        <w:rFonts w:ascii="Symbol" w:hAnsi="Symbol" w:hint="default"/>
        <w:sz w:val="20"/>
        <w:szCs w:val="20"/>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58947E0B"/>
    <w:multiLevelType w:val="hybridMultilevel"/>
    <w:tmpl w:val="B9E41952"/>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3">
    <w:nsid w:val="5BB85ACA"/>
    <w:multiLevelType w:val="multilevel"/>
    <w:tmpl w:val="D616A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C3A6351"/>
    <w:multiLevelType w:val="hybridMultilevel"/>
    <w:tmpl w:val="A8E83ED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5E192A11"/>
    <w:multiLevelType w:val="multilevel"/>
    <w:tmpl w:val="A7BC73CE"/>
    <w:lvl w:ilvl="0">
      <w:start w:val="1"/>
      <w:numFmt w:val="decimal"/>
      <w:lvlText w:val="%1."/>
      <w:lvlJc w:val="left"/>
      <w:pPr>
        <w:tabs>
          <w:tab w:val="num" w:pos="1980"/>
        </w:tabs>
        <w:ind w:left="1980" w:hanging="360"/>
      </w:pPr>
      <w:rPr>
        <w:rFonts w:hint="default"/>
      </w:rPr>
    </w:lvl>
    <w:lvl w:ilvl="1">
      <w:start w:val="3"/>
      <w:numFmt w:val="decimal"/>
      <w:isLgl/>
      <w:lvlText w:val="%1.%2"/>
      <w:lvlJc w:val="left"/>
      <w:pPr>
        <w:ind w:left="2445" w:hanging="825"/>
      </w:pPr>
      <w:rPr>
        <w:rFonts w:hint="default"/>
      </w:rPr>
    </w:lvl>
    <w:lvl w:ilvl="2">
      <w:start w:val="8"/>
      <w:numFmt w:val="decimal"/>
      <w:isLgl/>
      <w:lvlText w:val="%1.%2.%3"/>
      <w:lvlJc w:val="left"/>
      <w:pPr>
        <w:ind w:left="1710" w:hanging="1080"/>
      </w:pPr>
      <w:rPr>
        <w:rFonts w:hint="default"/>
      </w:rPr>
    </w:lvl>
    <w:lvl w:ilvl="3">
      <w:start w:val="1"/>
      <w:numFmt w:val="decimal"/>
      <w:isLgl/>
      <w:lvlText w:val="%1.%2.%3.%4"/>
      <w:lvlJc w:val="left"/>
      <w:pPr>
        <w:ind w:left="3060" w:hanging="1440"/>
      </w:pPr>
      <w:rPr>
        <w:rFonts w:hint="default"/>
      </w:rPr>
    </w:lvl>
    <w:lvl w:ilvl="4">
      <w:start w:val="1"/>
      <w:numFmt w:val="decimal"/>
      <w:isLgl/>
      <w:lvlText w:val="%1.%2.%3.%4.%5"/>
      <w:lvlJc w:val="left"/>
      <w:pPr>
        <w:ind w:left="3420" w:hanging="1800"/>
      </w:pPr>
      <w:rPr>
        <w:rFonts w:hint="default"/>
      </w:rPr>
    </w:lvl>
    <w:lvl w:ilvl="5">
      <w:start w:val="1"/>
      <w:numFmt w:val="decimal"/>
      <w:isLgl/>
      <w:lvlText w:val="%1.%2.%3.%4.%5.%6"/>
      <w:lvlJc w:val="left"/>
      <w:pPr>
        <w:ind w:left="3780" w:hanging="2160"/>
      </w:pPr>
      <w:rPr>
        <w:rFonts w:hint="default"/>
      </w:rPr>
    </w:lvl>
    <w:lvl w:ilvl="6">
      <w:start w:val="1"/>
      <w:numFmt w:val="decimal"/>
      <w:isLgl/>
      <w:lvlText w:val="%1.%2.%3.%4.%5.%6.%7"/>
      <w:lvlJc w:val="left"/>
      <w:pPr>
        <w:ind w:left="4500" w:hanging="2880"/>
      </w:pPr>
      <w:rPr>
        <w:rFonts w:hint="default"/>
      </w:rPr>
    </w:lvl>
    <w:lvl w:ilvl="7">
      <w:start w:val="1"/>
      <w:numFmt w:val="decimal"/>
      <w:isLgl/>
      <w:lvlText w:val="%1.%2.%3.%4.%5.%6.%7.%8"/>
      <w:lvlJc w:val="left"/>
      <w:pPr>
        <w:ind w:left="4860" w:hanging="3240"/>
      </w:pPr>
      <w:rPr>
        <w:rFonts w:hint="default"/>
      </w:rPr>
    </w:lvl>
    <w:lvl w:ilvl="8">
      <w:start w:val="1"/>
      <w:numFmt w:val="decimal"/>
      <w:isLgl/>
      <w:lvlText w:val="%1.%2.%3.%4.%5.%6.%7.%8.%9"/>
      <w:lvlJc w:val="left"/>
      <w:pPr>
        <w:ind w:left="5220" w:hanging="3600"/>
      </w:pPr>
      <w:rPr>
        <w:rFonts w:hint="default"/>
      </w:rPr>
    </w:lvl>
  </w:abstractNum>
  <w:abstractNum w:abstractNumId="56">
    <w:nsid w:val="5FEE01D3"/>
    <w:multiLevelType w:val="hybridMultilevel"/>
    <w:tmpl w:val="4E5A512C"/>
    <w:lvl w:ilvl="0" w:tplc="5E903626">
      <w:start w:val="1"/>
      <w:numFmt w:val="bullet"/>
      <w:lvlText w:val="•"/>
      <w:lvlJc w:val="left"/>
      <w:pPr>
        <w:tabs>
          <w:tab w:val="num" w:pos="720"/>
        </w:tabs>
        <w:ind w:left="720" w:hanging="360"/>
      </w:pPr>
      <w:rPr>
        <w:rFonts w:ascii="Times New Roman" w:hAnsi="Times New Roman" w:hint="default"/>
      </w:rPr>
    </w:lvl>
    <w:lvl w:ilvl="1" w:tplc="B9A23584">
      <w:start w:val="1"/>
      <w:numFmt w:val="bullet"/>
      <w:lvlText w:val="•"/>
      <w:lvlJc w:val="left"/>
      <w:pPr>
        <w:tabs>
          <w:tab w:val="num" w:pos="1440"/>
        </w:tabs>
        <w:ind w:left="1440" w:hanging="360"/>
      </w:pPr>
      <w:rPr>
        <w:rFonts w:ascii="Times New Roman" w:hAnsi="Times New Roman" w:hint="default"/>
      </w:rPr>
    </w:lvl>
    <w:lvl w:ilvl="2" w:tplc="88F25072" w:tentative="1">
      <w:start w:val="1"/>
      <w:numFmt w:val="bullet"/>
      <w:lvlText w:val="•"/>
      <w:lvlJc w:val="left"/>
      <w:pPr>
        <w:tabs>
          <w:tab w:val="num" w:pos="2160"/>
        </w:tabs>
        <w:ind w:left="2160" w:hanging="360"/>
      </w:pPr>
      <w:rPr>
        <w:rFonts w:ascii="Times New Roman" w:hAnsi="Times New Roman" w:hint="default"/>
      </w:rPr>
    </w:lvl>
    <w:lvl w:ilvl="3" w:tplc="84F059D8" w:tentative="1">
      <w:start w:val="1"/>
      <w:numFmt w:val="bullet"/>
      <w:lvlText w:val="•"/>
      <w:lvlJc w:val="left"/>
      <w:pPr>
        <w:tabs>
          <w:tab w:val="num" w:pos="2880"/>
        </w:tabs>
        <w:ind w:left="2880" w:hanging="360"/>
      </w:pPr>
      <w:rPr>
        <w:rFonts w:ascii="Times New Roman" w:hAnsi="Times New Roman" w:hint="default"/>
      </w:rPr>
    </w:lvl>
    <w:lvl w:ilvl="4" w:tplc="2238231E" w:tentative="1">
      <w:start w:val="1"/>
      <w:numFmt w:val="bullet"/>
      <w:lvlText w:val="•"/>
      <w:lvlJc w:val="left"/>
      <w:pPr>
        <w:tabs>
          <w:tab w:val="num" w:pos="3600"/>
        </w:tabs>
        <w:ind w:left="3600" w:hanging="360"/>
      </w:pPr>
      <w:rPr>
        <w:rFonts w:ascii="Times New Roman" w:hAnsi="Times New Roman" w:hint="default"/>
      </w:rPr>
    </w:lvl>
    <w:lvl w:ilvl="5" w:tplc="A538C36A" w:tentative="1">
      <w:start w:val="1"/>
      <w:numFmt w:val="bullet"/>
      <w:lvlText w:val="•"/>
      <w:lvlJc w:val="left"/>
      <w:pPr>
        <w:tabs>
          <w:tab w:val="num" w:pos="4320"/>
        </w:tabs>
        <w:ind w:left="4320" w:hanging="360"/>
      </w:pPr>
      <w:rPr>
        <w:rFonts w:ascii="Times New Roman" w:hAnsi="Times New Roman" w:hint="default"/>
      </w:rPr>
    </w:lvl>
    <w:lvl w:ilvl="6" w:tplc="52805D3A" w:tentative="1">
      <w:start w:val="1"/>
      <w:numFmt w:val="bullet"/>
      <w:lvlText w:val="•"/>
      <w:lvlJc w:val="left"/>
      <w:pPr>
        <w:tabs>
          <w:tab w:val="num" w:pos="5040"/>
        </w:tabs>
        <w:ind w:left="5040" w:hanging="360"/>
      </w:pPr>
      <w:rPr>
        <w:rFonts w:ascii="Times New Roman" w:hAnsi="Times New Roman" w:hint="default"/>
      </w:rPr>
    </w:lvl>
    <w:lvl w:ilvl="7" w:tplc="ECCAAB40" w:tentative="1">
      <w:start w:val="1"/>
      <w:numFmt w:val="bullet"/>
      <w:lvlText w:val="•"/>
      <w:lvlJc w:val="left"/>
      <w:pPr>
        <w:tabs>
          <w:tab w:val="num" w:pos="5760"/>
        </w:tabs>
        <w:ind w:left="5760" w:hanging="360"/>
      </w:pPr>
      <w:rPr>
        <w:rFonts w:ascii="Times New Roman" w:hAnsi="Times New Roman" w:hint="default"/>
      </w:rPr>
    </w:lvl>
    <w:lvl w:ilvl="8" w:tplc="69DA3F2A" w:tentative="1">
      <w:start w:val="1"/>
      <w:numFmt w:val="bullet"/>
      <w:lvlText w:val="•"/>
      <w:lvlJc w:val="left"/>
      <w:pPr>
        <w:tabs>
          <w:tab w:val="num" w:pos="6480"/>
        </w:tabs>
        <w:ind w:left="6480" w:hanging="360"/>
      </w:pPr>
      <w:rPr>
        <w:rFonts w:ascii="Times New Roman" w:hAnsi="Times New Roman" w:hint="default"/>
      </w:rPr>
    </w:lvl>
  </w:abstractNum>
  <w:abstractNum w:abstractNumId="57">
    <w:nsid w:val="60240402"/>
    <w:multiLevelType w:val="multilevel"/>
    <w:tmpl w:val="E702C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62B32A28"/>
    <w:multiLevelType w:val="multilevel"/>
    <w:tmpl w:val="F38CD1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6399337C"/>
    <w:multiLevelType w:val="hybridMultilevel"/>
    <w:tmpl w:val="9CB678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0">
    <w:nsid w:val="63A03856"/>
    <w:multiLevelType w:val="hybridMultilevel"/>
    <w:tmpl w:val="5FD0359A"/>
    <w:lvl w:ilvl="0" w:tplc="B0A89C6A">
      <w:start w:val="1"/>
      <w:numFmt w:val="bullet"/>
      <w:pStyle w:val="NoSpac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3EF21A7"/>
    <w:multiLevelType w:val="hybridMultilevel"/>
    <w:tmpl w:val="99F03078"/>
    <w:lvl w:ilvl="0" w:tplc="FFAAC1B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2">
    <w:nsid w:val="64EC0B90"/>
    <w:multiLevelType w:val="multilevel"/>
    <w:tmpl w:val="7B18B4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
    <w:nsid w:val="65263E50"/>
    <w:multiLevelType w:val="multilevel"/>
    <w:tmpl w:val="A44A4A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4">
    <w:nsid w:val="658C08E9"/>
    <w:multiLevelType w:val="multilevel"/>
    <w:tmpl w:val="FBFEDB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5">
    <w:nsid w:val="663723A1"/>
    <w:multiLevelType w:val="hybridMultilevel"/>
    <w:tmpl w:val="FE90A40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6">
    <w:nsid w:val="664C42D3"/>
    <w:multiLevelType w:val="multilevel"/>
    <w:tmpl w:val="AE987552"/>
    <w:lvl w:ilvl="0">
      <w:start w:val="2"/>
      <w:numFmt w:val="decimal"/>
      <w:lvlText w:val="%1"/>
      <w:lvlJc w:val="left"/>
      <w:pPr>
        <w:ind w:left="525" w:hanging="525"/>
      </w:pPr>
      <w:rPr>
        <w:rFonts w:hint="default"/>
      </w:rPr>
    </w:lvl>
    <w:lvl w:ilvl="1">
      <w:start w:val="4"/>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67">
    <w:nsid w:val="6A8000ED"/>
    <w:multiLevelType w:val="hybridMultilevel"/>
    <w:tmpl w:val="D4E01FAE"/>
    <w:lvl w:ilvl="0" w:tplc="FFAAC1B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F5275B7"/>
    <w:multiLevelType w:val="hybridMultilevel"/>
    <w:tmpl w:val="99EEE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7B955FB"/>
    <w:multiLevelType w:val="multilevel"/>
    <w:tmpl w:val="7164A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nsid w:val="7B1B0F25"/>
    <w:multiLevelType w:val="multilevel"/>
    <w:tmpl w:val="5BE61176"/>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3">
    <w:nsid w:val="7B3C7020"/>
    <w:multiLevelType w:val="multilevel"/>
    <w:tmpl w:val="8B129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7BEA1E42"/>
    <w:multiLevelType w:val="multilevel"/>
    <w:tmpl w:val="E60CE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7D696CD9"/>
    <w:multiLevelType w:val="multilevel"/>
    <w:tmpl w:val="3D68120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6">
    <w:nsid w:val="7EC06434"/>
    <w:multiLevelType w:val="hybridMultilevel"/>
    <w:tmpl w:val="E00CA6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5"/>
  </w:num>
  <w:num w:numId="2">
    <w:abstractNumId w:val="22"/>
  </w:num>
  <w:num w:numId="3">
    <w:abstractNumId w:val="55"/>
  </w:num>
  <w:num w:numId="4">
    <w:abstractNumId w:val="41"/>
  </w:num>
  <w:num w:numId="5">
    <w:abstractNumId w:val="37"/>
  </w:num>
  <w:num w:numId="6">
    <w:abstractNumId w:val="52"/>
  </w:num>
  <w:num w:numId="7">
    <w:abstractNumId w:val="66"/>
  </w:num>
  <w:num w:numId="8">
    <w:abstractNumId w:val="17"/>
  </w:num>
  <w:num w:numId="9">
    <w:abstractNumId w:val="24"/>
  </w:num>
  <w:num w:numId="10">
    <w:abstractNumId w:val="29"/>
  </w:num>
  <w:num w:numId="11">
    <w:abstractNumId w:val="76"/>
  </w:num>
  <w:num w:numId="12">
    <w:abstractNumId w:val="65"/>
  </w:num>
  <w:num w:numId="13">
    <w:abstractNumId w:val="20"/>
  </w:num>
  <w:num w:numId="14">
    <w:abstractNumId w:val="2"/>
  </w:num>
  <w:num w:numId="15">
    <w:abstractNumId w:val="39"/>
  </w:num>
  <w:num w:numId="16">
    <w:abstractNumId w:val="53"/>
  </w:num>
  <w:num w:numId="17">
    <w:abstractNumId w:val="64"/>
  </w:num>
  <w:num w:numId="18">
    <w:abstractNumId w:val="38"/>
  </w:num>
  <w:num w:numId="19">
    <w:abstractNumId w:val="21"/>
  </w:num>
  <w:num w:numId="20">
    <w:abstractNumId w:val="26"/>
  </w:num>
  <w:num w:numId="21">
    <w:abstractNumId w:val="61"/>
  </w:num>
  <w:num w:numId="22">
    <w:abstractNumId w:val="11"/>
  </w:num>
  <w:num w:numId="23">
    <w:abstractNumId w:val="67"/>
  </w:num>
  <w:num w:numId="24">
    <w:abstractNumId w:val="28"/>
  </w:num>
  <w:num w:numId="25">
    <w:abstractNumId w:val="40"/>
  </w:num>
  <w:num w:numId="26">
    <w:abstractNumId w:val="54"/>
  </w:num>
  <w:num w:numId="27">
    <w:abstractNumId w:val="30"/>
  </w:num>
  <w:num w:numId="28">
    <w:abstractNumId w:val="12"/>
  </w:num>
  <w:num w:numId="29">
    <w:abstractNumId w:val="74"/>
  </w:num>
  <w:num w:numId="30">
    <w:abstractNumId w:val="57"/>
  </w:num>
  <w:num w:numId="31">
    <w:abstractNumId w:val="58"/>
  </w:num>
  <w:num w:numId="32">
    <w:abstractNumId w:val="43"/>
  </w:num>
  <w:num w:numId="33">
    <w:abstractNumId w:val="9"/>
  </w:num>
  <w:num w:numId="34">
    <w:abstractNumId w:val="1"/>
  </w:num>
  <w:num w:numId="35">
    <w:abstractNumId w:val="50"/>
  </w:num>
  <w:num w:numId="36">
    <w:abstractNumId w:val="71"/>
  </w:num>
  <w:num w:numId="37">
    <w:abstractNumId w:val="5"/>
  </w:num>
  <w:num w:numId="38">
    <w:abstractNumId w:val="27"/>
  </w:num>
  <w:num w:numId="39">
    <w:abstractNumId w:val="48"/>
  </w:num>
  <w:num w:numId="40">
    <w:abstractNumId w:val="32"/>
  </w:num>
  <w:num w:numId="41">
    <w:abstractNumId w:val="23"/>
  </w:num>
  <w:num w:numId="42">
    <w:abstractNumId w:val="34"/>
  </w:num>
  <w:num w:numId="43">
    <w:abstractNumId w:val="45"/>
  </w:num>
  <w:num w:numId="44">
    <w:abstractNumId w:val="49"/>
  </w:num>
  <w:num w:numId="45">
    <w:abstractNumId w:val="4"/>
  </w:num>
  <w:num w:numId="46">
    <w:abstractNumId w:val="51"/>
  </w:num>
  <w:num w:numId="47">
    <w:abstractNumId w:val="33"/>
  </w:num>
  <w:num w:numId="48">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4"/>
  </w:num>
  <w:num w:numId="52">
    <w:abstractNumId w:val="72"/>
  </w:num>
  <w:num w:numId="53">
    <w:abstractNumId w:val="19"/>
  </w:num>
  <w:num w:numId="54">
    <w:abstractNumId w:val="6"/>
  </w:num>
  <w:num w:numId="55">
    <w:abstractNumId w:val="13"/>
  </w:num>
  <w:num w:numId="56">
    <w:abstractNumId w:val="18"/>
  </w:num>
  <w:num w:numId="57">
    <w:abstractNumId w:val="47"/>
  </w:num>
  <w:num w:numId="58">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0"/>
  </w:num>
  <w:num w:numId="60">
    <w:abstractNumId w:val="60"/>
  </w:num>
  <w:num w:numId="61">
    <w:abstractNumId w:val="25"/>
  </w:num>
  <w:num w:numId="62">
    <w:abstractNumId w:val="7"/>
  </w:num>
  <w:num w:numId="63">
    <w:abstractNumId w:val="46"/>
  </w:num>
  <w:num w:numId="64">
    <w:abstractNumId w:val="69"/>
  </w:num>
  <w:num w:numId="65">
    <w:abstractNumId w:val="8"/>
  </w:num>
  <w:num w:numId="66">
    <w:abstractNumId w:val="0"/>
  </w:num>
  <w:num w:numId="67">
    <w:abstractNumId w:val="31"/>
  </w:num>
  <w:num w:numId="68">
    <w:abstractNumId w:val="3"/>
  </w:num>
  <w:num w:numId="69">
    <w:abstractNumId w:val="42"/>
  </w:num>
  <w:num w:numId="70">
    <w:abstractNumId w:val="35"/>
  </w:num>
  <w:num w:numId="71">
    <w:abstractNumId w:val="10"/>
  </w:num>
  <w:num w:numId="72">
    <w:abstractNumId w:val="59"/>
  </w:num>
  <w:num w:numId="73">
    <w:abstractNumId w:val="36"/>
  </w:num>
  <w:num w:numId="74">
    <w:abstractNumId w:val="44"/>
  </w:num>
  <w:num w:numId="75">
    <w:abstractNumId w:val="73"/>
  </w:num>
  <w:num w:numId="76">
    <w:abstractNumId w:val="16"/>
  </w:num>
  <w:num w:numId="77">
    <w:abstractNumId w:val="5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4CB"/>
    <w:rsid w:val="000007C7"/>
    <w:rsid w:val="00002B9A"/>
    <w:rsid w:val="000069B2"/>
    <w:rsid w:val="00022484"/>
    <w:rsid w:val="0003371D"/>
    <w:rsid w:val="00042516"/>
    <w:rsid w:val="00051D94"/>
    <w:rsid w:val="000530AF"/>
    <w:rsid w:val="00056F93"/>
    <w:rsid w:val="00071CF5"/>
    <w:rsid w:val="000817DD"/>
    <w:rsid w:val="000836A8"/>
    <w:rsid w:val="000915E7"/>
    <w:rsid w:val="000945CA"/>
    <w:rsid w:val="000A00DF"/>
    <w:rsid w:val="000B1BCC"/>
    <w:rsid w:val="000B2BA1"/>
    <w:rsid w:val="000C2B91"/>
    <w:rsid w:val="000C3AFD"/>
    <w:rsid w:val="000D1677"/>
    <w:rsid w:val="000D4563"/>
    <w:rsid w:val="000E385C"/>
    <w:rsid w:val="000E48E3"/>
    <w:rsid w:val="000F0639"/>
    <w:rsid w:val="000F4053"/>
    <w:rsid w:val="00111365"/>
    <w:rsid w:val="00116DB1"/>
    <w:rsid w:val="00124C29"/>
    <w:rsid w:val="001407BB"/>
    <w:rsid w:val="001435C7"/>
    <w:rsid w:val="00150AFB"/>
    <w:rsid w:val="00152198"/>
    <w:rsid w:val="001567CF"/>
    <w:rsid w:val="00163106"/>
    <w:rsid w:val="001645C9"/>
    <w:rsid w:val="0017091D"/>
    <w:rsid w:val="00173BC9"/>
    <w:rsid w:val="00183512"/>
    <w:rsid w:val="00183C80"/>
    <w:rsid w:val="001840C1"/>
    <w:rsid w:val="00184BF3"/>
    <w:rsid w:val="001958E8"/>
    <w:rsid w:val="001A1E8B"/>
    <w:rsid w:val="001B2F03"/>
    <w:rsid w:val="001C0359"/>
    <w:rsid w:val="001C0443"/>
    <w:rsid w:val="001C5FA8"/>
    <w:rsid w:val="001E3FA8"/>
    <w:rsid w:val="001F7A44"/>
    <w:rsid w:val="00204B58"/>
    <w:rsid w:val="002134F0"/>
    <w:rsid w:val="00214C47"/>
    <w:rsid w:val="0022248F"/>
    <w:rsid w:val="00227087"/>
    <w:rsid w:val="00233B37"/>
    <w:rsid w:val="00237812"/>
    <w:rsid w:val="00246743"/>
    <w:rsid w:val="00246DE1"/>
    <w:rsid w:val="00254501"/>
    <w:rsid w:val="00267DCF"/>
    <w:rsid w:val="0029014F"/>
    <w:rsid w:val="00293FCF"/>
    <w:rsid w:val="002963AD"/>
    <w:rsid w:val="002A036D"/>
    <w:rsid w:val="002A16C6"/>
    <w:rsid w:val="002A488B"/>
    <w:rsid w:val="002A5C75"/>
    <w:rsid w:val="002B63AC"/>
    <w:rsid w:val="002C0C4F"/>
    <w:rsid w:val="002E1D62"/>
    <w:rsid w:val="002E2940"/>
    <w:rsid w:val="002E44CB"/>
    <w:rsid w:val="002F01D6"/>
    <w:rsid w:val="0030389D"/>
    <w:rsid w:val="00313A6F"/>
    <w:rsid w:val="003152CC"/>
    <w:rsid w:val="0031563A"/>
    <w:rsid w:val="00317ED7"/>
    <w:rsid w:val="00320C46"/>
    <w:rsid w:val="00321127"/>
    <w:rsid w:val="00321F09"/>
    <w:rsid w:val="003358D4"/>
    <w:rsid w:val="003407E8"/>
    <w:rsid w:val="00352FC2"/>
    <w:rsid w:val="003558BE"/>
    <w:rsid w:val="003606BD"/>
    <w:rsid w:val="00362E14"/>
    <w:rsid w:val="00366EC6"/>
    <w:rsid w:val="00366F22"/>
    <w:rsid w:val="00370E28"/>
    <w:rsid w:val="00372721"/>
    <w:rsid w:val="00375A2B"/>
    <w:rsid w:val="00382135"/>
    <w:rsid w:val="003840F2"/>
    <w:rsid w:val="00386D60"/>
    <w:rsid w:val="003A0A04"/>
    <w:rsid w:val="003B1A7D"/>
    <w:rsid w:val="003E341E"/>
    <w:rsid w:val="003F2FBC"/>
    <w:rsid w:val="003F5CBC"/>
    <w:rsid w:val="00416E20"/>
    <w:rsid w:val="00422F8A"/>
    <w:rsid w:val="00432A6E"/>
    <w:rsid w:val="004334AE"/>
    <w:rsid w:val="00440C44"/>
    <w:rsid w:val="00456E4C"/>
    <w:rsid w:val="00462C4D"/>
    <w:rsid w:val="00463D4E"/>
    <w:rsid w:val="00481F97"/>
    <w:rsid w:val="00485930"/>
    <w:rsid w:val="00491EBD"/>
    <w:rsid w:val="004935D6"/>
    <w:rsid w:val="00496989"/>
    <w:rsid w:val="004A4284"/>
    <w:rsid w:val="004A6464"/>
    <w:rsid w:val="004B01E9"/>
    <w:rsid w:val="004B2C19"/>
    <w:rsid w:val="004B40E5"/>
    <w:rsid w:val="004B5340"/>
    <w:rsid w:val="004B5A25"/>
    <w:rsid w:val="004C1BCD"/>
    <w:rsid w:val="004C348F"/>
    <w:rsid w:val="004D0DEE"/>
    <w:rsid w:val="004D342A"/>
    <w:rsid w:val="004E0EF0"/>
    <w:rsid w:val="004F33E6"/>
    <w:rsid w:val="00503C47"/>
    <w:rsid w:val="0050704A"/>
    <w:rsid w:val="0051568B"/>
    <w:rsid w:val="00520A9E"/>
    <w:rsid w:val="00521875"/>
    <w:rsid w:val="00521CE6"/>
    <w:rsid w:val="00524318"/>
    <w:rsid w:val="00535103"/>
    <w:rsid w:val="00536C13"/>
    <w:rsid w:val="005403CA"/>
    <w:rsid w:val="005416E4"/>
    <w:rsid w:val="00557F79"/>
    <w:rsid w:val="005624F1"/>
    <w:rsid w:val="00562E02"/>
    <w:rsid w:val="00563240"/>
    <w:rsid w:val="00567AF4"/>
    <w:rsid w:val="00592183"/>
    <w:rsid w:val="00595600"/>
    <w:rsid w:val="005A5399"/>
    <w:rsid w:val="005B1C5F"/>
    <w:rsid w:val="005B430F"/>
    <w:rsid w:val="005B52C4"/>
    <w:rsid w:val="005B6B54"/>
    <w:rsid w:val="005D416D"/>
    <w:rsid w:val="005E14D9"/>
    <w:rsid w:val="005E4A1C"/>
    <w:rsid w:val="005E521B"/>
    <w:rsid w:val="005E5C85"/>
    <w:rsid w:val="005E6A2B"/>
    <w:rsid w:val="005F6E43"/>
    <w:rsid w:val="00602B85"/>
    <w:rsid w:val="00606EE3"/>
    <w:rsid w:val="00615FA5"/>
    <w:rsid w:val="0061781C"/>
    <w:rsid w:val="006214AE"/>
    <w:rsid w:val="0062713F"/>
    <w:rsid w:val="00627A3C"/>
    <w:rsid w:val="006366AD"/>
    <w:rsid w:val="006374F0"/>
    <w:rsid w:val="00640780"/>
    <w:rsid w:val="00645D8B"/>
    <w:rsid w:val="00656517"/>
    <w:rsid w:val="00666576"/>
    <w:rsid w:val="006716B6"/>
    <w:rsid w:val="0067341F"/>
    <w:rsid w:val="006812CC"/>
    <w:rsid w:val="0068255D"/>
    <w:rsid w:val="00682C1D"/>
    <w:rsid w:val="006A4449"/>
    <w:rsid w:val="006C06A9"/>
    <w:rsid w:val="006C5249"/>
    <w:rsid w:val="006D3D9B"/>
    <w:rsid w:val="006E3D5E"/>
    <w:rsid w:val="006E76AA"/>
    <w:rsid w:val="006E7AC2"/>
    <w:rsid w:val="006F1553"/>
    <w:rsid w:val="006F5367"/>
    <w:rsid w:val="006F7F27"/>
    <w:rsid w:val="0071259A"/>
    <w:rsid w:val="0073013E"/>
    <w:rsid w:val="00737327"/>
    <w:rsid w:val="0075127F"/>
    <w:rsid w:val="00754074"/>
    <w:rsid w:val="00757CD3"/>
    <w:rsid w:val="00762007"/>
    <w:rsid w:val="00765D7C"/>
    <w:rsid w:val="00767680"/>
    <w:rsid w:val="00773EBF"/>
    <w:rsid w:val="00780DC8"/>
    <w:rsid w:val="00782065"/>
    <w:rsid w:val="00791F6A"/>
    <w:rsid w:val="007A2E22"/>
    <w:rsid w:val="007A73C3"/>
    <w:rsid w:val="007C05EB"/>
    <w:rsid w:val="007C1E52"/>
    <w:rsid w:val="007C2698"/>
    <w:rsid w:val="007C453C"/>
    <w:rsid w:val="007D02E7"/>
    <w:rsid w:val="007D0B73"/>
    <w:rsid w:val="007F16AA"/>
    <w:rsid w:val="007F6DC8"/>
    <w:rsid w:val="00806713"/>
    <w:rsid w:val="00807D9F"/>
    <w:rsid w:val="00814598"/>
    <w:rsid w:val="00821AA6"/>
    <w:rsid w:val="00823331"/>
    <w:rsid w:val="00831453"/>
    <w:rsid w:val="00836812"/>
    <w:rsid w:val="00836C9D"/>
    <w:rsid w:val="00842A44"/>
    <w:rsid w:val="00850A3B"/>
    <w:rsid w:val="0085235C"/>
    <w:rsid w:val="00873E68"/>
    <w:rsid w:val="00881871"/>
    <w:rsid w:val="00884DAE"/>
    <w:rsid w:val="00885679"/>
    <w:rsid w:val="00887ACD"/>
    <w:rsid w:val="00891AE4"/>
    <w:rsid w:val="00894531"/>
    <w:rsid w:val="00896349"/>
    <w:rsid w:val="00896EB6"/>
    <w:rsid w:val="00897E6C"/>
    <w:rsid w:val="008A628B"/>
    <w:rsid w:val="008B001B"/>
    <w:rsid w:val="008B7FA3"/>
    <w:rsid w:val="008C7110"/>
    <w:rsid w:val="008D5FE1"/>
    <w:rsid w:val="008E30B6"/>
    <w:rsid w:val="008E53E2"/>
    <w:rsid w:val="008E61C2"/>
    <w:rsid w:val="008F152E"/>
    <w:rsid w:val="008F279E"/>
    <w:rsid w:val="0091025D"/>
    <w:rsid w:val="0091529E"/>
    <w:rsid w:val="00921E94"/>
    <w:rsid w:val="00923F25"/>
    <w:rsid w:val="00924CAE"/>
    <w:rsid w:val="0092596F"/>
    <w:rsid w:val="009260E4"/>
    <w:rsid w:val="009431FC"/>
    <w:rsid w:val="0094477E"/>
    <w:rsid w:val="009452E7"/>
    <w:rsid w:val="0095212F"/>
    <w:rsid w:val="00956F8E"/>
    <w:rsid w:val="00965FC3"/>
    <w:rsid w:val="0097288F"/>
    <w:rsid w:val="009750D7"/>
    <w:rsid w:val="0098325B"/>
    <w:rsid w:val="009837DF"/>
    <w:rsid w:val="00990BFF"/>
    <w:rsid w:val="0099682A"/>
    <w:rsid w:val="009A0C3C"/>
    <w:rsid w:val="009B71AF"/>
    <w:rsid w:val="009C1403"/>
    <w:rsid w:val="009C1CDD"/>
    <w:rsid w:val="009D384D"/>
    <w:rsid w:val="009E2648"/>
    <w:rsid w:val="009E3712"/>
    <w:rsid w:val="009F06DB"/>
    <w:rsid w:val="00A03D08"/>
    <w:rsid w:val="00A129B3"/>
    <w:rsid w:val="00A132A0"/>
    <w:rsid w:val="00A23EC8"/>
    <w:rsid w:val="00A308F9"/>
    <w:rsid w:val="00A67BB7"/>
    <w:rsid w:val="00A95E84"/>
    <w:rsid w:val="00AA0A2B"/>
    <w:rsid w:val="00AA4038"/>
    <w:rsid w:val="00AA45F2"/>
    <w:rsid w:val="00AB194D"/>
    <w:rsid w:val="00AB3BCD"/>
    <w:rsid w:val="00AD11C8"/>
    <w:rsid w:val="00AD3478"/>
    <w:rsid w:val="00AD6274"/>
    <w:rsid w:val="00AE12B4"/>
    <w:rsid w:val="00B03A62"/>
    <w:rsid w:val="00B140F3"/>
    <w:rsid w:val="00B165D5"/>
    <w:rsid w:val="00B2152F"/>
    <w:rsid w:val="00B26932"/>
    <w:rsid w:val="00B31CFF"/>
    <w:rsid w:val="00B32400"/>
    <w:rsid w:val="00B34836"/>
    <w:rsid w:val="00B4158B"/>
    <w:rsid w:val="00B534AC"/>
    <w:rsid w:val="00B53FDF"/>
    <w:rsid w:val="00B56921"/>
    <w:rsid w:val="00B7066C"/>
    <w:rsid w:val="00B728AC"/>
    <w:rsid w:val="00B73A31"/>
    <w:rsid w:val="00B947E0"/>
    <w:rsid w:val="00BA326F"/>
    <w:rsid w:val="00BA6B10"/>
    <w:rsid w:val="00BB60DB"/>
    <w:rsid w:val="00BC2708"/>
    <w:rsid w:val="00C00778"/>
    <w:rsid w:val="00C012AE"/>
    <w:rsid w:val="00C2508B"/>
    <w:rsid w:val="00C253BB"/>
    <w:rsid w:val="00C25BA6"/>
    <w:rsid w:val="00C33658"/>
    <w:rsid w:val="00C34BA7"/>
    <w:rsid w:val="00C43E03"/>
    <w:rsid w:val="00C45AEA"/>
    <w:rsid w:val="00C47494"/>
    <w:rsid w:val="00C578D3"/>
    <w:rsid w:val="00C75B68"/>
    <w:rsid w:val="00C82565"/>
    <w:rsid w:val="00C83FC5"/>
    <w:rsid w:val="00C842EF"/>
    <w:rsid w:val="00C90D8F"/>
    <w:rsid w:val="00CB0ADE"/>
    <w:rsid w:val="00CB6844"/>
    <w:rsid w:val="00CC09DB"/>
    <w:rsid w:val="00CC27D0"/>
    <w:rsid w:val="00CC58F9"/>
    <w:rsid w:val="00CD5D79"/>
    <w:rsid w:val="00CE01BB"/>
    <w:rsid w:val="00D034B6"/>
    <w:rsid w:val="00D049DE"/>
    <w:rsid w:val="00D04A90"/>
    <w:rsid w:val="00D14249"/>
    <w:rsid w:val="00D15A55"/>
    <w:rsid w:val="00D161E8"/>
    <w:rsid w:val="00D16F5E"/>
    <w:rsid w:val="00D235DF"/>
    <w:rsid w:val="00D5273B"/>
    <w:rsid w:val="00D64421"/>
    <w:rsid w:val="00D7432A"/>
    <w:rsid w:val="00D77B25"/>
    <w:rsid w:val="00D829CE"/>
    <w:rsid w:val="00D837AB"/>
    <w:rsid w:val="00D86E08"/>
    <w:rsid w:val="00D910CB"/>
    <w:rsid w:val="00D93ED4"/>
    <w:rsid w:val="00D95376"/>
    <w:rsid w:val="00D95F27"/>
    <w:rsid w:val="00D971B5"/>
    <w:rsid w:val="00DB06C7"/>
    <w:rsid w:val="00DB11A5"/>
    <w:rsid w:val="00DB5CA3"/>
    <w:rsid w:val="00DC7D8F"/>
    <w:rsid w:val="00DD0C57"/>
    <w:rsid w:val="00DD4A9D"/>
    <w:rsid w:val="00DD53B7"/>
    <w:rsid w:val="00DD558F"/>
    <w:rsid w:val="00DF0591"/>
    <w:rsid w:val="00DF1C25"/>
    <w:rsid w:val="00DF55D3"/>
    <w:rsid w:val="00E0695D"/>
    <w:rsid w:val="00E21688"/>
    <w:rsid w:val="00E21F35"/>
    <w:rsid w:val="00E2398A"/>
    <w:rsid w:val="00E23AF3"/>
    <w:rsid w:val="00E25845"/>
    <w:rsid w:val="00E25E01"/>
    <w:rsid w:val="00E34694"/>
    <w:rsid w:val="00E35924"/>
    <w:rsid w:val="00E37275"/>
    <w:rsid w:val="00E43566"/>
    <w:rsid w:val="00E469A8"/>
    <w:rsid w:val="00E52E0C"/>
    <w:rsid w:val="00E573BE"/>
    <w:rsid w:val="00E6287D"/>
    <w:rsid w:val="00E71FC4"/>
    <w:rsid w:val="00E7417F"/>
    <w:rsid w:val="00E90A7F"/>
    <w:rsid w:val="00E943E9"/>
    <w:rsid w:val="00E95528"/>
    <w:rsid w:val="00EB0A1A"/>
    <w:rsid w:val="00EB79DD"/>
    <w:rsid w:val="00ED1A69"/>
    <w:rsid w:val="00ED26DD"/>
    <w:rsid w:val="00EE6BB1"/>
    <w:rsid w:val="00EF1698"/>
    <w:rsid w:val="00EF71B8"/>
    <w:rsid w:val="00F1624F"/>
    <w:rsid w:val="00F2068B"/>
    <w:rsid w:val="00F22F8B"/>
    <w:rsid w:val="00F2673C"/>
    <w:rsid w:val="00F40338"/>
    <w:rsid w:val="00F41B02"/>
    <w:rsid w:val="00F5138B"/>
    <w:rsid w:val="00F53F76"/>
    <w:rsid w:val="00F5544C"/>
    <w:rsid w:val="00F57316"/>
    <w:rsid w:val="00F60887"/>
    <w:rsid w:val="00F61760"/>
    <w:rsid w:val="00F6309A"/>
    <w:rsid w:val="00F65A6B"/>
    <w:rsid w:val="00F65B84"/>
    <w:rsid w:val="00F667BD"/>
    <w:rsid w:val="00F70FDF"/>
    <w:rsid w:val="00F827FF"/>
    <w:rsid w:val="00F84C3A"/>
    <w:rsid w:val="00F9286E"/>
    <w:rsid w:val="00F946A0"/>
    <w:rsid w:val="00F95D95"/>
    <w:rsid w:val="00FA2292"/>
    <w:rsid w:val="00FC074A"/>
    <w:rsid w:val="00FC7676"/>
    <w:rsid w:val="00FD2F47"/>
    <w:rsid w:val="00FD3C6D"/>
    <w:rsid w:val="00FF0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6C06A9"/>
    <w:pPr>
      <w:keepNext/>
      <w:spacing w:before="240" w:after="60" w:line="240" w:lineRule="auto"/>
      <w:outlineLvl w:val="0"/>
    </w:pPr>
    <w:rPr>
      <w:rFonts w:ascii="Arial" w:eastAsia="Times New Roman" w:hAnsi="Arial" w:cs="Arial"/>
      <w:b/>
      <w:bCs/>
      <w:kern w:val="32"/>
      <w:sz w:val="32"/>
      <w:szCs w:val="32"/>
      <w:lang w:eastAsia="de-DE"/>
    </w:rPr>
  </w:style>
  <w:style w:type="paragraph" w:styleId="Heading2">
    <w:name w:val="heading 2"/>
    <w:basedOn w:val="Normal"/>
    <w:next w:val="Normal"/>
    <w:link w:val="Heading2Char"/>
    <w:unhideWhenUsed/>
    <w:qFormat/>
    <w:rsid w:val="005D416D"/>
    <w:pPr>
      <w:keepNext/>
      <w:spacing w:before="240" w:after="60" w:line="240" w:lineRule="auto"/>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E37275"/>
    <w:pPr>
      <w:keepNext/>
      <w:spacing w:before="240" w:after="60" w:line="240" w:lineRule="auto"/>
      <w:outlineLvl w:val="2"/>
    </w:pPr>
    <w:rPr>
      <w:rFonts w:ascii="Arial" w:eastAsia="Times New Roman" w:hAnsi="Arial" w:cs="Times New Roman"/>
      <w:b/>
      <w:bCs/>
      <w:sz w:val="26"/>
      <w:szCs w:val="26"/>
    </w:rPr>
  </w:style>
  <w:style w:type="paragraph" w:styleId="Heading5">
    <w:name w:val="heading 5"/>
    <w:basedOn w:val="Normal"/>
    <w:next w:val="Normal"/>
    <w:link w:val="Heading5Char"/>
    <w:qFormat/>
    <w:rsid w:val="00E37275"/>
    <w:pPr>
      <w:keepNext/>
      <w:spacing w:after="0" w:line="240" w:lineRule="auto"/>
      <w:jc w:val="both"/>
      <w:outlineLvl w:val="4"/>
    </w:pPr>
    <w:rPr>
      <w:rFonts w:ascii="Arial" w:eastAsia="Times New Roman" w:hAnsi="Arial" w:cs="Arial"/>
      <w:b/>
      <w:bCs/>
      <w:sz w:val="24"/>
      <w:szCs w:val="24"/>
      <w:u w:val="single"/>
      <w:lang w:val="en-GB"/>
    </w:rPr>
  </w:style>
  <w:style w:type="paragraph" w:styleId="Heading6">
    <w:name w:val="heading 6"/>
    <w:basedOn w:val="Normal"/>
    <w:next w:val="Normal"/>
    <w:link w:val="Heading6Char"/>
    <w:qFormat/>
    <w:rsid w:val="00E37275"/>
    <w:pPr>
      <w:keepNext/>
      <w:spacing w:after="0" w:line="240" w:lineRule="auto"/>
      <w:ind w:left="360"/>
      <w:jc w:val="both"/>
      <w:outlineLvl w:val="5"/>
    </w:pPr>
    <w:rPr>
      <w:rFonts w:ascii="Arial" w:eastAsia="Times New Roman" w:hAnsi="Arial" w:cs="Arial"/>
      <w:b/>
      <w:bCs/>
      <w:sz w:val="24"/>
      <w:szCs w:val="24"/>
      <w:u w:val="single"/>
      <w:lang w:val="en-GB"/>
    </w:rPr>
  </w:style>
  <w:style w:type="paragraph" w:styleId="Heading7">
    <w:name w:val="heading 7"/>
    <w:basedOn w:val="Normal"/>
    <w:next w:val="Normal"/>
    <w:link w:val="Heading7Char"/>
    <w:qFormat/>
    <w:rsid w:val="00E37275"/>
    <w:pPr>
      <w:keepNext/>
      <w:spacing w:after="0" w:line="240" w:lineRule="auto"/>
      <w:ind w:left="360"/>
      <w:outlineLvl w:val="6"/>
    </w:pPr>
    <w:rPr>
      <w:rFonts w:ascii="Arial" w:eastAsia="Times New Roman" w:hAnsi="Arial" w:cs="Arial"/>
      <w:b/>
      <w:bCs/>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C06A9"/>
    <w:rPr>
      <w:rFonts w:ascii="Arial" w:eastAsia="Times New Roman" w:hAnsi="Arial" w:cs="Arial"/>
      <w:b/>
      <w:bCs/>
      <w:kern w:val="32"/>
      <w:sz w:val="32"/>
      <w:szCs w:val="32"/>
      <w:lang w:eastAsia="de-DE"/>
    </w:rPr>
  </w:style>
  <w:style w:type="character" w:customStyle="1" w:styleId="Heading2Char">
    <w:name w:val="Heading 2 Char"/>
    <w:basedOn w:val="DefaultParagraphFont"/>
    <w:link w:val="Heading2"/>
    <w:rsid w:val="005D416D"/>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E37275"/>
    <w:rPr>
      <w:rFonts w:ascii="Arial" w:eastAsia="Times New Roman" w:hAnsi="Arial" w:cs="Times New Roman"/>
      <w:b/>
      <w:bCs/>
      <w:sz w:val="26"/>
      <w:szCs w:val="26"/>
    </w:rPr>
  </w:style>
  <w:style w:type="character" w:customStyle="1" w:styleId="Heading5Char">
    <w:name w:val="Heading 5 Char"/>
    <w:basedOn w:val="DefaultParagraphFont"/>
    <w:link w:val="Heading5"/>
    <w:rsid w:val="00E37275"/>
    <w:rPr>
      <w:rFonts w:ascii="Arial" w:eastAsia="Times New Roman" w:hAnsi="Arial" w:cs="Arial"/>
      <w:b/>
      <w:bCs/>
      <w:sz w:val="24"/>
      <w:szCs w:val="24"/>
      <w:u w:val="single"/>
      <w:lang w:val="en-GB"/>
    </w:rPr>
  </w:style>
  <w:style w:type="character" w:customStyle="1" w:styleId="Heading6Char">
    <w:name w:val="Heading 6 Char"/>
    <w:basedOn w:val="DefaultParagraphFont"/>
    <w:link w:val="Heading6"/>
    <w:rsid w:val="00E37275"/>
    <w:rPr>
      <w:rFonts w:ascii="Arial" w:eastAsia="Times New Roman" w:hAnsi="Arial" w:cs="Arial"/>
      <w:b/>
      <w:bCs/>
      <w:sz w:val="24"/>
      <w:szCs w:val="24"/>
      <w:u w:val="single"/>
      <w:lang w:val="en-GB"/>
    </w:rPr>
  </w:style>
  <w:style w:type="character" w:customStyle="1" w:styleId="Heading7Char">
    <w:name w:val="Heading 7 Char"/>
    <w:basedOn w:val="DefaultParagraphFont"/>
    <w:link w:val="Heading7"/>
    <w:rsid w:val="00E37275"/>
    <w:rPr>
      <w:rFonts w:ascii="Arial" w:eastAsia="Times New Roman" w:hAnsi="Arial" w:cs="Arial"/>
      <w:b/>
      <w:bCs/>
      <w:sz w:val="24"/>
      <w:szCs w:val="24"/>
      <w:u w:val="single"/>
      <w:lang w:val="en-GB"/>
    </w:rPr>
  </w:style>
  <w:style w:type="paragraph" w:styleId="BalloonText">
    <w:name w:val="Balloon Text"/>
    <w:basedOn w:val="Normal"/>
    <w:link w:val="BalloonTextChar"/>
    <w:unhideWhenUsed/>
    <w:rsid w:val="002E44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2E44CB"/>
    <w:rPr>
      <w:rFonts w:ascii="Tahoma" w:hAnsi="Tahoma" w:cs="Tahoma"/>
      <w:sz w:val="16"/>
      <w:szCs w:val="16"/>
    </w:rPr>
  </w:style>
  <w:style w:type="paragraph" w:styleId="Header">
    <w:name w:val="header"/>
    <w:basedOn w:val="Normal"/>
    <w:link w:val="HeaderChar"/>
    <w:unhideWhenUsed/>
    <w:rsid w:val="00422F8A"/>
    <w:pPr>
      <w:tabs>
        <w:tab w:val="center" w:pos="4680"/>
        <w:tab w:val="right" w:pos="9360"/>
      </w:tabs>
      <w:spacing w:after="0" w:line="240" w:lineRule="auto"/>
    </w:pPr>
    <w:rPr>
      <w:rFonts w:ascii="Times New Roman" w:eastAsia="Times New Roman" w:hAnsi="Times New Roman" w:cs="Times New Roman"/>
      <w:sz w:val="24"/>
      <w:szCs w:val="24"/>
      <w:lang w:eastAsia="de-DE"/>
    </w:rPr>
  </w:style>
  <w:style w:type="character" w:customStyle="1" w:styleId="HeaderChar">
    <w:name w:val="Header Char"/>
    <w:basedOn w:val="DefaultParagraphFont"/>
    <w:link w:val="Header"/>
    <w:uiPriority w:val="99"/>
    <w:rsid w:val="00422F8A"/>
    <w:rPr>
      <w:rFonts w:ascii="Times New Roman" w:eastAsia="Times New Roman" w:hAnsi="Times New Roman" w:cs="Times New Roman"/>
      <w:sz w:val="24"/>
      <w:szCs w:val="24"/>
      <w:lang w:eastAsia="de-DE"/>
    </w:rPr>
  </w:style>
  <w:style w:type="paragraph" w:styleId="Footer">
    <w:name w:val="footer"/>
    <w:basedOn w:val="Normal"/>
    <w:link w:val="FooterChar"/>
    <w:uiPriority w:val="99"/>
    <w:unhideWhenUsed/>
    <w:rsid w:val="00422F8A"/>
    <w:pPr>
      <w:tabs>
        <w:tab w:val="center" w:pos="4680"/>
        <w:tab w:val="right" w:pos="9360"/>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uiPriority w:val="99"/>
    <w:rsid w:val="00422F8A"/>
    <w:rPr>
      <w:rFonts w:ascii="Times New Roman" w:eastAsia="Times New Roman" w:hAnsi="Times New Roman" w:cs="Times New Roman"/>
      <w:sz w:val="24"/>
      <w:szCs w:val="24"/>
      <w:lang w:eastAsia="de-DE"/>
    </w:rPr>
  </w:style>
  <w:style w:type="character" w:styleId="Hyperlink">
    <w:name w:val="Hyperlink"/>
    <w:uiPriority w:val="99"/>
    <w:rsid w:val="00422F8A"/>
    <w:rPr>
      <w:color w:val="0000FF"/>
      <w:u w:val="single"/>
    </w:rPr>
  </w:style>
  <w:style w:type="paragraph" w:styleId="NoSpacing">
    <w:name w:val="No Spacing"/>
    <w:basedOn w:val="Heading1"/>
    <w:next w:val="Heading1"/>
    <w:autoRedefine/>
    <w:uiPriority w:val="1"/>
    <w:qFormat/>
    <w:rsid w:val="00321127"/>
    <w:pPr>
      <w:keepNext w:val="0"/>
      <w:numPr>
        <w:numId w:val="60"/>
      </w:numPr>
      <w:shd w:val="clear" w:color="auto" w:fill="FFFFFF"/>
      <w:spacing w:before="0" w:after="0" w:line="276" w:lineRule="auto"/>
      <w:jc w:val="both"/>
    </w:pPr>
    <w:rPr>
      <w:rFonts w:ascii="Times New Roman" w:eastAsiaTheme="majorEastAsia" w:hAnsi="Times New Roman" w:cs="Times New Roman"/>
      <w:b w:val="0"/>
      <w:bCs w:val="0"/>
      <w:kern w:val="0"/>
      <w:sz w:val="24"/>
      <w:szCs w:val="2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1567CF"/>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567CF"/>
  </w:style>
  <w:style w:type="character" w:styleId="Emphasis">
    <w:name w:val="Emphasis"/>
    <w:basedOn w:val="DefaultParagraphFont"/>
    <w:uiPriority w:val="20"/>
    <w:qFormat/>
    <w:rsid w:val="009E3712"/>
    <w:rPr>
      <w:i/>
      <w:iCs/>
    </w:rPr>
  </w:style>
  <w:style w:type="character" w:customStyle="1" w:styleId="tgc">
    <w:name w:val="_tgc"/>
    <w:basedOn w:val="DefaultParagraphFont"/>
    <w:rsid w:val="005D416D"/>
  </w:style>
  <w:style w:type="paragraph" w:styleId="NormalWeb">
    <w:name w:val="Normal (Web)"/>
    <w:basedOn w:val="Normal"/>
    <w:uiPriority w:val="99"/>
    <w:unhideWhenUsed/>
    <w:rsid w:val="00D64421"/>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E37275"/>
    <w:pPr>
      <w:spacing w:after="0" w:line="240" w:lineRule="auto"/>
      <w:jc w:val="both"/>
    </w:pPr>
    <w:rPr>
      <w:rFonts w:ascii="Courier New" w:eastAsia="Times New Roman" w:hAnsi="Courier New" w:cs="Courier New"/>
      <w:sz w:val="24"/>
      <w:szCs w:val="24"/>
      <w:lang w:val="en-GB"/>
    </w:rPr>
  </w:style>
  <w:style w:type="character" w:customStyle="1" w:styleId="BodyTextChar">
    <w:name w:val="Body Text Char"/>
    <w:basedOn w:val="DefaultParagraphFont"/>
    <w:link w:val="BodyText"/>
    <w:rsid w:val="00E37275"/>
    <w:rPr>
      <w:rFonts w:ascii="Courier New" w:eastAsia="Times New Roman" w:hAnsi="Courier New" w:cs="Courier New"/>
      <w:sz w:val="24"/>
      <w:szCs w:val="24"/>
      <w:lang w:val="en-GB"/>
    </w:rPr>
  </w:style>
  <w:style w:type="paragraph" w:styleId="BodyTextIndent">
    <w:name w:val="Body Text Indent"/>
    <w:basedOn w:val="Normal"/>
    <w:link w:val="BodyTextIndentChar"/>
    <w:rsid w:val="00E37275"/>
    <w:pPr>
      <w:spacing w:after="120" w:line="240" w:lineRule="auto"/>
      <w:ind w:left="360"/>
    </w:pPr>
    <w:rPr>
      <w:rFonts w:ascii="Times New Roman" w:eastAsia="Times New Roman" w:hAnsi="Times New Roman" w:cs="Times New Roman"/>
      <w:sz w:val="24"/>
      <w:szCs w:val="24"/>
      <w:lang w:val="de-DE" w:eastAsia="de-DE"/>
    </w:rPr>
  </w:style>
  <w:style w:type="character" w:customStyle="1" w:styleId="BodyTextIndentChar">
    <w:name w:val="Body Text Indent Char"/>
    <w:basedOn w:val="DefaultParagraphFont"/>
    <w:link w:val="BodyTextIndent"/>
    <w:rsid w:val="00E37275"/>
    <w:rPr>
      <w:rFonts w:ascii="Times New Roman" w:eastAsia="Times New Roman" w:hAnsi="Times New Roman" w:cs="Times New Roman"/>
      <w:sz w:val="24"/>
      <w:szCs w:val="24"/>
      <w:lang w:val="de-DE" w:eastAsia="de-DE"/>
    </w:rPr>
  </w:style>
  <w:style w:type="character" w:styleId="PageNumber">
    <w:name w:val="page number"/>
    <w:basedOn w:val="DefaultParagraphFont"/>
    <w:rsid w:val="00E37275"/>
  </w:style>
  <w:style w:type="paragraph" w:customStyle="1" w:styleId="intro">
    <w:name w:val="intro"/>
    <w:basedOn w:val="Normal"/>
    <w:rsid w:val="00E37275"/>
    <w:pPr>
      <w:spacing w:before="167" w:after="100" w:afterAutospacing="1" w:line="240" w:lineRule="auto"/>
    </w:pPr>
    <w:rPr>
      <w:rFonts w:ascii="Verdana" w:eastAsia="Times New Roman" w:hAnsi="Verdana" w:cs="Times New Roman"/>
      <w:b/>
      <w:bCs/>
      <w:color w:val="000000"/>
      <w:sz w:val="24"/>
      <w:szCs w:val="24"/>
    </w:rPr>
  </w:style>
  <w:style w:type="paragraph" w:styleId="HTMLPreformatted">
    <w:name w:val="HTML Preformatted"/>
    <w:basedOn w:val="Normal"/>
    <w:link w:val="HTMLPreformattedChar"/>
    <w:rsid w:val="00E37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PreformattedChar">
    <w:name w:val="HTML Preformatted Char"/>
    <w:basedOn w:val="DefaultParagraphFont"/>
    <w:link w:val="HTMLPreformatted"/>
    <w:rsid w:val="00E37275"/>
    <w:rPr>
      <w:rFonts w:ascii="Courier New" w:eastAsia="Times New Roman" w:hAnsi="Courier New" w:cs="Times New Roman"/>
      <w:sz w:val="26"/>
      <w:szCs w:val="26"/>
    </w:rPr>
  </w:style>
  <w:style w:type="character" w:styleId="HTMLCode">
    <w:name w:val="HTML Code"/>
    <w:uiPriority w:val="99"/>
    <w:rsid w:val="00E37275"/>
    <w:rPr>
      <w:rFonts w:ascii="Courier New" w:eastAsia="Times New Roman" w:hAnsi="Courier New" w:cs="Courier New"/>
      <w:sz w:val="20"/>
      <w:szCs w:val="20"/>
    </w:rPr>
  </w:style>
  <w:style w:type="paragraph" w:customStyle="1" w:styleId="Title1">
    <w:name w:val="Title1"/>
    <w:basedOn w:val="Normal"/>
    <w:rsid w:val="00E3727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E37275"/>
    <w:rPr>
      <w:b/>
      <w:bCs/>
    </w:rPr>
  </w:style>
  <w:style w:type="character" w:styleId="CommentReference">
    <w:name w:val="annotation reference"/>
    <w:rsid w:val="00E37275"/>
    <w:rPr>
      <w:sz w:val="16"/>
      <w:szCs w:val="16"/>
    </w:rPr>
  </w:style>
  <w:style w:type="paragraph" w:styleId="CommentText">
    <w:name w:val="annotation text"/>
    <w:basedOn w:val="Normal"/>
    <w:link w:val="CommentTextChar"/>
    <w:rsid w:val="00E37275"/>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E3727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E37275"/>
    <w:rPr>
      <w:b/>
      <w:bCs/>
    </w:rPr>
  </w:style>
  <w:style w:type="character" w:customStyle="1" w:styleId="CommentSubjectChar">
    <w:name w:val="Comment Subject Char"/>
    <w:basedOn w:val="CommentTextChar"/>
    <w:link w:val="CommentSubject"/>
    <w:rsid w:val="00E37275"/>
    <w:rPr>
      <w:rFonts w:ascii="Times New Roman" w:eastAsia="Times New Roman" w:hAnsi="Times New Roman" w:cs="Times New Roman"/>
      <w:b/>
      <w:bCs/>
      <w:sz w:val="20"/>
      <w:szCs w:val="20"/>
    </w:rPr>
  </w:style>
  <w:style w:type="paragraph" w:customStyle="1" w:styleId="Title2">
    <w:name w:val="Title2"/>
    <w:basedOn w:val="Normal"/>
    <w:rsid w:val="00EB0A1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AB194D"/>
    <w:rPr>
      <w:rFonts w:ascii="Times New Roman" w:hAnsi="Times New Roman" w:cs="Times New Roman" w:hint="default"/>
      <w:b/>
      <w:bCs/>
      <w:i w:val="0"/>
      <w:iCs w:val="0"/>
      <w:color w:val="000000"/>
      <w:sz w:val="24"/>
      <w:szCs w:val="24"/>
    </w:rPr>
  </w:style>
  <w:style w:type="character" w:customStyle="1" w:styleId="fontstyle11">
    <w:name w:val="fontstyle11"/>
    <w:basedOn w:val="DefaultParagraphFont"/>
    <w:rsid w:val="00AB194D"/>
    <w:rPr>
      <w:rFonts w:ascii="Times New Roman" w:hAnsi="Times New Roman" w:cs="Times New Roman" w:hint="default"/>
      <w:b w:val="0"/>
      <w:bCs w:val="0"/>
      <w:i w:val="0"/>
      <w:iCs w:val="0"/>
      <w:color w:val="000000"/>
      <w:sz w:val="24"/>
      <w:szCs w:val="24"/>
    </w:rPr>
  </w:style>
  <w:style w:type="paragraph" w:styleId="TOCHeading">
    <w:name w:val="TOC Heading"/>
    <w:basedOn w:val="Heading1"/>
    <w:next w:val="Normal"/>
    <w:uiPriority w:val="39"/>
    <w:semiHidden/>
    <w:unhideWhenUsed/>
    <w:qFormat/>
    <w:rsid w:val="008D5FE1"/>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rsid w:val="008D5FE1"/>
    <w:pPr>
      <w:spacing w:after="100"/>
    </w:pPr>
  </w:style>
  <w:style w:type="paragraph" w:styleId="TOC2">
    <w:name w:val="toc 2"/>
    <w:basedOn w:val="Normal"/>
    <w:next w:val="Normal"/>
    <w:autoRedefine/>
    <w:uiPriority w:val="39"/>
    <w:unhideWhenUsed/>
    <w:rsid w:val="008D5FE1"/>
    <w:pPr>
      <w:spacing w:after="100"/>
      <w:ind w:left="220"/>
    </w:pPr>
  </w:style>
  <w:style w:type="paragraph" w:styleId="TOC3">
    <w:name w:val="toc 3"/>
    <w:basedOn w:val="Normal"/>
    <w:next w:val="Normal"/>
    <w:autoRedefine/>
    <w:uiPriority w:val="39"/>
    <w:unhideWhenUsed/>
    <w:rsid w:val="008D5FE1"/>
    <w:pPr>
      <w:spacing w:after="100"/>
      <w:ind w:left="440"/>
    </w:pPr>
  </w:style>
  <w:style w:type="table" w:styleId="TableGrid">
    <w:name w:val="Table Grid"/>
    <w:basedOn w:val="TableNormal"/>
    <w:rsid w:val="00923F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qlcolor">
    <w:name w:val="sqlcolor"/>
    <w:basedOn w:val="DefaultParagraphFont"/>
    <w:rsid w:val="00E943E9"/>
  </w:style>
  <w:style w:type="character" w:customStyle="1" w:styleId="sqlkeywordcolor">
    <w:name w:val="sqlkeywordcolor"/>
    <w:basedOn w:val="DefaultParagraphFont"/>
    <w:rsid w:val="00E943E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6C06A9"/>
    <w:pPr>
      <w:keepNext/>
      <w:spacing w:before="240" w:after="60" w:line="240" w:lineRule="auto"/>
      <w:outlineLvl w:val="0"/>
    </w:pPr>
    <w:rPr>
      <w:rFonts w:ascii="Arial" w:eastAsia="Times New Roman" w:hAnsi="Arial" w:cs="Arial"/>
      <w:b/>
      <w:bCs/>
      <w:kern w:val="32"/>
      <w:sz w:val="32"/>
      <w:szCs w:val="32"/>
      <w:lang w:eastAsia="de-DE"/>
    </w:rPr>
  </w:style>
  <w:style w:type="paragraph" w:styleId="Heading2">
    <w:name w:val="heading 2"/>
    <w:basedOn w:val="Normal"/>
    <w:next w:val="Normal"/>
    <w:link w:val="Heading2Char"/>
    <w:unhideWhenUsed/>
    <w:qFormat/>
    <w:rsid w:val="005D416D"/>
    <w:pPr>
      <w:keepNext/>
      <w:spacing w:before="240" w:after="60" w:line="240" w:lineRule="auto"/>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E37275"/>
    <w:pPr>
      <w:keepNext/>
      <w:spacing w:before="240" w:after="60" w:line="240" w:lineRule="auto"/>
      <w:outlineLvl w:val="2"/>
    </w:pPr>
    <w:rPr>
      <w:rFonts w:ascii="Arial" w:eastAsia="Times New Roman" w:hAnsi="Arial" w:cs="Times New Roman"/>
      <w:b/>
      <w:bCs/>
      <w:sz w:val="26"/>
      <w:szCs w:val="26"/>
    </w:rPr>
  </w:style>
  <w:style w:type="paragraph" w:styleId="Heading5">
    <w:name w:val="heading 5"/>
    <w:basedOn w:val="Normal"/>
    <w:next w:val="Normal"/>
    <w:link w:val="Heading5Char"/>
    <w:qFormat/>
    <w:rsid w:val="00E37275"/>
    <w:pPr>
      <w:keepNext/>
      <w:spacing w:after="0" w:line="240" w:lineRule="auto"/>
      <w:jc w:val="both"/>
      <w:outlineLvl w:val="4"/>
    </w:pPr>
    <w:rPr>
      <w:rFonts w:ascii="Arial" w:eastAsia="Times New Roman" w:hAnsi="Arial" w:cs="Arial"/>
      <w:b/>
      <w:bCs/>
      <w:sz w:val="24"/>
      <w:szCs w:val="24"/>
      <w:u w:val="single"/>
      <w:lang w:val="en-GB"/>
    </w:rPr>
  </w:style>
  <w:style w:type="paragraph" w:styleId="Heading6">
    <w:name w:val="heading 6"/>
    <w:basedOn w:val="Normal"/>
    <w:next w:val="Normal"/>
    <w:link w:val="Heading6Char"/>
    <w:qFormat/>
    <w:rsid w:val="00E37275"/>
    <w:pPr>
      <w:keepNext/>
      <w:spacing w:after="0" w:line="240" w:lineRule="auto"/>
      <w:ind w:left="360"/>
      <w:jc w:val="both"/>
      <w:outlineLvl w:val="5"/>
    </w:pPr>
    <w:rPr>
      <w:rFonts w:ascii="Arial" w:eastAsia="Times New Roman" w:hAnsi="Arial" w:cs="Arial"/>
      <w:b/>
      <w:bCs/>
      <w:sz w:val="24"/>
      <w:szCs w:val="24"/>
      <w:u w:val="single"/>
      <w:lang w:val="en-GB"/>
    </w:rPr>
  </w:style>
  <w:style w:type="paragraph" w:styleId="Heading7">
    <w:name w:val="heading 7"/>
    <w:basedOn w:val="Normal"/>
    <w:next w:val="Normal"/>
    <w:link w:val="Heading7Char"/>
    <w:qFormat/>
    <w:rsid w:val="00E37275"/>
    <w:pPr>
      <w:keepNext/>
      <w:spacing w:after="0" w:line="240" w:lineRule="auto"/>
      <w:ind w:left="360"/>
      <w:outlineLvl w:val="6"/>
    </w:pPr>
    <w:rPr>
      <w:rFonts w:ascii="Arial" w:eastAsia="Times New Roman" w:hAnsi="Arial" w:cs="Arial"/>
      <w:b/>
      <w:bCs/>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C06A9"/>
    <w:rPr>
      <w:rFonts w:ascii="Arial" w:eastAsia="Times New Roman" w:hAnsi="Arial" w:cs="Arial"/>
      <w:b/>
      <w:bCs/>
      <w:kern w:val="32"/>
      <w:sz w:val="32"/>
      <w:szCs w:val="32"/>
      <w:lang w:eastAsia="de-DE"/>
    </w:rPr>
  </w:style>
  <w:style w:type="character" w:customStyle="1" w:styleId="Heading2Char">
    <w:name w:val="Heading 2 Char"/>
    <w:basedOn w:val="DefaultParagraphFont"/>
    <w:link w:val="Heading2"/>
    <w:rsid w:val="005D416D"/>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E37275"/>
    <w:rPr>
      <w:rFonts w:ascii="Arial" w:eastAsia="Times New Roman" w:hAnsi="Arial" w:cs="Times New Roman"/>
      <w:b/>
      <w:bCs/>
      <w:sz w:val="26"/>
      <w:szCs w:val="26"/>
    </w:rPr>
  </w:style>
  <w:style w:type="character" w:customStyle="1" w:styleId="Heading5Char">
    <w:name w:val="Heading 5 Char"/>
    <w:basedOn w:val="DefaultParagraphFont"/>
    <w:link w:val="Heading5"/>
    <w:rsid w:val="00E37275"/>
    <w:rPr>
      <w:rFonts w:ascii="Arial" w:eastAsia="Times New Roman" w:hAnsi="Arial" w:cs="Arial"/>
      <w:b/>
      <w:bCs/>
      <w:sz w:val="24"/>
      <w:szCs w:val="24"/>
      <w:u w:val="single"/>
      <w:lang w:val="en-GB"/>
    </w:rPr>
  </w:style>
  <w:style w:type="character" w:customStyle="1" w:styleId="Heading6Char">
    <w:name w:val="Heading 6 Char"/>
    <w:basedOn w:val="DefaultParagraphFont"/>
    <w:link w:val="Heading6"/>
    <w:rsid w:val="00E37275"/>
    <w:rPr>
      <w:rFonts w:ascii="Arial" w:eastAsia="Times New Roman" w:hAnsi="Arial" w:cs="Arial"/>
      <w:b/>
      <w:bCs/>
      <w:sz w:val="24"/>
      <w:szCs w:val="24"/>
      <w:u w:val="single"/>
      <w:lang w:val="en-GB"/>
    </w:rPr>
  </w:style>
  <w:style w:type="character" w:customStyle="1" w:styleId="Heading7Char">
    <w:name w:val="Heading 7 Char"/>
    <w:basedOn w:val="DefaultParagraphFont"/>
    <w:link w:val="Heading7"/>
    <w:rsid w:val="00E37275"/>
    <w:rPr>
      <w:rFonts w:ascii="Arial" w:eastAsia="Times New Roman" w:hAnsi="Arial" w:cs="Arial"/>
      <w:b/>
      <w:bCs/>
      <w:sz w:val="24"/>
      <w:szCs w:val="24"/>
      <w:u w:val="single"/>
      <w:lang w:val="en-GB"/>
    </w:rPr>
  </w:style>
  <w:style w:type="paragraph" w:styleId="BalloonText">
    <w:name w:val="Balloon Text"/>
    <w:basedOn w:val="Normal"/>
    <w:link w:val="BalloonTextChar"/>
    <w:unhideWhenUsed/>
    <w:rsid w:val="002E44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2E44CB"/>
    <w:rPr>
      <w:rFonts w:ascii="Tahoma" w:hAnsi="Tahoma" w:cs="Tahoma"/>
      <w:sz w:val="16"/>
      <w:szCs w:val="16"/>
    </w:rPr>
  </w:style>
  <w:style w:type="paragraph" w:styleId="Header">
    <w:name w:val="header"/>
    <w:basedOn w:val="Normal"/>
    <w:link w:val="HeaderChar"/>
    <w:unhideWhenUsed/>
    <w:rsid w:val="00422F8A"/>
    <w:pPr>
      <w:tabs>
        <w:tab w:val="center" w:pos="4680"/>
        <w:tab w:val="right" w:pos="9360"/>
      </w:tabs>
      <w:spacing w:after="0" w:line="240" w:lineRule="auto"/>
    </w:pPr>
    <w:rPr>
      <w:rFonts w:ascii="Times New Roman" w:eastAsia="Times New Roman" w:hAnsi="Times New Roman" w:cs="Times New Roman"/>
      <w:sz w:val="24"/>
      <w:szCs w:val="24"/>
      <w:lang w:eastAsia="de-DE"/>
    </w:rPr>
  </w:style>
  <w:style w:type="character" w:customStyle="1" w:styleId="HeaderChar">
    <w:name w:val="Header Char"/>
    <w:basedOn w:val="DefaultParagraphFont"/>
    <w:link w:val="Header"/>
    <w:uiPriority w:val="99"/>
    <w:rsid w:val="00422F8A"/>
    <w:rPr>
      <w:rFonts w:ascii="Times New Roman" w:eastAsia="Times New Roman" w:hAnsi="Times New Roman" w:cs="Times New Roman"/>
      <w:sz w:val="24"/>
      <w:szCs w:val="24"/>
      <w:lang w:eastAsia="de-DE"/>
    </w:rPr>
  </w:style>
  <w:style w:type="paragraph" w:styleId="Footer">
    <w:name w:val="footer"/>
    <w:basedOn w:val="Normal"/>
    <w:link w:val="FooterChar"/>
    <w:uiPriority w:val="99"/>
    <w:unhideWhenUsed/>
    <w:rsid w:val="00422F8A"/>
    <w:pPr>
      <w:tabs>
        <w:tab w:val="center" w:pos="4680"/>
        <w:tab w:val="right" w:pos="9360"/>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uiPriority w:val="99"/>
    <w:rsid w:val="00422F8A"/>
    <w:rPr>
      <w:rFonts w:ascii="Times New Roman" w:eastAsia="Times New Roman" w:hAnsi="Times New Roman" w:cs="Times New Roman"/>
      <w:sz w:val="24"/>
      <w:szCs w:val="24"/>
      <w:lang w:eastAsia="de-DE"/>
    </w:rPr>
  </w:style>
  <w:style w:type="character" w:styleId="Hyperlink">
    <w:name w:val="Hyperlink"/>
    <w:uiPriority w:val="99"/>
    <w:rsid w:val="00422F8A"/>
    <w:rPr>
      <w:color w:val="0000FF"/>
      <w:u w:val="single"/>
    </w:rPr>
  </w:style>
  <w:style w:type="paragraph" w:styleId="NoSpacing">
    <w:name w:val="No Spacing"/>
    <w:basedOn w:val="Heading1"/>
    <w:next w:val="Heading1"/>
    <w:autoRedefine/>
    <w:uiPriority w:val="1"/>
    <w:qFormat/>
    <w:rsid w:val="00321127"/>
    <w:pPr>
      <w:keepNext w:val="0"/>
      <w:numPr>
        <w:numId w:val="60"/>
      </w:numPr>
      <w:shd w:val="clear" w:color="auto" w:fill="FFFFFF"/>
      <w:spacing w:before="0" w:after="0" w:line="276" w:lineRule="auto"/>
      <w:jc w:val="both"/>
    </w:pPr>
    <w:rPr>
      <w:rFonts w:ascii="Times New Roman" w:eastAsiaTheme="majorEastAsia" w:hAnsi="Times New Roman" w:cs="Times New Roman"/>
      <w:b w:val="0"/>
      <w:bCs w:val="0"/>
      <w:kern w:val="0"/>
      <w:sz w:val="24"/>
      <w:szCs w:val="2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1567CF"/>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567CF"/>
  </w:style>
  <w:style w:type="character" w:styleId="Emphasis">
    <w:name w:val="Emphasis"/>
    <w:basedOn w:val="DefaultParagraphFont"/>
    <w:uiPriority w:val="20"/>
    <w:qFormat/>
    <w:rsid w:val="009E3712"/>
    <w:rPr>
      <w:i/>
      <w:iCs/>
    </w:rPr>
  </w:style>
  <w:style w:type="character" w:customStyle="1" w:styleId="tgc">
    <w:name w:val="_tgc"/>
    <w:basedOn w:val="DefaultParagraphFont"/>
    <w:rsid w:val="005D416D"/>
  </w:style>
  <w:style w:type="paragraph" w:styleId="NormalWeb">
    <w:name w:val="Normal (Web)"/>
    <w:basedOn w:val="Normal"/>
    <w:uiPriority w:val="99"/>
    <w:unhideWhenUsed/>
    <w:rsid w:val="00D64421"/>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E37275"/>
    <w:pPr>
      <w:spacing w:after="0" w:line="240" w:lineRule="auto"/>
      <w:jc w:val="both"/>
    </w:pPr>
    <w:rPr>
      <w:rFonts w:ascii="Courier New" w:eastAsia="Times New Roman" w:hAnsi="Courier New" w:cs="Courier New"/>
      <w:sz w:val="24"/>
      <w:szCs w:val="24"/>
      <w:lang w:val="en-GB"/>
    </w:rPr>
  </w:style>
  <w:style w:type="character" w:customStyle="1" w:styleId="BodyTextChar">
    <w:name w:val="Body Text Char"/>
    <w:basedOn w:val="DefaultParagraphFont"/>
    <w:link w:val="BodyText"/>
    <w:rsid w:val="00E37275"/>
    <w:rPr>
      <w:rFonts w:ascii="Courier New" w:eastAsia="Times New Roman" w:hAnsi="Courier New" w:cs="Courier New"/>
      <w:sz w:val="24"/>
      <w:szCs w:val="24"/>
      <w:lang w:val="en-GB"/>
    </w:rPr>
  </w:style>
  <w:style w:type="paragraph" w:styleId="BodyTextIndent">
    <w:name w:val="Body Text Indent"/>
    <w:basedOn w:val="Normal"/>
    <w:link w:val="BodyTextIndentChar"/>
    <w:rsid w:val="00E37275"/>
    <w:pPr>
      <w:spacing w:after="120" w:line="240" w:lineRule="auto"/>
      <w:ind w:left="360"/>
    </w:pPr>
    <w:rPr>
      <w:rFonts w:ascii="Times New Roman" w:eastAsia="Times New Roman" w:hAnsi="Times New Roman" w:cs="Times New Roman"/>
      <w:sz w:val="24"/>
      <w:szCs w:val="24"/>
      <w:lang w:val="de-DE" w:eastAsia="de-DE"/>
    </w:rPr>
  </w:style>
  <w:style w:type="character" w:customStyle="1" w:styleId="BodyTextIndentChar">
    <w:name w:val="Body Text Indent Char"/>
    <w:basedOn w:val="DefaultParagraphFont"/>
    <w:link w:val="BodyTextIndent"/>
    <w:rsid w:val="00E37275"/>
    <w:rPr>
      <w:rFonts w:ascii="Times New Roman" w:eastAsia="Times New Roman" w:hAnsi="Times New Roman" w:cs="Times New Roman"/>
      <w:sz w:val="24"/>
      <w:szCs w:val="24"/>
      <w:lang w:val="de-DE" w:eastAsia="de-DE"/>
    </w:rPr>
  </w:style>
  <w:style w:type="character" w:styleId="PageNumber">
    <w:name w:val="page number"/>
    <w:basedOn w:val="DefaultParagraphFont"/>
    <w:rsid w:val="00E37275"/>
  </w:style>
  <w:style w:type="paragraph" w:customStyle="1" w:styleId="intro">
    <w:name w:val="intro"/>
    <w:basedOn w:val="Normal"/>
    <w:rsid w:val="00E37275"/>
    <w:pPr>
      <w:spacing w:before="167" w:after="100" w:afterAutospacing="1" w:line="240" w:lineRule="auto"/>
    </w:pPr>
    <w:rPr>
      <w:rFonts w:ascii="Verdana" w:eastAsia="Times New Roman" w:hAnsi="Verdana" w:cs="Times New Roman"/>
      <w:b/>
      <w:bCs/>
      <w:color w:val="000000"/>
      <w:sz w:val="24"/>
      <w:szCs w:val="24"/>
    </w:rPr>
  </w:style>
  <w:style w:type="paragraph" w:styleId="HTMLPreformatted">
    <w:name w:val="HTML Preformatted"/>
    <w:basedOn w:val="Normal"/>
    <w:link w:val="HTMLPreformattedChar"/>
    <w:rsid w:val="00E37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PreformattedChar">
    <w:name w:val="HTML Preformatted Char"/>
    <w:basedOn w:val="DefaultParagraphFont"/>
    <w:link w:val="HTMLPreformatted"/>
    <w:rsid w:val="00E37275"/>
    <w:rPr>
      <w:rFonts w:ascii="Courier New" w:eastAsia="Times New Roman" w:hAnsi="Courier New" w:cs="Times New Roman"/>
      <w:sz w:val="26"/>
      <w:szCs w:val="26"/>
    </w:rPr>
  </w:style>
  <w:style w:type="character" w:styleId="HTMLCode">
    <w:name w:val="HTML Code"/>
    <w:uiPriority w:val="99"/>
    <w:rsid w:val="00E37275"/>
    <w:rPr>
      <w:rFonts w:ascii="Courier New" w:eastAsia="Times New Roman" w:hAnsi="Courier New" w:cs="Courier New"/>
      <w:sz w:val="20"/>
      <w:szCs w:val="20"/>
    </w:rPr>
  </w:style>
  <w:style w:type="paragraph" w:customStyle="1" w:styleId="Title1">
    <w:name w:val="Title1"/>
    <w:basedOn w:val="Normal"/>
    <w:rsid w:val="00E3727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E37275"/>
    <w:rPr>
      <w:b/>
      <w:bCs/>
    </w:rPr>
  </w:style>
  <w:style w:type="character" w:styleId="CommentReference">
    <w:name w:val="annotation reference"/>
    <w:rsid w:val="00E37275"/>
    <w:rPr>
      <w:sz w:val="16"/>
      <w:szCs w:val="16"/>
    </w:rPr>
  </w:style>
  <w:style w:type="paragraph" w:styleId="CommentText">
    <w:name w:val="annotation text"/>
    <w:basedOn w:val="Normal"/>
    <w:link w:val="CommentTextChar"/>
    <w:rsid w:val="00E37275"/>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E3727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E37275"/>
    <w:rPr>
      <w:b/>
      <w:bCs/>
    </w:rPr>
  </w:style>
  <w:style w:type="character" w:customStyle="1" w:styleId="CommentSubjectChar">
    <w:name w:val="Comment Subject Char"/>
    <w:basedOn w:val="CommentTextChar"/>
    <w:link w:val="CommentSubject"/>
    <w:rsid w:val="00E37275"/>
    <w:rPr>
      <w:rFonts w:ascii="Times New Roman" w:eastAsia="Times New Roman" w:hAnsi="Times New Roman" w:cs="Times New Roman"/>
      <w:b/>
      <w:bCs/>
      <w:sz w:val="20"/>
      <w:szCs w:val="20"/>
    </w:rPr>
  </w:style>
  <w:style w:type="paragraph" w:customStyle="1" w:styleId="Title2">
    <w:name w:val="Title2"/>
    <w:basedOn w:val="Normal"/>
    <w:rsid w:val="00EB0A1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AB194D"/>
    <w:rPr>
      <w:rFonts w:ascii="Times New Roman" w:hAnsi="Times New Roman" w:cs="Times New Roman" w:hint="default"/>
      <w:b/>
      <w:bCs/>
      <w:i w:val="0"/>
      <w:iCs w:val="0"/>
      <w:color w:val="000000"/>
      <w:sz w:val="24"/>
      <w:szCs w:val="24"/>
    </w:rPr>
  </w:style>
  <w:style w:type="character" w:customStyle="1" w:styleId="fontstyle11">
    <w:name w:val="fontstyle11"/>
    <w:basedOn w:val="DefaultParagraphFont"/>
    <w:rsid w:val="00AB194D"/>
    <w:rPr>
      <w:rFonts w:ascii="Times New Roman" w:hAnsi="Times New Roman" w:cs="Times New Roman" w:hint="default"/>
      <w:b w:val="0"/>
      <w:bCs w:val="0"/>
      <w:i w:val="0"/>
      <w:iCs w:val="0"/>
      <w:color w:val="000000"/>
      <w:sz w:val="24"/>
      <w:szCs w:val="24"/>
    </w:rPr>
  </w:style>
  <w:style w:type="paragraph" w:styleId="TOCHeading">
    <w:name w:val="TOC Heading"/>
    <w:basedOn w:val="Heading1"/>
    <w:next w:val="Normal"/>
    <w:uiPriority w:val="39"/>
    <w:semiHidden/>
    <w:unhideWhenUsed/>
    <w:qFormat/>
    <w:rsid w:val="008D5FE1"/>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rsid w:val="008D5FE1"/>
    <w:pPr>
      <w:spacing w:after="100"/>
    </w:pPr>
  </w:style>
  <w:style w:type="paragraph" w:styleId="TOC2">
    <w:name w:val="toc 2"/>
    <w:basedOn w:val="Normal"/>
    <w:next w:val="Normal"/>
    <w:autoRedefine/>
    <w:uiPriority w:val="39"/>
    <w:unhideWhenUsed/>
    <w:rsid w:val="008D5FE1"/>
    <w:pPr>
      <w:spacing w:after="100"/>
      <w:ind w:left="220"/>
    </w:pPr>
  </w:style>
  <w:style w:type="paragraph" w:styleId="TOC3">
    <w:name w:val="toc 3"/>
    <w:basedOn w:val="Normal"/>
    <w:next w:val="Normal"/>
    <w:autoRedefine/>
    <w:uiPriority w:val="39"/>
    <w:unhideWhenUsed/>
    <w:rsid w:val="008D5FE1"/>
    <w:pPr>
      <w:spacing w:after="100"/>
      <w:ind w:left="440"/>
    </w:pPr>
  </w:style>
  <w:style w:type="table" w:styleId="TableGrid">
    <w:name w:val="Table Grid"/>
    <w:basedOn w:val="TableNormal"/>
    <w:rsid w:val="00923F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qlcolor">
    <w:name w:val="sqlcolor"/>
    <w:basedOn w:val="DefaultParagraphFont"/>
    <w:rsid w:val="00E943E9"/>
  </w:style>
  <w:style w:type="character" w:customStyle="1" w:styleId="sqlkeywordcolor">
    <w:name w:val="sqlkeywordcolor"/>
    <w:basedOn w:val="DefaultParagraphFont"/>
    <w:rsid w:val="00E943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36660">
      <w:bodyDiv w:val="1"/>
      <w:marLeft w:val="0"/>
      <w:marRight w:val="0"/>
      <w:marTop w:val="0"/>
      <w:marBottom w:val="0"/>
      <w:divBdr>
        <w:top w:val="none" w:sz="0" w:space="0" w:color="auto"/>
        <w:left w:val="none" w:sz="0" w:space="0" w:color="auto"/>
        <w:bottom w:val="none" w:sz="0" w:space="0" w:color="auto"/>
        <w:right w:val="none" w:sz="0" w:space="0" w:color="auto"/>
      </w:divBdr>
    </w:div>
    <w:div w:id="92209692">
      <w:bodyDiv w:val="1"/>
      <w:marLeft w:val="0"/>
      <w:marRight w:val="0"/>
      <w:marTop w:val="0"/>
      <w:marBottom w:val="0"/>
      <w:divBdr>
        <w:top w:val="none" w:sz="0" w:space="0" w:color="auto"/>
        <w:left w:val="none" w:sz="0" w:space="0" w:color="auto"/>
        <w:bottom w:val="none" w:sz="0" w:space="0" w:color="auto"/>
        <w:right w:val="none" w:sz="0" w:space="0" w:color="auto"/>
      </w:divBdr>
      <w:divsChild>
        <w:div w:id="1367826589">
          <w:marLeft w:val="0"/>
          <w:marRight w:val="0"/>
          <w:marTop w:val="0"/>
          <w:marBottom w:val="0"/>
          <w:divBdr>
            <w:top w:val="single" w:sz="2" w:space="0" w:color="D9D9E3"/>
            <w:left w:val="single" w:sz="2" w:space="0" w:color="D9D9E3"/>
            <w:bottom w:val="single" w:sz="2" w:space="0" w:color="D9D9E3"/>
            <w:right w:val="single" w:sz="2" w:space="0" w:color="D9D9E3"/>
          </w:divBdr>
          <w:divsChild>
            <w:div w:id="5813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2064527">
      <w:bodyDiv w:val="1"/>
      <w:marLeft w:val="0"/>
      <w:marRight w:val="0"/>
      <w:marTop w:val="0"/>
      <w:marBottom w:val="0"/>
      <w:divBdr>
        <w:top w:val="none" w:sz="0" w:space="0" w:color="auto"/>
        <w:left w:val="none" w:sz="0" w:space="0" w:color="auto"/>
        <w:bottom w:val="none" w:sz="0" w:space="0" w:color="auto"/>
        <w:right w:val="none" w:sz="0" w:space="0" w:color="auto"/>
      </w:divBdr>
    </w:div>
    <w:div w:id="231087216">
      <w:bodyDiv w:val="1"/>
      <w:marLeft w:val="0"/>
      <w:marRight w:val="0"/>
      <w:marTop w:val="0"/>
      <w:marBottom w:val="0"/>
      <w:divBdr>
        <w:top w:val="none" w:sz="0" w:space="0" w:color="auto"/>
        <w:left w:val="none" w:sz="0" w:space="0" w:color="auto"/>
        <w:bottom w:val="none" w:sz="0" w:space="0" w:color="auto"/>
        <w:right w:val="none" w:sz="0" w:space="0" w:color="auto"/>
      </w:divBdr>
    </w:div>
    <w:div w:id="353461488">
      <w:bodyDiv w:val="1"/>
      <w:marLeft w:val="0"/>
      <w:marRight w:val="0"/>
      <w:marTop w:val="0"/>
      <w:marBottom w:val="0"/>
      <w:divBdr>
        <w:top w:val="none" w:sz="0" w:space="0" w:color="auto"/>
        <w:left w:val="none" w:sz="0" w:space="0" w:color="auto"/>
        <w:bottom w:val="none" w:sz="0" w:space="0" w:color="auto"/>
        <w:right w:val="none" w:sz="0" w:space="0" w:color="auto"/>
      </w:divBdr>
    </w:div>
    <w:div w:id="379130302">
      <w:bodyDiv w:val="1"/>
      <w:marLeft w:val="0"/>
      <w:marRight w:val="0"/>
      <w:marTop w:val="0"/>
      <w:marBottom w:val="0"/>
      <w:divBdr>
        <w:top w:val="none" w:sz="0" w:space="0" w:color="auto"/>
        <w:left w:val="none" w:sz="0" w:space="0" w:color="auto"/>
        <w:bottom w:val="none" w:sz="0" w:space="0" w:color="auto"/>
        <w:right w:val="none" w:sz="0" w:space="0" w:color="auto"/>
      </w:divBdr>
    </w:div>
    <w:div w:id="464855098">
      <w:bodyDiv w:val="1"/>
      <w:marLeft w:val="0"/>
      <w:marRight w:val="0"/>
      <w:marTop w:val="0"/>
      <w:marBottom w:val="0"/>
      <w:divBdr>
        <w:top w:val="none" w:sz="0" w:space="0" w:color="auto"/>
        <w:left w:val="none" w:sz="0" w:space="0" w:color="auto"/>
        <w:bottom w:val="none" w:sz="0" w:space="0" w:color="auto"/>
        <w:right w:val="none" w:sz="0" w:space="0" w:color="auto"/>
      </w:divBdr>
    </w:div>
    <w:div w:id="505631345">
      <w:bodyDiv w:val="1"/>
      <w:marLeft w:val="0"/>
      <w:marRight w:val="0"/>
      <w:marTop w:val="0"/>
      <w:marBottom w:val="0"/>
      <w:divBdr>
        <w:top w:val="none" w:sz="0" w:space="0" w:color="auto"/>
        <w:left w:val="none" w:sz="0" w:space="0" w:color="auto"/>
        <w:bottom w:val="none" w:sz="0" w:space="0" w:color="auto"/>
        <w:right w:val="none" w:sz="0" w:space="0" w:color="auto"/>
      </w:divBdr>
      <w:divsChild>
        <w:div w:id="17587834">
          <w:marLeft w:val="0"/>
          <w:marRight w:val="0"/>
          <w:marTop w:val="0"/>
          <w:marBottom w:val="0"/>
          <w:divBdr>
            <w:top w:val="single" w:sz="2" w:space="0" w:color="D9D9E3"/>
            <w:left w:val="single" w:sz="2" w:space="0" w:color="D9D9E3"/>
            <w:bottom w:val="single" w:sz="2" w:space="0" w:color="D9D9E3"/>
            <w:right w:val="single" w:sz="2" w:space="0" w:color="D9D9E3"/>
          </w:divBdr>
          <w:divsChild>
            <w:div w:id="10967530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4489056">
      <w:bodyDiv w:val="1"/>
      <w:marLeft w:val="0"/>
      <w:marRight w:val="0"/>
      <w:marTop w:val="0"/>
      <w:marBottom w:val="0"/>
      <w:divBdr>
        <w:top w:val="none" w:sz="0" w:space="0" w:color="auto"/>
        <w:left w:val="none" w:sz="0" w:space="0" w:color="auto"/>
        <w:bottom w:val="none" w:sz="0" w:space="0" w:color="auto"/>
        <w:right w:val="none" w:sz="0" w:space="0" w:color="auto"/>
      </w:divBdr>
      <w:divsChild>
        <w:div w:id="1578709221">
          <w:marLeft w:val="0"/>
          <w:marRight w:val="0"/>
          <w:marTop w:val="0"/>
          <w:marBottom w:val="0"/>
          <w:divBdr>
            <w:top w:val="single" w:sz="2" w:space="0" w:color="D9D9E3"/>
            <w:left w:val="single" w:sz="2" w:space="0" w:color="D9D9E3"/>
            <w:bottom w:val="single" w:sz="2" w:space="0" w:color="D9D9E3"/>
            <w:right w:val="single" w:sz="2" w:space="0" w:color="D9D9E3"/>
          </w:divBdr>
          <w:divsChild>
            <w:div w:id="1930579984">
              <w:marLeft w:val="0"/>
              <w:marRight w:val="0"/>
              <w:marTop w:val="0"/>
              <w:marBottom w:val="0"/>
              <w:divBdr>
                <w:top w:val="single" w:sz="2" w:space="0" w:color="D9D9E3"/>
                <w:left w:val="single" w:sz="2" w:space="0" w:color="D9D9E3"/>
                <w:bottom w:val="single" w:sz="2" w:space="0" w:color="D9D9E3"/>
                <w:right w:val="single" w:sz="2" w:space="0" w:color="D9D9E3"/>
              </w:divBdr>
            </w:div>
            <w:div w:id="2871247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133333067">
          <w:marLeft w:val="0"/>
          <w:marRight w:val="0"/>
          <w:marTop w:val="0"/>
          <w:marBottom w:val="0"/>
          <w:divBdr>
            <w:top w:val="single" w:sz="2" w:space="0" w:color="D9D9E3"/>
            <w:left w:val="single" w:sz="2" w:space="0" w:color="D9D9E3"/>
            <w:bottom w:val="single" w:sz="2" w:space="0" w:color="D9D9E3"/>
            <w:right w:val="single" w:sz="2" w:space="0" w:color="D9D9E3"/>
          </w:divBdr>
          <w:divsChild>
            <w:div w:id="1661544456">
              <w:marLeft w:val="0"/>
              <w:marRight w:val="0"/>
              <w:marTop w:val="0"/>
              <w:marBottom w:val="0"/>
              <w:divBdr>
                <w:top w:val="single" w:sz="2" w:space="0" w:color="D9D9E3"/>
                <w:left w:val="single" w:sz="2" w:space="0" w:color="D9D9E3"/>
                <w:bottom w:val="single" w:sz="2" w:space="0" w:color="D9D9E3"/>
                <w:right w:val="single" w:sz="2" w:space="0" w:color="D9D9E3"/>
              </w:divBdr>
            </w:div>
            <w:div w:id="1040280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9471253">
          <w:marLeft w:val="0"/>
          <w:marRight w:val="0"/>
          <w:marTop w:val="0"/>
          <w:marBottom w:val="0"/>
          <w:divBdr>
            <w:top w:val="single" w:sz="2" w:space="0" w:color="D9D9E3"/>
            <w:left w:val="single" w:sz="2" w:space="0" w:color="D9D9E3"/>
            <w:bottom w:val="single" w:sz="2" w:space="0" w:color="D9D9E3"/>
            <w:right w:val="single" w:sz="2" w:space="0" w:color="D9D9E3"/>
          </w:divBdr>
          <w:divsChild>
            <w:div w:id="887885829">
              <w:marLeft w:val="0"/>
              <w:marRight w:val="0"/>
              <w:marTop w:val="0"/>
              <w:marBottom w:val="0"/>
              <w:divBdr>
                <w:top w:val="single" w:sz="2" w:space="0" w:color="D9D9E3"/>
                <w:left w:val="single" w:sz="2" w:space="0" w:color="D9D9E3"/>
                <w:bottom w:val="single" w:sz="2" w:space="0" w:color="D9D9E3"/>
                <w:right w:val="single" w:sz="2" w:space="0" w:color="D9D9E3"/>
              </w:divBdr>
            </w:div>
            <w:div w:id="41498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33886661">
      <w:bodyDiv w:val="1"/>
      <w:marLeft w:val="0"/>
      <w:marRight w:val="0"/>
      <w:marTop w:val="0"/>
      <w:marBottom w:val="0"/>
      <w:divBdr>
        <w:top w:val="none" w:sz="0" w:space="0" w:color="auto"/>
        <w:left w:val="none" w:sz="0" w:space="0" w:color="auto"/>
        <w:bottom w:val="none" w:sz="0" w:space="0" w:color="auto"/>
        <w:right w:val="none" w:sz="0" w:space="0" w:color="auto"/>
      </w:divBdr>
    </w:div>
    <w:div w:id="568197714">
      <w:bodyDiv w:val="1"/>
      <w:marLeft w:val="0"/>
      <w:marRight w:val="0"/>
      <w:marTop w:val="0"/>
      <w:marBottom w:val="0"/>
      <w:divBdr>
        <w:top w:val="none" w:sz="0" w:space="0" w:color="auto"/>
        <w:left w:val="none" w:sz="0" w:space="0" w:color="auto"/>
        <w:bottom w:val="none" w:sz="0" w:space="0" w:color="auto"/>
        <w:right w:val="none" w:sz="0" w:space="0" w:color="auto"/>
      </w:divBdr>
    </w:div>
    <w:div w:id="600142697">
      <w:bodyDiv w:val="1"/>
      <w:marLeft w:val="0"/>
      <w:marRight w:val="0"/>
      <w:marTop w:val="0"/>
      <w:marBottom w:val="0"/>
      <w:divBdr>
        <w:top w:val="none" w:sz="0" w:space="0" w:color="auto"/>
        <w:left w:val="none" w:sz="0" w:space="0" w:color="auto"/>
        <w:bottom w:val="none" w:sz="0" w:space="0" w:color="auto"/>
        <w:right w:val="none" w:sz="0" w:space="0" w:color="auto"/>
      </w:divBdr>
    </w:div>
    <w:div w:id="621113728">
      <w:bodyDiv w:val="1"/>
      <w:marLeft w:val="0"/>
      <w:marRight w:val="0"/>
      <w:marTop w:val="0"/>
      <w:marBottom w:val="0"/>
      <w:divBdr>
        <w:top w:val="none" w:sz="0" w:space="0" w:color="auto"/>
        <w:left w:val="none" w:sz="0" w:space="0" w:color="auto"/>
        <w:bottom w:val="none" w:sz="0" w:space="0" w:color="auto"/>
        <w:right w:val="none" w:sz="0" w:space="0" w:color="auto"/>
      </w:divBdr>
      <w:divsChild>
        <w:div w:id="727991221">
          <w:marLeft w:val="0"/>
          <w:marRight w:val="0"/>
          <w:marTop w:val="0"/>
          <w:marBottom w:val="0"/>
          <w:divBdr>
            <w:top w:val="single" w:sz="2" w:space="0" w:color="D9D9E3"/>
            <w:left w:val="single" w:sz="2" w:space="0" w:color="D9D9E3"/>
            <w:bottom w:val="single" w:sz="2" w:space="0" w:color="D9D9E3"/>
            <w:right w:val="single" w:sz="2" w:space="0" w:color="D9D9E3"/>
          </w:divBdr>
          <w:divsChild>
            <w:div w:id="954944167">
              <w:marLeft w:val="0"/>
              <w:marRight w:val="0"/>
              <w:marTop w:val="0"/>
              <w:marBottom w:val="0"/>
              <w:divBdr>
                <w:top w:val="single" w:sz="2" w:space="0" w:color="D9D9E3"/>
                <w:left w:val="single" w:sz="2" w:space="0" w:color="D9D9E3"/>
                <w:bottom w:val="single" w:sz="2" w:space="0" w:color="D9D9E3"/>
                <w:right w:val="single" w:sz="2" w:space="0" w:color="D9D9E3"/>
              </w:divBdr>
            </w:div>
            <w:div w:id="21211029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21053550">
          <w:marLeft w:val="0"/>
          <w:marRight w:val="0"/>
          <w:marTop w:val="0"/>
          <w:marBottom w:val="0"/>
          <w:divBdr>
            <w:top w:val="single" w:sz="2" w:space="0" w:color="D9D9E3"/>
            <w:left w:val="single" w:sz="2" w:space="0" w:color="D9D9E3"/>
            <w:bottom w:val="single" w:sz="2" w:space="0" w:color="D9D9E3"/>
            <w:right w:val="single" w:sz="2" w:space="0" w:color="D9D9E3"/>
          </w:divBdr>
          <w:divsChild>
            <w:div w:id="204563142">
              <w:marLeft w:val="0"/>
              <w:marRight w:val="0"/>
              <w:marTop w:val="0"/>
              <w:marBottom w:val="0"/>
              <w:divBdr>
                <w:top w:val="single" w:sz="2" w:space="0" w:color="D9D9E3"/>
                <w:left w:val="single" w:sz="2" w:space="0" w:color="D9D9E3"/>
                <w:bottom w:val="single" w:sz="2" w:space="0" w:color="D9D9E3"/>
                <w:right w:val="single" w:sz="2" w:space="0" w:color="D9D9E3"/>
              </w:divBdr>
            </w:div>
            <w:div w:id="1850244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00969770">
          <w:marLeft w:val="0"/>
          <w:marRight w:val="0"/>
          <w:marTop w:val="0"/>
          <w:marBottom w:val="0"/>
          <w:divBdr>
            <w:top w:val="single" w:sz="2" w:space="0" w:color="D9D9E3"/>
            <w:left w:val="single" w:sz="2" w:space="0" w:color="D9D9E3"/>
            <w:bottom w:val="single" w:sz="2" w:space="0" w:color="D9D9E3"/>
            <w:right w:val="single" w:sz="2" w:space="0" w:color="D9D9E3"/>
          </w:divBdr>
          <w:divsChild>
            <w:div w:id="1592426310">
              <w:marLeft w:val="0"/>
              <w:marRight w:val="0"/>
              <w:marTop w:val="0"/>
              <w:marBottom w:val="0"/>
              <w:divBdr>
                <w:top w:val="single" w:sz="2" w:space="0" w:color="D9D9E3"/>
                <w:left w:val="single" w:sz="2" w:space="0" w:color="D9D9E3"/>
                <w:bottom w:val="single" w:sz="2" w:space="0" w:color="D9D9E3"/>
                <w:right w:val="single" w:sz="2" w:space="0" w:color="D9D9E3"/>
              </w:divBdr>
            </w:div>
            <w:div w:id="1562525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9503533">
      <w:bodyDiv w:val="1"/>
      <w:marLeft w:val="0"/>
      <w:marRight w:val="0"/>
      <w:marTop w:val="0"/>
      <w:marBottom w:val="0"/>
      <w:divBdr>
        <w:top w:val="none" w:sz="0" w:space="0" w:color="auto"/>
        <w:left w:val="none" w:sz="0" w:space="0" w:color="auto"/>
        <w:bottom w:val="none" w:sz="0" w:space="0" w:color="auto"/>
        <w:right w:val="none" w:sz="0" w:space="0" w:color="auto"/>
      </w:divBdr>
    </w:div>
    <w:div w:id="714744027">
      <w:bodyDiv w:val="1"/>
      <w:marLeft w:val="0"/>
      <w:marRight w:val="0"/>
      <w:marTop w:val="0"/>
      <w:marBottom w:val="0"/>
      <w:divBdr>
        <w:top w:val="none" w:sz="0" w:space="0" w:color="auto"/>
        <w:left w:val="none" w:sz="0" w:space="0" w:color="auto"/>
        <w:bottom w:val="none" w:sz="0" w:space="0" w:color="auto"/>
        <w:right w:val="none" w:sz="0" w:space="0" w:color="auto"/>
      </w:divBdr>
    </w:div>
    <w:div w:id="760182009">
      <w:bodyDiv w:val="1"/>
      <w:marLeft w:val="0"/>
      <w:marRight w:val="0"/>
      <w:marTop w:val="0"/>
      <w:marBottom w:val="0"/>
      <w:divBdr>
        <w:top w:val="none" w:sz="0" w:space="0" w:color="auto"/>
        <w:left w:val="none" w:sz="0" w:space="0" w:color="auto"/>
        <w:bottom w:val="none" w:sz="0" w:space="0" w:color="auto"/>
        <w:right w:val="none" w:sz="0" w:space="0" w:color="auto"/>
      </w:divBdr>
    </w:div>
    <w:div w:id="760637107">
      <w:bodyDiv w:val="1"/>
      <w:marLeft w:val="0"/>
      <w:marRight w:val="0"/>
      <w:marTop w:val="0"/>
      <w:marBottom w:val="0"/>
      <w:divBdr>
        <w:top w:val="none" w:sz="0" w:space="0" w:color="auto"/>
        <w:left w:val="none" w:sz="0" w:space="0" w:color="auto"/>
        <w:bottom w:val="none" w:sz="0" w:space="0" w:color="auto"/>
        <w:right w:val="none" w:sz="0" w:space="0" w:color="auto"/>
      </w:divBdr>
    </w:div>
    <w:div w:id="765077149">
      <w:bodyDiv w:val="1"/>
      <w:marLeft w:val="0"/>
      <w:marRight w:val="0"/>
      <w:marTop w:val="0"/>
      <w:marBottom w:val="0"/>
      <w:divBdr>
        <w:top w:val="none" w:sz="0" w:space="0" w:color="auto"/>
        <w:left w:val="none" w:sz="0" w:space="0" w:color="auto"/>
        <w:bottom w:val="none" w:sz="0" w:space="0" w:color="auto"/>
        <w:right w:val="none" w:sz="0" w:space="0" w:color="auto"/>
      </w:divBdr>
      <w:divsChild>
        <w:div w:id="1737316893">
          <w:marLeft w:val="-300"/>
          <w:marRight w:val="-300"/>
          <w:marTop w:val="360"/>
          <w:marBottom w:val="360"/>
          <w:divBdr>
            <w:top w:val="none" w:sz="0" w:space="0" w:color="auto"/>
            <w:left w:val="none" w:sz="0" w:space="0" w:color="auto"/>
            <w:bottom w:val="none" w:sz="0" w:space="0" w:color="auto"/>
            <w:right w:val="none" w:sz="0" w:space="0" w:color="auto"/>
          </w:divBdr>
          <w:divsChild>
            <w:div w:id="1455246868">
              <w:marLeft w:val="0"/>
              <w:marRight w:val="0"/>
              <w:marTop w:val="0"/>
              <w:marBottom w:val="0"/>
              <w:divBdr>
                <w:top w:val="none" w:sz="0" w:space="0" w:color="auto"/>
                <w:left w:val="single" w:sz="24" w:space="9" w:color="04AA6D"/>
                <w:bottom w:val="none" w:sz="0" w:space="0" w:color="auto"/>
                <w:right w:val="none" w:sz="0" w:space="0" w:color="auto"/>
              </w:divBdr>
            </w:div>
          </w:divsChild>
        </w:div>
      </w:divsChild>
    </w:div>
    <w:div w:id="775757108">
      <w:bodyDiv w:val="1"/>
      <w:marLeft w:val="0"/>
      <w:marRight w:val="0"/>
      <w:marTop w:val="0"/>
      <w:marBottom w:val="0"/>
      <w:divBdr>
        <w:top w:val="none" w:sz="0" w:space="0" w:color="auto"/>
        <w:left w:val="none" w:sz="0" w:space="0" w:color="auto"/>
        <w:bottom w:val="none" w:sz="0" w:space="0" w:color="auto"/>
        <w:right w:val="none" w:sz="0" w:space="0" w:color="auto"/>
      </w:divBdr>
    </w:div>
    <w:div w:id="807358559">
      <w:bodyDiv w:val="1"/>
      <w:marLeft w:val="0"/>
      <w:marRight w:val="0"/>
      <w:marTop w:val="0"/>
      <w:marBottom w:val="0"/>
      <w:divBdr>
        <w:top w:val="none" w:sz="0" w:space="0" w:color="auto"/>
        <w:left w:val="none" w:sz="0" w:space="0" w:color="auto"/>
        <w:bottom w:val="none" w:sz="0" w:space="0" w:color="auto"/>
        <w:right w:val="none" w:sz="0" w:space="0" w:color="auto"/>
      </w:divBdr>
    </w:div>
    <w:div w:id="895972033">
      <w:bodyDiv w:val="1"/>
      <w:marLeft w:val="0"/>
      <w:marRight w:val="0"/>
      <w:marTop w:val="0"/>
      <w:marBottom w:val="0"/>
      <w:divBdr>
        <w:top w:val="none" w:sz="0" w:space="0" w:color="auto"/>
        <w:left w:val="none" w:sz="0" w:space="0" w:color="auto"/>
        <w:bottom w:val="none" w:sz="0" w:space="0" w:color="auto"/>
        <w:right w:val="none" w:sz="0" w:space="0" w:color="auto"/>
      </w:divBdr>
    </w:div>
    <w:div w:id="919945382">
      <w:bodyDiv w:val="1"/>
      <w:marLeft w:val="0"/>
      <w:marRight w:val="0"/>
      <w:marTop w:val="0"/>
      <w:marBottom w:val="0"/>
      <w:divBdr>
        <w:top w:val="none" w:sz="0" w:space="0" w:color="auto"/>
        <w:left w:val="none" w:sz="0" w:space="0" w:color="auto"/>
        <w:bottom w:val="none" w:sz="0" w:space="0" w:color="auto"/>
        <w:right w:val="none" w:sz="0" w:space="0" w:color="auto"/>
      </w:divBdr>
      <w:divsChild>
        <w:div w:id="1615165238">
          <w:marLeft w:val="0"/>
          <w:marRight w:val="0"/>
          <w:marTop w:val="0"/>
          <w:marBottom w:val="0"/>
          <w:divBdr>
            <w:top w:val="single" w:sz="2" w:space="0" w:color="D9D9E3"/>
            <w:left w:val="single" w:sz="2" w:space="0" w:color="D9D9E3"/>
            <w:bottom w:val="single" w:sz="2" w:space="0" w:color="D9D9E3"/>
            <w:right w:val="single" w:sz="2" w:space="0" w:color="D9D9E3"/>
          </w:divBdr>
          <w:divsChild>
            <w:div w:id="990602773">
              <w:marLeft w:val="0"/>
              <w:marRight w:val="0"/>
              <w:marTop w:val="0"/>
              <w:marBottom w:val="0"/>
              <w:divBdr>
                <w:top w:val="single" w:sz="2" w:space="0" w:color="D9D9E3"/>
                <w:left w:val="single" w:sz="2" w:space="0" w:color="D9D9E3"/>
                <w:bottom w:val="single" w:sz="2" w:space="0" w:color="D9D9E3"/>
                <w:right w:val="single" w:sz="2" w:space="0" w:color="D9D9E3"/>
              </w:divBdr>
            </w:div>
            <w:div w:id="12335397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997616439">
          <w:marLeft w:val="0"/>
          <w:marRight w:val="0"/>
          <w:marTop w:val="0"/>
          <w:marBottom w:val="0"/>
          <w:divBdr>
            <w:top w:val="single" w:sz="2" w:space="0" w:color="D9D9E3"/>
            <w:left w:val="single" w:sz="2" w:space="0" w:color="D9D9E3"/>
            <w:bottom w:val="single" w:sz="2" w:space="0" w:color="D9D9E3"/>
            <w:right w:val="single" w:sz="2" w:space="0" w:color="D9D9E3"/>
          </w:divBdr>
          <w:divsChild>
            <w:div w:id="2249784">
              <w:marLeft w:val="0"/>
              <w:marRight w:val="0"/>
              <w:marTop w:val="0"/>
              <w:marBottom w:val="0"/>
              <w:divBdr>
                <w:top w:val="single" w:sz="2" w:space="0" w:color="D9D9E3"/>
                <w:left w:val="single" w:sz="2" w:space="0" w:color="D9D9E3"/>
                <w:bottom w:val="single" w:sz="2" w:space="0" w:color="D9D9E3"/>
                <w:right w:val="single" w:sz="2" w:space="0" w:color="D9D9E3"/>
              </w:divBdr>
            </w:div>
            <w:div w:id="4475034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0957266">
          <w:marLeft w:val="0"/>
          <w:marRight w:val="0"/>
          <w:marTop w:val="0"/>
          <w:marBottom w:val="0"/>
          <w:divBdr>
            <w:top w:val="single" w:sz="2" w:space="0" w:color="D9D9E3"/>
            <w:left w:val="single" w:sz="2" w:space="0" w:color="D9D9E3"/>
            <w:bottom w:val="single" w:sz="2" w:space="0" w:color="D9D9E3"/>
            <w:right w:val="single" w:sz="2" w:space="0" w:color="D9D9E3"/>
          </w:divBdr>
          <w:divsChild>
            <w:div w:id="841747323">
              <w:marLeft w:val="0"/>
              <w:marRight w:val="0"/>
              <w:marTop w:val="0"/>
              <w:marBottom w:val="0"/>
              <w:divBdr>
                <w:top w:val="single" w:sz="2" w:space="0" w:color="D9D9E3"/>
                <w:left w:val="single" w:sz="2" w:space="0" w:color="D9D9E3"/>
                <w:bottom w:val="single" w:sz="2" w:space="0" w:color="D9D9E3"/>
                <w:right w:val="single" w:sz="2" w:space="0" w:color="D9D9E3"/>
              </w:divBdr>
            </w:div>
            <w:div w:id="19022105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8565497">
      <w:bodyDiv w:val="1"/>
      <w:marLeft w:val="0"/>
      <w:marRight w:val="0"/>
      <w:marTop w:val="0"/>
      <w:marBottom w:val="0"/>
      <w:divBdr>
        <w:top w:val="none" w:sz="0" w:space="0" w:color="auto"/>
        <w:left w:val="none" w:sz="0" w:space="0" w:color="auto"/>
        <w:bottom w:val="none" w:sz="0" w:space="0" w:color="auto"/>
        <w:right w:val="none" w:sz="0" w:space="0" w:color="auto"/>
      </w:divBdr>
      <w:divsChild>
        <w:div w:id="1789003216">
          <w:marLeft w:val="0"/>
          <w:marRight w:val="0"/>
          <w:marTop w:val="0"/>
          <w:marBottom w:val="0"/>
          <w:divBdr>
            <w:top w:val="single" w:sz="2" w:space="0" w:color="D9D9E3"/>
            <w:left w:val="single" w:sz="2" w:space="0" w:color="D9D9E3"/>
            <w:bottom w:val="single" w:sz="2" w:space="0" w:color="D9D9E3"/>
            <w:right w:val="single" w:sz="2" w:space="0" w:color="D9D9E3"/>
          </w:divBdr>
          <w:divsChild>
            <w:div w:id="2101832323">
              <w:marLeft w:val="0"/>
              <w:marRight w:val="0"/>
              <w:marTop w:val="0"/>
              <w:marBottom w:val="0"/>
              <w:divBdr>
                <w:top w:val="single" w:sz="2" w:space="0" w:color="D9D9E3"/>
                <w:left w:val="single" w:sz="2" w:space="0" w:color="D9D9E3"/>
                <w:bottom w:val="single" w:sz="2" w:space="0" w:color="D9D9E3"/>
                <w:right w:val="single" w:sz="2" w:space="0" w:color="D9D9E3"/>
              </w:divBdr>
            </w:div>
            <w:div w:id="13058877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61737826">
          <w:marLeft w:val="0"/>
          <w:marRight w:val="0"/>
          <w:marTop w:val="0"/>
          <w:marBottom w:val="0"/>
          <w:divBdr>
            <w:top w:val="single" w:sz="2" w:space="0" w:color="D9D9E3"/>
            <w:left w:val="single" w:sz="2" w:space="0" w:color="D9D9E3"/>
            <w:bottom w:val="single" w:sz="2" w:space="0" w:color="D9D9E3"/>
            <w:right w:val="single" w:sz="2" w:space="0" w:color="D9D9E3"/>
          </w:divBdr>
          <w:divsChild>
            <w:div w:id="2060200960">
              <w:marLeft w:val="0"/>
              <w:marRight w:val="0"/>
              <w:marTop w:val="0"/>
              <w:marBottom w:val="0"/>
              <w:divBdr>
                <w:top w:val="single" w:sz="2" w:space="0" w:color="D9D9E3"/>
                <w:left w:val="single" w:sz="2" w:space="0" w:color="D9D9E3"/>
                <w:bottom w:val="single" w:sz="2" w:space="0" w:color="D9D9E3"/>
                <w:right w:val="single" w:sz="2" w:space="0" w:color="D9D9E3"/>
              </w:divBdr>
            </w:div>
            <w:div w:id="395082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0059136">
      <w:bodyDiv w:val="1"/>
      <w:marLeft w:val="0"/>
      <w:marRight w:val="0"/>
      <w:marTop w:val="0"/>
      <w:marBottom w:val="0"/>
      <w:divBdr>
        <w:top w:val="none" w:sz="0" w:space="0" w:color="auto"/>
        <w:left w:val="none" w:sz="0" w:space="0" w:color="auto"/>
        <w:bottom w:val="none" w:sz="0" w:space="0" w:color="auto"/>
        <w:right w:val="none" w:sz="0" w:space="0" w:color="auto"/>
      </w:divBdr>
    </w:div>
    <w:div w:id="1015226437">
      <w:bodyDiv w:val="1"/>
      <w:marLeft w:val="0"/>
      <w:marRight w:val="0"/>
      <w:marTop w:val="0"/>
      <w:marBottom w:val="0"/>
      <w:divBdr>
        <w:top w:val="none" w:sz="0" w:space="0" w:color="auto"/>
        <w:left w:val="none" w:sz="0" w:space="0" w:color="auto"/>
        <w:bottom w:val="none" w:sz="0" w:space="0" w:color="auto"/>
        <w:right w:val="none" w:sz="0" w:space="0" w:color="auto"/>
      </w:divBdr>
    </w:div>
    <w:div w:id="1033382854">
      <w:bodyDiv w:val="1"/>
      <w:marLeft w:val="0"/>
      <w:marRight w:val="0"/>
      <w:marTop w:val="0"/>
      <w:marBottom w:val="0"/>
      <w:divBdr>
        <w:top w:val="none" w:sz="0" w:space="0" w:color="auto"/>
        <w:left w:val="none" w:sz="0" w:space="0" w:color="auto"/>
        <w:bottom w:val="none" w:sz="0" w:space="0" w:color="auto"/>
        <w:right w:val="none" w:sz="0" w:space="0" w:color="auto"/>
      </w:divBdr>
    </w:div>
    <w:div w:id="1067385317">
      <w:bodyDiv w:val="1"/>
      <w:marLeft w:val="0"/>
      <w:marRight w:val="0"/>
      <w:marTop w:val="0"/>
      <w:marBottom w:val="0"/>
      <w:divBdr>
        <w:top w:val="none" w:sz="0" w:space="0" w:color="auto"/>
        <w:left w:val="none" w:sz="0" w:space="0" w:color="auto"/>
        <w:bottom w:val="none" w:sz="0" w:space="0" w:color="auto"/>
        <w:right w:val="none" w:sz="0" w:space="0" w:color="auto"/>
      </w:divBdr>
    </w:div>
    <w:div w:id="1079593960">
      <w:bodyDiv w:val="1"/>
      <w:marLeft w:val="0"/>
      <w:marRight w:val="0"/>
      <w:marTop w:val="0"/>
      <w:marBottom w:val="0"/>
      <w:divBdr>
        <w:top w:val="none" w:sz="0" w:space="0" w:color="auto"/>
        <w:left w:val="none" w:sz="0" w:space="0" w:color="auto"/>
        <w:bottom w:val="none" w:sz="0" w:space="0" w:color="auto"/>
        <w:right w:val="none" w:sz="0" w:space="0" w:color="auto"/>
      </w:divBdr>
    </w:div>
    <w:div w:id="1122959786">
      <w:bodyDiv w:val="1"/>
      <w:marLeft w:val="0"/>
      <w:marRight w:val="0"/>
      <w:marTop w:val="0"/>
      <w:marBottom w:val="0"/>
      <w:divBdr>
        <w:top w:val="none" w:sz="0" w:space="0" w:color="auto"/>
        <w:left w:val="none" w:sz="0" w:space="0" w:color="auto"/>
        <w:bottom w:val="none" w:sz="0" w:space="0" w:color="auto"/>
        <w:right w:val="none" w:sz="0" w:space="0" w:color="auto"/>
      </w:divBdr>
    </w:div>
    <w:div w:id="1141311981">
      <w:bodyDiv w:val="1"/>
      <w:marLeft w:val="0"/>
      <w:marRight w:val="0"/>
      <w:marTop w:val="0"/>
      <w:marBottom w:val="0"/>
      <w:divBdr>
        <w:top w:val="none" w:sz="0" w:space="0" w:color="auto"/>
        <w:left w:val="none" w:sz="0" w:space="0" w:color="auto"/>
        <w:bottom w:val="none" w:sz="0" w:space="0" w:color="auto"/>
        <w:right w:val="none" w:sz="0" w:space="0" w:color="auto"/>
      </w:divBdr>
    </w:div>
    <w:div w:id="1161312809">
      <w:bodyDiv w:val="1"/>
      <w:marLeft w:val="0"/>
      <w:marRight w:val="0"/>
      <w:marTop w:val="0"/>
      <w:marBottom w:val="0"/>
      <w:divBdr>
        <w:top w:val="none" w:sz="0" w:space="0" w:color="auto"/>
        <w:left w:val="none" w:sz="0" w:space="0" w:color="auto"/>
        <w:bottom w:val="none" w:sz="0" w:space="0" w:color="auto"/>
        <w:right w:val="none" w:sz="0" w:space="0" w:color="auto"/>
      </w:divBdr>
    </w:div>
    <w:div w:id="1177962938">
      <w:bodyDiv w:val="1"/>
      <w:marLeft w:val="0"/>
      <w:marRight w:val="0"/>
      <w:marTop w:val="0"/>
      <w:marBottom w:val="0"/>
      <w:divBdr>
        <w:top w:val="none" w:sz="0" w:space="0" w:color="auto"/>
        <w:left w:val="none" w:sz="0" w:space="0" w:color="auto"/>
        <w:bottom w:val="none" w:sz="0" w:space="0" w:color="auto"/>
        <w:right w:val="none" w:sz="0" w:space="0" w:color="auto"/>
      </w:divBdr>
    </w:div>
    <w:div w:id="1205943664">
      <w:bodyDiv w:val="1"/>
      <w:marLeft w:val="0"/>
      <w:marRight w:val="0"/>
      <w:marTop w:val="0"/>
      <w:marBottom w:val="0"/>
      <w:divBdr>
        <w:top w:val="none" w:sz="0" w:space="0" w:color="auto"/>
        <w:left w:val="none" w:sz="0" w:space="0" w:color="auto"/>
        <w:bottom w:val="none" w:sz="0" w:space="0" w:color="auto"/>
        <w:right w:val="none" w:sz="0" w:space="0" w:color="auto"/>
      </w:divBdr>
    </w:div>
    <w:div w:id="1247958154">
      <w:bodyDiv w:val="1"/>
      <w:marLeft w:val="0"/>
      <w:marRight w:val="0"/>
      <w:marTop w:val="0"/>
      <w:marBottom w:val="0"/>
      <w:divBdr>
        <w:top w:val="none" w:sz="0" w:space="0" w:color="auto"/>
        <w:left w:val="none" w:sz="0" w:space="0" w:color="auto"/>
        <w:bottom w:val="none" w:sz="0" w:space="0" w:color="auto"/>
        <w:right w:val="none" w:sz="0" w:space="0" w:color="auto"/>
      </w:divBdr>
    </w:div>
    <w:div w:id="1274022778">
      <w:bodyDiv w:val="1"/>
      <w:marLeft w:val="0"/>
      <w:marRight w:val="0"/>
      <w:marTop w:val="0"/>
      <w:marBottom w:val="0"/>
      <w:divBdr>
        <w:top w:val="none" w:sz="0" w:space="0" w:color="auto"/>
        <w:left w:val="none" w:sz="0" w:space="0" w:color="auto"/>
        <w:bottom w:val="none" w:sz="0" w:space="0" w:color="auto"/>
        <w:right w:val="none" w:sz="0" w:space="0" w:color="auto"/>
      </w:divBdr>
    </w:div>
    <w:div w:id="1370644064">
      <w:bodyDiv w:val="1"/>
      <w:marLeft w:val="0"/>
      <w:marRight w:val="0"/>
      <w:marTop w:val="0"/>
      <w:marBottom w:val="0"/>
      <w:divBdr>
        <w:top w:val="none" w:sz="0" w:space="0" w:color="auto"/>
        <w:left w:val="none" w:sz="0" w:space="0" w:color="auto"/>
        <w:bottom w:val="none" w:sz="0" w:space="0" w:color="auto"/>
        <w:right w:val="none" w:sz="0" w:space="0" w:color="auto"/>
      </w:divBdr>
    </w:div>
    <w:div w:id="1399207144">
      <w:bodyDiv w:val="1"/>
      <w:marLeft w:val="0"/>
      <w:marRight w:val="0"/>
      <w:marTop w:val="0"/>
      <w:marBottom w:val="0"/>
      <w:divBdr>
        <w:top w:val="none" w:sz="0" w:space="0" w:color="auto"/>
        <w:left w:val="none" w:sz="0" w:space="0" w:color="auto"/>
        <w:bottom w:val="none" w:sz="0" w:space="0" w:color="auto"/>
        <w:right w:val="none" w:sz="0" w:space="0" w:color="auto"/>
      </w:divBdr>
    </w:div>
    <w:div w:id="1405563165">
      <w:bodyDiv w:val="1"/>
      <w:marLeft w:val="0"/>
      <w:marRight w:val="0"/>
      <w:marTop w:val="0"/>
      <w:marBottom w:val="0"/>
      <w:divBdr>
        <w:top w:val="none" w:sz="0" w:space="0" w:color="auto"/>
        <w:left w:val="none" w:sz="0" w:space="0" w:color="auto"/>
        <w:bottom w:val="none" w:sz="0" w:space="0" w:color="auto"/>
        <w:right w:val="none" w:sz="0" w:space="0" w:color="auto"/>
      </w:divBdr>
    </w:div>
    <w:div w:id="1450197636">
      <w:bodyDiv w:val="1"/>
      <w:marLeft w:val="0"/>
      <w:marRight w:val="0"/>
      <w:marTop w:val="0"/>
      <w:marBottom w:val="0"/>
      <w:divBdr>
        <w:top w:val="none" w:sz="0" w:space="0" w:color="auto"/>
        <w:left w:val="none" w:sz="0" w:space="0" w:color="auto"/>
        <w:bottom w:val="none" w:sz="0" w:space="0" w:color="auto"/>
        <w:right w:val="none" w:sz="0" w:space="0" w:color="auto"/>
      </w:divBdr>
    </w:div>
    <w:div w:id="1456213794">
      <w:bodyDiv w:val="1"/>
      <w:marLeft w:val="0"/>
      <w:marRight w:val="0"/>
      <w:marTop w:val="0"/>
      <w:marBottom w:val="0"/>
      <w:divBdr>
        <w:top w:val="none" w:sz="0" w:space="0" w:color="auto"/>
        <w:left w:val="none" w:sz="0" w:space="0" w:color="auto"/>
        <w:bottom w:val="none" w:sz="0" w:space="0" w:color="auto"/>
        <w:right w:val="none" w:sz="0" w:space="0" w:color="auto"/>
      </w:divBdr>
    </w:div>
    <w:div w:id="1500150547">
      <w:bodyDiv w:val="1"/>
      <w:marLeft w:val="0"/>
      <w:marRight w:val="0"/>
      <w:marTop w:val="0"/>
      <w:marBottom w:val="0"/>
      <w:divBdr>
        <w:top w:val="none" w:sz="0" w:space="0" w:color="auto"/>
        <w:left w:val="none" w:sz="0" w:space="0" w:color="auto"/>
        <w:bottom w:val="none" w:sz="0" w:space="0" w:color="auto"/>
        <w:right w:val="none" w:sz="0" w:space="0" w:color="auto"/>
      </w:divBdr>
    </w:div>
    <w:div w:id="1509563515">
      <w:bodyDiv w:val="1"/>
      <w:marLeft w:val="0"/>
      <w:marRight w:val="0"/>
      <w:marTop w:val="0"/>
      <w:marBottom w:val="0"/>
      <w:divBdr>
        <w:top w:val="none" w:sz="0" w:space="0" w:color="auto"/>
        <w:left w:val="none" w:sz="0" w:space="0" w:color="auto"/>
        <w:bottom w:val="none" w:sz="0" w:space="0" w:color="auto"/>
        <w:right w:val="none" w:sz="0" w:space="0" w:color="auto"/>
      </w:divBdr>
      <w:divsChild>
        <w:div w:id="1278222651">
          <w:marLeft w:val="-300"/>
          <w:marRight w:val="-300"/>
          <w:marTop w:val="360"/>
          <w:marBottom w:val="360"/>
          <w:divBdr>
            <w:top w:val="none" w:sz="0" w:space="0" w:color="auto"/>
            <w:left w:val="none" w:sz="0" w:space="0" w:color="auto"/>
            <w:bottom w:val="none" w:sz="0" w:space="0" w:color="auto"/>
            <w:right w:val="none" w:sz="0" w:space="0" w:color="auto"/>
          </w:divBdr>
          <w:divsChild>
            <w:div w:id="1856259939">
              <w:marLeft w:val="0"/>
              <w:marRight w:val="0"/>
              <w:marTop w:val="0"/>
              <w:marBottom w:val="0"/>
              <w:divBdr>
                <w:top w:val="none" w:sz="0" w:space="0" w:color="auto"/>
                <w:left w:val="single" w:sz="24" w:space="9" w:color="04AA6D"/>
                <w:bottom w:val="none" w:sz="0" w:space="0" w:color="auto"/>
                <w:right w:val="none" w:sz="0" w:space="0" w:color="auto"/>
              </w:divBdr>
            </w:div>
          </w:divsChild>
        </w:div>
      </w:divsChild>
    </w:div>
    <w:div w:id="1536573468">
      <w:bodyDiv w:val="1"/>
      <w:marLeft w:val="0"/>
      <w:marRight w:val="0"/>
      <w:marTop w:val="0"/>
      <w:marBottom w:val="0"/>
      <w:divBdr>
        <w:top w:val="none" w:sz="0" w:space="0" w:color="auto"/>
        <w:left w:val="none" w:sz="0" w:space="0" w:color="auto"/>
        <w:bottom w:val="none" w:sz="0" w:space="0" w:color="auto"/>
        <w:right w:val="none" w:sz="0" w:space="0" w:color="auto"/>
      </w:divBdr>
    </w:div>
    <w:div w:id="1544250584">
      <w:bodyDiv w:val="1"/>
      <w:marLeft w:val="0"/>
      <w:marRight w:val="0"/>
      <w:marTop w:val="0"/>
      <w:marBottom w:val="0"/>
      <w:divBdr>
        <w:top w:val="none" w:sz="0" w:space="0" w:color="auto"/>
        <w:left w:val="none" w:sz="0" w:space="0" w:color="auto"/>
        <w:bottom w:val="none" w:sz="0" w:space="0" w:color="auto"/>
        <w:right w:val="none" w:sz="0" w:space="0" w:color="auto"/>
      </w:divBdr>
    </w:div>
    <w:div w:id="1571311678">
      <w:bodyDiv w:val="1"/>
      <w:marLeft w:val="0"/>
      <w:marRight w:val="0"/>
      <w:marTop w:val="0"/>
      <w:marBottom w:val="0"/>
      <w:divBdr>
        <w:top w:val="none" w:sz="0" w:space="0" w:color="auto"/>
        <w:left w:val="none" w:sz="0" w:space="0" w:color="auto"/>
        <w:bottom w:val="none" w:sz="0" w:space="0" w:color="auto"/>
        <w:right w:val="none" w:sz="0" w:space="0" w:color="auto"/>
      </w:divBdr>
      <w:divsChild>
        <w:div w:id="2024281313">
          <w:marLeft w:val="0"/>
          <w:marRight w:val="0"/>
          <w:marTop w:val="0"/>
          <w:marBottom w:val="0"/>
          <w:divBdr>
            <w:top w:val="none" w:sz="0" w:space="0" w:color="auto"/>
            <w:left w:val="none" w:sz="0" w:space="0" w:color="auto"/>
            <w:bottom w:val="none" w:sz="0" w:space="0" w:color="auto"/>
            <w:right w:val="none" w:sz="0" w:space="0" w:color="auto"/>
          </w:divBdr>
          <w:divsChild>
            <w:div w:id="1825395675">
              <w:marLeft w:val="0"/>
              <w:marRight w:val="0"/>
              <w:marTop w:val="0"/>
              <w:marBottom w:val="0"/>
              <w:divBdr>
                <w:top w:val="none" w:sz="0" w:space="0" w:color="auto"/>
                <w:left w:val="none" w:sz="0" w:space="0" w:color="auto"/>
                <w:bottom w:val="none" w:sz="0" w:space="0" w:color="auto"/>
                <w:right w:val="none" w:sz="0" w:space="0" w:color="auto"/>
              </w:divBdr>
            </w:div>
            <w:div w:id="268661704">
              <w:marLeft w:val="0"/>
              <w:marRight w:val="0"/>
              <w:marTop w:val="0"/>
              <w:marBottom w:val="0"/>
              <w:divBdr>
                <w:top w:val="none" w:sz="0" w:space="0" w:color="auto"/>
                <w:left w:val="none" w:sz="0" w:space="0" w:color="auto"/>
                <w:bottom w:val="none" w:sz="0" w:space="0" w:color="auto"/>
                <w:right w:val="none" w:sz="0" w:space="0" w:color="auto"/>
              </w:divBdr>
            </w:div>
          </w:divsChild>
        </w:div>
        <w:div w:id="1818718616">
          <w:marLeft w:val="0"/>
          <w:marRight w:val="0"/>
          <w:marTop w:val="0"/>
          <w:marBottom w:val="0"/>
          <w:divBdr>
            <w:top w:val="none" w:sz="0" w:space="0" w:color="auto"/>
            <w:left w:val="none" w:sz="0" w:space="0" w:color="auto"/>
            <w:bottom w:val="none" w:sz="0" w:space="0" w:color="auto"/>
            <w:right w:val="none" w:sz="0" w:space="0" w:color="auto"/>
          </w:divBdr>
        </w:div>
        <w:div w:id="156724382">
          <w:marLeft w:val="0"/>
          <w:marRight w:val="0"/>
          <w:marTop w:val="0"/>
          <w:marBottom w:val="0"/>
          <w:divBdr>
            <w:top w:val="none" w:sz="0" w:space="0" w:color="auto"/>
            <w:left w:val="none" w:sz="0" w:space="0" w:color="auto"/>
            <w:bottom w:val="none" w:sz="0" w:space="0" w:color="auto"/>
            <w:right w:val="none" w:sz="0" w:space="0" w:color="auto"/>
          </w:divBdr>
        </w:div>
        <w:div w:id="516819699">
          <w:marLeft w:val="0"/>
          <w:marRight w:val="0"/>
          <w:marTop w:val="0"/>
          <w:marBottom w:val="0"/>
          <w:divBdr>
            <w:top w:val="none" w:sz="0" w:space="0" w:color="auto"/>
            <w:left w:val="none" w:sz="0" w:space="0" w:color="auto"/>
            <w:bottom w:val="none" w:sz="0" w:space="0" w:color="auto"/>
            <w:right w:val="none" w:sz="0" w:space="0" w:color="auto"/>
          </w:divBdr>
        </w:div>
      </w:divsChild>
    </w:div>
    <w:div w:id="1584143965">
      <w:bodyDiv w:val="1"/>
      <w:marLeft w:val="0"/>
      <w:marRight w:val="0"/>
      <w:marTop w:val="0"/>
      <w:marBottom w:val="0"/>
      <w:divBdr>
        <w:top w:val="none" w:sz="0" w:space="0" w:color="auto"/>
        <w:left w:val="none" w:sz="0" w:space="0" w:color="auto"/>
        <w:bottom w:val="none" w:sz="0" w:space="0" w:color="auto"/>
        <w:right w:val="none" w:sz="0" w:space="0" w:color="auto"/>
      </w:divBdr>
    </w:div>
    <w:div w:id="1624312456">
      <w:bodyDiv w:val="1"/>
      <w:marLeft w:val="0"/>
      <w:marRight w:val="0"/>
      <w:marTop w:val="0"/>
      <w:marBottom w:val="0"/>
      <w:divBdr>
        <w:top w:val="none" w:sz="0" w:space="0" w:color="auto"/>
        <w:left w:val="none" w:sz="0" w:space="0" w:color="auto"/>
        <w:bottom w:val="none" w:sz="0" w:space="0" w:color="auto"/>
        <w:right w:val="none" w:sz="0" w:space="0" w:color="auto"/>
      </w:divBdr>
    </w:div>
    <w:div w:id="1635213069">
      <w:bodyDiv w:val="1"/>
      <w:marLeft w:val="0"/>
      <w:marRight w:val="0"/>
      <w:marTop w:val="0"/>
      <w:marBottom w:val="0"/>
      <w:divBdr>
        <w:top w:val="none" w:sz="0" w:space="0" w:color="auto"/>
        <w:left w:val="none" w:sz="0" w:space="0" w:color="auto"/>
        <w:bottom w:val="none" w:sz="0" w:space="0" w:color="auto"/>
        <w:right w:val="none" w:sz="0" w:space="0" w:color="auto"/>
      </w:divBdr>
    </w:div>
    <w:div w:id="1639384868">
      <w:bodyDiv w:val="1"/>
      <w:marLeft w:val="0"/>
      <w:marRight w:val="0"/>
      <w:marTop w:val="0"/>
      <w:marBottom w:val="0"/>
      <w:divBdr>
        <w:top w:val="none" w:sz="0" w:space="0" w:color="auto"/>
        <w:left w:val="none" w:sz="0" w:space="0" w:color="auto"/>
        <w:bottom w:val="none" w:sz="0" w:space="0" w:color="auto"/>
        <w:right w:val="none" w:sz="0" w:space="0" w:color="auto"/>
      </w:divBdr>
    </w:div>
    <w:div w:id="1671442010">
      <w:bodyDiv w:val="1"/>
      <w:marLeft w:val="0"/>
      <w:marRight w:val="0"/>
      <w:marTop w:val="0"/>
      <w:marBottom w:val="0"/>
      <w:divBdr>
        <w:top w:val="none" w:sz="0" w:space="0" w:color="auto"/>
        <w:left w:val="none" w:sz="0" w:space="0" w:color="auto"/>
        <w:bottom w:val="none" w:sz="0" w:space="0" w:color="auto"/>
        <w:right w:val="none" w:sz="0" w:space="0" w:color="auto"/>
      </w:divBdr>
      <w:divsChild>
        <w:div w:id="1594122573">
          <w:marLeft w:val="-300"/>
          <w:marRight w:val="-300"/>
          <w:marTop w:val="360"/>
          <w:marBottom w:val="360"/>
          <w:divBdr>
            <w:top w:val="none" w:sz="0" w:space="0" w:color="auto"/>
            <w:left w:val="none" w:sz="0" w:space="0" w:color="auto"/>
            <w:bottom w:val="none" w:sz="0" w:space="0" w:color="auto"/>
            <w:right w:val="none" w:sz="0" w:space="0" w:color="auto"/>
          </w:divBdr>
          <w:divsChild>
            <w:div w:id="91977876">
              <w:marLeft w:val="0"/>
              <w:marRight w:val="0"/>
              <w:marTop w:val="0"/>
              <w:marBottom w:val="0"/>
              <w:divBdr>
                <w:top w:val="none" w:sz="0" w:space="0" w:color="auto"/>
                <w:left w:val="single" w:sz="24" w:space="9" w:color="04AA6D"/>
                <w:bottom w:val="none" w:sz="0" w:space="0" w:color="auto"/>
                <w:right w:val="none" w:sz="0" w:space="0" w:color="auto"/>
              </w:divBdr>
            </w:div>
          </w:divsChild>
        </w:div>
      </w:divsChild>
    </w:div>
    <w:div w:id="1695694458">
      <w:bodyDiv w:val="1"/>
      <w:marLeft w:val="0"/>
      <w:marRight w:val="0"/>
      <w:marTop w:val="0"/>
      <w:marBottom w:val="0"/>
      <w:divBdr>
        <w:top w:val="none" w:sz="0" w:space="0" w:color="auto"/>
        <w:left w:val="none" w:sz="0" w:space="0" w:color="auto"/>
        <w:bottom w:val="none" w:sz="0" w:space="0" w:color="auto"/>
        <w:right w:val="none" w:sz="0" w:space="0" w:color="auto"/>
      </w:divBdr>
    </w:div>
    <w:div w:id="1729038164">
      <w:bodyDiv w:val="1"/>
      <w:marLeft w:val="0"/>
      <w:marRight w:val="0"/>
      <w:marTop w:val="0"/>
      <w:marBottom w:val="0"/>
      <w:divBdr>
        <w:top w:val="none" w:sz="0" w:space="0" w:color="auto"/>
        <w:left w:val="none" w:sz="0" w:space="0" w:color="auto"/>
        <w:bottom w:val="none" w:sz="0" w:space="0" w:color="auto"/>
        <w:right w:val="none" w:sz="0" w:space="0" w:color="auto"/>
      </w:divBdr>
    </w:div>
    <w:div w:id="1765688231">
      <w:bodyDiv w:val="1"/>
      <w:marLeft w:val="0"/>
      <w:marRight w:val="0"/>
      <w:marTop w:val="0"/>
      <w:marBottom w:val="0"/>
      <w:divBdr>
        <w:top w:val="none" w:sz="0" w:space="0" w:color="auto"/>
        <w:left w:val="none" w:sz="0" w:space="0" w:color="auto"/>
        <w:bottom w:val="none" w:sz="0" w:space="0" w:color="auto"/>
        <w:right w:val="none" w:sz="0" w:space="0" w:color="auto"/>
      </w:divBdr>
      <w:divsChild>
        <w:div w:id="1667317697">
          <w:marLeft w:val="0"/>
          <w:marRight w:val="0"/>
          <w:marTop w:val="0"/>
          <w:marBottom w:val="0"/>
          <w:divBdr>
            <w:top w:val="none" w:sz="0" w:space="0" w:color="auto"/>
            <w:left w:val="none" w:sz="0" w:space="0" w:color="auto"/>
            <w:bottom w:val="none" w:sz="0" w:space="0" w:color="auto"/>
            <w:right w:val="none" w:sz="0" w:space="0" w:color="auto"/>
          </w:divBdr>
          <w:divsChild>
            <w:div w:id="457534844">
              <w:marLeft w:val="0"/>
              <w:marRight w:val="0"/>
              <w:marTop w:val="0"/>
              <w:marBottom w:val="0"/>
              <w:divBdr>
                <w:top w:val="none" w:sz="0" w:space="0" w:color="auto"/>
                <w:left w:val="none" w:sz="0" w:space="0" w:color="auto"/>
                <w:bottom w:val="none" w:sz="0" w:space="0" w:color="auto"/>
                <w:right w:val="none" w:sz="0" w:space="0" w:color="auto"/>
              </w:divBdr>
              <w:divsChild>
                <w:div w:id="820082093">
                  <w:marLeft w:val="0"/>
                  <w:marRight w:val="0"/>
                  <w:marTop w:val="0"/>
                  <w:marBottom w:val="0"/>
                  <w:divBdr>
                    <w:top w:val="none" w:sz="0" w:space="0" w:color="auto"/>
                    <w:left w:val="none" w:sz="0" w:space="0" w:color="auto"/>
                    <w:bottom w:val="none" w:sz="0" w:space="0" w:color="auto"/>
                    <w:right w:val="none" w:sz="0" w:space="0" w:color="auto"/>
                  </w:divBdr>
                </w:div>
                <w:div w:id="197282794">
                  <w:marLeft w:val="0"/>
                  <w:marRight w:val="0"/>
                  <w:marTop w:val="0"/>
                  <w:marBottom w:val="0"/>
                  <w:divBdr>
                    <w:top w:val="none" w:sz="0" w:space="0" w:color="auto"/>
                    <w:left w:val="none" w:sz="0" w:space="0" w:color="auto"/>
                    <w:bottom w:val="none" w:sz="0" w:space="0" w:color="auto"/>
                    <w:right w:val="none" w:sz="0" w:space="0" w:color="auto"/>
                  </w:divBdr>
                </w:div>
                <w:div w:id="1649702665">
                  <w:marLeft w:val="0"/>
                  <w:marRight w:val="0"/>
                  <w:marTop w:val="0"/>
                  <w:marBottom w:val="0"/>
                  <w:divBdr>
                    <w:top w:val="none" w:sz="0" w:space="0" w:color="auto"/>
                    <w:left w:val="none" w:sz="0" w:space="0" w:color="auto"/>
                    <w:bottom w:val="none" w:sz="0" w:space="0" w:color="auto"/>
                    <w:right w:val="none" w:sz="0" w:space="0" w:color="auto"/>
                  </w:divBdr>
                </w:div>
                <w:div w:id="1039478275">
                  <w:marLeft w:val="0"/>
                  <w:marRight w:val="0"/>
                  <w:marTop w:val="0"/>
                  <w:marBottom w:val="0"/>
                  <w:divBdr>
                    <w:top w:val="none" w:sz="0" w:space="0" w:color="auto"/>
                    <w:left w:val="none" w:sz="0" w:space="0" w:color="auto"/>
                    <w:bottom w:val="none" w:sz="0" w:space="0" w:color="auto"/>
                    <w:right w:val="none" w:sz="0" w:space="0" w:color="auto"/>
                  </w:divBdr>
                </w:div>
                <w:div w:id="1015377035">
                  <w:marLeft w:val="0"/>
                  <w:marRight w:val="0"/>
                  <w:marTop w:val="0"/>
                  <w:marBottom w:val="0"/>
                  <w:divBdr>
                    <w:top w:val="none" w:sz="0" w:space="0" w:color="auto"/>
                    <w:left w:val="none" w:sz="0" w:space="0" w:color="auto"/>
                    <w:bottom w:val="none" w:sz="0" w:space="0" w:color="auto"/>
                    <w:right w:val="none" w:sz="0" w:space="0" w:color="auto"/>
                  </w:divBdr>
                  <w:divsChild>
                    <w:div w:id="1072895507">
                      <w:marLeft w:val="0"/>
                      <w:marRight w:val="0"/>
                      <w:marTop w:val="0"/>
                      <w:marBottom w:val="0"/>
                      <w:divBdr>
                        <w:top w:val="none" w:sz="0" w:space="0" w:color="auto"/>
                        <w:left w:val="none" w:sz="0" w:space="0" w:color="auto"/>
                        <w:bottom w:val="none" w:sz="0" w:space="0" w:color="auto"/>
                        <w:right w:val="none" w:sz="0" w:space="0" w:color="auto"/>
                      </w:divBdr>
                    </w:div>
                    <w:div w:id="1379426993">
                      <w:marLeft w:val="0"/>
                      <w:marRight w:val="0"/>
                      <w:marTop w:val="0"/>
                      <w:marBottom w:val="0"/>
                      <w:divBdr>
                        <w:top w:val="none" w:sz="0" w:space="0" w:color="auto"/>
                        <w:left w:val="none" w:sz="0" w:space="0" w:color="auto"/>
                        <w:bottom w:val="none" w:sz="0" w:space="0" w:color="auto"/>
                        <w:right w:val="none" w:sz="0" w:space="0" w:color="auto"/>
                      </w:divBdr>
                    </w:div>
                    <w:div w:id="889997580">
                      <w:marLeft w:val="0"/>
                      <w:marRight w:val="0"/>
                      <w:marTop w:val="0"/>
                      <w:marBottom w:val="0"/>
                      <w:divBdr>
                        <w:top w:val="none" w:sz="0" w:space="0" w:color="auto"/>
                        <w:left w:val="none" w:sz="0" w:space="0" w:color="auto"/>
                        <w:bottom w:val="none" w:sz="0" w:space="0" w:color="auto"/>
                        <w:right w:val="none" w:sz="0" w:space="0" w:color="auto"/>
                      </w:divBdr>
                    </w:div>
                    <w:div w:id="183548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320382">
      <w:bodyDiv w:val="1"/>
      <w:marLeft w:val="0"/>
      <w:marRight w:val="0"/>
      <w:marTop w:val="0"/>
      <w:marBottom w:val="0"/>
      <w:divBdr>
        <w:top w:val="none" w:sz="0" w:space="0" w:color="auto"/>
        <w:left w:val="none" w:sz="0" w:space="0" w:color="auto"/>
        <w:bottom w:val="none" w:sz="0" w:space="0" w:color="auto"/>
        <w:right w:val="none" w:sz="0" w:space="0" w:color="auto"/>
      </w:divBdr>
    </w:div>
    <w:div w:id="1822307759">
      <w:bodyDiv w:val="1"/>
      <w:marLeft w:val="0"/>
      <w:marRight w:val="0"/>
      <w:marTop w:val="0"/>
      <w:marBottom w:val="0"/>
      <w:divBdr>
        <w:top w:val="none" w:sz="0" w:space="0" w:color="auto"/>
        <w:left w:val="none" w:sz="0" w:space="0" w:color="auto"/>
        <w:bottom w:val="none" w:sz="0" w:space="0" w:color="auto"/>
        <w:right w:val="none" w:sz="0" w:space="0" w:color="auto"/>
      </w:divBdr>
    </w:div>
    <w:div w:id="1866945276">
      <w:bodyDiv w:val="1"/>
      <w:marLeft w:val="0"/>
      <w:marRight w:val="0"/>
      <w:marTop w:val="0"/>
      <w:marBottom w:val="0"/>
      <w:divBdr>
        <w:top w:val="none" w:sz="0" w:space="0" w:color="auto"/>
        <w:left w:val="none" w:sz="0" w:space="0" w:color="auto"/>
        <w:bottom w:val="none" w:sz="0" w:space="0" w:color="auto"/>
        <w:right w:val="none" w:sz="0" w:space="0" w:color="auto"/>
      </w:divBdr>
      <w:divsChild>
        <w:div w:id="430198021">
          <w:marLeft w:val="720"/>
          <w:marRight w:val="0"/>
          <w:marTop w:val="0"/>
          <w:marBottom w:val="0"/>
          <w:divBdr>
            <w:top w:val="none" w:sz="0" w:space="0" w:color="auto"/>
            <w:left w:val="none" w:sz="0" w:space="0" w:color="auto"/>
            <w:bottom w:val="none" w:sz="0" w:space="0" w:color="auto"/>
            <w:right w:val="none" w:sz="0" w:space="0" w:color="auto"/>
          </w:divBdr>
        </w:div>
        <w:div w:id="2007056083">
          <w:marLeft w:val="720"/>
          <w:marRight w:val="0"/>
          <w:marTop w:val="0"/>
          <w:marBottom w:val="0"/>
          <w:divBdr>
            <w:top w:val="none" w:sz="0" w:space="0" w:color="auto"/>
            <w:left w:val="none" w:sz="0" w:space="0" w:color="auto"/>
            <w:bottom w:val="none" w:sz="0" w:space="0" w:color="auto"/>
            <w:right w:val="none" w:sz="0" w:space="0" w:color="auto"/>
          </w:divBdr>
        </w:div>
        <w:div w:id="582566724">
          <w:marLeft w:val="720"/>
          <w:marRight w:val="0"/>
          <w:marTop w:val="0"/>
          <w:marBottom w:val="0"/>
          <w:divBdr>
            <w:top w:val="none" w:sz="0" w:space="0" w:color="auto"/>
            <w:left w:val="none" w:sz="0" w:space="0" w:color="auto"/>
            <w:bottom w:val="none" w:sz="0" w:space="0" w:color="auto"/>
            <w:right w:val="none" w:sz="0" w:space="0" w:color="auto"/>
          </w:divBdr>
        </w:div>
        <w:div w:id="1570460466">
          <w:marLeft w:val="720"/>
          <w:marRight w:val="0"/>
          <w:marTop w:val="0"/>
          <w:marBottom w:val="0"/>
          <w:divBdr>
            <w:top w:val="none" w:sz="0" w:space="0" w:color="auto"/>
            <w:left w:val="none" w:sz="0" w:space="0" w:color="auto"/>
            <w:bottom w:val="none" w:sz="0" w:space="0" w:color="auto"/>
            <w:right w:val="none" w:sz="0" w:space="0" w:color="auto"/>
          </w:divBdr>
        </w:div>
        <w:div w:id="1417089319">
          <w:marLeft w:val="720"/>
          <w:marRight w:val="0"/>
          <w:marTop w:val="0"/>
          <w:marBottom w:val="0"/>
          <w:divBdr>
            <w:top w:val="none" w:sz="0" w:space="0" w:color="auto"/>
            <w:left w:val="none" w:sz="0" w:space="0" w:color="auto"/>
            <w:bottom w:val="none" w:sz="0" w:space="0" w:color="auto"/>
            <w:right w:val="none" w:sz="0" w:space="0" w:color="auto"/>
          </w:divBdr>
        </w:div>
        <w:div w:id="803548952">
          <w:marLeft w:val="720"/>
          <w:marRight w:val="0"/>
          <w:marTop w:val="0"/>
          <w:marBottom w:val="0"/>
          <w:divBdr>
            <w:top w:val="none" w:sz="0" w:space="0" w:color="auto"/>
            <w:left w:val="none" w:sz="0" w:space="0" w:color="auto"/>
            <w:bottom w:val="none" w:sz="0" w:space="0" w:color="auto"/>
            <w:right w:val="none" w:sz="0" w:space="0" w:color="auto"/>
          </w:divBdr>
        </w:div>
        <w:div w:id="375281853">
          <w:marLeft w:val="720"/>
          <w:marRight w:val="0"/>
          <w:marTop w:val="0"/>
          <w:marBottom w:val="0"/>
          <w:divBdr>
            <w:top w:val="none" w:sz="0" w:space="0" w:color="auto"/>
            <w:left w:val="none" w:sz="0" w:space="0" w:color="auto"/>
            <w:bottom w:val="none" w:sz="0" w:space="0" w:color="auto"/>
            <w:right w:val="none" w:sz="0" w:space="0" w:color="auto"/>
          </w:divBdr>
        </w:div>
      </w:divsChild>
    </w:div>
    <w:div w:id="1873566378">
      <w:bodyDiv w:val="1"/>
      <w:marLeft w:val="0"/>
      <w:marRight w:val="0"/>
      <w:marTop w:val="0"/>
      <w:marBottom w:val="0"/>
      <w:divBdr>
        <w:top w:val="none" w:sz="0" w:space="0" w:color="auto"/>
        <w:left w:val="none" w:sz="0" w:space="0" w:color="auto"/>
        <w:bottom w:val="none" w:sz="0" w:space="0" w:color="auto"/>
        <w:right w:val="none" w:sz="0" w:space="0" w:color="auto"/>
      </w:divBdr>
    </w:div>
    <w:div w:id="2018264581">
      <w:bodyDiv w:val="1"/>
      <w:marLeft w:val="0"/>
      <w:marRight w:val="0"/>
      <w:marTop w:val="0"/>
      <w:marBottom w:val="0"/>
      <w:divBdr>
        <w:top w:val="none" w:sz="0" w:space="0" w:color="auto"/>
        <w:left w:val="none" w:sz="0" w:space="0" w:color="auto"/>
        <w:bottom w:val="none" w:sz="0" w:space="0" w:color="auto"/>
        <w:right w:val="none" w:sz="0" w:space="0" w:color="auto"/>
      </w:divBdr>
    </w:div>
    <w:div w:id="2079016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b.iu.edu/d/ahrp" TargetMode="External"/><Relationship Id="rId18" Type="http://schemas.openxmlformats.org/officeDocument/2006/relationships/hyperlink" Target="https://en.wikipedia.org/wiki/Select_%28SQL%29" TargetMode="External"/><Relationship Id="rId26" Type="http://schemas.openxmlformats.org/officeDocument/2006/relationships/hyperlink" Target="http://www.w3schools.com/sql/sql_insert.asp" TargetMode="External"/><Relationship Id="rId39" Type="http://schemas.openxmlformats.org/officeDocument/2006/relationships/image" Target="media/image21.png"/><Relationship Id="rId21" Type="http://schemas.openxmlformats.org/officeDocument/2006/relationships/hyperlink" Target="https://en.wikipedia.org/wiki/Delete_%28SQL%29" TargetMode="External"/><Relationship Id="rId34" Type="http://schemas.openxmlformats.org/officeDocument/2006/relationships/image" Target="media/image16.png"/><Relationship Id="rId42" Type="http://schemas.openxmlformats.org/officeDocument/2006/relationships/hyperlink" Target="https://learn.microsoft.com/en-us/sql/mdx/divide-mdx-operator-reference?view=sql-server-ver16" TargetMode="External"/><Relationship Id="rId47" Type="http://schemas.openxmlformats.org/officeDocument/2006/relationships/image" Target="media/image25.png"/><Relationship Id="rId50" Type="http://schemas.openxmlformats.org/officeDocument/2006/relationships/image" Target="media/image28.png"/><Relationship Id="rId55"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en.wikipedia.org/w/index.php?title=Connect_%28SQL%29&amp;action=edit&amp;redlink=1" TargetMode="External"/><Relationship Id="rId25" Type="http://schemas.openxmlformats.org/officeDocument/2006/relationships/image" Target="media/image8.png"/><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image" Target="media/image24.pn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n.wikipedia.org/wiki/International_Organization_for_Standardization" TargetMode="External"/><Relationship Id="rId20" Type="http://schemas.openxmlformats.org/officeDocument/2006/relationships/hyperlink" Target="https://en.wikipedia.org/wiki/Update_%28SQL%29" TargetMode="External"/><Relationship Id="rId29" Type="http://schemas.openxmlformats.org/officeDocument/2006/relationships/image" Target="media/image11.png"/><Relationship Id="rId41" Type="http://schemas.openxmlformats.org/officeDocument/2006/relationships/hyperlink" Target="https://learn.microsoft.com/en-us/sql/mdx/add-mdx?view=sql-server-ver16"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7.png"/><Relationship Id="rId32" Type="http://schemas.openxmlformats.org/officeDocument/2006/relationships/image" Target="media/image14.png"/><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3.png"/><Relationship Id="rId53" Type="http://schemas.openxmlformats.org/officeDocument/2006/relationships/image" Target="media/image31.png"/><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en.wikipedia.org/wiki/American_National_Standards_Institute" TargetMode="External"/><Relationship Id="rId23" Type="http://schemas.openxmlformats.org/officeDocument/2006/relationships/hyperlink" Target="https://en.wikipedia.org/w/index.php?title=Usage_%28SQL%29&amp;action=edit&amp;redlink=1" TargetMode="External"/><Relationship Id="rId28" Type="http://schemas.openxmlformats.org/officeDocument/2006/relationships/image" Target="media/image10.png"/><Relationship Id="rId36" Type="http://schemas.openxmlformats.org/officeDocument/2006/relationships/image" Target="media/image18.png"/><Relationship Id="rId49" Type="http://schemas.openxmlformats.org/officeDocument/2006/relationships/image" Target="media/image27.png"/><Relationship Id="rId57"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s://en.wikipedia.org/wiki/Insert_%28SQL%29" TargetMode="External"/><Relationship Id="rId31" Type="http://schemas.openxmlformats.org/officeDocument/2006/relationships/image" Target="media/image13.png"/><Relationship Id="rId44" Type="http://schemas.openxmlformats.org/officeDocument/2006/relationships/hyperlink" Target="https://learn.microsoft.com/en-us/sql/mdx/subtract-mdx?view=sql-server-ver16" TargetMode="External"/><Relationship Id="rId52" Type="http://schemas.openxmlformats.org/officeDocument/2006/relationships/image" Target="media/image30.pn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hyperlink" Target="https://en.wikipedia.org/wiki/Technical_standard" TargetMode="External"/><Relationship Id="rId22" Type="http://schemas.openxmlformats.org/officeDocument/2006/relationships/hyperlink" Target="https://en.wikipedia.org/w/index.php?title=Execute_%28SQL%29&amp;action=edit&amp;redlink=1" TargetMode="Externa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hyperlink" Target="https://learn.microsoft.com/en-us/sql/mdx/multiply-mdx?view=sql-server-ver16" TargetMode="External"/><Relationship Id="rId48" Type="http://schemas.openxmlformats.org/officeDocument/2006/relationships/image" Target="media/image26.png"/><Relationship Id="rId56" Type="http://schemas.openxmlformats.org/officeDocument/2006/relationships/header" Target="header4.xml"/><Relationship Id="rId8" Type="http://schemas.openxmlformats.org/officeDocument/2006/relationships/endnotes" Target="endnotes.xml"/><Relationship Id="rId51" Type="http://schemas.openxmlformats.org/officeDocument/2006/relationships/image" Target="media/image29.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23230-99B6-4529-B685-355DACEBA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98</Pages>
  <Words>17831</Words>
  <Characters>101641</Characters>
  <Application>Microsoft Office Word</Application>
  <DocSecurity>0</DocSecurity>
  <Lines>847</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mule</cp:lastModifiedBy>
  <cp:revision>378</cp:revision>
  <dcterms:created xsi:type="dcterms:W3CDTF">2023-10-20T04:56:00Z</dcterms:created>
  <dcterms:modified xsi:type="dcterms:W3CDTF">2012-03-31T01:43:00Z</dcterms:modified>
</cp:coreProperties>
</file>