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footer55.xml" ContentType="application/vnd.openxmlformats-officedocument.wordprocessingml.footer+xml"/>
  <Override PartName="/word/header56.xml" ContentType="application/vnd.openxmlformats-officedocument.wordprocessingml.head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footer58.xml" ContentType="application/vnd.openxmlformats-officedocument.wordprocessingml.footer+xml"/>
  <Override PartName="/word/header59.xml" ContentType="application/vnd.openxmlformats-officedocument.wordprocessingml.head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footer61.xml" ContentType="application/vnd.openxmlformats-officedocument.wordprocessingml.footer+xml"/>
  <Override PartName="/word/header62.xml" ContentType="application/vnd.openxmlformats-officedocument.wordprocessingml.head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footer64.xml" ContentType="application/vnd.openxmlformats-officedocument.wordprocessingml.footer+xml"/>
  <Override PartName="/word/header65.xml" ContentType="application/vnd.openxmlformats-officedocument.wordprocessingml.head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footer67.xml" ContentType="application/vnd.openxmlformats-officedocument.wordprocessingml.footer+xml"/>
  <Override PartName="/word/header68.xml" ContentType="application/vnd.openxmlformats-officedocument.wordprocessingml.head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header70.xml" ContentType="application/vnd.openxmlformats-officedocument.wordprocessingml.header+xml"/>
  <Override PartName="/word/footer70.xml" ContentType="application/vnd.openxmlformats-officedocument.wordprocessingml.footer+xml"/>
  <Override PartName="/word/header71.xml" ContentType="application/vnd.openxmlformats-officedocument.wordprocessingml.header+xml"/>
  <Override PartName="/word/footer71.xml" ContentType="application/vnd.openxmlformats-officedocument.wordprocessingml.footer+xml"/>
  <Override PartName="/word/header72.xml" ContentType="application/vnd.openxmlformats-officedocument.wordprocessingml.header+xml"/>
  <Override PartName="/word/footer72.xml" ContentType="application/vnd.openxmlformats-officedocument.wordprocessingml.footer+xml"/>
  <Override PartName="/word/header73.xml" ContentType="application/vnd.openxmlformats-officedocument.wordprocessingml.header+xml"/>
  <Override PartName="/word/footer73.xml" ContentType="application/vnd.openxmlformats-officedocument.wordprocessingml.footer+xml"/>
  <Override PartName="/word/header74.xml" ContentType="application/vnd.openxmlformats-officedocument.wordprocessingml.header+xml"/>
  <Override PartName="/word/footer74.xml" ContentType="application/vnd.openxmlformats-officedocument.wordprocessingml.footer+xml"/>
  <Override PartName="/word/header75.xml" ContentType="application/vnd.openxmlformats-officedocument.wordprocessingml.header+xml"/>
  <Override PartName="/word/footer75.xml" ContentType="application/vnd.openxmlformats-officedocument.wordprocessingml.footer+xml"/>
  <Override PartName="/word/header76.xml" ContentType="application/vnd.openxmlformats-officedocument.wordprocessingml.header+xml"/>
  <Override PartName="/word/footer76.xml" ContentType="application/vnd.openxmlformats-officedocument.wordprocessingml.footer+xml"/>
  <Override PartName="/word/header77.xml" ContentType="application/vnd.openxmlformats-officedocument.wordprocessingml.header+xml"/>
  <Override PartName="/word/footer77.xml" ContentType="application/vnd.openxmlformats-officedocument.wordprocessingml.footer+xml"/>
  <Override PartName="/word/header78.xml" ContentType="application/vnd.openxmlformats-officedocument.wordprocessingml.header+xml"/>
  <Override PartName="/word/footer78.xml" ContentType="application/vnd.openxmlformats-officedocument.wordprocessingml.footer+xml"/>
  <Override PartName="/word/header79.xml" ContentType="application/vnd.openxmlformats-officedocument.wordprocessingml.header+xml"/>
  <Override PartName="/word/footer79.xml" ContentType="application/vnd.openxmlformats-officedocument.wordprocessingml.footer+xml"/>
  <Override PartName="/word/header80.xml" ContentType="application/vnd.openxmlformats-officedocument.wordprocessingml.header+xml"/>
  <Override PartName="/word/footer80.xml" ContentType="application/vnd.openxmlformats-officedocument.wordprocessingml.footer+xml"/>
  <Override PartName="/word/header81.xml" ContentType="application/vnd.openxmlformats-officedocument.wordprocessingml.header+xml"/>
  <Override PartName="/word/footer81.xml" ContentType="application/vnd.openxmlformats-officedocument.wordprocessingml.footer+xml"/>
  <Override PartName="/word/header82.xml" ContentType="application/vnd.openxmlformats-officedocument.wordprocessingml.header+xml"/>
  <Override PartName="/word/footer82.xml" ContentType="application/vnd.openxmlformats-officedocument.wordprocessingml.footer+xml"/>
  <Override PartName="/word/header83.xml" ContentType="application/vnd.openxmlformats-officedocument.wordprocessingml.header+xml"/>
  <Override PartName="/word/footer83.xml" ContentType="application/vnd.openxmlformats-officedocument.wordprocessingml.footer+xml"/>
  <Override PartName="/word/header84.xml" ContentType="application/vnd.openxmlformats-officedocument.wordprocessingml.header+xml"/>
  <Override PartName="/word/footer84.xml" ContentType="application/vnd.openxmlformats-officedocument.wordprocessingml.footer+xml"/>
  <Override PartName="/word/header85.xml" ContentType="application/vnd.openxmlformats-officedocument.wordprocessingml.header+xml"/>
  <Override PartName="/word/footer85.xml" ContentType="application/vnd.openxmlformats-officedocument.wordprocessingml.footer+xml"/>
  <Override PartName="/word/header86.xml" ContentType="application/vnd.openxmlformats-officedocument.wordprocessingml.header+xml"/>
  <Override PartName="/word/footer86.xml" ContentType="application/vnd.openxmlformats-officedocument.wordprocessingml.footer+xml"/>
  <Override PartName="/word/header87.xml" ContentType="application/vnd.openxmlformats-officedocument.wordprocessingml.header+xml"/>
  <Override PartName="/word/footer87.xml" ContentType="application/vnd.openxmlformats-officedocument.wordprocessingml.footer+xml"/>
  <Override PartName="/word/header88.xml" ContentType="application/vnd.openxmlformats-officedocument.wordprocessingml.header+xml"/>
  <Override PartName="/word/footer88.xml" ContentType="application/vnd.openxmlformats-officedocument.wordprocessingml.footer+xml"/>
  <Override PartName="/word/header89.xml" ContentType="application/vnd.openxmlformats-officedocument.wordprocessingml.header+xml"/>
  <Override PartName="/word/footer89.xml" ContentType="application/vnd.openxmlformats-officedocument.wordprocessingml.footer+xml"/>
  <Override PartName="/word/header90.xml" ContentType="application/vnd.openxmlformats-officedocument.wordprocessingml.header+xml"/>
  <Override PartName="/word/footer90.xml" ContentType="application/vnd.openxmlformats-officedocument.wordprocessingml.footer+xml"/>
  <Override PartName="/word/header91.xml" ContentType="application/vnd.openxmlformats-officedocument.wordprocessingml.header+xml"/>
  <Override PartName="/word/footer91.xml" ContentType="application/vnd.openxmlformats-officedocument.wordprocessingml.footer+xml"/>
  <Override PartName="/word/header92.xml" ContentType="application/vnd.openxmlformats-officedocument.wordprocessingml.header+xml"/>
  <Override PartName="/word/footer92.xml" ContentType="application/vnd.openxmlformats-officedocument.wordprocessingml.footer+xml"/>
  <Override PartName="/word/header93.xml" ContentType="application/vnd.openxmlformats-officedocument.wordprocessingml.header+xml"/>
  <Override PartName="/word/footer9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D7B" w:rsidRPr="009B227F" w:rsidRDefault="003749ED" w:rsidP="009B227F">
      <w:pPr>
        <w:pStyle w:val="Title"/>
        <w:spacing w:before="124" w:line="350" w:lineRule="auto"/>
        <w:ind w:right="1400" w:firstLine="0"/>
        <w:jc w:val="center"/>
        <w:rPr>
          <w:sz w:val="52"/>
        </w:rPr>
      </w:pPr>
      <w:r w:rsidRPr="009B227F">
        <w:rPr>
          <w:sz w:val="52"/>
        </w:rPr>
        <w:t>Web</w:t>
      </w:r>
      <w:r w:rsidRPr="009B227F">
        <w:rPr>
          <w:spacing w:val="-15"/>
          <w:sz w:val="52"/>
        </w:rPr>
        <w:t xml:space="preserve"> </w:t>
      </w:r>
      <w:r w:rsidRPr="009B227F">
        <w:rPr>
          <w:sz w:val="52"/>
        </w:rPr>
        <w:t>Development</w:t>
      </w:r>
      <w:r w:rsidRPr="009B227F">
        <w:rPr>
          <w:spacing w:val="-15"/>
          <w:sz w:val="52"/>
        </w:rPr>
        <w:t xml:space="preserve"> </w:t>
      </w:r>
      <w:r w:rsidRPr="009B227F">
        <w:rPr>
          <w:sz w:val="52"/>
        </w:rPr>
        <w:t>and</w:t>
      </w:r>
      <w:r w:rsidRPr="009B227F">
        <w:rPr>
          <w:spacing w:val="-15"/>
          <w:sz w:val="52"/>
        </w:rPr>
        <w:t xml:space="preserve"> </w:t>
      </w:r>
      <w:r w:rsidRPr="009B227F">
        <w:rPr>
          <w:sz w:val="52"/>
        </w:rPr>
        <w:t xml:space="preserve">Database </w:t>
      </w:r>
      <w:r w:rsidRPr="009B227F">
        <w:rPr>
          <w:spacing w:val="-2"/>
          <w:sz w:val="52"/>
        </w:rPr>
        <w:t>Administration</w:t>
      </w:r>
    </w:p>
    <w:p w:rsidR="00E53D7B" w:rsidRPr="009B227F" w:rsidRDefault="003749ED">
      <w:pPr>
        <w:pStyle w:val="Title"/>
        <w:ind w:firstLine="0"/>
        <w:jc w:val="center"/>
        <w:rPr>
          <w:sz w:val="52"/>
        </w:rPr>
      </w:pPr>
      <w:r w:rsidRPr="009B227F">
        <w:rPr>
          <w:spacing w:val="-2"/>
          <w:sz w:val="52"/>
        </w:rPr>
        <w:t>Level-</w:t>
      </w:r>
      <w:r w:rsidRPr="009B227F">
        <w:rPr>
          <w:spacing w:val="-5"/>
          <w:sz w:val="52"/>
        </w:rPr>
        <w:t>III</w:t>
      </w:r>
    </w:p>
    <w:p w:rsidR="00E53D7B" w:rsidRDefault="003749ED">
      <w:pPr>
        <w:spacing w:before="295"/>
        <w:ind w:left="604" w:right="694"/>
        <w:jc w:val="center"/>
        <w:rPr>
          <w:b/>
          <w:sz w:val="40"/>
        </w:rPr>
      </w:pPr>
      <w:r>
        <w:rPr>
          <w:b/>
          <w:sz w:val="40"/>
        </w:rPr>
        <w:t>Based</w:t>
      </w:r>
      <w:r>
        <w:rPr>
          <w:b/>
          <w:spacing w:val="-2"/>
          <w:sz w:val="40"/>
        </w:rPr>
        <w:t xml:space="preserve"> </w:t>
      </w:r>
      <w:r>
        <w:rPr>
          <w:b/>
          <w:sz w:val="40"/>
        </w:rPr>
        <w:t>on</w:t>
      </w:r>
      <w:r>
        <w:rPr>
          <w:b/>
          <w:spacing w:val="-3"/>
          <w:sz w:val="40"/>
        </w:rPr>
        <w:t xml:space="preserve"> </w:t>
      </w:r>
      <w:r>
        <w:rPr>
          <w:b/>
          <w:sz w:val="40"/>
        </w:rPr>
        <w:t>March</w:t>
      </w:r>
      <w:r>
        <w:rPr>
          <w:b/>
          <w:spacing w:val="-4"/>
          <w:sz w:val="40"/>
        </w:rPr>
        <w:t xml:space="preserve"> </w:t>
      </w:r>
      <w:r>
        <w:rPr>
          <w:b/>
          <w:sz w:val="40"/>
        </w:rPr>
        <w:t>2022,</w:t>
      </w:r>
      <w:r>
        <w:rPr>
          <w:b/>
          <w:spacing w:val="-5"/>
          <w:sz w:val="40"/>
        </w:rPr>
        <w:t xml:space="preserve"> </w:t>
      </w:r>
      <w:r>
        <w:rPr>
          <w:b/>
          <w:sz w:val="40"/>
        </w:rPr>
        <w:t>Curriculum</w:t>
      </w:r>
      <w:r>
        <w:rPr>
          <w:b/>
          <w:spacing w:val="1"/>
          <w:sz w:val="40"/>
        </w:rPr>
        <w:t xml:space="preserve"> </w:t>
      </w:r>
      <w:r>
        <w:rPr>
          <w:b/>
          <w:sz w:val="40"/>
        </w:rPr>
        <w:t xml:space="preserve">Version </w:t>
      </w:r>
      <w:r>
        <w:rPr>
          <w:b/>
          <w:spacing w:val="-10"/>
          <w:sz w:val="40"/>
        </w:rPr>
        <w:t>1</w:t>
      </w:r>
    </w:p>
    <w:p w:rsidR="00E53D7B" w:rsidRDefault="003749ED">
      <w:pPr>
        <w:pStyle w:val="BodyText"/>
        <w:spacing w:before="10"/>
        <w:rPr>
          <w:b/>
          <w:sz w:val="20"/>
        </w:rPr>
      </w:pPr>
      <w:r>
        <w:rPr>
          <w:noProof/>
        </w:rPr>
        <w:drawing>
          <wp:anchor distT="0" distB="0" distL="0" distR="0" simplePos="0" relativeHeight="487587840" behindDoc="1" locked="0" layoutInCell="1" allowOverlap="1" wp14:anchorId="1336912B" wp14:editId="2F6BEBF3">
            <wp:simplePos x="0" y="0"/>
            <wp:positionH relativeFrom="page">
              <wp:posOffset>914400</wp:posOffset>
            </wp:positionH>
            <wp:positionV relativeFrom="paragraph">
              <wp:posOffset>163195</wp:posOffset>
            </wp:positionV>
            <wp:extent cx="5748655" cy="2480310"/>
            <wp:effectExtent l="0" t="0" r="4445"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5748655" cy="2480310"/>
                    </a:xfrm>
                    <a:prstGeom prst="rect">
                      <a:avLst/>
                    </a:prstGeom>
                  </pic:spPr>
                </pic:pic>
              </a:graphicData>
            </a:graphic>
            <wp14:sizeRelV relativeFrom="margin">
              <wp14:pctHeight>0</wp14:pctHeight>
            </wp14:sizeRelV>
          </wp:anchor>
        </w:drawing>
      </w:r>
    </w:p>
    <w:p w:rsidR="00E53D7B" w:rsidRDefault="003749ED">
      <w:pPr>
        <w:spacing w:before="253" w:line="360" w:lineRule="auto"/>
        <w:ind w:left="302"/>
        <w:rPr>
          <w:b/>
          <w:sz w:val="40"/>
        </w:rPr>
      </w:pPr>
      <w:r>
        <w:rPr>
          <w:b/>
          <w:sz w:val="40"/>
        </w:rPr>
        <w:t>Module</w:t>
      </w:r>
      <w:r>
        <w:rPr>
          <w:b/>
          <w:spacing w:val="-6"/>
          <w:sz w:val="40"/>
        </w:rPr>
        <w:t xml:space="preserve"> </w:t>
      </w:r>
      <w:r>
        <w:rPr>
          <w:b/>
          <w:sz w:val="40"/>
        </w:rPr>
        <w:t>Title:</w:t>
      </w:r>
      <w:r>
        <w:rPr>
          <w:b/>
          <w:spacing w:val="80"/>
          <w:sz w:val="40"/>
        </w:rPr>
        <w:t xml:space="preserve"> </w:t>
      </w:r>
      <w:r>
        <w:rPr>
          <w:b/>
          <w:sz w:val="40"/>
        </w:rPr>
        <w:t>Using</w:t>
      </w:r>
      <w:r>
        <w:rPr>
          <w:b/>
          <w:spacing w:val="-6"/>
          <w:sz w:val="40"/>
        </w:rPr>
        <w:t xml:space="preserve"> </w:t>
      </w:r>
      <w:r>
        <w:rPr>
          <w:b/>
          <w:sz w:val="40"/>
        </w:rPr>
        <w:t>Basic</w:t>
      </w:r>
      <w:r>
        <w:rPr>
          <w:b/>
          <w:spacing w:val="-4"/>
          <w:sz w:val="40"/>
        </w:rPr>
        <w:t xml:space="preserve"> </w:t>
      </w:r>
      <w:r>
        <w:rPr>
          <w:b/>
          <w:sz w:val="40"/>
        </w:rPr>
        <w:t>Structured</w:t>
      </w:r>
      <w:r>
        <w:rPr>
          <w:b/>
          <w:spacing w:val="-9"/>
          <w:sz w:val="40"/>
        </w:rPr>
        <w:t xml:space="preserve"> </w:t>
      </w:r>
      <w:r>
        <w:rPr>
          <w:b/>
          <w:sz w:val="40"/>
        </w:rPr>
        <w:t>Query</w:t>
      </w:r>
      <w:r>
        <w:rPr>
          <w:b/>
          <w:spacing w:val="-6"/>
          <w:sz w:val="40"/>
        </w:rPr>
        <w:t xml:space="preserve"> </w:t>
      </w:r>
      <w:r>
        <w:rPr>
          <w:b/>
          <w:sz w:val="40"/>
        </w:rPr>
        <w:t>Language Module code: EIS WDDBA3 M07 0322</w:t>
      </w:r>
    </w:p>
    <w:p w:rsidR="00E53D7B" w:rsidRDefault="003749ED">
      <w:pPr>
        <w:ind w:left="302"/>
        <w:rPr>
          <w:b/>
          <w:sz w:val="40"/>
        </w:rPr>
      </w:pPr>
      <w:r>
        <w:rPr>
          <w:b/>
          <w:sz w:val="40"/>
        </w:rPr>
        <w:t>Nominal</w:t>
      </w:r>
      <w:r>
        <w:rPr>
          <w:b/>
          <w:spacing w:val="-2"/>
          <w:sz w:val="40"/>
        </w:rPr>
        <w:t xml:space="preserve"> </w:t>
      </w:r>
      <w:r>
        <w:rPr>
          <w:b/>
          <w:sz w:val="40"/>
        </w:rPr>
        <w:t>duration:</w:t>
      </w:r>
      <w:r>
        <w:rPr>
          <w:b/>
          <w:spacing w:val="-2"/>
          <w:sz w:val="40"/>
        </w:rPr>
        <w:t xml:space="preserve"> </w:t>
      </w:r>
      <w:r>
        <w:rPr>
          <w:b/>
          <w:sz w:val="40"/>
        </w:rPr>
        <w:t>90</w:t>
      </w:r>
      <w:r>
        <w:rPr>
          <w:b/>
          <w:spacing w:val="-1"/>
          <w:sz w:val="40"/>
        </w:rPr>
        <w:t xml:space="preserve"> </w:t>
      </w:r>
      <w:r>
        <w:rPr>
          <w:b/>
          <w:spacing w:val="-4"/>
          <w:sz w:val="40"/>
        </w:rPr>
        <w:t>Hour</w:t>
      </w:r>
    </w:p>
    <w:p w:rsidR="00E53D7B" w:rsidRDefault="00E53D7B">
      <w:pPr>
        <w:pStyle w:val="BodyText"/>
        <w:rPr>
          <w:b/>
        </w:rPr>
      </w:pPr>
    </w:p>
    <w:p w:rsidR="00E53D7B" w:rsidRDefault="00E53D7B">
      <w:pPr>
        <w:pStyle w:val="BodyText"/>
        <w:rPr>
          <w:b/>
        </w:rPr>
      </w:pPr>
    </w:p>
    <w:p w:rsidR="00E53D7B" w:rsidRDefault="00E53D7B">
      <w:pPr>
        <w:pStyle w:val="BodyText"/>
        <w:spacing w:before="92"/>
        <w:rPr>
          <w:b/>
        </w:rPr>
      </w:pPr>
    </w:p>
    <w:p w:rsidR="00E53D7B" w:rsidRDefault="003749ED">
      <w:pPr>
        <w:ind w:left="302"/>
        <w:rPr>
          <w:b/>
          <w:sz w:val="24"/>
        </w:rPr>
      </w:pPr>
      <w:r>
        <w:rPr>
          <w:b/>
          <w:sz w:val="24"/>
        </w:rPr>
        <w:t>Prepared</w:t>
      </w:r>
      <w:r>
        <w:rPr>
          <w:b/>
          <w:spacing w:val="-8"/>
          <w:sz w:val="24"/>
        </w:rPr>
        <w:t xml:space="preserve"> </w:t>
      </w:r>
      <w:r>
        <w:rPr>
          <w:b/>
          <w:sz w:val="24"/>
        </w:rPr>
        <w:t>by:</w:t>
      </w:r>
      <w:r>
        <w:rPr>
          <w:b/>
          <w:spacing w:val="-7"/>
          <w:sz w:val="24"/>
        </w:rPr>
        <w:t xml:space="preserve"> </w:t>
      </w:r>
      <w:r>
        <w:rPr>
          <w:b/>
          <w:sz w:val="24"/>
        </w:rPr>
        <w:t>Entoto</w:t>
      </w:r>
      <w:r>
        <w:rPr>
          <w:b/>
          <w:spacing w:val="-8"/>
          <w:sz w:val="24"/>
        </w:rPr>
        <w:t xml:space="preserve"> </w:t>
      </w:r>
      <w:r>
        <w:rPr>
          <w:b/>
          <w:sz w:val="24"/>
        </w:rPr>
        <w:t>Poly</w:t>
      </w:r>
      <w:r>
        <w:rPr>
          <w:b/>
          <w:spacing w:val="-7"/>
          <w:sz w:val="24"/>
        </w:rPr>
        <w:t xml:space="preserve"> </w:t>
      </w:r>
      <w:r>
        <w:rPr>
          <w:b/>
          <w:sz w:val="24"/>
        </w:rPr>
        <w:t>Technic</w:t>
      </w:r>
      <w:r>
        <w:rPr>
          <w:b/>
          <w:spacing w:val="-9"/>
          <w:sz w:val="24"/>
        </w:rPr>
        <w:t xml:space="preserve"> </w:t>
      </w:r>
      <w:r>
        <w:rPr>
          <w:b/>
          <w:spacing w:val="-2"/>
          <w:sz w:val="24"/>
        </w:rPr>
        <w:t>College</w:t>
      </w:r>
    </w:p>
    <w:p w:rsidR="00E53D7B" w:rsidRDefault="003749ED">
      <w:pPr>
        <w:pStyle w:val="Heading4"/>
        <w:spacing w:before="138" w:line="360" w:lineRule="auto"/>
        <w:ind w:left="6852" w:right="659" w:firstLine="508"/>
      </w:pPr>
      <w:r>
        <w:t>September, 2023 Addis</w:t>
      </w:r>
      <w:r>
        <w:rPr>
          <w:spacing w:val="-18"/>
        </w:rPr>
        <w:t xml:space="preserve"> </w:t>
      </w:r>
      <w:r>
        <w:t>Ababa,</w:t>
      </w:r>
      <w:r>
        <w:rPr>
          <w:spacing w:val="-17"/>
        </w:rPr>
        <w:t xml:space="preserve"> </w:t>
      </w:r>
      <w:r>
        <w:t>Ethiopia</w:t>
      </w:r>
    </w:p>
    <w:p w:rsidR="00E53D7B" w:rsidRDefault="00E53D7B">
      <w:pPr>
        <w:spacing w:line="360" w:lineRule="auto"/>
        <w:sectPr w:rsidR="00E53D7B">
          <w:headerReference w:type="even" r:id="rId10"/>
          <w:headerReference w:type="default" r:id="rId11"/>
          <w:footerReference w:type="even" r:id="rId12"/>
          <w:footerReference w:type="default" r:id="rId13"/>
          <w:headerReference w:type="first" r:id="rId14"/>
          <w:footerReference w:type="first" r:id="rId15"/>
          <w:type w:val="continuous"/>
          <w:pgSz w:w="12240" w:h="15840"/>
          <w:pgMar w:top="300" w:right="780" w:bottom="280" w:left="1140" w:header="720" w:footer="720" w:gutter="0"/>
          <w:cols w:space="720"/>
        </w:sectPr>
      </w:pPr>
    </w:p>
    <w:p w:rsidR="00E53D7B" w:rsidRDefault="00E53D7B">
      <w:pPr>
        <w:pStyle w:val="BodyText"/>
        <w:spacing w:before="263"/>
        <w:rPr>
          <w:b/>
        </w:rPr>
      </w:pPr>
    </w:p>
    <w:p w:rsidR="00E53D7B" w:rsidRDefault="003749ED">
      <w:pPr>
        <w:pStyle w:val="Heading5"/>
        <w:ind w:left="1653"/>
      </w:pPr>
      <w:r>
        <w:t>Table</w:t>
      </w:r>
      <w:r>
        <w:rPr>
          <w:spacing w:val="-6"/>
        </w:rPr>
        <w:t xml:space="preserve"> </w:t>
      </w:r>
      <w:r>
        <w:t xml:space="preserve">of </w:t>
      </w:r>
      <w:r>
        <w:rPr>
          <w:spacing w:val="-2"/>
        </w:rPr>
        <w:t>Contents</w:t>
      </w:r>
    </w:p>
    <w:p w:rsidR="00E53D7B" w:rsidRDefault="00E53D7B">
      <w:pPr>
        <w:pStyle w:val="BodyText"/>
        <w:spacing w:before="243"/>
        <w:rPr>
          <w:b/>
        </w:rPr>
      </w:pPr>
    </w:p>
    <w:p w:rsidR="00E53D7B" w:rsidRDefault="003749ED">
      <w:pPr>
        <w:ind w:left="213"/>
        <w:rPr>
          <w:b/>
          <w:sz w:val="28"/>
        </w:rPr>
      </w:pPr>
      <w:r>
        <w:rPr>
          <w:b/>
          <w:color w:val="365E90"/>
          <w:spacing w:val="-2"/>
          <w:sz w:val="28"/>
        </w:rPr>
        <w:t>Contents</w:t>
      </w:r>
    </w:p>
    <w:sdt>
      <w:sdtPr>
        <w:id w:val="-865975865"/>
        <w:docPartObj>
          <w:docPartGallery w:val="Table of Contents"/>
          <w:docPartUnique/>
        </w:docPartObj>
      </w:sdtPr>
      <w:sdtEndPr/>
      <w:sdtContent>
        <w:p w:rsidR="00E53D7B" w:rsidRDefault="003749ED">
          <w:pPr>
            <w:pStyle w:val="TOC1"/>
            <w:tabs>
              <w:tab w:val="right" w:leader="dot" w:pos="9643"/>
            </w:tabs>
            <w:spacing w:before="50"/>
            <w:ind w:left="213" w:firstLine="0"/>
            <w:rPr>
              <w:rFonts w:ascii="Calibri"/>
            </w:rPr>
          </w:pPr>
          <w:hyperlink w:anchor="_TOC_250036" w:history="1">
            <w:r>
              <w:rPr>
                <w:spacing w:val="-2"/>
              </w:rPr>
              <w:t>Acknowledgment</w:t>
            </w:r>
            <w:r>
              <w:tab/>
            </w:r>
            <w:r>
              <w:rPr>
                <w:rFonts w:ascii="Calibri"/>
                <w:spacing w:val="-10"/>
              </w:rPr>
              <w:t>4</w:t>
            </w:r>
          </w:hyperlink>
        </w:p>
        <w:p w:rsidR="00E53D7B" w:rsidRDefault="003749ED">
          <w:pPr>
            <w:pStyle w:val="TOC2"/>
            <w:tabs>
              <w:tab w:val="right" w:leader="dot" w:pos="9641"/>
            </w:tabs>
            <w:rPr>
              <w:rFonts w:ascii="Calibri"/>
              <w:b w:val="0"/>
              <w:i w:val="0"/>
            </w:rPr>
          </w:pPr>
          <w:hyperlink w:anchor="_TOC_250035" w:history="1">
            <w:r>
              <w:rPr>
                <w:i w:val="0"/>
                <w:spacing w:val="-2"/>
              </w:rPr>
              <w:t>Acronym</w:t>
            </w:r>
            <w:r>
              <w:rPr>
                <w:b w:val="0"/>
                <w:i w:val="0"/>
              </w:rPr>
              <w:tab/>
            </w:r>
            <w:r>
              <w:rPr>
                <w:rFonts w:ascii="Calibri"/>
                <w:b w:val="0"/>
                <w:i w:val="0"/>
                <w:spacing w:val="-10"/>
              </w:rPr>
              <w:t>5</w:t>
            </w:r>
          </w:hyperlink>
        </w:p>
        <w:p w:rsidR="00E53D7B" w:rsidRDefault="003749ED">
          <w:pPr>
            <w:pStyle w:val="TOC1"/>
            <w:tabs>
              <w:tab w:val="right" w:leader="dot" w:pos="9643"/>
            </w:tabs>
            <w:spacing w:before="139"/>
            <w:ind w:left="213" w:firstLine="0"/>
            <w:rPr>
              <w:rFonts w:ascii="Calibri"/>
            </w:rPr>
          </w:pPr>
          <w:hyperlink w:anchor="_TOC_250034" w:history="1">
            <w:r>
              <w:t>Introduction</w:t>
            </w:r>
            <w:r>
              <w:rPr>
                <w:spacing w:val="-2"/>
              </w:rPr>
              <w:t xml:space="preserve"> </w:t>
            </w:r>
            <w:r>
              <w:t>to</w:t>
            </w:r>
            <w:r>
              <w:rPr>
                <w:spacing w:val="-1"/>
              </w:rPr>
              <w:t xml:space="preserve"> </w:t>
            </w:r>
            <w:r>
              <w:t>the</w:t>
            </w:r>
            <w:r>
              <w:rPr>
                <w:spacing w:val="-1"/>
              </w:rPr>
              <w:t xml:space="preserve"> </w:t>
            </w:r>
            <w:r>
              <w:rPr>
                <w:spacing w:val="-2"/>
              </w:rPr>
              <w:t>Module</w:t>
            </w:r>
            <w:r>
              <w:tab/>
            </w:r>
            <w:r>
              <w:rPr>
                <w:rFonts w:ascii="Calibri"/>
                <w:spacing w:val="-10"/>
              </w:rPr>
              <w:t>6</w:t>
            </w:r>
          </w:hyperlink>
        </w:p>
        <w:p w:rsidR="00E53D7B" w:rsidRDefault="003749ED">
          <w:pPr>
            <w:pStyle w:val="TOC1"/>
            <w:tabs>
              <w:tab w:val="right" w:leader="dot" w:pos="9647"/>
            </w:tabs>
            <w:spacing w:before="142"/>
            <w:ind w:left="213" w:firstLine="0"/>
            <w:rPr>
              <w:rFonts w:ascii="Calibri"/>
            </w:rPr>
          </w:pPr>
          <w:hyperlink w:anchor="_TOC_250033" w:history="1">
            <w:r>
              <w:t>Unit one:</w:t>
            </w:r>
            <w:r>
              <w:rPr>
                <w:spacing w:val="-4"/>
              </w:rPr>
              <w:t xml:space="preserve"> </w:t>
            </w:r>
            <w:r>
              <w:t>Write an</w:t>
            </w:r>
            <w:r>
              <w:rPr>
                <w:spacing w:val="-1"/>
              </w:rPr>
              <w:t xml:space="preserve"> </w:t>
            </w:r>
            <w:r>
              <w:t>SQL</w:t>
            </w:r>
            <w:r>
              <w:rPr>
                <w:spacing w:val="-6"/>
              </w:rPr>
              <w:t xml:space="preserve"> </w:t>
            </w:r>
            <w:r>
              <w:t>statement</w:t>
            </w:r>
            <w:r>
              <w:rPr>
                <w:spacing w:val="-1"/>
              </w:rPr>
              <w:t xml:space="preserve"> </w:t>
            </w:r>
            <w:r>
              <w:t>to</w:t>
            </w:r>
            <w:r>
              <w:rPr>
                <w:spacing w:val="-4"/>
              </w:rPr>
              <w:t xml:space="preserve"> </w:t>
            </w:r>
            <w:r>
              <w:t>retrieve and</w:t>
            </w:r>
            <w:r>
              <w:rPr>
                <w:spacing w:val="-4"/>
              </w:rPr>
              <w:t xml:space="preserve"> </w:t>
            </w:r>
            <w:r>
              <w:t>sort</w:t>
            </w:r>
            <w:r>
              <w:rPr>
                <w:spacing w:val="-4"/>
              </w:rPr>
              <w:t xml:space="preserve"> data</w:t>
            </w:r>
            <w:r>
              <w:tab/>
            </w:r>
            <w:r>
              <w:rPr>
                <w:rFonts w:ascii="Calibri"/>
                <w:spacing w:val="-10"/>
              </w:rPr>
              <w:t>7</w:t>
            </w:r>
          </w:hyperlink>
        </w:p>
        <w:p w:rsidR="00E53D7B" w:rsidRDefault="003749ED">
          <w:pPr>
            <w:pStyle w:val="TOC1"/>
            <w:numPr>
              <w:ilvl w:val="1"/>
              <w:numId w:val="58"/>
            </w:numPr>
            <w:tabs>
              <w:tab w:val="left" w:pos="543"/>
              <w:tab w:val="right" w:leader="dot" w:pos="9645"/>
            </w:tabs>
            <w:ind w:left="543" w:hanging="330"/>
          </w:pPr>
          <w:hyperlink w:anchor="_TOC_250032" w:history="1">
            <w:r>
              <w:t>Understanding</w:t>
            </w:r>
            <w:r>
              <w:rPr>
                <w:spacing w:val="-7"/>
              </w:rPr>
              <w:t xml:space="preserve"> </w:t>
            </w:r>
            <w:r>
              <w:t>DBMS</w:t>
            </w:r>
            <w:r>
              <w:rPr>
                <w:spacing w:val="-3"/>
              </w:rPr>
              <w:t xml:space="preserve"> </w:t>
            </w:r>
            <w:r>
              <w:rPr>
                <w:spacing w:val="-2"/>
              </w:rPr>
              <w:t>fundamental</w:t>
            </w:r>
            <w:r>
              <w:tab/>
            </w:r>
            <w:r>
              <w:rPr>
                <w:rFonts w:ascii="Calibri"/>
                <w:spacing w:val="-10"/>
              </w:rPr>
              <w:t>8</w:t>
            </w:r>
          </w:hyperlink>
        </w:p>
        <w:p w:rsidR="00E53D7B" w:rsidRDefault="003749ED">
          <w:pPr>
            <w:pStyle w:val="TOC3"/>
            <w:numPr>
              <w:ilvl w:val="2"/>
              <w:numId w:val="58"/>
            </w:numPr>
            <w:tabs>
              <w:tab w:val="left" w:pos="984"/>
              <w:tab w:val="right" w:leader="dot" w:pos="9643"/>
            </w:tabs>
            <w:ind w:left="984" w:hanging="550"/>
            <w:rPr>
              <w:rFonts w:ascii="Calibri"/>
            </w:rPr>
          </w:pPr>
          <w:hyperlink w:anchor="_TOC_250031" w:history="1">
            <w:r>
              <w:t>Install</w:t>
            </w:r>
            <w:r>
              <w:rPr>
                <w:spacing w:val="-2"/>
              </w:rPr>
              <w:t xml:space="preserve"> </w:t>
            </w:r>
            <w:r>
              <w:t>SQL</w:t>
            </w:r>
            <w:r>
              <w:rPr>
                <w:spacing w:val="-2"/>
              </w:rPr>
              <w:t xml:space="preserve"> Server</w:t>
            </w:r>
            <w:r>
              <w:tab/>
            </w:r>
            <w:r>
              <w:rPr>
                <w:rFonts w:ascii="Calibri"/>
                <w:spacing w:val="-5"/>
              </w:rPr>
              <w:t>18</w:t>
            </w:r>
          </w:hyperlink>
        </w:p>
        <w:p w:rsidR="00E53D7B" w:rsidRDefault="003749ED">
          <w:pPr>
            <w:pStyle w:val="TOC3"/>
            <w:numPr>
              <w:ilvl w:val="2"/>
              <w:numId w:val="58"/>
            </w:numPr>
            <w:tabs>
              <w:tab w:val="left" w:pos="984"/>
              <w:tab w:val="right" w:leader="dot" w:pos="9644"/>
            </w:tabs>
            <w:spacing w:before="142"/>
            <w:ind w:left="984" w:hanging="550"/>
            <w:rPr>
              <w:rFonts w:ascii="Calibri"/>
            </w:rPr>
          </w:pPr>
          <w:hyperlink w:anchor="_TOC_250030" w:history="1">
            <w:r>
              <w:t>SQL</w:t>
            </w:r>
            <w:r>
              <w:rPr>
                <w:spacing w:val="-8"/>
              </w:rPr>
              <w:t xml:space="preserve"> </w:t>
            </w:r>
            <w:r>
              <w:t xml:space="preserve">Statement/ </w:t>
            </w:r>
            <w:r>
              <w:rPr>
                <w:spacing w:val="-2"/>
              </w:rPr>
              <w:t>com</w:t>
            </w:r>
            <w:r>
              <w:rPr>
                <w:spacing w:val="-2"/>
              </w:rPr>
              <w:t>mands</w:t>
            </w:r>
            <w:r>
              <w:tab/>
            </w:r>
            <w:r>
              <w:rPr>
                <w:rFonts w:ascii="Calibri"/>
                <w:spacing w:val="-5"/>
              </w:rPr>
              <w:t>20</w:t>
            </w:r>
          </w:hyperlink>
        </w:p>
        <w:p w:rsidR="00E53D7B" w:rsidRDefault="003749ED">
          <w:pPr>
            <w:pStyle w:val="TOC3"/>
            <w:numPr>
              <w:ilvl w:val="2"/>
              <w:numId w:val="57"/>
            </w:numPr>
            <w:tabs>
              <w:tab w:val="left" w:pos="929"/>
              <w:tab w:val="right" w:leader="dot" w:pos="9644"/>
            </w:tabs>
            <w:ind w:left="929" w:hanging="495"/>
            <w:rPr>
              <w:rFonts w:ascii="Calibri"/>
            </w:rPr>
          </w:pPr>
          <w:hyperlink w:anchor="_TOC_250029" w:history="1">
            <w:r>
              <w:t>SQL</w:t>
            </w:r>
            <w:r>
              <w:rPr>
                <w:spacing w:val="-3"/>
              </w:rPr>
              <w:t xml:space="preserve"> </w:t>
            </w:r>
            <w:r>
              <w:rPr>
                <w:spacing w:val="-2"/>
              </w:rPr>
              <w:t>Statements</w:t>
            </w:r>
            <w:r>
              <w:tab/>
            </w:r>
            <w:r>
              <w:rPr>
                <w:rFonts w:ascii="Calibri"/>
                <w:spacing w:val="-5"/>
              </w:rPr>
              <w:t>40</w:t>
            </w:r>
          </w:hyperlink>
        </w:p>
        <w:p w:rsidR="00E53D7B" w:rsidRDefault="003749ED">
          <w:pPr>
            <w:pStyle w:val="TOC1"/>
            <w:numPr>
              <w:ilvl w:val="1"/>
              <w:numId w:val="58"/>
            </w:numPr>
            <w:tabs>
              <w:tab w:val="left" w:pos="543"/>
              <w:tab w:val="right" w:leader="dot" w:pos="9648"/>
            </w:tabs>
            <w:ind w:left="543" w:hanging="330"/>
          </w:pPr>
          <w:hyperlink w:anchor="_TOC_250028" w:history="1">
            <w:r>
              <w:t>Identifying</w:t>
            </w:r>
            <w:r>
              <w:rPr>
                <w:spacing w:val="-7"/>
              </w:rPr>
              <w:t xml:space="preserve"> </w:t>
            </w:r>
            <w:r>
              <w:t>database</w:t>
            </w:r>
            <w:r>
              <w:rPr>
                <w:spacing w:val="-4"/>
              </w:rPr>
              <w:t xml:space="preserve"> </w:t>
            </w:r>
            <w:r>
              <w:t>information</w:t>
            </w:r>
            <w:r>
              <w:rPr>
                <w:spacing w:val="-6"/>
              </w:rPr>
              <w:t xml:space="preserve"> </w:t>
            </w:r>
            <w:r>
              <w:rPr>
                <w:spacing w:val="-2"/>
              </w:rPr>
              <w:t>requirement</w:t>
            </w:r>
            <w:r>
              <w:tab/>
            </w:r>
            <w:r>
              <w:rPr>
                <w:rFonts w:ascii="Calibri"/>
                <w:spacing w:val="-5"/>
              </w:rPr>
              <w:t>60</w:t>
            </w:r>
          </w:hyperlink>
        </w:p>
        <w:p w:rsidR="00E53D7B" w:rsidRDefault="003749ED">
          <w:pPr>
            <w:pStyle w:val="TOC1"/>
            <w:numPr>
              <w:ilvl w:val="1"/>
              <w:numId w:val="58"/>
            </w:numPr>
            <w:tabs>
              <w:tab w:val="left" w:pos="543"/>
              <w:tab w:val="right" w:leader="dot" w:pos="9648"/>
            </w:tabs>
            <w:spacing w:before="142"/>
            <w:ind w:left="543" w:hanging="330"/>
          </w:pPr>
          <w:hyperlink w:anchor="_TOC_250027" w:history="1">
            <w:r>
              <w:t>Retrieving</w:t>
            </w:r>
            <w:r>
              <w:rPr>
                <w:spacing w:val="-7"/>
              </w:rPr>
              <w:t xml:space="preserve"> </w:t>
            </w:r>
            <w:r>
              <w:t>all</w:t>
            </w:r>
            <w:r>
              <w:rPr>
                <w:spacing w:val="-2"/>
              </w:rPr>
              <w:t xml:space="preserve"> </w:t>
            </w:r>
            <w:r>
              <w:t>data</w:t>
            </w:r>
            <w:r>
              <w:rPr>
                <w:spacing w:val="-3"/>
              </w:rPr>
              <w:t xml:space="preserve"> </w:t>
            </w:r>
            <w:r>
              <w:t>from</w:t>
            </w:r>
            <w:r>
              <w:rPr>
                <w:spacing w:val="-2"/>
              </w:rPr>
              <w:t xml:space="preserve"> </w:t>
            </w:r>
            <w:r>
              <w:t>a</w:t>
            </w:r>
            <w:r>
              <w:rPr>
                <w:spacing w:val="-2"/>
              </w:rPr>
              <w:t xml:space="preserve"> </w:t>
            </w:r>
            <w:r>
              <w:t>table</w:t>
            </w:r>
            <w:r>
              <w:rPr>
                <w:spacing w:val="-3"/>
              </w:rPr>
              <w:t xml:space="preserve"> </w:t>
            </w:r>
            <w:r>
              <w:t>following</w:t>
            </w:r>
            <w:r>
              <w:rPr>
                <w:spacing w:val="-5"/>
              </w:rPr>
              <w:t xml:space="preserve"> </w:t>
            </w:r>
            <w:r>
              <w:t>work</w:t>
            </w:r>
            <w:r>
              <w:rPr>
                <w:spacing w:val="-4"/>
              </w:rPr>
              <w:t xml:space="preserve"> </w:t>
            </w:r>
            <w:r>
              <w:rPr>
                <w:spacing w:val="-2"/>
              </w:rPr>
              <w:t>procedure</w:t>
            </w:r>
            <w:r>
              <w:tab/>
            </w:r>
            <w:r>
              <w:rPr>
                <w:rFonts w:ascii="Calibri"/>
                <w:spacing w:val="-5"/>
              </w:rPr>
              <w:t>68</w:t>
            </w:r>
          </w:hyperlink>
        </w:p>
        <w:p w:rsidR="00E53D7B" w:rsidRDefault="003749ED">
          <w:pPr>
            <w:pStyle w:val="TOC1"/>
            <w:numPr>
              <w:ilvl w:val="1"/>
              <w:numId w:val="58"/>
            </w:numPr>
            <w:tabs>
              <w:tab w:val="left" w:pos="543"/>
              <w:tab w:val="right" w:leader="dot" w:pos="9647"/>
            </w:tabs>
            <w:spacing w:before="139"/>
            <w:ind w:left="543" w:hanging="330"/>
          </w:pPr>
          <w:hyperlink w:anchor="_TOC_250026" w:history="1">
            <w:r>
              <w:t>Retrieving</w:t>
            </w:r>
            <w:r>
              <w:rPr>
                <w:spacing w:val="-6"/>
              </w:rPr>
              <w:t xml:space="preserve"> </w:t>
            </w:r>
            <w:r>
              <w:t>data</w:t>
            </w:r>
            <w:r>
              <w:rPr>
                <w:spacing w:val="-1"/>
              </w:rPr>
              <w:t xml:space="preserve"> </w:t>
            </w:r>
            <w:r>
              <w:t>from</w:t>
            </w:r>
            <w:r>
              <w:rPr>
                <w:spacing w:val="-7"/>
              </w:rPr>
              <w:t xml:space="preserve"> </w:t>
            </w:r>
            <w:r>
              <w:t>a</w:t>
            </w:r>
            <w:r>
              <w:rPr>
                <w:spacing w:val="-1"/>
              </w:rPr>
              <w:t xml:space="preserve"> </w:t>
            </w:r>
            <w:r>
              <w:t>specific</w:t>
            </w:r>
            <w:r>
              <w:rPr>
                <w:spacing w:val="-2"/>
              </w:rPr>
              <w:t xml:space="preserve"> </w:t>
            </w:r>
            <w:r>
              <w:t>column in</w:t>
            </w:r>
            <w:r>
              <w:rPr>
                <w:spacing w:val="-3"/>
              </w:rPr>
              <w:t xml:space="preserve"> </w:t>
            </w:r>
            <w:r>
              <w:t>a</w:t>
            </w:r>
            <w:r>
              <w:rPr>
                <w:spacing w:val="-1"/>
              </w:rPr>
              <w:t xml:space="preserve"> </w:t>
            </w:r>
            <w:r>
              <w:t>single</w:t>
            </w:r>
            <w:r>
              <w:rPr>
                <w:spacing w:val="-5"/>
              </w:rPr>
              <w:t xml:space="preserve"> </w:t>
            </w:r>
            <w:r>
              <w:rPr>
                <w:spacing w:val="-2"/>
              </w:rPr>
              <w:t>table</w:t>
            </w:r>
            <w:r>
              <w:tab/>
            </w:r>
            <w:r>
              <w:rPr>
                <w:rFonts w:ascii="Calibri"/>
                <w:spacing w:val="-5"/>
              </w:rPr>
              <w:t>70</w:t>
            </w:r>
          </w:hyperlink>
        </w:p>
        <w:p w:rsidR="00E53D7B" w:rsidRDefault="003749ED">
          <w:pPr>
            <w:pStyle w:val="TOC1"/>
            <w:numPr>
              <w:ilvl w:val="1"/>
              <w:numId w:val="58"/>
            </w:numPr>
            <w:tabs>
              <w:tab w:val="left" w:pos="543"/>
              <w:tab w:val="right" w:leader="dot" w:pos="9646"/>
            </w:tabs>
            <w:ind w:left="543" w:hanging="330"/>
          </w:pPr>
          <w:hyperlink w:anchor="_TOC_250025" w:history="1">
            <w:r>
              <w:t>Using</w:t>
            </w:r>
            <w:r>
              <w:rPr>
                <w:spacing w:val="-7"/>
              </w:rPr>
              <w:t xml:space="preserve"> </w:t>
            </w:r>
            <w:r>
              <w:t>clause</w:t>
            </w:r>
            <w:r>
              <w:rPr>
                <w:spacing w:val="-4"/>
              </w:rPr>
              <w:t xml:space="preserve"> </w:t>
            </w:r>
            <w:r>
              <w:t>to</w:t>
            </w:r>
            <w:r>
              <w:rPr>
                <w:spacing w:val="-1"/>
              </w:rPr>
              <w:t xml:space="preserve"> </w:t>
            </w:r>
            <w:r>
              <w:t>sort</w:t>
            </w:r>
            <w:r>
              <w:rPr>
                <w:spacing w:val="-1"/>
              </w:rPr>
              <w:t xml:space="preserve"> </w:t>
            </w:r>
            <w:r>
              <w:t>query</w:t>
            </w:r>
            <w:r>
              <w:rPr>
                <w:spacing w:val="-4"/>
              </w:rPr>
              <w:t xml:space="preserve"> </w:t>
            </w:r>
            <w:r>
              <w:rPr>
                <w:spacing w:val="-2"/>
              </w:rPr>
              <w:t>output</w:t>
            </w:r>
            <w:r>
              <w:tab/>
            </w:r>
            <w:r>
              <w:rPr>
                <w:rFonts w:ascii="Calibri"/>
                <w:spacing w:val="-7"/>
              </w:rPr>
              <w:t>71</w:t>
            </w:r>
          </w:hyperlink>
        </w:p>
        <w:p w:rsidR="00E53D7B" w:rsidRDefault="003749ED">
          <w:pPr>
            <w:pStyle w:val="TOC1"/>
            <w:numPr>
              <w:ilvl w:val="1"/>
              <w:numId w:val="58"/>
            </w:numPr>
            <w:tabs>
              <w:tab w:val="left" w:pos="543"/>
              <w:tab w:val="right" w:leader="dot" w:pos="9649"/>
            </w:tabs>
            <w:spacing w:before="141"/>
            <w:ind w:left="543" w:hanging="330"/>
          </w:pPr>
          <w:hyperlink w:anchor="_TOC_250024" w:history="1">
            <w:r>
              <w:rPr>
                <w:color w:val="000000"/>
              </w:rPr>
              <w:t>Retrieving</w:t>
            </w:r>
            <w:r>
              <w:rPr>
                <w:color w:val="000000"/>
                <w:spacing w:val="-7"/>
              </w:rPr>
              <w:t xml:space="preserve"> </w:t>
            </w:r>
            <w:r>
              <w:rPr>
                <w:color w:val="000000"/>
              </w:rPr>
              <w:t>restricted</w:t>
            </w:r>
            <w:r>
              <w:rPr>
                <w:color w:val="000000"/>
                <w:spacing w:val="-4"/>
              </w:rPr>
              <w:t xml:space="preserve"> </w:t>
            </w:r>
            <w:r>
              <w:rPr>
                <w:color w:val="000000"/>
              </w:rPr>
              <w:t>rows</w:t>
            </w:r>
            <w:r>
              <w:rPr>
                <w:color w:val="000000"/>
                <w:spacing w:val="-1"/>
              </w:rPr>
              <w:t xml:space="preserve"> </w:t>
            </w:r>
            <w:r>
              <w:rPr>
                <w:color w:val="000000"/>
              </w:rPr>
              <w:t>by</w:t>
            </w:r>
            <w:r>
              <w:rPr>
                <w:color w:val="000000"/>
                <w:spacing w:val="-4"/>
              </w:rPr>
              <w:t xml:space="preserve"> </w:t>
            </w:r>
            <w:r>
              <w:rPr>
                <w:color w:val="000000"/>
              </w:rPr>
              <w:t>placing</w:t>
            </w:r>
            <w:r>
              <w:rPr>
                <w:color w:val="000000"/>
                <w:spacing w:val="-4"/>
              </w:rPr>
              <w:t xml:space="preserve"> </w:t>
            </w:r>
            <w:r>
              <w:rPr>
                <w:color w:val="000000"/>
              </w:rPr>
              <w:t>a specific</w:t>
            </w:r>
            <w:r>
              <w:rPr>
                <w:color w:val="000000"/>
                <w:spacing w:val="-4"/>
              </w:rPr>
              <w:t xml:space="preserve"> </w:t>
            </w:r>
            <w:r>
              <w:rPr>
                <w:color w:val="000000"/>
              </w:rPr>
              <w:t>criteria</w:t>
            </w:r>
            <w:r>
              <w:rPr>
                <w:color w:val="000000"/>
                <w:spacing w:val="-4"/>
              </w:rPr>
              <w:t xml:space="preserve"> </w:t>
            </w:r>
            <w:r>
              <w:rPr>
                <w:color w:val="000000"/>
              </w:rPr>
              <w:t>in</w:t>
            </w:r>
            <w:r>
              <w:rPr>
                <w:color w:val="000000"/>
                <w:spacing w:val="-4"/>
              </w:rPr>
              <w:t xml:space="preserve"> </w:t>
            </w:r>
            <w:r>
              <w:rPr>
                <w:color w:val="000000"/>
              </w:rPr>
              <w:t>the</w:t>
            </w:r>
            <w:r>
              <w:rPr>
                <w:color w:val="000000"/>
                <w:spacing w:val="-1"/>
              </w:rPr>
              <w:t xml:space="preserve"> </w:t>
            </w:r>
            <w:r>
              <w:rPr>
                <w:color w:val="000000"/>
                <w:spacing w:val="-2"/>
              </w:rPr>
              <w:t>clause</w:t>
            </w:r>
            <w:r>
              <w:rPr>
                <w:color w:val="000000"/>
              </w:rPr>
              <w:tab/>
            </w:r>
            <w:r>
              <w:rPr>
                <w:rFonts w:ascii="Calibri"/>
                <w:color w:val="000000"/>
                <w:spacing w:val="-5"/>
              </w:rPr>
              <w:t>73</w:t>
            </w:r>
          </w:hyperlink>
        </w:p>
        <w:p w:rsidR="00E53D7B" w:rsidRDefault="003749ED">
          <w:pPr>
            <w:pStyle w:val="TOC1"/>
            <w:numPr>
              <w:ilvl w:val="1"/>
              <w:numId w:val="58"/>
            </w:numPr>
            <w:tabs>
              <w:tab w:val="left" w:pos="543"/>
              <w:tab w:val="right" w:leader="dot" w:pos="9649"/>
            </w:tabs>
            <w:ind w:left="543" w:hanging="330"/>
          </w:pPr>
          <w:hyperlink w:anchor="_TOC_250023" w:history="1">
            <w:r>
              <w:t>Retrieving</w:t>
            </w:r>
            <w:r>
              <w:rPr>
                <w:spacing w:val="-7"/>
              </w:rPr>
              <w:t xml:space="preserve"> </w:t>
            </w:r>
            <w:r>
              <w:t>restricted</w:t>
            </w:r>
            <w:r>
              <w:rPr>
                <w:spacing w:val="-4"/>
              </w:rPr>
              <w:t xml:space="preserve"> </w:t>
            </w:r>
            <w:r>
              <w:t>rows</w:t>
            </w:r>
            <w:r>
              <w:rPr>
                <w:spacing w:val="-2"/>
              </w:rPr>
              <w:t xml:space="preserve"> </w:t>
            </w:r>
            <w:r>
              <w:t>by</w:t>
            </w:r>
            <w:r>
              <w:rPr>
                <w:spacing w:val="-4"/>
              </w:rPr>
              <w:t xml:space="preserve"> </w:t>
            </w:r>
            <w:r>
              <w:t>placing</w:t>
            </w:r>
            <w:r>
              <w:rPr>
                <w:spacing w:val="-5"/>
              </w:rPr>
              <w:t xml:space="preserve"> </w:t>
            </w:r>
            <w:r>
              <w:t>a</w:t>
            </w:r>
            <w:r>
              <w:rPr>
                <w:spacing w:val="-1"/>
              </w:rPr>
              <w:t xml:space="preserve"> </w:t>
            </w:r>
            <w:r>
              <w:t>specific</w:t>
            </w:r>
            <w:r>
              <w:rPr>
                <w:spacing w:val="-4"/>
              </w:rPr>
              <w:t xml:space="preserve"> </w:t>
            </w:r>
            <w:r>
              <w:t>criteria</w:t>
            </w:r>
            <w:r>
              <w:rPr>
                <w:spacing w:val="-4"/>
              </w:rPr>
              <w:t xml:space="preserve"> </w:t>
            </w:r>
            <w:r>
              <w:t>in</w:t>
            </w:r>
            <w:r>
              <w:rPr>
                <w:spacing w:val="-2"/>
              </w:rPr>
              <w:t xml:space="preserve"> </w:t>
            </w:r>
            <w:r>
              <w:t>select</w:t>
            </w:r>
            <w:r>
              <w:rPr>
                <w:spacing w:val="-4"/>
              </w:rPr>
              <w:t xml:space="preserve"> </w:t>
            </w:r>
            <w:r>
              <w:rPr>
                <w:spacing w:val="-2"/>
              </w:rPr>
              <w:t>statement</w:t>
            </w:r>
            <w:r>
              <w:tab/>
            </w:r>
            <w:r>
              <w:rPr>
                <w:rFonts w:ascii="Calibri"/>
                <w:spacing w:val="-5"/>
              </w:rPr>
              <w:t>75</w:t>
            </w:r>
          </w:hyperlink>
        </w:p>
        <w:p w:rsidR="00E53D7B" w:rsidRDefault="003749ED">
          <w:pPr>
            <w:pStyle w:val="TOC1"/>
            <w:numPr>
              <w:ilvl w:val="1"/>
              <w:numId w:val="58"/>
            </w:numPr>
            <w:tabs>
              <w:tab w:val="left" w:pos="598"/>
              <w:tab w:val="right" w:leader="dot" w:pos="9654"/>
            </w:tabs>
            <w:spacing w:before="139"/>
            <w:ind w:left="598" w:hanging="385"/>
          </w:pPr>
          <w:hyperlink w:anchor="_TOC_250022" w:history="1">
            <w:r>
              <w:t>Using</w:t>
            </w:r>
            <w:r>
              <w:rPr>
                <w:spacing w:val="-6"/>
              </w:rPr>
              <w:t xml:space="preserve"> </w:t>
            </w:r>
            <w:r>
              <w:t>comparison</w:t>
            </w:r>
            <w:r>
              <w:rPr>
                <w:spacing w:val="-2"/>
              </w:rPr>
              <w:t xml:space="preserve"> </w:t>
            </w:r>
            <w:r>
              <w:t>operators</w:t>
            </w:r>
            <w:r>
              <w:rPr>
                <w:spacing w:val="-3"/>
              </w:rPr>
              <w:t xml:space="preserve"> </w:t>
            </w:r>
            <w:r>
              <w:t>in</w:t>
            </w:r>
            <w:r>
              <w:rPr>
                <w:spacing w:val="-2"/>
              </w:rPr>
              <w:t xml:space="preserve"> </w:t>
            </w:r>
            <w:r>
              <w:t>the</w:t>
            </w:r>
            <w:r>
              <w:rPr>
                <w:spacing w:val="-1"/>
              </w:rPr>
              <w:t xml:space="preserve"> </w:t>
            </w:r>
            <w:r>
              <w:t>clause</w:t>
            </w:r>
            <w:r>
              <w:rPr>
                <w:spacing w:val="-2"/>
              </w:rPr>
              <w:t xml:space="preserve"> </w:t>
            </w:r>
            <w:r>
              <w:t>to</w:t>
            </w:r>
            <w:r>
              <w:rPr>
                <w:spacing w:val="-5"/>
              </w:rPr>
              <w:t xml:space="preserve"> </w:t>
            </w:r>
            <w:r>
              <w:t>compare</w:t>
            </w:r>
            <w:r>
              <w:rPr>
                <w:spacing w:val="-2"/>
              </w:rPr>
              <w:t xml:space="preserve"> </w:t>
            </w:r>
            <w:r>
              <w:t>numeric,</w:t>
            </w:r>
            <w:r>
              <w:rPr>
                <w:spacing w:val="-3"/>
              </w:rPr>
              <w:t xml:space="preserve"> </w:t>
            </w:r>
            <w:r>
              <w:t>character,</w:t>
            </w:r>
            <w:r>
              <w:rPr>
                <w:spacing w:val="-2"/>
              </w:rPr>
              <w:t xml:space="preserve"> </w:t>
            </w:r>
            <w:r>
              <w:t>string,</w:t>
            </w:r>
            <w:r>
              <w:rPr>
                <w:spacing w:val="-3"/>
              </w:rPr>
              <w:t xml:space="preserve"> </w:t>
            </w:r>
            <w:r>
              <w:t>date</w:t>
            </w:r>
            <w:r>
              <w:rPr>
                <w:spacing w:val="-1"/>
              </w:rPr>
              <w:t xml:space="preserve"> </w:t>
            </w:r>
            <w:r>
              <w:t>and</w:t>
            </w:r>
            <w:r>
              <w:rPr>
                <w:spacing w:val="-7"/>
              </w:rPr>
              <w:t xml:space="preserve"> </w:t>
            </w:r>
            <w:r>
              <w:t>time</w:t>
            </w:r>
            <w:r>
              <w:rPr>
                <w:spacing w:val="-2"/>
              </w:rPr>
              <w:t xml:space="preserve"> </w:t>
            </w:r>
            <w:r>
              <w:rPr>
                <w:spacing w:val="-4"/>
              </w:rPr>
              <w:t>data</w:t>
            </w:r>
            <w:r>
              <w:tab/>
            </w:r>
            <w:r>
              <w:rPr>
                <w:rFonts w:ascii="Calibri"/>
                <w:spacing w:val="-5"/>
              </w:rPr>
              <w:t>76</w:t>
            </w:r>
          </w:hyperlink>
        </w:p>
        <w:p w:rsidR="00E53D7B" w:rsidRDefault="003749ED">
          <w:pPr>
            <w:pStyle w:val="TOC1"/>
            <w:numPr>
              <w:ilvl w:val="1"/>
              <w:numId w:val="58"/>
            </w:numPr>
            <w:tabs>
              <w:tab w:val="left" w:pos="543"/>
              <w:tab w:val="right" w:leader="dot" w:pos="9646"/>
            </w:tabs>
            <w:spacing w:before="142"/>
            <w:ind w:left="543" w:hanging="330"/>
          </w:pPr>
          <w:hyperlink w:anchor="_TOC_250021" w:history="1">
            <w:r>
              <w:t>Using</w:t>
            </w:r>
            <w:r>
              <w:rPr>
                <w:spacing w:val="-5"/>
              </w:rPr>
              <w:t xml:space="preserve"> </w:t>
            </w:r>
            <w:r>
              <w:t>Boolean</w:t>
            </w:r>
            <w:r>
              <w:rPr>
                <w:spacing w:val="-2"/>
              </w:rPr>
              <w:t xml:space="preserve"> </w:t>
            </w:r>
            <w:r>
              <w:t>operators</w:t>
            </w:r>
            <w:r>
              <w:rPr>
                <w:spacing w:val="-3"/>
              </w:rPr>
              <w:t xml:space="preserve"> </w:t>
            </w:r>
            <w:r>
              <w:t>with</w:t>
            </w:r>
            <w:r>
              <w:rPr>
                <w:spacing w:val="-4"/>
              </w:rPr>
              <w:t xml:space="preserve"> </w:t>
            </w:r>
            <w:r>
              <w:t>correct</w:t>
            </w:r>
            <w:r>
              <w:rPr>
                <w:spacing w:val="-2"/>
              </w:rPr>
              <w:t xml:space="preserve"> precedence</w:t>
            </w:r>
            <w:r>
              <w:tab/>
            </w:r>
            <w:r>
              <w:rPr>
                <w:rFonts w:ascii="Calibri"/>
                <w:spacing w:val="-5"/>
              </w:rPr>
              <w:t>78</w:t>
            </w:r>
          </w:hyperlink>
        </w:p>
        <w:p w:rsidR="00E53D7B" w:rsidRDefault="003749ED">
          <w:pPr>
            <w:pStyle w:val="TOC1"/>
            <w:numPr>
              <w:ilvl w:val="1"/>
              <w:numId w:val="58"/>
            </w:numPr>
            <w:tabs>
              <w:tab w:val="left" w:pos="653"/>
              <w:tab w:val="right" w:leader="dot" w:pos="9646"/>
            </w:tabs>
            <w:ind w:left="653" w:hanging="440"/>
          </w:pPr>
          <w:hyperlink w:anchor="_TOC_250020" w:history="1">
            <w:r>
              <w:t>Using</w:t>
            </w:r>
            <w:r>
              <w:rPr>
                <w:spacing w:val="-6"/>
              </w:rPr>
              <w:t xml:space="preserve"> </w:t>
            </w:r>
            <w:r>
              <w:t>criteria</w:t>
            </w:r>
            <w:r>
              <w:rPr>
                <w:spacing w:val="-3"/>
              </w:rPr>
              <w:t xml:space="preserve"> </w:t>
            </w:r>
            <w:r>
              <w:t>in</w:t>
            </w:r>
            <w:r>
              <w:rPr>
                <w:spacing w:val="-3"/>
              </w:rPr>
              <w:t xml:space="preserve"> </w:t>
            </w:r>
            <w:r>
              <w:t>the</w:t>
            </w:r>
            <w:r>
              <w:rPr>
                <w:spacing w:val="-1"/>
              </w:rPr>
              <w:t xml:space="preserve"> </w:t>
            </w:r>
            <w:r>
              <w:t>where</w:t>
            </w:r>
            <w:r>
              <w:rPr>
                <w:spacing w:val="-1"/>
              </w:rPr>
              <w:t xml:space="preserve"> </w:t>
            </w:r>
            <w:r>
              <w:t>clause</w:t>
            </w:r>
            <w:r>
              <w:rPr>
                <w:spacing w:val="-3"/>
              </w:rPr>
              <w:t xml:space="preserve"> </w:t>
            </w:r>
            <w:r>
              <w:rPr>
                <w:spacing w:val="-5"/>
              </w:rPr>
              <w:t>in</w:t>
            </w:r>
            <w:r>
              <w:tab/>
            </w:r>
            <w:r>
              <w:rPr>
                <w:rFonts w:ascii="Calibri"/>
                <w:spacing w:val="-7"/>
              </w:rPr>
              <w:t>79</w:t>
            </w:r>
          </w:hyperlink>
        </w:p>
        <w:p w:rsidR="00E53D7B" w:rsidRDefault="003749ED">
          <w:pPr>
            <w:pStyle w:val="TOC3"/>
            <w:numPr>
              <w:ilvl w:val="2"/>
              <w:numId w:val="56"/>
            </w:numPr>
            <w:tabs>
              <w:tab w:val="left" w:pos="1039"/>
              <w:tab w:val="right" w:leader="dot" w:pos="9645"/>
            </w:tabs>
            <w:spacing w:before="141"/>
            <w:ind w:left="1039" w:hanging="605"/>
            <w:rPr>
              <w:rFonts w:ascii="Calibri"/>
            </w:rPr>
          </w:pPr>
          <w:hyperlink w:anchor="_TOC_250019" w:history="1">
            <w:r>
              <w:t>Checking</w:t>
            </w:r>
            <w:r>
              <w:rPr>
                <w:spacing w:val="-5"/>
              </w:rPr>
              <w:t xml:space="preserve"> </w:t>
            </w:r>
            <w:r>
              <w:t>for a</w:t>
            </w:r>
            <w:r>
              <w:rPr>
                <w:spacing w:val="-5"/>
              </w:rPr>
              <w:t xml:space="preserve"> </w:t>
            </w:r>
            <w:r>
              <w:t>range</w:t>
            </w:r>
            <w:r>
              <w:rPr>
                <w:spacing w:val="-4"/>
              </w:rPr>
              <w:t xml:space="preserve"> </w:t>
            </w:r>
            <w:r>
              <w:t xml:space="preserve">of </w:t>
            </w:r>
            <w:r>
              <w:rPr>
                <w:spacing w:val="-2"/>
              </w:rPr>
              <w:t>values</w:t>
            </w:r>
            <w:r>
              <w:tab/>
            </w:r>
            <w:r>
              <w:rPr>
                <w:rFonts w:ascii="Calibri"/>
                <w:spacing w:val="-5"/>
              </w:rPr>
              <w:t>80</w:t>
            </w:r>
          </w:hyperlink>
        </w:p>
        <w:p w:rsidR="00E53D7B" w:rsidRDefault="003749ED">
          <w:pPr>
            <w:pStyle w:val="TOC3"/>
            <w:numPr>
              <w:ilvl w:val="2"/>
              <w:numId w:val="56"/>
            </w:numPr>
            <w:tabs>
              <w:tab w:val="left" w:pos="1039"/>
              <w:tab w:val="right" w:leader="dot" w:pos="9644"/>
            </w:tabs>
            <w:spacing w:before="140"/>
            <w:ind w:left="1039" w:hanging="605"/>
            <w:rPr>
              <w:rFonts w:ascii="Calibri"/>
            </w:rPr>
          </w:pPr>
          <w:hyperlink w:anchor="_TOC_250018" w:history="1">
            <w:r>
              <w:t>selecting</w:t>
            </w:r>
            <w:r>
              <w:rPr>
                <w:spacing w:val="-7"/>
              </w:rPr>
              <w:t xml:space="preserve"> </w:t>
            </w:r>
            <w:r>
              <w:t>values</w:t>
            </w:r>
            <w:r>
              <w:rPr>
                <w:spacing w:val="-4"/>
              </w:rPr>
              <w:t xml:space="preserve"> </w:t>
            </w:r>
            <w:r>
              <w:t>from</w:t>
            </w:r>
            <w:r>
              <w:rPr>
                <w:spacing w:val="-6"/>
              </w:rPr>
              <w:t xml:space="preserve"> </w:t>
            </w:r>
            <w:r>
              <w:t xml:space="preserve">a </w:t>
            </w:r>
            <w:r>
              <w:rPr>
                <w:spacing w:val="-4"/>
              </w:rPr>
              <w:t>list</w:t>
            </w:r>
            <w:r>
              <w:tab/>
            </w:r>
            <w:r>
              <w:rPr>
                <w:rFonts w:ascii="Calibri"/>
                <w:spacing w:val="-5"/>
              </w:rPr>
              <w:t>80</w:t>
            </w:r>
          </w:hyperlink>
        </w:p>
        <w:p w:rsidR="00E53D7B" w:rsidRDefault="003749ED">
          <w:pPr>
            <w:pStyle w:val="TOC3"/>
            <w:numPr>
              <w:ilvl w:val="2"/>
              <w:numId w:val="56"/>
            </w:numPr>
            <w:tabs>
              <w:tab w:val="left" w:pos="1039"/>
              <w:tab w:val="right" w:leader="dot" w:pos="9645"/>
            </w:tabs>
            <w:ind w:left="1039" w:hanging="605"/>
            <w:rPr>
              <w:rFonts w:ascii="Calibri"/>
            </w:rPr>
          </w:pPr>
          <w:hyperlink w:anchor="_TOC_250017" w:history="1">
            <w:r>
              <w:t>Checking</w:t>
            </w:r>
            <w:r>
              <w:rPr>
                <w:spacing w:val="-4"/>
              </w:rPr>
              <w:t xml:space="preserve"> </w:t>
            </w:r>
            <w:r>
              <w:t>for</w:t>
            </w:r>
            <w:r>
              <w:rPr>
                <w:spacing w:val="-2"/>
              </w:rPr>
              <w:t xml:space="preserve"> </w:t>
            </w:r>
            <w:r>
              <w:t>Values</w:t>
            </w:r>
            <w:r>
              <w:rPr>
                <w:spacing w:val="-3"/>
              </w:rPr>
              <w:t xml:space="preserve"> </w:t>
            </w:r>
            <w:r>
              <w:t>that</w:t>
            </w:r>
            <w:r>
              <w:rPr>
                <w:spacing w:val="-1"/>
              </w:rPr>
              <w:t xml:space="preserve"> </w:t>
            </w:r>
            <w:r>
              <w:t>Match</w:t>
            </w:r>
            <w:r>
              <w:rPr>
                <w:spacing w:val="-4"/>
              </w:rPr>
              <w:t xml:space="preserve"> </w:t>
            </w:r>
            <w:r>
              <w:t>a</w:t>
            </w:r>
            <w:r>
              <w:rPr>
                <w:spacing w:val="1"/>
              </w:rPr>
              <w:t xml:space="preserve"> </w:t>
            </w:r>
            <w:r>
              <w:rPr>
                <w:spacing w:val="-2"/>
              </w:rPr>
              <w:t>Pattern</w:t>
            </w:r>
            <w:r>
              <w:tab/>
            </w:r>
            <w:r>
              <w:rPr>
                <w:rFonts w:ascii="Calibri"/>
                <w:spacing w:val="-5"/>
              </w:rPr>
              <w:t>80</w:t>
            </w:r>
          </w:hyperlink>
        </w:p>
        <w:p w:rsidR="00E53D7B" w:rsidRDefault="003749ED">
          <w:pPr>
            <w:pStyle w:val="TOC1"/>
            <w:numPr>
              <w:ilvl w:val="1"/>
              <w:numId w:val="58"/>
            </w:numPr>
            <w:tabs>
              <w:tab w:val="left" w:pos="653"/>
              <w:tab w:val="right" w:leader="dot" w:pos="9648"/>
            </w:tabs>
            <w:spacing w:before="142"/>
            <w:ind w:left="653" w:hanging="440"/>
          </w:pPr>
          <w:hyperlink w:anchor="_TOC_250016" w:history="1">
            <w:r>
              <w:t>Using</w:t>
            </w:r>
            <w:r>
              <w:rPr>
                <w:spacing w:val="-5"/>
              </w:rPr>
              <w:t xml:space="preserve"> </w:t>
            </w:r>
            <w:r>
              <w:t>SQL</w:t>
            </w:r>
            <w:r>
              <w:rPr>
                <w:spacing w:val="-5"/>
              </w:rPr>
              <w:t xml:space="preserve"> </w:t>
            </w:r>
            <w:r>
              <w:t>syntax</w:t>
            </w:r>
            <w:r>
              <w:rPr>
                <w:spacing w:val="-4"/>
              </w:rPr>
              <w:t xml:space="preserve"> </w:t>
            </w:r>
            <w:r>
              <w:t>to</w:t>
            </w:r>
            <w:r>
              <w:rPr>
                <w:spacing w:val="-2"/>
              </w:rPr>
              <w:t xml:space="preserve"> </w:t>
            </w:r>
            <w:r>
              <w:t>supress</w:t>
            </w:r>
            <w:r>
              <w:rPr>
                <w:spacing w:val="-2"/>
              </w:rPr>
              <w:t xml:space="preserve"> </w:t>
            </w:r>
            <w:r>
              <w:t>duplicate</w:t>
            </w:r>
            <w:r>
              <w:rPr>
                <w:spacing w:val="-1"/>
              </w:rPr>
              <w:t xml:space="preserve"> </w:t>
            </w:r>
            <w:r>
              <w:t>values</w:t>
            </w:r>
            <w:r>
              <w:rPr>
                <w:spacing w:val="-1"/>
              </w:rPr>
              <w:t xml:space="preserve"> </w:t>
            </w:r>
            <w:r>
              <w:t>from</w:t>
            </w:r>
            <w:r>
              <w:rPr>
                <w:spacing w:val="-6"/>
              </w:rPr>
              <w:t xml:space="preserve"> </w:t>
            </w:r>
            <w:r>
              <w:t>query</w:t>
            </w:r>
            <w:r>
              <w:rPr>
                <w:spacing w:val="-4"/>
              </w:rPr>
              <w:t xml:space="preserve"> </w:t>
            </w:r>
            <w:r>
              <w:rPr>
                <w:spacing w:val="-2"/>
              </w:rPr>
              <w:t>result</w:t>
            </w:r>
            <w:r>
              <w:tab/>
            </w:r>
            <w:r>
              <w:rPr>
                <w:rFonts w:ascii="Calibri"/>
                <w:spacing w:val="-5"/>
              </w:rPr>
              <w:t>81</w:t>
            </w:r>
          </w:hyperlink>
        </w:p>
        <w:p w:rsidR="00E53D7B" w:rsidRDefault="003749ED">
          <w:pPr>
            <w:pStyle w:val="TOC1"/>
            <w:tabs>
              <w:tab w:val="right" w:leader="dot" w:pos="9646"/>
            </w:tabs>
            <w:ind w:left="213" w:firstLine="0"/>
            <w:rPr>
              <w:rFonts w:ascii="Calibri"/>
            </w:rPr>
          </w:pPr>
          <w:hyperlink w:anchor="_TOC_250015" w:history="1">
            <w:r>
              <w:t>Unit</w:t>
            </w:r>
            <w:r>
              <w:rPr>
                <w:spacing w:val="1"/>
              </w:rPr>
              <w:t xml:space="preserve"> </w:t>
            </w:r>
            <w:r>
              <w:t>2</w:t>
            </w:r>
            <w:r>
              <w:rPr>
                <w:spacing w:val="-6"/>
              </w:rPr>
              <w:t xml:space="preserve"> </w:t>
            </w:r>
            <w:r>
              <w:t>Write SQL</w:t>
            </w:r>
            <w:r>
              <w:rPr>
                <w:spacing w:val="-4"/>
              </w:rPr>
              <w:t xml:space="preserve"> </w:t>
            </w:r>
            <w:r>
              <w:t>statements that</w:t>
            </w:r>
            <w:r>
              <w:rPr>
                <w:spacing w:val="-3"/>
              </w:rPr>
              <w:t xml:space="preserve"> </w:t>
            </w:r>
            <w:r>
              <w:t>use</w:t>
            </w:r>
            <w:r>
              <w:rPr>
                <w:spacing w:val="-1"/>
              </w:rPr>
              <w:t xml:space="preserve"> </w:t>
            </w:r>
            <w:r>
              <w:rPr>
                <w:spacing w:val="-2"/>
              </w:rPr>
              <w:t>functions</w:t>
            </w:r>
            <w:r>
              <w:tab/>
            </w:r>
            <w:r>
              <w:rPr>
                <w:rFonts w:ascii="Calibri"/>
                <w:spacing w:val="-5"/>
              </w:rPr>
              <w:t>83</w:t>
            </w:r>
          </w:hyperlink>
        </w:p>
        <w:p w:rsidR="00E53D7B" w:rsidRDefault="003749ED">
          <w:pPr>
            <w:pStyle w:val="TOC3"/>
            <w:numPr>
              <w:ilvl w:val="1"/>
              <w:numId w:val="55"/>
            </w:numPr>
            <w:tabs>
              <w:tab w:val="left" w:pos="764"/>
              <w:tab w:val="right" w:leader="dot" w:pos="9647"/>
            </w:tabs>
            <w:ind w:hanging="330"/>
            <w:rPr>
              <w:rFonts w:ascii="Calibri"/>
            </w:rPr>
          </w:pPr>
          <w:r>
            <w:t>Using</w:t>
          </w:r>
          <w:r>
            <w:rPr>
              <w:spacing w:val="-6"/>
            </w:rPr>
            <w:t xml:space="preserve"> </w:t>
          </w:r>
          <w:r>
            <w:t>arithmetical</w:t>
          </w:r>
          <w:r>
            <w:rPr>
              <w:spacing w:val="-2"/>
            </w:rPr>
            <w:t xml:space="preserve"> </w:t>
          </w:r>
          <w:r>
            <w:t>operators</w:t>
          </w:r>
          <w:r>
            <w:rPr>
              <w:spacing w:val="-3"/>
            </w:rPr>
            <w:t xml:space="preserve"> </w:t>
          </w:r>
          <w:r>
            <w:t>with</w:t>
          </w:r>
          <w:r>
            <w:rPr>
              <w:spacing w:val="-6"/>
            </w:rPr>
            <w:t xml:space="preserve"> </w:t>
          </w:r>
          <w:r>
            <w:t>the</w:t>
          </w:r>
          <w:r>
            <w:rPr>
              <w:spacing w:val="-2"/>
            </w:rPr>
            <w:t xml:space="preserve"> </w:t>
          </w:r>
          <w:r>
            <w:t>correct</w:t>
          </w:r>
          <w:r>
            <w:rPr>
              <w:spacing w:val="-1"/>
            </w:rPr>
            <w:t xml:space="preserve"> </w:t>
          </w:r>
          <w:r>
            <w:rPr>
              <w:spacing w:val="-2"/>
            </w:rPr>
            <w:t>precedence</w:t>
          </w:r>
          <w:r>
            <w:tab/>
          </w:r>
          <w:r>
            <w:rPr>
              <w:rFonts w:ascii="Calibri"/>
              <w:spacing w:val="-7"/>
            </w:rPr>
            <w:t>83</w:t>
          </w:r>
        </w:p>
        <w:p w:rsidR="00E53D7B" w:rsidRDefault="003749ED">
          <w:pPr>
            <w:pStyle w:val="TOC3"/>
            <w:numPr>
              <w:ilvl w:val="1"/>
              <w:numId w:val="55"/>
            </w:numPr>
            <w:tabs>
              <w:tab w:val="left" w:pos="764"/>
              <w:tab w:val="right" w:leader="dot" w:pos="9647"/>
            </w:tabs>
            <w:spacing w:before="142"/>
            <w:ind w:hanging="330"/>
            <w:rPr>
              <w:rFonts w:ascii="Calibri"/>
            </w:rPr>
          </w:pPr>
          <w:hyperlink w:anchor="_TOC_250014" w:history="1">
            <w:r>
              <w:t>Using</w:t>
            </w:r>
            <w:r>
              <w:rPr>
                <w:spacing w:val="-4"/>
              </w:rPr>
              <w:t xml:space="preserve"> </w:t>
            </w:r>
            <w:r>
              <w:t>String</w:t>
            </w:r>
            <w:r>
              <w:rPr>
                <w:spacing w:val="-4"/>
              </w:rPr>
              <w:t xml:space="preserve"> </w:t>
            </w:r>
            <w:r>
              <w:t>Functions</w:t>
            </w:r>
            <w:r>
              <w:rPr>
                <w:spacing w:val="-4"/>
              </w:rPr>
              <w:t xml:space="preserve"> </w:t>
            </w:r>
            <w:r>
              <w:t xml:space="preserve">and </w:t>
            </w:r>
            <w:r>
              <w:rPr>
                <w:spacing w:val="-2"/>
              </w:rPr>
              <w:t>Operators</w:t>
            </w:r>
            <w:r>
              <w:tab/>
            </w:r>
            <w:r>
              <w:rPr>
                <w:rFonts w:ascii="Calibri"/>
                <w:spacing w:val="-5"/>
              </w:rPr>
              <w:t>84</w:t>
            </w:r>
          </w:hyperlink>
        </w:p>
        <w:p w:rsidR="00E53D7B" w:rsidRDefault="003749ED">
          <w:pPr>
            <w:pStyle w:val="TOC3"/>
            <w:numPr>
              <w:ilvl w:val="1"/>
              <w:numId w:val="55"/>
            </w:numPr>
            <w:tabs>
              <w:tab w:val="left" w:pos="764"/>
              <w:tab w:val="right" w:leader="dot" w:pos="9647"/>
            </w:tabs>
            <w:ind w:hanging="330"/>
            <w:rPr>
              <w:rFonts w:ascii="Calibri"/>
            </w:rPr>
          </w:pPr>
          <w:hyperlink w:anchor="_TOC_250013" w:history="1">
            <w:r>
              <w:t>Using</w:t>
            </w:r>
            <w:r>
              <w:rPr>
                <w:spacing w:val="-5"/>
              </w:rPr>
              <w:t xml:space="preserve"> </w:t>
            </w:r>
            <w:r>
              <w:t>Mathematical</w:t>
            </w:r>
            <w:r>
              <w:rPr>
                <w:spacing w:val="-2"/>
              </w:rPr>
              <w:t xml:space="preserve"> Functions</w:t>
            </w:r>
            <w:r>
              <w:tab/>
            </w:r>
            <w:r>
              <w:rPr>
                <w:rFonts w:ascii="Calibri"/>
                <w:spacing w:val="-5"/>
              </w:rPr>
              <w:t>85</w:t>
            </w:r>
          </w:hyperlink>
        </w:p>
        <w:p w:rsidR="00E53D7B" w:rsidRDefault="003749ED">
          <w:pPr>
            <w:pStyle w:val="TOC3"/>
            <w:numPr>
              <w:ilvl w:val="1"/>
              <w:numId w:val="55"/>
            </w:numPr>
            <w:tabs>
              <w:tab w:val="left" w:pos="764"/>
              <w:tab w:val="right" w:leader="dot" w:pos="9643"/>
            </w:tabs>
            <w:spacing w:before="140"/>
            <w:ind w:hanging="330"/>
            <w:rPr>
              <w:rFonts w:ascii="Calibri"/>
            </w:rPr>
          </w:pPr>
          <w:hyperlink w:anchor="_TOC_250012" w:history="1">
            <w:r>
              <w:t>Using</w:t>
            </w:r>
            <w:r>
              <w:rPr>
                <w:spacing w:val="-3"/>
              </w:rPr>
              <w:t xml:space="preserve"> </w:t>
            </w:r>
            <w:r>
              <w:t xml:space="preserve">Date </w:t>
            </w:r>
            <w:r>
              <w:rPr>
                <w:spacing w:val="-2"/>
              </w:rPr>
              <w:t>Functions</w:t>
            </w:r>
            <w:r>
              <w:tab/>
            </w:r>
            <w:r>
              <w:rPr>
                <w:rFonts w:ascii="Calibri"/>
                <w:spacing w:val="-7"/>
              </w:rPr>
              <w:t>85</w:t>
            </w:r>
          </w:hyperlink>
        </w:p>
      </w:sdtContent>
    </w:sdt>
    <w:p w:rsidR="00E53D7B" w:rsidRDefault="00E53D7B">
      <w:pPr>
        <w:rPr>
          <w:rFonts w:ascii="Calibri"/>
        </w:rPr>
        <w:sectPr w:rsidR="00E53D7B">
          <w:headerReference w:type="default" r:id="rId16"/>
          <w:footerReference w:type="default" r:id="rId17"/>
          <w:pgSz w:w="12240" w:h="15840"/>
          <w:pgMar w:top="1440" w:right="780" w:bottom="1940" w:left="1140" w:header="718" w:footer="1744" w:gutter="0"/>
          <w:pgNumType w:start="2"/>
          <w:cols w:space="720"/>
        </w:sectPr>
      </w:pPr>
    </w:p>
    <w:p w:rsidR="00E53D7B" w:rsidRDefault="003749ED">
      <w:pPr>
        <w:tabs>
          <w:tab w:val="right" w:leader="dot" w:pos="9641"/>
        </w:tabs>
        <w:spacing w:before="21"/>
        <w:ind w:left="652"/>
        <w:rPr>
          <w:rFonts w:ascii="Calibri"/>
        </w:rPr>
      </w:pPr>
      <w:hyperlink w:anchor="_TOC_250011" w:history="1">
        <w:r>
          <w:rPr>
            <w:rFonts w:ascii="Gadugi"/>
          </w:rPr>
          <w:t>AVG()</w:t>
        </w:r>
        <w:r>
          <w:rPr>
            <w:rFonts w:ascii="Gadugi"/>
            <w:spacing w:val="-3"/>
          </w:rPr>
          <w:t xml:space="preserve"> </w:t>
        </w:r>
        <w:r>
          <w:rPr>
            <w:rFonts w:ascii="Gadugi"/>
            <w:spacing w:val="-2"/>
          </w:rPr>
          <w:t>Syntax</w:t>
        </w:r>
        <w:r>
          <w:tab/>
        </w:r>
        <w:r>
          <w:rPr>
            <w:rFonts w:ascii="Calibri"/>
            <w:spacing w:val="-5"/>
          </w:rPr>
          <w:t>86</w:t>
        </w:r>
      </w:hyperlink>
    </w:p>
    <w:p w:rsidR="00E53D7B" w:rsidRDefault="003749ED">
      <w:pPr>
        <w:tabs>
          <w:tab w:val="right" w:leader="dot" w:pos="9642"/>
        </w:tabs>
        <w:spacing w:before="142"/>
        <w:ind w:left="652"/>
        <w:rPr>
          <w:rFonts w:ascii="Calibri"/>
        </w:rPr>
      </w:pPr>
      <w:hyperlink w:anchor="_TOC_250010" w:history="1">
        <w:r>
          <w:rPr>
            <w:spacing w:val="-2"/>
          </w:rPr>
          <w:t>Example</w:t>
        </w:r>
        <w:r>
          <w:tab/>
        </w:r>
        <w:r>
          <w:rPr>
            <w:rFonts w:ascii="Calibri"/>
            <w:spacing w:val="-5"/>
          </w:rPr>
          <w:t>86</w:t>
        </w:r>
      </w:hyperlink>
    </w:p>
    <w:p w:rsidR="00E53D7B" w:rsidRDefault="003749ED">
      <w:pPr>
        <w:tabs>
          <w:tab w:val="right" w:leader="dot" w:pos="9642"/>
        </w:tabs>
        <w:spacing w:before="140"/>
        <w:ind w:left="652"/>
        <w:rPr>
          <w:rFonts w:ascii="Calibri"/>
        </w:rPr>
      </w:pPr>
      <w:hyperlink w:anchor="_TOC_250009" w:history="1">
        <w:r>
          <w:rPr>
            <w:spacing w:val="-2"/>
          </w:rPr>
          <w:t>Example</w:t>
        </w:r>
        <w:r>
          <w:tab/>
        </w:r>
        <w:r>
          <w:rPr>
            <w:rFonts w:ascii="Calibri"/>
            <w:spacing w:val="-5"/>
          </w:rPr>
          <w:t>86</w:t>
        </w:r>
      </w:hyperlink>
    </w:p>
    <w:p w:rsidR="00E53D7B" w:rsidRDefault="003749ED">
      <w:pPr>
        <w:tabs>
          <w:tab w:val="right" w:leader="dot" w:pos="9644"/>
        </w:tabs>
        <w:spacing w:before="143"/>
        <w:ind w:left="652"/>
        <w:rPr>
          <w:rFonts w:ascii="Calibri"/>
        </w:rPr>
      </w:pPr>
      <w:hyperlink w:anchor="_TOC_250008" w:history="1">
        <w:r>
          <w:rPr>
            <w:rFonts w:ascii="Gadugi"/>
          </w:rPr>
          <w:t xml:space="preserve">SUM() </w:t>
        </w:r>
        <w:r>
          <w:rPr>
            <w:rFonts w:ascii="Gadugi"/>
            <w:spacing w:val="-2"/>
          </w:rPr>
          <w:t>Syntax</w:t>
        </w:r>
        <w:r>
          <w:tab/>
        </w:r>
        <w:r>
          <w:rPr>
            <w:rFonts w:ascii="Calibri"/>
            <w:spacing w:val="-5"/>
          </w:rPr>
          <w:t>87</w:t>
        </w:r>
      </w:hyperlink>
    </w:p>
    <w:p w:rsidR="00E53D7B" w:rsidRDefault="003749ED">
      <w:pPr>
        <w:tabs>
          <w:tab w:val="right" w:leader="dot" w:pos="9649"/>
        </w:tabs>
        <w:spacing w:before="141"/>
        <w:ind w:left="213"/>
        <w:rPr>
          <w:rFonts w:ascii="Calibri"/>
        </w:rPr>
      </w:pPr>
      <w:hyperlink w:anchor="_TOC_250007" w:history="1">
        <w:r>
          <w:t>Unit</w:t>
        </w:r>
        <w:r>
          <w:rPr>
            <w:spacing w:val="-1"/>
          </w:rPr>
          <w:t xml:space="preserve"> </w:t>
        </w:r>
        <w:r>
          <w:t>3:</w:t>
        </w:r>
        <w:r>
          <w:rPr>
            <w:spacing w:val="-3"/>
          </w:rPr>
          <w:t xml:space="preserve"> </w:t>
        </w:r>
        <w:r>
          <w:t>Write</w:t>
        </w:r>
        <w:r>
          <w:rPr>
            <w:spacing w:val="-3"/>
          </w:rPr>
          <w:t xml:space="preserve"> </w:t>
        </w:r>
        <w:r>
          <w:t>SQL</w:t>
        </w:r>
        <w:r>
          <w:rPr>
            <w:spacing w:val="-3"/>
          </w:rPr>
          <w:t xml:space="preserve"> </w:t>
        </w:r>
        <w:r>
          <w:t>statement</w:t>
        </w:r>
        <w:r>
          <w:t>s</w:t>
        </w:r>
        <w:r>
          <w:rPr>
            <w:spacing w:val="-4"/>
          </w:rPr>
          <w:t xml:space="preserve"> </w:t>
        </w:r>
        <w:r>
          <w:t>that</w:t>
        </w:r>
        <w:r>
          <w:rPr>
            <w:spacing w:val="-1"/>
          </w:rPr>
          <w:t xml:space="preserve"> </w:t>
        </w:r>
        <w:r>
          <w:t>use</w:t>
        </w:r>
        <w:r>
          <w:rPr>
            <w:spacing w:val="-3"/>
          </w:rPr>
          <w:t xml:space="preserve"> </w:t>
        </w:r>
        <w:r>
          <w:t>aggregation</w:t>
        </w:r>
        <w:r>
          <w:rPr>
            <w:spacing w:val="-3"/>
          </w:rPr>
          <w:t xml:space="preserve"> </w:t>
        </w:r>
        <w:r>
          <w:t>and</w:t>
        </w:r>
        <w:r>
          <w:rPr>
            <w:spacing w:val="-5"/>
          </w:rPr>
          <w:t xml:space="preserve"> </w:t>
        </w:r>
        <w:r>
          <w:rPr>
            <w:spacing w:val="-2"/>
          </w:rPr>
          <w:t>filtering</w:t>
        </w:r>
        <w:r>
          <w:tab/>
        </w:r>
        <w:r>
          <w:rPr>
            <w:rFonts w:ascii="Calibri"/>
            <w:spacing w:val="-5"/>
          </w:rPr>
          <w:t>88</w:t>
        </w:r>
      </w:hyperlink>
    </w:p>
    <w:p w:rsidR="00E53D7B" w:rsidRDefault="003749ED">
      <w:pPr>
        <w:pStyle w:val="ListParagraph"/>
        <w:numPr>
          <w:ilvl w:val="1"/>
          <w:numId w:val="54"/>
        </w:numPr>
        <w:tabs>
          <w:tab w:val="left" w:pos="764"/>
          <w:tab w:val="right" w:leader="dot" w:pos="9649"/>
        </w:tabs>
        <w:spacing w:before="142"/>
        <w:ind w:hanging="330"/>
        <w:rPr>
          <w:rFonts w:ascii="Calibri"/>
        </w:rPr>
      </w:pPr>
      <w:hyperlink w:anchor="_TOC_250006" w:history="1">
        <w:r>
          <w:t>Using</w:t>
        </w:r>
        <w:r>
          <w:rPr>
            <w:spacing w:val="-6"/>
          </w:rPr>
          <w:t xml:space="preserve"> </w:t>
        </w:r>
        <w:r>
          <w:t>Clause</w:t>
        </w:r>
        <w:r>
          <w:rPr>
            <w:spacing w:val="-3"/>
          </w:rPr>
          <w:t xml:space="preserve"> </w:t>
        </w:r>
        <w:r>
          <w:t>to</w:t>
        </w:r>
        <w:r>
          <w:rPr>
            <w:spacing w:val="-2"/>
          </w:rPr>
          <w:t xml:space="preserve"> </w:t>
        </w:r>
        <w:r>
          <w:t>Aggregate</w:t>
        </w:r>
        <w:r>
          <w:rPr>
            <w:spacing w:val="-1"/>
          </w:rPr>
          <w:t xml:space="preserve"> </w:t>
        </w:r>
        <w:r>
          <w:t>Data</w:t>
        </w:r>
        <w:r>
          <w:rPr>
            <w:spacing w:val="-1"/>
          </w:rPr>
          <w:t xml:space="preserve"> </w:t>
        </w:r>
        <w:r>
          <w:t>by</w:t>
        </w:r>
        <w:r>
          <w:rPr>
            <w:spacing w:val="-5"/>
          </w:rPr>
          <w:t xml:space="preserve"> </w:t>
        </w:r>
        <w:r>
          <w:t>Multiple</w:t>
        </w:r>
        <w:r>
          <w:rPr>
            <w:spacing w:val="-1"/>
          </w:rPr>
          <w:t xml:space="preserve"> </w:t>
        </w:r>
        <w:r>
          <w:rPr>
            <w:spacing w:val="-2"/>
          </w:rPr>
          <w:t>Columns</w:t>
        </w:r>
        <w:r>
          <w:tab/>
        </w:r>
        <w:r>
          <w:rPr>
            <w:rFonts w:ascii="Calibri"/>
            <w:spacing w:val="-5"/>
          </w:rPr>
          <w:t>88</w:t>
        </w:r>
      </w:hyperlink>
    </w:p>
    <w:p w:rsidR="00E53D7B" w:rsidRDefault="003749ED">
      <w:pPr>
        <w:pStyle w:val="ListParagraph"/>
        <w:numPr>
          <w:ilvl w:val="1"/>
          <w:numId w:val="54"/>
        </w:numPr>
        <w:tabs>
          <w:tab w:val="left" w:pos="764"/>
          <w:tab w:val="right" w:leader="dot" w:pos="9645"/>
        </w:tabs>
        <w:spacing w:before="140"/>
        <w:ind w:hanging="330"/>
        <w:rPr>
          <w:rFonts w:ascii="Calibri"/>
        </w:rPr>
      </w:pPr>
      <w:hyperlink w:anchor="_TOC_250005" w:history="1">
        <w:r>
          <w:t>Sorting</w:t>
        </w:r>
        <w:r>
          <w:rPr>
            <w:spacing w:val="-7"/>
          </w:rPr>
          <w:t xml:space="preserve"> </w:t>
        </w:r>
        <w:r>
          <w:t>Aggregate</w:t>
        </w:r>
        <w:r>
          <w:rPr>
            <w:spacing w:val="-2"/>
          </w:rPr>
          <w:t xml:space="preserve"> </w:t>
        </w:r>
        <w:r>
          <w:t>Data</w:t>
        </w:r>
        <w:r>
          <w:rPr>
            <w:spacing w:val="-4"/>
          </w:rPr>
          <w:t xml:space="preserve"> </w:t>
        </w:r>
        <w:r>
          <w:t>in</w:t>
        </w:r>
        <w:r>
          <w:rPr>
            <w:spacing w:val="-3"/>
          </w:rPr>
          <w:t xml:space="preserve"> </w:t>
        </w:r>
        <w:r>
          <w:t>Query</w:t>
        </w:r>
        <w:r>
          <w:rPr>
            <w:spacing w:val="-4"/>
          </w:rPr>
          <w:t xml:space="preserve"> </w:t>
        </w:r>
        <w:r>
          <w:rPr>
            <w:spacing w:val="-2"/>
          </w:rPr>
          <w:t>Output</w:t>
        </w:r>
        <w:r>
          <w:tab/>
        </w:r>
        <w:r>
          <w:rPr>
            <w:rFonts w:ascii="Calibri"/>
            <w:spacing w:val="-5"/>
          </w:rPr>
          <w:t>91</w:t>
        </w:r>
      </w:hyperlink>
    </w:p>
    <w:p w:rsidR="00E53D7B" w:rsidRDefault="003749ED">
      <w:pPr>
        <w:tabs>
          <w:tab w:val="right" w:leader="dot" w:pos="9647"/>
        </w:tabs>
        <w:spacing w:before="139"/>
        <w:ind w:left="213"/>
        <w:rPr>
          <w:rFonts w:ascii="Calibri"/>
        </w:rPr>
      </w:pPr>
      <w:hyperlink w:anchor="_TOC_250004" w:history="1">
        <w:r>
          <w:t>Unit</w:t>
        </w:r>
        <w:r>
          <w:rPr>
            <w:spacing w:val="-1"/>
          </w:rPr>
          <w:t xml:space="preserve"> </w:t>
        </w:r>
        <w:r>
          <w:t>4:</w:t>
        </w:r>
        <w:r>
          <w:rPr>
            <w:spacing w:val="-3"/>
          </w:rPr>
          <w:t xml:space="preserve"> </w:t>
        </w:r>
        <w:r>
          <w:t>Write</w:t>
        </w:r>
        <w:r>
          <w:rPr>
            <w:spacing w:val="-6"/>
          </w:rPr>
          <w:t xml:space="preserve"> </w:t>
        </w:r>
        <w:r>
          <w:t>and</w:t>
        </w:r>
        <w:r>
          <w:rPr>
            <w:spacing w:val="-3"/>
          </w:rPr>
          <w:t xml:space="preserve"> </w:t>
        </w:r>
        <w:r>
          <w:t>execute</w:t>
        </w:r>
        <w:r>
          <w:rPr>
            <w:spacing w:val="-2"/>
          </w:rPr>
          <w:t xml:space="preserve"> </w:t>
        </w:r>
        <w:r>
          <w:t>SQL</w:t>
        </w:r>
        <w:r>
          <w:rPr>
            <w:spacing w:val="-2"/>
          </w:rPr>
          <w:t xml:space="preserve"> </w:t>
        </w:r>
        <w:r>
          <w:t>sub-</w:t>
        </w:r>
        <w:r>
          <w:rPr>
            <w:spacing w:val="-2"/>
          </w:rPr>
          <w:t>queries</w:t>
        </w:r>
        <w:r>
          <w:tab/>
        </w:r>
        <w:r>
          <w:rPr>
            <w:rFonts w:ascii="Calibri"/>
            <w:spacing w:val="-5"/>
          </w:rPr>
          <w:t>94</w:t>
        </w:r>
      </w:hyperlink>
    </w:p>
    <w:p w:rsidR="00E53D7B" w:rsidRDefault="003749ED">
      <w:pPr>
        <w:pStyle w:val="ListParagraph"/>
        <w:numPr>
          <w:ilvl w:val="1"/>
          <w:numId w:val="53"/>
        </w:numPr>
        <w:tabs>
          <w:tab w:val="left" w:pos="764"/>
          <w:tab w:val="right" w:leader="dot" w:pos="9645"/>
        </w:tabs>
        <w:spacing w:before="142"/>
        <w:ind w:hanging="330"/>
        <w:rPr>
          <w:rFonts w:ascii="Calibri"/>
        </w:rPr>
      </w:pPr>
      <w:hyperlink w:anchor="_TOC_250003" w:history="1">
        <w:r>
          <w:t>Constructing</w:t>
        </w:r>
        <w:r>
          <w:rPr>
            <w:spacing w:val="-9"/>
          </w:rPr>
          <w:t xml:space="preserve"> </w:t>
        </w:r>
        <w:r>
          <w:t>Single</w:t>
        </w:r>
        <w:r>
          <w:rPr>
            <w:spacing w:val="-3"/>
          </w:rPr>
          <w:t xml:space="preserve"> </w:t>
        </w:r>
        <w:r>
          <w:t>and</w:t>
        </w:r>
        <w:r>
          <w:rPr>
            <w:spacing w:val="-4"/>
          </w:rPr>
          <w:t xml:space="preserve"> </w:t>
        </w:r>
        <w:r>
          <w:t>Nested</w:t>
        </w:r>
        <w:r>
          <w:rPr>
            <w:spacing w:val="-4"/>
          </w:rPr>
          <w:t xml:space="preserve"> </w:t>
        </w:r>
        <w:r>
          <w:t>Sub-</w:t>
        </w:r>
        <w:r>
          <w:rPr>
            <w:spacing w:val="-2"/>
          </w:rPr>
          <w:t>Queries</w:t>
        </w:r>
        <w:r>
          <w:tab/>
        </w:r>
        <w:r>
          <w:rPr>
            <w:rFonts w:ascii="Calibri"/>
            <w:spacing w:val="-5"/>
          </w:rPr>
          <w:t>94</w:t>
        </w:r>
      </w:hyperlink>
    </w:p>
    <w:p w:rsidR="00E53D7B" w:rsidRDefault="003749ED">
      <w:pPr>
        <w:pStyle w:val="ListParagraph"/>
        <w:numPr>
          <w:ilvl w:val="1"/>
          <w:numId w:val="53"/>
        </w:numPr>
        <w:tabs>
          <w:tab w:val="left" w:pos="764"/>
          <w:tab w:val="right" w:leader="dot" w:pos="9648"/>
        </w:tabs>
        <w:spacing w:before="139"/>
        <w:ind w:hanging="330"/>
        <w:rPr>
          <w:rFonts w:ascii="Calibri"/>
        </w:rPr>
      </w:pPr>
      <w:hyperlink w:anchor="_TOC_250002" w:history="1">
        <w:r>
          <w:t>Constructing</w:t>
        </w:r>
        <w:r>
          <w:rPr>
            <w:spacing w:val="-6"/>
          </w:rPr>
          <w:t xml:space="preserve"> </w:t>
        </w:r>
        <w:r>
          <w:t>Sub-Queries</w:t>
        </w:r>
        <w:r>
          <w:rPr>
            <w:spacing w:val="-5"/>
          </w:rPr>
          <w:t xml:space="preserve"> </w:t>
        </w:r>
        <w:r>
          <w:t>That</w:t>
        </w:r>
        <w:r>
          <w:rPr>
            <w:spacing w:val="-3"/>
          </w:rPr>
          <w:t xml:space="preserve"> </w:t>
        </w:r>
        <w:r>
          <w:t>Return</w:t>
        </w:r>
        <w:r>
          <w:rPr>
            <w:spacing w:val="-2"/>
          </w:rPr>
          <w:t xml:space="preserve"> </w:t>
        </w:r>
        <w:r>
          <w:t>Single</w:t>
        </w:r>
        <w:r>
          <w:rPr>
            <w:spacing w:val="-2"/>
          </w:rPr>
          <w:t xml:space="preserve"> </w:t>
        </w:r>
        <w:r>
          <w:t>Row</w:t>
        </w:r>
        <w:r>
          <w:rPr>
            <w:spacing w:val="-5"/>
          </w:rPr>
          <w:t xml:space="preserve"> </w:t>
        </w:r>
        <w:r>
          <w:t>and</w:t>
        </w:r>
        <w:r>
          <w:rPr>
            <w:spacing w:val="-3"/>
          </w:rPr>
          <w:t xml:space="preserve"> </w:t>
        </w:r>
        <w:r>
          <w:t>Multiple</w:t>
        </w:r>
        <w:r>
          <w:rPr>
            <w:spacing w:val="-2"/>
          </w:rPr>
          <w:t xml:space="preserve"> </w:t>
        </w:r>
        <w:r>
          <w:rPr>
            <w:spacing w:val="-4"/>
          </w:rPr>
          <w:t>Rows</w:t>
        </w:r>
        <w:r>
          <w:tab/>
        </w:r>
        <w:r>
          <w:rPr>
            <w:rFonts w:ascii="Calibri"/>
            <w:spacing w:val="-5"/>
          </w:rPr>
          <w:t>95</w:t>
        </w:r>
      </w:hyperlink>
    </w:p>
    <w:p w:rsidR="00E53D7B" w:rsidRDefault="003749ED">
      <w:pPr>
        <w:pStyle w:val="ListParagraph"/>
        <w:numPr>
          <w:ilvl w:val="1"/>
          <w:numId w:val="53"/>
        </w:numPr>
        <w:tabs>
          <w:tab w:val="left" w:pos="764"/>
          <w:tab w:val="right" w:leader="dot" w:pos="9649"/>
        </w:tabs>
        <w:spacing w:before="140"/>
        <w:ind w:hanging="330"/>
        <w:rPr>
          <w:rFonts w:ascii="Calibri"/>
        </w:rPr>
      </w:pPr>
      <w:hyperlink w:anchor="_TOC_250001" w:history="1">
        <w:r>
          <w:t>Using</w:t>
        </w:r>
        <w:r>
          <w:rPr>
            <w:spacing w:val="-6"/>
          </w:rPr>
          <w:t xml:space="preserve"> </w:t>
        </w:r>
        <w:r>
          <w:t>Correlated</w:t>
        </w:r>
        <w:r>
          <w:rPr>
            <w:spacing w:val="-3"/>
          </w:rPr>
          <w:t xml:space="preserve"> </w:t>
        </w:r>
        <w:r>
          <w:t>Sub-Queries</w:t>
        </w:r>
        <w:r>
          <w:rPr>
            <w:spacing w:val="-6"/>
          </w:rPr>
          <w:t xml:space="preserve"> </w:t>
        </w:r>
        <w:r>
          <w:t>to</w:t>
        </w:r>
        <w:r>
          <w:rPr>
            <w:spacing w:val="-3"/>
          </w:rPr>
          <w:t xml:space="preserve"> </w:t>
        </w:r>
        <w:r>
          <w:t>Retrieve</w:t>
        </w:r>
        <w:r>
          <w:rPr>
            <w:spacing w:val="-3"/>
          </w:rPr>
          <w:t xml:space="preserve"> </w:t>
        </w:r>
        <w:r>
          <w:t>Required</w:t>
        </w:r>
        <w:r>
          <w:rPr>
            <w:spacing w:val="-5"/>
          </w:rPr>
          <w:t xml:space="preserve"> </w:t>
        </w:r>
        <w:r>
          <w:rPr>
            <w:spacing w:val="-4"/>
          </w:rPr>
          <w:t>Data</w:t>
        </w:r>
        <w:r>
          <w:tab/>
        </w:r>
        <w:r>
          <w:rPr>
            <w:rFonts w:ascii="Calibri"/>
            <w:spacing w:val="-5"/>
          </w:rPr>
          <w:t>96</w:t>
        </w:r>
      </w:hyperlink>
    </w:p>
    <w:p w:rsidR="00E53D7B" w:rsidRDefault="003749ED">
      <w:pPr>
        <w:pStyle w:val="ListParagraph"/>
        <w:numPr>
          <w:ilvl w:val="1"/>
          <w:numId w:val="53"/>
        </w:numPr>
        <w:tabs>
          <w:tab w:val="left" w:pos="764"/>
          <w:tab w:val="right" w:leader="dot" w:pos="9645"/>
        </w:tabs>
        <w:spacing w:before="142"/>
        <w:ind w:hanging="330"/>
        <w:rPr>
          <w:rFonts w:ascii="Calibri"/>
        </w:rPr>
      </w:pPr>
      <w:hyperlink w:anchor="_TOC_250000" w:history="1">
        <w:r>
          <w:t>Writing</w:t>
        </w:r>
        <w:r>
          <w:rPr>
            <w:spacing w:val="-5"/>
          </w:rPr>
          <w:t xml:space="preserve"> </w:t>
        </w:r>
        <w:r>
          <w:t>Sub-Queries</w:t>
        </w:r>
        <w:r>
          <w:rPr>
            <w:spacing w:val="-3"/>
          </w:rPr>
          <w:t xml:space="preserve"> </w:t>
        </w:r>
        <w:r>
          <w:t>Using</w:t>
        </w:r>
        <w:r>
          <w:rPr>
            <w:spacing w:val="-4"/>
          </w:rPr>
          <w:t xml:space="preserve"> </w:t>
        </w:r>
        <w:r>
          <w:rPr>
            <w:spacing w:val="-2"/>
          </w:rPr>
          <w:t>Aggregates</w:t>
        </w:r>
        <w:r>
          <w:tab/>
        </w:r>
        <w:r>
          <w:rPr>
            <w:rFonts w:ascii="Calibri"/>
            <w:spacing w:val="-5"/>
          </w:rPr>
          <w:t>97</w:t>
        </w:r>
      </w:hyperlink>
    </w:p>
    <w:p w:rsidR="00E53D7B" w:rsidRDefault="00E53D7B">
      <w:pPr>
        <w:rPr>
          <w:rFonts w:ascii="Calibri"/>
        </w:rPr>
        <w:sectPr w:rsidR="00E53D7B">
          <w:headerReference w:type="default" r:id="rId18"/>
          <w:footerReference w:type="default" r:id="rId19"/>
          <w:pgSz w:w="12240" w:h="15840"/>
          <w:pgMar w:top="1440" w:right="780" w:bottom="1940" w:left="1140" w:header="718" w:footer="1744" w:gutter="0"/>
          <w:cols w:space="720"/>
        </w:sectPr>
      </w:pPr>
    </w:p>
    <w:p w:rsidR="00E53D7B" w:rsidRDefault="00E53D7B">
      <w:pPr>
        <w:pStyle w:val="BodyText"/>
        <w:rPr>
          <w:rFonts w:ascii="Calibri"/>
          <w:sz w:val="32"/>
        </w:rPr>
      </w:pPr>
    </w:p>
    <w:p w:rsidR="00E53D7B" w:rsidRDefault="00E53D7B">
      <w:pPr>
        <w:pStyle w:val="BodyText"/>
        <w:rPr>
          <w:rFonts w:ascii="Calibri"/>
          <w:sz w:val="32"/>
        </w:rPr>
      </w:pPr>
    </w:p>
    <w:p w:rsidR="00E53D7B" w:rsidRDefault="00E53D7B">
      <w:pPr>
        <w:pStyle w:val="BodyText"/>
        <w:rPr>
          <w:rFonts w:ascii="Calibri"/>
          <w:sz w:val="32"/>
        </w:rPr>
      </w:pPr>
    </w:p>
    <w:p w:rsidR="00E53D7B" w:rsidRDefault="00E53D7B">
      <w:pPr>
        <w:pStyle w:val="BodyText"/>
        <w:spacing w:before="296"/>
        <w:rPr>
          <w:rFonts w:ascii="Calibri"/>
          <w:sz w:val="32"/>
        </w:rPr>
      </w:pPr>
    </w:p>
    <w:p w:rsidR="00E53D7B" w:rsidRDefault="003749ED">
      <w:pPr>
        <w:pStyle w:val="Heading3"/>
        <w:ind w:left="246" w:right="694"/>
        <w:jc w:val="center"/>
      </w:pPr>
      <w:bookmarkStart w:id="0" w:name="_TOC_250036"/>
      <w:bookmarkEnd w:id="0"/>
      <w:r>
        <w:rPr>
          <w:spacing w:val="-2"/>
        </w:rPr>
        <w:t>Acknowledgment</w:t>
      </w:r>
    </w:p>
    <w:p w:rsidR="00E53D7B" w:rsidRDefault="003749ED">
      <w:pPr>
        <w:pStyle w:val="BodyText"/>
        <w:spacing w:before="57" w:line="360" w:lineRule="auto"/>
        <w:ind w:left="213" w:right="661"/>
        <w:jc w:val="both"/>
      </w:pPr>
      <w:r>
        <w:rPr>
          <w:b/>
        </w:rPr>
        <w:t>Ministry</w:t>
      </w:r>
      <w:r>
        <w:rPr>
          <w:b/>
          <w:spacing w:val="-3"/>
        </w:rPr>
        <w:t xml:space="preserve"> </w:t>
      </w:r>
      <w:r>
        <w:rPr>
          <w:b/>
        </w:rPr>
        <w:t>of Labor and</w:t>
      </w:r>
      <w:r>
        <w:rPr>
          <w:b/>
          <w:spacing w:val="-3"/>
        </w:rPr>
        <w:t xml:space="preserve"> </w:t>
      </w:r>
      <w:r>
        <w:rPr>
          <w:b/>
        </w:rPr>
        <w:t xml:space="preserve">Skills </w:t>
      </w:r>
      <w:r>
        <w:t>wish to extend</w:t>
      </w:r>
      <w:r>
        <w:rPr>
          <w:spacing w:val="-3"/>
        </w:rPr>
        <w:t xml:space="preserve"> </w:t>
      </w:r>
      <w:r>
        <w:t>thanks and appreciation to the many</w:t>
      </w:r>
      <w:r>
        <w:rPr>
          <w:spacing w:val="-5"/>
        </w:rPr>
        <w:t xml:space="preserve"> </w:t>
      </w:r>
      <w:r>
        <w:t>representatives of TVET instructors and respective industry experts who donated their time and expertise to the development of this Teaching, Training and Learning Materials (TTLM).</w:t>
      </w:r>
    </w:p>
    <w:p w:rsidR="00E53D7B" w:rsidRDefault="00E53D7B">
      <w:pPr>
        <w:spacing w:line="360" w:lineRule="auto"/>
        <w:jc w:val="both"/>
        <w:sectPr w:rsidR="00E53D7B">
          <w:headerReference w:type="default" r:id="rId20"/>
          <w:footerReference w:type="default" r:id="rId21"/>
          <w:pgSz w:w="12240" w:h="15840"/>
          <w:pgMar w:top="1440" w:right="780" w:bottom="1940" w:left="1140" w:header="718" w:footer="1744" w:gutter="0"/>
          <w:cols w:space="720"/>
        </w:sectPr>
      </w:pPr>
    </w:p>
    <w:p w:rsidR="00E53D7B" w:rsidRDefault="00E53D7B">
      <w:pPr>
        <w:pStyle w:val="BodyText"/>
        <w:rPr>
          <w:sz w:val="28"/>
        </w:rPr>
      </w:pPr>
    </w:p>
    <w:p w:rsidR="00E53D7B" w:rsidRDefault="00E53D7B">
      <w:pPr>
        <w:pStyle w:val="BodyText"/>
        <w:rPr>
          <w:sz w:val="28"/>
        </w:rPr>
      </w:pPr>
    </w:p>
    <w:p w:rsidR="00E53D7B" w:rsidRDefault="00E53D7B">
      <w:pPr>
        <w:pStyle w:val="BodyText"/>
        <w:rPr>
          <w:sz w:val="28"/>
        </w:rPr>
      </w:pPr>
    </w:p>
    <w:p w:rsidR="00E53D7B" w:rsidRDefault="00E53D7B">
      <w:pPr>
        <w:pStyle w:val="BodyText"/>
        <w:rPr>
          <w:sz w:val="28"/>
        </w:rPr>
      </w:pPr>
    </w:p>
    <w:p w:rsidR="00E53D7B" w:rsidRDefault="00E53D7B">
      <w:pPr>
        <w:pStyle w:val="BodyText"/>
        <w:spacing w:before="41"/>
        <w:rPr>
          <w:sz w:val="28"/>
        </w:rPr>
      </w:pPr>
    </w:p>
    <w:p w:rsidR="00E53D7B" w:rsidRDefault="003749ED">
      <w:pPr>
        <w:pStyle w:val="Heading4"/>
        <w:ind w:left="251" w:right="694" w:firstLine="0"/>
        <w:jc w:val="center"/>
      </w:pPr>
      <w:bookmarkStart w:id="1" w:name="_TOC_250035"/>
      <w:bookmarkEnd w:id="1"/>
      <w:r>
        <w:rPr>
          <w:spacing w:val="-2"/>
        </w:rPr>
        <w:t>Acronym</w:t>
      </w:r>
    </w:p>
    <w:p w:rsidR="00E53D7B" w:rsidRDefault="003749ED">
      <w:pPr>
        <w:pStyle w:val="BodyText"/>
        <w:spacing w:before="280" w:line="463" w:lineRule="auto"/>
        <w:ind w:left="645" w:right="5801"/>
      </w:pPr>
      <w:r>
        <w:t>DBMS</w:t>
      </w:r>
      <w:r>
        <w:rPr>
          <w:spacing w:val="-11"/>
        </w:rPr>
        <w:t xml:space="preserve"> </w:t>
      </w:r>
      <w:r>
        <w:t>–</w:t>
      </w:r>
      <w:r>
        <w:rPr>
          <w:spacing w:val="-11"/>
        </w:rPr>
        <w:t xml:space="preserve"> </w:t>
      </w:r>
      <w:r>
        <w:t>Database</w:t>
      </w:r>
      <w:r>
        <w:rPr>
          <w:spacing w:val="-13"/>
        </w:rPr>
        <w:t xml:space="preserve"> </w:t>
      </w:r>
      <w:r>
        <w:t>Management</w:t>
      </w:r>
      <w:r>
        <w:rPr>
          <w:spacing w:val="-11"/>
        </w:rPr>
        <w:t xml:space="preserve"> </w:t>
      </w:r>
      <w:r>
        <w:t>System SQL – Structured Query Language DBA – Database Administrator</w:t>
      </w:r>
    </w:p>
    <w:p w:rsidR="00E53D7B" w:rsidRDefault="003749ED">
      <w:pPr>
        <w:pStyle w:val="BodyText"/>
        <w:spacing w:before="2" w:line="463" w:lineRule="auto"/>
        <w:ind w:left="645" w:right="6109"/>
      </w:pPr>
      <w:r>
        <w:t>DML</w:t>
      </w:r>
      <w:r>
        <w:rPr>
          <w:spacing w:val="-13"/>
        </w:rPr>
        <w:t xml:space="preserve"> </w:t>
      </w:r>
      <w:r>
        <w:t>-</w:t>
      </w:r>
      <w:r>
        <w:rPr>
          <w:spacing w:val="-12"/>
        </w:rPr>
        <w:t xml:space="preserve"> </w:t>
      </w:r>
      <w:r>
        <w:t>Data</w:t>
      </w:r>
      <w:r>
        <w:rPr>
          <w:spacing w:val="-12"/>
        </w:rPr>
        <w:t xml:space="preserve"> </w:t>
      </w:r>
      <w:r>
        <w:t>Manipulation</w:t>
      </w:r>
      <w:r>
        <w:rPr>
          <w:spacing w:val="-9"/>
        </w:rPr>
        <w:t xml:space="preserve"> </w:t>
      </w:r>
      <w:r>
        <w:t>Language DDL - Data Definition Language DCL - Data Control Language</w:t>
      </w:r>
    </w:p>
    <w:p w:rsidR="00E53D7B" w:rsidRDefault="00E53D7B">
      <w:pPr>
        <w:spacing w:line="463" w:lineRule="auto"/>
        <w:sectPr w:rsidR="00E53D7B">
          <w:headerReference w:type="default" r:id="rId22"/>
          <w:footerReference w:type="default" r:id="rId23"/>
          <w:pgSz w:w="12240" w:h="15840"/>
          <w:pgMar w:top="1440" w:right="780" w:bottom="1940" w:left="1140" w:header="718" w:footer="1744" w:gutter="0"/>
          <w:cols w:space="720"/>
        </w:sectPr>
      </w:pPr>
    </w:p>
    <w:p w:rsidR="00E53D7B" w:rsidRDefault="00E53D7B">
      <w:pPr>
        <w:pStyle w:val="BodyText"/>
        <w:rPr>
          <w:sz w:val="32"/>
        </w:rPr>
      </w:pPr>
    </w:p>
    <w:p w:rsidR="00E53D7B" w:rsidRDefault="00E53D7B">
      <w:pPr>
        <w:pStyle w:val="BodyText"/>
        <w:rPr>
          <w:sz w:val="32"/>
        </w:rPr>
      </w:pPr>
    </w:p>
    <w:p w:rsidR="00E53D7B" w:rsidRDefault="00E53D7B">
      <w:pPr>
        <w:pStyle w:val="BodyText"/>
        <w:rPr>
          <w:sz w:val="32"/>
        </w:rPr>
      </w:pPr>
    </w:p>
    <w:p w:rsidR="00E53D7B" w:rsidRDefault="00E53D7B">
      <w:pPr>
        <w:pStyle w:val="BodyText"/>
        <w:rPr>
          <w:sz w:val="32"/>
        </w:rPr>
      </w:pPr>
    </w:p>
    <w:p w:rsidR="00E53D7B" w:rsidRDefault="00E53D7B">
      <w:pPr>
        <w:pStyle w:val="BodyText"/>
        <w:spacing w:before="343"/>
        <w:rPr>
          <w:sz w:val="32"/>
        </w:rPr>
      </w:pPr>
    </w:p>
    <w:p w:rsidR="00E53D7B" w:rsidRDefault="003749ED">
      <w:pPr>
        <w:pStyle w:val="Heading3"/>
        <w:ind w:left="246" w:right="694"/>
        <w:jc w:val="center"/>
      </w:pPr>
      <w:bookmarkStart w:id="2" w:name="_TOC_250034"/>
      <w:r>
        <w:t>Introduction</w:t>
      </w:r>
      <w:r>
        <w:rPr>
          <w:spacing w:val="-11"/>
        </w:rPr>
        <w:t xml:space="preserve"> </w:t>
      </w:r>
      <w:r>
        <w:t>to</w:t>
      </w:r>
      <w:r>
        <w:rPr>
          <w:spacing w:val="-8"/>
        </w:rPr>
        <w:t xml:space="preserve"> </w:t>
      </w:r>
      <w:r>
        <w:t>the</w:t>
      </w:r>
      <w:r>
        <w:rPr>
          <w:spacing w:val="-11"/>
        </w:rPr>
        <w:t xml:space="preserve"> </w:t>
      </w:r>
      <w:bookmarkEnd w:id="2"/>
      <w:r>
        <w:rPr>
          <w:spacing w:val="-2"/>
        </w:rPr>
        <w:t>Module</w:t>
      </w:r>
    </w:p>
    <w:p w:rsidR="00E53D7B" w:rsidRDefault="003749ED">
      <w:pPr>
        <w:pStyle w:val="BodyText"/>
        <w:spacing w:before="57" w:line="360" w:lineRule="auto"/>
        <w:ind w:left="213" w:right="664"/>
        <w:jc w:val="both"/>
      </w:pPr>
      <w:r>
        <w:t>This learner’s guide is prepared to help you achieve the required competence in “Web Development and Database Administration”. This will be the source of information for you to acquire knowledge and skills in basic structured query language (</w:t>
      </w:r>
      <w:r>
        <w:t>SQL) to define, create and manipulate database structures and associated data in a relational database.</w:t>
      </w:r>
    </w:p>
    <w:p w:rsidR="00E53D7B" w:rsidRDefault="003749ED">
      <w:pPr>
        <w:pStyle w:val="BodyText"/>
        <w:ind w:left="213"/>
        <w:jc w:val="both"/>
      </w:pPr>
      <w:r>
        <w:t>This</w:t>
      </w:r>
      <w:r>
        <w:rPr>
          <w:spacing w:val="-6"/>
        </w:rPr>
        <w:t xml:space="preserve"> </w:t>
      </w:r>
      <w:r>
        <w:t>module</w:t>
      </w:r>
      <w:r>
        <w:rPr>
          <w:spacing w:val="-7"/>
        </w:rPr>
        <w:t xml:space="preserve"> </w:t>
      </w:r>
      <w:r>
        <w:t>covers</w:t>
      </w:r>
      <w:r>
        <w:rPr>
          <w:spacing w:val="-7"/>
        </w:rPr>
        <w:t xml:space="preserve"> </w:t>
      </w:r>
      <w:r>
        <w:t>the</w:t>
      </w:r>
      <w:r>
        <w:rPr>
          <w:spacing w:val="-7"/>
        </w:rPr>
        <w:t xml:space="preserve"> </w:t>
      </w:r>
      <w:r>
        <w:rPr>
          <w:spacing w:val="-2"/>
        </w:rPr>
        <w:t>units:</w:t>
      </w:r>
    </w:p>
    <w:p w:rsidR="00E53D7B" w:rsidRDefault="003749ED">
      <w:pPr>
        <w:pStyle w:val="ListParagraph"/>
        <w:numPr>
          <w:ilvl w:val="0"/>
          <w:numId w:val="52"/>
        </w:numPr>
        <w:tabs>
          <w:tab w:val="left" w:pos="932"/>
        </w:tabs>
        <w:spacing w:before="136"/>
        <w:ind w:left="932" w:hanging="359"/>
        <w:jc w:val="both"/>
        <w:rPr>
          <w:rFonts w:ascii="Symbol" w:hAnsi="Symbol"/>
          <w:sz w:val="24"/>
        </w:rPr>
      </w:pPr>
      <w:r>
        <w:rPr>
          <w:sz w:val="24"/>
        </w:rPr>
        <w:t>Write</w:t>
      </w:r>
      <w:r>
        <w:rPr>
          <w:spacing w:val="-6"/>
          <w:sz w:val="24"/>
        </w:rPr>
        <w:t xml:space="preserve"> </w:t>
      </w:r>
      <w:r>
        <w:rPr>
          <w:sz w:val="24"/>
        </w:rPr>
        <w:t>an</w:t>
      </w:r>
      <w:r>
        <w:rPr>
          <w:spacing w:val="-8"/>
          <w:sz w:val="24"/>
        </w:rPr>
        <w:t xml:space="preserve"> </w:t>
      </w:r>
      <w:r>
        <w:rPr>
          <w:sz w:val="24"/>
        </w:rPr>
        <w:t>SQL</w:t>
      </w:r>
      <w:r>
        <w:rPr>
          <w:spacing w:val="-10"/>
          <w:sz w:val="24"/>
        </w:rPr>
        <w:t xml:space="preserve"> </w:t>
      </w:r>
      <w:r>
        <w:rPr>
          <w:sz w:val="24"/>
        </w:rPr>
        <w:t>statement</w:t>
      </w:r>
      <w:r>
        <w:rPr>
          <w:spacing w:val="-3"/>
          <w:sz w:val="24"/>
        </w:rPr>
        <w:t xml:space="preserve"> </w:t>
      </w:r>
      <w:r>
        <w:rPr>
          <w:sz w:val="24"/>
        </w:rPr>
        <w:t>to</w:t>
      </w:r>
      <w:r>
        <w:rPr>
          <w:spacing w:val="-5"/>
          <w:sz w:val="24"/>
        </w:rPr>
        <w:t xml:space="preserve"> </w:t>
      </w:r>
      <w:r>
        <w:rPr>
          <w:sz w:val="24"/>
        </w:rPr>
        <w:t>retrieve</w:t>
      </w:r>
      <w:r>
        <w:rPr>
          <w:spacing w:val="-6"/>
          <w:sz w:val="24"/>
        </w:rPr>
        <w:t xml:space="preserve"> </w:t>
      </w:r>
      <w:r>
        <w:rPr>
          <w:sz w:val="24"/>
        </w:rPr>
        <w:t>and</w:t>
      </w:r>
      <w:r>
        <w:rPr>
          <w:spacing w:val="-6"/>
          <w:sz w:val="24"/>
        </w:rPr>
        <w:t xml:space="preserve"> </w:t>
      </w:r>
      <w:r>
        <w:rPr>
          <w:sz w:val="24"/>
        </w:rPr>
        <w:t>sort</w:t>
      </w:r>
      <w:r>
        <w:rPr>
          <w:spacing w:val="-5"/>
          <w:sz w:val="24"/>
        </w:rPr>
        <w:t xml:space="preserve"> </w:t>
      </w:r>
      <w:r>
        <w:rPr>
          <w:spacing w:val="-4"/>
          <w:sz w:val="24"/>
        </w:rPr>
        <w:t>data</w:t>
      </w:r>
    </w:p>
    <w:p w:rsidR="00E53D7B" w:rsidRDefault="003749ED">
      <w:pPr>
        <w:pStyle w:val="ListParagraph"/>
        <w:numPr>
          <w:ilvl w:val="0"/>
          <w:numId w:val="52"/>
        </w:numPr>
        <w:tabs>
          <w:tab w:val="left" w:pos="932"/>
        </w:tabs>
        <w:spacing w:before="258"/>
        <w:ind w:left="932" w:hanging="359"/>
        <w:jc w:val="both"/>
        <w:rPr>
          <w:rFonts w:ascii="Symbol" w:hAnsi="Symbol"/>
          <w:sz w:val="24"/>
        </w:rPr>
      </w:pPr>
      <w:r>
        <w:rPr>
          <w:sz w:val="24"/>
        </w:rPr>
        <w:t>Write</w:t>
      </w:r>
      <w:r>
        <w:rPr>
          <w:spacing w:val="-6"/>
          <w:sz w:val="24"/>
        </w:rPr>
        <w:t xml:space="preserve"> </w:t>
      </w:r>
      <w:r>
        <w:rPr>
          <w:sz w:val="24"/>
        </w:rPr>
        <w:t>SQL</w:t>
      </w:r>
      <w:r>
        <w:rPr>
          <w:spacing w:val="-10"/>
          <w:sz w:val="24"/>
        </w:rPr>
        <w:t xml:space="preserve"> </w:t>
      </w:r>
      <w:r>
        <w:rPr>
          <w:sz w:val="24"/>
        </w:rPr>
        <w:t>statements</w:t>
      </w:r>
      <w:r>
        <w:rPr>
          <w:spacing w:val="-6"/>
          <w:sz w:val="24"/>
        </w:rPr>
        <w:t xml:space="preserve"> </w:t>
      </w:r>
      <w:r>
        <w:rPr>
          <w:sz w:val="24"/>
        </w:rPr>
        <w:t>that</w:t>
      </w:r>
      <w:r>
        <w:rPr>
          <w:spacing w:val="-6"/>
          <w:sz w:val="24"/>
        </w:rPr>
        <w:t xml:space="preserve"> </w:t>
      </w:r>
      <w:r>
        <w:rPr>
          <w:sz w:val="24"/>
        </w:rPr>
        <w:t>use</w:t>
      </w:r>
      <w:r>
        <w:rPr>
          <w:spacing w:val="-5"/>
          <w:sz w:val="24"/>
        </w:rPr>
        <w:t xml:space="preserve"> </w:t>
      </w:r>
      <w:r>
        <w:rPr>
          <w:spacing w:val="-2"/>
          <w:sz w:val="24"/>
        </w:rPr>
        <w:t>functions</w:t>
      </w:r>
    </w:p>
    <w:p w:rsidR="00E53D7B" w:rsidRDefault="003749ED">
      <w:pPr>
        <w:pStyle w:val="ListParagraph"/>
        <w:numPr>
          <w:ilvl w:val="0"/>
          <w:numId w:val="52"/>
        </w:numPr>
        <w:tabs>
          <w:tab w:val="left" w:pos="933"/>
        </w:tabs>
        <w:spacing w:before="258"/>
        <w:rPr>
          <w:rFonts w:ascii="Symbol" w:hAnsi="Symbol"/>
          <w:sz w:val="24"/>
        </w:rPr>
      </w:pPr>
      <w:r>
        <w:rPr>
          <w:sz w:val="24"/>
        </w:rPr>
        <w:t>Write</w:t>
      </w:r>
      <w:r>
        <w:rPr>
          <w:spacing w:val="-7"/>
          <w:sz w:val="24"/>
        </w:rPr>
        <w:t xml:space="preserve"> </w:t>
      </w:r>
      <w:r>
        <w:rPr>
          <w:sz w:val="24"/>
        </w:rPr>
        <w:t>SQL</w:t>
      </w:r>
      <w:r>
        <w:rPr>
          <w:spacing w:val="-12"/>
          <w:sz w:val="24"/>
        </w:rPr>
        <w:t xml:space="preserve"> </w:t>
      </w:r>
      <w:r>
        <w:rPr>
          <w:sz w:val="24"/>
        </w:rPr>
        <w:t>statements</w:t>
      </w:r>
      <w:r>
        <w:rPr>
          <w:spacing w:val="-7"/>
          <w:sz w:val="24"/>
        </w:rPr>
        <w:t xml:space="preserve"> </w:t>
      </w:r>
      <w:r>
        <w:rPr>
          <w:sz w:val="24"/>
        </w:rPr>
        <w:t>that</w:t>
      </w:r>
      <w:r>
        <w:rPr>
          <w:spacing w:val="-7"/>
          <w:sz w:val="24"/>
        </w:rPr>
        <w:t xml:space="preserve"> </w:t>
      </w:r>
      <w:r>
        <w:rPr>
          <w:sz w:val="24"/>
        </w:rPr>
        <w:t>use</w:t>
      </w:r>
      <w:r>
        <w:rPr>
          <w:spacing w:val="-6"/>
          <w:sz w:val="24"/>
        </w:rPr>
        <w:t xml:space="preserve"> </w:t>
      </w:r>
      <w:r>
        <w:rPr>
          <w:sz w:val="24"/>
        </w:rPr>
        <w:t>aggregation</w:t>
      </w:r>
      <w:r>
        <w:rPr>
          <w:spacing w:val="-7"/>
          <w:sz w:val="24"/>
        </w:rPr>
        <w:t xml:space="preserve"> </w:t>
      </w:r>
      <w:r>
        <w:rPr>
          <w:sz w:val="24"/>
        </w:rPr>
        <w:t>and</w:t>
      </w:r>
      <w:r>
        <w:rPr>
          <w:spacing w:val="-7"/>
          <w:sz w:val="24"/>
        </w:rPr>
        <w:t xml:space="preserve"> </w:t>
      </w:r>
      <w:r>
        <w:rPr>
          <w:spacing w:val="-2"/>
          <w:sz w:val="24"/>
        </w:rPr>
        <w:t>filtering</w:t>
      </w:r>
    </w:p>
    <w:p w:rsidR="00E53D7B" w:rsidRDefault="003749ED">
      <w:pPr>
        <w:pStyle w:val="ListParagraph"/>
        <w:numPr>
          <w:ilvl w:val="0"/>
          <w:numId w:val="52"/>
        </w:numPr>
        <w:tabs>
          <w:tab w:val="left" w:pos="933"/>
        </w:tabs>
        <w:spacing w:before="256"/>
        <w:rPr>
          <w:rFonts w:ascii="Symbol" w:hAnsi="Symbol"/>
          <w:sz w:val="24"/>
        </w:rPr>
      </w:pPr>
      <w:r>
        <w:rPr>
          <w:sz w:val="24"/>
        </w:rPr>
        <w:t>Write</w:t>
      </w:r>
      <w:r>
        <w:rPr>
          <w:spacing w:val="-7"/>
          <w:sz w:val="24"/>
        </w:rPr>
        <w:t xml:space="preserve"> </w:t>
      </w:r>
      <w:r>
        <w:rPr>
          <w:sz w:val="24"/>
        </w:rPr>
        <w:t>and</w:t>
      </w:r>
      <w:r>
        <w:rPr>
          <w:spacing w:val="-4"/>
          <w:sz w:val="24"/>
        </w:rPr>
        <w:t xml:space="preserve"> </w:t>
      </w:r>
      <w:r>
        <w:rPr>
          <w:sz w:val="24"/>
        </w:rPr>
        <w:t>execute</w:t>
      </w:r>
      <w:r>
        <w:rPr>
          <w:spacing w:val="-8"/>
          <w:sz w:val="24"/>
        </w:rPr>
        <w:t xml:space="preserve"> </w:t>
      </w:r>
      <w:r>
        <w:rPr>
          <w:sz w:val="24"/>
        </w:rPr>
        <w:t>SQL</w:t>
      </w:r>
      <w:r>
        <w:rPr>
          <w:spacing w:val="-11"/>
          <w:sz w:val="24"/>
        </w:rPr>
        <w:t xml:space="preserve"> </w:t>
      </w:r>
      <w:r>
        <w:rPr>
          <w:sz w:val="24"/>
        </w:rPr>
        <w:t>sub-</w:t>
      </w:r>
      <w:r>
        <w:rPr>
          <w:spacing w:val="-2"/>
          <w:sz w:val="24"/>
        </w:rPr>
        <w:t>queries</w:t>
      </w:r>
    </w:p>
    <w:p w:rsidR="00E53D7B" w:rsidRDefault="003749ED">
      <w:pPr>
        <w:pStyle w:val="Heading5"/>
        <w:spacing w:before="263"/>
        <w:jc w:val="both"/>
      </w:pPr>
      <w:r>
        <w:t>Learning</w:t>
      </w:r>
      <w:r>
        <w:rPr>
          <w:spacing w:val="-5"/>
        </w:rPr>
        <w:t xml:space="preserve"> </w:t>
      </w:r>
      <w:r>
        <w:t>Objective</w:t>
      </w:r>
      <w:r>
        <w:rPr>
          <w:spacing w:val="-10"/>
        </w:rPr>
        <w:t xml:space="preserve"> </w:t>
      </w:r>
      <w:r>
        <w:t>of</w:t>
      </w:r>
      <w:r>
        <w:rPr>
          <w:spacing w:val="-5"/>
        </w:rPr>
        <w:t xml:space="preserve"> </w:t>
      </w:r>
      <w:r>
        <w:t>the</w:t>
      </w:r>
      <w:r>
        <w:rPr>
          <w:spacing w:val="-8"/>
        </w:rPr>
        <w:t xml:space="preserve"> </w:t>
      </w:r>
      <w:r>
        <w:rPr>
          <w:spacing w:val="-2"/>
        </w:rPr>
        <w:t>Module</w:t>
      </w:r>
    </w:p>
    <w:p w:rsidR="00E53D7B" w:rsidRDefault="003749ED">
      <w:pPr>
        <w:pStyle w:val="ListParagraph"/>
        <w:numPr>
          <w:ilvl w:val="0"/>
          <w:numId w:val="52"/>
        </w:numPr>
        <w:tabs>
          <w:tab w:val="left" w:pos="933"/>
        </w:tabs>
        <w:spacing w:before="132"/>
        <w:rPr>
          <w:rFonts w:ascii="Symbol" w:hAnsi="Symbol"/>
          <w:sz w:val="20"/>
        </w:rPr>
      </w:pPr>
      <w:r>
        <w:rPr>
          <w:sz w:val="24"/>
        </w:rPr>
        <w:t>Learn</w:t>
      </w:r>
      <w:r>
        <w:rPr>
          <w:spacing w:val="-9"/>
          <w:sz w:val="24"/>
        </w:rPr>
        <w:t xml:space="preserve"> </w:t>
      </w:r>
      <w:r>
        <w:rPr>
          <w:sz w:val="24"/>
        </w:rPr>
        <w:t>structured</w:t>
      </w:r>
      <w:r>
        <w:rPr>
          <w:spacing w:val="-9"/>
          <w:sz w:val="24"/>
        </w:rPr>
        <w:t xml:space="preserve"> </w:t>
      </w:r>
      <w:r>
        <w:rPr>
          <w:sz w:val="24"/>
        </w:rPr>
        <w:t>query</w:t>
      </w:r>
      <w:r>
        <w:rPr>
          <w:spacing w:val="-12"/>
          <w:sz w:val="24"/>
        </w:rPr>
        <w:t xml:space="preserve"> </w:t>
      </w:r>
      <w:r>
        <w:rPr>
          <w:sz w:val="24"/>
        </w:rPr>
        <w:t>language</w:t>
      </w:r>
      <w:r>
        <w:rPr>
          <w:spacing w:val="-9"/>
          <w:sz w:val="24"/>
        </w:rPr>
        <w:t xml:space="preserve"> </w:t>
      </w:r>
      <w:r>
        <w:rPr>
          <w:sz w:val="24"/>
        </w:rPr>
        <w:t>(SQL)</w:t>
      </w:r>
      <w:r>
        <w:rPr>
          <w:spacing w:val="-9"/>
          <w:sz w:val="24"/>
        </w:rPr>
        <w:t xml:space="preserve"> </w:t>
      </w:r>
      <w:r>
        <w:rPr>
          <w:sz w:val="24"/>
        </w:rPr>
        <w:t>to</w:t>
      </w:r>
      <w:r>
        <w:rPr>
          <w:spacing w:val="-6"/>
          <w:sz w:val="24"/>
        </w:rPr>
        <w:t xml:space="preserve"> </w:t>
      </w:r>
      <w:r>
        <w:rPr>
          <w:sz w:val="24"/>
        </w:rPr>
        <w:t>an</w:t>
      </w:r>
      <w:r>
        <w:rPr>
          <w:spacing w:val="-9"/>
          <w:sz w:val="24"/>
        </w:rPr>
        <w:t xml:space="preserve"> </w:t>
      </w:r>
      <w:r>
        <w:rPr>
          <w:sz w:val="24"/>
        </w:rPr>
        <w:t>intermediate/advanced</w:t>
      </w:r>
      <w:r>
        <w:rPr>
          <w:spacing w:val="-9"/>
          <w:sz w:val="24"/>
        </w:rPr>
        <w:t xml:space="preserve"> </w:t>
      </w:r>
      <w:r>
        <w:rPr>
          <w:spacing w:val="-2"/>
          <w:sz w:val="24"/>
        </w:rPr>
        <w:t>level.</w:t>
      </w:r>
    </w:p>
    <w:p w:rsidR="00E53D7B" w:rsidRDefault="003749ED">
      <w:pPr>
        <w:pStyle w:val="ListParagraph"/>
        <w:numPr>
          <w:ilvl w:val="0"/>
          <w:numId w:val="52"/>
        </w:numPr>
        <w:tabs>
          <w:tab w:val="left" w:pos="933"/>
        </w:tabs>
        <w:spacing w:before="139"/>
        <w:rPr>
          <w:rFonts w:ascii="Symbol" w:hAnsi="Symbol"/>
          <w:sz w:val="20"/>
        </w:rPr>
      </w:pPr>
      <w:r>
        <w:rPr>
          <w:sz w:val="24"/>
        </w:rPr>
        <w:t>Be</w:t>
      </w:r>
      <w:r>
        <w:rPr>
          <w:spacing w:val="-7"/>
          <w:sz w:val="24"/>
        </w:rPr>
        <w:t xml:space="preserve"> </w:t>
      </w:r>
      <w:r>
        <w:rPr>
          <w:sz w:val="24"/>
        </w:rPr>
        <w:t>able</w:t>
      </w:r>
      <w:r>
        <w:rPr>
          <w:spacing w:val="-8"/>
          <w:sz w:val="24"/>
        </w:rPr>
        <w:t xml:space="preserve"> </w:t>
      </w:r>
      <w:r>
        <w:rPr>
          <w:sz w:val="24"/>
        </w:rPr>
        <w:t>to</w:t>
      </w:r>
      <w:r>
        <w:rPr>
          <w:spacing w:val="-6"/>
          <w:sz w:val="24"/>
        </w:rPr>
        <w:t xml:space="preserve"> </w:t>
      </w:r>
      <w:r>
        <w:rPr>
          <w:sz w:val="24"/>
        </w:rPr>
        <w:t>write</w:t>
      </w:r>
      <w:r>
        <w:rPr>
          <w:spacing w:val="-4"/>
          <w:sz w:val="24"/>
        </w:rPr>
        <w:t xml:space="preserve"> </w:t>
      </w:r>
      <w:r>
        <w:rPr>
          <w:sz w:val="24"/>
        </w:rPr>
        <w:t>data</w:t>
      </w:r>
      <w:r>
        <w:rPr>
          <w:spacing w:val="-7"/>
          <w:sz w:val="24"/>
        </w:rPr>
        <w:t xml:space="preserve"> </w:t>
      </w:r>
      <w:r>
        <w:rPr>
          <w:sz w:val="24"/>
        </w:rPr>
        <w:t>retrieval</w:t>
      </w:r>
      <w:r>
        <w:rPr>
          <w:spacing w:val="-7"/>
          <w:sz w:val="24"/>
        </w:rPr>
        <w:t xml:space="preserve"> </w:t>
      </w:r>
      <w:r>
        <w:rPr>
          <w:sz w:val="24"/>
        </w:rPr>
        <w:t>queries</w:t>
      </w:r>
      <w:r>
        <w:rPr>
          <w:spacing w:val="-3"/>
          <w:sz w:val="24"/>
        </w:rPr>
        <w:t xml:space="preserve"> </w:t>
      </w:r>
      <w:r>
        <w:rPr>
          <w:sz w:val="24"/>
        </w:rPr>
        <w:t>and</w:t>
      </w:r>
      <w:r>
        <w:rPr>
          <w:spacing w:val="-6"/>
          <w:sz w:val="24"/>
        </w:rPr>
        <w:t xml:space="preserve"> </w:t>
      </w:r>
      <w:r>
        <w:rPr>
          <w:sz w:val="24"/>
        </w:rPr>
        <w:t>evaluate</w:t>
      </w:r>
      <w:r>
        <w:rPr>
          <w:spacing w:val="-5"/>
          <w:sz w:val="24"/>
        </w:rPr>
        <w:t xml:space="preserve"> </w:t>
      </w:r>
      <w:r>
        <w:rPr>
          <w:sz w:val="24"/>
        </w:rPr>
        <w:t>the</w:t>
      </w:r>
      <w:r>
        <w:rPr>
          <w:spacing w:val="-6"/>
          <w:sz w:val="24"/>
        </w:rPr>
        <w:t xml:space="preserve"> </w:t>
      </w:r>
      <w:r>
        <w:rPr>
          <w:sz w:val="24"/>
        </w:rPr>
        <w:t>result</w:t>
      </w:r>
      <w:r>
        <w:rPr>
          <w:spacing w:val="-4"/>
          <w:sz w:val="24"/>
        </w:rPr>
        <w:t xml:space="preserve"> set.</w:t>
      </w:r>
    </w:p>
    <w:p w:rsidR="00E53D7B" w:rsidRDefault="003749ED">
      <w:pPr>
        <w:pStyle w:val="ListParagraph"/>
        <w:numPr>
          <w:ilvl w:val="0"/>
          <w:numId w:val="52"/>
        </w:numPr>
        <w:tabs>
          <w:tab w:val="left" w:pos="933"/>
        </w:tabs>
        <w:spacing w:before="137"/>
        <w:rPr>
          <w:rFonts w:ascii="Symbol" w:hAnsi="Symbol"/>
          <w:sz w:val="20"/>
        </w:rPr>
      </w:pPr>
      <w:r>
        <w:rPr>
          <w:sz w:val="24"/>
        </w:rPr>
        <w:t>Be</w:t>
      </w:r>
      <w:r>
        <w:rPr>
          <w:spacing w:val="-6"/>
          <w:sz w:val="24"/>
        </w:rPr>
        <w:t xml:space="preserve"> </w:t>
      </w:r>
      <w:r>
        <w:rPr>
          <w:sz w:val="24"/>
        </w:rPr>
        <w:t>able</w:t>
      </w:r>
      <w:r>
        <w:rPr>
          <w:spacing w:val="-6"/>
          <w:sz w:val="24"/>
        </w:rPr>
        <w:t xml:space="preserve"> </w:t>
      </w:r>
      <w:r>
        <w:rPr>
          <w:sz w:val="24"/>
        </w:rPr>
        <w:t>to</w:t>
      </w:r>
      <w:r>
        <w:rPr>
          <w:spacing w:val="-5"/>
          <w:sz w:val="24"/>
        </w:rPr>
        <w:t xml:space="preserve"> </w:t>
      </w:r>
      <w:r>
        <w:rPr>
          <w:sz w:val="24"/>
        </w:rPr>
        <w:t>write</w:t>
      </w:r>
      <w:r>
        <w:rPr>
          <w:spacing w:val="-4"/>
          <w:sz w:val="24"/>
        </w:rPr>
        <w:t xml:space="preserve"> </w:t>
      </w:r>
      <w:r>
        <w:rPr>
          <w:sz w:val="24"/>
        </w:rPr>
        <w:t>SQL</w:t>
      </w:r>
      <w:r>
        <w:rPr>
          <w:spacing w:val="-7"/>
          <w:sz w:val="24"/>
        </w:rPr>
        <w:t xml:space="preserve"> </w:t>
      </w:r>
      <w:r>
        <w:rPr>
          <w:sz w:val="24"/>
        </w:rPr>
        <w:t>statements</w:t>
      </w:r>
      <w:r>
        <w:rPr>
          <w:spacing w:val="-5"/>
          <w:sz w:val="24"/>
        </w:rPr>
        <w:t xml:space="preserve"> </w:t>
      </w:r>
      <w:r>
        <w:rPr>
          <w:sz w:val="24"/>
        </w:rPr>
        <w:t>that</w:t>
      </w:r>
      <w:r>
        <w:rPr>
          <w:spacing w:val="-5"/>
          <w:sz w:val="24"/>
        </w:rPr>
        <w:t xml:space="preserve"> </w:t>
      </w:r>
      <w:r>
        <w:rPr>
          <w:sz w:val="24"/>
        </w:rPr>
        <w:t>edit</w:t>
      </w:r>
      <w:r>
        <w:rPr>
          <w:spacing w:val="-6"/>
          <w:sz w:val="24"/>
        </w:rPr>
        <w:t xml:space="preserve"> </w:t>
      </w:r>
      <w:r>
        <w:rPr>
          <w:sz w:val="24"/>
        </w:rPr>
        <w:t>existing</w:t>
      </w:r>
      <w:r>
        <w:rPr>
          <w:spacing w:val="-6"/>
          <w:sz w:val="24"/>
        </w:rPr>
        <w:t xml:space="preserve"> </w:t>
      </w:r>
      <w:r>
        <w:rPr>
          <w:spacing w:val="-2"/>
          <w:sz w:val="24"/>
        </w:rPr>
        <w:t>data.</w:t>
      </w:r>
    </w:p>
    <w:p w:rsidR="00E53D7B" w:rsidRDefault="003749ED">
      <w:pPr>
        <w:pStyle w:val="ListParagraph"/>
        <w:numPr>
          <w:ilvl w:val="0"/>
          <w:numId w:val="52"/>
        </w:numPr>
        <w:tabs>
          <w:tab w:val="left" w:pos="933"/>
        </w:tabs>
        <w:spacing w:before="139"/>
        <w:rPr>
          <w:rFonts w:ascii="Symbol" w:hAnsi="Symbol"/>
          <w:sz w:val="20"/>
        </w:rPr>
      </w:pPr>
      <w:r>
        <w:rPr>
          <w:sz w:val="24"/>
        </w:rPr>
        <w:t>Be</w:t>
      </w:r>
      <w:r>
        <w:rPr>
          <w:spacing w:val="-6"/>
          <w:sz w:val="24"/>
        </w:rPr>
        <w:t xml:space="preserve"> </w:t>
      </w:r>
      <w:r>
        <w:rPr>
          <w:sz w:val="24"/>
        </w:rPr>
        <w:t>able</w:t>
      </w:r>
      <w:r>
        <w:rPr>
          <w:spacing w:val="-7"/>
          <w:sz w:val="24"/>
        </w:rPr>
        <w:t xml:space="preserve"> </w:t>
      </w:r>
      <w:r>
        <w:rPr>
          <w:sz w:val="24"/>
        </w:rPr>
        <w:t>to</w:t>
      </w:r>
      <w:r>
        <w:rPr>
          <w:spacing w:val="-6"/>
          <w:sz w:val="24"/>
        </w:rPr>
        <w:t xml:space="preserve"> </w:t>
      </w:r>
      <w:r>
        <w:rPr>
          <w:sz w:val="24"/>
        </w:rPr>
        <w:t>write</w:t>
      </w:r>
      <w:r>
        <w:rPr>
          <w:spacing w:val="-4"/>
          <w:sz w:val="24"/>
        </w:rPr>
        <w:t xml:space="preserve"> </w:t>
      </w:r>
      <w:r>
        <w:rPr>
          <w:sz w:val="24"/>
        </w:rPr>
        <w:t>SQL</w:t>
      </w:r>
      <w:r>
        <w:rPr>
          <w:spacing w:val="-7"/>
          <w:sz w:val="24"/>
        </w:rPr>
        <w:t xml:space="preserve"> </w:t>
      </w:r>
      <w:r>
        <w:rPr>
          <w:sz w:val="24"/>
        </w:rPr>
        <w:t>statements</w:t>
      </w:r>
      <w:r>
        <w:rPr>
          <w:spacing w:val="-6"/>
          <w:sz w:val="24"/>
        </w:rPr>
        <w:t xml:space="preserve"> </w:t>
      </w:r>
      <w:r>
        <w:rPr>
          <w:sz w:val="24"/>
        </w:rPr>
        <w:t>that</w:t>
      </w:r>
      <w:r>
        <w:rPr>
          <w:spacing w:val="-6"/>
          <w:sz w:val="24"/>
        </w:rPr>
        <w:t xml:space="preserve"> </w:t>
      </w:r>
      <w:r>
        <w:rPr>
          <w:sz w:val="24"/>
        </w:rPr>
        <w:t>create</w:t>
      </w:r>
      <w:r>
        <w:rPr>
          <w:spacing w:val="-6"/>
          <w:sz w:val="24"/>
        </w:rPr>
        <w:t xml:space="preserve"> </w:t>
      </w:r>
      <w:r>
        <w:rPr>
          <w:sz w:val="24"/>
        </w:rPr>
        <w:t>database</w:t>
      </w:r>
      <w:r>
        <w:rPr>
          <w:spacing w:val="-7"/>
          <w:sz w:val="24"/>
        </w:rPr>
        <w:t xml:space="preserve"> </w:t>
      </w:r>
      <w:r>
        <w:rPr>
          <w:spacing w:val="-2"/>
          <w:sz w:val="24"/>
        </w:rPr>
        <w:t>objects.</w:t>
      </w:r>
    </w:p>
    <w:p w:rsidR="00E53D7B" w:rsidRDefault="003749ED">
      <w:pPr>
        <w:pStyle w:val="ListParagraph"/>
        <w:numPr>
          <w:ilvl w:val="0"/>
          <w:numId w:val="52"/>
        </w:numPr>
        <w:tabs>
          <w:tab w:val="left" w:pos="933"/>
        </w:tabs>
        <w:spacing w:before="137"/>
        <w:rPr>
          <w:rFonts w:ascii="Symbol" w:hAnsi="Symbol"/>
          <w:sz w:val="20"/>
        </w:rPr>
      </w:pPr>
      <w:r>
        <w:rPr>
          <w:sz w:val="24"/>
        </w:rPr>
        <w:t>Understand</w:t>
      </w:r>
      <w:r>
        <w:rPr>
          <w:spacing w:val="-6"/>
          <w:sz w:val="24"/>
        </w:rPr>
        <w:t xml:space="preserve"> </w:t>
      </w:r>
      <w:r>
        <w:rPr>
          <w:sz w:val="24"/>
        </w:rPr>
        <w:t>the</w:t>
      </w:r>
      <w:r>
        <w:rPr>
          <w:spacing w:val="-9"/>
          <w:sz w:val="24"/>
        </w:rPr>
        <w:t xml:space="preserve"> </w:t>
      </w:r>
      <w:r>
        <w:rPr>
          <w:sz w:val="24"/>
        </w:rPr>
        <w:t>structure</w:t>
      </w:r>
      <w:r>
        <w:rPr>
          <w:spacing w:val="-5"/>
          <w:sz w:val="24"/>
        </w:rPr>
        <w:t xml:space="preserve"> </w:t>
      </w:r>
      <w:r>
        <w:rPr>
          <w:sz w:val="24"/>
        </w:rPr>
        <w:t>and</w:t>
      </w:r>
      <w:r>
        <w:rPr>
          <w:spacing w:val="-8"/>
          <w:sz w:val="24"/>
        </w:rPr>
        <w:t xml:space="preserve"> </w:t>
      </w:r>
      <w:r>
        <w:rPr>
          <w:sz w:val="24"/>
        </w:rPr>
        <w:t>design</w:t>
      </w:r>
      <w:r>
        <w:rPr>
          <w:spacing w:val="-8"/>
          <w:sz w:val="24"/>
        </w:rPr>
        <w:t xml:space="preserve"> </w:t>
      </w:r>
      <w:r>
        <w:rPr>
          <w:sz w:val="24"/>
        </w:rPr>
        <w:t>of</w:t>
      </w:r>
      <w:r>
        <w:rPr>
          <w:spacing w:val="-8"/>
          <w:sz w:val="24"/>
        </w:rPr>
        <w:t xml:space="preserve"> </w:t>
      </w:r>
      <w:r>
        <w:rPr>
          <w:sz w:val="24"/>
        </w:rPr>
        <w:t>relational</w:t>
      </w:r>
      <w:r>
        <w:rPr>
          <w:spacing w:val="-9"/>
          <w:sz w:val="24"/>
        </w:rPr>
        <w:t xml:space="preserve"> </w:t>
      </w:r>
      <w:r>
        <w:rPr>
          <w:spacing w:val="-2"/>
          <w:sz w:val="24"/>
        </w:rPr>
        <w:t>databases.</w:t>
      </w:r>
    </w:p>
    <w:p w:rsidR="00E53D7B" w:rsidRDefault="003749ED">
      <w:pPr>
        <w:pStyle w:val="ListParagraph"/>
        <w:numPr>
          <w:ilvl w:val="0"/>
          <w:numId w:val="52"/>
        </w:numPr>
        <w:tabs>
          <w:tab w:val="left" w:pos="933"/>
        </w:tabs>
        <w:spacing w:before="139" w:line="360" w:lineRule="auto"/>
        <w:ind w:right="665"/>
        <w:rPr>
          <w:rFonts w:ascii="Symbol" w:hAnsi="Symbol"/>
          <w:sz w:val="20"/>
        </w:rPr>
      </w:pPr>
      <w:r>
        <w:rPr>
          <w:sz w:val="24"/>
        </w:rPr>
        <w:t>Understand the importance and major issues of database security and the maintenance of data integrity.</w:t>
      </w:r>
    </w:p>
    <w:p w:rsidR="00E53D7B" w:rsidRDefault="003749ED">
      <w:pPr>
        <w:pStyle w:val="Heading5"/>
        <w:spacing w:before="5"/>
      </w:pPr>
      <w:r>
        <w:t>Module</w:t>
      </w:r>
      <w:r>
        <w:rPr>
          <w:spacing w:val="-7"/>
        </w:rPr>
        <w:t xml:space="preserve"> </w:t>
      </w:r>
      <w:r>
        <w:rPr>
          <w:spacing w:val="-2"/>
        </w:rPr>
        <w:t>Instruction</w:t>
      </w:r>
    </w:p>
    <w:p w:rsidR="00E53D7B" w:rsidRDefault="003749ED">
      <w:pPr>
        <w:pStyle w:val="BodyText"/>
        <w:spacing w:before="132"/>
        <w:ind w:left="213"/>
      </w:pPr>
      <w:r>
        <w:t>For</w:t>
      </w:r>
      <w:r>
        <w:rPr>
          <w:spacing w:val="-7"/>
        </w:rPr>
        <w:t xml:space="preserve"> </w:t>
      </w:r>
      <w:r>
        <w:t>effective</w:t>
      </w:r>
      <w:r>
        <w:rPr>
          <w:spacing w:val="-7"/>
        </w:rPr>
        <w:t xml:space="preserve"> </w:t>
      </w:r>
      <w:r>
        <w:t>use</w:t>
      </w:r>
      <w:r>
        <w:rPr>
          <w:spacing w:val="-9"/>
        </w:rPr>
        <w:t xml:space="preserve"> </w:t>
      </w:r>
      <w:r>
        <w:t>this</w:t>
      </w:r>
      <w:r>
        <w:rPr>
          <w:spacing w:val="-6"/>
        </w:rPr>
        <w:t xml:space="preserve"> </w:t>
      </w:r>
      <w:r>
        <w:t>modules</w:t>
      </w:r>
      <w:r>
        <w:rPr>
          <w:spacing w:val="-7"/>
        </w:rPr>
        <w:t xml:space="preserve"> </w:t>
      </w:r>
      <w:r>
        <w:t>trainees</w:t>
      </w:r>
      <w:r>
        <w:rPr>
          <w:spacing w:val="-9"/>
        </w:rPr>
        <w:t xml:space="preserve"> </w:t>
      </w:r>
      <w:r>
        <w:t>are</w:t>
      </w:r>
      <w:r>
        <w:rPr>
          <w:spacing w:val="-4"/>
        </w:rPr>
        <w:t xml:space="preserve"> </w:t>
      </w:r>
      <w:r>
        <w:t>expected</w:t>
      </w:r>
      <w:r>
        <w:rPr>
          <w:spacing w:val="-7"/>
        </w:rPr>
        <w:t xml:space="preserve"> </w:t>
      </w:r>
      <w:r>
        <w:t>to</w:t>
      </w:r>
      <w:r>
        <w:rPr>
          <w:spacing w:val="-6"/>
        </w:rPr>
        <w:t xml:space="preserve"> </w:t>
      </w:r>
      <w:r>
        <w:t>follow</w:t>
      </w:r>
      <w:r>
        <w:rPr>
          <w:spacing w:val="-7"/>
        </w:rPr>
        <w:t xml:space="preserve"> </w:t>
      </w:r>
      <w:r>
        <w:t>the</w:t>
      </w:r>
      <w:r>
        <w:rPr>
          <w:spacing w:val="-7"/>
        </w:rPr>
        <w:t xml:space="preserve"> </w:t>
      </w:r>
      <w:r>
        <w:t>following</w:t>
      </w:r>
      <w:r>
        <w:rPr>
          <w:spacing w:val="-7"/>
        </w:rPr>
        <w:t xml:space="preserve"> </w:t>
      </w:r>
      <w:r>
        <w:t>module</w:t>
      </w:r>
      <w:r>
        <w:rPr>
          <w:spacing w:val="-7"/>
        </w:rPr>
        <w:t xml:space="preserve"> </w:t>
      </w:r>
      <w:r>
        <w:rPr>
          <w:spacing w:val="-2"/>
        </w:rPr>
        <w:t>instruction:</w:t>
      </w:r>
    </w:p>
    <w:p w:rsidR="00E53D7B" w:rsidRDefault="003749ED">
      <w:pPr>
        <w:pStyle w:val="ListParagraph"/>
        <w:numPr>
          <w:ilvl w:val="0"/>
          <w:numId w:val="51"/>
        </w:numPr>
        <w:tabs>
          <w:tab w:val="left" w:pos="932"/>
        </w:tabs>
        <w:spacing w:before="140"/>
        <w:ind w:left="932" w:hanging="359"/>
        <w:rPr>
          <w:sz w:val="24"/>
        </w:rPr>
      </w:pPr>
      <w:r>
        <w:rPr>
          <w:sz w:val="24"/>
        </w:rPr>
        <w:t>Read</w:t>
      </w:r>
      <w:r>
        <w:rPr>
          <w:spacing w:val="-7"/>
          <w:sz w:val="24"/>
        </w:rPr>
        <w:t xml:space="preserve"> </w:t>
      </w:r>
      <w:r>
        <w:rPr>
          <w:sz w:val="24"/>
        </w:rPr>
        <w:t>the</w:t>
      </w:r>
      <w:r>
        <w:rPr>
          <w:spacing w:val="-9"/>
          <w:sz w:val="24"/>
        </w:rPr>
        <w:t xml:space="preserve"> </w:t>
      </w:r>
      <w:r>
        <w:rPr>
          <w:sz w:val="24"/>
        </w:rPr>
        <w:t>information</w:t>
      </w:r>
      <w:r>
        <w:rPr>
          <w:spacing w:val="-7"/>
          <w:sz w:val="24"/>
        </w:rPr>
        <w:t xml:space="preserve"> </w:t>
      </w:r>
      <w:r>
        <w:rPr>
          <w:sz w:val="24"/>
        </w:rPr>
        <w:t>written</w:t>
      </w:r>
      <w:r>
        <w:rPr>
          <w:spacing w:val="-6"/>
          <w:sz w:val="24"/>
        </w:rPr>
        <w:t xml:space="preserve"> </w:t>
      </w:r>
      <w:r>
        <w:rPr>
          <w:sz w:val="24"/>
        </w:rPr>
        <w:t>in</w:t>
      </w:r>
      <w:r>
        <w:rPr>
          <w:spacing w:val="-7"/>
          <w:sz w:val="24"/>
        </w:rPr>
        <w:t xml:space="preserve"> </w:t>
      </w:r>
      <w:r>
        <w:rPr>
          <w:sz w:val="24"/>
        </w:rPr>
        <w:t>each</w:t>
      </w:r>
      <w:r>
        <w:rPr>
          <w:spacing w:val="-7"/>
          <w:sz w:val="24"/>
        </w:rPr>
        <w:t xml:space="preserve"> </w:t>
      </w:r>
      <w:r>
        <w:rPr>
          <w:spacing w:val="-4"/>
          <w:sz w:val="24"/>
        </w:rPr>
        <w:t>unit</w:t>
      </w:r>
    </w:p>
    <w:p w:rsidR="00E53D7B" w:rsidRDefault="003749ED">
      <w:pPr>
        <w:pStyle w:val="ListParagraph"/>
        <w:numPr>
          <w:ilvl w:val="0"/>
          <w:numId w:val="51"/>
        </w:numPr>
        <w:tabs>
          <w:tab w:val="left" w:pos="932"/>
        </w:tabs>
        <w:spacing w:before="136"/>
        <w:ind w:left="932" w:hanging="359"/>
        <w:rPr>
          <w:sz w:val="24"/>
        </w:rPr>
      </w:pPr>
      <w:r>
        <w:rPr>
          <w:sz w:val="24"/>
        </w:rPr>
        <w:t>Accomplish</w:t>
      </w:r>
      <w:r>
        <w:rPr>
          <w:spacing w:val="-7"/>
          <w:sz w:val="24"/>
        </w:rPr>
        <w:t xml:space="preserve"> </w:t>
      </w:r>
      <w:r>
        <w:rPr>
          <w:sz w:val="24"/>
        </w:rPr>
        <w:t>the</w:t>
      </w:r>
      <w:r>
        <w:rPr>
          <w:spacing w:val="-8"/>
          <w:sz w:val="24"/>
        </w:rPr>
        <w:t xml:space="preserve"> </w:t>
      </w:r>
      <w:r>
        <w:rPr>
          <w:sz w:val="24"/>
        </w:rPr>
        <w:t>Self-checks</w:t>
      </w:r>
      <w:r>
        <w:rPr>
          <w:spacing w:val="-6"/>
          <w:sz w:val="24"/>
        </w:rPr>
        <w:t xml:space="preserve"> </w:t>
      </w:r>
      <w:r>
        <w:rPr>
          <w:sz w:val="24"/>
        </w:rPr>
        <w:t>at</w:t>
      </w:r>
      <w:r>
        <w:rPr>
          <w:spacing w:val="-6"/>
          <w:sz w:val="24"/>
        </w:rPr>
        <w:t xml:space="preserve"> </w:t>
      </w:r>
      <w:r>
        <w:rPr>
          <w:sz w:val="24"/>
        </w:rPr>
        <w:t>the</w:t>
      </w:r>
      <w:r>
        <w:rPr>
          <w:spacing w:val="-7"/>
          <w:sz w:val="24"/>
        </w:rPr>
        <w:t xml:space="preserve"> </w:t>
      </w:r>
      <w:r>
        <w:rPr>
          <w:sz w:val="24"/>
        </w:rPr>
        <w:t>end</w:t>
      </w:r>
      <w:r>
        <w:rPr>
          <w:spacing w:val="-6"/>
          <w:sz w:val="24"/>
        </w:rPr>
        <w:t xml:space="preserve"> </w:t>
      </w:r>
      <w:r>
        <w:rPr>
          <w:sz w:val="24"/>
        </w:rPr>
        <w:t>of</w:t>
      </w:r>
      <w:r>
        <w:rPr>
          <w:spacing w:val="-4"/>
          <w:sz w:val="24"/>
        </w:rPr>
        <w:t xml:space="preserve"> </w:t>
      </w:r>
      <w:r>
        <w:rPr>
          <w:sz w:val="24"/>
        </w:rPr>
        <w:t>each</w:t>
      </w:r>
      <w:r>
        <w:rPr>
          <w:spacing w:val="-8"/>
          <w:sz w:val="24"/>
        </w:rPr>
        <w:t xml:space="preserve"> </w:t>
      </w:r>
      <w:r>
        <w:rPr>
          <w:spacing w:val="-4"/>
          <w:sz w:val="24"/>
        </w:rPr>
        <w:t>unit</w:t>
      </w:r>
    </w:p>
    <w:p w:rsidR="00E53D7B" w:rsidRDefault="003749ED">
      <w:pPr>
        <w:pStyle w:val="ListParagraph"/>
        <w:numPr>
          <w:ilvl w:val="0"/>
          <w:numId w:val="51"/>
        </w:numPr>
        <w:tabs>
          <w:tab w:val="left" w:pos="932"/>
        </w:tabs>
        <w:spacing w:before="140"/>
        <w:ind w:left="932" w:hanging="359"/>
        <w:rPr>
          <w:sz w:val="24"/>
        </w:rPr>
      </w:pPr>
      <w:r>
        <w:rPr>
          <w:sz w:val="24"/>
        </w:rPr>
        <w:t>Perform</w:t>
      </w:r>
      <w:r>
        <w:rPr>
          <w:spacing w:val="-7"/>
          <w:sz w:val="24"/>
        </w:rPr>
        <w:t xml:space="preserve"> </w:t>
      </w:r>
      <w:r>
        <w:rPr>
          <w:sz w:val="24"/>
        </w:rPr>
        <w:t>Operation</w:t>
      </w:r>
      <w:r>
        <w:rPr>
          <w:spacing w:val="-7"/>
          <w:sz w:val="24"/>
        </w:rPr>
        <w:t xml:space="preserve"> </w:t>
      </w:r>
      <w:r>
        <w:rPr>
          <w:sz w:val="24"/>
        </w:rPr>
        <w:t>Sheets</w:t>
      </w:r>
      <w:r>
        <w:rPr>
          <w:spacing w:val="-4"/>
          <w:sz w:val="24"/>
        </w:rPr>
        <w:t xml:space="preserve"> </w:t>
      </w:r>
      <w:r>
        <w:rPr>
          <w:sz w:val="24"/>
        </w:rPr>
        <w:t>which</w:t>
      </w:r>
      <w:r>
        <w:rPr>
          <w:spacing w:val="-9"/>
          <w:sz w:val="24"/>
        </w:rPr>
        <w:t xml:space="preserve"> </w:t>
      </w:r>
      <w:r>
        <w:rPr>
          <w:sz w:val="24"/>
        </w:rPr>
        <w:t>were</w:t>
      </w:r>
      <w:r>
        <w:rPr>
          <w:spacing w:val="-9"/>
          <w:sz w:val="24"/>
        </w:rPr>
        <w:t xml:space="preserve"> </w:t>
      </w:r>
      <w:r>
        <w:rPr>
          <w:sz w:val="24"/>
        </w:rPr>
        <w:t>provided</w:t>
      </w:r>
      <w:r>
        <w:rPr>
          <w:spacing w:val="-4"/>
          <w:sz w:val="24"/>
        </w:rPr>
        <w:t xml:space="preserve"> </w:t>
      </w:r>
      <w:r>
        <w:rPr>
          <w:sz w:val="24"/>
        </w:rPr>
        <w:t>at</w:t>
      </w:r>
      <w:r>
        <w:rPr>
          <w:spacing w:val="-7"/>
          <w:sz w:val="24"/>
        </w:rPr>
        <w:t xml:space="preserve"> </w:t>
      </w:r>
      <w:r>
        <w:rPr>
          <w:sz w:val="24"/>
        </w:rPr>
        <w:t>the</w:t>
      </w:r>
      <w:r>
        <w:rPr>
          <w:spacing w:val="-7"/>
          <w:sz w:val="24"/>
        </w:rPr>
        <w:t xml:space="preserve"> </w:t>
      </w:r>
      <w:r>
        <w:rPr>
          <w:sz w:val="24"/>
        </w:rPr>
        <w:t>end</w:t>
      </w:r>
      <w:r>
        <w:rPr>
          <w:spacing w:val="-7"/>
          <w:sz w:val="24"/>
        </w:rPr>
        <w:t xml:space="preserve"> </w:t>
      </w:r>
      <w:r>
        <w:rPr>
          <w:sz w:val="24"/>
        </w:rPr>
        <w:t>of</w:t>
      </w:r>
      <w:r>
        <w:rPr>
          <w:spacing w:val="-6"/>
          <w:sz w:val="24"/>
        </w:rPr>
        <w:t xml:space="preserve"> </w:t>
      </w:r>
      <w:r>
        <w:rPr>
          <w:spacing w:val="-2"/>
          <w:sz w:val="24"/>
        </w:rPr>
        <w:t>units</w:t>
      </w:r>
    </w:p>
    <w:p w:rsidR="00E53D7B" w:rsidRDefault="00E53D7B">
      <w:pPr>
        <w:rPr>
          <w:sz w:val="24"/>
        </w:rPr>
        <w:sectPr w:rsidR="00E53D7B">
          <w:headerReference w:type="default" r:id="rId24"/>
          <w:footerReference w:type="default" r:id="rId25"/>
          <w:pgSz w:w="12240" w:h="15840"/>
          <w:pgMar w:top="1440" w:right="780" w:bottom="1940" w:left="1140" w:header="718" w:footer="1744" w:gutter="0"/>
          <w:cols w:space="720"/>
        </w:sectPr>
      </w:pPr>
    </w:p>
    <w:p w:rsidR="00E53D7B" w:rsidRDefault="003749ED">
      <w:pPr>
        <w:pStyle w:val="ListParagraph"/>
        <w:numPr>
          <w:ilvl w:val="0"/>
          <w:numId w:val="51"/>
        </w:numPr>
        <w:tabs>
          <w:tab w:val="left" w:pos="932"/>
        </w:tabs>
        <w:spacing w:before="18"/>
        <w:ind w:left="932" w:hanging="359"/>
        <w:rPr>
          <w:sz w:val="24"/>
        </w:rPr>
      </w:pPr>
      <w:r>
        <w:rPr>
          <w:sz w:val="24"/>
        </w:rPr>
        <w:lastRenderedPageBreak/>
        <w:t>Do</w:t>
      </w:r>
      <w:r>
        <w:rPr>
          <w:spacing w:val="-6"/>
          <w:sz w:val="24"/>
        </w:rPr>
        <w:t xml:space="preserve"> </w:t>
      </w:r>
      <w:r>
        <w:rPr>
          <w:sz w:val="24"/>
        </w:rPr>
        <w:t>the</w:t>
      </w:r>
      <w:r>
        <w:rPr>
          <w:spacing w:val="-5"/>
          <w:sz w:val="24"/>
        </w:rPr>
        <w:t xml:space="preserve"> </w:t>
      </w:r>
      <w:r>
        <w:rPr>
          <w:sz w:val="24"/>
        </w:rPr>
        <w:t>“LAP</w:t>
      </w:r>
      <w:r>
        <w:rPr>
          <w:spacing w:val="-5"/>
          <w:sz w:val="24"/>
        </w:rPr>
        <w:t xml:space="preserve"> </w:t>
      </w:r>
      <w:r>
        <w:rPr>
          <w:sz w:val="24"/>
        </w:rPr>
        <w:t>test”</w:t>
      </w:r>
      <w:r>
        <w:rPr>
          <w:spacing w:val="-2"/>
          <w:sz w:val="24"/>
        </w:rPr>
        <w:t xml:space="preserve"> </w:t>
      </w:r>
      <w:r>
        <w:rPr>
          <w:sz w:val="24"/>
        </w:rPr>
        <w:t>given</w:t>
      </w:r>
      <w:r>
        <w:rPr>
          <w:spacing w:val="-2"/>
          <w:sz w:val="24"/>
        </w:rPr>
        <w:t xml:space="preserve"> </w:t>
      </w:r>
      <w:r>
        <w:rPr>
          <w:sz w:val="24"/>
        </w:rPr>
        <w:t>at</w:t>
      </w:r>
      <w:r>
        <w:rPr>
          <w:spacing w:val="-6"/>
          <w:sz w:val="24"/>
        </w:rPr>
        <w:t xml:space="preserve"> </w:t>
      </w:r>
      <w:r>
        <w:rPr>
          <w:sz w:val="24"/>
        </w:rPr>
        <w:t>the</w:t>
      </w:r>
      <w:r>
        <w:rPr>
          <w:spacing w:val="-7"/>
          <w:sz w:val="24"/>
        </w:rPr>
        <w:t xml:space="preserve"> </w:t>
      </w:r>
      <w:r>
        <w:rPr>
          <w:sz w:val="24"/>
        </w:rPr>
        <w:t>end</w:t>
      </w:r>
      <w:r>
        <w:rPr>
          <w:spacing w:val="-5"/>
          <w:sz w:val="24"/>
        </w:rPr>
        <w:t xml:space="preserve"> </w:t>
      </w:r>
      <w:r>
        <w:rPr>
          <w:sz w:val="24"/>
        </w:rPr>
        <w:t>of</w:t>
      </w:r>
      <w:r>
        <w:rPr>
          <w:spacing w:val="-6"/>
          <w:sz w:val="24"/>
        </w:rPr>
        <w:t xml:space="preserve"> </w:t>
      </w:r>
      <w:r>
        <w:rPr>
          <w:sz w:val="24"/>
        </w:rPr>
        <w:t>each</w:t>
      </w:r>
      <w:r>
        <w:rPr>
          <w:spacing w:val="-2"/>
          <w:sz w:val="24"/>
        </w:rPr>
        <w:t xml:space="preserve"> </w:t>
      </w:r>
      <w:r>
        <w:rPr>
          <w:sz w:val="24"/>
        </w:rPr>
        <w:t>unit</w:t>
      </w:r>
      <w:r>
        <w:rPr>
          <w:spacing w:val="-5"/>
          <w:sz w:val="24"/>
        </w:rPr>
        <w:t xml:space="preserve"> and</w:t>
      </w:r>
    </w:p>
    <w:p w:rsidR="00E53D7B" w:rsidRDefault="003749ED">
      <w:pPr>
        <w:pStyle w:val="ListParagraph"/>
        <w:numPr>
          <w:ilvl w:val="0"/>
          <w:numId w:val="51"/>
        </w:numPr>
        <w:tabs>
          <w:tab w:val="left" w:pos="932"/>
        </w:tabs>
        <w:spacing w:before="137"/>
        <w:ind w:left="932" w:hanging="359"/>
        <w:rPr>
          <w:sz w:val="24"/>
        </w:rPr>
      </w:pPr>
      <w:r>
        <w:rPr>
          <w:sz w:val="24"/>
        </w:rPr>
        <w:t>Read</w:t>
      </w:r>
      <w:r>
        <w:rPr>
          <w:spacing w:val="-8"/>
          <w:sz w:val="24"/>
        </w:rPr>
        <w:t xml:space="preserve"> </w:t>
      </w:r>
      <w:r>
        <w:rPr>
          <w:sz w:val="24"/>
        </w:rPr>
        <w:t>the</w:t>
      </w:r>
      <w:r>
        <w:rPr>
          <w:spacing w:val="-9"/>
          <w:sz w:val="24"/>
        </w:rPr>
        <w:t xml:space="preserve"> </w:t>
      </w:r>
      <w:r>
        <w:rPr>
          <w:sz w:val="24"/>
        </w:rPr>
        <w:t>identified</w:t>
      </w:r>
      <w:r>
        <w:rPr>
          <w:spacing w:val="-7"/>
          <w:sz w:val="24"/>
        </w:rPr>
        <w:t xml:space="preserve"> </w:t>
      </w:r>
      <w:r>
        <w:rPr>
          <w:sz w:val="24"/>
        </w:rPr>
        <w:t>reference</w:t>
      </w:r>
      <w:r>
        <w:rPr>
          <w:spacing w:val="-9"/>
          <w:sz w:val="24"/>
        </w:rPr>
        <w:t xml:space="preserve"> </w:t>
      </w:r>
      <w:r>
        <w:rPr>
          <w:sz w:val="24"/>
        </w:rPr>
        <w:t>book</w:t>
      </w:r>
      <w:r>
        <w:rPr>
          <w:spacing w:val="-7"/>
          <w:sz w:val="24"/>
        </w:rPr>
        <w:t xml:space="preserve"> </w:t>
      </w:r>
      <w:r>
        <w:rPr>
          <w:sz w:val="24"/>
        </w:rPr>
        <w:t>for</w:t>
      </w:r>
      <w:r>
        <w:rPr>
          <w:spacing w:val="-4"/>
          <w:sz w:val="24"/>
        </w:rPr>
        <w:t xml:space="preserve"> </w:t>
      </w:r>
      <w:r>
        <w:rPr>
          <w:sz w:val="24"/>
        </w:rPr>
        <w:t>examples</w:t>
      </w:r>
      <w:r>
        <w:rPr>
          <w:spacing w:val="-7"/>
          <w:sz w:val="24"/>
        </w:rPr>
        <w:t xml:space="preserve"> </w:t>
      </w:r>
      <w:r>
        <w:rPr>
          <w:sz w:val="24"/>
        </w:rPr>
        <w:t>and</w:t>
      </w:r>
      <w:r>
        <w:rPr>
          <w:spacing w:val="-8"/>
          <w:sz w:val="24"/>
        </w:rPr>
        <w:t xml:space="preserve"> </w:t>
      </w:r>
      <w:r>
        <w:rPr>
          <w:spacing w:val="-2"/>
          <w:sz w:val="24"/>
        </w:rPr>
        <w:t>exercise</w:t>
      </w:r>
    </w:p>
    <w:p w:rsidR="00E53D7B" w:rsidRDefault="00E53D7B">
      <w:pPr>
        <w:pStyle w:val="BodyText"/>
        <w:rPr>
          <w:sz w:val="32"/>
        </w:rPr>
      </w:pPr>
    </w:p>
    <w:p w:rsidR="00E53D7B" w:rsidRDefault="00E53D7B">
      <w:pPr>
        <w:pStyle w:val="BodyText"/>
        <w:rPr>
          <w:sz w:val="32"/>
        </w:rPr>
      </w:pPr>
    </w:p>
    <w:p w:rsidR="00E53D7B" w:rsidRDefault="00E53D7B">
      <w:pPr>
        <w:pStyle w:val="BodyText"/>
        <w:rPr>
          <w:sz w:val="32"/>
        </w:rPr>
      </w:pPr>
    </w:p>
    <w:p w:rsidR="00E53D7B" w:rsidRDefault="00E53D7B">
      <w:pPr>
        <w:pStyle w:val="BodyText"/>
        <w:spacing w:before="229"/>
        <w:rPr>
          <w:sz w:val="32"/>
        </w:rPr>
      </w:pPr>
    </w:p>
    <w:p w:rsidR="00E53D7B" w:rsidRDefault="003749ED">
      <w:pPr>
        <w:pStyle w:val="Heading3"/>
        <w:ind w:left="866"/>
      </w:pPr>
      <w:r>
        <w:rPr>
          <w:noProof/>
        </w:rPr>
        <mc:AlternateContent>
          <mc:Choice Requires="wps">
            <w:drawing>
              <wp:anchor distT="0" distB="0" distL="0" distR="0" simplePos="0" relativeHeight="483260928" behindDoc="1" locked="0" layoutInCell="1" allowOverlap="1" wp14:anchorId="5A478E23" wp14:editId="0624ABC9">
                <wp:simplePos x="0" y="0"/>
                <wp:positionH relativeFrom="page">
                  <wp:posOffset>787908</wp:posOffset>
                </wp:positionH>
                <wp:positionV relativeFrom="paragraph">
                  <wp:posOffset>-157370</wp:posOffset>
                </wp:positionV>
                <wp:extent cx="6087110" cy="559308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7110" cy="5593080"/>
                          <a:chOff x="0" y="0"/>
                          <a:chExt cx="6087110" cy="5593080"/>
                        </a:xfrm>
                      </wpg:grpSpPr>
                      <wps:wsp>
                        <wps:cNvPr id="16" name="Graphic 16"/>
                        <wps:cNvSpPr/>
                        <wps:spPr>
                          <a:xfrm>
                            <a:off x="6096" y="6095"/>
                            <a:ext cx="6073140" cy="425450"/>
                          </a:xfrm>
                          <a:custGeom>
                            <a:avLst/>
                            <a:gdLst/>
                            <a:ahLst/>
                            <a:cxnLst/>
                            <a:rect l="l" t="t" r="r" b="b"/>
                            <a:pathLst>
                              <a:path w="6073140" h="425450">
                                <a:moveTo>
                                  <a:pt x="6009119" y="0"/>
                                </a:moveTo>
                                <a:lnTo>
                                  <a:pt x="65532" y="0"/>
                                </a:lnTo>
                                <a:lnTo>
                                  <a:pt x="0" y="0"/>
                                </a:lnTo>
                                <a:lnTo>
                                  <a:pt x="0" y="425196"/>
                                </a:lnTo>
                                <a:lnTo>
                                  <a:pt x="65519" y="425196"/>
                                </a:lnTo>
                                <a:lnTo>
                                  <a:pt x="6009119" y="425208"/>
                                </a:lnTo>
                                <a:lnTo>
                                  <a:pt x="6009119" y="0"/>
                                </a:lnTo>
                                <a:close/>
                              </a:path>
                              <a:path w="6073140" h="425450">
                                <a:moveTo>
                                  <a:pt x="6073140" y="0"/>
                                </a:moveTo>
                                <a:lnTo>
                                  <a:pt x="6009132" y="0"/>
                                </a:lnTo>
                                <a:lnTo>
                                  <a:pt x="6009132" y="425196"/>
                                </a:lnTo>
                                <a:lnTo>
                                  <a:pt x="6073140" y="425196"/>
                                </a:lnTo>
                                <a:lnTo>
                                  <a:pt x="6073140" y="0"/>
                                </a:lnTo>
                                <a:close/>
                              </a:path>
                            </a:pathLst>
                          </a:custGeom>
                          <a:solidFill>
                            <a:srgbClr val="E4B8B6"/>
                          </a:solidFill>
                        </wps:spPr>
                        <wps:bodyPr wrap="square" lIns="0" tIns="0" rIns="0" bIns="0" rtlCol="0">
                          <a:prstTxWarp prst="textNoShape">
                            <a:avLst/>
                          </a:prstTxWarp>
                          <a:noAutofit/>
                        </wps:bodyPr>
                      </wps:wsp>
                      <wps:wsp>
                        <wps:cNvPr id="17" name="Graphic 17"/>
                        <wps:cNvSpPr/>
                        <wps:spPr>
                          <a:xfrm>
                            <a:off x="0" y="0"/>
                            <a:ext cx="6087110" cy="5593715"/>
                          </a:xfrm>
                          <a:custGeom>
                            <a:avLst/>
                            <a:gdLst/>
                            <a:ahLst/>
                            <a:cxnLst/>
                            <a:rect l="l" t="t" r="r" b="b"/>
                            <a:pathLst>
                              <a:path w="6087110" h="5593715">
                                <a:moveTo>
                                  <a:pt x="6080747" y="0"/>
                                </a:moveTo>
                                <a:lnTo>
                                  <a:pt x="0" y="0"/>
                                </a:lnTo>
                                <a:lnTo>
                                  <a:pt x="0" y="6096"/>
                                </a:lnTo>
                                <a:lnTo>
                                  <a:pt x="6080747" y="6096"/>
                                </a:lnTo>
                                <a:lnTo>
                                  <a:pt x="6080747" y="0"/>
                                </a:lnTo>
                                <a:close/>
                              </a:path>
                              <a:path w="6087110" h="5593715">
                                <a:moveTo>
                                  <a:pt x="6086856" y="12"/>
                                </a:moveTo>
                                <a:lnTo>
                                  <a:pt x="6080760" y="12"/>
                                </a:lnTo>
                                <a:lnTo>
                                  <a:pt x="6080760" y="6096"/>
                                </a:lnTo>
                                <a:lnTo>
                                  <a:pt x="6080747" y="431304"/>
                                </a:lnTo>
                                <a:lnTo>
                                  <a:pt x="6080747" y="437388"/>
                                </a:lnTo>
                                <a:lnTo>
                                  <a:pt x="6080747" y="5586996"/>
                                </a:lnTo>
                                <a:lnTo>
                                  <a:pt x="6096" y="5586996"/>
                                </a:lnTo>
                                <a:lnTo>
                                  <a:pt x="6096" y="437388"/>
                                </a:lnTo>
                                <a:lnTo>
                                  <a:pt x="6080747" y="437388"/>
                                </a:lnTo>
                                <a:lnTo>
                                  <a:pt x="6080747" y="431304"/>
                                </a:lnTo>
                                <a:lnTo>
                                  <a:pt x="6096" y="431304"/>
                                </a:lnTo>
                                <a:lnTo>
                                  <a:pt x="6096" y="6108"/>
                                </a:lnTo>
                                <a:lnTo>
                                  <a:pt x="0" y="6108"/>
                                </a:lnTo>
                                <a:lnTo>
                                  <a:pt x="0" y="431304"/>
                                </a:lnTo>
                                <a:lnTo>
                                  <a:pt x="0" y="437388"/>
                                </a:lnTo>
                                <a:lnTo>
                                  <a:pt x="0" y="5586996"/>
                                </a:lnTo>
                                <a:lnTo>
                                  <a:pt x="0" y="5593092"/>
                                </a:lnTo>
                                <a:lnTo>
                                  <a:pt x="6096" y="5593092"/>
                                </a:lnTo>
                                <a:lnTo>
                                  <a:pt x="6080747" y="5593092"/>
                                </a:lnTo>
                                <a:lnTo>
                                  <a:pt x="6086856" y="5593092"/>
                                </a:lnTo>
                                <a:lnTo>
                                  <a:pt x="6086856" y="5586996"/>
                                </a:lnTo>
                                <a:lnTo>
                                  <a:pt x="6086856" y="437388"/>
                                </a:lnTo>
                                <a:lnTo>
                                  <a:pt x="6086856" y="431304"/>
                                </a:lnTo>
                                <a:lnTo>
                                  <a:pt x="6086856" y="6108"/>
                                </a:lnTo>
                                <a:lnTo>
                                  <a:pt x="6086856" y="1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2.040001pt;margin-top:-12.391403pt;width:479.3pt;height:440.4pt;mso-position-horizontal-relative:page;mso-position-vertical-relative:paragraph;z-index:-20055552" id="docshapegroup7" coordorigin="1241,-248" coordsize="9586,8808">
                <v:shape style="position:absolute;left:1250;top:-239;width:9564;height:670" id="docshape8" coordorigin="1250,-238" coordsize="9564,670" path="m10714,-238l1354,-238,1354,-238,1250,-238,1250,431,1354,431,1354,431,10714,431,10714,-238xm10814,-238l10714,-238,10714,431,10814,431,10814,-238xe" filled="true" fillcolor="#e4b8b6" stroked="false">
                  <v:path arrowok="t"/>
                  <v:fill type="solid"/>
                </v:shape>
                <v:shape style="position:absolute;left:1240;top:-248;width:9586;height:8809" id="docshape9" coordorigin="1241,-248" coordsize="9586,8809" path="m10817,-248l1241,-248,1241,-238,10817,-238,10817,-248xm10826,-248l10817,-248,10817,-238,10817,-238,10817,431,10817,441,10817,8551,1250,8551,1250,441,10817,441,10817,431,1250,431,1250,-238,1241,-238,1241,431,1241,441,1241,8551,1241,8560,1250,8560,10817,8560,10826,8560,10826,8551,10826,441,10826,431,10826,-238,10826,-238,10826,-248xe" filled="true" fillcolor="#000000" stroked="false">
                  <v:path arrowok="t"/>
                  <v:fill type="solid"/>
                </v:shape>
                <w10:wrap type="none"/>
              </v:group>
            </w:pict>
          </mc:Fallback>
        </mc:AlternateContent>
      </w:r>
      <w:bookmarkStart w:id="3" w:name="_TOC_250033"/>
      <w:r>
        <w:t>Unit</w:t>
      </w:r>
      <w:r>
        <w:rPr>
          <w:spacing w:val="-14"/>
        </w:rPr>
        <w:t xml:space="preserve"> </w:t>
      </w:r>
      <w:r>
        <w:t>one:</w:t>
      </w:r>
      <w:r>
        <w:rPr>
          <w:spacing w:val="-13"/>
        </w:rPr>
        <w:t xml:space="preserve"> </w:t>
      </w:r>
      <w:r>
        <w:t>Write</w:t>
      </w:r>
      <w:r>
        <w:rPr>
          <w:spacing w:val="-7"/>
        </w:rPr>
        <w:t xml:space="preserve"> </w:t>
      </w:r>
      <w:r>
        <w:t>an</w:t>
      </w:r>
      <w:r>
        <w:rPr>
          <w:spacing w:val="-8"/>
        </w:rPr>
        <w:t xml:space="preserve"> </w:t>
      </w:r>
      <w:r>
        <w:t>SQL</w:t>
      </w:r>
      <w:r>
        <w:rPr>
          <w:spacing w:val="-20"/>
        </w:rPr>
        <w:t xml:space="preserve"> </w:t>
      </w:r>
      <w:r>
        <w:t>statement</w:t>
      </w:r>
      <w:r>
        <w:rPr>
          <w:spacing w:val="-7"/>
        </w:rPr>
        <w:t xml:space="preserve"> </w:t>
      </w:r>
      <w:r>
        <w:t>to</w:t>
      </w:r>
      <w:r>
        <w:rPr>
          <w:spacing w:val="-8"/>
        </w:rPr>
        <w:t xml:space="preserve"> </w:t>
      </w:r>
      <w:r>
        <w:t>retrieve</w:t>
      </w:r>
      <w:r>
        <w:rPr>
          <w:spacing w:val="-7"/>
        </w:rPr>
        <w:t xml:space="preserve"> </w:t>
      </w:r>
      <w:r>
        <w:t>and</w:t>
      </w:r>
      <w:r>
        <w:rPr>
          <w:spacing w:val="-5"/>
        </w:rPr>
        <w:t xml:space="preserve"> </w:t>
      </w:r>
      <w:r>
        <w:t>sort</w:t>
      </w:r>
      <w:r>
        <w:rPr>
          <w:spacing w:val="-11"/>
        </w:rPr>
        <w:t xml:space="preserve"> </w:t>
      </w:r>
      <w:bookmarkEnd w:id="3"/>
      <w:r>
        <w:rPr>
          <w:spacing w:val="-4"/>
        </w:rPr>
        <w:t>data</w:t>
      </w:r>
    </w:p>
    <w:p w:rsidR="00E53D7B" w:rsidRDefault="003749ED">
      <w:pPr>
        <w:pStyle w:val="BodyText"/>
        <w:spacing w:before="67" w:line="360" w:lineRule="auto"/>
        <w:ind w:left="213" w:right="659"/>
      </w:pPr>
      <w:r>
        <w:t>This</w:t>
      </w:r>
      <w:r>
        <w:rPr>
          <w:spacing w:val="-4"/>
        </w:rPr>
        <w:t xml:space="preserve"> </w:t>
      </w:r>
      <w:r>
        <w:t>learning</w:t>
      </w:r>
      <w:r>
        <w:rPr>
          <w:spacing w:val="-6"/>
        </w:rPr>
        <w:t xml:space="preserve"> </w:t>
      </w:r>
      <w:r>
        <w:t>unit</w:t>
      </w:r>
      <w:r>
        <w:rPr>
          <w:spacing w:val="-4"/>
        </w:rPr>
        <w:t xml:space="preserve"> </w:t>
      </w:r>
      <w:r>
        <w:t>is</w:t>
      </w:r>
      <w:r>
        <w:rPr>
          <w:spacing w:val="-4"/>
        </w:rPr>
        <w:t xml:space="preserve"> </w:t>
      </w:r>
      <w:r>
        <w:t>developed</w:t>
      </w:r>
      <w:r>
        <w:rPr>
          <w:spacing w:val="-4"/>
        </w:rPr>
        <w:t xml:space="preserve"> </w:t>
      </w:r>
      <w:r>
        <w:t>to</w:t>
      </w:r>
      <w:r>
        <w:rPr>
          <w:spacing w:val="-4"/>
        </w:rPr>
        <w:t xml:space="preserve"> </w:t>
      </w:r>
      <w:r>
        <w:t>provide</w:t>
      </w:r>
      <w:r>
        <w:rPr>
          <w:spacing w:val="-4"/>
        </w:rPr>
        <w:t xml:space="preserve"> </w:t>
      </w:r>
      <w:r>
        <w:t>the</w:t>
      </w:r>
      <w:r>
        <w:rPr>
          <w:spacing w:val="-4"/>
        </w:rPr>
        <w:t xml:space="preserve"> </w:t>
      </w:r>
      <w:r>
        <w:t>trainees</w:t>
      </w:r>
      <w:r>
        <w:rPr>
          <w:spacing w:val="-4"/>
        </w:rPr>
        <w:t xml:space="preserve"> </w:t>
      </w:r>
      <w:r>
        <w:t>the</w:t>
      </w:r>
      <w:r>
        <w:rPr>
          <w:spacing w:val="-6"/>
        </w:rPr>
        <w:t xml:space="preserve"> </w:t>
      </w:r>
      <w:r>
        <w:t>necessary</w:t>
      </w:r>
      <w:r>
        <w:rPr>
          <w:spacing w:val="-7"/>
        </w:rPr>
        <w:t xml:space="preserve"> </w:t>
      </w:r>
      <w:r>
        <w:t>information</w:t>
      </w:r>
      <w:r>
        <w:rPr>
          <w:spacing w:val="-4"/>
        </w:rPr>
        <w:t xml:space="preserve"> </w:t>
      </w:r>
      <w:r>
        <w:t>regarding</w:t>
      </w:r>
      <w:r>
        <w:rPr>
          <w:spacing w:val="-6"/>
        </w:rPr>
        <w:t xml:space="preserve"> </w:t>
      </w:r>
      <w:r>
        <w:t>the following content coverage and topics:</w:t>
      </w:r>
    </w:p>
    <w:p w:rsidR="00E53D7B" w:rsidRDefault="003749ED">
      <w:pPr>
        <w:pStyle w:val="ListParagraph"/>
        <w:numPr>
          <w:ilvl w:val="1"/>
          <w:numId w:val="51"/>
        </w:numPr>
        <w:tabs>
          <w:tab w:val="left" w:pos="933"/>
        </w:tabs>
        <w:spacing w:before="199"/>
        <w:rPr>
          <w:sz w:val="24"/>
        </w:rPr>
      </w:pPr>
      <w:r>
        <w:rPr>
          <w:sz w:val="24"/>
        </w:rPr>
        <w:t>Understanding</w:t>
      </w:r>
      <w:r>
        <w:rPr>
          <w:spacing w:val="-14"/>
          <w:sz w:val="24"/>
        </w:rPr>
        <w:t xml:space="preserve"> </w:t>
      </w:r>
      <w:r>
        <w:rPr>
          <w:sz w:val="24"/>
        </w:rPr>
        <w:t>DBMS</w:t>
      </w:r>
      <w:r>
        <w:rPr>
          <w:spacing w:val="-10"/>
          <w:sz w:val="24"/>
        </w:rPr>
        <w:t xml:space="preserve"> </w:t>
      </w:r>
      <w:r>
        <w:rPr>
          <w:spacing w:val="-2"/>
          <w:sz w:val="24"/>
        </w:rPr>
        <w:t>fundamental</w:t>
      </w:r>
    </w:p>
    <w:p w:rsidR="00E53D7B" w:rsidRDefault="003749ED">
      <w:pPr>
        <w:pStyle w:val="ListParagraph"/>
        <w:numPr>
          <w:ilvl w:val="1"/>
          <w:numId w:val="51"/>
        </w:numPr>
        <w:tabs>
          <w:tab w:val="left" w:pos="933"/>
        </w:tabs>
        <w:spacing w:before="138"/>
        <w:rPr>
          <w:sz w:val="24"/>
        </w:rPr>
      </w:pPr>
      <w:r>
        <w:rPr>
          <w:sz w:val="24"/>
        </w:rPr>
        <w:t>Identifying</w:t>
      </w:r>
      <w:r>
        <w:rPr>
          <w:spacing w:val="-13"/>
          <w:sz w:val="24"/>
        </w:rPr>
        <w:t xml:space="preserve"> </w:t>
      </w:r>
      <w:r>
        <w:rPr>
          <w:sz w:val="24"/>
        </w:rPr>
        <w:t>database</w:t>
      </w:r>
      <w:r>
        <w:rPr>
          <w:spacing w:val="-11"/>
          <w:sz w:val="24"/>
        </w:rPr>
        <w:t xml:space="preserve"> </w:t>
      </w:r>
      <w:r>
        <w:rPr>
          <w:sz w:val="24"/>
        </w:rPr>
        <w:t>information</w:t>
      </w:r>
      <w:r>
        <w:rPr>
          <w:spacing w:val="-11"/>
          <w:sz w:val="24"/>
        </w:rPr>
        <w:t xml:space="preserve"> </w:t>
      </w:r>
      <w:r>
        <w:rPr>
          <w:spacing w:val="-2"/>
          <w:sz w:val="24"/>
        </w:rPr>
        <w:t>requirement</w:t>
      </w:r>
    </w:p>
    <w:p w:rsidR="00E53D7B" w:rsidRDefault="003749ED">
      <w:pPr>
        <w:pStyle w:val="ListParagraph"/>
        <w:numPr>
          <w:ilvl w:val="1"/>
          <w:numId w:val="51"/>
        </w:numPr>
        <w:tabs>
          <w:tab w:val="left" w:pos="933"/>
        </w:tabs>
        <w:spacing w:before="135"/>
        <w:rPr>
          <w:sz w:val="24"/>
        </w:rPr>
      </w:pPr>
      <w:r>
        <w:rPr>
          <w:sz w:val="24"/>
        </w:rPr>
        <w:t>Retrieving</w:t>
      </w:r>
      <w:r>
        <w:rPr>
          <w:spacing w:val="-7"/>
          <w:sz w:val="24"/>
        </w:rPr>
        <w:t xml:space="preserve"> </w:t>
      </w:r>
      <w:r>
        <w:rPr>
          <w:sz w:val="24"/>
        </w:rPr>
        <w:t>all</w:t>
      </w:r>
      <w:r>
        <w:rPr>
          <w:spacing w:val="-6"/>
          <w:sz w:val="24"/>
        </w:rPr>
        <w:t xml:space="preserve"> </w:t>
      </w:r>
      <w:r>
        <w:rPr>
          <w:sz w:val="24"/>
        </w:rPr>
        <w:t>data</w:t>
      </w:r>
      <w:r>
        <w:rPr>
          <w:spacing w:val="-7"/>
          <w:sz w:val="24"/>
        </w:rPr>
        <w:t xml:space="preserve"> </w:t>
      </w:r>
      <w:r>
        <w:rPr>
          <w:sz w:val="24"/>
        </w:rPr>
        <w:t>from</w:t>
      </w:r>
      <w:r>
        <w:rPr>
          <w:spacing w:val="-2"/>
          <w:sz w:val="24"/>
        </w:rPr>
        <w:t xml:space="preserve"> </w:t>
      </w:r>
      <w:r>
        <w:rPr>
          <w:sz w:val="24"/>
        </w:rPr>
        <w:t>a</w:t>
      </w:r>
      <w:r>
        <w:rPr>
          <w:spacing w:val="-8"/>
          <w:sz w:val="24"/>
        </w:rPr>
        <w:t xml:space="preserve"> </w:t>
      </w:r>
      <w:r>
        <w:rPr>
          <w:sz w:val="24"/>
        </w:rPr>
        <w:t>table</w:t>
      </w:r>
      <w:r>
        <w:rPr>
          <w:spacing w:val="-9"/>
          <w:sz w:val="24"/>
        </w:rPr>
        <w:t xml:space="preserve"> </w:t>
      </w:r>
      <w:r>
        <w:rPr>
          <w:sz w:val="24"/>
        </w:rPr>
        <w:t>following</w:t>
      </w:r>
      <w:r>
        <w:rPr>
          <w:spacing w:val="-8"/>
          <w:sz w:val="24"/>
        </w:rPr>
        <w:t xml:space="preserve"> </w:t>
      </w:r>
      <w:r>
        <w:rPr>
          <w:sz w:val="24"/>
        </w:rPr>
        <w:t>work</w:t>
      </w:r>
      <w:r>
        <w:rPr>
          <w:spacing w:val="-4"/>
          <w:sz w:val="24"/>
        </w:rPr>
        <w:t xml:space="preserve"> </w:t>
      </w:r>
      <w:r>
        <w:rPr>
          <w:spacing w:val="-2"/>
          <w:sz w:val="24"/>
        </w:rPr>
        <w:t>procedure</w:t>
      </w:r>
    </w:p>
    <w:p w:rsidR="00E53D7B" w:rsidRDefault="003749ED">
      <w:pPr>
        <w:pStyle w:val="ListParagraph"/>
        <w:numPr>
          <w:ilvl w:val="1"/>
          <w:numId w:val="51"/>
        </w:numPr>
        <w:tabs>
          <w:tab w:val="left" w:pos="933"/>
        </w:tabs>
        <w:spacing w:before="138"/>
        <w:rPr>
          <w:sz w:val="24"/>
        </w:rPr>
      </w:pPr>
      <w:r>
        <w:rPr>
          <w:sz w:val="24"/>
        </w:rPr>
        <w:t>Retrieving</w:t>
      </w:r>
      <w:r>
        <w:rPr>
          <w:spacing w:val="-9"/>
          <w:sz w:val="24"/>
        </w:rPr>
        <w:t xml:space="preserve"> </w:t>
      </w:r>
      <w:r>
        <w:rPr>
          <w:sz w:val="24"/>
        </w:rPr>
        <w:t>data</w:t>
      </w:r>
      <w:r>
        <w:rPr>
          <w:spacing w:val="-6"/>
          <w:sz w:val="24"/>
        </w:rPr>
        <w:t xml:space="preserve"> </w:t>
      </w:r>
      <w:r>
        <w:rPr>
          <w:sz w:val="24"/>
        </w:rPr>
        <w:t>from</w:t>
      </w:r>
      <w:r>
        <w:rPr>
          <w:spacing w:val="-2"/>
          <w:sz w:val="24"/>
        </w:rPr>
        <w:t xml:space="preserve"> </w:t>
      </w:r>
      <w:r>
        <w:rPr>
          <w:sz w:val="24"/>
        </w:rPr>
        <w:t>a</w:t>
      </w:r>
      <w:r>
        <w:rPr>
          <w:spacing w:val="-8"/>
          <w:sz w:val="24"/>
        </w:rPr>
        <w:t xml:space="preserve"> </w:t>
      </w:r>
      <w:r>
        <w:rPr>
          <w:sz w:val="24"/>
        </w:rPr>
        <w:t>specific</w:t>
      </w:r>
      <w:r>
        <w:rPr>
          <w:spacing w:val="-5"/>
          <w:sz w:val="24"/>
        </w:rPr>
        <w:t xml:space="preserve"> </w:t>
      </w:r>
      <w:r>
        <w:rPr>
          <w:sz w:val="24"/>
        </w:rPr>
        <w:t>column</w:t>
      </w:r>
      <w:r>
        <w:rPr>
          <w:spacing w:val="-6"/>
          <w:sz w:val="24"/>
        </w:rPr>
        <w:t xml:space="preserve"> </w:t>
      </w:r>
      <w:r>
        <w:rPr>
          <w:sz w:val="24"/>
        </w:rPr>
        <w:t>in</w:t>
      </w:r>
      <w:r>
        <w:rPr>
          <w:spacing w:val="-7"/>
          <w:sz w:val="24"/>
        </w:rPr>
        <w:t xml:space="preserve"> </w:t>
      </w:r>
      <w:r>
        <w:rPr>
          <w:sz w:val="24"/>
        </w:rPr>
        <w:t>a</w:t>
      </w:r>
      <w:r>
        <w:rPr>
          <w:spacing w:val="-6"/>
          <w:sz w:val="24"/>
        </w:rPr>
        <w:t xml:space="preserve"> </w:t>
      </w:r>
      <w:r>
        <w:rPr>
          <w:sz w:val="24"/>
        </w:rPr>
        <w:t>single</w:t>
      </w:r>
      <w:r>
        <w:rPr>
          <w:spacing w:val="-4"/>
          <w:sz w:val="24"/>
        </w:rPr>
        <w:t xml:space="preserve"> </w:t>
      </w:r>
      <w:r>
        <w:rPr>
          <w:spacing w:val="-2"/>
          <w:sz w:val="24"/>
        </w:rPr>
        <w:t>table</w:t>
      </w:r>
    </w:p>
    <w:p w:rsidR="00E53D7B" w:rsidRDefault="003749ED">
      <w:pPr>
        <w:pStyle w:val="ListParagraph"/>
        <w:numPr>
          <w:ilvl w:val="1"/>
          <w:numId w:val="51"/>
        </w:numPr>
        <w:tabs>
          <w:tab w:val="left" w:pos="933"/>
        </w:tabs>
        <w:spacing w:before="138"/>
        <w:rPr>
          <w:sz w:val="24"/>
        </w:rPr>
      </w:pPr>
      <w:r>
        <w:rPr>
          <w:sz w:val="24"/>
        </w:rPr>
        <w:t>Using</w:t>
      </w:r>
      <w:r>
        <w:rPr>
          <w:spacing w:val="-8"/>
          <w:sz w:val="24"/>
        </w:rPr>
        <w:t xml:space="preserve"> </w:t>
      </w:r>
      <w:r>
        <w:rPr>
          <w:sz w:val="24"/>
        </w:rPr>
        <w:t>clause</w:t>
      </w:r>
      <w:r>
        <w:rPr>
          <w:spacing w:val="-5"/>
          <w:sz w:val="24"/>
        </w:rPr>
        <w:t xml:space="preserve"> </w:t>
      </w:r>
      <w:r>
        <w:rPr>
          <w:sz w:val="24"/>
        </w:rPr>
        <w:t>to</w:t>
      </w:r>
      <w:r>
        <w:rPr>
          <w:spacing w:val="-5"/>
          <w:sz w:val="24"/>
        </w:rPr>
        <w:t xml:space="preserve"> </w:t>
      </w:r>
      <w:r>
        <w:rPr>
          <w:sz w:val="24"/>
        </w:rPr>
        <w:t>sort</w:t>
      </w:r>
      <w:r>
        <w:rPr>
          <w:spacing w:val="-5"/>
          <w:sz w:val="24"/>
        </w:rPr>
        <w:t xml:space="preserve"> </w:t>
      </w:r>
      <w:r>
        <w:rPr>
          <w:sz w:val="24"/>
        </w:rPr>
        <w:t>query</w:t>
      </w:r>
      <w:r>
        <w:rPr>
          <w:spacing w:val="-7"/>
          <w:sz w:val="24"/>
        </w:rPr>
        <w:t xml:space="preserve"> </w:t>
      </w:r>
      <w:r>
        <w:rPr>
          <w:spacing w:val="-2"/>
          <w:sz w:val="24"/>
        </w:rPr>
        <w:t>output</w:t>
      </w:r>
    </w:p>
    <w:p w:rsidR="00E53D7B" w:rsidRDefault="003749ED">
      <w:pPr>
        <w:pStyle w:val="ListParagraph"/>
        <w:numPr>
          <w:ilvl w:val="1"/>
          <w:numId w:val="51"/>
        </w:numPr>
        <w:tabs>
          <w:tab w:val="left" w:pos="933"/>
        </w:tabs>
        <w:spacing w:before="136"/>
        <w:rPr>
          <w:sz w:val="24"/>
        </w:rPr>
      </w:pPr>
      <w:r>
        <w:rPr>
          <w:sz w:val="24"/>
        </w:rPr>
        <w:t>Retrieving</w:t>
      </w:r>
      <w:r>
        <w:rPr>
          <w:spacing w:val="-8"/>
          <w:sz w:val="24"/>
        </w:rPr>
        <w:t xml:space="preserve"> </w:t>
      </w:r>
      <w:r>
        <w:rPr>
          <w:sz w:val="24"/>
        </w:rPr>
        <w:t>restricted</w:t>
      </w:r>
      <w:r>
        <w:rPr>
          <w:spacing w:val="-6"/>
          <w:sz w:val="24"/>
        </w:rPr>
        <w:t xml:space="preserve"> </w:t>
      </w:r>
      <w:r>
        <w:rPr>
          <w:sz w:val="24"/>
        </w:rPr>
        <w:t>rows</w:t>
      </w:r>
      <w:r>
        <w:rPr>
          <w:spacing w:val="-6"/>
          <w:sz w:val="24"/>
        </w:rPr>
        <w:t xml:space="preserve"> </w:t>
      </w:r>
      <w:r>
        <w:rPr>
          <w:sz w:val="24"/>
        </w:rPr>
        <w:t>by</w:t>
      </w:r>
      <w:r>
        <w:rPr>
          <w:spacing w:val="-10"/>
          <w:sz w:val="24"/>
        </w:rPr>
        <w:t xml:space="preserve"> </w:t>
      </w:r>
      <w:r>
        <w:rPr>
          <w:sz w:val="24"/>
        </w:rPr>
        <w:t>placing</w:t>
      </w:r>
      <w:r>
        <w:rPr>
          <w:spacing w:val="-6"/>
          <w:sz w:val="24"/>
        </w:rPr>
        <w:t xml:space="preserve"> </w:t>
      </w:r>
      <w:r>
        <w:rPr>
          <w:sz w:val="24"/>
        </w:rPr>
        <w:t>a</w:t>
      </w:r>
      <w:r>
        <w:rPr>
          <w:spacing w:val="-8"/>
          <w:sz w:val="24"/>
        </w:rPr>
        <w:t xml:space="preserve"> </w:t>
      </w:r>
      <w:r>
        <w:rPr>
          <w:sz w:val="24"/>
        </w:rPr>
        <w:t>specific</w:t>
      </w:r>
      <w:r>
        <w:rPr>
          <w:spacing w:val="-6"/>
          <w:sz w:val="24"/>
        </w:rPr>
        <w:t xml:space="preserve"> </w:t>
      </w:r>
      <w:r>
        <w:rPr>
          <w:sz w:val="24"/>
        </w:rPr>
        <w:t>criteria</w:t>
      </w:r>
      <w:r>
        <w:rPr>
          <w:spacing w:val="-4"/>
          <w:sz w:val="24"/>
        </w:rPr>
        <w:t xml:space="preserve"> </w:t>
      </w:r>
      <w:r>
        <w:rPr>
          <w:sz w:val="24"/>
        </w:rPr>
        <w:t>in</w:t>
      </w:r>
      <w:r>
        <w:rPr>
          <w:spacing w:val="-6"/>
          <w:sz w:val="24"/>
        </w:rPr>
        <w:t xml:space="preserve"> </w:t>
      </w:r>
      <w:r>
        <w:rPr>
          <w:sz w:val="24"/>
        </w:rPr>
        <w:t>the</w:t>
      </w:r>
      <w:r>
        <w:rPr>
          <w:spacing w:val="-6"/>
          <w:sz w:val="24"/>
        </w:rPr>
        <w:t xml:space="preserve"> </w:t>
      </w:r>
      <w:r>
        <w:rPr>
          <w:spacing w:val="-2"/>
          <w:sz w:val="24"/>
        </w:rPr>
        <w:t>clause</w:t>
      </w:r>
    </w:p>
    <w:p w:rsidR="00E53D7B" w:rsidRDefault="003749ED">
      <w:pPr>
        <w:pStyle w:val="ListParagraph"/>
        <w:numPr>
          <w:ilvl w:val="1"/>
          <w:numId w:val="51"/>
        </w:numPr>
        <w:tabs>
          <w:tab w:val="left" w:pos="933"/>
        </w:tabs>
        <w:spacing w:before="138"/>
        <w:rPr>
          <w:sz w:val="24"/>
        </w:rPr>
      </w:pPr>
      <w:r>
        <w:rPr>
          <w:sz w:val="24"/>
        </w:rPr>
        <w:t>Retrieving</w:t>
      </w:r>
      <w:r>
        <w:rPr>
          <w:spacing w:val="-9"/>
          <w:sz w:val="24"/>
        </w:rPr>
        <w:t xml:space="preserve"> </w:t>
      </w:r>
      <w:r>
        <w:rPr>
          <w:sz w:val="24"/>
        </w:rPr>
        <w:t>restricted</w:t>
      </w:r>
      <w:r>
        <w:rPr>
          <w:spacing w:val="-6"/>
          <w:sz w:val="24"/>
        </w:rPr>
        <w:t xml:space="preserve"> </w:t>
      </w:r>
      <w:r>
        <w:rPr>
          <w:sz w:val="24"/>
        </w:rPr>
        <w:t>rows</w:t>
      </w:r>
      <w:r>
        <w:rPr>
          <w:spacing w:val="-6"/>
          <w:sz w:val="24"/>
        </w:rPr>
        <w:t xml:space="preserve"> </w:t>
      </w:r>
      <w:r>
        <w:rPr>
          <w:sz w:val="24"/>
        </w:rPr>
        <w:t>by</w:t>
      </w:r>
      <w:r>
        <w:rPr>
          <w:spacing w:val="-10"/>
          <w:sz w:val="24"/>
        </w:rPr>
        <w:t xml:space="preserve"> </w:t>
      </w:r>
      <w:r>
        <w:rPr>
          <w:sz w:val="24"/>
        </w:rPr>
        <w:t>placing</w:t>
      </w:r>
      <w:r>
        <w:rPr>
          <w:spacing w:val="-6"/>
          <w:sz w:val="24"/>
        </w:rPr>
        <w:t xml:space="preserve"> </w:t>
      </w:r>
      <w:r>
        <w:rPr>
          <w:sz w:val="24"/>
        </w:rPr>
        <w:t>a</w:t>
      </w:r>
      <w:r>
        <w:rPr>
          <w:spacing w:val="-8"/>
          <w:sz w:val="24"/>
        </w:rPr>
        <w:t xml:space="preserve"> </w:t>
      </w:r>
      <w:r>
        <w:rPr>
          <w:sz w:val="24"/>
        </w:rPr>
        <w:t>specific</w:t>
      </w:r>
      <w:r>
        <w:rPr>
          <w:spacing w:val="-7"/>
          <w:sz w:val="24"/>
        </w:rPr>
        <w:t xml:space="preserve"> </w:t>
      </w:r>
      <w:r>
        <w:rPr>
          <w:sz w:val="24"/>
        </w:rPr>
        <w:t>criteria</w:t>
      </w:r>
      <w:r>
        <w:rPr>
          <w:spacing w:val="-4"/>
          <w:sz w:val="24"/>
        </w:rPr>
        <w:t xml:space="preserve"> </w:t>
      </w:r>
      <w:r>
        <w:rPr>
          <w:sz w:val="24"/>
        </w:rPr>
        <w:t>in</w:t>
      </w:r>
      <w:r>
        <w:rPr>
          <w:spacing w:val="-6"/>
          <w:sz w:val="24"/>
        </w:rPr>
        <w:t xml:space="preserve"> </w:t>
      </w:r>
      <w:r>
        <w:rPr>
          <w:sz w:val="24"/>
        </w:rPr>
        <w:t>select</w:t>
      </w:r>
      <w:r>
        <w:rPr>
          <w:spacing w:val="-7"/>
          <w:sz w:val="24"/>
        </w:rPr>
        <w:t xml:space="preserve"> </w:t>
      </w:r>
      <w:r>
        <w:rPr>
          <w:spacing w:val="-2"/>
          <w:sz w:val="24"/>
        </w:rPr>
        <w:t>statement</w:t>
      </w:r>
    </w:p>
    <w:p w:rsidR="00E53D7B" w:rsidRDefault="003749ED">
      <w:pPr>
        <w:pStyle w:val="ListParagraph"/>
        <w:numPr>
          <w:ilvl w:val="1"/>
          <w:numId w:val="51"/>
        </w:numPr>
        <w:tabs>
          <w:tab w:val="left" w:pos="933"/>
        </w:tabs>
        <w:spacing w:before="138" w:line="350" w:lineRule="auto"/>
        <w:ind w:right="861"/>
        <w:rPr>
          <w:sz w:val="24"/>
        </w:rPr>
      </w:pPr>
      <w:r>
        <w:rPr>
          <w:sz w:val="24"/>
        </w:rPr>
        <w:t>Using</w:t>
      </w:r>
      <w:r>
        <w:rPr>
          <w:spacing w:val="-7"/>
          <w:sz w:val="24"/>
        </w:rPr>
        <w:t xml:space="preserve"> </w:t>
      </w:r>
      <w:r>
        <w:rPr>
          <w:sz w:val="24"/>
        </w:rPr>
        <w:t>comparison</w:t>
      </w:r>
      <w:r>
        <w:rPr>
          <w:spacing w:val="-5"/>
          <w:sz w:val="24"/>
        </w:rPr>
        <w:t xml:space="preserve"> </w:t>
      </w:r>
      <w:r>
        <w:rPr>
          <w:sz w:val="24"/>
        </w:rPr>
        <w:t>operators</w:t>
      </w:r>
      <w:r>
        <w:rPr>
          <w:spacing w:val="-4"/>
          <w:sz w:val="24"/>
        </w:rPr>
        <w:t xml:space="preserve"> </w:t>
      </w:r>
      <w:r>
        <w:rPr>
          <w:sz w:val="24"/>
        </w:rPr>
        <w:t>in</w:t>
      </w:r>
      <w:r>
        <w:rPr>
          <w:spacing w:val="-5"/>
          <w:sz w:val="24"/>
        </w:rPr>
        <w:t xml:space="preserve"> </w:t>
      </w:r>
      <w:r>
        <w:rPr>
          <w:sz w:val="24"/>
        </w:rPr>
        <w:t>the</w:t>
      </w:r>
      <w:r>
        <w:rPr>
          <w:spacing w:val="-5"/>
          <w:sz w:val="24"/>
        </w:rPr>
        <w:t xml:space="preserve"> </w:t>
      </w:r>
      <w:r>
        <w:rPr>
          <w:sz w:val="24"/>
        </w:rPr>
        <w:t>clause</w:t>
      </w:r>
      <w:r>
        <w:rPr>
          <w:spacing w:val="-5"/>
          <w:sz w:val="24"/>
        </w:rPr>
        <w:t xml:space="preserve"> </w:t>
      </w:r>
      <w:r>
        <w:rPr>
          <w:sz w:val="24"/>
        </w:rPr>
        <w:t>to</w:t>
      </w:r>
      <w:r>
        <w:rPr>
          <w:spacing w:val="-5"/>
          <w:sz w:val="24"/>
        </w:rPr>
        <w:t xml:space="preserve"> </w:t>
      </w:r>
      <w:r>
        <w:rPr>
          <w:sz w:val="24"/>
        </w:rPr>
        <w:t>compare</w:t>
      </w:r>
      <w:r>
        <w:rPr>
          <w:spacing w:val="-5"/>
          <w:sz w:val="24"/>
        </w:rPr>
        <w:t xml:space="preserve"> </w:t>
      </w:r>
      <w:r>
        <w:rPr>
          <w:sz w:val="24"/>
        </w:rPr>
        <w:t>numeric,</w:t>
      </w:r>
      <w:r>
        <w:rPr>
          <w:spacing w:val="-5"/>
          <w:sz w:val="24"/>
        </w:rPr>
        <w:t xml:space="preserve"> </w:t>
      </w:r>
      <w:r>
        <w:rPr>
          <w:sz w:val="24"/>
        </w:rPr>
        <w:t>character,</w:t>
      </w:r>
      <w:r>
        <w:rPr>
          <w:spacing w:val="-5"/>
          <w:sz w:val="24"/>
        </w:rPr>
        <w:t xml:space="preserve"> </w:t>
      </w:r>
      <w:r>
        <w:rPr>
          <w:sz w:val="24"/>
        </w:rPr>
        <w:t>string,</w:t>
      </w:r>
      <w:r>
        <w:rPr>
          <w:spacing w:val="-5"/>
          <w:sz w:val="24"/>
        </w:rPr>
        <w:t xml:space="preserve"> </w:t>
      </w:r>
      <w:r>
        <w:rPr>
          <w:sz w:val="24"/>
        </w:rPr>
        <w:t>date</w:t>
      </w:r>
      <w:r>
        <w:rPr>
          <w:spacing w:val="-5"/>
          <w:sz w:val="24"/>
        </w:rPr>
        <w:t xml:space="preserve"> </w:t>
      </w:r>
      <w:r>
        <w:rPr>
          <w:sz w:val="24"/>
        </w:rPr>
        <w:t>and time data</w:t>
      </w:r>
    </w:p>
    <w:p w:rsidR="00E53D7B" w:rsidRDefault="003749ED">
      <w:pPr>
        <w:pStyle w:val="ListParagraph"/>
        <w:numPr>
          <w:ilvl w:val="1"/>
          <w:numId w:val="51"/>
        </w:numPr>
        <w:tabs>
          <w:tab w:val="left" w:pos="933"/>
        </w:tabs>
        <w:spacing w:before="13"/>
        <w:rPr>
          <w:sz w:val="24"/>
        </w:rPr>
      </w:pPr>
      <w:r>
        <w:rPr>
          <w:sz w:val="24"/>
        </w:rPr>
        <w:t>Using</w:t>
      </w:r>
      <w:r>
        <w:rPr>
          <w:spacing w:val="-8"/>
          <w:sz w:val="24"/>
        </w:rPr>
        <w:t xml:space="preserve"> </w:t>
      </w:r>
      <w:r>
        <w:rPr>
          <w:sz w:val="24"/>
        </w:rPr>
        <w:t>Boolean</w:t>
      </w:r>
      <w:r>
        <w:rPr>
          <w:spacing w:val="-10"/>
          <w:sz w:val="24"/>
        </w:rPr>
        <w:t xml:space="preserve"> </w:t>
      </w:r>
      <w:r>
        <w:rPr>
          <w:sz w:val="24"/>
        </w:rPr>
        <w:t>operators</w:t>
      </w:r>
      <w:r>
        <w:rPr>
          <w:spacing w:val="-7"/>
          <w:sz w:val="24"/>
        </w:rPr>
        <w:t xml:space="preserve"> </w:t>
      </w:r>
      <w:r>
        <w:rPr>
          <w:sz w:val="24"/>
        </w:rPr>
        <w:t>with</w:t>
      </w:r>
      <w:r>
        <w:rPr>
          <w:spacing w:val="-8"/>
          <w:sz w:val="24"/>
        </w:rPr>
        <w:t xml:space="preserve"> </w:t>
      </w:r>
      <w:r>
        <w:rPr>
          <w:sz w:val="24"/>
        </w:rPr>
        <w:t>correct</w:t>
      </w:r>
      <w:r>
        <w:rPr>
          <w:spacing w:val="-8"/>
          <w:sz w:val="24"/>
        </w:rPr>
        <w:t xml:space="preserve"> </w:t>
      </w:r>
      <w:r>
        <w:rPr>
          <w:spacing w:val="-2"/>
          <w:sz w:val="24"/>
        </w:rPr>
        <w:t>precedence</w:t>
      </w:r>
    </w:p>
    <w:p w:rsidR="00E53D7B" w:rsidRDefault="003749ED">
      <w:pPr>
        <w:pStyle w:val="ListParagraph"/>
        <w:numPr>
          <w:ilvl w:val="1"/>
          <w:numId w:val="51"/>
        </w:numPr>
        <w:tabs>
          <w:tab w:val="left" w:pos="933"/>
        </w:tabs>
        <w:spacing w:before="135"/>
        <w:rPr>
          <w:sz w:val="24"/>
        </w:rPr>
      </w:pPr>
      <w:r>
        <w:rPr>
          <w:sz w:val="24"/>
        </w:rPr>
        <w:t>Using</w:t>
      </w:r>
      <w:r>
        <w:rPr>
          <w:spacing w:val="-8"/>
          <w:sz w:val="24"/>
        </w:rPr>
        <w:t xml:space="preserve"> </w:t>
      </w:r>
      <w:r>
        <w:rPr>
          <w:sz w:val="24"/>
        </w:rPr>
        <w:t>criteria</w:t>
      </w:r>
      <w:r>
        <w:rPr>
          <w:spacing w:val="-6"/>
          <w:sz w:val="24"/>
        </w:rPr>
        <w:t xml:space="preserve"> </w:t>
      </w:r>
      <w:r>
        <w:rPr>
          <w:sz w:val="24"/>
        </w:rPr>
        <w:t>in</w:t>
      </w:r>
      <w:r>
        <w:rPr>
          <w:spacing w:val="-6"/>
          <w:sz w:val="24"/>
        </w:rPr>
        <w:t xml:space="preserve"> </w:t>
      </w:r>
      <w:r>
        <w:rPr>
          <w:sz w:val="24"/>
        </w:rPr>
        <w:t>the</w:t>
      </w:r>
      <w:r>
        <w:rPr>
          <w:spacing w:val="-6"/>
          <w:sz w:val="24"/>
        </w:rPr>
        <w:t xml:space="preserve"> </w:t>
      </w:r>
      <w:r>
        <w:rPr>
          <w:sz w:val="24"/>
        </w:rPr>
        <w:t>where</w:t>
      </w:r>
      <w:r>
        <w:rPr>
          <w:spacing w:val="-6"/>
          <w:sz w:val="24"/>
        </w:rPr>
        <w:t xml:space="preserve"> </w:t>
      </w:r>
      <w:r>
        <w:rPr>
          <w:sz w:val="24"/>
        </w:rPr>
        <w:t>clause</w:t>
      </w:r>
      <w:r>
        <w:rPr>
          <w:spacing w:val="-6"/>
          <w:sz w:val="24"/>
        </w:rPr>
        <w:t xml:space="preserve"> </w:t>
      </w:r>
      <w:r>
        <w:rPr>
          <w:spacing w:val="-5"/>
          <w:sz w:val="24"/>
        </w:rPr>
        <w:t>in</w:t>
      </w:r>
    </w:p>
    <w:p w:rsidR="00E53D7B" w:rsidRDefault="003749ED">
      <w:pPr>
        <w:pStyle w:val="ListParagraph"/>
        <w:numPr>
          <w:ilvl w:val="1"/>
          <w:numId w:val="51"/>
        </w:numPr>
        <w:tabs>
          <w:tab w:val="left" w:pos="933"/>
        </w:tabs>
        <w:spacing w:before="138"/>
        <w:rPr>
          <w:sz w:val="24"/>
        </w:rPr>
      </w:pPr>
      <w:r>
        <w:rPr>
          <w:sz w:val="24"/>
        </w:rPr>
        <w:t>Checking</w:t>
      </w:r>
      <w:r>
        <w:rPr>
          <w:spacing w:val="-6"/>
          <w:sz w:val="24"/>
        </w:rPr>
        <w:t xml:space="preserve"> </w:t>
      </w:r>
      <w:r>
        <w:rPr>
          <w:sz w:val="24"/>
        </w:rPr>
        <w:t>for</w:t>
      </w:r>
      <w:r>
        <w:rPr>
          <w:spacing w:val="-7"/>
          <w:sz w:val="24"/>
        </w:rPr>
        <w:t xml:space="preserve"> </w:t>
      </w:r>
      <w:r>
        <w:rPr>
          <w:sz w:val="24"/>
        </w:rPr>
        <w:t>a</w:t>
      </w:r>
      <w:r>
        <w:rPr>
          <w:spacing w:val="-2"/>
          <w:sz w:val="24"/>
        </w:rPr>
        <w:t xml:space="preserve"> </w:t>
      </w:r>
      <w:r>
        <w:rPr>
          <w:sz w:val="24"/>
        </w:rPr>
        <w:t>range</w:t>
      </w:r>
      <w:r>
        <w:rPr>
          <w:spacing w:val="-5"/>
          <w:sz w:val="24"/>
        </w:rPr>
        <w:t xml:space="preserve"> </w:t>
      </w:r>
      <w:r>
        <w:rPr>
          <w:sz w:val="24"/>
        </w:rPr>
        <w:t>of</w:t>
      </w:r>
      <w:r>
        <w:rPr>
          <w:spacing w:val="-3"/>
          <w:sz w:val="24"/>
        </w:rPr>
        <w:t xml:space="preserve"> </w:t>
      </w:r>
      <w:r>
        <w:rPr>
          <w:spacing w:val="-2"/>
          <w:sz w:val="24"/>
        </w:rPr>
        <w:t>values</w:t>
      </w:r>
    </w:p>
    <w:p w:rsidR="00E53D7B" w:rsidRDefault="003749ED">
      <w:pPr>
        <w:pStyle w:val="ListParagraph"/>
        <w:numPr>
          <w:ilvl w:val="1"/>
          <w:numId w:val="51"/>
        </w:numPr>
        <w:tabs>
          <w:tab w:val="left" w:pos="933"/>
        </w:tabs>
        <w:spacing w:before="138"/>
        <w:rPr>
          <w:sz w:val="24"/>
        </w:rPr>
      </w:pPr>
      <w:r>
        <w:rPr>
          <w:sz w:val="24"/>
        </w:rPr>
        <w:t>Selecting</w:t>
      </w:r>
      <w:r>
        <w:rPr>
          <w:spacing w:val="-8"/>
          <w:sz w:val="24"/>
        </w:rPr>
        <w:t xml:space="preserve"> </w:t>
      </w:r>
      <w:r>
        <w:rPr>
          <w:sz w:val="24"/>
        </w:rPr>
        <w:t>values</w:t>
      </w:r>
      <w:r>
        <w:rPr>
          <w:spacing w:val="-8"/>
          <w:sz w:val="24"/>
        </w:rPr>
        <w:t xml:space="preserve"> </w:t>
      </w:r>
      <w:r>
        <w:rPr>
          <w:sz w:val="24"/>
        </w:rPr>
        <w:t>from</w:t>
      </w:r>
      <w:r>
        <w:rPr>
          <w:spacing w:val="-6"/>
          <w:sz w:val="24"/>
        </w:rPr>
        <w:t xml:space="preserve"> </w:t>
      </w:r>
      <w:r>
        <w:rPr>
          <w:sz w:val="24"/>
        </w:rPr>
        <w:t>a</w:t>
      </w:r>
      <w:r>
        <w:rPr>
          <w:spacing w:val="-7"/>
          <w:sz w:val="24"/>
        </w:rPr>
        <w:t xml:space="preserve"> </w:t>
      </w:r>
      <w:r>
        <w:rPr>
          <w:spacing w:val="-4"/>
          <w:sz w:val="24"/>
        </w:rPr>
        <w:t>list</w:t>
      </w:r>
    </w:p>
    <w:p w:rsidR="00E53D7B" w:rsidRDefault="003749ED">
      <w:pPr>
        <w:pStyle w:val="ListParagraph"/>
        <w:numPr>
          <w:ilvl w:val="1"/>
          <w:numId w:val="51"/>
        </w:numPr>
        <w:tabs>
          <w:tab w:val="left" w:pos="933"/>
        </w:tabs>
        <w:spacing w:before="136"/>
        <w:rPr>
          <w:sz w:val="24"/>
        </w:rPr>
      </w:pPr>
      <w:r>
        <w:rPr>
          <w:sz w:val="24"/>
        </w:rPr>
        <w:t>Checking</w:t>
      </w:r>
      <w:r>
        <w:rPr>
          <w:spacing w:val="-6"/>
          <w:sz w:val="24"/>
        </w:rPr>
        <w:t xml:space="preserve"> </w:t>
      </w:r>
      <w:r>
        <w:rPr>
          <w:sz w:val="24"/>
        </w:rPr>
        <w:t>for</w:t>
      </w:r>
      <w:r>
        <w:rPr>
          <w:spacing w:val="-7"/>
          <w:sz w:val="24"/>
        </w:rPr>
        <w:t xml:space="preserve"> </w:t>
      </w:r>
      <w:r>
        <w:rPr>
          <w:sz w:val="24"/>
        </w:rPr>
        <w:t>values</w:t>
      </w:r>
      <w:r>
        <w:rPr>
          <w:spacing w:val="-6"/>
          <w:sz w:val="24"/>
        </w:rPr>
        <w:t xml:space="preserve"> </w:t>
      </w:r>
      <w:r>
        <w:rPr>
          <w:sz w:val="24"/>
        </w:rPr>
        <w:t>that</w:t>
      </w:r>
      <w:r>
        <w:rPr>
          <w:spacing w:val="-5"/>
          <w:sz w:val="24"/>
        </w:rPr>
        <w:t xml:space="preserve"> </w:t>
      </w:r>
      <w:r>
        <w:rPr>
          <w:sz w:val="24"/>
        </w:rPr>
        <w:t>match</w:t>
      </w:r>
      <w:r>
        <w:rPr>
          <w:spacing w:val="-6"/>
          <w:sz w:val="24"/>
        </w:rPr>
        <w:t xml:space="preserve"> </w:t>
      </w:r>
      <w:r>
        <w:rPr>
          <w:sz w:val="24"/>
        </w:rPr>
        <w:t>a</w:t>
      </w:r>
      <w:r>
        <w:rPr>
          <w:spacing w:val="-7"/>
          <w:sz w:val="24"/>
        </w:rPr>
        <w:t xml:space="preserve"> </w:t>
      </w:r>
      <w:r>
        <w:rPr>
          <w:spacing w:val="-2"/>
          <w:sz w:val="24"/>
        </w:rPr>
        <w:t>pattern</w:t>
      </w:r>
    </w:p>
    <w:p w:rsidR="00E53D7B" w:rsidRDefault="003749ED">
      <w:pPr>
        <w:pStyle w:val="ListParagraph"/>
        <w:numPr>
          <w:ilvl w:val="1"/>
          <w:numId w:val="51"/>
        </w:numPr>
        <w:tabs>
          <w:tab w:val="left" w:pos="933"/>
        </w:tabs>
        <w:spacing w:before="138"/>
        <w:rPr>
          <w:sz w:val="24"/>
        </w:rPr>
      </w:pPr>
      <w:r>
        <w:rPr>
          <w:sz w:val="24"/>
        </w:rPr>
        <w:t>Using</w:t>
      </w:r>
      <w:r>
        <w:rPr>
          <w:spacing w:val="-9"/>
          <w:sz w:val="24"/>
        </w:rPr>
        <w:t xml:space="preserve"> </w:t>
      </w:r>
      <w:r>
        <w:rPr>
          <w:sz w:val="24"/>
        </w:rPr>
        <w:t>SQL</w:t>
      </w:r>
      <w:r>
        <w:rPr>
          <w:spacing w:val="-8"/>
          <w:sz w:val="24"/>
        </w:rPr>
        <w:t xml:space="preserve"> </w:t>
      </w:r>
      <w:r>
        <w:rPr>
          <w:sz w:val="24"/>
        </w:rPr>
        <w:t>syntax</w:t>
      </w:r>
      <w:r>
        <w:rPr>
          <w:spacing w:val="-3"/>
          <w:sz w:val="24"/>
        </w:rPr>
        <w:t xml:space="preserve"> </w:t>
      </w:r>
      <w:r>
        <w:rPr>
          <w:sz w:val="24"/>
        </w:rPr>
        <w:t>to</w:t>
      </w:r>
      <w:r>
        <w:rPr>
          <w:spacing w:val="-6"/>
          <w:sz w:val="24"/>
        </w:rPr>
        <w:t xml:space="preserve"> </w:t>
      </w:r>
      <w:r>
        <w:rPr>
          <w:sz w:val="24"/>
        </w:rPr>
        <w:t>supress</w:t>
      </w:r>
      <w:r>
        <w:rPr>
          <w:spacing w:val="-6"/>
          <w:sz w:val="24"/>
        </w:rPr>
        <w:t xml:space="preserve"> </w:t>
      </w:r>
      <w:r>
        <w:rPr>
          <w:sz w:val="24"/>
        </w:rPr>
        <w:t>duplicate</w:t>
      </w:r>
      <w:r>
        <w:rPr>
          <w:spacing w:val="-7"/>
          <w:sz w:val="24"/>
        </w:rPr>
        <w:t xml:space="preserve"> </w:t>
      </w:r>
      <w:r>
        <w:rPr>
          <w:sz w:val="24"/>
        </w:rPr>
        <w:t>values</w:t>
      </w:r>
      <w:r>
        <w:rPr>
          <w:spacing w:val="-6"/>
          <w:sz w:val="24"/>
        </w:rPr>
        <w:t xml:space="preserve"> </w:t>
      </w:r>
      <w:r>
        <w:rPr>
          <w:sz w:val="24"/>
        </w:rPr>
        <w:t>from</w:t>
      </w:r>
      <w:r>
        <w:rPr>
          <w:spacing w:val="-6"/>
          <w:sz w:val="24"/>
        </w:rPr>
        <w:t xml:space="preserve"> </w:t>
      </w:r>
      <w:r>
        <w:rPr>
          <w:sz w:val="24"/>
        </w:rPr>
        <w:t>query</w:t>
      </w:r>
      <w:r>
        <w:rPr>
          <w:spacing w:val="-8"/>
          <w:sz w:val="24"/>
        </w:rPr>
        <w:t xml:space="preserve"> </w:t>
      </w:r>
      <w:r>
        <w:rPr>
          <w:spacing w:val="-2"/>
          <w:sz w:val="24"/>
        </w:rPr>
        <w:t>result</w:t>
      </w:r>
    </w:p>
    <w:p w:rsidR="00E53D7B" w:rsidRDefault="003749ED">
      <w:pPr>
        <w:pStyle w:val="ListParagraph"/>
        <w:numPr>
          <w:ilvl w:val="1"/>
          <w:numId w:val="51"/>
        </w:numPr>
        <w:tabs>
          <w:tab w:val="left" w:pos="933"/>
        </w:tabs>
        <w:spacing w:before="138"/>
        <w:rPr>
          <w:sz w:val="24"/>
        </w:rPr>
      </w:pPr>
      <w:r>
        <w:rPr>
          <w:sz w:val="24"/>
        </w:rPr>
        <w:t>Taking</w:t>
      </w:r>
      <w:r>
        <w:rPr>
          <w:spacing w:val="-6"/>
          <w:sz w:val="24"/>
        </w:rPr>
        <w:t xml:space="preserve"> </w:t>
      </w:r>
      <w:r>
        <w:rPr>
          <w:sz w:val="24"/>
        </w:rPr>
        <w:t>action</w:t>
      </w:r>
      <w:r>
        <w:rPr>
          <w:spacing w:val="-5"/>
          <w:sz w:val="24"/>
        </w:rPr>
        <w:t xml:space="preserve"> </w:t>
      </w:r>
      <w:r>
        <w:rPr>
          <w:sz w:val="24"/>
        </w:rPr>
        <w:t>to</w:t>
      </w:r>
      <w:r>
        <w:rPr>
          <w:spacing w:val="-2"/>
          <w:sz w:val="24"/>
        </w:rPr>
        <w:t xml:space="preserve"> </w:t>
      </w:r>
      <w:r>
        <w:rPr>
          <w:sz w:val="24"/>
        </w:rPr>
        <w:t>execute</w:t>
      </w:r>
      <w:r>
        <w:rPr>
          <w:spacing w:val="-5"/>
          <w:sz w:val="24"/>
        </w:rPr>
        <w:t xml:space="preserve"> </w:t>
      </w:r>
      <w:r>
        <w:rPr>
          <w:sz w:val="24"/>
        </w:rPr>
        <w:t>null</w:t>
      </w:r>
      <w:r>
        <w:rPr>
          <w:spacing w:val="-3"/>
          <w:sz w:val="24"/>
        </w:rPr>
        <w:t xml:space="preserve"> </w:t>
      </w:r>
      <w:r>
        <w:rPr>
          <w:sz w:val="24"/>
        </w:rPr>
        <w:t>values</w:t>
      </w:r>
      <w:r>
        <w:rPr>
          <w:spacing w:val="51"/>
          <w:sz w:val="24"/>
        </w:rPr>
        <w:t xml:space="preserve"> </w:t>
      </w:r>
      <w:r>
        <w:rPr>
          <w:sz w:val="24"/>
        </w:rPr>
        <w:t>from</w:t>
      </w:r>
      <w:r>
        <w:rPr>
          <w:spacing w:val="-5"/>
          <w:sz w:val="24"/>
        </w:rPr>
        <w:t xml:space="preserve"> </w:t>
      </w:r>
      <w:r>
        <w:rPr>
          <w:sz w:val="24"/>
        </w:rPr>
        <w:t>a</w:t>
      </w:r>
      <w:r>
        <w:rPr>
          <w:spacing w:val="-7"/>
          <w:sz w:val="24"/>
        </w:rPr>
        <w:t xml:space="preserve"> </w:t>
      </w:r>
      <w:r>
        <w:rPr>
          <w:sz w:val="24"/>
        </w:rPr>
        <w:t>query</w:t>
      </w:r>
      <w:r>
        <w:rPr>
          <w:spacing w:val="-7"/>
          <w:sz w:val="24"/>
        </w:rPr>
        <w:t xml:space="preserve"> </w:t>
      </w:r>
      <w:r>
        <w:rPr>
          <w:spacing w:val="-2"/>
          <w:sz w:val="24"/>
        </w:rPr>
        <w:t>result</w:t>
      </w:r>
    </w:p>
    <w:p w:rsidR="00E53D7B" w:rsidRDefault="00E53D7B">
      <w:pPr>
        <w:rPr>
          <w:sz w:val="24"/>
        </w:rPr>
        <w:sectPr w:rsidR="00E53D7B">
          <w:headerReference w:type="default" r:id="rId26"/>
          <w:footerReference w:type="default" r:id="rId27"/>
          <w:pgSz w:w="12240" w:h="15840"/>
          <w:pgMar w:top="1440" w:right="780" w:bottom="1940" w:left="1140" w:header="718" w:footer="1744" w:gutter="0"/>
          <w:cols w:space="720"/>
        </w:sectPr>
      </w:pPr>
    </w:p>
    <w:p w:rsidR="00E53D7B" w:rsidRDefault="00E53D7B">
      <w:pPr>
        <w:pStyle w:val="BodyText"/>
        <w:rPr>
          <w:sz w:val="28"/>
        </w:rPr>
      </w:pPr>
    </w:p>
    <w:p w:rsidR="00E53D7B" w:rsidRDefault="00E53D7B">
      <w:pPr>
        <w:pStyle w:val="BodyText"/>
        <w:spacing w:before="301"/>
        <w:rPr>
          <w:sz w:val="28"/>
        </w:rPr>
      </w:pPr>
    </w:p>
    <w:p w:rsidR="00E53D7B" w:rsidRDefault="003749ED">
      <w:pPr>
        <w:pStyle w:val="Heading4"/>
        <w:numPr>
          <w:ilvl w:val="1"/>
          <w:numId w:val="50"/>
        </w:numPr>
        <w:tabs>
          <w:tab w:val="left" w:pos="634"/>
        </w:tabs>
        <w:spacing w:before="1"/>
        <w:ind w:left="634" w:hanging="421"/>
        <w:jc w:val="left"/>
      </w:pPr>
      <w:bookmarkStart w:id="4" w:name="_TOC_250032"/>
      <w:r>
        <w:t>Understanding</w:t>
      </w:r>
      <w:r>
        <w:rPr>
          <w:spacing w:val="-6"/>
        </w:rPr>
        <w:t xml:space="preserve"> </w:t>
      </w:r>
      <w:r>
        <w:t>DBMS</w:t>
      </w:r>
      <w:r>
        <w:rPr>
          <w:spacing w:val="-5"/>
        </w:rPr>
        <w:t xml:space="preserve"> </w:t>
      </w:r>
      <w:bookmarkEnd w:id="4"/>
      <w:r>
        <w:rPr>
          <w:spacing w:val="-2"/>
        </w:rPr>
        <w:t>fundamental</w:t>
      </w:r>
    </w:p>
    <w:p w:rsidR="00E53D7B" w:rsidRDefault="003749ED">
      <w:pPr>
        <w:pStyle w:val="BodyText"/>
        <w:spacing w:before="219" w:line="360" w:lineRule="auto"/>
        <w:ind w:left="213" w:right="1250"/>
        <w:jc w:val="both"/>
      </w:pPr>
      <w:r>
        <w:rPr>
          <w:b/>
        </w:rPr>
        <w:t>A</w:t>
      </w:r>
      <w:r>
        <w:rPr>
          <w:b/>
          <w:spacing w:val="-3"/>
        </w:rPr>
        <w:t xml:space="preserve"> </w:t>
      </w:r>
      <w:r>
        <w:rPr>
          <w:b/>
        </w:rPr>
        <w:t>database</w:t>
      </w:r>
      <w:r>
        <w:rPr>
          <w:b/>
          <w:spacing w:val="-1"/>
        </w:rPr>
        <w:t xml:space="preserve"> </w:t>
      </w:r>
      <w:r>
        <w:t>is</w:t>
      </w:r>
      <w:r>
        <w:rPr>
          <w:spacing w:val="-3"/>
        </w:rPr>
        <w:t xml:space="preserve"> </w:t>
      </w:r>
      <w:r>
        <w:t>a</w:t>
      </w:r>
      <w:r>
        <w:rPr>
          <w:spacing w:val="-3"/>
        </w:rPr>
        <w:t xml:space="preserve"> </w:t>
      </w:r>
      <w:r>
        <w:t>shared collection</w:t>
      </w:r>
      <w:r>
        <w:rPr>
          <w:spacing w:val="-3"/>
        </w:rPr>
        <w:t xml:space="preserve"> </w:t>
      </w:r>
      <w:r>
        <w:t>of</w:t>
      </w:r>
      <w:r>
        <w:rPr>
          <w:spacing w:val="-5"/>
        </w:rPr>
        <w:t xml:space="preserve"> </w:t>
      </w:r>
      <w:r>
        <w:t>related</w:t>
      </w:r>
      <w:r>
        <w:rPr>
          <w:spacing w:val="-5"/>
        </w:rPr>
        <w:t xml:space="preserve"> </w:t>
      </w:r>
      <w:r>
        <w:t>data</w:t>
      </w:r>
      <w:r>
        <w:rPr>
          <w:spacing w:val="-5"/>
        </w:rPr>
        <w:t xml:space="preserve"> </w:t>
      </w:r>
      <w:r>
        <w:t>used</w:t>
      </w:r>
      <w:r>
        <w:rPr>
          <w:spacing w:val="-5"/>
        </w:rPr>
        <w:t xml:space="preserve"> </w:t>
      </w:r>
      <w:r>
        <w:t>to support</w:t>
      </w:r>
      <w:r>
        <w:rPr>
          <w:spacing w:val="-2"/>
        </w:rPr>
        <w:t xml:space="preserve"> </w:t>
      </w:r>
      <w:r>
        <w:t>the</w:t>
      </w:r>
      <w:r>
        <w:rPr>
          <w:spacing w:val="-5"/>
        </w:rPr>
        <w:t xml:space="preserve"> </w:t>
      </w:r>
      <w:r>
        <w:t>activities</w:t>
      </w:r>
      <w:r>
        <w:rPr>
          <w:spacing w:val="-5"/>
        </w:rPr>
        <w:t xml:space="preserve"> </w:t>
      </w:r>
      <w:r>
        <w:t>of</w:t>
      </w:r>
      <w:r>
        <w:rPr>
          <w:spacing w:val="-3"/>
        </w:rPr>
        <w:t xml:space="preserve"> </w:t>
      </w:r>
      <w:r>
        <w:t>a</w:t>
      </w:r>
      <w:r>
        <w:rPr>
          <w:spacing w:val="-3"/>
        </w:rPr>
        <w:t xml:space="preserve"> </w:t>
      </w:r>
      <w:r>
        <w:t>particular organization. A database can be viewed as a repository</w:t>
      </w:r>
      <w:r>
        <w:rPr>
          <w:spacing w:val="-4"/>
        </w:rPr>
        <w:t xml:space="preserve"> </w:t>
      </w:r>
      <w:r>
        <w:t>of</w:t>
      </w:r>
      <w:r>
        <w:rPr>
          <w:spacing w:val="-2"/>
        </w:rPr>
        <w:t xml:space="preserve"> </w:t>
      </w:r>
      <w:r>
        <w:t>data that is defined once</w:t>
      </w:r>
      <w:r>
        <w:rPr>
          <w:spacing w:val="-2"/>
        </w:rPr>
        <w:t xml:space="preserve"> </w:t>
      </w:r>
      <w:r>
        <w:t>and then accessed by various users</w:t>
      </w:r>
    </w:p>
    <w:p w:rsidR="00E53D7B" w:rsidRDefault="003749ED">
      <w:pPr>
        <w:pStyle w:val="BodyText"/>
        <w:spacing w:before="200" w:line="360" w:lineRule="auto"/>
        <w:ind w:left="213" w:right="659"/>
      </w:pPr>
      <w:r>
        <w:rPr>
          <w:b/>
        </w:rPr>
        <w:t>Database</w:t>
      </w:r>
      <w:r>
        <w:rPr>
          <w:b/>
          <w:spacing w:val="-4"/>
        </w:rPr>
        <w:t xml:space="preserve"> </w:t>
      </w:r>
      <w:r>
        <w:rPr>
          <w:b/>
        </w:rPr>
        <w:t>Management</w:t>
      </w:r>
      <w:r>
        <w:rPr>
          <w:b/>
          <w:spacing w:val="-4"/>
        </w:rPr>
        <w:t xml:space="preserve"> </w:t>
      </w:r>
      <w:r>
        <w:rPr>
          <w:b/>
        </w:rPr>
        <w:t>System</w:t>
      </w:r>
      <w:r>
        <w:rPr>
          <w:b/>
          <w:spacing w:val="-7"/>
        </w:rPr>
        <w:t xml:space="preserve"> </w:t>
      </w:r>
      <w:r>
        <w:rPr>
          <w:b/>
        </w:rPr>
        <w:t xml:space="preserve">(DBMS) </w:t>
      </w:r>
      <w:r>
        <w:t>fundamentals</w:t>
      </w:r>
      <w:r>
        <w:rPr>
          <w:spacing w:val="-4"/>
        </w:rPr>
        <w:t xml:space="preserve"> </w:t>
      </w:r>
      <w:r>
        <w:t>are</w:t>
      </w:r>
      <w:r>
        <w:rPr>
          <w:spacing w:val="-7"/>
        </w:rPr>
        <w:t xml:space="preserve"> </w:t>
      </w:r>
      <w:r>
        <w:t>the</w:t>
      </w:r>
      <w:r>
        <w:rPr>
          <w:spacing w:val="-6"/>
        </w:rPr>
        <w:t xml:space="preserve"> </w:t>
      </w:r>
      <w:r>
        <w:t>core</w:t>
      </w:r>
      <w:r>
        <w:rPr>
          <w:spacing w:val="-4"/>
        </w:rPr>
        <w:t xml:space="preserve"> </w:t>
      </w:r>
      <w:r>
        <w:t>concepts</w:t>
      </w:r>
      <w:r>
        <w:rPr>
          <w:spacing w:val="-4"/>
        </w:rPr>
        <w:t xml:space="preserve"> </w:t>
      </w:r>
      <w:r>
        <w:t>and</w:t>
      </w:r>
      <w:r>
        <w:rPr>
          <w:spacing w:val="-6"/>
        </w:rPr>
        <w:t xml:space="preserve"> </w:t>
      </w:r>
      <w:r>
        <w:t>principles</w:t>
      </w:r>
      <w:r>
        <w:rPr>
          <w:spacing w:val="-4"/>
        </w:rPr>
        <w:t xml:space="preserve"> </w:t>
      </w:r>
      <w:r>
        <w:t xml:space="preserve">that underpin the design, use, and management of databases. Here are some fundamental aspects of </w:t>
      </w:r>
      <w:r>
        <w:rPr>
          <w:spacing w:val="-2"/>
        </w:rPr>
        <w:t>DBMS:</w:t>
      </w:r>
    </w:p>
    <w:p w:rsidR="00E53D7B" w:rsidRDefault="003749ED">
      <w:pPr>
        <w:pStyle w:val="BodyText"/>
        <w:spacing w:before="201" w:line="360" w:lineRule="auto"/>
        <w:ind w:left="213" w:right="659"/>
      </w:pPr>
      <w:r>
        <w:rPr>
          <w:b/>
        </w:rPr>
        <w:t>Data Model</w:t>
      </w:r>
      <w:r>
        <w:t>: A data model is a high</w:t>
      </w:r>
      <w:r>
        <w:t>-level abstraction that defines how data is organized and structured</w:t>
      </w:r>
      <w:r>
        <w:rPr>
          <w:spacing w:val="-6"/>
        </w:rPr>
        <w:t xml:space="preserve"> </w:t>
      </w:r>
      <w:r>
        <w:t>within</w:t>
      </w:r>
      <w:r>
        <w:rPr>
          <w:spacing w:val="-5"/>
        </w:rPr>
        <w:t xml:space="preserve"> </w:t>
      </w:r>
      <w:r>
        <w:t>a</w:t>
      </w:r>
      <w:r>
        <w:rPr>
          <w:spacing w:val="-6"/>
        </w:rPr>
        <w:t xml:space="preserve"> </w:t>
      </w:r>
      <w:r>
        <w:t>database.</w:t>
      </w:r>
      <w:r>
        <w:rPr>
          <w:spacing w:val="-6"/>
        </w:rPr>
        <w:t xml:space="preserve"> </w:t>
      </w:r>
      <w:r>
        <w:t>Common</w:t>
      </w:r>
      <w:r>
        <w:rPr>
          <w:spacing w:val="-5"/>
        </w:rPr>
        <w:t xml:space="preserve"> </w:t>
      </w:r>
      <w:r>
        <w:t>data</w:t>
      </w:r>
      <w:r>
        <w:rPr>
          <w:spacing w:val="-5"/>
        </w:rPr>
        <w:t xml:space="preserve"> </w:t>
      </w:r>
      <w:r>
        <w:t>models</w:t>
      </w:r>
      <w:r>
        <w:rPr>
          <w:spacing w:val="-2"/>
        </w:rPr>
        <w:t xml:space="preserve"> </w:t>
      </w:r>
      <w:r>
        <w:t>include</w:t>
      </w:r>
      <w:r>
        <w:rPr>
          <w:spacing w:val="-6"/>
        </w:rPr>
        <w:t xml:space="preserve"> </w:t>
      </w:r>
      <w:r>
        <w:t>the</w:t>
      </w:r>
      <w:r>
        <w:rPr>
          <w:spacing w:val="-6"/>
        </w:rPr>
        <w:t xml:space="preserve"> </w:t>
      </w:r>
      <w:r>
        <w:t>relational</w:t>
      </w:r>
      <w:r>
        <w:rPr>
          <w:spacing w:val="-5"/>
        </w:rPr>
        <w:t xml:space="preserve"> </w:t>
      </w:r>
      <w:r>
        <w:t>model,</w:t>
      </w:r>
      <w:r>
        <w:rPr>
          <w:spacing w:val="-5"/>
        </w:rPr>
        <w:t xml:space="preserve"> </w:t>
      </w:r>
      <w:r>
        <w:t>document</w:t>
      </w:r>
      <w:r>
        <w:rPr>
          <w:spacing w:val="-2"/>
        </w:rPr>
        <w:t xml:space="preserve"> </w:t>
      </w:r>
      <w:r>
        <w:t>model, hierarchical model,</w:t>
      </w:r>
      <w:r>
        <w:rPr>
          <w:spacing w:val="-3"/>
        </w:rPr>
        <w:t xml:space="preserve"> </w:t>
      </w:r>
      <w:r>
        <w:t>and more.</w:t>
      </w:r>
      <w:r>
        <w:rPr>
          <w:spacing w:val="-3"/>
        </w:rPr>
        <w:t xml:space="preserve"> </w:t>
      </w:r>
      <w:r>
        <w:t>The</w:t>
      </w:r>
      <w:r>
        <w:rPr>
          <w:spacing w:val="-3"/>
        </w:rPr>
        <w:t xml:space="preserve"> </w:t>
      </w:r>
      <w:r>
        <w:t>choice</w:t>
      </w:r>
      <w:r>
        <w:rPr>
          <w:spacing w:val="-6"/>
        </w:rPr>
        <w:t xml:space="preserve"> </w:t>
      </w:r>
      <w:r>
        <w:t>of a</w:t>
      </w:r>
      <w:r>
        <w:rPr>
          <w:spacing w:val="-3"/>
        </w:rPr>
        <w:t xml:space="preserve"> </w:t>
      </w:r>
      <w:r>
        <w:t>data</w:t>
      </w:r>
      <w:r>
        <w:rPr>
          <w:spacing w:val="-1"/>
        </w:rPr>
        <w:t xml:space="preserve"> </w:t>
      </w:r>
      <w:r>
        <w:t>model</w:t>
      </w:r>
      <w:r>
        <w:rPr>
          <w:spacing w:val="-4"/>
        </w:rPr>
        <w:t xml:space="preserve"> </w:t>
      </w:r>
      <w:r>
        <w:t>depends</w:t>
      </w:r>
      <w:r>
        <w:rPr>
          <w:spacing w:val="-3"/>
        </w:rPr>
        <w:t xml:space="preserve"> </w:t>
      </w:r>
      <w:r>
        <w:t>on</w:t>
      </w:r>
      <w:r>
        <w:rPr>
          <w:spacing w:val="-3"/>
        </w:rPr>
        <w:t xml:space="preserve"> </w:t>
      </w:r>
      <w:r>
        <w:t>the</w:t>
      </w:r>
      <w:r>
        <w:rPr>
          <w:spacing w:val="-3"/>
        </w:rPr>
        <w:t xml:space="preserve"> </w:t>
      </w:r>
      <w:r>
        <w:t>specific</w:t>
      </w:r>
      <w:r>
        <w:rPr>
          <w:spacing w:val="-3"/>
        </w:rPr>
        <w:t xml:space="preserve"> </w:t>
      </w:r>
      <w:r>
        <w:t>requirements</w:t>
      </w:r>
      <w:r>
        <w:rPr>
          <w:spacing w:val="-3"/>
        </w:rPr>
        <w:t xml:space="preserve"> </w:t>
      </w:r>
      <w:r>
        <w:t>of the application.</w:t>
      </w:r>
    </w:p>
    <w:p w:rsidR="00E53D7B" w:rsidRDefault="003749ED">
      <w:pPr>
        <w:pStyle w:val="BodyText"/>
        <w:spacing w:before="199" w:line="360" w:lineRule="auto"/>
        <w:ind w:left="213"/>
      </w:pPr>
      <w:r>
        <w:rPr>
          <w:b/>
        </w:rPr>
        <w:t>Schema</w:t>
      </w:r>
      <w:r>
        <w:t>: A database schema defines the structure of the database, including tables, columns, relationships,</w:t>
      </w:r>
      <w:r>
        <w:rPr>
          <w:spacing w:val="-5"/>
        </w:rPr>
        <w:t xml:space="preserve"> </w:t>
      </w:r>
      <w:r>
        <w:t>constraints,</w:t>
      </w:r>
      <w:r>
        <w:rPr>
          <w:spacing w:val="-2"/>
        </w:rPr>
        <w:t xml:space="preserve"> </w:t>
      </w:r>
      <w:r>
        <w:t>and</w:t>
      </w:r>
      <w:r>
        <w:rPr>
          <w:spacing w:val="-5"/>
        </w:rPr>
        <w:t xml:space="preserve"> </w:t>
      </w:r>
      <w:r>
        <w:t>integrity</w:t>
      </w:r>
      <w:r>
        <w:rPr>
          <w:spacing w:val="-7"/>
        </w:rPr>
        <w:t xml:space="preserve"> </w:t>
      </w:r>
      <w:r>
        <w:t>rules.</w:t>
      </w:r>
      <w:r>
        <w:rPr>
          <w:spacing w:val="-2"/>
        </w:rPr>
        <w:t xml:space="preserve"> </w:t>
      </w:r>
      <w:r>
        <w:t>It</w:t>
      </w:r>
      <w:r>
        <w:rPr>
          <w:spacing w:val="-5"/>
        </w:rPr>
        <w:t xml:space="preserve"> </w:t>
      </w:r>
      <w:r>
        <w:t>provides</w:t>
      </w:r>
      <w:r>
        <w:rPr>
          <w:spacing w:val="-5"/>
        </w:rPr>
        <w:t xml:space="preserve"> </w:t>
      </w:r>
      <w:r>
        <w:t>a</w:t>
      </w:r>
      <w:r>
        <w:rPr>
          <w:spacing w:val="-7"/>
        </w:rPr>
        <w:t xml:space="preserve"> </w:t>
      </w:r>
      <w:r>
        <w:t>blueprint</w:t>
      </w:r>
      <w:r>
        <w:rPr>
          <w:spacing w:val="-5"/>
        </w:rPr>
        <w:t xml:space="preserve"> </w:t>
      </w:r>
      <w:r>
        <w:t>for</w:t>
      </w:r>
      <w:r>
        <w:rPr>
          <w:spacing w:val="-5"/>
        </w:rPr>
        <w:t xml:space="preserve"> </w:t>
      </w:r>
      <w:r>
        <w:t>how</w:t>
      </w:r>
      <w:r>
        <w:rPr>
          <w:spacing w:val="-3"/>
        </w:rPr>
        <w:t xml:space="preserve"> </w:t>
      </w:r>
      <w:r>
        <w:t>data</w:t>
      </w:r>
      <w:r>
        <w:rPr>
          <w:spacing w:val="-7"/>
        </w:rPr>
        <w:t xml:space="preserve"> </w:t>
      </w:r>
      <w:r>
        <w:t>is</w:t>
      </w:r>
      <w:r>
        <w:rPr>
          <w:spacing w:val="-5"/>
        </w:rPr>
        <w:t xml:space="preserve"> </w:t>
      </w:r>
      <w:r>
        <w:t>organized.</w:t>
      </w:r>
    </w:p>
    <w:p w:rsidR="00E53D7B" w:rsidRDefault="003749ED">
      <w:pPr>
        <w:pStyle w:val="BodyText"/>
        <w:spacing w:before="200" w:line="360" w:lineRule="auto"/>
        <w:ind w:left="213" w:right="794"/>
      </w:pPr>
      <w:r>
        <w:rPr>
          <w:b/>
        </w:rPr>
        <w:t>Tables</w:t>
      </w:r>
      <w:r>
        <w:t>:</w:t>
      </w:r>
      <w:r>
        <w:rPr>
          <w:spacing w:val="-3"/>
        </w:rPr>
        <w:t xml:space="preserve"> </w:t>
      </w:r>
      <w:r>
        <w:t>Tables</w:t>
      </w:r>
      <w:r>
        <w:rPr>
          <w:spacing w:val="-3"/>
        </w:rPr>
        <w:t xml:space="preserve"> </w:t>
      </w:r>
      <w:r>
        <w:t>are</w:t>
      </w:r>
      <w:r>
        <w:rPr>
          <w:spacing w:val="-3"/>
        </w:rPr>
        <w:t xml:space="preserve"> </w:t>
      </w:r>
      <w:r>
        <w:t>the</w:t>
      </w:r>
      <w:r>
        <w:rPr>
          <w:spacing w:val="-3"/>
        </w:rPr>
        <w:t xml:space="preserve"> </w:t>
      </w:r>
      <w:r>
        <w:t>primary</w:t>
      </w:r>
      <w:r>
        <w:rPr>
          <w:spacing w:val="-7"/>
        </w:rPr>
        <w:t xml:space="preserve"> </w:t>
      </w:r>
      <w:r>
        <w:t>means</w:t>
      </w:r>
      <w:r>
        <w:rPr>
          <w:spacing w:val="-3"/>
        </w:rPr>
        <w:t xml:space="preserve"> </w:t>
      </w:r>
      <w:r>
        <w:t>of</w:t>
      </w:r>
      <w:r>
        <w:rPr>
          <w:spacing w:val="-3"/>
        </w:rPr>
        <w:t xml:space="preserve"> </w:t>
      </w:r>
      <w:r>
        <w:t>orga</w:t>
      </w:r>
      <w:r>
        <w:t>nizing</w:t>
      </w:r>
      <w:r>
        <w:rPr>
          <w:spacing w:val="-5"/>
        </w:rPr>
        <w:t xml:space="preserve"> </w:t>
      </w:r>
      <w:r>
        <w:t>data</w:t>
      </w:r>
      <w:r>
        <w:rPr>
          <w:spacing w:val="-5"/>
        </w:rPr>
        <w:t xml:space="preserve"> </w:t>
      </w:r>
      <w:r>
        <w:t>in a</w:t>
      </w:r>
      <w:r>
        <w:rPr>
          <w:spacing w:val="-5"/>
        </w:rPr>
        <w:t xml:space="preserve"> </w:t>
      </w:r>
      <w:r>
        <w:t>relational</w:t>
      </w:r>
      <w:r>
        <w:rPr>
          <w:spacing w:val="-4"/>
        </w:rPr>
        <w:t xml:space="preserve"> </w:t>
      </w:r>
      <w:r>
        <w:t>database.</w:t>
      </w:r>
      <w:r>
        <w:rPr>
          <w:spacing w:val="-3"/>
        </w:rPr>
        <w:t xml:space="preserve"> </w:t>
      </w:r>
      <w:r>
        <w:t>They</w:t>
      </w:r>
      <w:r>
        <w:rPr>
          <w:spacing w:val="-7"/>
        </w:rPr>
        <w:t xml:space="preserve"> </w:t>
      </w:r>
      <w:r>
        <w:t>consist</w:t>
      </w:r>
      <w:r>
        <w:rPr>
          <w:spacing w:val="-3"/>
        </w:rPr>
        <w:t xml:space="preserve"> </w:t>
      </w:r>
      <w:r>
        <w:t>of rows (records) and columns (attributes). Each row represents a single data entity, and each column represents a specific property or field of that entity.</w:t>
      </w:r>
    </w:p>
    <w:p w:rsidR="00E53D7B" w:rsidRDefault="003749ED">
      <w:pPr>
        <w:pStyle w:val="BodyText"/>
        <w:spacing w:before="200" w:line="360" w:lineRule="auto"/>
        <w:ind w:left="213" w:right="659"/>
      </w:pPr>
      <w:r>
        <w:rPr>
          <w:b/>
        </w:rPr>
        <w:t>Keys</w:t>
      </w:r>
      <w:r>
        <w:t>: Keys are</w:t>
      </w:r>
      <w:r>
        <w:rPr>
          <w:spacing w:val="-2"/>
        </w:rPr>
        <w:t xml:space="preserve"> </w:t>
      </w:r>
      <w:r>
        <w:t>used to uniquely</w:t>
      </w:r>
      <w:r>
        <w:rPr>
          <w:spacing w:val="-2"/>
        </w:rPr>
        <w:t xml:space="preserve"> </w:t>
      </w:r>
      <w:r>
        <w:t>identify</w:t>
      </w:r>
      <w:r>
        <w:rPr>
          <w:spacing w:val="-2"/>
        </w:rPr>
        <w:t xml:space="preserve"> </w:t>
      </w:r>
      <w:r>
        <w:t>records in a table. The</w:t>
      </w:r>
      <w:r>
        <w:rPr>
          <w:spacing w:val="-2"/>
        </w:rPr>
        <w:t xml:space="preserve"> </w:t>
      </w:r>
      <w:r>
        <w:t>primary</w:t>
      </w:r>
      <w:r>
        <w:rPr>
          <w:spacing w:val="-4"/>
        </w:rPr>
        <w:t xml:space="preserve"> </w:t>
      </w:r>
      <w:r>
        <w:t>key</w:t>
      </w:r>
      <w:r>
        <w:rPr>
          <w:spacing w:val="-2"/>
        </w:rPr>
        <w:t xml:space="preserve"> </w:t>
      </w:r>
      <w:r>
        <w:t>is a unique identifier for each row, while foreign keys establish relationships between tables.</w:t>
      </w:r>
    </w:p>
    <w:p w:rsidR="00E53D7B" w:rsidRDefault="003749ED">
      <w:pPr>
        <w:pStyle w:val="BodyText"/>
        <w:spacing w:line="360" w:lineRule="auto"/>
        <w:ind w:left="213" w:right="659"/>
      </w:pPr>
      <w:r>
        <w:rPr>
          <w:b/>
        </w:rPr>
        <w:t>Query</w:t>
      </w:r>
      <w:r>
        <w:rPr>
          <w:b/>
          <w:spacing w:val="36"/>
        </w:rPr>
        <w:t xml:space="preserve"> </w:t>
      </w:r>
      <w:r>
        <w:rPr>
          <w:b/>
        </w:rPr>
        <w:t>Language</w:t>
      </w:r>
      <w:r>
        <w:t>:</w:t>
      </w:r>
      <w:r>
        <w:rPr>
          <w:spacing w:val="38"/>
        </w:rPr>
        <w:t xml:space="preserve"> </w:t>
      </w:r>
      <w:r>
        <w:t>SQL</w:t>
      </w:r>
      <w:r>
        <w:rPr>
          <w:spacing w:val="36"/>
        </w:rPr>
        <w:t xml:space="preserve"> </w:t>
      </w:r>
      <w:r>
        <w:t>(Structured</w:t>
      </w:r>
      <w:r>
        <w:rPr>
          <w:spacing w:val="38"/>
        </w:rPr>
        <w:t xml:space="preserve"> </w:t>
      </w:r>
      <w:r>
        <w:t>Query</w:t>
      </w:r>
      <w:r>
        <w:rPr>
          <w:spacing w:val="36"/>
        </w:rPr>
        <w:t xml:space="preserve"> </w:t>
      </w:r>
      <w:r>
        <w:t>Language)</w:t>
      </w:r>
      <w:r>
        <w:rPr>
          <w:spacing w:val="37"/>
        </w:rPr>
        <w:t xml:space="preserve"> </w:t>
      </w:r>
      <w:r>
        <w:t>is</w:t>
      </w:r>
      <w:r>
        <w:rPr>
          <w:spacing w:val="40"/>
        </w:rPr>
        <w:t xml:space="preserve"> </w:t>
      </w:r>
      <w:r>
        <w:t>the</w:t>
      </w:r>
      <w:r>
        <w:rPr>
          <w:spacing w:val="38"/>
        </w:rPr>
        <w:t xml:space="preserve"> </w:t>
      </w:r>
      <w:r>
        <w:t>standard</w:t>
      </w:r>
      <w:r>
        <w:rPr>
          <w:spacing w:val="36"/>
        </w:rPr>
        <w:t xml:space="preserve"> </w:t>
      </w:r>
      <w:r>
        <w:t>language</w:t>
      </w:r>
      <w:r>
        <w:rPr>
          <w:spacing w:val="40"/>
        </w:rPr>
        <w:t xml:space="preserve"> </w:t>
      </w:r>
      <w:r>
        <w:t>for</w:t>
      </w:r>
      <w:r>
        <w:rPr>
          <w:spacing w:val="40"/>
        </w:rPr>
        <w:t xml:space="preserve"> </w:t>
      </w:r>
      <w:r>
        <w:t>interacting with relational databases. It's use</w:t>
      </w:r>
      <w:r>
        <w:t>d to retrieve, manipulate, and manage data.</w:t>
      </w:r>
    </w:p>
    <w:p w:rsidR="00E53D7B" w:rsidRDefault="003749ED">
      <w:pPr>
        <w:pStyle w:val="BodyText"/>
        <w:spacing w:line="360" w:lineRule="auto"/>
        <w:ind w:left="213" w:right="661"/>
        <w:jc w:val="both"/>
      </w:pPr>
      <w:r>
        <w:rPr>
          <w:b/>
        </w:rPr>
        <w:t xml:space="preserve">Normalization: </w:t>
      </w:r>
      <w:r>
        <w:t>Normalization is the process of organizing data in a database to minimize redundancy and ensure data integrity. It involves breaking down tables into smaller, related</w:t>
      </w:r>
      <w:r>
        <w:rPr>
          <w:spacing w:val="80"/>
        </w:rPr>
        <w:t xml:space="preserve"> </w:t>
      </w:r>
      <w:r>
        <w:rPr>
          <w:spacing w:val="-2"/>
        </w:rPr>
        <w:t>tables.</w:t>
      </w:r>
    </w:p>
    <w:p w:rsidR="00E53D7B" w:rsidRDefault="003749ED">
      <w:pPr>
        <w:pStyle w:val="BodyText"/>
        <w:spacing w:line="360" w:lineRule="auto"/>
        <w:ind w:left="213" w:right="925"/>
        <w:jc w:val="both"/>
      </w:pPr>
      <w:r>
        <w:rPr>
          <w:b/>
        </w:rPr>
        <w:t>Indexing</w:t>
      </w:r>
      <w:r>
        <w:t>:</w:t>
      </w:r>
      <w:r>
        <w:rPr>
          <w:spacing w:val="-4"/>
        </w:rPr>
        <w:t xml:space="preserve"> </w:t>
      </w:r>
      <w:r>
        <w:t>Indexes</w:t>
      </w:r>
      <w:r>
        <w:rPr>
          <w:spacing w:val="-4"/>
        </w:rPr>
        <w:t xml:space="preserve"> </w:t>
      </w:r>
      <w:r>
        <w:t>are</w:t>
      </w:r>
      <w:r>
        <w:rPr>
          <w:spacing w:val="-4"/>
        </w:rPr>
        <w:t xml:space="preserve"> </w:t>
      </w:r>
      <w:r>
        <w:t>data</w:t>
      </w:r>
      <w:r>
        <w:rPr>
          <w:spacing w:val="-4"/>
        </w:rPr>
        <w:t xml:space="preserve"> </w:t>
      </w:r>
      <w:r>
        <w:t>structures</w:t>
      </w:r>
      <w:r>
        <w:rPr>
          <w:spacing w:val="-4"/>
        </w:rPr>
        <w:t xml:space="preserve"> </w:t>
      </w:r>
      <w:r>
        <w:t>used</w:t>
      </w:r>
      <w:r>
        <w:rPr>
          <w:spacing w:val="-5"/>
        </w:rPr>
        <w:t xml:space="preserve"> </w:t>
      </w:r>
      <w:r>
        <w:t>to</w:t>
      </w:r>
      <w:r>
        <w:rPr>
          <w:spacing w:val="-1"/>
        </w:rPr>
        <w:t xml:space="preserve"> </w:t>
      </w:r>
      <w:r>
        <w:t>speed</w:t>
      </w:r>
      <w:r>
        <w:rPr>
          <w:spacing w:val="-4"/>
        </w:rPr>
        <w:t xml:space="preserve"> </w:t>
      </w:r>
      <w:r>
        <w:t>up</w:t>
      </w:r>
      <w:r>
        <w:rPr>
          <w:spacing w:val="-4"/>
        </w:rPr>
        <w:t xml:space="preserve"> </w:t>
      </w:r>
      <w:r>
        <w:t>data</w:t>
      </w:r>
      <w:r>
        <w:rPr>
          <w:spacing w:val="-5"/>
        </w:rPr>
        <w:t xml:space="preserve"> </w:t>
      </w:r>
      <w:r>
        <w:t>retrieval</w:t>
      </w:r>
      <w:r>
        <w:rPr>
          <w:spacing w:val="-5"/>
        </w:rPr>
        <w:t xml:space="preserve"> </w:t>
      </w:r>
      <w:r>
        <w:t>operations.</w:t>
      </w:r>
      <w:r>
        <w:rPr>
          <w:spacing w:val="-4"/>
        </w:rPr>
        <w:t xml:space="preserve"> </w:t>
      </w:r>
      <w:r>
        <w:t>They</w:t>
      </w:r>
      <w:r>
        <w:rPr>
          <w:spacing w:val="-7"/>
        </w:rPr>
        <w:t xml:space="preserve"> </w:t>
      </w:r>
      <w:r>
        <w:t>provide</w:t>
      </w:r>
      <w:r>
        <w:rPr>
          <w:spacing w:val="-4"/>
        </w:rPr>
        <w:t xml:space="preserve"> </w:t>
      </w:r>
      <w:r>
        <w:t>a quick way to access data based on certain columns.</w:t>
      </w:r>
    </w:p>
    <w:p w:rsidR="00E53D7B" w:rsidRDefault="00E53D7B">
      <w:pPr>
        <w:spacing w:line="360" w:lineRule="auto"/>
        <w:jc w:val="both"/>
        <w:sectPr w:rsidR="00E53D7B">
          <w:headerReference w:type="default" r:id="rId28"/>
          <w:footerReference w:type="default" r:id="rId29"/>
          <w:pgSz w:w="12240" w:h="15840"/>
          <w:pgMar w:top="1440" w:right="780" w:bottom="1940" w:left="1140" w:header="718" w:footer="1744" w:gutter="0"/>
          <w:cols w:space="720"/>
        </w:sectPr>
      </w:pPr>
    </w:p>
    <w:p w:rsidR="00E53D7B" w:rsidRDefault="003749ED">
      <w:pPr>
        <w:pStyle w:val="BodyText"/>
        <w:spacing w:before="18" w:line="360" w:lineRule="auto"/>
        <w:ind w:left="213" w:right="659"/>
      </w:pPr>
      <w:r>
        <w:rPr>
          <w:b/>
        </w:rPr>
        <w:lastRenderedPageBreak/>
        <w:t>ACID Properties</w:t>
      </w:r>
      <w:r>
        <w:t>: In the context of transactions, the ACID properties (Atomicity, Consistency, Isolation,</w:t>
      </w:r>
      <w:r>
        <w:rPr>
          <w:spacing w:val="-5"/>
        </w:rPr>
        <w:t xml:space="preserve"> </w:t>
      </w:r>
      <w:r>
        <w:t>and</w:t>
      </w:r>
      <w:r>
        <w:rPr>
          <w:spacing w:val="-3"/>
        </w:rPr>
        <w:t xml:space="preserve"> </w:t>
      </w:r>
      <w:r>
        <w:t>Durability)</w:t>
      </w:r>
      <w:r>
        <w:rPr>
          <w:spacing w:val="-2"/>
        </w:rPr>
        <w:t xml:space="preserve"> </w:t>
      </w:r>
      <w:r>
        <w:t>ensure</w:t>
      </w:r>
      <w:r>
        <w:rPr>
          <w:spacing w:val="-7"/>
        </w:rPr>
        <w:t xml:space="preserve"> </w:t>
      </w:r>
      <w:r>
        <w:t>that</w:t>
      </w:r>
      <w:r>
        <w:rPr>
          <w:spacing w:val="-6"/>
        </w:rPr>
        <w:t xml:space="preserve"> </w:t>
      </w:r>
      <w:r>
        <w:t>database</w:t>
      </w:r>
      <w:r>
        <w:rPr>
          <w:spacing w:val="-5"/>
        </w:rPr>
        <w:t xml:space="preserve"> </w:t>
      </w:r>
      <w:r>
        <w:t>operations</w:t>
      </w:r>
      <w:r>
        <w:rPr>
          <w:spacing w:val="-5"/>
        </w:rPr>
        <w:t xml:space="preserve"> </w:t>
      </w:r>
      <w:r>
        <w:t>are</w:t>
      </w:r>
      <w:r>
        <w:rPr>
          <w:spacing w:val="-3"/>
        </w:rPr>
        <w:t xml:space="preserve"> </w:t>
      </w:r>
      <w:r>
        <w:t>reliable</w:t>
      </w:r>
      <w:r>
        <w:rPr>
          <w:spacing w:val="-5"/>
        </w:rPr>
        <w:t xml:space="preserve"> </w:t>
      </w:r>
      <w:r>
        <w:t>and</w:t>
      </w:r>
      <w:r>
        <w:rPr>
          <w:spacing w:val="-3"/>
        </w:rPr>
        <w:t xml:space="preserve"> </w:t>
      </w:r>
      <w:r>
        <w:t>maintain</w:t>
      </w:r>
      <w:r>
        <w:rPr>
          <w:spacing w:val="-5"/>
        </w:rPr>
        <w:t xml:space="preserve"> </w:t>
      </w:r>
      <w:r>
        <w:t>data</w:t>
      </w:r>
      <w:r>
        <w:rPr>
          <w:spacing w:val="-5"/>
        </w:rPr>
        <w:t xml:space="preserve"> </w:t>
      </w:r>
      <w:r>
        <w:t xml:space="preserve">integrity. </w:t>
      </w:r>
      <w:r>
        <w:rPr>
          <w:b/>
        </w:rPr>
        <w:t>Concurrency Control</w:t>
      </w:r>
      <w:r>
        <w:t>: DBMS systems must handle multiple users or processes accessing the database simultaneously. Concurrency control mechanisms ensure that data remains consistent even in a multi-user environment.</w:t>
      </w:r>
    </w:p>
    <w:p w:rsidR="00E53D7B" w:rsidRDefault="003749ED">
      <w:pPr>
        <w:pStyle w:val="BodyText"/>
        <w:spacing w:line="360" w:lineRule="auto"/>
        <w:ind w:left="213" w:right="659"/>
      </w:pPr>
      <w:r>
        <w:rPr>
          <w:b/>
        </w:rPr>
        <w:t>Data</w:t>
      </w:r>
      <w:r>
        <w:rPr>
          <w:b/>
          <w:spacing w:val="-4"/>
        </w:rPr>
        <w:t xml:space="preserve"> </w:t>
      </w:r>
      <w:r>
        <w:rPr>
          <w:b/>
        </w:rPr>
        <w:t>Security</w:t>
      </w:r>
      <w:r>
        <w:t>:</w:t>
      </w:r>
      <w:r>
        <w:rPr>
          <w:spacing w:val="-4"/>
        </w:rPr>
        <w:t xml:space="preserve"> </w:t>
      </w:r>
      <w:r>
        <w:t>DBMS</w:t>
      </w:r>
      <w:r>
        <w:rPr>
          <w:spacing w:val="-4"/>
        </w:rPr>
        <w:t xml:space="preserve"> </w:t>
      </w:r>
      <w:r>
        <w:t>systems</w:t>
      </w:r>
      <w:r>
        <w:rPr>
          <w:spacing w:val="-4"/>
        </w:rPr>
        <w:t xml:space="preserve"> </w:t>
      </w:r>
      <w:r>
        <w:t>provide</w:t>
      </w:r>
      <w:r>
        <w:rPr>
          <w:spacing w:val="-6"/>
        </w:rPr>
        <w:t xml:space="preserve"> </w:t>
      </w:r>
      <w:r>
        <w:t>mechanisms</w:t>
      </w:r>
      <w:r>
        <w:rPr>
          <w:spacing w:val="-1"/>
        </w:rPr>
        <w:t xml:space="preserve"> </w:t>
      </w:r>
      <w:r>
        <w:t>to</w:t>
      </w:r>
      <w:r>
        <w:rPr>
          <w:spacing w:val="-4"/>
        </w:rPr>
        <w:t xml:space="preserve"> </w:t>
      </w:r>
      <w:r>
        <w:t>control</w:t>
      </w:r>
      <w:r>
        <w:rPr>
          <w:spacing w:val="-4"/>
        </w:rPr>
        <w:t xml:space="preserve"> </w:t>
      </w:r>
      <w:r>
        <w:t>who</w:t>
      </w:r>
      <w:r>
        <w:rPr>
          <w:spacing w:val="-4"/>
        </w:rPr>
        <w:t xml:space="preserve"> </w:t>
      </w:r>
      <w:r>
        <w:t>can</w:t>
      </w:r>
      <w:r>
        <w:rPr>
          <w:spacing w:val="-4"/>
        </w:rPr>
        <w:t xml:space="preserve"> </w:t>
      </w:r>
      <w:r>
        <w:t>access</w:t>
      </w:r>
      <w:r>
        <w:rPr>
          <w:spacing w:val="-4"/>
        </w:rPr>
        <w:t xml:space="preserve"> </w:t>
      </w:r>
      <w:r>
        <w:t>the</w:t>
      </w:r>
      <w:r>
        <w:rPr>
          <w:spacing w:val="-6"/>
        </w:rPr>
        <w:t xml:space="preserve"> </w:t>
      </w:r>
      <w:r>
        <w:t>data</w:t>
      </w:r>
      <w:r>
        <w:rPr>
          <w:spacing w:val="-1"/>
        </w:rPr>
        <w:t xml:space="preserve"> </w:t>
      </w:r>
      <w:r>
        <w:t>and</w:t>
      </w:r>
      <w:r>
        <w:rPr>
          <w:spacing w:val="-1"/>
        </w:rPr>
        <w:t xml:space="preserve"> </w:t>
      </w:r>
      <w:r>
        <w:t>what actions they can perform. This includes user authentication and authorization.</w:t>
      </w:r>
    </w:p>
    <w:p w:rsidR="00E53D7B" w:rsidRDefault="003749ED">
      <w:pPr>
        <w:pStyle w:val="BodyText"/>
        <w:spacing w:line="360" w:lineRule="auto"/>
        <w:ind w:left="213" w:right="659"/>
      </w:pPr>
      <w:r>
        <w:t>Backup</w:t>
      </w:r>
      <w:r>
        <w:rPr>
          <w:spacing w:val="-2"/>
        </w:rPr>
        <w:t xml:space="preserve"> </w:t>
      </w:r>
      <w:r>
        <w:t>and</w:t>
      </w:r>
      <w:r>
        <w:rPr>
          <w:spacing w:val="-4"/>
        </w:rPr>
        <w:t xml:space="preserve"> </w:t>
      </w:r>
      <w:r>
        <w:t>Recovery:</w:t>
      </w:r>
      <w:r>
        <w:rPr>
          <w:spacing w:val="-4"/>
        </w:rPr>
        <w:t xml:space="preserve"> </w:t>
      </w:r>
      <w:r>
        <w:t>Regular</w:t>
      </w:r>
      <w:r>
        <w:rPr>
          <w:spacing w:val="-6"/>
        </w:rPr>
        <w:t xml:space="preserve"> </w:t>
      </w:r>
      <w:r>
        <w:t>database</w:t>
      </w:r>
      <w:r>
        <w:rPr>
          <w:spacing w:val="-3"/>
        </w:rPr>
        <w:t xml:space="preserve"> </w:t>
      </w:r>
      <w:r>
        <w:t>backups</w:t>
      </w:r>
      <w:r>
        <w:rPr>
          <w:spacing w:val="-2"/>
        </w:rPr>
        <w:t xml:space="preserve"> </w:t>
      </w:r>
      <w:r>
        <w:t>and</w:t>
      </w:r>
      <w:r>
        <w:rPr>
          <w:spacing w:val="-4"/>
        </w:rPr>
        <w:t xml:space="preserve"> </w:t>
      </w:r>
      <w:r>
        <w:t>recovery</w:t>
      </w:r>
      <w:r>
        <w:rPr>
          <w:spacing w:val="-8"/>
        </w:rPr>
        <w:t xml:space="preserve"> </w:t>
      </w:r>
      <w:r>
        <w:t>mechanisms</w:t>
      </w:r>
      <w:r>
        <w:rPr>
          <w:spacing w:val="-4"/>
        </w:rPr>
        <w:t xml:space="preserve"> </w:t>
      </w:r>
      <w:r>
        <w:t>are</w:t>
      </w:r>
      <w:r>
        <w:rPr>
          <w:spacing w:val="-7"/>
        </w:rPr>
        <w:t xml:space="preserve"> </w:t>
      </w:r>
      <w:r>
        <w:t>essential</w:t>
      </w:r>
      <w:r>
        <w:rPr>
          <w:spacing w:val="-4"/>
        </w:rPr>
        <w:t xml:space="preserve"> </w:t>
      </w:r>
      <w:r>
        <w:t>to safeguard data and restore it in case of failures.</w:t>
      </w:r>
    </w:p>
    <w:p w:rsidR="00E53D7B" w:rsidRDefault="003749ED">
      <w:pPr>
        <w:pStyle w:val="BodyText"/>
        <w:spacing w:line="360" w:lineRule="auto"/>
        <w:ind w:left="213" w:right="659"/>
      </w:pPr>
      <w:r>
        <w:rPr>
          <w:b/>
        </w:rPr>
        <w:t>Data</w:t>
      </w:r>
      <w:r>
        <w:rPr>
          <w:b/>
          <w:spacing w:val="-5"/>
        </w:rPr>
        <w:t xml:space="preserve"> </w:t>
      </w:r>
      <w:r>
        <w:rPr>
          <w:b/>
        </w:rPr>
        <w:t>Inte</w:t>
      </w:r>
      <w:r>
        <w:rPr>
          <w:b/>
        </w:rPr>
        <w:t>grity</w:t>
      </w:r>
      <w:r>
        <w:t>:</w:t>
      </w:r>
      <w:r>
        <w:rPr>
          <w:spacing w:val="-5"/>
        </w:rPr>
        <w:t xml:space="preserve"> </w:t>
      </w:r>
      <w:r>
        <w:t>Data</w:t>
      </w:r>
      <w:r>
        <w:rPr>
          <w:spacing w:val="-5"/>
        </w:rPr>
        <w:t xml:space="preserve"> </w:t>
      </w:r>
      <w:r>
        <w:t>integrity</w:t>
      </w:r>
      <w:r>
        <w:rPr>
          <w:spacing w:val="-7"/>
        </w:rPr>
        <w:t xml:space="preserve"> </w:t>
      </w:r>
      <w:r>
        <w:t>constraints,</w:t>
      </w:r>
      <w:r>
        <w:rPr>
          <w:spacing w:val="-5"/>
        </w:rPr>
        <w:t xml:space="preserve"> </w:t>
      </w:r>
      <w:r>
        <w:t>such</w:t>
      </w:r>
      <w:r>
        <w:rPr>
          <w:spacing w:val="-7"/>
        </w:rPr>
        <w:t xml:space="preserve"> </w:t>
      </w:r>
      <w:r>
        <w:t>as</w:t>
      </w:r>
      <w:r>
        <w:rPr>
          <w:spacing w:val="-2"/>
        </w:rPr>
        <w:t xml:space="preserve"> </w:t>
      </w:r>
      <w:r>
        <w:t>unique</w:t>
      </w:r>
      <w:r>
        <w:rPr>
          <w:spacing w:val="-7"/>
        </w:rPr>
        <w:t xml:space="preserve"> </w:t>
      </w:r>
      <w:r>
        <w:t>constraints,</w:t>
      </w:r>
      <w:r>
        <w:rPr>
          <w:spacing w:val="-2"/>
        </w:rPr>
        <w:t xml:space="preserve"> </w:t>
      </w:r>
      <w:r>
        <w:t>check</w:t>
      </w:r>
      <w:r>
        <w:rPr>
          <w:spacing w:val="-5"/>
        </w:rPr>
        <w:t xml:space="preserve"> </w:t>
      </w:r>
      <w:r>
        <w:t>constraints,</w:t>
      </w:r>
      <w:r>
        <w:rPr>
          <w:spacing w:val="-5"/>
        </w:rPr>
        <w:t xml:space="preserve"> </w:t>
      </w:r>
      <w:r>
        <w:t>and referential integrity constraints, help maintain the accuracy and consistency of data.</w:t>
      </w:r>
    </w:p>
    <w:p w:rsidR="00E53D7B" w:rsidRDefault="003749ED">
      <w:pPr>
        <w:pStyle w:val="BodyText"/>
        <w:spacing w:line="360" w:lineRule="auto"/>
        <w:ind w:left="213" w:right="659"/>
      </w:pPr>
      <w:r>
        <w:rPr>
          <w:b/>
        </w:rPr>
        <w:t>Transactions</w:t>
      </w:r>
      <w:r>
        <w:t>:</w:t>
      </w:r>
      <w:r>
        <w:rPr>
          <w:spacing w:val="-4"/>
        </w:rPr>
        <w:t xml:space="preserve"> </w:t>
      </w:r>
      <w:r>
        <w:t>A</w:t>
      </w:r>
      <w:r>
        <w:rPr>
          <w:spacing w:val="-4"/>
        </w:rPr>
        <w:t xml:space="preserve"> </w:t>
      </w:r>
      <w:r>
        <w:t>transaction</w:t>
      </w:r>
      <w:r>
        <w:rPr>
          <w:spacing w:val="-4"/>
        </w:rPr>
        <w:t xml:space="preserve"> </w:t>
      </w:r>
      <w:r>
        <w:t>is</w:t>
      </w:r>
      <w:r>
        <w:rPr>
          <w:spacing w:val="-4"/>
        </w:rPr>
        <w:t xml:space="preserve"> </w:t>
      </w:r>
      <w:r>
        <w:t>a</w:t>
      </w:r>
      <w:r>
        <w:rPr>
          <w:spacing w:val="-4"/>
        </w:rPr>
        <w:t xml:space="preserve"> </w:t>
      </w:r>
      <w:r>
        <w:t>sequence</w:t>
      </w:r>
      <w:r>
        <w:rPr>
          <w:spacing w:val="-5"/>
        </w:rPr>
        <w:t xml:space="preserve"> </w:t>
      </w:r>
      <w:r>
        <w:t>of</w:t>
      </w:r>
      <w:r>
        <w:rPr>
          <w:spacing w:val="-4"/>
        </w:rPr>
        <w:t xml:space="preserve"> </w:t>
      </w:r>
      <w:r>
        <w:t>one</w:t>
      </w:r>
      <w:r>
        <w:rPr>
          <w:spacing w:val="-1"/>
        </w:rPr>
        <w:t xml:space="preserve"> </w:t>
      </w:r>
      <w:r>
        <w:t>or</w:t>
      </w:r>
      <w:r>
        <w:rPr>
          <w:spacing w:val="-5"/>
        </w:rPr>
        <w:t xml:space="preserve"> </w:t>
      </w:r>
      <w:r>
        <w:t>more</w:t>
      </w:r>
      <w:r>
        <w:rPr>
          <w:spacing w:val="-6"/>
        </w:rPr>
        <w:t xml:space="preserve"> </w:t>
      </w:r>
      <w:r>
        <w:t>SQL</w:t>
      </w:r>
      <w:r>
        <w:rPr>
          <w:spacing w:val="-5"/>
        </w:rPr>
        <w:t xml:space="preserve"> </w:t>
      </w:r>
      <w:r>
        <w:t>statements</w:t>
      </w:r>
      <w:r>
        <w:rPr>
          <w:spacing w:val="-1"/>
        </w:rPr>
        <w:t xml:space="preserve"> </w:t>
      </w:r>
      <w:r>
        <w:t>treated</w:t>
      </w:r>
      <w:r>
        <w:rPr>
          <w:spacing w:val="-4"/>
        </w:rPr>
        <w:t xml:space="preserve"> </w:t>
      </w:r>
      <w:r>
        <w:t>as</w:t>
      </w:r>
      <w:r>
        <w:rPr>
          <w:spacing w:val="-3"/>
        </w:rPr>
        <w:t xml:space="preserve"> </w:t>
      </w:r>
      <w:r>
        <w:t>a</w:t>
      </w:r>
      <w:r>
        <w:rPr>
          <w:spacing w:val="-4"/>
        </w:rPr>
        <w:t xml:space="preserve"> </w:t>
      </w:r>
      <w:r>
        <w:t xml:space="preserve">single, indivisible unit. Transactions ensure that data changes are made in a consistent and reliable </w:t>
      </w:r>
      <w:r>
        <w:rPr>
          <w:spacing w:val="-2"/>
        </w:rPr>
        <w:t>manner.</w:t>
      </w:r>
    </w:p>
    <w:p w:rsidR="00E53D7B" w:rsidRDefault="003749ED">
      <w:pPr>
        <w:pStyle w:val="BodyText"/>
        <w:spacing w:line="360" w:lineRule="auto"/>
        <w:ind w:left="213" w:right="659"/>
      </w:pPr>
      <w:r>
        <w:rPr>
          <w:b/>
        </w:rPr>
        <w:t>Data</w:t>
      </w:r>
      <w:r>
        <w:rPr>
          <w:b/>
          <w:spacing w:val="-5"/>
        </w:rPr>
        <w:t xml:space="preserve"> </w:t>
      </w:r>
      <w:r>
        <w:rPr>
          <w:b/>
        </w:rPr>
        <w:t>Redundancy</w:t>
      </w:r>
      <w:r>
        <w:t>:</w:t>
      </w:r>
      <w:r>
        <w:rPr>
          <w:spacing w:val="-5"/>
        </w:rPr>
        <w:t xml:space="preserve"> </w:t>
      </w:r>
      <w:r>
        <w:t>Minimizing</w:t>
      </w:r>
      <w:r>
        <w:rPr>
          <w:spacing w:val="-5"/>
        </w:rPr>
        <w:t xml:space="preserve"> </w:t>
      </w:r>
      <w:r>
        <w:t>data</w:t>
      </w:r>
      <w:r>
        <w:rPr>
          <w:spacing w:val="-5"/>
        </w:rPr>
        <w:t xml:space="preserve"> </w:t>
      </w:r>
      <w:r>
        <w:t>redundancy</w:t>
      </w:r>
      <w:r>
        <w:rPr>
          <w:spacing w:val="-8"/>
        </w:rPr>
        <w:t xml:space="preserve"> </w:t>
      </w:r>
      <w:r>
        <w:t>is</w:t>
      </w:r>
      <w:r>
        <w:rPr>
          <w:spacing w:val="-5"/>
        </w:rPr>
        <w:t xml:space="preserve"> </w:t>
      </w:r>
      <w:r>
        <w:t>a</w:t>
      </w:r>
      <w:r>
        <w:rPr>
          <w:spacing w:val="-5"/>
        </w:rPr>
        <w:t xml:space="preserve"> </w:t>
      </w:r>
      <w:r>
        <w:t>fundamental</w:t>
      </w:r>
      <w:r>
        <w:rPr>
          <w:spacing w:val="-5"/>
        </w:rPr>
        <w:t xml:space="preserve"> </w:t>
      </w:r>
      <w:r>
        <w:t>principle</w:t>
      </w:r>
      <w:r>
        <w:rPr>
          <w:spacing w:val="-3"/>
        </w:rPr>
        <w:t xml:space="preserve"> </w:t>
      </w:r>
      <w:r>
        <w:t>in</w:t>
      </w:r>
      <w:r>
        <w:rPr>
          <w:spacing w:val="-5"/>
        </w:rPr>
        <w:t xml:space="preserve"> </w:t>
      </w:r>
      <w:r>
        <w:t>database</w:t>
      </w:r>
      <w:r>
        <w:rPr>
          <w:spacing w:val="-3"/>
        </w:rPr>
        <w:t xml:space="preserve"> </w:t>
      </w:r>
      <w:r>
        <w:t>design</w:t>
      </w:r>
      <w:r>
        <w:rPr>
          <w:spacing w:val="-2"/>
        </w:rPr>
        <w:t xml:space="preserve"> </w:t>
      </w:r>
      <w:r>
        <w:t>to prevent anomalies and maintain data consistency.</w:t>
      </w:r>
    </w:p>
    <w:p w:rsidR="00E53D7B" w:rsidRDefault="003749ED">
      <w:pPr>
        <w:pStyle w:val="BodyText"/>
        <w:spacing w:line="360" w:lineRule="auto"/>
        <w:ind w:left="213" w:right="659"/>
      </w:pPr>
      <w:r>
        <w:rPr>
          <w:b/>
        </w:rPr>
        <w:t>Sc</w:t>
      </w:r>
      <w:r>
        <w:rPr>
          <w:b/>
        </w:rPr>
        <w:t>alability:</w:t>
      </w:r>
      <w:r>
        <w:rPr>
          <w:b/>
          <w:spacing w:val="-3"/>
        </w:rPr>
        <w:t xml:space="preserve"> </w:t>
      </w:r>
      <w:r>
        <w:t>A</w:t>
      </w:r>
      <w:r>
        <w:rPr>
          <w:spacing w:val="-4"/>
        </w:rPr>
        <w:t xml:space="preserve"> </w:t>
      </w:r>
      <w:r>
        <w:t>well-designed</w:t>
      </w:r>
      <w:r>
        <w:rPr>
          <w:spacing w:val="-6"/>
        </w:rPr>
        <w:t xml:space="preserve"> </w:t>
      </w:r>
      <w:r>
        <w:t>DBMS</w:t>
      </w:r>
      <w:r>
        <w:rPr>
          <w:spacing w:val="-1"/>
        </w:rPr>
        <w:t xml:space="preserve"> </w:t>
      </w:r>
      <w:r>
        <w:t>should</w:t>
      </w:r>
      <w:r>
        <w:rPr>
          <w:spacing w:val="-4"/>
        </w:rPr>
        <w:t xml:space="preserve"> </w:t>
      </w:r>
      <w:r>
        <w:t>be</w:t>
      </w:r>
      <w:r>
        <w:rPr>
          <w:spacing w:val="-4"/>
        </w:rPr>
        <w:t xml:space="preserve"> </w:t>
      </w:r>
      <w:r>
        <w:t>able</w:t>
      </w:r>
      <w:r>
        <w:rPr>
          <w:spacing w:val="-4"/>
        </w:rPr>
        <w:t xml:space="preserve"> </w:t>
      </w:r>
      <w:r>
        <w:t>to</w:t>
      </w:r>
      <w:r>
        <w:rPr>
          <w:spacing w:val="-4"/>
        </w:rPr>
        <w:t xml:space="preserve"> </w:t>
      </w:r>
      <w:r>
        <w:t>scale</w:t>
      </w:r>
      <w:r>
        <w:rPr>
          <w:spacing w:val="-6"/>
        </w:rPr>
        <w:t xml:space="preserve"> </w:t>
      </w:r>
      <w:r>
        <w:t>to</w:t>
      </w:r>
      <w:r>
        <w:rPr>
          <w:spacing w:val="-1"/>
        </w:rPr>
        <w:t xml:space="preserve"> </w:t>
      </w:r>
      <w:r>
        <w:t>handle a</w:t>
      </w:r>
      <w:r>
        <w:rPr>
          <w:spacing w:val="-4"/>
        </w:rPr>
        <w:t xml:space="preserve"> </w:t>
      </w:r>
      <w:r>
        <w:t>growing</w:t>
      </w:r>
      <w:r>
        <w:rPr>
          <w:spacing w:val="-6"/>
        </w:rPr>
        <w:t xml:space="preserve"> </w:t>
      </w:r>
      <w:r>
        <w:t>amount</w:t>
      </w:r>
      <w:r>
        <w:rPr>
          <w:spacing w:val="-4"/>
        </w:rPr>
        <w:t xml:space="preserve"> </w:t>
      </w:r>
      <w:r>
        <w:t>of</w:t>
      </w:r>
      <w:r>
        <w:rPr>
          <w:spacing w:val="-4"/>
        </w:rPr>
        <w:t xml:space="preserve"> </w:t>
      </w:r>
      <w:r>
        <w:t>data and increasing numbers of users.</w:t>
      </w:r>
    </w:p>
    <w:p w:rsidR="00E53D7B" w:rsidRDefault="003749ED">
      <w:pPr>
        <w:pStyle w:val="BodyText"/>
        <w:spacing w:line="360" w:lineRule="auto"/>
        <w:ind w:left="213" w:right="659"/>
      </w:pPr>
      <w:r>
        <w:t>These are some of the fundamental concepts that are crucial to understand when working with database</w:t>
      </w:r>
      <w:r>
        <w:rPr>
          <w:spacing w:val="-5"/>
        </w:rPr>
        <w:t xml:space="preserve"> </w:t>
      </w:r>
      <w:r>
        <w:t>management</w:t>
      </w:r>
      <w:r>
        <w:rPr>
          <w:spacing w:val="-2"/>
        </w:rPr>
        <w:t xml:space="preserve"> </w:t>
      </w:r>
      <w:r>
        <w:t>systems.</w:t>
      </w:r>
      <w:r>
        <w:rPr>
          <w:spacing w:val="-5"/>
        </w:rPr>
        <w:t xml:space="preserve"> </w:t>
      </w:r>
      <w:r>
        <w:t>The</w:t>
      </w:r>
      <w:r>
        <w:rPr>
          <w:spacing w:val="-5"/>
        </w:rPr>
        <w:t xml:space="preserve"> </w:t>
      </w:r>
      <w:r>
        <w:t>choice</w:t>
      </w:r>
      <w:r>
        <w:rPr>
          <w:spacing w:val="-7"/>
        </w:rPr>
        <w:t xml:space="preserve"> </w:t>
      </w:r>
      <w:r>
        <w:t>of</w:t>
      </w:r>
      <w:r>
        <w:rPr>
          <w:spacing w:val="-5"/>
        </w:rPr>
        <w:t xml:space="preserve"> </w:t>
      </w:r>
      <w:r>
        <w:t>DBMS,</w:t>
      </w:r>
      <w:r>
        <w:rPr>
          <w:spacing w:val="-2"/>
        </w:rPr>
        <w:t xml:space="preserve"> </w:t>
      </w:r>
      <w:r>
        <w:t>such</w:t>
      </w:r>
      <w:r>
        <w:rPr>
          <w:spacing w:val="-7"/>
        </w:rPr>
        <w:t xml:space="preserve"> </w:t>
      </w:r>
      <w:r>
        <w:t>as</w:t>
      </w:r>
      <w:r>
        <w:rPr>
          <w:spacing w:val="-5"/>
        </w:rPr>
        <w:t xml:space="preserve"> </w:t>
      </w:r>
      <w:r>
        <w:t>MySQL,</w:t>
      </w:r>
      <w:r>
        <w:rPr>
          <w:spacing w:val="-7"/>
        </w:rPr>
        <w:t xml:space="preserve"> </w:t>
      </w:r>
      <w:r>
        <w:t>PostgreSQL,</w:t>
      </w:r>
      <w:r>
        <w:rPr>
          <w:spacing w:val="-2"/>
        </w:rPr>
        <w:t xml:space="preserve"> </w:t>
      </w:r>
      <w:r>
        <w:t>Oracle,</w:t>
      </w:r>
      <w:r>
        <w:rPr>
          <w:spacing w:val="-5"/>
        </w:rPr>
        <w:t xml:space="preserve"> </w:t>
      </w:r>
      <w:r>
        <w:t>or SQL Server, will also impact how these concepts are implemented in practice.</w:t>
      </w:r>
    </w:p>
    <w:p w:rsidR="00E53D7B" w:rsidRDefault="003749ED">
      <w:pPr>
        <w:pStyle w:val="Heading5"/>
        <w:spacing w:before="4"/>
      </w:pPr>
      <w:r>
        <w:t>DBMS</w:t>
      </w:r>
      <w:r>
        <w:rPr>
          <w:spacing w:val="-11"/>
        </w:rPr>
        <w:t xml:space="preserve"> </w:t>
      </w:r>
      <w:r>
        <w:t>(Database</w:t>
      </w:r>
      <w:r>
        <w:rPr>
          <w:spacing w:val="-11"/>
        </w:rPr>
        <w:t xml:space="preserve"> </w:t>
      </w:r>
      <w:r>
        <w:t>Management</w:t>
      </w:r>
      <w:r>
        <w:rPr>
          <w:spacing w:val="-12"/>
        </w:rPr>
        <w:t xml:space="preserve"> </w:t>
      </w:r>
      <w:r>
        <w:rPr>
          <w:spacing w:val="-2"/>
        </w:rPr>
        <w:t>System)</w:t>
      </w:r>
    </w:p>
    <w:p w:rsidR="00E53D7B" w:rsidRDefault="003749ED">
      <w:pPr>
        <w:pStyle w:val="ListParagraph"/>
        <w:numPr>
          <w:ilvl w:val="0"/>
          <w:numId w:val="49"/>
        </w:numPr>
        <w:tabs>
          <w:tab w:val="left" w:pos="933"/>
        </w:tabs>
        <w:spacing w:before="132" w:line="352" w:lineRule="auto"/>
        <w:ind w:right="742"/>
        <w:rPr>
          <w:sz w:val="24"/>
        </w:rPr>
      </w:pPr>
      <w:r>
        <w:rPr>
          <w:sz w:val="24"/>
        </w:rPr>
        <w:t>Software</w:t>
      </w:r>
      <w:r>
        <w:rPr>
          <w:spacing w:val="-6"/>
          <w:sz w:val="24"/>
        </w:rPr>
        <w:t xml:space="preserve"> </w:t>
      </w:r>
      <w:r>
        <w:rPr>
          <w:sz w:val="24"/>
        </w:rPr>
        <w:t>programs,</w:t>
      </w:r>
      <w:r>
        <w:rPr>
          <w:spacing w:val="-5"/>
          <w:sz w:val="24"/>
        </w:rPr>
        <w:t xml:space="preserve"> </w:t>
      </w:r>
      <w:r>
        <w:rPr>
          <w:sz w:val="24"/>
        </w:rPr>
        <w:t>allows</w:t>
      </w:r>
      <w:r>
        <w:rPr>
          <w:spacing w:val="-5"/>
          <w:sz w:val="24"/>
        </w:rPr>
        <w:t xml:space="preserve"> </w:t>
      </w:r>
      <w:r>
        <w:rPr>
          <w:sz w:val="24"/>
        </w:rPr>
        <w:t>users</w:t>
      </w:r>
      <w:r>
        <w:rPr>
          <w:spacing w:val="-7"/>
          <w:sz w:val="24"/>
        </w:rPr>
        <w:t xml:space="preserve"> </w:t>
      </w:r>
      <w:r>
        <w:rPr>
          <w:sz w:val="24"/>
        </w:rPr>
        <w:t>to</w:t>
      </w:r>
      <w:r>
        <w:rPr>
          <w:spacing w:val="-2"/>
          <w:sz w:val="24"/>
        </w:rPr>
        <w:t xml:space="preserve"> </w:t>
      </w:r>
      <w:r>
        <w:rPr>
          <w:sz w:val="24"/>
        </w:rPr>
        <w:t>create,</w:t>
      </w:r>
      <w:r>
        <w:rPr>
          <w:spacing w:val="-2"/>
          <w:sz w:val="24"/>
        </w:rPr>
        <w:t xml:space="preserve"> </w:t>
      </w:r>
      <w:r>
        <w:rPr>
          <w:sz w:val="24"/>
        </w:rPr>
        <w:t>edit</w:t>
      </w:r>
      <w:r>
        <w:rPr>
          <w:spacing w:val="-5"/>
          <w:sz w:val="24"/>
        </w:rPr>
        <w:t xml:space="preserve"> </w:t>
      </w:r>
      <w:r>
        <w:rPr>
          <w:sz w:val="24"/>
        </w:rPr>
        <w:t>and</w:t>
      </w:r>
      <w:r>
        <w:rPr>
          <w:spacing w:val="-5"/>
          <w:sz w:val="24"/>
        </w:rPr>
        <w:t xml:space="preserve"> </w:t>
      </w:r>
      <w:r>
        <w:rPr>
          <w:sz w:val="24"/>
        </w:rPr>
        <w:t>update</w:t>
      </w:r>
      <w:r>
        <w:rPr>
          <w:spacing w:val="-5"/>
          <w:sz w:val="24"/>
        </w:rPr>
        <w:t xml:space="preserve"> </w:t>
      </w:r>
      <w:r>
        <w:rPr>
          <w:sz w:val="24"/>
        </w:rPr>
        <w:t>data</w:t>
      </w:r>
      <w:r>
        <w:rPr>
          <w:spacing w:val="-7"/>
          <w:sz w:val="24"/>
        </w:rPr>
        <w:t xml:space="preserve"> </w:t>
      </w:r>
      <w:r>
        <w:rPr>
          <w:sz w:val="24"/>
        </w:rPr>
        <w:t>in</w:t>
      </w:r>
      <w:r>
        <w:rPr>
          <w:spacing w:val="-2"/>
          <w:sz w:val="24"/>
        </w:rPr>
        <w:t xml:space="preserve"> </w:t>
      </w:r>
      <w:r>
        <w:rPr>
          <w:sz w:val="24"/>
        </w:rPr>
        <w:t>database</w:t>
      </w:r>
      <w:r>
        <w:rPr>
          <w:spacing w:val="-5"/>
          <w:sz w:val="24"/>
        </w:rPr>
        <w:t xml:space="preserve"> </w:t>
      </w:r>
      <w:r>
        <w:rPr>
          <w:sz w:val="24"/>
        </w:rPr>
        <w:t>files,</w:t>
      </w:r>
      <w:r>
        <w:rPr>
          <w:spacing w:val="-5"/>
          <w:sz w:val="24"/>
        </w:rPr>
        <w:t xml:space="preserve"> </w:t>
      </w:r>
      <w:r>
        <w:rPr>
          <w:sz w:val="24"/>
        </w:rPr>
        <w:t>and</w:t>
      </w:r>
      <w:r>
        <w:rPr>
          <w:spacing w:val="-2"/>
          <w:sz w:val="24"/>
        </w:rPr>
        <w:t xml:space="preserve"> </w:t>
      </w:r>
      <w:r>
        <w:rPr>
          <w:sz w:val="24"/>
        </w:rPr>
        <w:t>store and retrieve data from those database files.</w:t>
      </w:r>
    </w:p>
    <w:p w:rsidR="00E53D7B" w:rsidRDefault="003749ED">
      <w:pPr>
        <w:pStyle w:val="ListParagraph"/>
        <w:numPr>
          <w:ilvl w:val="0"/>
          <w:numId w:val="49"/>
        </w:numPr>
        <w:tabs>
          <w:tab w:val="left" w:pos="933"/>
        </w:tabs>
        <w:spacing w:before="7" w:line="355" w:lineRule="auto"/>
        <w:ind w:right="885"/>
        <w:rPr>
          <w:sz w:val="24"/>
        </w:rPr>
      </w:pPr>
      <w:r>
        <w:rPr>
          <w:sz w:val="24"/>
        </w:rPr>
        <w:t>Programs that manage the database structure and control shared access to data in the database.</w:t>
      </w:r>
      <w:r>
        <w:rPr>
          <w:spacing w:val="-5"/>
          <w:sz w:val="24"/>
        </w:rPr>
        <w:t xml:space="preserve"> </w:t>
      </w:r>
      <w:r>
        <w:rPr>
          <w:sz w:val="24"/>
        </w:rPr>
        <w:t>Current</w:t>
      </w:r>
      <w:r>
        <w:rPr>
          <w:spacing w:val="-4"/>
          <w:sz w:val="24"/>
        </w:rPr>
        <w:t xml:space="preserve"> </w:t>
      </w:r>
      <w:r>
        <w:rPr>
          <w:sz w:val="24"/>
        </w:rPr>
        <w:t>DBMSs</w:t>
      </w:r>
      <w:r>
        <w:rPr>
          <w:spacing w:val="-5"/>
          <w:sz w:val="24"/>
        </w:rPr>
        <w:t xml:space="preserve"> </w:t>
      </w:r>
      <w:r>
        <w:rPr>
          <w:sz w:val="24"/>
        </w:rPr>
        <w:t>also</w:t>
      </w:r>
      <w:r>
        <w:rPr>
          <w:spacing w:val="-5"/>
          <w:sz w:val="24"/>
        </w:rPr>
        <w:t xml:space="preserve"> </w:t>
      </w:r>
      <w:r>
        <w:rPr>
          <w:sz w:val="24"/>
        </w:rPr>
        <w:t>store</w:t>
      </w:r>
      <w:r>
        <w:rPr>
          <w:spacing w:val="-8"/>
          <w:sz w:val="24"/>
        </w:rPr>
        <w:t xml:space="preserve"> </w:t>
      </w:r>
      <w:r>
        <w:rPr>
          <w:sz w:val="24"/>
        </w:rPr>
        <w:t>the</w:t>
      </w:r>
      <w:r>
        <w:rPr>
          <w:spacing w:val="-7"/>
          <w:sz w:val="24"/>
        </w:rPr>
        <w:t xml:space="preserve"> </w:t>
      </w:r>
      <w:r>
        <w:rPr>
          <w:sz w:val="24"/>
        </w:rPr>
        <w:t>relationships</w:t>
      </w:r>
      <w:r>
        <w:rPr>
          <w:spacing w:val="-2"/>
          <w:sz w:val="24"/>
        </w:rPr>
        <w:t xml:space="preserve"> </w:t>
      </w:r>
      <w:r>
        <w:rPr>
          <w:sz w:val="24"/>
        </w:rPr>
        <w:t>between</w:t>
      </w:r>
      <w:r>
        <w:rPr>
          <w:spacing w:val="-7"/>
          <w:sz w:val="24"/>
        </w:rPr>
        <w:t xml:space="preserve"> </w:t>
      </w:r>
      <w:r>
        <w:rPr>
          <w:sz w:val="24"/>
        </w:rPr>
        <w:t>the</w:t>
      </w:r>
      <w:r>
        <w:rPr>
          <w:spacing w:val="-7"/>
          <w:sz w:val="24"/>
        </w:rPr>
        <w:t xml:space="preserve"> </w:t>
      </w:r>
      <w:r>
        <w:rPr>
          <w:sz w:val="24"/>
        </w:rPr>
        <w:t>database</w:t>
      </w:r>
      <w:r>
        <w:rPr>
          <w:spacing w:val="-2"/>
          <w:sz w:val="24"/>
        </w:rPr>
        <w:t xml:space="preserve"> </w:t>
      </w:r>
      <w:r>
        <w:rPr>
          <w:sz w:val="24"/>
        </w:rPr>
        <w:t>components; they also take care of defining th</w:t>
      </w:r>
      <w:r>
        <w:rPr>
          <w:sz w:val="24"/>
        </w:rPr>
        <w:t>e required access paths to those components</w:t>
      </w:r>
    </w:p>
    <w:p w:rsidR="00E53D7B" w:rsidRDefault="003749ED">
      <w:pPr>
        <w:pStyle w:val="ListParagraph"/>
        <w:numPr>
          <w:ilvl w:val="0"/>
          <w:numId w:val="49"/>
        </w:numPr>
        <w:tabs>
          <w:tab w:val="left" w:pos="933"/>
        </w:tabs>
        <w:spacing w:before="8" w:line="352" w:lineRule="auto"/>
        <w:ind w:right="1155"/>
        <w:rPr>
          <w:sz w:val="24"/>
        </w:rPr>
      </w:pPr>
      <w:r>
        <w:rPr>
          <w:sz w:val="24"/>
        </w:rPr>
        <w:t>Its</w:t>
      </w:r>
      <w:r>
        <w:rPr>
          <w:spacing w:val="-4"/>
          <w:sz w:val="24"/>
        </w:rPr>
        <w:t xml:space="preserve"> </w:t>
      </w:r>
      <w:r>
        <w:rPr>
          <w:sz w:val="24"/>
        </w:rPr>
        <w:t>main</w:t>
      </w:r>
      <w:r>
        <w:rPr>
          <w:spacing w:val="-4"/>
          <w:sz w:val="24"/>
        </w:rPr>
        <w:t xml:space="preserve"> </w:t>
      </w:r>
      <w:r>
        <w:rPr>
          <w:sz w:val="24"/>
        </w:rPr>
        <w:t>function</w:t>
      </w:r>
      <w:r>
        <w:rPr>
          <w:spacing w:val="-4"/>
          <w:sz w:val="24"/>
        </w:rPr>
        <w:t xml:space="preserve"> </w:t>
      </w:r>
      <w:r>
        <w:rPr>
          <w:sz w:val="24"/>
        </w:rPr>
        <w:t>is</w:t>
      </w:r>
      <w:r>
        <w:rPr>
          <w:spacing w:val="-4"/>
          <w:sz w:val="24"/>
        </w:rPr>
        <w:t xml:space="preserve"> </w:t>
      </w:r>
      <w:r>
        <w:rPr>
          <w:sz w:val="24"/>
        </w:rPr>
        <w:t>to</w:t>
      </w:r>
      <w:r>
        <w:rPr>
          <w:spacing w:val="-1"/>
          <w:sz w:val="24"/>
        </w:rPr>
        <w:t xml:space="preserve"> </w:t>
      </w:r>
      <w:r>
        <w:rPr>
          <w:sz w:val="24"/>
        </w:rPr>
        <w:t>provide</w:t>
      </w:r>
      <w:r>
        <w:rPr>
          <w:spacing w:val="-6"/>
          <w:sz w:val="24"/>
        </w:rPr>
        <w:t xml:space="preserve"> </w:t>
      </w:r>
      <w:r>
        <w:rPr>
          <w:sz w:val="24"/>
        </w:rPr>
        <w:t>efficient</w:t>
      </w:r>
      <w:r>
        <w:rPr>
          <w:spacing w:val="-1"/>
          <w:sz w:val="24"/>
        </w:rPr>
        <w:t xml:space="preserve"> </w:t>
      </w:r>
      <w:r>
        <w:rPr>
          <w:sz w:val="24"/>
        </w:rPr>
        <w:t>and</w:t>
      </w:r>
      <w:r>
        <w:rPr>
          <w:spacing w:val="-4"/>
          <w:sz w:val="24"/>
        </w:rPr>
        <w:t xml:space="preserve"> </w:t>
      </w:r>
      <w:r>
        <w:rPr>
          <w:sz w:val="24"/>
        </w:rPr>
        <w:t>reliable</w:t>
      </w:r>
      <w:r>
        <w:rPr>
          <w:spacing w:val="-4"/>
          <w:sz w:val="24"/>
        </w:rPr>
        <w:t xml:space="preserve"> </w:t>
      </w:r>
      <w:r>
        <w:rPr>
          <w:sz w:val="24"/>
        </w:rPr>
        <w:t>methods</w:t>
      </w:r>
      <w:r>
        <w:rPr>
          <w:spacing w:val="-4"/>
          <w:sz w:val="24"/>
        </w:rPr>
        <w:t xml:space="preserve"> </w:t>
      </w:r>
      <w:r>
        <w:rPr>
          <w:sz w:val="24"/>
        </w:rPr>
        <w:t>of</w:t>
      </w:r>
      <w:r>
        <w:rPr>
          <w:spacing w:val="-6"/>
          <w:sz w:val="24"/>
        </w:rPr>
        <w:t xml:space="preserve"> </w:t>
      </w:r>
      <w:r>
        <w:rPr>
          <w:sz w:val="24"/>
        </w:rPr>
        <w:t>data</w:t>
      </w:r>
      <w:r>
        <w:rPr>
          <w:spacing w:val="-4"/>
          <w:sz w:val="24"/>
        </w:rPr>
        <w:t xml:space="preserve"> </w:t>
      </w:r>
      <w:r>
        <w:rPr>
          <w:sz w:val="24"/>
        </w:rPr>
        <w:t>retrieval</w:t>
      </w:r>
      <w:r>
        <w:rPr>
          <w:spacing w:val="-5"/>
          <w:sz w:val="24"/>
        </w:rPr>
        <w:t xml:space="preserve"> </w:t>
      </w:r>
      <w:r>
        <w:rPr>
          <w:sz w:val="24"/>
        </w:rPr>
        <w:t>to</w:t>
      </w:r>
      <w:r>
        <w:rPr>
          <w:spacing w:val="-1"/>
          <w:sz w:val="24"/>
        </w:rPr>
        <w:t xml:space="preserve"> </w:t>
      </w:r>
      <w:r>
        <w:rPr>
          <w:sz w:val="24"/>
        </w:rPr>
        <w:t xml:space="preserve">many </w:t>
      </w:r>
      <w:r>
        <w:rPr>
          <w:spacing w:val="-2"/>
          <w:sz w:val="24"/>
        </w:rPr>
        <w:t>users.</w:t>
      </w:r>
    </w:p>
    <w:p w:rsidR="00E53D7B" w:rsidRDefault="003749ED">
      <w:pPr>
        <w:pStyle w:val="ListParagraph"/>
        <w:numPr>
          <w:ilvl w:val="0"/>
          <w:numId w:val="49"/>
        </w:numPr>
        <w:tabs>
          <w:tab w:val="left" w:pos="933"/>
        </w:tabs>
        <w:spacing w:before="7"/>
        <w:rPr>
          <w:sz w:val="24"/>
        </w:rPr>
      </w:pPr>
      <w:r>
        <w:rPr>
          <w:sz w:val="24"/>
        </w:rPr>
        <w:t>Provides</w:t>
      </w:r>
      <w:r>
        <w:rPr>
          <w:spacing w:val="-8"/>
          <w:sz w:val="24"/>
        </w:rPr>
        <w:t xml:space="preserve"> </w:t>
      </w:r>
      <w:r>
        <w:rPr>
          <w:sz w:val="24"/>
        </w:rPr>
        <w:t>the</w:t>
      </w:r>
      <w:r>
        <w:rPr>
          <w:spacing w:val="-8"/>
          <w:sz w:val="24"/>
        </w:rPr>
        <w:t xml:space="preserve"> </w:t>
      </w:r>
      <w:r>
        <w:rPr>
          <w:sz w:val="24"/>
        </w:rPr>
        <w:t>interface</w:t>
      </w:r>
      <w:r>
        <w:rPr>
          <w:spacing w:val="-9"/>
          <w:sz w:val="24"/>
        </w:rPr>
        <w:t xml:space="preserve"> </w:t>
      </w:r>
      <w:r>
        <w:rPr>
          <w:sz w:val="24"/>
        </w:rPr>
        <w:t>between</w:t>
      </w:r>
      <w:r>
        <w:rPr>
          <w:spacing w:val="-7"/>
          <w:sz w:val="24"/>
        </w:rPr>
        <w:t xml:space="preserve"> </w:t>
      </w:r>
      <w:r>
        <w:rPr>
          <w:sz w:val="24"/>
        </w:rPr>
        <w:t>users</w:t>
      </w:r>
      <w:r>
        <w:rPr>
          <w:spacing w:val="-8"/>
          <w:sz w:val="24"/>
        </w:rPr>
        <w:t xml:space="preserve"> </w:t>
      </w:r>
      <w:r>
        <w:rPr>
          <w:sz w:val="24"/>
        </w:rPr>
        <w:t>and</w:t>
      </w:r>
      <w:r>
        <w:rPr>
          <w:spacing w:val="-8"/>
          <w:sz w:val="24"/>
        </w:rPr>
        <w:t xml:space="preserve"> </w:t>
      </w:r>
      <w:r>
        <w:rPr>
          <w:spacing w:val="-2"/>
          <w:sz w:val="24"/>
        </w:rPr>
        <w:t>databases.</w:t>
      </w:r>
    </w:p>
    <w:p w:rsidR="00E53D7B" w:rsidRDefault="00E53D7B">
      <w:pPr>
        <w:rPr>
          <w:sz w:val="24"/>
        </w:rPr>
        <w:sectPr w:rsidR="00E53D7B">
          <w:headerReference w:type="default" r:id="rId30"/>
          <w:footerReference w:type="default" r:id="rId31"/>
          <w:pgSz w:w="12240" w:h="15840"/>
          <w:pgMar w:top="1440" w:right="780" w:bottom="1940" w:left="1140" w:header="718" w:footer="1743" w:gutter="0"/>
          <w:cols w:space="720"/>
        </w:sectPr>
      </w:pPr>
    </w:p>
    <w:p w:rsidR="00E53D7B" w:rsidRDefault="003749ED">
      <w:pPr>
        <w:pStyle w:val="BodyText"/>
        <w:spacing w:before="18" w:line="360" w:lineRule="auto"/>
        <w:ind w:left="213" w:right="659"/>
      </w:pPr>
      <w:r>
        <w:lastRenderedPageBreak/>
        <w:t>It</w:t>
      </w:r>
      <w:r>
        <w:rPr>
          <w:spacing w:val="-4"/>
        </w:rPr>
        <w:t xml:space="preserve"> </w:t>
      </w:r>
      <w:r>
        <w:t>is</w:t>
      </w:r>
      <w:r>
        <w:rPr>
          <w:spacing w:val="-1"/>
        </w:rPr>
        <w:t xml:space="preserve"> </w:t>
      </w:r>
      <w:r>
        <w:t>a</w:t>
      </w:r>
      <w:r>
        <w:rPr>
          <w:spacing w:val="-6"/>
        </w:rPr>
        <w:t xml:space="preserve"> </w:t>
      </w:r>
      <w:r>
        <w:t>shell</w:t>
      </w:r>
      <w:r>
        <w:rPr>
          <w:spacing w:val="-4"/>
        </w:rPr>
        <w:t xml:space="preserve"> </w:t>
      </w:r>
      <w:r>
        <w:t>which</w:t>
      </w:r>
      <w:r>
        <w:rPr>
          <w:spacing w:val="-6"/>
        </w:rPr>
        <w:t xml:space="preserve"> </w:t>
      </w:r>
      <w:r>
        <w:t>surrounds</w:t>
      </w:r>
      <w:r>
        <w:rPr>
          <w:spacing w:val="-4"/>
        </w:rPr>
        <w:t xml:space="preserve"> </w:t>
      </w:r>
      <w:r>
        <w:t>database</w:t>
      </w:r>
      <w:r>
        <w:rPr>
          <w:spacing w:val="-6"/>
        </w:rPr>
        <w:t xml:space="preserve"> </w:t>
      </w:r>
      <w:r>
        <w:t>through</w:t>
      </w:r>
      <w:r>
        <w:rPr>
          <w:spacing w:val="-1"/>
        </w:rPr>
        <w:t xml:space="preserve"> </w:t>
      </w:r>
      <w:r>
        <w:t>which</w:t>
      </w:r>
      <w:r>
        <w:rPr>
          <w:spacing w:val="-4"/>
        </w:rPr>
        <w:t xml:space="preserve"> </w:t>
      </w:r>
      <w:r>
        <w:t>all</w:t>
      </w:r>
      <w:r>
        <w:rPr>
          <w:spacing w:val="-1"/>
        </w:rPr>
        <w:t xml:space="preserve"> </w:t>
      </w:r>
      <w:r>
        <w:t>interactions</w:t>
      </w:r>
      <w:r>
        <w:rPr>
          <w:spacing w:val="-4"/>
        </w:rPr>
        <w:t xml:space="preserve"> </w:t>
      </w:r>
      <w:r>
        <w:t>take</w:t>
      </w:r>
      <w:r>
        <w:rPr>
          <w:spacing w:val="-4"/>
        </w:rPr>
        <w:t xml:space="preserve"> </w:t>
      </w:r>
      <w:r>
        <w:t>place</w:t>
      </w:r>
      <w:r>
        <w:rPr>
          <w:spacing w:val="-4"/>
        </w:rPr>
        <w:t xml:space="preserve"> </w:t>
      </w:r>
      <w:r>
        <w:t>with</w:t>
      </w:r>
      <w:r>
        <w:rPr>
          <w:spacing w:val="-4"/>
        </w:rPr>
        <w:t xml:space="preserve"> </w:t>
      </w:r>
      <w:r>
        <w:t>the</w:t>
      </w:r>
      <w:r>
        <w:rPr>
          <w:spacing w:val="-4"/>
        </w:rPr>
        <w:t xml:space="preserve"> </w:t>
      </w:r>
      <w:r>
        <w:t>database. The interactions catered for by most existing DBMS fall into four main groups:</w:t>
      </w:r>
    </w:p>
    <w:p w:rsidR="00E53D7B" w:rsidRDefault="003749ED">
      <w:pPr>
        <w:pStyle w:val="ListParagraph"/>
        <w:numPr>
          <w:ilvl w:val="0"/>
          <w:numId w:val="49"/>
        </w:numPr>
        <w:tabs>
          <w:tab w:val="left" w:pos="933"/>
        </w:tabs>
        <w:spacing w:before="0" w:line="352" w:lineRule="auto"/>
        <w:ind w:right="1062"/>
        <w:rPr>
          <w:sz w:val="24"/>
        </w:rPr>
      </w:pPr>
      <w:r>
        <w:rPr>
          <w:b/>
          <w:sz w:val="24"/>
        </w:rPr>
        <w:t>Data</w:t>
      </w:r>
      <w:r>
        <w:rPr>
          <w:b/>
          <w:spacing w:val="-4"/>
          <w:sz w:val="24"/>
        </w:rPr>
        <w:t xml:space="preserve"> </w:t>
      </w:r>
      <w:r>
        <w:rPr>
          <w:b/>
          <w:sz w:val="24"/>
        </w:rPr>
        <w:t xml:space="preserve">definition: </w:t>
      </w:r>
      <w:r>
        <w:rPr>
          <w:sz w:val="24"/>
        </w:rPr>
        <w:t>Defining</w:t>
      </w:r>
      <w:r>
        <w:rPr>
          <w:spacing w:val="-6"/>
          <w:sz w:val="24"/>
        </w:rPr>
        <w:t xml:space="preserve"> </w:t>
      </w:r>
      <w:r>
        <w:rPr>
          <w:sz w:val="24"/>
        </w:rPr>
        <w:t>new</w:t>
      </w:r>
      <w:r>
        <w:rPr>
          <w:spacing w:val="-4"/>
          <w:sz w:val="24"/>
        </w:rPr>
        <w:t xml:space="preserve"> </w:t>
      </w:r>
      <w:r>
        <w:rPr>
          <w:sz w:val="24"/>
        </w:rPr>
        <w:t>data</w:t>
      </w:r>
      <w:r>
        <w:rPr>
          <w:spacing w:val="-4"/>
          <w:sz w:val="24"/>
        </w:rPr>
        <w:t xml:space="preserve"> </w:t>
      </w:r>
      <w:r>
        <w:rPr>
          <w:sz w:val="24"/>
        </w:rPr>
        <w:t>structures</w:t>
      </w:r>
      <w:r>
        <w:rPr>
          <w:spacing w:val="-6"/>
          <w:sz w:val="24"/>
        </w:rPr>
        <w:t xml:space="preserve"> </w:t>
      </w:r>
      <w:r>
        <w:rPr>
          <w:sz w:val="24"/>
        </w:rPr>
        <w:t>for</w:t>
      </w:r>
      <w:r>
        <w:rPr>
          <w:spacing w:val="-1"/>
          <w:sz w:val="24"/>
        </w:rPr>
        <w:t xml:space="preserve"> </w:t>
      </w:r>
      <w:r>
        <w:rPr>
          <w:sz w:val="24"/>
        </w:rPr>
        <w:t>a</w:t>
      </w:r>
      <w:r>
        <w:rPr>
          <w:spacing w:val="-6"/>
          <w:sz w:val="24"/>
        </w:rPr>
        <w:t xml:space="preserve"> </w:t>
      </w:r>
      <w:r>
        <w:rPr>
          <w:sz w:val="24"/>
        </w:rPr>
        <w:t>database,</w:t>
      </w:r>
      <w:r>
        <w:rPr>
          <w:spacing w:val="-6"/>
          <w:sz w:val="24"/>
        </w:rPr>
        <w:t xml:space="preserve"> </w:t>
      </w:r>
      <w:r>
        <w:rPr>
          <w:sz w:val="24"/>
        </w:rPr>
        <w:t>removing</w:t>
      </w:r>
      <w:r>
        <w:rPr>
          <w:spacing w:val="-6"/>
          <w:sz w:val="24"/>
        </w:rPr>
        <w:t xml:space="preserve"> </w:t>
      </w:r>
      <w:r>
        <w:rPr>
          <w:sz w:val="24"/>
        </w:rPr>
        <w:t>data</w:t>
      </w:r>
      <w:r>
        <w:rPr>
          <w:spacing w:val="-6"/>
          <w:sz w:val="24"/>
        </w:rPr>
        <w:t xml:space="preserve"> </w:t>
      </w:r>
      <w:r>
        <w:rPr>
          <w:sz w:val="24"/>
        </w:rPr>
        <w:t>structures from the database, modifying the structure of existing data.</w:t>
      </w:r>
    </w:p>
    <w:p w:rsidR="00E53D7B" w:rsidRDefault="003749ED">
      <w:pPr>
        <w:pStyle w:val="ListParagraph"/>
        <w:numPr>
          <w:ilvl w:val="0"/>
          <w:numId w:val="49"/>
        </w:numPr>
        <w:tabs>
          <w:tab w:val="left" w:pos="933"/>
        </w:tabs>
        <w:spacing w:before="7" w:line="350" w:lineRule="auto"/>
        <w:ind w:right="1054"/>
        <w:rPr>
          <w:sz w:val="24"/>
        </w:rPr>
      </w:pPr>
      <w:r>
        <w:rPr>
          <w:b/>
          <w:sz w:val="24"/>
        </w:rPr>
        <w:t>Data</w:t>
      </w:r>
      <w:r>
        <w:rPr>
          <w:b/>
          <w:spacing w:val="-4"/>
          <w:sz w:val="24"/>
        </w:rPr>
        <w:t xml:space="preserve"> </w:t>
      </w:r>
      <w:r>
        <w:rPr>
          <w:b/>
          <w:sz w:val="24"/>
        </w:rPr>
        <w:t>maintenance</w:t>
      </w:r>
      <w:r>
        <w:rPr>
          <w:sz w:val="24"/>
        </w:rPr>
        <w:t>:</w:t>
      </w:r>
      <w:r>
        <w:rPr>
          <w:spacing w:val="-4"/>
          <w:sz w:val="24"/>
        </w:rPr>
        <w:t xml:space="preserve"> </w:t>
      </w:r>
      <w:r>
        <w:rPr>
          <w:sz w:val="24"/>
        </w:rPr>
        <w:t>I</w:t>
      </w:r>
      <w:r>
        <w:rPr>
          <w:sz w:val="24"/>
        </w:rPr>
        <w:t>nserting/deleting</w:t>
      </w:r>
      <w:r>
        <w:rPr>
          <w:spacing w:val="-8"/>
          <w:sz w:val="24"/>
        </w:rPr>
        <w:t xml:space="preserve"> </w:t>
      </w:r>
      <w:r>
        <w:rPr>
          <w:sz w:val="24"/>
        </w:rPr>
        <w:t>data</w:t>
      </w:r>
      <w:r>
        <w:rPr>
          <w:spacing w:val="-6"/>
          <w:sz w:val="24"/>
        </w:rPr>
        <w:t xml:space="preserve"> </w:t>
      </w:r>
      <w:r>
        <w:rPr>
          <w:sz w:val="24"/>
        </w:rPr>
        <w:t>into/from</w:t>
      </w:r>
      <w:r>
        <w:rPr>
          <w:spacing w:val="-6"/>
          <w:sz w:val="24"/>
        </w:rPr>
        <w:t xml:space="preserve"> </w:t>
      </w:r>
      <w:r>
        <w:rPr>
          <w:sz w:val="24"/>
        </w:rPr>
        <w:t>existing</w:t>
      </w:r>
      <w:r>
        <w:rPr>
          <w:spacing w:val="-8"/>
          <w:sz w:val="24"/>
        </w:rPr>
        <w:t xml:space="preserve"> </w:t>
      </w:r>
      <w:r>
        <w:rPr>
          <w:sz w:val="24"/>
        </w:rPr>
        <w:t>data</w:t>
      </w:r>
      <w:r>
        <w:rPr>
          <w:spacing w:val="-6"/>
          <w:sz w:val="24"/>
        </w:rPr>
        <w:t xml:space="preserve"> </w:t>
      </w:r>
      <w:r>
        <w:rPr>
          <w:sz w:val="24"/>
        </w:rPr>
        <w:t>structures,</w:t>
      </w:r>
      <w:r>
        <w:rPr>
          <w:spacing w:val="-6"/>
          <w:sz w:val="24"/>
        </w:rPr>
        <w:t xml:space="preserve"> </w:t>
      </w:r>
      <w:r>
        <w:rPr>
          <w:sz w:val="24"/>
        </w:rPr>
        <w:t>updating data in existing data structures.</w:t>
      </w:r>
    </w:p>
    <w:p w:rsidR="00E53D7B" w:rsidRDefault="003749ED">
      <w:pPr>
        <w:pStyle w:val="ListParagraph"/>
        <w:numPr>
          <w:ilvl w:val="0"/>
          <w:numId w:val="49"/>
        </w:numPr>
        <w:tabs>
          <w:tab w:val="left" w:pos="933"/>
        </w:tabs>
        <w:spacing w:before="12" w:line="350" w:lineRule="auto"/>
        <w:ind w:right="1442"/>
        <w:rPr>
          <w:sz w:val="24"/>
        </w:rPr>
      </w:pPr>
      <w:r>
        <w:rPr>
          <w:b/>
          <w:sz w:val="24"/>
        </w:rPr>
        <w:t>Data</w:t>
      </w:r>
      <w:r>
        <w:rPr>
          <w:b/>
          <w:spacing w:val="-4"/>
          <w:sz w:val="24"/>
        </w:rPr>
        <w:t xml:space="preserve"> </w:t>
      </w:r>
      <w:r>
        <w:rPr>
          <w:b/>
          <w:sz w:val="24"/>
        </w:rPr>
        <w:t>retrieval:</w:t>
      </w:r>
      <w:r>
        <w:rPr>
          <w:b/>
          <w:spacing w:val="-1"/>
          <w:sz w:val="24"/>
        </w:rPr>
        <w:t xml:space="preserve"> </w:t>
      </w:r>
      <w:r>
        <w:rPr>
          <w:sz w:val="24"/>
        </w:rPr>
        <w:t>Querying</w:t>
      </w:r>
      <w:r>
        <w:rPr>
          <w:spacing w:val="-6"/>
          <w:sz w:val="24"/>
        </w:rPr>
        <w:t xml:space="preserve"> </w:t>
      </w:r>
      <w:r>
        <w:rPr>
          <w:sz w:val="24"/>
        </w:rPr>
        <w:t>existing</w:t>
      </w:r>
      <w:r>
        <w:rPr>
          <w:spacing w:val="-6"/>
          <w:sz w:val="24"/>
        </w:rPr>
        <w:t xml:space="preserve"> </w:t>
      </w:r>
      <w:r>
        <w:rPr>
          <w:sz w:val="24"/>
        </w:rPr>
        <w:t>data</w:t>
      </w:r>
      <w:r>
        <w:rPr>
          <w:spacing w:val="-4"/>
          <w:sz w:val="24"/>
        </w:rPr>
        <w:t xml:space="preserve"> </w:t>
      </w:r>
      <w:r>
        <w:rPr>
          <w:sz w:val="24"/>
        </w:rPr>
        <w:t>by</w:t>
      </w:r>
      <w:r>
        <w:rPr>
          <w:spacing w:val="-6"/>
          <w:sz w:val="24"/>
        </w:rPr>
        <w:t xml:space="preserve"> </w:t>
      </w:r>
      <w:r>
        <w:rPr>
          <w:sz w:val="24"/>
        </w:rPr>
        <w:t>end-users</w:t>
      </w:r>
      <w:r>
        <w:rPr>
          <w:spacing w:val="-4"/>
          <w:sz w:val="24"/>
        </w:rPr>
        <w:t xml:space="preserve"> </w:t>
      </w:r>
      <w:r>
        <w:rPr>
          <w:sz w:val="24"/>
        </w:rPr>
        <w:t>and</w:t>
      </w:r>
      <w:r>
        <w:rPr>
          <w:spacing w:val="-4"/>
          <w:sz w:val="24"/>
        </w:rPr>
        <w:t xml:space="preserve"> </w:t>
      </w:r>
      <w:r>
        <w:rPr>
          <w:sz w:val="24"/>
        </w:rPr>
        <w:t>extracting</w:t>
      </w:r>
      <w:r>
        <w:rPr>
          <w:spacing w:val="-6"/>
          <w:sz w:val="24"/>
        </w:rPr>
        <w:t xml:space="preserve"> </w:t>
      </w:r>
      <w:r>
        <w:rPr>
          <w:sz w:val="24"/>
        </w:rPr>
        <w:t>data for</w:t>
      </w:r>
      <w:r>
        <w:rPr>
          <w:spacing w:val="-4"/>
          <w:sz w:val="24"/>
        </w:rPr>
        <w:t xml:space="preserve"> </w:t>
      </w:r>
      <w:r>
        <w:rPr>
          <w:sz w:val="24"/>
        </w:rPr>
        <w:t>use</w:t>
      </w:r>
      <w:r>
        <w:rPr>
          <w:spacing w:val="-4"/>
          <w:sz w:val="24"/>
        </w:rPr>
        <w:t xml:space="preserve"> </w:t>
      </w:r>
      <w:r>
        <w:rPr>
          <w:sz w:val="24"/>
        </w:rPr>
        <w:t>by application programs.</w:t>
      </w:r>
    </w:p>
    <w:p w:rsidR="00E53D7B" w:rsidRDefault="003749ED">
      <w:pPr>
        <w:pStyle w:val="BodyText"/>
        <w:spacing w:before="212" w:line="276" w:lineRule="auto"/>
        <w:ind w:left="213" w:right="659"/>
      </w:pPr>
      <w:r>
        <w:rPr>
          <w:b/>
        </w:rPr>
        <w:t>Data</w:t>
      </w:r>
      <w:r>
        <w:rPr>
          <w:b/>
          <w:spacing w:val="-4"/>
        </w:rPr>
        <w:t xml:space="preserve"> </w:t>
      </w:r>
      <w:r>
        <w:rPr>
          <w:b/>
        </w:rPr>
        <w:t>control:</w:t>
      </w:r>
      <w:r>
        <w:rPr>
          <w:b/>
          <w:spacing w:val="-1"/>
        </w:rPr>
        <w:t xml:space="preserve"> </w:t>
      </w:r>
      <w:r>
        <w:t>Creating</w:t>
      </w:r>
      <w:r>
        <w:rPr>
          <w:spacing w:val="-6"/>
        </w:rPr>
        <w:t xml:space="preserve"> </w:t>
      </w:r>
      <w:r>
        <w:t>and</w:t>
      </w:r>
      <w:r>
        <w:rPr>
          <w:spacing w:val="-4"/>
        </w:rPr>
        <w:t xml:space="preserve"> </w:t>
      </w:r>
      <w:r>
        <w:t>monitoring</w:t>
      </w:r>
      <w:r>
        <w:rPr>
          <w:spacing w:val="-6"/>
        </w:rPr>
        <w:t xml:space="preserve"> </w:t>
      </w:r>
      <w:r>
        <w:t>users</w:t>
      </w:r>
      <w:r>
        <w:rPr>
          <w:spacing w:val="-4"/>
        </w:rPr>
        <w:t xml:space="preserve"> </w:t>
      </w:r>
      <w:r>
        <w:t>of</w:t>
      </w:r>
      <w:r>
        <w:rPr>
          <w:spacing w:val="-6"/>
        </w:rPr>
        <w:t xml:space="preserve"> </w:t>
      </w:r>
      <w:r>
        <w:t>the</w:t>
      </w:r>
      <w:r>
        <w:rPr>
          <w:spacing w:val="-6"/>
        </w:rPr>
        <w:t xml:space="preserve"> </w:t>
      </w:r>
      <w:r>
        <w:t>database,</w:t>
      </w:r>
      <w:r>
        <w:rPr>
          <w:spacing w:val="-4"/>
        </w:rPr>
        <w:t xml:space="preserve"> </w:t>
      </w:r>
      <w:r>
        <w:t>restricting</w:t>
      </w:r>
      <w:r>
        <w:rPr>
          <w:spacing w:val="-4"/>
        </w:rPr>
        <w:t xml:space="preserve"> </w:t>
      </w:r>
      <w:r>
        <w:t>access</w:t>
      </w:r>
      <w:r>
        <w:rPr>
          <w:spacing w:val="-4"/>
        </w:rPr>
        <w:t xml:space="preserve"> </w:t>
      </w:r>
      <w:r>
        <w:t>to</w:t>
      </w:r>
      <w:r>
        <w:rPr>
          <w:spacing w:val="-1"/>
        </w:rPr>
        <w:t xml:space="preserve"> </w:t>
      </w:r>
      <w:r>
        <w:t>data</w:t>
      </w:r>
      <w:r>
        <w:rPr>
          <w:spacing w:val="-4"/>
        </w:rPr>
        <w:t xml:space="preserve"> </w:t>
      </w:r>
      <w:r>
        <w:t>in</w:t>
      </w:r>
      <w:r>
        <w:rPr>
          <w:spacing w:val="-4"/>
        </w:rPr>
        <w:t xml:space="preserve"> </w:t>
      </w:r>
      <w:r>
        <w:t>the database and monitoring the performance of databases.</w:t>
      </w:r>
    </w:p>
    <w:p w:rsidR="00E53D7B" w:rsidRDefault="003749ED">
      <w:pPr>
        <w:pStyle w:val="ListParagraph"/>
        <w:numPr>
          <w:ilvl w:val="0"/>
          <w:numId w:val="49"/>
        </w:numPr>
        <w:tabs>
          <w:tab w:val="left" w:pos="933"/>
        </w:tabs>
        <w:spacing w:before="200"/>
        <w:rPr>
          <w:sz w:val="24"/>
        </w:rPr>
      </w:pPr>
      <w:r>
        <w:rPr>
          <w:sz w:val="24"/>
        </w:rPr>
        <w:t>Relational</w:t>
      </w:r>
      <w:r>
        <w:rPr>
          <w:spacing w:val="-8"/>
          <w:sz w:val="24"/>
        </w:rPr>
        <w:t xml:space="preserve"> </w:t>
      </w:r>
      <w:r>
        <w:rPr>
          <w:sz w:val="24"/>
        </w:rPr>
        <w:t>DBMS</w:t>
      </w:r>
      <w:r>
        <w:rPr>
          <w:spacing w:val="-7"/>
          <w:sz w:val="24"/>
        </w:rPr>
        <w:t xml:space="preserve"> </w:t>
      </w:r>
      <w:r>
        <w:rPr>
          <w:sz w:val="24"/>
        </w:rPr>
        <w:t>implement</w:t>
      </w:r>
      <w:r>
        <w:rPr>
          <w:spacing w:val="-7"/>
          <w:sz w:val="24"/>
        </w:rPr>
        <w:t xml:space="preserve"> </w:t>
      </w:r>
      <w:r>
        <w:rPr>
          <w:sz w:val="24"/>
        </w:rPr>
        <w:t>the</w:t>
      </w:r>
      <w:r>
        <w:rPr>
          <w:spacing w:val="-9"/>
          <w:sz w:val="24"/>
        </w:rPr>
        <w:t xml:space="preserve"> </w:t>
      </w:r>
      <w:r>
        <w:rPr>
          <w:sz w:val="24"/>
        </w:rPr>
        <w:t>relational</w:t>
      </w:r>
      <w:r>
        <w:rPr>
          <w:spacing w:val="-7"/>
          <w:sz w:val="24"/>
        </w:rPr>
        <w:t xml:space="preserve"> </w:t>
      </w:r>
      <w:r>
        <w:rPr>
          <w:sz w:val="24"/>
        </w:rPr>
        <w:t>model</w:t>
      </w:r>
      <w:r>
        <w:rPr>
          <w:spacing w:val="-8"/>
          <w:sz w:val="24"/>
        </w:rPr>
        <w:t xml:space="preserve"> </w:t>
      </w:r>
      <w:r>
        <w:rPr>
          <w:sz w:val="24"/>
        </w:rPr>
        <w:t>of</w:t>
      </w:r>
      <w:r>
        <w:rPr>
          <w:spacing w:val="-7"/>
          <w:sz w:val="24"/>
        </w:rPr>
        <w:t xml:space="preserve"> </w:t>
      </w:r>
      <w:r>
        <w:rPr>
          <w:sz w:val="24"/>
        </w:rPr>
        <w:t>tables</w:t>
      </w:r>
      <w:r>
        <w:rPr>
          <w:spacing w:val="-8"/>
          <w:sz w:val="24"/>
        </w:rPr>
        <w:t xml:space="preserve"> </w:t>
      </w:r>
      <w:r>
        <w:rPr>
          <w:sz w:val="24"/>
        </w:rPr>
        <w:t>and</w:t>
      </w:r>
      <w:r>
        <w:rPr>
          <w:spacing w:val="-4"/>
          <w:sz w:val="24"/>
        </w:rPr>
        <w:t xml:space="preserve"> </w:t>
      </w:r>
      <w:r>
        <w:rPr>
          <w:spacing w:val="-2"/>
          <w:sz w:val="24"/>
        </w:rPr>
        <w:t>relationships.</w:t>
      </w:r>
    </w:p>
    <w:p w:rsidR="00E53D7B" w:rsidRDefault="003749ED">
      <w:pPr>
        <w:pStyle w:val="ListParagraph"/>
        <w:numPr>
          <w:ilvl w:val="0"/>
          <w:numId w:val="49"/>
        </w:numPr>
        <w:tabs>
          <w:tab w:val="left" w:pos="933"/>
        </w:tabs>
        <w:spacing w:before="138"/>
        <w:rPr>
          <w:sz w:val="24"/>
        </w:rPr>
      </w:pPr>
      <w:r>
        <w:rPr>
          <w:sz w:val="24"/>
        </w:rPr>
        <w:t>A</w:t>
      </w:r>
      <w:r>
        <w:rPr>
          <w:spacing w:val="-6"/>
          <w:sz w:val="24"/>
        </w:rPr>
        <w:t xml:space="preserve"> </w:t>
      </w:r>
      <w:r>
        <w:rPr>
          <w:sz w:val="24"/>
        </w:rPr>
        <w:t>program</w:t>
      </w:r>
      <w:r>
        <w:rPr>
          <w:spacing w:val="-4"/>
          <w:sz w:val="24"/>
        </w:rPr>
        <w:t xml:space="preserve"> </w:t>
      </w:r>
      <w:r>
        <w:rPr>
          <w:sz w:val="24"/>
        </w:rPr>
        <w:t>that</w:t>
      </w:r>
      <w:r>
        <w:rPr>
          <w:spacing w:val="-5"/>
          <w:sz w:val="24"/>
        </w:rPr>
        <w:t xml:space="preserve"> </w:t>
      </w:r>
      <w:r>
        <w:rPr>
          <w:sz w:val="24"/>
        </w:rPr>
        <w:t>lets</w:t>
      </w:r>
      <w:r>
        <w:rPr>
          <w:spacing w:val="-3"/>
          <w:sz w:val="24"/>
        </w:rPr>
        <w:t xml:space="preserve"> </w:t>
      </w:r>
      <w:r>
        <w:rPr>
          <w:sz w:val="24"/>
        </w:rPr>
        <w:t>one</w:t>
      </w:r>
      <w:r>
        <w:rPr>
          <w:spacing w:val="-7"/>
          <w:sz w:val="24"/>
        </w:rPr>
        <w:t xml:space="preserve"> </w:t>
      </w:r>
      <w:r>
        <w:rPr>
          <w:sz w:val="24"/>
        </w:rPr>
        <w:t>or</w:t>
      </w:r>
      <w:r>
        <w:rPr>
          <w:spacing w:val="-6"/>
          <w:sz w:val="24"/>
        </w:rPr>
        <w:t xml:space="preserve"> </w:t>
      </w:r>
      <w:r>
        <w:rPr>
          <w:sz w:val="24"/>
        </w:rPr>
        <w:t>more</w:t>
      </w:r>
      <w:r>
        <w:rPr>
          <w:spacing w:val="-6"/>
          <w:sz w:val="24"/>
        </w:rPr>
        <w:t xml:space="preserve"> </w:t>
      </w:r>
      <w:r>
        <w:rPr>
          <w:sz w:val="24"/>
        </w:rPr>
        <w:t>computer</w:t>
      </w:r>
      <w:r>
        <w:rPr>
          <w:spacing w:val="-6"/>
          <w:sz w:val="24"/>
        </w:rPr>
        <w:t xml:space="preserve"> </w:t>
      </w:r>
      <w:r>
        <w:rPr>
          <w:sz w:val="24"/>
        </w:rPr>
        <w:t>users</w:t>
      </w:r>
      <w:r>
        <w:rPr>
          <w:spacing w:val="-6"/>
          <w:sz w:val="24"/>
        </w:rPr>
        <w:t xml:space="preserve"> </w:t>
      </w:r>
      <w:r>
        <w:rPr>
          <w:sz w:val="24"/>
        </w:rPr>
        <w:t>create</w:t>
      </w:r>
      <w:r>
        <w:rPr>
          <w:spacing w:val="-6"/>
          <w:sz w:val="24"/>
        </w:rPr>
        <w:t xml:space="preserve"> </w:t>
      </w:r>
      <w:r>
        <w:rPr>
          <w:sz w:val="24"/>
        </w:rPr>
        <w:t>and</w:t>
      </w:r>
      <w:r>
        <w:rPr>
          <w:spacing w:val="-3"/>
          <w:sz w:val="24"/>
        </w:rPr>
        <w:t xml:space="preserve"> </w:t>
      </w:r>
      <w:r>
        <w:rPr>
          <w:sz w:val="24"/>
        </w:rPr>
        <w:t>access</w:t>
      </w:r>
      <w:r>
        <w:rPr>
          <w:spacing w:val="-6"/>
          <w:sz w:val="24"/>
        </w:rPr>
        <w:t xml:space="preserve"> </w:t>
      </w:r>
      <w:r>
        <w:rPr>
          <w:sz w:val="24"/>
        </w:rPr>
        <w:t>data</w:t>
      </w:r>
      <w:r>
        <w:rPr>
          <w:spacing w:val="-6"/>
          <w:sz w:val="24"/>
        </w:rPr>
        <w:t xml:space="preserve"> </w:t>
      </w:r>
      <w:r>
        <w:rPr>
          <w:sz w:val="24"/>
        </w:rPr>
        <w:t>in</w:t>
      </w:r>
      <w:r>
        <w:rPr>
          <w:spacing w:val="-6"/>
          <w:sz w:val="24"/>
        </w:rPr>
        <w:t xml:space="preserve"> </w:t>
      </w:r>
      <w:r>
        <w:rPr>
          <w:sz w:val="24"/>
        </w:rPr>
        <w:t>a</w:t>
      </w:r>
      <w:r>
        <w:rPr>
          <w:spacing w:val="-3"/>
          <w:sz w:val="24"/>
        </w:rPr>
        <w:t xml:space="preserve"> </w:t>
      </w:r>
      <w:r>
        <w:rPr>
          <w:spacing w:val="-2"/>
          <w:sz w:val="24"/>
        </w:rPr>
        <w:t>database.</w:t>
      </w:r>
    </w:p>
    <w:p w:rsidR="00E53D7B" w:rsidRDefault="003749ED">
      <w:pPr>
        <w:pStyle w:val="ListParagraph"/>
        <w:numPr>
          <w:ilvl w:val="0"/>
          <w:numId w:val="49"/>
        </w:numPr>
        <w:tabs>
          <w:tab w:val="left" w:pos="933"/>
        </w:tabs>
        <w:spacing w:before="136" w:line="357" w:lineRule="auto"/>
        <w:ind w:right="670"/>
        <w:rPr>
          <w:sz w:val="24"/>
        </w:rPr>
      </w:pPr>
      <w:r>
        <w:rPr>
          <w:sz w:val="24"/>
        </w:rPr>
        <w:t>Manages requests (from user/other programs) so that users and other programs are free from</w:t>
      </w:r>
      <w:r>
        <w:rPr>
          <w:spacing w:val="-1"/>
          <w:sz w:val="24"/>
        </w:rPr>
        <w:t xml:space="preserve"> </w:t>
      </w:r>
      <w:r>
        <w:rPr>
          <w:sz w:val="24"/>
        </w:rPr>
        <w:t>having</w:t>
      </w:r>
      <w:r>
        <w:rPr>
          <w:spacing w:val="-6"/>
          <w:sz w:val="24"/>
        </w:rPr>
        <w:t xml:space="preserve"> </w:t>
      </w:r>
      <w:r>
        <w:rPr>
          <w:sz w:val="24"/>
        </w:rPr>
        <w:t>to</w:t>
      </w:r>
      <w:r>
        <w:rPr>
          <w:spacing w:val="-4"/>
          <w:sz w:val="24"/>
        </w:rPr>
        <w:t xml:space="preserve"> </w:t>
      </w:r>
      <w:r>
        <w:rPr>
          <w:sz w:val="24"/>
        </w:rPr>
        <w:t>understand</w:t>
      </w:r>
      <w:r>
        <w:rPr>
          <w:spacing w:val="-4"/>
          <w:sz w:val="24"/>
        </w:rPr>
        <w:t xml:space="preserve"> </w:t>
      </w:r>
      <w:r>
        <w:rPr>
          <w:sz w:val="24"/>
        </w:rPr>
        <w:t>where</w:t>
      </w:r>
      <w:r>
        <w:rPr>
          <w:spacing w:val="-4"/>
          <w:sz w:val="24"/>
        </w:rPr>
        <w:t xml:space="preserve"> </w:t>
      </w:r>
      <w:r>
        <w:rPr>
          <w:sz w:val="24"/>
        </w:rPr>
        <w:t>the</w:t>
      </w:r>
      <w:r>
        <w:rPr>
          <w:spacing w:val="-4"/>
          <w:sz w:val="24"/>
        </w:rPr>
        <w:t xml:space="preserve"> </w:t>
      </w:r>
      <w:r>
        <w:rPr>
          <w:sz w:val="24"/>
        </w:rPr>
        <w:t>data</w:t>
      </w:r>
      <w:r>
        <w:rPr>
          <w:spacing w:val="-2"/>
          <w:sz w:val="24"/>
        </w:rPr>
        <w:t xml:space="preserve"> </w:t>
      </w:r>
      <w:r>
        <w:rPr>
          <w:sz w:val="24"/>
        </w:rPr>
        <w:t>is</w:t>
      </w:r>
      <w:r>
        <w:rPr>
          <w:spacing w:val="-4"/>
          <w:sz w:val="24"/>
        </w:rPr>
        <w:t xml:space="preserve"> </w:t>
      </w:r>
      <w:r>
        <w:rPr>
          <w:sz w:val="24"/>
        </w:rPr>
        <w:t>physically</w:t>
      </w:r>
      <w:r>
        <w:rPr>
          <w:spacing w:val="-8"/>
          <w:sz w:val="24"/>
        </w:rPr>
        <w:t xml:space="preserve"> </w:t>
      </w:r>
      <w:r>
        <w:rPr>
          <w:sz w:val="24"/>
        </w:rPr>
        <w:t>located,</w:t>
      </w:r>
      <w:r>
        <w:rPr>
          <w:spacing w:val="-4"/>
          <w:sz w:val="24"/>
        </w:rPr>
        <w:t xml:space="preserve"> </w:t>
      </w:r>
      <w:r>
        <w:rPr>
          <w:sz w:val="24"/>
        </w:rPr>
        <w:t>who else</w:t>
      </w:r>
      <w:r>
        <w:rPr>
          <w:spacing w:val="-4"/>
          <w:sz w:val="24"/>
        </w:rPr>
        <w:t xml:space="preserve"> </w:t>
      </w:r>
      <w:r>
        <w:rPr>
          <w:sz w:val="24"/>
        </w:rPr>
        <w:t>may</w:t>
      </w:r>
      <w:r>
        <w:rPr>
          <w:spacing w:val="-8"/>
          <w:sz w:val="24"/>
        </w:rPr>
        <w:t xml:space="preserve"> </w:t>
      </w:r>
      <w:r>
        <w:rPr>
          <w:sz w:val="24"/>
        </w:rPr>
        <w:t>be</w:t>
      </w:r>
      <w:r>
        <w:rPr>
          <w:spacing w:val="-4"/>
          <w:sz w:val="24"/>
        </w:rPr>
        <w:t xml:space="preserve"> </w:t>
      </w:r>
      <w:r>
        <w:rPr>
          <w:sz w:val="24"/>
        </w:rPr>
        <w:t>accessing the data.</w:t>
      </w:r>
    </w:p>
    <w:p w:rsidR="00E53D7B" w:rsidRDefault="003749ED">
      <w:pPr>
        <w:pStyle w:val="ListParagraph"/>
        <w:numPr>
          <w:ilvl w:val="0"/>
          <w:numId w:val="49"/>
        </w:numPr>
        <w:tabs>
          <w:tab w:val="left" w:pos="933"/>
        </w:tabs>
        <w:spacing w:before="0" w:line="294" w:lineRule="exact"/>
        <w:rPr>
          <w:sz w:val="24"/>
        </w:rPr>
      </w:pPr>
      <w:r>
        <w:rPr>
          <w:sz w:val="24"/>
        </w:rPr>
        <w:t>DBMS</w:t>
      </w:r>
      <w:r>
        <w:rPr>
          <w:spacing w:val="-10"/>
          <w:sz w:val="24"/>
        </w:rPr>
        <w:t xml:space="preserve"> </w:t>
      </w:r>
      <w:r>
        <w:rPr>
          <w:spacing w:val="-2"/>
          <w:sz w:val="24"/>
        </w:rPr>
        <w:t>ensures</w:t>
      </w:r>
    </w:p>
    <w:p w:rsidR="00E53D7B" w:rsidRDefault="003749ED">
      <w:pPr>
        <w:pStyle w:val="ListParagraph"/>
        <w:numPr>
          <w:ilvl w:val="1"/>
          <w:numId w:val="49"/>
        </w:numPr>
        <w:tabs>
          <w:tab w:val="left" w:pos="1653"/>
        </w:tabs>
        <w:spacing w:before="138" w:line="360" w:lineRule="auto"/>
        <w:ind w:right="1415"/>
        <w:rPr>
          <w:rFonts w:ascii="Wingdings" w:hAnsi="Wingdings"/>
          <w:sz w:val="24"/>
        </w:rPr>
      </w:pPr>
      <w:r>
        <w:rPr>
          <w:b/>
          <w:i/>
          <w:sz w:val="24"/>
        </w:rPr>
        <w:t>Data</w:t>
      </w:r>
      <w:r>
        <w:rPr>
          <w:b/>
          <w:i/>
          <w:spacing w:val="-4"/>
          <w:sz w:val="24"/>
        </w:rPr>
        <w:t xml:space="preserve"> </w:t>
      </w:r>
      <w:r>
        <w:rPr>
          <w:b/>
          <w:i/>
          <w:sz w:val="24"/>
        </w:rPr>
        <w:t>Integrity:</w:t>
      </w:r>
      <w:r>
        <w:rPr>
          <w:b/>
          <w:i/>
          <w:spacing w:val="-4"/>
          <w:sz w:val="24"/>
        </w:rPr>
        <w:t xml:space="preserve"> </w:t>
      </w:r>
      <w:r>
        <w:rPr>
          <w:sz w:val="24"/>
        </w:rPr>
        <w:t>making</w:t>
      </w:r>
      <w:r>
        <w:rPr>
          <w:spacing w:val="-6"/>
          <w:sz w:val="24"/>
        </w:rPr>
        <w:t xml:space="preserve"> </w:t>
      </w:r>
      <w:r>
        <w:rPr>
          <w:sz w:val="24"/>
        </w:rPr>
        <w:t>sure</w:t>
      </w:r>
      <w:r>
        <w:rPr>
          <w:spacing w:val="-4"/>
          <w:sz w:val="24"/>
        </w:rPr>
        <w:t xml:space="preserve"> </w:t>
      </w:r>
      <w:r>
        <w:rPr>
          <w:sz w:val="24"/>
        </w:rPr>
        <w:t>it</w:t>
      </w:r>
      <w:r>
        <w:rPr>
          <w:spacing w:val="-4"/>
          <w:sz w:val="24"/>
        </w:rPr>
        <w:t xml:space="preserve"> </w:t>
      </w:r>
      <w:r>
        <w:rPr>
          <w:sz w:val="24"/>
        </w:rPr>
        <w:t>is</w:t>
      </w:r>
      <w:r>
        <w:rPr>
          <w:spacing w:val="-4"/>
          <w:sz w:val="24"/>
        </w:rPr>
        <w:t xml:space="preserve"> </w:t>
      </w:r>
      <w:r>
        <w:rPr>
          <w:sz w:val="24"/>
        </w:rPr>
        <w:t>accessible</w:t>
      </w:r>
      <w:r>
        <w:rPr>
          <w:spacing w:val="-4"/>
          <w:sz w:val="24"/>
        </w:rPr>
        <w:t xml:space="preserve"> </w:t>
      </w:r>
      <w:r>
        <w:rPr>
          <w:sz w:val="24"/>
        </w:rPr>
        <w:t>an</w:t>
      </w:r>
      <w:r>
        <w:rPr>
          <w:sz w:val="24"/>
        </w:rPr>
        <w:t>d</w:t>
      </w:r>
      <w:r>
        <w:rPr>
          <w:spacing w:val="-4"/>
          <w:sz w:val="24"/>
        </w:rPr>
        <w:t xml:space="preserve"> </w:t>
      </w:r>
      <w:r>
        <w:rPr>
          <w:sz w:val="24"/>
        </w:rPr>
        <w:t>is</w:t>
      </w:r>
      <w:r>
        <w:rPr>
          <w:spacing w:val="-2"/>
          <w:sz w:val="24"/>
        </w:rPr>
        <w:t xml:space="preserve"> </w:t>
      </w:r>
      <w:r>
        <w:rPr>
          <w:sz w:val="24"/>
        </w:rPr>
        <w:t>consistently</w:t>
      </w:r>
      <w:r>
        <w:rPr>
          <w:spacing w:val="-8"/>
          <w:sz w:val="24"/>
        </w:rPr>
        <w:t xml:space="preserve"> </w:t>
      </w:r>
      <w:r>
        <w:rPr>
          <w:sz w:val="24"/>
        </w:rPr>
        <w:t>organized</w:t>
      </w:r>
      <w:r>
        <w:rPr>
          <w:spacing w:val="-4"/>
          <w:sz w:val="24"/>
        </w:rPr>
        <w:t xml:space="preserve"> </w:t>
      </w:r>
      <w:r>
        <w:rPr>
          <w:sz w:val="24"/>
        </w:rPr>
        <w:t xml:space="preserve">as </w:t>
      </w:r>
      <w:r>
        <w:rPr>
          <w:spacing w:val="-2"/>
          <w:sz w:val="24"/>
        </w:rPr>
        <w:t>intended</w:t>
      </w:r>
    </w:p>
    <w:p w:rsidR="00E53D7B" w:rsidRDefault="003749ED">
      <w:pPr>
        <w:pStyle w:val="ListParagraph"/>
        <w:numPr>
          <w:ilvl w:val="1"/>
          <w:numId w:val="49"/>
        </w:numPr>
        <w:tabs>
          <w:tab w:val="left" w:pos="1652"/>
        </w:tabs>
        <w:spacing w:before="0"/>
        <w:ind w:left="1652" w:hanging="359"/>
        <w:rPr>
          <w:rFonts w:ascii="Wingdings" w:hAnsi="Wingdings"/>
          <w:sz w:val="24"/>
        </w:rPr>
      </w:pPr>
      <w:r>
        <w:rPr>
          <w:b/>
          <w:sz w:val="24"/>
        </w:rPr>
        <w:t>Data</w:t>
      </w:r>
      <w:r>
        <w:rPr>
          <w:b/>
          <w:spacing w:val="-7"/>
          <w:sz w:val="24"/>
        </w:rPr>
        <w:t xml:space="preserve"> </w:t>
      </w:r>
      <w:r>
        <w:rPr>
          <w:b/>
          <w:sz w:val="24"/>
        </w:rPr>
        <w:t>Security</w:t>
      </w:r>
      <w:r>
        <w:rPr>
          <w:sz w:val="24"/>
        </w:rPr>
        <w:t>:</w:t>
      </w:r>
      <w:r>
        <w:rPr>
          <w:spacing w:val="-7"/>
          <w:sz w:val="24"/>
        </w:rPr>
        <w:t xml:space="preserve"> </w:t>
      </w:r>
      <w:r>
        <w:rPr>
          <w:sz w:val="24"/>
        </w:rPr>
        <w:t>making</w:t>
      </w:r>
      <w:r>
        <w:rPr>
          <w:spacing w:val="-8"/>
          <w:sz w:val="24"/>
        </w:rPr>
        <w:t xml:space="preserve"> </w:t>
      </w:r>
      <w:r>
        <w:rPr>
          <w:sz w:val="24"/>
        </w:rPr>
        <w:t>sure</w:t>
      </w:r>
      <w:r>
        <w:rPr>
          <w:spacing w:val="-9"/>
          <w:sz w:val="24"/>
        </w:rPr>
        <w:t xml:space="preserve"> </w:t>
      </w:r>
      <w:r>
        <w:rPr>
          <w:sz w:val="24"/>
        </w:rPr>
        <w:t>only</w:t>
      </w:r>
      <w:r>
        <w:rPr>
          <w:spacing w:val="-7"/>
          <w:sz w:val="24"/>
        </w:rPr>
        <w:t xml:space="preserve"> </w:t>
      </w:r>
      <w:r>
        <w:rPr>
          <w:sz w:val="24"/>
        </w:rPr>
        <w:t>authorized</w:t>
      </w:r>
      <w:r>
        <w:rPr>
          <w:spacing w:val="-7"/>
          <w:sz w:val="24"/>
        </w:rPr>
        <w:t xml:space="preserve"> </w:t>
      </w:r>
      <w:r>
        <w:rPr>
          <w:sz w:val="24"/>
        </w:rPr>
        <w:t>users</w:t>
      </w:r>
      <w:r>
        <w:rPr>
          <w:spacing w:val="-4"/>
          <w:sz w:val="24"/>
        </w:rPr>
        <w:t xml:space="preserve"> </w:t>
      </w:r>
      <w:r>
        <w:rPr>
          <w:sz w:val="24"/>
        </w:rPr>
        <w:t>can</w:t>
      </w:r>
      <w:r>
        <w:rPr>
          <w:spacing w:val="-6"/>
          <w:sz w:val="24"/>
        </w:rPr>
        <w:t xml:space="preserve"> </w:t>
      </w:r>
      <w:r>
        <w:rPr>
          <w:sz w:val="24"/>
        </w:rPr>
        <w:t>access</w:t>
      </w:r>
      <w:r>
        <w:rPr>
          <w:spacing w:val="-7"/>
          <w:sz w:val="24"/>
        </w:rPr>
        <w:t xml:space="preserve"> </w:t>
      </w:r>
      <w:r>
        <w:rPr>
          <w:sz w:val="24"/>
        </w:rPr>
        <w:t>the</w:t>
      </w:r>
      <w:r>
        <w:rPr>
          <w:spacing w:val="-9"/>
          <w:sz w:val="24"/>
        </w:rPr>
        <w:t xml:space="preserve"> </w:t>
      </w:r>
      <w:r>
        <w:rPr>
          <w:spacing w:val="-2"/>
          <w:sz w:val="24"/>
        </w:rPr>
        <w:t>data.</w:t>
      </w:r>
    </w:p>
    <w:p w:rsidR="00E53D7B" w:rsidRDefault="003749ED">
      <w:pPr>
        <w:pStyle w:val="ListParagraph"/>
        <w:numPr>
          <w:ilvl w:val="0"/>
          <w:numId w:val="49"/>
        </w:numPr>
        <w:tabs>
          <w:tab w:val="left" w:pos="933"/>
        </w:tabs>
        <w:spacing w:before="137" w:line="352" w:lineRule="auto"/>
        <w:ind w:right="1042"/>
        <w:rPr>
          <w:sz w:val="24"/>
        </w:rPr>
      </w:pPr>
      <w:r>
        <w:rPr>
          <w:sz w:val="24"/>
        </w:rPr>
        <w:t>DBMS</w:t>
      </w:r>
      <w:r>
        <w:rPr>
          <w:spacing w:val="-3"/>
          <w:sz w:val="24"/>
        </w:rPr>
        <w:t xml:space="preserve"> </w:t>
      </w:r>
      <w:r>
        <w:rPr>
          <w:sz w:val="24"/>
        </w:rPr>
        <w:t>can</w:t>
      </w:r>
      <w:r>
        <w:rPr>
          <w:spacing w:val="-3"/>
          <w:sz w:val="24"/>
        </w:rPr>
        <w:t xml:space="preserve"> </w:t>
      </w:r>
      <w:r>
        <w:rPr>
          <w:sz w:val="24"/>
        </w:rPr>
        <w:t>be</w:t>
      </w:r>
      <w:r>
        <w:rPr>
          <w:spacing w:val="-5"/>
          <w:sz w:val="24"/>
        </w:rPr>
        <w:t xml:space="preserve"> </w:t>
      </w:r>
      <w:r>
        <w:rPr>
          <w:sz w:val="24"/>
        </w:rPr>
        <w:t xml:space="preserve">thought as </w:t>
      </w:r>
      <w:r>
        <w:rPr>
          <w:b/>
          <w:i/>
          <w:sz w:val="24"/>
        </w:rPr>
        <w:t>file</w:t>
      </w:r>
      <w:r>
        <w:rPr>
          <w:b/>
          <w:i/>
          <w:spacing w:val="-3"/>
          <w:sz w:val="24"/>
        </w:rPr>
        <w:t xml:space="preserve"> </w:t>
      </w:r>
      <w:r>
        <w:rPr>
          <w:b/>
          <w:i/>
          <w:sz w:val="24"/>
        </w:rPr>
        <w:t>manager</w:t>
      </w:r>
      <w:r>
        <w:rPr>
          <w:b/>
          <w:i/>
          <w:spacing w:val="-1"/>
          <w:sz w:val="24"/>
        </w:rPr>
        <w:t xml:space="preserve"> </w:t>
      </w:r>
      <w:r>
        <w:rPr>
          <w:sz w:val="24"/>
        </w:rPr>
        <w:t>that</w:t>
      </w:r>
      <w:r>
        <w:rPr>
          <w:spacing w:val="-3"/>
          <w:sz w:val="24"/>
        </w:rPr>
        <w:t xml:space="preserve"> </w:t>
      </w:r>
      <w:r>
        <w:rPr>
          <w:sz w:val="24"/>
        </w:rPr>
        <w:t>manages</w:t>
      </w:r>
      <w:r>
        <w:rPr>
          <w:spacing w:val="-5"/>
          <w:sz w:val="24"/>
        </w:rPr>
        <w:t xml:space="preserve"> </w:t>
      </w:r>
      <w:r>
        <w:rPr>
          <w:sz w:val="24"/>
        </w:rPr>
        <w:t>data</w:t>
      </w:r>
      <w:r>
        <w:rPr>
          <w:spacing w:val="-3"/>
          <w:sz w:val="24"/>
        </w:rPr>
        <w:t xml:space="preserve"> </w:t>
      </w:r>
      <w:r>
        <w:rPr>
          <w:sz w:val="24"/>
        </w:rPr>
        <w:t>in</w:t>
      </w:r>
      <w:r>
        <w:rPr>
          <w:spacing w:val="-3"/>
          <w:sz w:val="24"/>
        </w:rPr>
        <w:t xml:space="preserve"> </w:t>
      </w:r>
      <w:r>
        <w:rPr>
          <w:sz w:val="24"/>
        </w:rPr>
        <w:t>DB</w:t>
      </w:r>
      <w:r>
        <w:rPr>
          <w:spacing w:val="-4"/>
          <w:sz w:val="24"/>
        </w:rPr>
        <w:t xml:space="preserve"> </w:t>
      </w:r>
      <w:r>
        <w:rPr>
          <w:sz w:val="24"/>
        </w:rPr>
        <w:t>rather</w:t>
      </w:r>
      <w:r>
        <w:rPr>
          <w:spacing w:val="-5"/>
          <w:sz w:val="24"/>
        </w:rPr>
        <w:t xml:space="preserve"> </w:t>
      </w:r>
      <w:r>
        <w:rPr>
          <w:sz w:val="24"/>
        </w:rPr>
        <w:t>than</w:t>
      </w:r>
      <w:r>
        <w:rPr>
          <w:spacing w:val="-3"/>
          <w:sz w:val="24"/>
        </w:rPr>
        <w:t xml:space="preserve"> </w:t>
      </w:r>
      <w:r>
        <w:rPr>
          <w:sz w:val="24"/>
        </w:rPr>
        <w:t>files</w:t>
      </w:r>
      <w:r>
        <w:rPr>
          <w:spacing w:val="-3"/>
          <w:sz w:val="24"/>
        </w:rPr>
        <w:t xml:space="preserve"> </w:t>
      </w:r>
      <w:r>
        <w:rPr>
          <w:sz w:val="24"/>
        </w:rPr>
        <w:t>in</w:t>
      </w:r>
      <w:r>
        <w:rPr>
          <w:spacing w:val="-3"/>
          <w:sz w:val="24"/>
        </w:rPr>
        <w:t xml:space="preserve"> </w:t>
      </w:r>
      <w:r>
        <w:rPr>
          <w:sz w:val="24"/>
        </w:rPr>
        <w:t xml:space="preserve">file </w:t>
      </w:r>
      <w:r>
        <w:rPr>
          <w:spacing w:val="-2"/>
          <w:sz w:val="24"/>
        </w:rPr>
        <w:t>systems.</w:t>
      </w:r>
    </w:p>
    <w:p w:rsidR="00E53D7B" w:rsidRDefault="003749ED">
      <w:pPr>
        <w:pStyle w:val="ListParagraph"/>
        <w:numPr>
          <w:ilvl w:val="0"/>
          <w:numId w:val="49"/>
        </w:numPr>
        <w:tabs>
          <w:tab w:val="left" w:pos="933"/>
        </w:tabs>
        <w:spacing w:before="7"/>
        <w:rPr>
          <w:sz w:val="24"/>
        </w:rPr>
      </w:pPr>
      <w:r>
        <w:rPr>
          <w:sz w:val="24"/>
        </w:rPr>
        <w:t>DBMSs</w:t>
      </w:r>
      <w:r>
        <w:rPr>
          <w:spacing w:val="-5"/>
          <w:sz w:val="24"/>
        </w:rPr>
        <w:t xml:space="preserve"> </w:t>
      </w:r>
      <w:r>
        <w:rPr>
          <w:sz w:val="24"/>
        </w:rPr>
        <w:t>are</w:t>
      </w:r>
      <w:r>
        <w:rPr>
          <w:spacing w:val="-4"/>
          <w:sz w:val="24"/>
        </w:rPr>
        <w:t xml:space="preserve"> </w:t>
      </w:r>
      <w:r>
        <w:rPr>
          <w:sz w:val="24"/>
        </w:rPr>
        <w:t>commonly</w:t>
      </w:r>
      <w:r>
        <w:rPr>
          <w:spacing w:val="-10"/>
          <w:sz w:val="24"/>
        </w:rPr>
        <w:t xml:space="preserve"> </w:t>
      </w:r>
      <w:r>
        <w:rPr>
          <w:sz w:val="24"/>
        </w:rPr>
        <w:t>used</w:t>
      </w:r>
      <w:r>
        <w:rPr>
          <w:spacing w:val="-7"/>
          <w:sz w:val="24"/>
        </w:rPr>
        <w:t xml:space="preserve"> </w:t>
      </w:r>
      <w:r>
        <w:rPr>
          <w:sz w:val="24"/>
        </w:rPr>
        <w:t>to</w:t>
      </w:r>
      <w:r>
        <w:rPr>
          <w:spacing w:val="-7"/>
          <w:sz w:val="24"/>
        </w:rPr>
        <w:t xml:space="preserve"> </w:t>
      </w:r>
      <w:r>
        <w:rPr>
          <w:spacing w:val="-2"/>
          <w:sz w:val="24"/>
        </w:rPr>
        <w:t>manage:</w:t>
      </w:r>
    </w:p>
    <w:p w:rsidR="00E53D7B" w:rsidRDefault="003749ED">
      <w:pPr>
        <w:pStyle w:val="ListParagraph"/>
        <w:numPr>
          <w:ilvl w:val="1"/>
          <w:numId w:val="49"/>
        </w:numPr>
        <w:tabs>
          <w:tab w:val="left" w:pos="1653"/>
        </w:tabs>
        <w:spacing w:before="138"/>
        <w:rPr>
          <w:rFonts w:ascii="Wingdings" w:hAnsi="Wingdings"/>
          <w:sz w:val="20"/>
        </w:rPr>
      </w:pPr>
      <w:r>
        <w:rPr>
          <w:sz w:val="24"/>
        </w:rPr>
        <w:t>Membership</w:t>
      </w:r>
      <w:r>
        <w:rPr>
          <w:spacing w:val="-9"/>
          <w:sz w:val="24"/>
        </w:rPr>
        <w:t xml:space="preserve"> </w:t>
      </w:r>
      <w:r>
        <w:rPr>
          <w:sz w:val="24"/>
        </w:rPr>
        <w:t>and</w:t>
      </w:r>
      <w:r>
        <w:rPr>
          <w:spacing w:val="-10"/>
          <w:sz w:val="24"/>
        </w:rPr>
        <w:t xml:space="preserve"> </w:t>
      </w:r>
      <w:r>
        <w:rPr>
          <w:sz w:val="24"/>
        </w:rPr>
        <w:t>subscription</w:t>
      </w:r>
      <w:r>
        <w:rPr>
          <w:spacing w:val="-11"/>
          <w:sz w:val="24"/>
        </w:rPr>
        <w:t xml:space="preserve"> </w:t>
      </w:r>
      <w:r>
        <w:rPr>
          <w:sz w:val="24"/>
        </w:rPr>
        <w:t>mailing</w:t>
      </w:r>
      <w:r>
        <w:rPr>
          <w:spacing w:val="-12"/>
          <w:sz w:val="24"/>
        </w:rPr>
        <w:t xml:space="preserve"> </w:t>
      </w:r>
      <w:r>
        <w:rPr>
          <w:spacing w:val="-2"/>
          <w:sz w:val="24"/>
        </w:rPr>
        <w:t>lists</w:t>
      </w:r>
    </w:p>
    <w:p w:rsidR="00E53D7B" w:rsidRDefault="003749ED">
      <w:pPr>
        <w:pStyle w:val="ListParagraph"/>
        <w:numPr>
          <w:ilvl w:val="1"/>
          <w:numId w:val="49"/>
        </w:numPr>
        <w:tabs>
          <w:tab w:val="left" w:pos="1653"/>
        </w:tabs>
        <w:spacing w:before="137"/>
        <w:rPr>
          <w:rFonts w:ascii="Wingdings" w:hAnsi="Wingdings"/>
          <w:sz w:val="20"/>
        </w:rPr>
      </w:pPr>
      <w:r>
        <w:rPr>
          <w:sz w:val="24"/>
        </w:rPr>
        <w:t>Accounting</w:t>
      </w:r>
      <w:r>
        <w:rPr>
          <w:spacing w:val="-12"/>
          <w:sz w:val="24"/>
        </w:rPr>
        <w:t xml:space="preserve"> </w:t>
      </w:r>
      <w:r>
        <w:rPr>
          <w:sz w:val="24"/>
        </w:rPr>
        <w:t>and</w:t>
      </w:r>
      <w:r>
        <w:rPr>
          <w:spacing w:val="-9"/>
          <w:sz w:val="24"/>
        </w:rPr>
        <w:t xml:space="preserve"> </w:t>
      </w:r>
      <w:r>
        <w:rPr>
          <w:sz w:val="24"/>
        </w:rPr>
        <w:t>bookkeeping</w:t>
      </w:r>
      <w:r>
        <w:rPr>
          <w:spacing w:val="-12"/>
          <w:sz w:val="24"/>
        </w:rPr>
        <w:t xml:space="preserve"> </w:t>
      </w:r>
      <w:r>
        <w:rPr>
          <w:spacing w:val="-2"/>
          <w:sz w:val="24"/>
        </w:rPr>
        <w:t>information</w:t>
      </w:r>
    </w:p>
    <w:p w:rsidR="00E53D7B" w:rsidRDefault="003749ED">
      <w:pPr>
        <w:pStyle w:val="ListParagraph"/>
        <w:numPr>
          <w:ilvl w:val="1"/>
          <w:numId w:val="49"/>
        </w:numPr>
        <w:tabs>
          <w:tab w:val="left" w:pos="1653"/>
        </w:tabs>
        <w:spacing w:before="139"/>
        <w:rPr>
          <w:rFonts w:ascii="Wingdings" w:hAnsi="Wingdings"/>
          <w:sz w:val="20"/>
        </w:rPr>
      </w:pPr>
      <w:r>
        <w:rPr>
          <w:sz w:val="24"/>
        </w:rPr>
        <w:t>The</w:t>
      </w:r>
      <w:r>
        <w:rPr>
          <w:spacing w:val="-8"/>
          <w:sz w:val="24"/>
        </w:rPr>
        <w:t xml:space="preserve"> </w:t>
      </w:r>
      <w:r>
        <w:rPr>
          <w:sz w:val="24"/>
        </w:rPr>
        <w:t>data</w:t>
      </w:r>
      <w:r>
        <w:rPr>
          <w:spacing w:val="-8"/>
          <w:sz w:val="24"/>
        </w:rPr>
        <w:t xml:space="preserve"> </w:t>
      </w:r>
      <w:r>
        <w:rPr>
          <w:sz w:val="24"/>
        </w:rPr>
        <w:t>obtained</w:t>
      </w:r>
      <w:r>
        <w:rPr>
          <w:spacing w:val="-6"/>
          <w:sz w:val="24"/>
        </w:rPr>
        <w:t xml:space="preserve"> </w:t>
      </w:r>
      <w:r>
        <w:rPr>
          <w:sz w:val="24"/>
        </w:rPr>
        <w:t>from</w:t>
      </w:r>
      <w:r>
        <w:rPr>
          <w:spacing w:val="-5"/>
          <w:sz w:val="24"/>
        </w:rPr>
        <w:t xml:space="preserve"> </w:t>
      </w:r>
      <w:r>
        <w:rPr>
          <w:sz w:val="24"/>
        </w:rPr>
        <w:t>scientific</w:t>
      </w:r>
      <w:r>
        <w:rPr>
          <w:spacing w:val="-8"/>
          <w:sz w:val="24"/>
        </w:rPr>
        <w:t xml:space="preserve"> </w:t>
      </w:r>
      <w:r>
        <w:rPr>
          <w:spacing w:val="-2"/>
          <w:sz w:val="24"/>
        </w:rPr>
        <w:t>research</w:t>
      </w:r>
    </w:p>
    <w:p w:rsidR="00E53D7B" w:rsidRDefault="003749ED">
      <w:pPr>
        <w:pStyle w:val="ListParagraph"/>
        <w:numPr>
          <w:ilvl w:val="1"/>
          <w:numId w:val="49"/>
        </w:numPr>
        <w:tabs>
          <w:tab w:val="left" w:pos="1653"/>
        </w:tabs>
        <w:spacing w:before="137"/>
        <w:rPr>
          <w:rFonts w:ascii="Wingdings" w:hAnsi="Wingdings"/>
          <w:sz w:val="20"/>
        </w:rPr>
      </w:pPr>
      <w:r>
        <w:rPr>
          <w:sz w:val="24"/>
        </w:rPr>
        <w:t>Registrar</w:t>
      </w:r>
      <w:r>
        <w:rPr>
          <w:spacing w:val="-13"/>
          <w:sz w:val="24"/>
        </w:rPr>
        <w:t xml:space="preserve"> </w:t>
      </w:r>
      <w:r>
        <w:rPr>
          <w:spacing w:val="-2"/>
          <w:sz w:val="24"/>
        </w:rPr>
        <w:t>information</w:t>
      </w:r>
    </w:p>
    <w:p w:rsidR="00E53D7B" w:rsidRDefault="003749ED">
      <w:pPr>
        <w:pStyle w:val="ListParagraph"/>
        <w:numPr>
          <w:ilvl w:val="1"/>
          <w:numId w:val="49"/>
        </w:numPr>
        <w:tabs>
          <w:tab w:val="left" w:pos="1653"/>
        </w:tabs>
        <w:spacing w:before="139"/>
        <w:rPr>
          <w:rFonts w:ascii="Wingdings" w:hAnsi="Wingdings"/>
          <w:sz w:val="20"/>
        </w:rPr>
      </w:pPr>
      <w:r>
        <w:rPr>
          <w:sz w:val="24"/>
        </w:rPr>
        <w:t>Customer</w:t>
      </w:r>
      <w:r>
        <w:rPr>
          <w:spacing w:val="-11"/>
          <w:sz w:val="24"/>
        </w:rPr>
        <w:t xml:space="preserve"> </w:t>
      </w:r>
      <w:r>
        <w:rPr>
          <w:spacing w:val="-2"/>
          <w:sz w:val="24"/>
        </w:rPr>
        <w:t>information</w:t>
      </w:r>
    </w:p>
    <w:p w:rsidR="00E53D7B" w:rsidRDefault="003749ED">
      <w:pPr>
        <w:pStyle w:val="ListParagraph"/>
        <w:numPr>
          <w:ilvl w:val="1"/>
          <w:numId w:val="49"/>
        </w:numPr>
        <w:tabs>
          <w:tab w:val="left" w:pos="1653"/>
        </w:tabs>
        <w:spacing w:before="137"/>
        <w:rPr>
          <w:rFonts w:ascii="Wingdings" w:hAnsi="Wingdings"/>
          <w:sz w:val="20"/>
        </w:rPr>
      </w:pPr>
      <w:r>
        <w:rPr>
          <w:sz w:val="24"/>
        </w:rPr>
        <w:t>Inventory</w:t>
      </w:r>
      <w:r>
        <w:rPr>
          <w:spacing w:val="-13"/>
          <w:sz w:val="24"/>
        </w:rPr>
        <w:t xml:space="preserve"> </w:t>
      </w:r>
      <w:r>
        <w:rPr>
          <w:spacing w:val="-2"/>
          <w:sz w:val="24"/>
        </w:rPr>
        <w:t>information</w:t>
      </w:r>
    </w:p>
    <w:p w:rsidR="00E53D7B" w:rsidRDefault="003749ED">
      <w:pPr>
        <w:pStyle w:val="ListParagraph"/>
        <w:numPr>
          <w:ilvl w:val="1"/>
          <w:numId w:val="49"/>
        </w:numPr>
        <w:tabs>
          <w:tab w:val="left" w:pos="1653"/>
        </w:tabs>
        <w:spacing w:before="139"/>
        <w:rPr>
          <w:rFonts w:ascii="Wingdings" w:hAnsi="Wingdings"/>
          <w:sz w:val="20"/>
        </w:rPr>
      </w:pPr>
      <w:r>
        <w:rPr>
          <w:sz w:val="24"/>
        </w:rPr>
        <w:t>Personal</w:t>
      </w:r>
      <w:r>
        <w:rPr>
          <w:spacing w:val="-11"/>
          <w:sz w:val="24"/>
        </w:rPr>
        <w:t xml:space="preserve"> </w:t>
      </w:r>
      <w:r>
        <w:rPr>
          <w:spacing w:val="-2"/>
          <w:sz w:val="24"/>
        </w:rPr>
        <w:t>records</w:t>
      </w:r>
    </w:p>
    <w:p w:rsidR="00E53D7B" w:rsidRDefault="00E53D7B">
      <w:pPr>
        <w:rPr>
          <w:rFonts w:ascii="Wingdings" w:hAnsi="Wingdings"/>
          <w:sz w:val="20"/>
        </w:rPr>
        <w:sectPr w:rsidR="00E53D7B">
          <w:headerReference w:type="default" r:id="rId32"/>
          <w:footerReference w:type="default" r:id="rId33"/>
          <w:pgSz w:w="12240" w:h="15840"/>
          <w:pgMar w:top="1440" w:right="780" w:bottom="1940" w:left="1140" w:header="718" w:footer="1744" w:gutter="0"/>
          <w:cols w:space="720"/>
        </w:sectPr>
      </w:pPr>
    </w:p>
    <w:p w:rsidR="00E53D7B" w:rsidRDefault="003749ED">
      <w:pPr>
        <w:pStyle w:val="ListParagraph"/>
        <w:numPr>
          <w:ilvl w:val="1"/>
          <w:numId w:val="49"/>
        </w:numPr>
        <w:tabs>
          <w:tab w:val="left" w:pos="1653"/>
        </w:tabs>
        <w:spacing w:before="18"/>
        <w:rPr>
          <w:rFonts w:ascii="Wingdings" w:hAnsi="Wingdings"/>
          <w:sz w:val="20"/>
        </w:rPr>
      </w:pPr>
      <w:r>
        <w:lastRenderedPageBreak/>
        <w:t>Library</w:t>
      </w:r>
      <w:r>
        <w:rPr>
          <w:spacing w:val="-6"/>
        </w:rPr>
        <w:t xml:space="preserve"> </w:t>
      </w:r>
      <w:r>
        <w:t>information,</w:t>
      </w:r>
      <w:r>
        <w:rPr>
          <w:spacing w:val="-4"/>
        </w:rPr>
        <w:t xml:space="preserve"> etc…</w:t>
      </w:r>
    </w:p>
    <w:p w:rsidR="00E53D7B" w:rsidRDefault="00E53D7B">
      <w:pPr>
        <w:pStyle w:val="BodyText"/>
        <w:rPr>
          <w:sz w:val="22"/>
        </w:rPr>
      </w:pPr>
    </w:p>
    <w:p w:rsidR="00E53D7B" w:rsidRDefault="00E53D7B">
      <w:pPr>
        <w:pStyle w:val="BodyText"/>
        <w:rPr>
          <w:sz w:val="22"/>
        </w:rPr>
      </w:pPr>
    </w:p>
    <w:p w:rsidR="00E53D7B" w:rsidRDefault="00E53D7B">
      <w:pPr>
        <w:pStyle w:val="BodyText"/>
        <w:spacing w:before="130"/>
        <w:rPr>
          <w:sz w:val="22"/>
        </w:rPr>
      </w:pPr>
    </w:p>
    <w:p w:rsidR="00E53D7B" w:rsidRDefault="003749ED">
      <w:pPr>
        <w:pStyle w:val="Heading5"/>
        <w:spacing w:before="1"/>
        <w:jc w:val="both"/>
      </w:pPr>
      <w:r>
        <w:t>DBMSs</w:t>
      </w:r>
      <w:r>
        <w:rPr>
          <w:spacing w:val="-7"/>
        </w:rPr>
        <w:t xml:space="preserve"> </w:t>
      </w:r>
      <w:r>
        <w:t>Vs</w:t>
      </w:r>
      <w:r>
        <w:rPr>
          <w:spacing w:val="-9"/>
        </w:rPr>
        <w:t xml:space="preserve"> </w:t>
      </w:r>
      <w:r>
        <w:t>File</w:t>
      </w:r>
      <w:r>
        <w:rPr>
          <w:spacing w:val="-9"/>
        </w:rPr>
        <w:t xml:space="preserve"> </w:t>
      </w:r>
      <w:r>
        <w:t>Management</w:t>
      </w:r>
      <w:r>
        <w:rPr>
          <w:spacing w:val="-9"/>
        </w:rPr>
        <w:t xml:space="preserve"> </w:t>
      </w:r>
      <w:r>
        <w:rPr>
          <w:spacing w:val="-2"/>
        </w:rPr>
        <w:t>Systems</w:t>
      </w:r>
    </w:p>
    <w:p w:rsidR="00E53D7B" w:rsidRDefault="003749ED">
      <w:pPr>
        <w:pStyle w:val="ListParagraph"/>
        <w:numPr>
          <w:ilvl w:val="0"/>
          <w:numId w:val="49"/>
        </w:numPr>
        <w:tabs>
          <w:tab w:val="left" w:pos="933"/>
        </w:tabs>
        <w:spacing w:before="131" w:line="357" w:lineRule="auto"/>
        <w:ind w:right="655"/>
        <w:jc w:val="both"/>
        <w:rPr>
          <w:sz w:val="24"/>
        </w:rPr>
      </w:pPr>
      <w:r>
        <w:rPr>
          <w:sz w:val="24"/>
        </w:rPr>
        <w:t xml:space="preserve">Computerized file management systems are not considered true DBMSs, because files can’t be easily linked to each other. However, they can serve as useful data management functions by providing a system for storing information in files. </w:t>
      </w:r>
      <w:r>
        <w:rPr>
          <w:b/>
          <w:sz w:val="24"/>
        </w:rPr>
        <w:t xml:space="preserve">For example; </w:t>
      </w:r>
      <w:r>
        <w:rPr>
          <w:sz w:val="24"/>
        </w:rPr>
        <w:t>file ma</w:t>
      </w:r>
      <w:r>
        <w:rPr>
          <w:sz w:val="24"/>
        </w:rPr>
        <w:t>nagement system might be used to store a mailing list or a personal address book.</w:t>
      </w:r>
    </w:p>
    <w:p w:rsidR="00E53D7B" w:rsidRDefault="003749ED">
      <w:pPr>
        <w:pStyle w:val="ListParagraph"/>
        <w:numPr>
          <w:ilvl w:val="0"/>
          <w:numId w:val="49"/>
        </w:numPr>
        <w:tabs>
          <w:tab w:val="left" w:pos="933"/>
        </w:tabs>
        <w:spacing w:before="1" w:line="352" w:lineRule="auto"/>
        <w:ind w:right="665"/>
        <w:jc w:val="both"/>
        <w:rPr>
          <w:sz w:val="24"/>
        </w:rPr>
      </w:pPr>
      <w:r>
        <w:rPr>
          <w:sz w:val="24"/>
        </w:rPr>
        <w:t>When</w:t>
      </w:r>
      <w:r>
        <w:rPr>
          <w:spacing w:val="-1"/>
          <w:sz w:val="24"/>
        </w:rPr>
        <w:t xml:space="preserve"> </w:t>
      </w:r>
      <w:r>
        <w:rPr>
          <w:sz w:val="24"/>
        </w:rPr>
        <w:t>files need to be linked, a</w:t>
      </w:r>
      <w:r>
        <w:rPr>
          <w:spacing w:val="-1"/>
          <w:sz w:val="24"/>
        </w:rPr>
        <w:t xml:space="preserve"> </w:t>
      </w:r>
      <w:r>
        <w:rPr>
          <w:sz w:val="24"/>
        </w:rPr>
        <w:t>relational database should be created using DBMS such as Oracle, Microsoft Access, IBM DB2, SQL or FileMaker Pro.</w:t>
      </w:r>
    </w:p>
    <w:p w:rsidR="00E53D7B" w:rsidRDefault="003749ED">
      <w:pPr>
        <w:pStyle w:val="Heading5"/>
        <w:spacing w:before="15"/>
        <w:jc w:val="both"/>
      </w:pPr>
      <w:r>
        <w:t>Components</w:t>
      </w:r>
      <w:r>
        <w:rPr>
          <w:spacing w:val="-9"/>
        </w:rPr>
        <w:t xml:space="preserve"> </w:t>
      </w:r>
      <w:r>
        <w:t>of</w:t>
      </w:r>
      <w:r>
        <w:rPr>
          <w:spacing w:val="-6"/>
        </w:rPr>
        <w:t xml:space="preserve"> </w:t>
      </w:r>
      <w:r>
        <w:rPr>
          <w:spacing w:val="-4"/>
        </w:rPr>
        <w:t>DBMS</w:t>
      </w:r>
    </w:p>
    <w:p w:rsidR="00E53D7B" w:rsidRDefault="003749ED">
      <w:pPr>
        <w:pStyle w:val="BodyText"/>
        <w:spacing w:before="132" w:line="360" w:lineRule="auto"/>
        <w:ind w:left="213" w:right="666"/>
        <w:jc w:val="both"/>
      </w:pPr>
      <w:r>
        <w:t>DBMS has four components. These four components are important for understanding and designing the database system. These are: Data, Hardware, Software and Users</w:t>
      </w:r>
    </w:p>
    <w:p w:rsidR="00E53D7B" w:rsidRDefault="003749ED">
      <w:pPr>
        <w:pStyle w:val="Heading5"/>
        <w:spacing w:before="5"/>
        <w:jc w:val="both"/>
      </w:pPr>
      <w:r>
        <w:t>Characteristics</w:t>
      </w:r>
      <w:r>
        <w:rPr>
          <w:spacing w:val="-12"/>
        </w:rPr>
        <w:t xml:space="preserve"> </w:t>
      </w:r>
      <w:r>
        <w:t>of</w:t>
      </w:r>
      <w:r>
        <w:rPr>
          <w:spacing w:val="-9"/>
        </w:rPr>
        <w:t xml:space="preserve"> </w:t>
      </w:r>
      <w:r>
        <w:rPr>
          <w:spacing w:val="-4"/>
        </w:rPr>
        <w:t>DBMS</w:t>
      </w:r>
    </w:p>
    <w:p w:rsidR="00E53D7B" w:rsidRDefault="003749ED">
      <w:pPr>
        <w:pStyle w:val="ListParagraph"/>
        <w:numPr>
          <w:ilvl w:val="0"/>
          <w:numId w:val="41"/>
        </w:numPr>
        <w:tabs>
          <w:tab w:val="left" w:pos="933"/>
        </w:tabs>
        <w:spacing w:before="134" w:line="360" w:lineRule="auto"/>
        <w:ind w:right="661"/>
        <w:jc w:val="both"/>
        <w:rPr>
          <w:sz w:val="24"/>
        </w:rPr>
      </w:pPr>
      <w:r>
        <w:rPr>
          <w:b/>
          <w:sz w:val="24"/>
        </w:rPr>
        <w:t xml:space="preserve">Self-contained nature: </w:t>
      </w:r>
      <w:r>
        <w:rPr>
          <w:sz w:val="24"/>
        </w:rPr>
        <w:t>DBMS contains data plus a full description of th</w:t>
      </w:r>
      <w:r>
        <w:rPr>
          <w:sz w:val="24"/>
        </w:rPr>
        <w:t xml:space="preserve">e data called </w:t>
      </w:r>
      <w:r>
        <w:rPr>
          <w:b/>
          <w:sz w:val="24"/>
        </w:rPr>
        <w:t xml:space="preserve">“metadata” </w:t>
      </w:r>
      <w:r>
        <w:rPr>
          <w:sz w:val="24"/>
        </w:rPr>
        <w:t>(data about data - data formats), record structures, locations, how to access, indexes metadata is stored in a catalog and is used by DBMS software to know how to access the data. Application programs need to know the structure and</w:t>
      </w:r>
      <w:r>
        <w:rPr>
          <w:sz w:val="24"/>
        </w:rPr>
        <w:t xml:space="preserve"> format of records and data.</w:t>
      </w:r>
    </w:p>
    <w:p w:rsidR="00E53D7B" w:rsidRDefault="003749ED">
      <w:pPr>
        <w:pStyle w:val="ListParagraph"/>
        <w:numPr>
          <w:ilvl w:val="0"/>
          <w:numId w:val="41"/>
        </w:numPr>
        <w:tabs>
          <w:tab w:val="left" w:pos="933"/>
        </w:tabs>
        <w:spacing w:before="0" w:line="360" w:lineRule="auto"/>
        <w:ind w:right="661"/>
        <w:jc w:val="both"/>
        <w:rPr>
          <w:sz w:val="24"/>
        </w:rPr>
      </w:pPr>
      <w:r>
        <w:rPr>
          <w:b/>
          <w:sz w:val="24"/>
        </w:rPr>
        <w:t>Program-data</w:t>
      </w:r>
      <w:r>
        <w:rPr>
          <w:b/>
          <w:spacing w:val="-2"/>
          <w:sz w:val="24"/>
        </w:rPr>
        <w:t xml:space="preserve"> </w:t>
      </w:r>
      <w:r>
        <w:rPr>
          <w:b/>
          <w:sz w:val="24"/>
        </w:rPr>
        <w:t>independence:</w:t>
      </w:r>
      <w:r>
        <w:rPr>
          <w:b/>
          <w:spacing w:val="-1"/>
          <w:sz w:val="24"/>
        </w:rPr>
        <w:t xml:space="preserve"> </w:t>
      </w:r>
      <w:r>
        <w:rPr>
          <w:sz w:val="24"/>
        </w:rPr>
        <w:t>Data</w:t>
      </w:r>
      <w:r>
        <w:rPr>
          <w:spacing w:val="-2"/>
          <w:sz w:val="24"/>
        </w:rPr>
        <w:t xml:space="preserve"> </w:t>
      </w:r>
      <w:r>
        <w:rPr>
          <w:sz w:val="24"/>
        </w:rPr>
        <w:t>independence</w:t>
      </w:r>
      <w:r>
        <w:rPr>
          <w:spacing w:val="-5"/>
          <w:sz w:val="24"/>
        </w:rPr>
        <w:t xml:space="preserve"> </w:t>
      </w:r>
      <w:r>
        <w:rPr>
          <w:sz w:val="24"/>
        </w:rPr>
        <w:t>is immunity</w:t>
      </w:r>
      <w:r>
        <w:rPr>
          <w:spacing w:val="-2"/>
          <w:sz w:val="24"/>
        </w:rPr>
        <w:t xml:space="preserve"> </w:t>
      </w:r>
      <w:r>
        <w:rPr>
          <w:sz w:val="24"/>
        </w:rPr>
        <w:t>of</w:t>
      </w:r>
      <w:r>
        <w:rPr>
          <w:spacing w:val="-1"/>
          <w:sz w:val="24"/>
        </w:rPr>
        <w:t xml:space="preserve"> </w:t>
      </w:r>
      <w:r>
        <w:rPr>
          <w:sz w:val="24"/>
        </w:rPr>
        <w:t>application</w:t>
      </w:r>
      <w:r>
        <w:rPr>
          <w:spacing w:val="-2"/>
          <w:sz w:val="24"/>
        </w:rPr>
        <w:t xml:space="preserve"> </w:t>
      </w:r>
      <w:r>
        <w:rPr>
          <w:sz w:val="24"/>
        </w:rPr>
        <w:t>programs</w:t>
      </w:r>
      <w:r>
        <w:rPr>
          <w:spacing w:val="-2"/>
          <w:sz w:val="24"/>
        </w:rPr>
        <w:t xml:space="preserve"> </w:t>
      </w:r>
      <w:r>
        <w:rPr>
          <w:sz w:val="24"/>
        </w:rPr>
        <w:t>to changes in storage structures and access techniques. E.g. adding a new field, changing index structure, changing data format.</w:t>
      </w:r>
    </w:p>
    <w:p w:rsidR="00E53D7B" w:rsidRDefault="003749ED">
      <w:pPr>
        <w:pStyle w:val="ListParagraph"/>
        <w:numPr>
          <w:ilvl w:val="0"/>
          <w:numId w:val="41"/>
        </w:numPr>
        <w:tabs>
          <w:tab w:val="left" w:pos="933"/>
        </w:tabs>
        <w:spacing w:before="0" w:line="360" w:lineRule="auto"/>
        <w:ind w:right="663"/>
        <w:jc w:val="both"/>
        <w:rPr>
          <w:sz w:val="24"/>
        </w:rPr>
      </w:pPr>
      <w:r>
        <w:rPr>
          <w:b/>
          <w:sz w:val="24"/>
        </w:rPr>
        <w:t>Data abstraction:</w:t>
      </w:r>
      <w:r>
        <w:rPr>
          <w:b/>
          <w:sz w:val="24"/>
        </w:rPr>
        <w:t xml:space="preserve"> </w:t>
      </w:r>
      <w:r>
        <w:rPr>
          <w:sz w:val="24"/>
        </w:rPr>
        <w:t>DBMS provides users with a conceptual representation of data (for example, as objects with properties and inter-relationships). Storage details are hidden. Conceptual representation is provided in terms of a data model.</w:t>
      </w:r>
    </w:p>
    <w:p w:rsidR="00E53D7B" w:rsidRDefault="003749ED">
      <w:pPr>
        <w:pStyle w:val="ListParagraph"/>
        <w:numPr>
          <w:ilvl w:val="0"/>
          <w:numId w:val="41"/>
        </w:numPr>
        <w:tabs>
          <w:tab w:val="left" w:pos="933"/>
        </w:tabs>
        <w:spacing w:before="0" w:line="360" w:lineRule="auto"/>
        <w:ind w:right="660"/>
        <w:jc w:val="both"/>
        <w:rPr>
          <w:sz w:val="24"/>
        </w:rPr>
      </w:pPr>
      <w:r>
        <w:rPr>
          <w:b/>
          <w:sz w:val="24"/>
        </w:rPr>
        <w:t>Support</w:t>
      </w:r>
      <w:r>
        <w:rPr>
          <w:b/>
          <w:spacing w:val="-2"/>
          <w:sz w:val="24"/>
        </w:rPr>
        <w:t xml:space="preserve"> </w:t>
      </w:r>
      <w:r>
        <w:rPr>
          <w:b/>
          <w:sz w:val="24"/>
        </w:rPr>
        <w:t xml:space="preserve">for multiple views: </w:t>
      </w:r>
      <w:r>
        <w:rPr>
          <w:sz w:val="24"/>
        </w:rPr>
        <w:t>DBMS ma</w:t>
      </w:r>
      <w:r>
        <w:rPr>
          <w:sz w:val="24"/>
        </w:rPr>
        <w:t>y</w:t>
      </w:r>
      <w:r>
        <w:rPr>
          <w:spacing w:val="-1"/>
          <w:sz w:val="24"/>
        </w:rPr>
        <w:t xml:space="preserve"> </w:t>
      </w:r>
      <w:r>
        <w:rPr>
          <w:sz w:val="24"/>
        </w:rPr>
        <w:t>allow different users to see</w:t>
      </w:r>
      <w:r>
        <w:rPr>
          <w:spacing w:val="-1"/>
          <w:sz w:val="24"/>
        </w:rPr>
        <w:t xml:space="preserve"> </w:t>
      </w:r>
      <w:r>
        <w:rPr>
          <w:sz w:val="24"/>
        </w:rPr>
        <w:t>different “views” of DB, according to requirement. For Example, someone interested in student transcripts might get a view which is formed by combining information from separate files or tables.</w:t>
      </w:r>
    </w:p>
    <w:p w:rsidR="00E53D7B" w:rsidRDefault="003749ED">
      <w:pPr>
        <w:pStyle w:val="ListParagraph"/>
        <w:numPr>
          <w:ilvl w:val="0"/>
          <w:numId w:val="41"/>
        </w:numPr>
        <w:tabs>
          <w:tab w:val="left" w:pos="933"/>
        </w:tabs>
        <w:spacing w:before="0" w:line="360" w:lineRule="auto"/>
        <w:ind w:right="655"/>
        <w:jc w:val="both"/>
        <w:rPr>
          <w:sz w:val="24"/>
        </w:rPr>
      </w:pPr>
      <w:r>
        <w:rPr>
          <w:b/>
          <w:sz w:val="24"/>
        </w:rPr>
        <w:t>Centralized control of the dat</w:t>
      </w:r>
      <w:r>
        <w:rPr>
          <w:b/>
          <w:sz w:val="24"/>
        </w:rPr>
        <w:t xml:space="preserve">a resource: </w:t>
      </w:r>
      <w:r>
        <w:rPr>
          <w:sz w:val="24"/>
        </w:rPr>
        <w:t>DBMS provides centralized control of</w:t>
      </w:r>
      <w:r>
        <w:rPr>
          <w:spacing w:val="-5"/>
          <w:sz w:val="24"/>
        </w:rPr>
        <w:t xml:space="preserve"> </w:t>
      </w:r>
      <w:r>
        <w:rPr>
          <w:sz w:val="24"/>
        </w:rPr>
        <w:t>data in an organization. This brings a number of advantages:</w:t>
      </w:r>
    </w:p>
    <w:p w:rsidR="00E53D7B" w:rsidRDefault="00E53D7B">
      <w:pPr>
        <w:spacing w:line="360" w:lineRule="auto"/>
        <w:jc w:val="both"/>
        <w:rPr>
          <w:sz w:val="24"/>
        </w:rPr>
        <w:sectPr w:rsidR="00E53D7B">
          <w:headerReference w:type="default" r:id="rId34"/>
          <w:footerReference w:type="default" r:id="rId35"/>
          <w:pgSz w:w="12240" w:h="15840"/>
          <w:pgMar w:top="1440" w:right="780" w:bottom="1940" w:left="1140" w:header="718" w:footer="1744" w:gutter="0"/>
          <w:pgNumType w:start="1"/>
          <w:cols w:space="720"/>
        </w:sectPr>
      </w:pPr>
    </w:p>
    <w:p w:rsidR="00E53D7B" w:rsidRDefault="003749ED">
      <w:pPr>
        <w:pStyle w:val="ListParagraph"/>
        <w:numPr>
          <w:ilvl w:val="1"/>
          <w:numId w:val="41"/>
        </w:numPr>
        <w:tabs>
          <w:tab w:val="left" w:pos="2373"/>
        </w:tabs>
        <w:spacing w:before="18"/>
        <w:ind w:left="2373"/>
        <w:rPr>
          <w:rFonts w:ascii="Symbol" w:hAnsi="Symbol"/>
          <w:sz w:val="20"/>
        </w:rPr>
      </w:pPr>
      <w:r>
        <w:rPr>
          <w:sz w:val="24"/>
        </w:rPr>
        <w:lastRenderedPageBreak/>
        <w:t>Reduces</w:t>
      </w:r>
      <w:r>
        <w:rPr>
          <w:spacing w:val="-12"/>
          <w:sz w:val="24"/>
        </w:rPr>
        <w:t xml:space="preserve"> </w:t>
      </w:r>
      <w:r>
        <w:rPr>
          <w:spacing w:val="-2"/>
          <w:sz w:val="24"/>
        </w:rPr>
        <w:t>redundancy</w:t>
      </w:r>
    </w:p>
    <w:p w:rsidR="00E53D7B" w:rsidRDefault="003749ED">
      <w:pPr>
        <w:pStyle w:val="ListParagraph"/>
        <w:numPr>
          <w:ilvl w:val="1"/>
          <w:numId w:val="41"/>
        </w:numPr>
        <w:tabs>
          <w:tab w:val="left" w:pos="2373"/>
        </w:tabs>
        <w:spacing w:before="137"/>
        <w:ind w:left="2373"/>
        <w:rPr>
          <w:rFonts w:ascii="Symbol" w:hAnsi="Symbol"/>
          <w:sz w:val="20"/>
        </w:rPr>
      </w:pPr>
      <w:r>
        <w:rPr>
          <w:sz w:val="24"/>
        </w:rPr>
        <w:t>Avoids</w:t>
      </w:r>
      <w:r>
        <w:rPr>
          <w:spacing w:val="-8"/>
          <w:sz w:val="24"/>
        </w:rPr>
        <w:t xml:space="preserve"> </w:t>
      </w:r>
      <w:r>
        <w:rPr>
          <w:spacing w:val="-2"/>
          <w:sz w:val="24"/>
        </w:rPr>
        <w:t>inconsistencies</w:t>
      </w:r>
    </w:p>
    <w:p w:rsidR="00E53D7B" w:rsidRDefault="003749ED">
      <w:pPr>
        <w:pStyle w:val="ListParagraph"/>
        <w:numPr>
          <w:ilvl w:val="1"/>
          <w:numId w:val="41"/>
        </w:numPr>
        <w:tabs>
          <w:tab w:val="left" w:pos="2373"/>
        </w:tabs>
        <w:spacing w:before="137"/>
        <w:ind w:left="2373"/>
        <w:rPr>
          <w:rFonts w:ascii="Symbol" w:hAnsi="Symbol"/>
          <w:sz w:val="20"/>
        </w:rPr>
      </w:pPr>
      <w:r>
        <w:rPr>
          <w:sz w:val="24"/>
        </w:rPr>
        <w:t>Data</w:t>
      </w:r>
      <w:r>
        <w:rPr>
          <w:spacing w:val="-3"/>
          <w:sz w:val="24"/>
        </w:rPr>
        <w:t xml:space="preserve"> </w:t>
      </w:r>
      <w:r>
        <w:rPr>
          <w:sz w:val="24"/>
        </w:rPr>
        <w:t>can</w:t>
      </w:r>
      <w:r>
        <w:rPr>
          <w:spacing w:val="-7"/>
          <w:sz w:val="24"/>
        </w:rPr>
        <w:t xml:space="preserve"> </w:t>
      </w:r>
      <w:r>
        <w:rPr>
          <w:sz w:val="24"/>
        </w:rPr>
        <w:t>be</w:t>
      </w:r>
      <w:r>
        <w:rPr>
          <w:spacing w:val="-5"/>
          <w:sz w:val="24"/>
        </w:rPr>
        <w:t xml:space="preserve"> </w:t>
      </w:r>
      <w:r>
        <w:rPr>
          <w:spacing w:val="-2"/>
          <w:sz w:val="24"/>
        </w:rPr>
        <w:t>shared</w:t>
      </w:r>
    </w:p>
    <w:p w:rsidR="00E53D7B" w:rsidRDefault="003749ED">
      <w:pPr>
        <w:pStyle w:val="ListParagraph"/>
        <w:numPr>
          <w:ilvl w:val="1"/>
          <w:numId w:val="41"/>
        </w:numPr>
        <w:tabs>
          <w:tab w:val="left" w:pos="2373"/>
        </w:tabs>
        <w:spacing w:before="139"/>
        <w:ind w:left="2373"/>
        <w:rPr>
          <w:rFonts w:ascii="Symbol" w:hAnsi="Symbol"/>
          <w:sz w:val="20"/>
        </w:rPr>
      </w:pPr>
      <w:r>
        <w:rPr>
          <w:sz w:val="24"/>
        </w:rPr>
        <w:t>Standards</w:t>
      </w:r>
      <w:r>
        <w:rPr>
          <w:spacing w:val="-7"/>
          <w:sz w:val="24"/>
        </w:rPr>
        <w:t xml:space="preserve"> </w:t>
      </w:r>
      <w:r>
        <w:rPr>
          <w:sz w:val="24"/>
        </w:rPr>
        <w:t>can</w:t>
      </w:r>
      <w:r>
        <w:rPr>
          <w:spacing w:val="-7"/>
          <w:sz w:val="24"/>
        </w:rPr>
        <w:t xml:space="preserve"> </w:t>
      </w:r>
      <w:r>
        <w:rPr>
          <w:sz w:val="24"/>
        </w:rPr>
        <w:t>be</w:t>
      </w:r>
      <w:r>
        <w:rPr>
          <w:spacing w:val="-7"/>
          <w:sz w:val="24"/>
        </w:rPr>
        <w:t xml:space="preserve"> </w:t>
      </w:r>
      <w:r>
        <w:rPr>
          <w:spacing w:val="-2"/>
          <w:sz w:val="24"/>
        </w:rPr>
        <w:t>enforced</w:t>
      </w:r>
    </w:p>
    <w:p w:rsidR="00E53D7B" w:rsidRDefault="003749ED">
      <w:pPr>
        <w:pStyle w:val="ListParagraph"/>
        <w:numPr>
          <w:ilvl w:val="1"/>
          <w:numId w:val="41"/>
        </w:numPr>
        <w:tabs>
          <w:tab w:val="left" w:pos="2373"/>
        </w:tabs>
        <w:spacing w:before="137"/>
        <w:ind w:left="2373"/>
        <w:rPr>
          <w:rFonts w:ascii="Symbol" w:hAnsi="Symbol"/>
          <w:sz w:val="20"/>
        </w:rPr>
      </w:pPr>
      <w:r>
        <w:rPr>
          <w:sz w:val="24"/>
        </w:rPr>
        <w:t>Security</w:t>
      </w:r>
      <w:r>
        <w:rPr>
          <w:spacing w:val="-8"/>
          <w:sz w:val="24"/>
        </w:rPr>
        <w:t xml:space="preserve"> </w:t>
      </w:r>
      <w:r>
        <w:rPr>
          <w:sz w:val="24"/>
        </w:rPr>
        <w:t>restrictions</w:t>
      </w:r>
      <w:r>
        <w:rPr>
          <w:spacing w:val="-7"/>
          <w:sz w:val="24"/>
        </w:rPr>
        <w:t xml:space="preserve"> </w:t>
      </w:r>
      <w:r>
        <w:rPr>
          <w:sz w:val="24"/>
        </w:rPr>
        <w:t>can</w:t>
      </w:r>
      <w:r>
        <w:rPr>
          <w:spacing w:val="-8"/>
          <w:sz w:val="24"/>
        </w:rPr>
        <w:t xml:space="preserve"> </w:t>
      </w:r>
      <w:r>
        <w:rPr>
          <w:sz w:val="24"/>
        </w:rPr>
        <w:t>be</w:t>
      </w:r>
      <w:r>
        <w:rPr>
          <w:spacing w:val="-9"/>
          <w:sz w:val="24"/>
        </w:rPr>
        <w:t xml:space="preserve"> </w:t>
      </w:r>
      <w:r>
        <w:rPr>
          <w:spacing w:val="-2"/>
          <w:sz w:val="24"/>
        </w:rPr>
        <w:t>applied</w:t>
      </w:r>
    </w:p>
    <w:p w:rsidR="00E53D7B" w:rsidRDefault="003749ED">
      <w:pPr>
        <w:pStyle w:val="ListParagraph"/>
        <w:numPr>
          <w:ilvl w:val="1"/>
          <w:numId w:val="41"/>
        </w:numPr>
        <w:tabs>
          <w:tab w:val="left" w:pos="2373"/>
        </w:tabs>
        <w:spacing w:before="139" w:line="362" w:lineRule="auto"/>
        <w:ind w:right="5316" w:firstLine="1800"/>
        <w:rPr>
          <w:rFonts w:ascii="Symbol" w:hAnsi="Symbol"/>
          <w:sz w:val="20"/>
        </w:rPr>
      </w:pPr>
      <w:r>
        <w:rPr>
          <w:sz w:val="24"/>
        </w:rPr>
        <w:t>Integrity</w:t>
      </w:r>
      <w:r>
        <w:rPr>
          <w:spacing w:val="-15"/>
          <w:sz w:val="24"/>
        </w:rPr>
        <w:t xml:space="preserve"> </w:t>
      </w:r>
      <w:r>
        <w:rPr>
          <w:sz w:val="24"/>
        </w:rPr>
        <w:t>can</w:t>
      </w:r>
      <w:r>
        <w:rPr>
          <w:spacing w:val="-15"/>
          <w:sz w:val="24"/>
        </w:rPr>
        <w:t xml:space="preserve"> </w:t>
      </w:r>
      <w:r>
        <w:rPr>
          <w:sz w:val="24"/>
        </w:rPr>
        <w:t>be</w:t>
      </w:r>
      <w:r>
        <w:rPr>
          <w:spacing w:val="-13"/>
          <w:sz w:val="24"/>
        </w:rPr>
        <w:t xml:space="preserve"> </w:t>
      </w:r>
      <w:r>
        <w:rPr>
          <w:sz w:val="24"/>
        </w:rPr>
        <w:t xml:space="preserve">maintained </w:t>
      </w:r>
      <w:r>
        <w:rPr>
          <w:b/>
          <w:sz w:val="24"/>
        </w:rPr>
        <w:t xml:space="preserve">Advantages and Disadvantages of DBMS </w:t>
      </w:r>
      <w:r>
        <w:rPr>
          <w:b/>
          <w:spacing w:val="-2"/>
          <w:sz w:val="24"/>
        </w:rPr>
        <w:t>Advantages:</w:t>
      </w:r>
    </w:p>
    <w:p w:rsidR="00E53D7B" w:rsidRDefault="003749ED">
      <w:pPr>
        <w:pStyle w:val="ListParagraph"/>
        <w:numPr>
          <w:ilvl w:val="1"/>
          <w:numId w:val="41"/>
        </w:numPr>
        <w:tabs>
          <w:tab w:val="left" w:pos="933"/>
        </w:tabs>
        <w:spacing w:before="0" w:line="352" w:lineRule="auto"/>
        <w:ind w:left="933" w:right="1245"/>
        <w:rPr>
          <w:rFonts w:ascii="Symbol" w:hAnsi="Symbol"/>
          <w:sz w:val="24"/>
        </w:rPr>
      </w:pPr>
      <w:r>
        <w:rPr>
          <w:b/>
          <w:sz w:val="24"/>
        </w:rPr>
        <w:t>Improved</w:t>
      </w:r>
      <w:r>
        <w:rPr>
          <w:b/>
          <w:spacing w:val="-5"/>
          <w:sz w:val="24"/>
        </w:rPr>
        <w:t xml:space="preserve"> </w:t>
      </w:r>
      <w:r>
        <w:rPr>
          <w:b/>
          <w:sz w:val="24"/>
        </w:rPr>
        <w:t>availability</w:t>
      </w:r>
      <w:r>
        <w:rPr>
          <w:sz w:val="24"/>
        </w:rPr>
        <w:t>/</w:t>
      </w:r>
      <w:r>
        <w:rPr>
          <w:b/>
          <w:sz w:val="24"/>
        </w:rPr>
        <w:t>Shared</w:t>
      </w:r>
      <w:r>
        <w:rPr>
          <w:b/>
          <w:spacing w:val="-2"/>
          <w:sz w:val="24"/>
        </w:rPr>
        <w:t xml:space="preserve"> </w:t>
      </w:r>
      <w:r>
        <w:rPr>
          <w:b/>
          <w:sz w:val="24"/>
        </w:rPr>
        <w:t>data</w:t>
      </w:r>
      <w:r>
        <w:rPr>
          <w:sz w:val="24"/>
        </w:rPr>
        <w:t>:</w:t>
      </w:r>
      <w:r>
        <w:rPr>
          <w:spacing w:val="40"/>
          <w:sz w:val="24"/>
        </w:rPr>
        <w:t xml:space="preserve"> </w:t>
      </w:r>
      <w:r>
        <w:rPr>
          <w:sz w:val="24"/>
        </w:rPr>
        <w:t>same</w:t>
      </w:r>
      <w:r>
        <w:rPr>
          <w:spacing w:val="-5"/>
          <w:sz w:val="24"/>
        </w:rPr>
        <w:t xml:space="preserve"> </w:t>
      </w:r>
      <w:r>
        <w:rPr>
          <w:sz w:val="24"/>
        </w:rPr>
        <w:t>information</w:t>
      </w:r>
      <w:r>
        <w:rPr>
          <w:spacing w:val="-5"/>
          <w:sz w:val="24"/>
        </w:rPr>
        <w:t xml:space="preserve"> </w:t>
      </w:r>
      <w:r>
        <w:rPr>
          <w:sz w:val="24"/>
        </w:rPr>
        <w:t>can</w:t>
      </w:r>
      <w:r>
        <w:rPr>
          <w:spacing w:val="-7"/>
          <w:sz w:val="24"/>
        </w:rPr>
        <w:t xml:space="preserve"> </w:t>
      </w:r>
      <w:r>
        <w:rPr>
          <w:sz w:val="24"/>
        </w:rPr>
        <w:t>be</w:t>
      </w:r>
      <w:r>
        <w:rPr>
          <w:spacing w:val="-5"/>
          <w:sz w:val="24"/>
        </w:rPr>
        <w:t xml:space="preserve"> </w:t>
      </w:r>
      <w:r>
        <w:rPr>
          <w:sz w:val="24"/>
        </w:rPr>
        <w:t>available</w:t>
      </w:r>
      <w:r>
        <w:rPr>
          <w:spacing w:val="-7"/>
          <w:sz w:val="24"/>
        </w:rPr>
        <w:t xml:space="preserve"> </w:t>
      </w:r>
      <w:r>
        <w:rPr>
          <w:sz w:val="24"/>
        </w:rPr>
        <w:t>to</w:t>
      </w:r>
      <w:r>
        <w:rPr>
          <w:spacing w:val="-5"/>
          <w:sz w:val="24"/>
        </w:rPr>
        <w:t xml:space="preserve"> </w:t>
      </w:r>
      <w:r>
        <w:rPr>
          <w:sz w:val="24"/>
        </w:rPr>
        <w:t xml:space="preserve">different </w:t>
      </w:r>
      <w:r>
        <w:rPr>
          <w:spacing w:val="-2"/>
          <w:sz w:val="24"/>
        </w:rPr>
        <w:t>users.</w:t>
      </w:r>
    </w:p>
    <w:p w:rsidR="00E53D7B" w:rsidRDefault="003749ED">
      <w:pPr>
        <w:pStyle w:val="ListParagraph"/>
        <w:numPr>
          <w:ilvl w:val="1"/>
          <w:numId w:val="41"/>
        </w:numPr>
        <w:tabs>
          <w:tab w:val="left" w:pos="933"/>
        </w:tabs>
        <w:spacing w:before="0"/>
        <w:ind w:left="933"/>
        <w:rPr>
          <w:rFonts w:ascii="Symbol" w:hAnsi="Symbol"/>
          <w:sz w:val="24"/>
        </w:rPr>
      </w:pPr>
      <w:r>
        <w:rPr>
          <w:b/>
          <w:sz w:val="24"/>
        </w:rPr>
        <w:t>Centralized</w:t>
      </w:r>
      <w:r>
        <w:rPr>
          <w:b/>
          <w:spacing w:val="-8"/>
          <w:sz w:val="24"/>
        </w:rPr>
        <w:t xml:space="preserve"> </w:t>
      </w:r>
      <w:r>
        <w:rPr>
          <w:b/>
          <w:sz w:val="24"/>
        </w:rPr>
        <w:t>control:</w:t>
      </w:r>
      <w:r>
        <w:rPr>
          <w:b/>
          <w:spacing w:val="-5"/>
          <w:sz w:val="24"/>
        </w:rPr>
        <w:t xml:space="preserve"> </w:t>
      </w:r>
      <w:r>
        <w:rPr>
          <w:sz w:val="24"/>
        </w:rPr>
        <w:t>using</w:t>
      </w:r>
      <w:r>
        <w:rPr>
          <w:spacing w:val="-9"/>
          <w:sz w:val="24"/>
        </w:rPr>
        <w:t xml:space="preserve"> </w:t>
      </w:r>
      <w:r>
        <w:rPr>
          <w:sz w:val="24"/>
        </w:rPr>
        <w:t>DBMS,</w:t>
      </w:r>
      <w:r>
        <w:rPr>
          <w:spacing w:val="-7"/>
          <w:sz w:val="24"/>
        </w:rPr>
        <w:t xml:space="preserve"> </w:t>
      </w:r>
      <w:r>
        <w:rPr>
          <w:sz w:val="24"/>
        </w:rPr>
        <w:t>data</w:t>
      </w:r>
      <w:r>
        <w:rPr>
          <w:spacing w:val="-7"/>
          <w:sz w:val="24"/>
        </w:rPr>
        <w:t xml:space="preserve"> </w:t>
      </w:r>
      <w:r>
        <w:rPr>
          <w:sz w:val="24"/>
        </w:rPr>
        <w:t>can</w:t>
      </w:r>
      <w:r>
        <w:rPr>
          <w:spacing w:val="-8"/>
          <w:sz w:val="24"/>
        </w:rPr>
        <w:t xml:space="preserve"> </w:t>
      </w:r>
      <w:r>
        <w:rPr>
          <w:sz w:val="24"/>
        </w:rPr>
        <w:t>be</w:t>
      </w:r>
      <w:r>
        <w:rPr>
          <w:spacing w:val="-5"/>
          <w:sz w:val="24"/>
        </w:rPr>
        <w:t xml:space="preserve"> </w:t>
      </w:r>
      <w:r>
        <w:rPr>
          <w:sz w:val="24"/>
        </w:rPr>
        <w:t>controlled</w:t>
      </w:r>
      <w:r>
        <w:rPr>
          <w:spacing w:val="-7"/>
          <w:sz w:val="24"/>
        </w:rPr>
        <w:t xml:space="preserve"> </w:t>
      </w:r>
      <w:r>
        <w:rPr>
          <w:spacing w:val="-2"/>
          <w:sz w:val="24"/>
        </w:rPr>
        <w:t>centrally</w:t>
      </w:r>
    </w:p>
    <w:p w:rsidR="00E53D7B" w:rsidRDefault="003749ED">
      <w:pPr>
        <w:pStyle w:val="ListParagraph"/>
        <w:numPr>
          <w:ilvl w:val="1"/>
          <w:numId w:val="41"/>
        </w:numPr>
        <w:tabs>
          <w:tab w:val="left" w:pos="933"/>
        </w:tabs>
        <w:spacing w:before="135"/>
        <w:ind w:left="933"/>
        <w:rPr>
          <w:rFonts w:ascii="Symbol" w:hAnsi="Symbol"/>
          <w:sz w:val="24"/>
        </w:rPr>
      </w:pPr>
      <w:r>
        <w:rPr>
          <w:b/>
          <w:sz w:val="24"/>
        </w:rPr>
        <w:t>Minimized</w:t>
      </w:r>
      <w:r>
        <w:rPr>
          <w:b/>
          <w:spacing w:val="-12"/>
          <w:sz w:val="24"/>
        </w:rPr>
        <w:t xml:space="preserve"> </w:t>
      </w:r>
      <w:r>
        <w:rPr>
          <w:b/>
          <w:sz w:val="24"/>
        </w:rPr>
        <w:t>redundancy:</w:t>
      </w:r>
      <w:r>
        <w:rPr>
          <w:b/>
          <w:spacing w:val="-9"/>
          <w:sz w:val="24"/>
        </w:rPr>
        <w:t xml:space="preserve"> </w:t>
      </w:r>
      <w:r>
        <w:rPr>
          <w:sz w:val="24"/>
        </w:rPr>
        <w:t>information</w:t>
      </w:r>
      <w:r>
        <w:rPr>
          <w:spacing w:val="-10"/>
          <w:sz w:val="24"/>
        </w:rPr>
        <w:t xml:space="preserve"> </w:t>
      </w:r>
      <w:r>
        <w:rPr>
          <w:sz w:val="24"/>
        </w:rPr>
        <w:t>appears</w:t>
      </w:r>
      <w:r>
        <w:rPr>
          <w:spacing w:val="-10"/>
          <w:sz w:val="24"/>
        </w:rPr>
        <w:t xml:space="preserve"> </w:t>
      </w:r>
      <w:r>
        <w:rPr>
          <w:sz w:val="24"/>
        </w:rPr>
        <w:t>just</w:t>
      </w:r>
      <w:r>
        <w:rPr>
          <w:spacing w:val="-11"/>
          <w:sz w:val="24"/>
        </w:rPr>
        <w:t xml:space="preserve"> </w:t>
      </w:r>
      <w:r>
        <w:rPr>
          <w:spacing w:val="-2"/>
          <w:sz w:val="24"/>
        </w:rPr>
        <w:t>once.</w:t>
      </w:r>
    </w:p>
    <w:p w:rsidR="00E53D7B" w:rsidRDefault="003749ED">
      <w:pPr>
        <w:pStyle w:val="ListParagraph"/>
        <w:numPr>
          <w:ilvl w:val="1"/>
          <w:numId w:val="41"/>
        </w:numPr>
        <w:tabs>
          <w:tab w:val="left" w:pos="933"/>
        </w:tabs>
        <w:spacing w:before="138"/>
        <w:ind w:left="933"/>
        <w:rPr>
          <w:rFonts w:ascii="Symbol" w:hAnsi="Symbol"/>
          <w:sz w:val="24"/>
        </w:rPr>
      </w:pPr>
      <w:r>
        <w:rPr>
          <w:b/>
          <w:sz w:val="24"/>
        </w:rPr>
        <w:t>Accuracy:</w:t>
      </w:r>
      <w:r>
        <w:rPr>
          <w:b/>
          <w:spacing w:val="-8"/>
          <w:sz w:val="24"/>
        </w:rPr>
        <w:t xml:space="preserve"> </w:t>
      </w:r>
      <w:r>
        <w:rPr>
          <w:sz w:val="24"/>
        </w:rPr>
        <w:t>Improved</w:t>
      </w:r>
      <w:r>
        <w:rPr>
          <w:spacing w:val="-10"/>
          <w:sz w:val="24"/>
        </w:rPr>
        <w:t xml:space="preserve"> </w:t>
      </w:r>
      <w:r>
        <w:rPr>
          <w:sz w:val="24"/>
        </w:rPr>
        <w:t>data</w:t>
      </w:r>
      <w:r>
        <w:rPr>
          <w:spacing w:val="-8"/>
          <w:sz w:val="24"/>
        </w:rPr>
        <w:t xml:space="preserve"> </w:t>
      </w:r>
      <w:r>
        <w:rPr>
          <w:spacing w:val="-2"/>
          <w:sz w:val="24"/>
        </w:rPr>
        <w:t>integrity</w:t>
      </w:r>
    </w:p>
    <w:p w:rsidR="00E53D7B" w:rsidRDefault="003749ED">
      <w:pPr>
        <w:pStyle w:val="ListParagraph"/>
        <w:numPr>
          <w:ilvl w:val="1"/>
          <w:numId w:val="41"/>
        </w:numPr>
        <w:tabs>
          <w:tab w:val="left" w:pos="933"/>
        </w:tabs>
        <w:spacing w:before="138" w:line="355" w:lineRule="auto"/>
        <w:ind w:left="933" w:right="764"/>
        <w:jc w:val="both"/>
        <w:rPr>
          <w:rFonts w:ascii="Symbol" w:hAnsi="Symbol"/>
          <w:sz w:val="24"/>
        </w:rPr>
      </w:pPr>
      <w:r>
        <w:rPr>
          <w:b/>
          <w:sz w:val="24"/>
        </w:rPr>
        <w:t>Reduced</w:t>
      </w:r>
      <w:r>
        <w:rPr>
          <w:b/>
          <w:spacing w:val="-6"/>
          <w:sz w:val="24"/>
        </w:rPr>
        <w:t xml:space="preserve"> </w:t>
      </w:r>
      <w:r>
        <w:rPr>
          <w:b/>
          <w:sz w:val="24"/>
        </w:rPr>
        <w:t>updating</w:t>
      </w:r>
      <w:r>
        <w:rPr>
          <w:b/>
          <w:spacing w:val="-6"/>
          <w:sz w:val="24"/>
        </w:rPr>
        <w:t xml:space="preserve"> </w:t>
      </w:r>
      <w:r>
        <w:rPr>
          <w:b/>
          <w:sz w:val="24"/>
        </w:rPr>
        <w:t>errors</w:t>
      </w:r>
      <w:r>
        <w:rPr>
          <w:b/>
          <w:spacing w:val="-6"/>
          <w:sz w:val="24"/>
        </w:rPr>
        <w:t xml:space="preserve"> </w:t>
      </w:r>
      <w:r>
        <w:rPr>
          <w:b/>
          <w:sz w:val="24"/>
        </w:rPr>
        <w:t>and</w:t>
      </w:r>
      <w:r>
        <w:rPr>
          <w:b/>
          <w:spacing w:val="-6"/>
          <w:sz w:val="24"/>
        </w:rPr>
        <w:t xml:space="preserve"> </w:t>
      </w:r>
      <w:r>
        <w:rPr>
          <w:b/>
          <w:sz w:val="24"/>
        </w:rPr>
        <w:t>increased</w:t>
      </w:r>
      <w:r>
        <w:rPr>
          <w:b/>
          <w:spacing w:val="-6"/>
          <w:sz w:val="24"/>
        </w:rPr>
        <w:t xml:space="preserve"> </w:t>
      </w:r>
      <w:r>
        <w:rPr>
          <w:b/>
          <w:sz w:val="24"/>
        </w:rPr>
        <w:t xml:space="preserve">consistency: </w:t>
      </w:r>
      <w:r>
        <w:rPr>
          <w:sz w:val="24"/>
        </w:rPr>
        <w:t>file</w:t>
      </w:r>
      <w:r>
        <w:rPr>
          <w:spacing w:val="-6"/>
          <w:sz w:val="24"/>
        </w:rPr>
        <w:t xml:space="preserve"> </w:t>
      </w:r>
      <w:r>
        <w:rPr>
          <w:sz w:val="24"/>
        </w:rPr>
        <w:t>formats</w:t>
      </w:r>
      <w:r>
        <w:rPr>
          <w:spacing w:val="-6"/>
          <w:sz w:val="24"/>
        </w:rPr>
        <w:t xml:space="preserve"> </w:t>
      </w:r>
      <w:r>
        <w:rPr>
          <w:sz w:val="24"/>
        </w:rPr>
        <w:t>and</w:t>
      </w:r>
      <w:r>
        <w:rPr>
          <w:spacing w:val="-6"/>
          <w:sz w:val="24"/>
        </w:rPr>
        <w:t xml:space="preserve"> </w:t>
      </w:r>
      <w:r>
        <w:rPr>
          <w:sz w:val="24"/>
        </w:rPr>
        <w:t>system</w:t>
      </w:r>
      <w:r>
        <w:rPr>
          <w:spacing w:val="-6"/>
          <w:sz w:val="24"/>
        </w:rPr>
        <w:t xml:space="preserve"> </w:t>
      </w:r>
      <w:r>
        <w:rPr>
          <w:sz w:val="24"/>
        </w:rPr>
        <w:t>programs are</w:t>
      </w:r>
      <w:r>
        <w:rPr>
          <w:spacing w:val="-5"/>
          <w:sz w:val="24"/>
        </w:rPr>
        <w:t xml:space="preserve"> </w:t>
      </w:r>
      <w:r>
        <w:rPr>
          <w:sz w:val="24"/>
        </w:rPr>
        <w:t>standardized.</w:t>
      </w:r>
      <w:r>
        <w:rPr>
          <w:spacing w:val="-2"/>
          <w:sz w:val="24"/>
        </w:rPr>
        <w:t xml:space="preserve"> </w:t>
      </w:r>
      <w:r>
        <w:rPr>
          <w:sz w:val="24"/>
        </w:rPr>
        <w:t>This</w:t>
      </w:r>
      <w:r>
        <w:rPr>
          <w:spacing w:val="-2"/>
          <w:sz w:val="24"/>
        </w:rPr>
        <w:t xml:space="preserve"> </w:t>
      </w:r>
      <w:r>
        <w:rPr>
          <w:sz w:val="24"/>
        </w:rPr>
        <w:t>makes</w:t>
      </w:r>
      <w:r>
        <w:rPr>
          <w:spacing w:val="-4"/>
          <w:sz w:val="24"/>
        </w:rPr>
        <w:t xml:space="preserve"> </w:t>
      </w:r>
      <w:r>
        <w:rPr>
          <w:sz w:val="24"/>
        </w:rPr>
        <w:t>easier</w:t>
      </w:r>
      <w:r>
        <w:rPr>
          <w:spacing w:val="-5"/>
          <w:sz w:val="24"/>
        </w:rPr>
        <w:t xml:space="preserve"> </w:t>
      </w:r>
      <w:r>
        <w:rPr>
          <w:sz w:val="24"/>
        </w:rPr>
        <w:t>to maintain</w:t>
      </w:r>
      <w:r>
        <w:rPr>
          <w:spacing w:val="-2"/>
          <w:sz w:val="24"/>
        </w:rPr>
        <w:t xml:space="preserve"> </w:t>
      </w:r>
      <w:r>
        <w:rPr>
          <w:sz w:val="24"/>
        </w:rPr>
        <w:t>because</w:t>
      </w:r>
      <w:r>
        <w:rPr>
          <w:spacing w:val="-2"/>
          <w:sz w:val="24"/>
        </w:rPr>
        <w:t xml:space="preserve"> </w:t>
      </w:r>
      <w:r>
        <w:rPr>
          <w:sz w:val="24"/>
        </w:rPr>
        <w:t>the</w:t>
      </w:r>
      <w:r>
        <w:rPr>
          <w:spacing w:val="-2"/>
          <w:sz w:val="24"/>
        </w:rPr>
        <w:t xml:space="preserve"> </w:t>
      </w:r>
      <w:r>
        <w:rPr>
          <w:sz w:val="24"/>
        </w:rPr>
        <w:t>same</w:t>
      </w:r>
      <w:r>
        <w:rPr>
          <w:spacing w:val="-4"/>
          <w:sz w:val="24"/>
        </w:rPr>
        <w:t xml:space="preserve"> </w:t>
      </w:r>
      <w:r>
        <w:rPr>
          <w:sz w:val="24"/>
        </w:rPr>
        <w:t>rules</w:t>
      </w:r>
      <w:r>
        <w:rPr>
          <w:spacing w:val="-2"/>
          <w:sz w:val="24"/>
        </w:rPr>
        <w:t xml:space="preserve"> </w:t>
      </w:r>
      <w:r>
        <w:rPr>
          <w:sz w:val="24"/>
        </w:rPr>
        <w:t>and</w:t>
      </w:r>
      <w:r>
        <w:rPr>
          <w:spacing w:val="-2"/>
          <w:sz w:val="24"/>
        </w:rPr>
        <w:t xml:space="preserve"> </w:t>
      </w:r>
      <w:r>
        <w:rPr>
          <w:sz w:val="24"/>
        </w:rPr>
        <w:t>guidelines</w:t>
      </w:r>
      <w:r>
        <w:rPr>
          <w:spacing w:val="-2"/>
          <w:sz w:val="24"/>
        </w:rPr>
        <w:t xml:space="preserve"> </w:t>
      </w:r>
      <w:r>
        <w:rPr>
          <w:sz w:val="24"/>
        </w:rPr>
        <w:t xml:space="preserve">are </w:t>
      </w:r>
      <w:r>
        <w:rPr>
          <w:spacing w:val="-2"/>
          <w:sz w:val="24"/>
        </w:rPr>
        <w:t>applied.</w:t>
      </w:r>
    </w:p>
    <w:p w:rsidR="00E53D7B" w:rsidRDefault="003749ED">
      <w:pPr>
        <w:pStyle w:val="ListParagraph"/>
        <w:numPr>
          <w:ilvl w:val="1"/>
          <w:numId w:val="41"/>
        </w:numPr>
        <w:tabs>
          <w:tab w:val="left" w:pos="932"/>
        </w:tabs>
        <w:spacing w:before="6"/>
        <w:ind w:left="932" w:hanging="359"/>
        <w:jc w:val="both"/>
        <w:rPr>
          <w:rFonts w:ascii="Symbol" w:hAnsi="Symbol"/>
          <w:sz w:val="24"/>
        </w:rPr>
      </w:pPr>
      <w:r>
        <w:rPr>
          <w:b/>
          <w:sz w:val="24"/>
        </w:rPr>
        <w:t>User-friendly:</w:t>
      </w:r>
      <w:r>
        <w:rPr>
          <w:b/>
          <w:spacing w:val="-7"/>
          <w:sz w:val="24"/>
        </w:rPr>
        <w:t xml:space="preserve"> </w:t>
      </w:r>
      <w:r>
        <w:rPr>
          <w:sz w:val="24"/>
        </w:rPr>
        <w:t>Data</w:t>
      </w:r>
      <w:r>
        <w:rPr>
          <w:spacing w:val="-5"/>
          <w:sz w:val="24"/>
        </w:rPr>
        <w:t xml:space="preserve"> </w:t>
      </w:r>
      <w:r>
        <w:rPr>
          <w:sz w:val="24"/>
        </w:rPr>
        <w:t>is</w:t>
      </w:r>
      <w:r>
        <w:rPr>
          <w:spacing w:val="-7"/>
          <w:sz w:val="24"/>
        </w:rPr>
        <w:t xml:space="preserve"> </w:t>
      </w:r>
      <w:r>
        <w:rPr>
          <w:sz w:val="24"/>
        </w:rPr>
        <w:t>easier</w:t>
      </w:r>
      <w:r>
        <w:rPr>
          <w:spacing w:val="-8"/>
          <w:sz w:val="24"/>
        </w:rPr>
        <w:t xml:space="preserve"> </w:t>
      </w:r>
      <w:r>
        <w:rPr>
          <w:sz w:val="24"/>
        </w:rPr>
        <w:t>to</w:t>
      </w:r>
      <w:r>
        <w:rPr>
          <w:spacing w:val="-5"/>
          <w:sz w:val="24"/>
        </w:rPr>
        <w:t xml:space="preserve"> </w:t>
      </w:r>
      <w:r>
        <w:rPr>
          <w:spacing w:val="-2"/>
          <w:sz w:val="24"/>
        </w:rPr>
        <w:t>access</w:t>
      </w:r>
    </w:p>
    <w:p w:rsidR="00E53D7B" w:rsidRDefault="003749ED">
      <w:pPr>
        <w:pStyle w:val="ListParagraph"/>
        <w:numPr>
          <w:ilvl w:val="1"/>
          <w:numId w:val="41"/>
        </w:numPr>
        <w:tabs>
          <w:tab w:val="left" w:pos="933"/>
        </w:tabs>
        <w:spacing w:before="138" w:line="350" w:lineRule="auto"/>
        <w:ind w:left="933" w:right="740"/>
        <w:rPr>
          <w:rFonts w:ascii="Symbol" w:hAnsi="Symbol"/>
          <w:sz w:val="24"/>
        </w:rPr>
      </w:pPr>
      <w:r>
        <w:rPr>
          <w:b/>
          <w:sz w:val="24"/>
        </w:rPr>
        <w:t>Improved</w:t>
      </w:r>
      <w:r>
        <w:rPr>
          <w:b/>
          <w:spacing w:val="-5"/>
          <w:sz w:val="24"/>
        </w:rPr>
        <w:t xml:space="preserve"> </w:t>
      </w:r>
      <w:r>
        <w:rPr>
          <w:b/>
          <w:sz w:val="24"/>
        </w:rPr>
        <w:t>security:</w:t>
      </w:r>
      <w:r>
        <w:rPr>
          <w:b/>
          <w:spacing w:val="-3"/>
          <w:sz w:val="24"/>
        </w:rPr>
        <w:t xml:space="preserve"> </w:t>
      </w:r>
      <w:r>
        <w:rPr>
          <w:sz w:val="24"/>
        </w:rPr>
        <w:t>Through</w:t>
      </w:r>
      <w:r>
        <w:rPr>
          <w:spacing w:val="-5"/>
          <w:sz w:val="24"/>
        </w:rPr>
        <w:t xml:space="preserve"> </w:t>
      </w:r>
      <w:r>
        <w:rPr>
          <w:sz w:val="24"/>
        </w:rPr>
        <w:t>the</w:t>
      </w:r>
      <w:r>
        <w:rPr>
          <w:spacing w:val="-5"/>
          <w:sz w:val="24"/>
        </w:rPr>
        <w:t xml:space="preserve"> </w:t>
      </w:r>
      <w:r>
        <w:rPr>
          <w:sz w:val="24"/>
        </w:rPr>
        <w:t>use</w:t>
      </w:r>
      <w:r>
        <w:rPr>
          <w:spacing w:val="-5"/>
          <w:sz w:val="24"/>
        </w:rPr>
        <w:t xml:space="preserve"> </w:t>
      </w:r>
      <w:r>
        <w:rPr>
          <w:sz w:val="24"/>
        </w:rPr>
        <w:t>of</w:t>
      </w:r>
      <w:r>
        <w:rPr>
          <w:spacing w:val="-7"/>
          <w:sz w:val="24"/>
        </w:rPr>
        <w:t xml:space="preserve"> </w:t>
      </w:r>
      <w:r>
        <w:rPr>
          <w:sz w:val="24"/>
        </w:rPr>
        <w:t>passwords,</w:t>
      </w:r>
      <w:r>
        <w:rPr>
          <w:spacing w:val="-5"/>
          <w:sz w:val="24"/>
        </w:rPr>
        <w:t xml:space="preserve"> </w:t>
      </w:r>
      <w:r>
        <w:rPr>
          <w:sz w:val="24"/>
        </w:rPr>
        <w:t>certificates,</w:t>
      </w:r>
      <w:r>
        <w:rPr>
          <w:spacing w:val="-5"/>
          <w:sz w:val="24"/>
        </w:rPr>
        <w:t xml:space="preserve"> </w:t>
      </w:r>
      <w:r>
        <w:rPr>
          <w:sz w:val="24"/>
        </w:rPr>
        <w:t>etc</w:t>
      </w:r>
      <w:r>
        <w:rPr>
          <w:spacing w:val="-5"/>
          <w:sz w:val="24"/>
        </w:rPr>
        <w:t xml:space="preserve"> </w:t>
      </w:r>
      <w:r>
        <w:rPr>
          <w:sz w:val="24"/>
        </w:rPr>
        <w:t>database</w:t>
      </w:r>
      <w:r>
        <w:rPr>
          <w:spacing w:val="-5"/>
          <w:sz w:val="24"/>
        </w:rPr>
        <w:t xml:space="preserve"> </w:t>
      </w:r>
      <w:r>
        <w:rPr>
          <w:sz w:val="24"/>
        </w:rPr>
        <w:t>management systems can be used to restrict data access to only those who should see it.</w:t>
      </w:r>
    </w:p>
    <w:p w:rsidR="00E53D7B" w:rsidRDefault="003749ED">
      <w:pPr>
        <w:pStyle w:val="ListParagraph"/>
        <w:numPr>
          <w:ilvl w:val="1"/>
          <w:numId w:val="41"/>
        </w:numPr>
        <w:tabs>
          <w:tab w:val="left" w:pos="933"/>
        </w:tabs>
        <w:spacing w:before="12"/>
        <w:ind w:left="933"/>
        <w:rPr>
          <w:rFonts w:ascii="Symbol" w:hAnsi="Symbol"/>
          <w:sz w:val="24"/>
        </w:rPr>
      </w:pPr>
      <w:r>
        <w:rPr>
          <w:sz w:val="24"/>
        </w:rPr>
        <w:t>Less</w:t>
      </w:r>
      <w:r>
        <w:rPr>
          <w:spacing w:val="-6"/>
          <w:sz w:val="24"/>
        </w:rPr>
        <w:t xml:space="preserve"> </w:t>
      </w:r>
      <w:r>
        <w:rPr>
          <w:sz w:val="24"/>
        </w:rPr>
        <w:t>danger</w:t>
      </w:r>
      <w:r>
        <w:rPr>
          <w:spacing w:val="-6"/>
          <w:sz w:val="24"/>
        </w:rPr>
        <w:t xml:space="preserve"> </w:t>
      </w:r>
      <w:r>
        <w:rPr>
          <w:sz w:val="24"/>
        </w:rPr>
        <w:t>of</w:t>
      </w:r>
      <w:r>
        <w:rPr>
          <w:spacing w:val="-8"/>
          <w:sz w:val="24"/>
        </w:rPr>
        <w:t xml:space="preserve"> </w:t>
      </w:r>
      <w:r>
        <w:rPr>
          <w:sz w:val="24"/>
        </w:rPr>
        <w:t>a</w:t>
      </w:r>
      <w:r>
        <w:rPr>
          <w:spacing w:val="-6"/>
          <w:sz w:val="24"/>
        </w:rPr>
        <w:t xml:space="preserve"> </w:t>
      </w:r>
      <w:r>
        <w:rPr>
          <w:sz w:val="24"/>
        </w:rPr>
        <w:t>single-point</w:t>
      </w:r>
      <w:r>
        <w:rPr>
          <w:spacing w:val="-6"/>
          <w:sz w:val="24"/>
        </w:rPr>
        <w:t xml:space="preserve"> </w:t>
      </w:r>
      <w:r>
        <w:rPr>
          <w:spacing w:val="-2"/>
          <w:sz w:val="24"/>
        </w:rPr>
        <w:t>failure</w:t>
      </w:r>
    </w:p>
    <w:p w:rsidR="00E53D7B" w:rsidRDefault="003749ED">
      <w:pPr>
        <w:pStyle w:val="ListParagraph"/>
        <w:numPr>
          <w:ilvl w:val="1"/>
          <w:numId w:val="41"/>
        </w:numPr>
        <w:tabs>
          <w:tab w:val="left" w:pos="933"/>
        </w:tabs>
        <w:spacing w:before="138"/>
        <w:ind w:left="933"/>
        <w:rPr>
          <w:rFonts w:ascii="Symbol" w:hAnsi="Symbol"/>
          <w:sz w:val="24"/>
        </w:rPr>
      </w:pPr>
      <w:r>
        <w:rPr>
          <w:sz w:val="24"/>
        </w:rPr>
        <w:t>Faster</w:t>
      </w:r>
      <w:r>
        <w:rPr>
          <w:spacing w:val="-8"/>
          <w:sz w:val="24"/>
        </w:rPr>
        <w:t xml:space="preserve"> </w:t>
      </w:r>
      <w:r>
        <w:rPr>
          <w:sz w:val="24"/>
        </w:rPr>
        <w:t>data</w:t>
      </w:r>
      <w:r>
        <w:rPr>
          <w:spacing w:val="-7"/>
          <w:sz w:val="24"/>
        </w:rPr>
        <w:t xml:space="preserve"> </w:t>
      </w:r>
      <w:r>
        <w:rPr>
          <w:spacing w:val="-2"/>
          <w:sz w:val="24"/>
        </w:rPr>
        <w:t>access</w:t>
      </w:r>
    </w:p>
    <w:p w:rsidR="00E53D7B" w:rsidRDefault="003749ED">
      <w:pPr>
        <w:pStyle w:val="ListParagraph"/>
        <w:numPr>
          <w:ilvl w:val="1"/>
          <w:numId w:val="41"/>
        </w:numPr>
        <w:tabs>
          <w:tab w:val="left" w:pos="933"/>
        </w:tabs>
        <w:spacing w:before="136"/>
        <w:ind w:left="933"/>
        <w:rPr>
          <w:rFonts w:ascii="Symbol" w:hAnsi="Symbol"/>
          <w:sz w:val="24"/>
        </w:rPr>
      </w:pPr>
      <w:r>
        <w:rPr>
          <w:sz w:val="24"/>
        </w:rPr>
        <w:t>Improved</w:t>
      </w:r>
      <w:r>
        <w:rPr>
          <w:spacing w:val="-13"/>
          <w:sz w:val="24"/>
        </w:rPr>
        <w:t xml:space="preserve"> </w:t>
      </w:r>
      <w:r>
        <w:rPr>
          <w:spacing w:val="-2"/>
          <w:sz w:val="24"/>
        </w:rPr>
        <w:t>communication</w:t>
      </w:r>
    </w:p>
    <w:p w:rsidR="00E53D7B" w:rsidRDefault="003749ED">
      <w:pPr>
        <w:pStyle w:val="ListParagraph"/>
        <w:numPr>
          <w:ilvl w:val="1"/>
          <w:numId w:val="41"/>
        </w:numPr>
        <w:tabs>
          <w:tab w:val="left" w:pos="933"/>
        </w:tabs>
        <w:spacing w:before="138"/>
        <w:ind w:left="933"/>
        <w:rPr>
          <w:rFonts w:ascii="Symbol" w:hAnsi="Symbol"/>
          <w:sz w:val="24"/>
        </w:rPr>
      </w:pPr>
      <w:r>
        <w:rPr>
          <w:sz w:val="24"/>
        </w:rPr>
        <w:t>Reduces</w:t>
      </w:r>
      <w:r>
        <w:rPr>
          <w:spacing w:val="-11"/>
          <w:sz w:val="24"/>
        </w:rPr>
        <w:t xml:space="preserve"> </w:t>
      </w:r>
      <w:r>
        <w:rPr>
          <w:sz w:val="24"/>
        </w:rPr>
        <w:t>operating</w:t>
      </w:r>
      <w:r>
        <w:rPr>
          <w:spacing w:val="-10"/>
          <w:sz w:val="24"/>
        </w:rPr>
        <w:t xml:space="preserve"> </w:t>
      </w:r>
      <w:r>
        <w:rPr>
          <w:spacing w:val="-2"/>
          <w:sz w:val="24"/>
        </w:rPr>
        <w:t>costs</w:t>
      </w:r>
    </w:p>
    <w:p w:rsidR="00E53D7B" w:rsidRDefault="003749ED">
      <w:pPr>
        <w:pStyle w:val="ListParagraph"/>
        <w:numPr>
          <w:ilvl w:val="1"/>
          <w:numId w:val="41"/>
        </w:numPr>
        <w:tabs>
          <w:tab w:val="left" w:pos="933"/>
        </w:tabs>
        <w:spacing w:before="138"/>
        <w:ind w:left="933"/>
        <w:rPr>
          <w:rFonts w:ascii="Symbol" w:hAnsi="Symbol"/>
          <w:sz w:val="24"/>
        </w:rPr>
      </w:pPr>
      <w:r>
        <w:rPr>
          <w:sz w:val="24"/>
        </w:rPr>
        <w:t>Flexible</w:t>
      </w:r>
      <w:r>
        <w:rPr>
          <w:spacing w:val="-10"/>
          <w:sz w:val="24"/>
        </w:rPr>
        <w:t xml:space="preserve"> </w:t>
      </w:r>
      <w:r>
        <w:rPr>
          <w:sz w:val="24"/>
        </w:rPr>
        <w:t>conceptual</w:t>
      </w:r>
      <w:r>
        <w:rPr>
          <w:spacing w:val="-13"/>
          <w:sz w:val="24"/>
        </w:rPr>
        <w:t xml:space="preserve"> </w:t>
      </w:r>
      <w:r>
        <w:rPr>
          <w:spacing w:val="-2"/>
          <w:sz w:val="24"/>
        </w:rPr>
        <w:t>design</w:t>
      </w:r>
    </w:p>
    <w:p w:rsidR="00E53D7B" w:rsidRDefault="003749ED">
      <w:pPr>
        <w:pStyle w:val="ListParagraph"/>
        <w:numPr>
          <w:ilvl w:val="1"/>
          <w:numId w:val="41"/>
        </w:numPr>
        <w:tabs>
          <w:tab w:val="left" w:pos="933"/>
        </w:tabs>
        <w:spacing w:before="135"/>
        <w:ind w:left="933"/>
        <w:rPr>
          <w:rFonts w:ascii="Symbol" w:hAnsi="Symbol"/>
          <w:sz w:val="24"/>
        </w:rPr>
      </w:pPr>
      <w:r>
        <w:rPr>
          <w:sz w:val="24"/>
        </w:rPr>
        <w:t>Facilitated</w:t>
      </w:r>
      <w:r>
        <w:rPr>
          <w:spacing w:val="-11"/>
          <w:sz w:val="24"/>
        </w:rPr>
        <w:t xml:space="preserve"> </w:t>
      </w:r>
      <w:r>
        <w:rPr>
          <w:sz w:val="24"/>
        </w:rPr>
        <w:t>development</w:t>
      </w:r>
      <w:r>
        <w:rPr>
          <w:spacing w:val="-6"/>
          <w:sz w:val="24"/>
        </w:rPr>
        <w:t xml:space="preserve"> </w:t>
      </w:r>
      <w:r>
        <w:rPr>
          <w:sz w:val="24"/>
        </w:rPr>
        <w:t>of</w:t>
      </w:r>
      <w:r>
        <w:rPr>
          <w:spacing w:val="-8"/>
          <w:sz w:val="24"/>
        </w:rPr>
        <w:t xml:space="preserve"> </w:t>
      </w:r>
      <w:r>
        <w:rPr>
          <w:sz w:val="24"/>
        </w:rPr>
        <w:t>new</w:t>
      </w:r>
      <w:r>
        <w:rPr>
          <w:spacing w:val="-11"/>
          <w:sz w:val="24"/>
        </w:rPr>
        <w:t xml:space="preserve"> </w:t>
      </w:r>
      <w:r>
        <w:rPr>
          <w:sz w:val="24"/>
        </w:rPr>
        <w:t>applications</w:t>
      </w:r>
      <w:r>
        <w:rPr>
          <w:spacing w:val="-9"/>
          <w:sz w:val="24"/>
        </w:rPr>
        <w:t xml:space="preserve"> </w:t>
      </w:r>
      <w:r>
        <w:rPr>
          <w:spacing w:val="-2"/>
          <w:sz w:val="24"/>
        </w:rPr>
        <w:t>program</w:t>
      </w:r>
    </w:p>
    <w:p w:rsidR="00E53D7B" w:rsidRDefault="003749ED">
      <w:pPr>
        <w:pStyle w:val="Heading5"/>
        <w:spacing w:before="143"/>
      </w:pPr>
      <w:r>
        <w:rPr>
          <w:spacing w:val="-2"/>
        </w:rPr>
        <w:t>Disadvantages:</w:t>
      </w:r>
    </w:p>
    <w:p w:rsidR="00E53D7B" w:rsidRDefault="003749ED">
      <w:pPr>
        <w:pStyle w:val="ListParagraph"/>
        <w:numPr>
          <w:ilvl w:val="1"/>
          <w:numId w:val="41"/>
        </w:numPr>
        <w:tabs>
          <w:tab w:val="left" w:pos="933"/>
        </w:tabs>
        <w:spacing w:before="132"/>
        <w:ind w:left="933"/>
        <w:rPr>
          <w:rFonts w:ascii="Symbol" w:hAnsi="Symbol"/>
          <w:sz w:val="24"/>
        </w:rPr>
      </w:pPr>
      <w:r>
        <w:rPr>
          <w:sz w:val="24"/>
        </w:rPr>
        <w:t>Cost:</w:t>
      </w:r>
      <w:r>
        <w:rPr>
          <w:spacing w:val="-4"/>
          <w:sz w:val="24"/>
        </w:rPr>
        <w:t xml:space="preserve"> </w:t>
      </w:r>
      <w:r>
        <w:rPr>
          <w:sz w:val="24"/>
        </w:rPr>
        <w:t>Implementing</w:t>
      </w:r>
      <w:r>
        <w:rPr>
          <w:spacing w:val="-8"/>
          <w:sz w:val="24"/>
        </w:rPr>
        <w:t xml:space="preserve"> </w:t>
      </w:r>
      <w:r>
        <w:rPr>
          <w:sz w:val="24"/>
        </w:rPr>
        <w:t>a</w:t>
      </w:r>
      <w:r>
        <w:rPr>
          <w:spacing w:val="-9"/>
          <w:sz w:val="24"/>
        </w:rPr>
        <w:t xml:space="preserve"> </w:t>
      </w:r>
      <w:r>
        <w:rPr>
          <w:sz w:val="24"/>
        </w:rPr>
        <w:t>DBMS</w:t>
      </w:r>
      <w:r>
        <w:rPr>
          <w:spacing w:val="-6"/>
          <w:sz w:val="24"/>
        </w:rPr>
        <w:t xml:space="preserve"> </w:t>
      </w:r>
      <w:r>
        <w:rPr>
          <w:sz w:val="24"/>
        </w:rPr>
        <w:t>system</w:t>
      </w:r>
      <w:r>
        <w:rPr>
          <w:spacing w:val="-8"/>
          <w:sz w:val="24"/>
        </w:rPr>
        <w:t xml:space="preserve"> </w:t>
      </w:r>
      <w:r>
        <w:rPr>
          <w:sz w:val="24"/>
        </w:rPr>
        <w:t>can</w:t>
      </w:r>
      <w:r>
        <w:rPr>
          <w:spacing w:val="-9"/>
          <w:sz w:val="24"/>
        </w:rPr>
        <w:t xml:space="preserve"> </w:t>
      </w:r>
      <w:r>
        <w:rPr>
          <w:sz w:val="24"/>
        </w:rPr>
        <w:t>be</w:t>
      </w:r>
      <w:r>
        <w:rPr>
          <w:spacing w:val="-8"/>
          <w:sz w:val="24"/>
        </w:rPr>
        <w:t xml:space="preserve"> </w:t>
      </w:r>
      <w:r>
        <w:rPr>
          <w:sz w:val="24"/>
        </w:rPr>
        <w:t>expensive</w:t>
      </w:r>
      <w:r>
        <w:rPr>
          <w:spacing w:val="-9"/>
          <w:sz w:val="24"/>
        </w:rPr>
        <w:t xml:space="preserve"> </w:t>
      </w:r>
      <w:r>
        <w:rPr>
          <w:sz w:val="24"/>
        </w:rPr>
        <w:t>and</w:t>
      </w:r>
      <w:r>
        <w:rPr>
          <w:spacing w:val="-8"/>
          <w:sz w:val="24"/>
        </w:rPr>
        <w:t xml:space="preserve"> </w:t>
      </w:r>
      <w:r>
        <w:rPr>
          <w:sz w:val="24"/>
        </w:rPr>
        <w:t>time-</w:t>
      </w:r>
      <w:r>
        <w:rPr>
          <w:spacing w:val="-2"/>
          <w:sz w:val="24"/>
        </w:rPr>
        <w:t>consuming,</w:t>
      </w:r>
    </w:p>
    <w:p w:rsidR="00E53D7B" w:rsidRDefault="003749ED">
      <w:pPr>
        <w:pStyle w:val="ListParagraph"/>
        <w:numPr>
          <w:ilvl w:val="2"/>
          <w:numId w:val="41"/>
        </w:numPr>
        <w:tabs>
          <w:tab w:val="left" w:pos="1652"/>
        </w:tabs>
        <w:spacing w:before="138"/>
        <w:ind w:left="1652" w:hanging="359"/>
        <w:rPr>
          <w:sz w:val="24"/>
        </w:rPr>
      </w:pPr>
      <w:r>
        <w:rPr>
          <w:spacing w:val="-2"/>
          <w:sz w:val="24"/>
        </w:rPr>
        <w:t>Training,</w:t>
      </w:r>
    </w:p>
    <w:p w:rsidR="00E53D7B" w:rsidRDefault="003749ED">
      <w:pPr>
        <w:pStyle w:val="ListParagraph"/>
        <w:numPr>
          <w:ilvl w:val="2"/>
          <w:numId w:val="41"/>
        </w:numPr>
        <w:tabs>
          <w:tab w:val="left" w:pos="1652"/>
        </w:tabs>
        <w:spacing w:before="119"/>
        <w:ind w:left="1652" w:hanging="359"/>
        <w:rPr>
          <w:sz w:val="24"/>
        </w:rPr>
      </w:pPr>
      <w:r>
        <w:rPr>
          <w:sz w:val="24"/>
        </w:rPr>
        <w:t>The</w:t>
      </w:r>
      <w:r>
        <w:rPr>
          <w:spacing w:val="-8"/>
          <w:sz w:val="24"/>
        </w:rPr>
        <w:t xml:space="preserve"> </w:t>
      </w:r>
      <w:r>
        <w:rPr>
          <w:sz w:val="24"/>
        </w:rPr>
        <w:t>need</w:t>
      </w:r>
      <w:r>
        <w:rPr>
          <w:spacing w:val="-4"/>
          <w:sz w:val="24"/>
        </w:rPr>
        <w:t xml:space="preserve"> </w:t>
      </w:r>
      <w:r>
        <w:rPr>
          <w:sz w:val="24"/>
        </w:rPr>
        <w:t>for</w:t>
      </w:r>
      <w:r>
        <w:rPr>
          <w:spacing w:val="-7"/>
          <w:sz w:val="24"/>
        </w:rPr>
        <w:t xml:space="preserve"> </w:t>
      </w:r>
      <w:r>
        <w:rPr>
          <w:sz w:val="24"/>
        </w:rPr>
        <w:t>multiple</w:t>
      </w:r>
      <w:r>
        <w:rPr>
          <w:spacing w:val="-7"/>
          <w:sz w:val="24"/>
        </w:rPr>
        <w:t xml:space="preserve"> </w:t>
      </w:r>
      <w:r>
        <w:rPr>
          <w:sz w:val="24"/>
        </w:rPr>
        <w:t>external</w:t>
      </w:r>
      <w:r>
        <w:rPr>
          <w:spacing w:val="-8"/>
          <w:sz w:val="24"/>
        </w:rPr>
        <w:t xml:space="preserve"> </w:t>
      </w:r>
      <w:r>
        <w:rPr>
          <w:spacing w:val="-2"/>
          <w:sz w:val="24"/>
        </w:rPr>
        <w:t>databases,</w:t>
      </w:r>
    </w:p>
    <w:p w:rsidR="00E53D7B" w:rsidRDefault="00E53D7B">
      <w:pPr>
        <w:rPr>
          <w:sz w:val="24"/>
        </w:rPr>
        <w:sectPr w:rsidR="00E53D7B">
          <w:headerReference w:type="default" r:id="rId36"/>
          <w:footerReference w:type="default" r:id="rId37"/>
          <w:pgSz w:w="12240" w:h="15840"/>
          <w:pgMar w:top="1440" w:right="780" w:bottom="1940" w:left="1140" w:header="718" w:footer="1744" w:gutter="0"/>
          <w:cols w:space="720"/>
        </w:sectPr>
      </w:pPr>
    </w:p>
    <w:p w:rsidR="00E53D7B" w:rsidRDefault="003749ED">
      <w:pPr>
        <w:pStyle w:val="ListParagraph"/>
        <w:numPr>
          <w:ilvl w:val="2"/>
          <w:numId w:val="41"/>
        </w:numPr>
        <w:tabs>
          <w:tab w:val="left" w:pos="1652"/>
        </w:tabs>
        <w:spacing w:before="18"/>
        <w:ind w:left="1652" w:hanging="359"/>
        <w:rPr>
          <w:sz w:val="24"/>
        </w:rPr>
      </w:pPr>
      <w:r>
        <w:rPr>
          <w:sz w:val="24"/>
        </w:rPr>
        <w:lastRenderedPageBreak/>
        <w:t>The</w:t>
      </w:r>
      <w:r>
        <w:rPr>
          <w:spacing w:val="-8"/>
          <w:sz w:val="24"/>
        </w:rPr>
        <w:t xml:space="preserve"> </w:t>
      </w:r>
      <w:r>
        <w:rPr>
          <w:sz w:val="24"/>
        </w:rPr>
        <w:t>need</w:t>
      </w:r>
      <w:r>
        <w:rPr>
          <w:spacing w:val="-7"/>
          <w:sz w:val="24"/>
        </w:rPr>
        <w:t xml:space="preserve"> </w:t>
      </w:r>
      <w:r>
        <w:rPr>
          <w:sz w:val="24"/>
        </w:rPr>
        <w:t>to</w:t>
      </w:r>
      <w:r>
        <w:rPr>
          <w:spacing w:val="-5"/>
          <w:sz w:val="24"/>
        </w:rPr>
        <w:t xml:space="preserve"> </w:t>
      </w:r>
      <w:r>
        <w:rPr>
          <w:sz w:val="24"/>
        </w:rPr>
        <w:t>hire</w:t>
      </w:r>
      <w:r>
        <w:rPr>
          <w:spacing w:val="-9"/>
          <w:sz w:val="24"/>
        </w:rPr>
        <w:t xml:space="preserve"> </w:t>
      </w:r>
      <w:r>
        <w:rPr>
          <w:sz w:val="24"/>
        </w:rPr>
        <w:t>database-related</w:t>
      </w:r>
      <w:r>
        <w:rPr>
          <w:spacing w:val="-8"/>
          <w:sz w:val="24"/>
        </w:rPr>
        <w:t xml:space="preserve"> </w:t>
      </w:r>
      <w:r>
        <w:rPr>
          <w:spacing w:val="-2"/>
          <w:sz w:val="24"/>
        </w:rPr>
        <w:t>employees</w:t>
      </w:r>
    </w:p>
    <w:p w:rsidR="00E53D7B" w:rsidRDefault="003749ED">
      <w:pPr>
        <w:pStyle w:val="ListParagraph"/>
        <w:numPr>
          <w:ilvl w:val="2"/>
          <w:numId w:val="41"/>
        </w:numPr>
        <w:tabs>
          <w:tab w:val="left" w:pos="1653"/>
        </w:tabs>
        <w:spacing w:before="117" w:line="333" w:lineRule="auto"/>
        <w:ind w:right="1073"/>
        <w:rPr>
          <w:sz w:val="24"/>
        </w:rPr>
      </w:pPr>
      <w:r>
        <w:rPr>
          <w:sz w:val="24"/>
        </w:rPr>
        <w:t>Computer</w:t>
      </w:r>
      <w:r>
        <w:rPr>
          <w:spacing w:val="-8"/>
          <w:sz w:val="24"/>
        </w:rPr>
        <w:t xml:space="preserve"> </w:t>
      </w:r>
      <w:r>
        <w:rPr>
          <w:sz w:val="24"/>
        </w:rPr>
        <w:t>system</w:t>
      </w:r>
      <w:r>
        <w:rPr>
          <w:spacing w:val="-6"/>
          <w:sz w:val="24"/>
        </w:rPr>
        <w:t xml:space="preserve"> </w:t>
      </w:r>
      <w:r>
        <w:rPr>
          <w:sz w:val="24"/>
        </w:rPr>
        <w:t>and</w:t>
      </w:r>
      <w:r>
        <w:rPr>
          <w:spacing w:val="-6"/>
          <w:sz w:val="24"/>
        </w:rPr>
        <w:t xml:space="preserve"> </w:t>
      </w:r>
      <w:r>
        <w:rPr>
          <w:sz w:val="24"/>
        </w:rPr>
        <w:t>software</w:t>
      </w:r>
      <w:r>
        <w:rPr>
          <w:spacing w:val="-6"/>
          <w:sz w:val="24"/>
        </w:rPr>
        <w:t xml:space="preserve"> </w:t>
      </w:r>
      <w:r>
        <w:rPr>
          <w:sz w:val="24"/>
        </w:rPr>
        <w:t>need</w:t>
      </w:r>
      <w:r>
        <w:rPr>
          <w:spacing w:val="-6"/>
          <w:sz w:val="24"/>
        </w:rPr>
        <w:t xml:space="preserve"> </w:t>
      </w:r>
      <w:r>
        <w:rPr>
          <w:sz w:val="24"/>
        </w:rPr>
        <w:t>to</w:t>
      </w:r>
      <w:r>
        <w:rPr>
          <w:spacing w:val="-6"/>
          <w:sz w:val="24"/>
        </w:rPr>
        <w:t xml:space="preserve"> </w:t>
      </w:r>
      <w:r>
        <w:rPr>
          <w:sz w:val="24"/>
        </w:rPr>
        <w:t>be</w:t>
      </w:r>
      <w:r>
        <w:rPr>
          <w:spacing w:val="-6"/>
          <w:sz w:val="24"/>
        </w:rPr>
        <w:t xml:space="preserve"> </w:t>
      </w:r>
      <w:r>
        <w:rPr>
          <w:sz w:val="24"/>
        </w:rPr>
        <w:t>purchased,</w:t>
      </w:r>
      <w:r>
        <w:rPr>
          <w:spacing w:val="-6"/>
          <w:sz w:val="24"/>
        </w:rPr>
        <w:t xml:space="preserve"> </w:t>
      </w:r>
      <w:r>
        <w:rPr>
          <w:sz w:val="24"/>
        </w:rPr>
        <w:t>Substantial</w:t>
      </w:r>
      <w:r>
        <w:rPr>
          <w:spacing w:val="-6"/>
          <w:sz w:val="24"/>
        </w:rPr>
        <w:t xml:space="preserve"> </w:t>
      </w:r>
      <w:r>
        <w:rPr>
          <w:sz w:val="24"/>
        </w:rPr>
        <w:t>hardware</w:t>
      </w:r>
      <w:r>
        <w:rPr>
          <w:spacing w:val="-2"/>
          <w:sz w:val="24"/>
        </w:rPr>
        <w:t xml:space="preserve"> </w:t>
      </w:r>
      <w:r>
        <w:rPr>
          <w:sz w:val="24"/>
        </w:rPr>
        <w:t>and software start-up costs</w:t>
      </w:r>
    </w:p>
    <w:p w:rsidR="00E53D7B" w:rsidRDefault="003749ED">
      <w:pPr>
        <w:pStyle w:val="ListParagraph"/>
        <w:numPr>
          <w:ilvl w:val="2"/>
          <w:numId w:val="41"/>
        </w:numPr>
        <w:tabs>
          <w:tab w:val="left" w:pos="1653"/>
        </w:tabs>
        <w:spacing w:before="40" w:line="333" w:lineRule="auto"/>
        <w:ind w:right="1310"/>
        <w:rPr>
          <w:sz w:val="24"/>
        </w:rPr>
      </w:pPr>
      <w:r>
        <w:rPr>
          <w:sz w:val="24"/>
        </w:rPr>
        <w:t>Extensive</w:t>
      </w:r>
      <w:r>
        <w:rPr>
          <w:spacing w:val="-5"/>
          <w:sz w:val="24"/>
        </w:rPr>
        <w:t xml:space="preserve"> </w:t>
      </w:r>
      <w:r>
        <w:rPr>
          <w:sz w:val="24"/>
        </w:rPr>
        <w:t>conversion</w:t>
      </w:r>
      <w:r>
        <w:rPr>
          <w:spacing w:val="-5"/>
          <w:sz w:val="24"/>
        </w:rPr>
        <w:t xml:space="preserve"> </w:t>
      </w:r>
      <w:r>
        <w:rPr>
          <w:sz w:val="24"/>
        </w:rPr>
        <w:t>costs</w:t>
      </w:r>
      <w:r>
        <w:rPr>
          <w:spacing w:val="-2"/>
          <w:sz w:val="24"/>
        </w:rPr>
        <w:t xml:space="preserve"> </w:t>
      </w:r>
      <w:r>
        <w:rPr>
          <w:sz w:val="24"/>
        </w:rPr>
        <w:t>in</w:t>
      </w:r>
      <w:r>
        <w:rPr>
          <w:spacing w:val="-5"/>
          <w:sz w:val="24"/>
        </w:rPr>
        <w:t xml:space="preserve"> </w:t>
      </w:r>
      <w:r>
        <w:rPr>
          <w:sz w:val="24"/>
        </w:rPr>
        <w:t>moving</w:t>
      </w:r>
      <w:r>
        <w:rPr>
          <w:spacing w:val="-5"/>
          <w:sz w:val="24"/>
        </w:rPr>
        <w:t xml:space="preserve"> </w:t>
      </w:r>
      <w:r>
        <w:rPr>
          <w:sz w:val="24"/>
        </w:rPr>
        <w:t>from</w:t>
      </w:r>
      <w:r>
        <w:rPr>
          <w:spacing w:val="-2"/>
          <w:sz w:val="24"/>
        </w:rPr>
        <w:t xml:space="preserve"> </w:t>
      </w:r>
      <w:r>
        <w:rPr>
          <w:sz w:val="24"/>
        </w:rPr>
        <w:t>a</w:t>
      </w:r>
      <w:r>
        <w:rPr>
          <w:spacing w:val="-7"/>
          <w:sz w:val="24"/>
        </w:rPr>
        <w:t xml:space="preserve"> </w:t>
      </w:r>
      <w:r>
        <w:rPr>
          <w:sz w:val="24"/>
        </w:rPr>
        <w:t>file-based</w:t>
      </w:r>
      <w:r>
        <w:rPr>
          <w:spacing w:val="-7"/>
          <w:sz w:val="24"/>
        </w:rPr>
        <w:t xml:space="preserve"> </w:t>
      </w:r>
      <w:r>
        <w:rPr>
          <w:sz w:val="24"/>
        </w:rPr>
        <w:t>system</w:t>
      </w:r>
      <w:r>
        <w:rPr>
          <w:spacing w:val="-5"/>
          <w:sz w:val="24"/>
        </w:rPr>
        <w:t xml:space="preserve"> </w:t>
      </w:r>
      <w:r>
        <w:rPr>
          <w:sz w:val="24"/>
        </w:rPr>
        <w:t>to</w:t>
      </w:r>
      <w:r>
        <w:rPr>
          <w:spacing w:val="-5"/>
          <w:sz w:val="24"/>
        </w:rPr>
        <w:t xml:space="preserve"> </w:t>
      </w:r>
      <w:r>
        <w:rPr>
          <w:sz w:val="24"/>
        </w:rPr>
        <w:t>a</w:t>
      </w:r>
      <w:r>
        <w:rPr>
          <w:spacing w:val="-5"/>
          <w:sz w:val="24"/>
        </w:rPr>
        <w:t xml:space="preserve"> </w:t>
      </w:r>
      <w:r>
        <w:rPr>
          <w:sz w:val="24"/>
        </w:rPr>
        <w:t>database system, etc</w:t>
      </w:r>
    </w:p>
    <w:p w:rsidR="00E53D7B" w:rsidRDefault="003749ED">
      <w:pPr>
        <w:pStyle w:val="ListParagraph"/>
        <w:numPr>
          <w:ilvl w:val="1"/>
          <w:numId w:val="41"/>
        </w:numPr>
        <w:tabs>
          <w:tab w:val="left" w:pos="933"/>
        </w:tabs>
        <w:spacing w:before="41"/>
        <w:ind w:left="933"/>
        <w:rPr>
          <w:rFonts w:ascii="Symbol" w:hAnsi="Symbol"/>
          <w:sz w:val="24"/>
        </w:rPr>
      </w:pPr>
      <w:r>
        <w:rPr>
          <w:sz w:val="24"/>
        </w:rPr>
        <w:t>Complex,</w:t>
      </w:r>
      <w:r>
        <w:rPr>
          <w:spacing w:val="-9"/>
          <w:sz w:val="24"/>
        </w:rPr>
        <w:t xml:space="preserve"> </w:t>
      </w:r>
      <w:r>
        <w:rPr>
          <w:sz w:val="24"/>
        </w:rPr>
        <w:t>difficult,</w:t>
      </w:r>
      <w:r>
        <w:rPr>
          <w:spacing w:val="-9"/>
          <w:sz w:val="24"/>
        </w:rPr>
        <w:t xml:space="preserve"> </w:t>
      </w:r>
      <w:r>
        <w:rPr>
          <w:sz w:val="24"/>
        </w:rPr>
        <w:t>and</w:t>
      </w:r>
      <w:r>
        <w:rPr>
          <w:spacing w:val="-9"/>
          <w:sz w:val="24"/>
        </w:rPr>
        <w:t xml:space="preserve"> </w:t>
      </w:r>
      <w:r>
        <w:rPr>
          <w:sz w:val="24"/>
        </w:rPr>
        <w:t>time-consuming</w:t>
      </w:r>
      <w:r>
        <w:rPr>
          <w:spacing w:val="-11"/>
          <w:sz w:val="24"/>
        </w:rPr>
        <w:t xml:space="preserve"> </w:t>
      </w:r>
      <w:r>
        <w:rPr>
          <w:sz w:val="24"/>
        </w:rPr>
        <w:t>to</w:t>
      </w:r>
      <w:r>
        <w:rPr>
          <w:spacing w:val="-9"/>
          <w:sz w:val="24"/>
        </w:rPr>
        <w:t xml:space="preserve"> </w:t>
      </w:r>
      <w:r>
        <w:rPr>
          <w:spacing w:val="-2"/>
          <w:sz w:val="24"/>
        </w:rPr>
        <w:t>design</w:t>
      </w:r>
    </w:p>
    <w:p w:rsidR="00E53D7B" w:rsidRDefault="003749ED">
      <w:pPr>
        <w:pStyle w:val="ListParagraph"/>
        <w:numPr>
          <w:ilvl w:val="1"/>
          <w:numId w:val="41"/>
        </w:numPr>
        <w:tabs>
          <w:tab w:val="left" w:pos="933"/>
        </w:tabs>
        <w:spacing w:before="138"/>
        <w:ind w:left="933"/>
        <w:rPr>
          <w:rFonts w:ascii="Symbol" w:hAnsi="Symbol"/>
          <w:sz w:val="24"/>
        </w:rPr>
      </w:pPr>
      <w:r>
        <w:rPr>
          <w:sz w:val="24"/>
        </w:rPr>
        <w:t>Complex</w:t>
      </w:r>
      <w:r>
        <w:rPr>
          <w:spacing w:val="-11"/>
          <w:sz w:val="24"/>
        </w:rPr>
        <w:t xml:space="preserve"> </w:t>
      </w:r>
      <w:r>
        <w:rPr>
          <w:sz w:val="24"/>
        </w:rPr>
        <w:t>programmer</w:t>
      </w:r>
      <w:r>
        <w:rPr>
          <w:spacing w:val="-13"/>
          <w:sz w:val="24"/>
        </w:rPr>
        <w:t xml:space="preserve"> </w:t>
      </w:r>
      <w:r>
        <w:rPr>
          <w:spacing w:val="-2"/>
          <w:sz w:val="24"/>
        </w:rPr>
        <w:t>environment;</w:t>
      </w:r>
    </w:p>
    <w:p w:rsidR="00E53D7B" w:rsidRDefault="003749ED">
      <w:pPr>
        <w:pStyle w:val="ListParagraph"/>
        <w:numPr>
          <w:ilvl w:val="1"/>
          <w:numId w:val="41"/>
        </w:numPr>
        <w:tabs>
          <w:tab w:val="left" w:pos="933"/>
        </w:tabs>
        <w:spacing w:before="135"/>
        <w:ind w:left="933"/>
        <w:rPr>
          <w:rFonts w:ascii="Symbol" w:hAnsi="Symbol"/>
          <w:sz w:val="24"/>
        </w:rPr>
      </w:pPr>
      <w:r>
        <w:rPr>
          <w:sz w:val="24"/>
        </w:rPr>
        <w:t>Longer</w:t>
      </w:r>
      <w:r>
        <w:rPr>
          <w:spacing w:val="-8"/>
          <w:sz w:val="24"/>
        </w:rPr>
        <w:t xml:space="preserve"> </w:t>
      </w:r>
      <w:r>
        <w:rPr>
          <w:sz w:val="24"/>
        </w:rPr>
        <w:t>running</w:t>
      </w:r>
      <w:r>
        <w:rPr>
          <w:spacing w:val="-10"/>
          <w:sz w:val="24"/>
        </w:rPr>
        <w:t xml:space="preserve"> </w:t>
      </w:r>
      <w:r>
        <w:rPr>
          <w:sz w:val="24"/>
        </w:rPr>
        <w:t>time</w:t>
      </w:r>
      <w:r>
        <w:rPr>
          <w:spacing w:val="-10"/>
          <w:sz w:val="24"/>
        </w:rPr>
        <w:t xml:space="preserve"> </w:t>
      </w:r>
      <w:r>
        <w:rPr>
          <w:sz w:val="24"/>
        </w:rPr>
        <w:t>for</w:t>
      </w:r>
      <w:r>
        <w:rPr>
          <w:spacing w:val="-9"/>
          <w:sz w:val="24"/>
        </w:rPr>
        <w:t xml:space="preserve"> </w:t>
      </w:r>
      <w:r>
        <w:rPr>
          <w:sz w:val="24"/>
        </w:rPr>
        <w:t>individual</w:t>
      </w:r>
      <w:r>
        <w:rPr>
          <w:spacing w:val="-7"/>
          <w:sz w:val="24"/>
        </w:rPr>
        <w:t xml:space="preserve"> </w:t>
      </w:r>
      <w:r>
        <w:rPr>
          <w:sz w:val="24"/>
        </w:rPr>
        <w:t>applications;</w:t>
      </w:r>
      <w:r>
        <w:rPr>
          <w:spacing w:val="-8"/>
          <w:sz w:val="24"/>
        </w:rPr>
        <w:t xml:space="preserve"> </w:t>
      </w:r>
      <w:r>
        <w:rPr>
          <w:spacing w:val="-4"/>
          <w:sz w:val="24"/>
        </w:rPr>
        <w:t>and,</w:t>
      </w:r>
    </w:p>
    <w:p w:rsidR="00E53D7B" w:rsidRDefault="003749ED">
      <w:pPr>
        <w:pStyle w:val="ListParagraph"/>
        <w:numPr>
          <w:ilvl w:val="1"/>
          <w:numId w:val="41"/>
        </w:numPr>
        <w:tabs>
          <w:tab w:val="left" w:pos="933"/>
        </w:tabs>
        <w:spacing w:before="138"/>
        <w:ind w:left="933"/>
        <w:rPr>
          <w:rFonts w:ascii="Symbol" w:hAnsi="Symbol"/>
          <w:sz w:val="24"/>
        </w:rPr>
      </w:pPr>
      <w:r>
        <w:rPr>
          <w:sz w:val="24"/>
        </w:rPr>
        <w:t>Highly</w:t>
      </w:r>
      <w:r>
        <w:rPr>
          <w:spacing w:val="-13"/>
          <w:sz w:val="24"/>
        </w:rPr>
        <w:t xml:space="preserve"> </w:t>
      </w:r>
      <w:r>
        <w:rPr>
          <w:sz w:val="24"/>
        </w:rPr>
        <w:t>dependent</w:t>
      </w:r>
      <w:r>
        <w:rPr>
          <w:spacing w:val="-6"/>
          <w:sz w:val="24"/>
        </w:rPr>
        <w:t xml:space="preserve"> </w:t>
      </w:r>
      <w:r>
        <w:rPr>
          <w:sz w:val="24"/>
        </w:rPr>
        <w:t>DBMS</w:t>
      </w:r>
      <w:r>
        <w:rPr>
          <w:spacing w:val="-9"/>
          <w:sz w:val="24"/>
        </w:rPr>
        <w:t xml:space="preserve"> </w:t>
      </w:r>
      <w:r>
        <w:rPr>
          <w:spacing w:val="-2"/>
          <w:sz w:val="24"/>
        </w:rPr>
        <w:t>operations.</w:t>
      </w:r>
    </w:p>
    <w:p w:rsidR="00E53D7B" w:rsidRDefault="003749ED">
      <w:pPr>
        <w:pStyle w:val="ListParagraph"/>
        <w:numPr>
          <w:ilvl w:val="1"/>
          <w:numId w:val="41"/>
        </w:numPr>
        <w:tabs>
          <w:tab w:val="left" w:pos="933"/>
        </w:tabs>
        <w:spacing w:before="138" w:line="350" w:lineRule="auto"/>
        <w:ind w:left="933" w:right="1211"/>
        <w:rPr>
          <w:rFonts w:ascii="Symbol" w:hAnsi="Symbol"/>
          <w:sz w:val="24"/>
        </w:rPr>
      </w:pPr>
      <w:r>
        <w:rPr>
          <w:sz w:val="24"/>
        </w:rPr>
        <w:t>Catastrophic</w:t>
      </w:r>
      <w:r>
        <w:rPr>
          <w:spacing w:val="-6"/>
          <w:sz w:val="24"/>
        </w:rPr>
        <w:t xml:space="preserve"> </w:t>
      </w:r>
      <w:r>
        <w:rPr>
          <w:sz w:val="24"/>
        </w:rPr>
        <w:t>program</w:t>
      </w:r>
      <w:r>
        <w:rPr>
          <w:spacing w:val="-4"/>
          <w:sz w:val="24"/>
        </w:rPr>
        <w:t xml:space="preserve"> </w:t>
      </w:r>
      <w:r>
        <w:rPr>
          <w:sz w:val="24"/>
        </w:rPr>
        <w:t>failures;</w:t>
      </w:r>
      <w:r>
        <w:rPr>
          <w:spacing w:val="-4"/>
          <w:sz w:val="24"/>
        </w:rPr>
        <w:t xml:space="preserve"> </w:t>
      </w:r>
      <w:r>
        <w:rPr>
          <w:sz w:val="24"/>
        </w:rPr>
        <w:t>Damage</w:t>
      </w:r>
      <w:r>
        <w:rPr>
          <w:spacing w:val="-6"/>
          <w:sz w:val="24"/>
        </w:rPr>
        <w:t xml:space="preserve"> </w:t>
      </w:r>
      <w:r>
        <w:rPr>
          <w:sz w:val="24"/>
        </w:rPr>
        <w:t>to</w:t>
      </w:r>
      <w:r>
        <w:rPr>
          <w:spacing w:val="-4"/>
          <w:sz w:val="24"/>
        </w:rPr>
        <w:t xml:space="preserve"> </w:t>
      </w:r>
      <w:r>
        <w:rPr>
          <w:sz w:val="24"/>
        </w:rPr>
        <w:t>a</w:t>
      </w:r>
      <w:r>
        <w:rPr>
          <w:spacing w:val="-6"/>
          <w:sz w:val="24"/>
        </w:rPr>
        <w:t xml:space="preserve"> </w:t>
      </w:r>
      <w:r>
        <w:rPr>
          <w:sz w:val="24"/>
        </w:rPr>
        <w:t>database</w:t>
      </w:r>
      <w:r>
        <w:rPr>
          <w:spacing w:val="-6"/>
          <w:sz w:val="24"/>
        </w:rPr>
        <w:t xml:space="preserve"> </w:t>
      </w:r>
      <w:r>
        <w:rPr>
          <w:sz w:val="24"/>
        </w:rPr>
        <w:t>affects</w:t>
      </w:r>
      <w:r>
        <w:rPr>
          <w:spacing w:val="-4"/>
          <w:sz w:val="24"/>
        </w:rPr>
        <w:t xml:space="preserve"> </w:t>
      </w:r>
      <w:r>
        <w:rPr>
          <w:sz w:val="24"/>
        </w:rPr>
        <w:t>virtually</w:t>
      </w:r>
      <w:r>
        <w:rPr>
          <w:spacing w:val="-10"/>
          <w:sz w:val="24"/>
        </w:rPr>
        <w:t xml:space="preserve"> </w:t>
      </w:r>
      <w:r>
        <w:rPr>
          <w:sz w:val="24"/>
        </w:rPr>
        <w:t>all</w:t>
      </w:r>
      <w:r>
        <w:rPr>
          <w:spacing w:val="-4"/>
          <w:sz w:val="24"/>
        </w:rPr>
        <w:t xml:space="preserve"> </w:t>
      </w:r>
      <w:r>
        <w:rPr>
          <w:sz w:val="24"/>
        </w:rPr>
        <w:t xml:space="preserve">applications </w:t>
      </w:r>
      <w:r>
        <w:rPr>
          <w:spacing w:val="-2"/>
          <w:sz w:val="24"/>
        </w:rPr>
        <w:t>programs</w:t>
      </w:r>
    </w:p>
    <w:p w:rsidR="00E53D7B" w:rsidRDefault="003749ED">
      <w:pPr>
        <w:pStyle w:val="ListParagraph"/>
        <w:numPr>
          <w:ilvl w:val="1"/>
          <w:numId w:val="41"/>
        </w:numPr>
        <w:tabs>
          <w:tab w:val="left" w:pos="933"/>
        </w:tabs>
        <w:spacing w:before="13"/>
        <w:ind w:left="933"/>
        <w:rPr>
          <w:rFonts w:ascii="Symbol" w:hAnsi="Symbol"/>
          <w:sz w:val="24"/>
        </w:rPr>
      </w:pPr>
      <w:r>
        <w:rPr>
          <w:sz w:val="24"/>
        </w:rPr>
        <w:t>Increase</w:t>
      </w:r>
      <w:r>
        <w:rPr>
          <w:spacing w:val="-13"/>
          <w:sz w:val="24"/>
        </w:rPr>
        <w:t xml:space="preserve"> </w:t>
      </w:r>
      <w:r>
        <w:rPr>
          <w:spacing w:val="-2"/>
          <w:sz w:val="24"/>
        </w:rPr>
        <w:t>unemployment</w:t>
      </w:r>
    </w:p>
    <w:p w:rsidR="00E53D7B" w:rsidRDefault="003749ED">
      <w:pPr>
        <w:pStyle w:val="ListParagraph"/>
        <w:numPr>
          <w:ilvl w:val="1"/>
          <w:numId w:val="41"/>
        </w:numPr>
        <w:tabs>
          <w:tab w:val="left" w:pos="933"/>
        </w:tabs>
        <w:spacing w:before="135"/>
        <w:ind w:left="933"/>
        <w:rPr>
          <w:rFonts w:ascii="Symbol" w:hAnsi="Symbol"/>
          <w:sz w:val="24"/>
        </w:rPr>
      </w:pPr>
      <w:r>
        <w:rPr>
          <w:sz w:val="24"/>
        </w:rPr>
        <w:t>Needs</w:t>
      </w:r>
      <w:r>
        <w:rPr>
          <w:spacing w:val="-10"/>
          <w:sz w:val="24"/>
        </w:rPr>
        <w:t xml:space="preserve"> </w:t>
      </w:r>
      <w:r>
        <w:rPr>
          <w:sz w:val="24"/>
        </w:rPr>
        <w:t>computer</w:t>
      </w:r>
      <w:r>
        <w:rPr>
          <w:spacing w:val="-9"/>
          <w:sz w:val="24"/>
        </w:rPr>
        <w:t xml:space="preserve"> </w:t>
      </w:r>
      <w:r>
        <w:rPr>
          <w:sz w:val="24"/>
        </w:rPr>
        <w:t>literate</w:t>
      </w:r>
      <w:r>
        <w:rPr>
          <w:spacing w:val="-7"/>
          <w:sz w:val="24"/>
        </w:rPr>
        <w:t xml:space="preserve"> </w:t>
      </w:r>
      <w:r>
        <w:rPr>
          <w:spacing w:val="-2"/>
          <w:sz w:val="24"/>
        </w:rPr>
        <w:t>employees</w:t>
      </w:r>
    </w:p>
    <w:p w:rsidR="00E53D7B" w:rsidRDefault="003749ED">
      <w:pPr>
        <w:pStyle w:val="ListParagraph"/>
        <w:numPr>
          <w:ilvl w:val="1"/>
          <w:numId w:val="41"/>
        </w:numPr>
        <w:tabs>
          <w:tab w:val="left" w:pos="933"/>
        </w:tabs>
        <w:spacing w:before="138"/>
        <w:ind w:left="933"/>
        <w:rPr>
          <w:rFonts w:ascii="Symbol" w:hAnsi="Symbol"/>
          <w:sz w:val="24"/>
        </w:rPr>
      </w:pPr>
      <w:r>
        <w:rPr>
          <w:spacing w:val="-2"/>
          <w:sz w:val="24"/>
        </w:rPr>
        <w:t>Security</w:t>
      </w:r>
    </w:p>
    <w:p w:rsidR="00E53D7B" w:rsidRDefault="003749ED">
      <w:pPr>
        <w:pStyle w:val="Heading5"/>
        <w:spacing w:before="143"/>
        <w:ind w:left="933"/>
      </w:pPr>
      <w:r>
        <w:t>Introduction</w:t>
      </w:r>
      <w:r>
        <w:rPr>
          <w:spacing w:val="-10"/>
        </w:rPr>
        <w:t xml:space="preserve"> </w:t>
      </w:r>
      <w:r>
        <w:t>to</w:t>
      </w:r>
      <w:r>
        <w:rPr>
          <w:spacing w:val="-9"/>
        </w:rPr>
        <w:t xml:space="preserve"> </w:t>
      </w:r>
      <w:r>
        <w:rPr>
          <w:spacing w:val="-5"/>
        </w:rPr>
        <w:t>SQL</w:t>
      </w:r>
    </w:p>
    <w:p w:rsidR="00E53D7B" w:rsidRDefault="003749ED">
      <w:pPr>
        <w:pStyle w:val="BodyText"/>
        <w:spacing w:before="132" w:line="360" w:lineRule="auto"/>
        <w:ind w:left="213" w:right="661"/>
        <w:jc w:val="both"/>
      </w:pPr>
      <w:r>
        <w:t>Structured</w:t>
      </w:r>
      <w:r>
        <w:rPr>
          <w:spacing w:val="-5"/>
        </w:rPr>
        <w:t xml:space="preserve"> </w:t>
      </w:r>
      <w:r>
        <w:t>Query</w:t>
      </w:r>
      <w:r>
        <w:rPr>
          <w:spacing w:val="-5"/>
        </w:rPr>
        <w:t xml:space="preserve"> </w:t>
      </w:r>
      <w:r>
        <w:t>Language</w:t>
      </w:r>
      <w:r>
        <w:rPr>
          <w:spacing w:val="-3"/>
        </w:rPr>
        <w:t xml:space="preserve"> </w:t>
      </w:r>
      <w:r>
        <w:t>(SQL)</w:t>
      </w:r>
      <w:r>
        <w:rPr>
          <w:spacing w:val="-3"/>
        </w:rPr>
        <w:t xml:space="preserve"> </w:t>
      </w:r>
      <w:r>
        <w:t>is</w:t>
      </w:r>
      <w:r>
        <w:rPr>
          <w:spacing w:val="-2"/>
        </w:rPr>
        <w:t xml:space="preserve"> </w:t>
      </w:r>
      <w:r>
        <w:t>a</w:t>
      </w:r>
      <w:r>
        <w:rPr>
          <w:spacing w:val="-3"/>
        </w:rPr>
        <w:t xml:space="preserve"> </w:t>
      </w:r>
      <w:r>
        <w:t>specialized</w:t>
      </w:r>
      <w:r>
        <w:rPr>
          <w:spacing w:val="-5"/>
        </w:rPr>
        <w:t xml:space="preserve"> </w:t>
      </w:r>
      <w:r>
        <w:t>language</w:t>
      </w:r>
      <w:r>
        <w:rPr>
          <w:spacing w:val="-3"/>
        </w:rPr>
        <w:t xml:space="preserve"> </w:t>
      </w:r>
      <w:r>
        <w:t>for</w:t>
      </w:r>
      <w:r>
        <w:rPr>
          <w:spacing w:val="-3"/>
        </w:rPr>
        <w:t xml:space="preserve"> </w:t>
      </w:r>
      <w:r>
        <w:t>updating,</w:t>
      </w:r>
      <w:r>
        <w:rPr>
          <w:spacing w:val="-5"/>
        </w:rPr>
        <w:t xml:space="preserve"> </w:t>
      </w:r>
      <w:r>
        <w:t>deleting,</w:t>
      </w:r>
      <w:r>
        <w:rPr>
          <w:spacing w:val="-2"/>
        </w:rPr>
        <w:t xml:space="preserve"> </w:t>
      </w:r>
      <w:r>
        <w:t>and</w:t>
      </w:r>
      <w:r>
        <w:rPr>
          <w:spacing w:val="-2"/>
        </w:rPr>
        <w:t xml:space="preserve"> </w:t>
      </w:r>
      <w:r>
        <w:t>requesting information from</w:t>
      </w:r>
      <w:r>
        <w:rPr>
          <w:spacing w:val="-3"/>
        </w:rPr>
        <w:t xml:space="preserve"> </w:t>
      </w:r>
      <w:r>
        <w:t>databases. SQL is an</w:t>
      </w:r>
      <w:r>
        <w:rPr>
          <w:spacing w:val="-3"/>
        </w:rPr>
        <w:t xml:space="preserve"> </w:t>
      </w:r>
      <w:r>
        <w:t>ANSI</w:t>
      </w:r>
      <w:r>
        <w:rPr>
          <w:spacing w:val="-3"/>
        </w:rPr>
        <w:t xml:space="preserve"> </w:t>
      </w:r>
      <w:r>
        <w:t>and ISO</w:t>
      </w:r>
      <w:r>
        <w:rPr>
          <w:spacing w:val="-3"/>
        </w:rPr>
        <w:t xml:space="preserve"> </w:t>
      </w:r>
      <w:r>
        <w:t>standard, and is the de facto standard database query language. A variety of established database products support SQL, including products from Oracle and Microsoft</w:t>
      </w:r>
      <w:r>
        <w:rPr>
          <w:spacing w:val="-1"/>
        </w:rPr>
        <w:t xml:space="preserve"> </w:t>
      </w:r>
      <w:r>
        <w:t>SQL</w:t>
      </w:r>
      <w:r>
        <w:rPr>
          <w:spacing w:val="-4"/>
        </w:rPr>
        <w:t xml:space="preserve"> </w:t>
      </w:r>
      <w:r>
        <w:t xml:space="preserve">Server. It </w:t>
      </w:r>
      <w:r>
        <w:t>is widely</w:t>
      </w:r>
      <w:r>
        <w:rPr>
          <w:spacing w:val="-4"/>
        </w:rPr>
        <w:t xml:space="preserve"> </w:t>
      </w:r>
      <w:r>
        <w:t>used in both industry</w:t>
      </w:r>
      <w:r>
        <w:rPr>
          <w:spacing w:val="-4"/>
        </w:rPr>
        <w:t xml:space="preserve"> </w:t>
      </w:r>
      <w:r>
        <w:t>and academia, often for enormous, complex databases.</w:t>
      </w:r>
    </w:p>
    <w:p w:rsidR="00E53D7B" w:rsidRDefault="003749ED">
      <w:pPr>
        <w:pStyle w:val="Heading5"/>
        <w:spacing w:before="247"/>
        <w:ind w:left="933"/>
      </w:pPr>
      <w:r>
        <w:t>What</w:t>
      </w:r>
      <w:r>
        <w:rPr>
          <w:spacing w:val="-5"/>
        </w:rPr>
        <w:t xml:space="preserve"> </w:t>
      </w:r>
      <w:r>
        <w:t>is</w:t>
      </w:r>
      <w:r>
        <w:rPr>
          <w:spacing w:val="-5"/>
        </w:rPr>
        <w:t xml:space="preserve"> </w:t>
      </w:r>
      <w:r>
        <w:rPr>
          <w:spacing w:val="-4"/>
        </w:rPr>
        <w:t>SQL?</w:t>
      </w:r>
    </w:p>
    <w:p w:rsidR="00E53D7B" w:rsidRDefault="003749ED">
      <w:pPr>
        <w:pStyle w:val="ListParagraph"/>
        <w:numPr>
          <w:ilvl w:val="1"/>
          <w:numId w:val="41"/>
        </w:numPr>
        <w:tabs>
          <w:tab w:val="left" w:pos="933"/>
        </w:tabs>
        <w:spacing w:before="131"/>
        <w:ind w:left="933"/>
        <w:rPr>
          <w:rFonts w:ascii="Symbol" w:hAnsi="Symbol"/>
          <w:sz w:val="24"/>
        </w:rPr>
      </w:pPr>
      <w:r>
        <w:rPr>
          <w:b/>
          <w:sz w:val="24"/>
        </w:rPr>
        <w:t>SQL</w:t>
      </w:r>
      <w:r>
        <w:rPr>
          <w:b/>
          <w:spacing w:val="-9"/>
          <w:sz w:val="24"/>
        </w:rPr>
        <w:t xml:space="preserve"> </w:t>
      </w:r>
      <w:r>
        <w:rPr>
          <w:sz w:val="24"/>
        </w:rPr>
        <w:t>(pronounced</w:t>
      </w:r>
      <w:r>
        <w:rPr>
          <w:spacing w:val="-9"/>
          <w:sz w:val="24"/>
        </w:rPr>
        <w:t xml:space="preserve"> </w:t>
      </w:r>
      <w:r>
        <w:rPr>
          <w:sz w:val="24"/>
        </w:rPr>
        <w:t>"ess-que-el")</w:t>
      </w:r>
      <w:r>
        <w:rPr>
          <w:spacing w:val="-9"/>
          <w:sz w:val="24"/>
        </w:rPr>
        <w:t xml:space="preserve"> </w:t>
      </w:r>
      <w:r>
        <w:rPr>
          <w:sz w:val="24"/>
        </w:rPr>
        <w:t>stands</w:t>
      </w:r>
      <w:r>
        <w:rPr>
          <w:spacing w:val="-10"/>
          <w:sz w:val="24"/>
        </w:rPr>
        <w:t xml:space="preserve"> </w:t>
      </w:r>
      <w:r>
        <w:rPr>
          <w:sz w:val="24"/>
        </w:rPr>
        <w:t>for</w:t>
      </w:r>
      <w:r>
        <w:rPr>
          <w:spacing w:val="-4"/>
          <w:sz w:val="24"/>
        </w:rPr>
        <w:t xml:space="preserve"> </w:t>
      </w:r>
      <w:r>
        <w:rPr>
          <w:b/>
          <w:sz w:val="24"/>
        </w:rPr>
        <w:t>Structured</w:t>
      </w:r>
      <w:r>
        <w:rPr>
          <w:b/>
          <w:spacing w:val="-8"/>
          <w:sz w:val="24"/>
        </w:rPr>
        <w:t xml:space="preserve"> </w:t>
      </w:r>
      <w:r>
        <w:rPr>
          <w:b/>
          <w:sz w:val="24"/>
        </w:rPr>
        <w:t>Query</w:t>
      </w:r>
      <w:r>
        <w:rPr>
          <w:b/>
          <w:spacing w:val="-9"/>
          <w:sz w:val="24"/>
        </w:rPr>
        <w:t xml:space="preserve"> </w:t>
      </w:r>
      <w:r>
        <w:rPr>
          <w:b/>
          <w:spacing w:val="-2"/>
          <w:sz w:val="24"/>
        </w:rPr>
        <w:t>Language</w:t>
      </w:r>
      <w:r>
        <w:rPr>
          <w:spacing w:val="-2"/>
          <w:sz w:val="24"/>
        </w:rPr>
        <w:t>.</w:t>
      </w:r>
    </w:p>
    <w:p w:rsidR="00E53D7B" w:rsidRDefault="003749ED">
      <w:pPr>
        <w:pStyle w:val="ListParagraph"/>
        <w:numPr>
          <w:ilvl w:val="1"/>
          <w:numId w:val="41"/>
        </w:numPr>
        <w:tabs>
          <w:tab w:val="left" w:pos="933"/>
        </w:tabs>
        <w:spacing w:before="138"/>
        <w:ind w:left="933"/>
        <w:rPr>
          <w:rFonts w:ascii="Symbol" w:hAnsi="Symbol"/>
          <w:sz w:val="24"/>
        </w:rPr>
      </w:pPr>
      <w:r>
        <w:rPr>
          <w:b/>
          <w:sz w:val="24"/>
        </w:rPr>
        <w:t>SQL</w:t>
      </w:r>
      <w:r>
        <w:rPr>
          <w:b/>
          <w:spacing w:val="-5"/>
          <w:sz w:val="24"/>
        </w:rPr>
        <w:t xml:space="preserve"> </w:t>
      </w:r>
      <w:r>
        <w:rPr>
          <w:sz w:val="24"/>
        </w:rPr>
        <w:t>is</w:t>
      </w:r>
      <w:r>
        <w:rPr>
          <w:spacing w:val="-5"/>
          <w:sz w:val="24"/>
        </w:rPr>
        <w:t xml:space="preserve"> </w:t>
      </w:r>
      <w:r>
        <w:rPr>
          <w:sz w:val="24"/>
        </w:rPr>
        <w:t>used</w:t>
      </w:r>
      <w:r>
        <w:rPr>
          <w:spacing w:val="-5"/>
          <w:sz w:val="24"/>
        </w:rPr>
        <w:t xml:space="preserve"> </w:t>
      </w:r>
      <w:r>
        <w:rPr>
          <w:sz w:val="24"/>
        </w:rPr>
        <w:t>to</w:t>
      </w:r>
      <w:r>
        <w:rPr>
          <w:spacing w:val="-6"/>
          <w:sz w:val="24"/>
        </w:rPr>
        <w:t xml:space="preserve"> </w:t>
      </w:r>
      <w:r>
        <w:rPr>
          <w:sz w:val="24"/>
        </w:rPr>
        <w:t>communicate</w:t>
      </w:r>
      <w:r>
        <w:rPr>
          <w:spacing w:val="-7"/>
          <w:sz w:val="24"/>
        </w:rPr>
        <w:t xml:space="preserve"> </w:t>
      </w:r>
      <w:r>
        <w:rPr>
          <w:sz w:val="24"/>
        </w:rPr>
        <w:t>with</w:t>
      </w:r>
      <w:r>
        <w:rPr>
          <w:spacing w:val="-5"/>
          <w:sz w:val="24"/>
        </w:rPr>
        <w:t xml:space="preserve"> </w:t>
      </w:r>
      <w:r>
        <w:rPr>
          <w:sz w:val="24"/>
        </w:rPr>
        <w:t>a</w:t>
      </w:r>
      <w:r>
        <w:rPr>
          <w:spacing w:val="-5"/>
          <w:sz w:val="24"/>
        </w:rPr>
        <w:t xml:space="preserve"> </w:t>
      </w:r>
      <w:r>
        <w:rPr>
          <w:spacing w:val="-2"/>
          <w:sz w:val="24"/>
        </w:rPr>
        <w:t>database.</w:t>
      </w:r>
    </w:p>
    <w:p w:rsidR="00E53D7B" w:rsidRDefault="003749ED">
      <w:pPr>
        <w:pStyle w:val="ListParagraph"/>
        <w:numPr>
          <w:ilvl w:val="1"/>
          <w:numId w:val="41"/>
        </w:numPr>
        <w:tabs>
          <w:tab w:val="left" w:pos="933"/>
        </w:tabs>
        <w:spacing w:before="136" w:line="352" w:lineRule="auto"/>
        <w:ind w:left="933" w:right="664"/>
        <w:rPr>
          <w:rFonts w:ascii="Symbol" w:hAnsi="Symbol"/>
          <w:sz w:val="24"/>
        </w:rPr>
      </w:pPr>
      <w:r>
        <w:rPr>
          <w:sz w:val="24"/>
        </w:rPr>
        <w:t>According to ANSI (American National Standards</w:t>
      </w:r>
      <w:r>
        <w:rPr>
          <w:spacing w:val="30"/>
          <w:sz w:val="24"/>
        </w:rPr>
        <w:t xml:space="preserve"> </w:t>
      </w:r>
      <w:r>
        <w:rPr>
          <w:sz w:val="24"/>
        </w:rPr>
        <w:t>Institute), it is the standard language</w:t>
      </w:r>
      <w:r>
        <w:rPr>
          <w:spacing w:val="40"/>
          <w:sz w:val="24"/>
        </w:rPr>
        <w:t xml:space="preserve"> </w:t>
      </w:r>
      <w:r>
        <w:rPr>
          <w:sz w:val="24"/>
        </w:rPr>
        <w:t>for relational database management systems.</w:t>
      </w:r>
    </w:p>
    <w:p w:rsidR="00E53D7B" w:rsidRDefault="003749ED">
      <w:pPr>
        <w:pStyle w:val="ListParagraph"/>
        <w:numPr>
          <w:ilvl w:val="1"/>
          <w:numId w:val="41"/>
        </w:numPr>
        <w:tabs>
          <w:tab w:val="left" w:pos="933"/>
        </w:tabs>
        <w:spacing w:before="9" w:line="350" w:lineRule="auto"/>
        <w:ind w:left="933" w:right="664"/>
        <w:rPr>
          <w:rFonts w:ascii="Symbol" w:hAnsi="Symbol"/>
          <w:sz w:val="24"/>
        </w:rPr>
      </w:pPr>
      <w:r>
        <w:rPr>
          <w:sz w:val="24"/>
        </w:rPr>
        <w:t>Some</w:t>
      </w:r>
      <w:r>
        <w:rPr>
          <w:spacing w:val="-4"/>
          <w:sz w:val="24"/>
        </w:rPr>
        <w:t xml:space="preserve"> </w:t>
      </w:r>
      <w:r>
        <w:rPr>
          <w:sz w:val="24"/>
        </w:rPr>
        <w:t>common</w:t>
      </w:r>
      <w:r>
        <w:rPr>
          <w:spacing w:val="-1"/>
          <w:sz w:val="24"/>
        </w:rPr>
        <w:t xml:space="preserve"> </w:t>
      </w:r>
      <w:r>
        <w:rPr>
          <w:sz w:val="24"/>
        </w:rPr>
        <w:t>relational database</w:t>
      </w:r>
      <w:r>
        <w:rPr>
          <w:spacing w:val="-4"/>
          <w:sz w:val="24"/>
        </w:rPr>
        <w:t xml:space="preserve"> </w:t>
      </w:r>
      <w:r>
        <w:rPr>
          <w:sz w:val="24"/>
        </w:rPr>
        <w:t>management</w:t>
      </w:r>
      <w:r>
        <w:rPr>
          <w:spacing w:val="-1"/>
          <w:sz w:val="24"/>
        </w:rPr>
        <w:t xml:space="preserve"> </w:t>
      </w:r>
      <w:r>
        <w:rPr>
          <w:sz w:val="24"/>
        </w:rPr>
        <w:t>systems that</w:t>
      </w:r>
      <w:r>
        <w:rPr>
          <w:spacing w:val="-1"/>
          <w:sz w:val="24"/>
        </w:rPr>
        <w:t xml:space="preserve"> </w:t>
      </w:r>
      <w:r>
        <w:rPr>
          <w:sz w:val="24"/>
        </w:rPr>
        <w:t>use</w:t>
      </w:r>
      <w:r>
        <w:rPr>
          <w:spacing w:val="-4"/>
          <w:sz w:val="24"/>
        </w:rPr>
        <w:t xml:space="preserve"> </w:t>
      </w:r>
      <w:r>
        <w:rPr>
          <w:sz w:val="24"/>
        </w:rPr>
        <w:t>SQL</w:t>
      </w:r>
      <w:r>
        <w:rPr>
          <w:spacing w:val="-4"/>
          <w:sz w:val="24"/>
        </w:rPr>
        <w:t xml:space="preserve"> </w:t>
      </w:r>
      <w:r>
        <w:rPr>
          <w:sz w:val="24"/>
        </w:rPr>
        <w:t>are:</w:t>
      </w:r>
      <w:r>
        <w:rPr>
          <w:spacing w:val="-1"/>
          <w:sz w:val="24"/>
        </w:rPr>
        <w:t xml:space="preserve"> </w:t>
      </w:r>
      <w:r>
        <w:rPr>
          <w:sz w:val="24"/>
        </w:rPr>
        <w:t>Oracle, Sybase, Microsoft SQL Server, Access, Ingres, etc.</w:t>
      </w:r>
    </w:p>
    <w:p w:rsidR="00E53D7B" w:rsidRDefault="003749ED">
      <w:pPr>
        <w:pStyle w:val="ListParagraph"/>
        <w:numPr>
          <w:ilvl w:val="1"/>
          <w:numId w:val="41"/>
        </w:numPr>
        <w:tabs>
          <w:tab w:val="left" w:pos="933"/>
        </w:tabs>
        <w:spacing w:before="13"/>
        <w:ind w:left="933"/>
        <w:rPr>
          <w:rFonts w:ascii="Symbol" w:hAnsi="Symbol"/>
          <w:sz w:val="24"/>
        </w:rPr>
      </w:pPr>
      <w:r>
        <w:rPr>
          <w:sz w:val="24"/>
        </w:rPr>
        <w:t>SQL</w:t>
      </w:r>
      <w:r>
        <w:rPr>
          <w:spacing w:val="-12"/>
          <w:sz w:val="24"/>
        </w:rPr>
        <w:t xml:space="preserve"> </w:t>
      </w:r>
      <w:r>
        <w:rPr>
          <w:sz w:val="24"/>
        </w:rPr>
        <w:t>lets</w:t>
      </w:r>
      <w:r>
        <w:rPr>
          <w:spacing w:val="-3"/>
          <w:sz w:val="24"/>
        </w:rPr>
        <w:t xml:space="preserve"> </w:t>
      </w:r>
      <w:r>
        <w:rPr>
          <w:sz w:val="24"/>
        </w:rPr>
        <w:t>you</w:t>
      </w:r>
      <w:r>
        <w:rPr>
          <w:spacing w:val="-7"/>
          <w:sz w:val="24"/>
        </w:rPr>
        <w:t xml:space="preserve"> </w:t>
      </w:r>
      <w:r>
        <w:rPr>
          <w:sz w:val="24"/>
        </w:rPr>
        <w:t>access</w:t>
      </w:r>
      <w:r>
        <w:rPr>
          <w:spacing w:val="-3"/>
          <w:sz w:val="24"/>
        </w:rPr>
        <w:t xml:space="preserve"> </w:t>
      </w:r>
      <w:r>
        <w:rPr>
          <w:sz w:val="24"/>
        </w:rPr>
        <w:t>and</w:t>
      </w:r>
      <w:r>
        <w:rPr>
          <w:spacing w:val="-4"/>
          <w:sz w:val="24"/>
        </w:rPr>
        <w:t xml:space="preserve"> </w:t>
      </w:r>
      <w:r>
        <w:rPr>
          <w:sz w:val="24"/>
        </w:rPr>
        <w:t>manipulate</w:t>
      </w:r>
      <w:r>
        <w:rPr>
          <w:spacing w:val="-7"/>
          <w:sz w:val="24"/>
        </w:rPr>
        <w:t xml:space="preserve"> </w:t>
      </w:r>
      <w:r>
        <w:rPr>
          <w:spacing w:val="-2"/>
          <w:sz w:val="24"/>
        </w:rPr>
        <w:t>databases</w:t>
      </w:r>
    </w:p>
    <w:p w:rsidR="00E53D7B" w:rsidRDefault="003749ED">
      <w:pPr>
        <w:pStyle w:val="ListParagraph"/>
        <w:numPr>
          <w:ilvl w:val="1"/>
          <w:numId w:val="41"/>
        </w:numPr>
        <w:tabs>
          <w:tab w:val="left" w:pos="933"/>
        </w:tabs>
        <w:spacing w:before="135"/>
        <w:ind w:left="933"/>
        <w:rPr>
          <w:rFonts w:ascii="Symbol" w:hAnsi="Symbol"/>
          <w:sz w:val="24"/>
        </w:rPr>
      </w:pPr>
      <w:r>
        <w:rPr>
          <w:sz w:val="24"/>
        </w:rPr>
        <w:t>SQL</w:t>
      </w:r>
      <w:r>
        <w:rPr>
          <w:spacing w:val="-12"/>
          <w:sz w:val="24"/>
        </w:rPr>
        <w:t xml:space="preserve"> </w:t>
      </w:r>
      <w:r>
        <w:rPr>
          <w:sz w:val="24"/>
        </w:rPr>
        <w:t>is</w:t>
      </w:r>
      <w:r>
        <w:rPr>
          <w:spacing w:val="-6"/>
          <w:sz w:val="24"/>
        </w:rPr>
        <w:t xml:space="preserve"> </w:t>
      </w:r>
      <w:r>
        <w:rPr>
          <w:sz w:val="24"/>
        </w:rPr>
        <w:t>a</w:t>
      </w:r>
      <w:r>
        <w:rPr>
          <w:spacing w:val="-7"/>
          <w:sz w:val="24"/>
        </w:rPr>
        <w:t xml:space="preserve"> </w:t>
      </w:r>
      <w:r>
        <w:rPr>
          <w:sz w:val="24"/>
        </w:rPr>
        <w:t>standard</w:t>
      </w:r>
      <w:r>
        <w:rPr>
          <w:spacing w:val="-7"/>
          <w:sz w:val="24"/>
        </w:rPr>
        <w:t xml:space="preserve"> </w:t>
      </w:r>
      <w:r>
        <w:rPr>
          <w:sz w:val="24"/>
        </w:rPr>
        <w:t>language</w:t>
      </w:r>
      <w:r>
        <w:rPr>
          <w:spacing w:val="-4"/>
          <w:sz w:val="24"/>
        </w:rPr>
        <w:t xml:space="preserve"> </w:t>
      </w:r>
      <w:r>
        <w:rPr>
          <w:sz w:val="24"/>
        </w:rPr>
        <w:t>for</w:t>
      </w:r>
      <w:r>
        <w:rPr>
          <w:spacing w:val="-7"/>
          <w:sz w:val="24"/>
        </w:rPr>
        <w:t xml:space="preserve"> </w:t>
      </w:r>
      <w:r>
        <w:rPr>
          <w:sz w:val="24"/>
        </w:rPr>
        <w:t>accessing</w:t>
      </w:r>
      <w:r>
        <w:rPr>
          <w:spacing w:val="-6"/>
          <w:sz w:val="24"/>
        </w:rPr>
        <w:t xml:space="preserve"> </w:t>
      </w:r>
      <w:r>
        <w:rPr>
          <w:sz w:val="24"/>
        </w:rPr>
        <w:t>and</w:t>
      </w:r>
      <w:r>
        <w:rPr>
          <w:spacing w:val="-7"/>
          <w:sz w:val="24"/>
        </w:rPr>
        <w:t xml:space="preserve"> </w:t>
      </w:r>
      <w:r>
        <w:rPr>
          <w:sz w:val="24"/>
        </w:rPr>
        <w:t>manipulating</w:t>
      </w:r>
      <w:r>
        <w:rPr>
          <w:spacing w:val="-9"/>
          <w:sz w:val="24"/>
        </w:rPr>
        <w:t xml:space="preserve"> </w:t>
      </w:r>
      <w:r>
        <w:rPr>
          <w:spacing w:val="-2"/>
          <w:sz w:val="24"/>
        </w:rPr>
        <w:t>databases.</w:t>
      </w:r>
    </w:p>
    <w:p w:rsidR="00E53D7B" w:rsidRDefault="00E53D7B">
      <w:pPr>
        <w:rPr>
          <w:rFonts w:ascii="Symbol" w:hAnsi="Symbol"/>
          <w:sz w:val="24"/>
        </w:rPr>
        <w:sectPr w:rsidR="00E53D7B">
          <w:headerReference w:type="default" r:id="rId38"/>
          <w:footerReference w:type="default" r:id="rId39"/>
          <w:pgSz w:w="12240" w:h="15840"/>
          <w:pgMar w:top="1440" w:right="780" w:bottom="1940" w:left="1140" w:header="718" w:footer="1744" w:gutter="0"/>
          <w:cols w:space="720"/>
        </w:sectPr>
      </w:pPr>
    </w:p>
    <w:p w:rsidR="00E53D7B" w:rsidRDefault="003749ED">
      <w:pPr>
        <w:pStyle w:val="ListParagraph"/>
        <w:numPr>
          <w:ilvl w:val="1"/>
          <w:numId w:val="41"/>
        </w:numPr>
        <w:tabs>
          <w:tab w:val="left" w:pos="933"/>
        </w:tabs>
        <w:spacing w:before="18"/>
        <w:ind w:left="933"/>
        <w:rPr>
          <w:rFonts w:ascii="Symbol" w:hAnsi="Symbol"/>
          <w:sz w:val="24"/>
        </w:rPr>
      </w:pPr>
      <w:r>
        <w:rPr>
          <w:sz w:val="24"/>
        </w:rPr>
        <w:lastRenderedPageBreak/>
        <w:t>SQL</w:t>
      </w:r>
      <w:r>
        <w:rPr>
          <w:spacing w:val="-10"/>
          <w:sz w:val="24"/>
        </w:rPr>
        <w:t xml:space="preserve"> </w:t>
      </w:r>
      <w:r>
        <w:rPr>
          <w:sz w:val="24"/>
        </w:rPr>
        <w:t>is</w:t>
      </w:r>
      <w:r>
        <w:rPr>
          <w:spacing w:val="-5"/>
          <w:sz w:val="24"/>
        </w:rPr>
        <w:t xml:space="preserve"> </w:t>
      </w:r>
      <w:r>
        <w:rPr>
          <w:sz w:val="24"/>
        </w:rPr>
        <w:t>a</w:t>
      </w:r>
      <w:r>
        <w:rPr>
          <w:spacing w:val="-6"/>
          <w:sz w:val="24"/>
        </w:rPr>
        <w:t xml:space="preserve"> </w:t>
      </w:r>
      <w:r>
        <w:rPr>
          <w:sz w:val="24"/>
        </w:rPr>
        <w:t>nonprocedural</w:t>
      </w:r>
      <w:r>
        <w:rPr>
          <w:spacing w:val="-6"/>
          <w:sz w:val="24"/>
        </w:rPr>
        <w:t xml:space="preserve"> </w:t>
      </w:r>
      <w:r>
        <w:rPr>
          <w:spacing w:val="-2"/>
          <w:sz w:val="24"/>
        </w:rPr>
        <w:t>language.</w:t>
      </w:r>
    </w:p>
    <w:p w:rsidR="00E53D7B" w:rsidRDefault="003749ED">
      <w:pPr>
        <w:pStyle w:val="ListParagraph"/>
        <w:numPr>
          <w:ilvl w:val="1"/>
          <w:numId w:val="41"/>
        </w:numPr>
        <w:tabs>
          <w:tab w:val="left" w:pos="933"/>
        </w:tabs>
        <w:spacing w:before="135"/>
        <w:ind w:left="933"/>
        <w:rPr>
          <w:rFonts w:ascii="Symbol" w:hAnsi="Symbol"/>
          <w:sz w:val="24"/>
        </w:rPr>
      </w:pPr>
      <w:r>
        <w:rPr>
          <w:sz w:val="24"/>
        </w:rPr>
        <w:t>We</w:t>
      </w:r>
      <w:r>
        <w:rPr>
          <w:spacing w:val="-3"/>
          <w:sz w:val="24"/>
        </w:rPr>
        <w:t xml:space="preserve"> </w:t>
      </w:r>
      <w:r>
        <w:rPr>
          <w:sz w:val="24"/>
        </w:rPr>
        <w:t>can</w:t>
      </w:r>
      <w:r>
        <w:rPr>
          <w:spacing w:val="-5"/>
          <w:sz w:val="24"/>
        </w:rPr>
        <w:t xml:space="preserve"> </w:t>
      </w:r>
      <w:r>
        <w:rPr>
          <w:sz w:val="24"/>
        </w:rPr>
        <w:t>use</w:t>
      </w:r>
      <w:r>
        <w:rPr>
          <w:spacing w:val="-3"/>
          <w:sz w:val="24"/>
        </w:rPr>
        <w:t xml:space="preserve"> </w:t>
      </w:r>
      <w:r>
        <w:rPr>
          <w:sz w:val="24"/>
        </w:rPr>
        <w:t>SQL</w:t>
      </w:r>
      <w:r>
        <w:rPr>
          <w:spacing w:val="-6"/>
          <w:sz w:val="24"/>
        </w:rPr>
        <w:t xml:space="preserve"> </w:t>
      </w:r>
      <w:r>
        <w:rPr>
          <w:sz w:val="24"/>
        </w:rPr>
        <w:t>to</w:t>
      </w:r>
      <w:r>
        <w:rPr>
          <w:spacing w:val="-2"/>
          <w:sz w:val="24"/>
        </w:rPr>
        <w:t xml:space="preserve"> </w:t>
      </w:r>
      <w:r>
        <w:rPr>
          <w:sz w:val="24"/>
        </w:rPr>
        <w:t>tell</w:t>
      </w:r>
      <w:r>
        <w:rPr>
          <w:spacing w:val="-2"/>
          <w:sz w:val="24"/>
        </w:rPr>
        <w:t xml:space="preserve"> </w:t>
      </w:r>
      <w:r>
        <w:rPr>
          <w:sz w:val="24"/>
        </w:rPr>
        <w:t>what</w:t>
      </w:r>
      <w:r>
        <w:rPr>
          <w:spacing w:val="-6"/>
          <w:sz w:val="24"/>
        </w:rPr>
        <w:t xml:space="preserve"> </w:t>
      </w:r>
      <w:r>
        <w:rPr>
          <w:sz w:val="24"/>
        </w:rPr>
        <w:t>data</w:t>
      </w:r>
      <w:r>
        <w:rPr>
          <w:spacing w:val="-4"/>
          <w:sz w:val="24"/>
        </w:rPr>
        <w:t xml:space="preserve"> </w:t>
      </w:r>
      <w:r>
        <w:rPr>
          <w:sz w:val="24"/>
        </w:rPr>
        <w:t>to</w:t>
      </w:r>
      <w:r>
        <w:rPr>
          <w:spacing w:val="-5"/>
          <w:sz w:val="24"/>
        </w:rPr>
        <w:t xml:space="preserve"> </w:t>
      </w:r>
      <w:r>
        <w:rPr>
          <w:sz w:val="24"/>
        </w:rPr>
        <w:t>retrieve</w:t>
      </w:r>
      <w:r>
        <w:rPr>
          <w:spacing w:val="-5"/>
          <w:sz w:val="24"/>
        </w:rPr>
        <w:t xml:space="preserve"> </w:t>
      </w:r>
      <w:r>
        <w:rPr>
          <w:sz w:val="24"/>
        </w:rPr>
        <w:t>or</w:t>
      </w:r>
      <w:r>
        <w:rPr>
          <w:spacing w:val="-5"/>
          <w:sz w:val="24"/>
        </w:rPr>
        <w:t xml:space="preserve"> </w:t>
      </w:r>
      <w:r>
        <w:rPr>
          <w:sz w:val="24"/>
        </w:rPr>
        <w:t>modify</w:t>
      </w:r>
      <w:r>
        <w:rPr>
          <w:spacing w:val="-8"/>
          <w:sz w:val="24"/>
        </w:rPr>
        <w:t xml:space="preserve"> </w:t>
      </w:r>
      <w:r>
        <w:rPr>
          <w:sz w:val="24"/>
        </w:rPr>
        <w:t>without</w:t>
      </w:r>
      <w:r>
        <w:rPr>
          <w:spacing w:val="-5"/>
          <w:sz w:val="24"/>
        </w:rPr>
        <w:t xml:space="preserve"> </w:t>
      </w:r>
      <w:r>
        <w:rPr>
          <w:sz w:val="24"/>
        </w:rPr>
        <w:t>telling</w:t>
      </w:r>
      <w:r>
        <w:rPr>
          <w:spacing w:val="-6"/>
          <w:sz w:val="24"/>
        </w:rPr>
        <w:t xml:space="preserve"> </w:t>
      </w:r>
      <w:r>
        <w:rPr>
          <w:sz w:val="24"/>
        </w:rPr>
        <w:t>it</w:t>
      </w:r>
      <w:r>
        <w:rPr>
          <w:spacing w:val="-2"/>
          <w:sz w:val="24"/>
        </w:rPr>
        <w:t xml:space="preserve"> </w:t>
      </w:r>
      <w:r>
        <w:rPr>
          <w:sz w:val="24"/>
        </w:rPr>
        <w:t>how</w:t>
      </w:r>
      <w:r>
        <w:rPr>
          <w:spacing w:val="-5"/>
          <w:sz w:val="24"/>
        </w:rPr>
        <w:t xml:space="preserve"> </w:t>
      </w:r>
      <w:r>
        <w:rPr>
          <w:sz w:val="24"/>
        </w:rPr>
        <w:t>to</w:t>
      </w:r>
      <w:r>
        <w:rPr>
          <w:spacing w:val="-5"/>
          <w:sz w:val="24"/>
        </w:rPr>
        <w:t xml:space="preserve"> </w:t>
      </w:r>
      <w:r>
        <w:rPr>
          <w:sz w:val="24"/>
        </w:rPr>
        <w:t>do</w:t>
      </w:r>
      <w:r>
        <w:rPr>
          <w:spacing w:val="-4"/>
          <w:sz w:val="24"/>
        </w:rPr>
        <w:t xml:space="preserve"> </w:t>
      </w:r>
      <w:r>
        <w:rPr>
          <w:sz w:val="24"/>
        </w:rPr>
        <w:t>its</w:t>
      </w:r>
      <w:r>
        <w:rPr>
          <w:spacing w:val="-2"/>
          <w:sz w:val="24"/>
        </w:rPr>
        <w:t xml:space="preserve"> </w:t>
      </w:r>
      <w:r>
        <w:rPr>
          <w:spacing w:val="-4"/>
          <w:sz w:val="24"/>
        </w:rPr>
        <w:t>job.</w:t>
      </w:r>
    </w:p>
    <w:p w:rsidR="00E53D7B" w:rsidRDefault="003749ED">
      <w:pPr>
        <w:pStyle w:val="ListParagraph"/>
        <w:numPr>
          <w:ilvl w:val="1"/>
          <w:numId w:val="41"/>
        </w:numPr>
        <w:tabs>
          <w:tab w:val="left" w:pos="933"/>
        </w:tabs>
        <w:spacing w:before="138" w:line="350" w:lineRule="auto"/>
        <w:ind w:left="933" w:right="663"/>
        <w:rPr>
          <w:rFonts w:ascii="Symbol" w:hAnsi="Symbol"/>
          <w:sz w:val="24"/>
        </w:rPr>
      </w:pPr>
      <w:r>
        <w:rPr>
          <w:sz w:val="24"/>
        </w:rPr>
        <w:t>SQL does not provide any flow of- control programming constructs, function definitions, do-loops, or if-then-else statements.</w:t>
      </w:r>
    </w:p>
    <w:p w:rsidR="00E53D7B" w:rsidRDefault="003749ED">
      <w:pPr>
        <w:pStyle w:val="ListParagraph"/>
        <w:numPr>
          <w:ilvl w:val="1"/>
          <w:numId w:val="41"/>
        </w:numPr>
        <w:tabs>
          <w:tab w:val="left" w:pos="933"/>
        </w:tabs>
        <w:spacing w:before="13" w:line="352" w:lineRule="auto"/>
        <w:ind w:left="933" w:right="663"/>
        <w:rPr>
          <w:rFonts w:ascii="Symbol" w:hAnsi="Symbol"/>
          <w:sz w:val="24"/>
        </w:rPr>
      </w:pPr>
      <w:r>
        <w:rPr>
          <w:sz w:val="24"/>
        </w:rPr>
        <w:t>SQL</w:t>
      </w:r>
      <w:r>
        <w:rPr>
          <w:spacing w:val="28"/>
          <w:sz w:val="24"/>
        </w:rPr>
        <w:t xml:space="preserve"> </w:t>
      </w:r>
      <w:r>
        <w:rPr>
          <w:sz w:val="24"/>
        </w:rPr>
        <w:t>is</w:t>
      </w:r>
      <w:r>
        <w:rPr>
          <w:spacing w:val="33"/>
          <w:sz w:val="24"/>
        </w:rPr>
        <w:t xml:space="preserve"> </w:t>
      </w:r>
      <w:r>
        <w:rPr>
          <w:sz w:val="24"/>
        </w:rPr>
        <w:t>a</w:t>
      </w:r>
      <w:r>
        <w:rPr>
          <w:spacing w:val="33"/>
          <w:sz w:val="24"/>
        </w:rPr>
        <w:t xml:space="preserve"> </w:t>
      </w:r>
      <w:r>
        <w:rPr>
          <w:sz w:val="24"/>
        </w:rPr>
        <w:t>w</w:t>
      </w:r>
      <w:r>
        <w:rPr>
          <w:sz w:val="24"/>
        </w:rPr>
        <w:t>idely</w:t>
      </w:r>
      <w:r>
        <w:rPr>
          <w:spacing w:val="29"/>
          <w:sz w:val="24"/>
        </w:rPr>
        <w:t xml:space="preserve"> </w:t>
      </w:r>
      <w:r>
        <w:rPr>
          <w:sz w:val="24"/>
        </w:rPr>
        <w:t>used</w:t>
      </w:r>
      <w:r>
        <w:rPr>
          <w:spacing w:val="31"/>
          <w:sz w:val="24"/>
        </w:rPr>
        <w:t xml:space="preserve"> </w:t>
      </w:r>
      <w:r>
        <w:rPr>
          <w:sz w:val="24"/>
        </w:rPr>
        <w:t>database</w:t>
      </w:r>
      <w:r>
        <w:rPr>
          <w:spacing w:val="31"/>
          <w:sz w:val="24"/>
        </w:rPr>
        <w:t xml:space="preserve"> </w:t>
      </w:r>
      <w:r>
        <w:rPr>
          <w:sz w:val="24"/>
        </w:rPr>
        <w:t>language,</w:t>
      </w:r>
      <w:r>
        <w:rPr>
          <w:spacing w:val="33"/>
          <w:sz w:val="24"/>
        </w:rPr>
        <w:t xml:space="preserve"> </w:t>
      </w:r>
      <w:r>
        <w:rPr>
          <w:sz w:val="24"/>
        </w:rPr>
        <w:t>providing</w:t>
      </w:r>
      <w:r>
        <w:rPr>
          <w:spacing w:val="31"/>
          <w:sz w:val="24"/>
        </w:rPr>
        <w:t xml:space="preserve"> </w:t>
      </w:r>
      <w:r>
        <w:rPr>
          <w:sz w:val="24"/>
        </w:rPr>
        <w:t>means</w:t>
      </w:r>
      <w:r>
        <w:rPr>
          <w:spacing w:val="33"/>
          <w:sz w:val="24"/>
        </w:rPr>
        <w:t xml:space="preserve"> </w:t>
      </w:r>
      <w:r>
        <w:rPr>
          <w:sz w:val="24"/>
        </w:rPr>
        <w:t>of</w:t>
      </w:r>
      <w:r>
        <w:rPr>
          <w:spacing w:val="31"/>
          <w:sz w:val="24"/>
        </w:rPr>
        <w:t xml:space="preserve"> </w:t>
      </w:r>
      <w:r>
        <w:rPr>
          <w:sz w:val="24"/>
        </w:rPr>
        <w:t>data</w:t>
      </w:r>
      <w:r>
        <w:rPr>
          <w:spacing w:val="33"/>
          <w:sz w:val="24"/>
        </w:rPr>
        <w:t xml:space="preserve"> </w:t>
      </w:r>
      <w:r>
        <w:rPr>
          <w:sz w:val="24"/>
        </w:rPr>
        <w:t>manipulation</w:t>
      </w:r>
      <w:r>
        <w:rPr>
          <w:spacing w:val="33"/>
          <w:sz w:val="24"/>
        </w:rPr>
        <w:t xml:space="preserve"> </w:t>
      </w:r>
      <w:r>
        <w:rPr>
          <w:sz w:val="24"/>
        </w:rPr>
        <w:t>(store, retrieve, update, delete) and database creation.</w:t>
      </w:r>
    </w:p>
    <w:p w:rsidR="00E53D7B" w:rsidRDefault="003749ED">
      <w:pPr>
        <w:pStyle w:val="Heading5"/>
        <w:spacing w:before="12"/>
        <w:ind w:left="256" w:right="694"/>
        <w:jc w:val="center"/>
      </w:pPr>
      <w:r>
        <w:t>History</w:t>
      </w:r>
      <w:r>
        <w:rPr>
          <w:spacing w:val="-7"/>
        </w:rPr>
        <w:t xml:space="preserve"> </w:t>
      </w:r>
      <w:r>
        <w:t>of</w:t>
      </w:r>
      <w:r>
        <w:rPr>
          <w:spacing w:val="-4"/>
        </w:rPr>
        <w:t xml:space="preserve"> </w:t>
      </w:r>
      <w:r>
        <w:rPr>
          <w:spacing w:val="-5"/>
        </w:rPr>
        <w:t>SQL</w:t>
      </w:r>
    </w:p>
    <w:p w:rsidR="00E53D7B" w:rsidRDefault="003749ED">
      <w:pPr>
        <w:pStyle w:val="BodyText"/>
        <w:spacing w:before="238" w:line="360" w:lineRule="auto"/>
        <w:ind w:left="393" w:right="665"/>
        <w:jc w:val="both"/>
      </w:pPr>
      <w:r>
        <w:t>During the 1970s, a group at IBM San Jose Research Laboratory developed the System R relational</w:t>
      </w:r>
      <w:r>
        <w:rPr>
          <w:spacing w:val="-2"/>
        </w:rPr>
        <w:t xml:space="preserve"> </w:t>
      </w:r>
      <w:r>
        <w:t>database management system, based</w:t>
      </w:r>
      <w:r>
        <w:rPr>
          <w:spacing w:val="-3"/>
        </w:rPr>
        <w:t xml:space="preserve"> </w:t>
      </w:r>
      <w:r>
        <w:t>on the</w:t>
      </w:r>
      <w:r>
        <w:rPr>
          <w:spacing w:val="-3"/>
        </w:rPr>
        <w:t xml:space="preserve"> </w:t>
      </w:r>
      <w:r>
        <w:t>model</w:t>
      </w:r>
      <w:r>
        <w:rPr>
          <w:spacing w:val="-2"/>
        </w:rPr>
        <w:t xml:space="preserve"> </w:t>
      </w:r>
      <w:r>
        <w:t>introduced by</w:t>
      </w:r>
      <w:r>
        <w:rPr>
          <w:spacing w:val="-3"/>
        </w:rPr>
        <w:t xml:space="preserve"> </w:t>
      </w:r>
      <w:r>
        <w:t>Edgar F. Codd in his influential paper, A Relational Model of Data for Large Shared Data Banks.</w:t>
      </w:r>
    </w:p>
    <w:p w:rsidR="00E53D7B" w:rsidRDefault="003749ED">
      <w:pPr>
        <w:pStyle w:val="BodyText"/>
        <w:spacing w:line="360" w:lineRule="auto"/>
        <w:ind w:left="393" w:right="663"/>
        <w:jc w:val="both"/>
      </w:pPr>
      <w:r>
        <w:t>The acronym SEQUEL was later changed to SQL because "SEQUEL" was a trademark of the UK-based Hawker</w:t>
      </w:r>
      <w:r>
        <w:t xml:space="preserve"> Siddeley aircraft company.</w:t>
      </w:r>
    </w:p>
    <w:p w:rsidR="00E53D7B" w:rsidRDefault="003749ED">
      <w:pPr>
        <w:pStyle w:val="BodyText"/>
        <w:spacing w:line="360" w:lineRule="auto"/>
        <w:ind w:left="393" w:right="664"/>
        <w:jc w:val="both"/>
      </w:pPr>
      <w:r>
        <w:t>SQL became a standard of the American National Standards Institute (ANSI) in 1986, and of</w:t>
      </w:r>
      <w:r>
        <w:rPr>
          <w:spacing w:val="40"/>
        </w:rPr>
        <w:t xml:space="preserve"> </w:t>
      </w:r>
      <w:r>
        <w:t>the International Organization for Standardization (ISO) in 1987. Since then, the standard has been revised to include a larger set of fea</w:t>
      </w:r>
      <w:r>
        <w:t xml:space="preserve">tures. Despite the existence of such standards, though, most SQL code is not completely portable among different database systems without </w:t>
      </w:r>
      <w:r>
        <w:rPr>
          <w:spacing w:val="-2"/>
        </w:rPr>
        <w:t>adjustments.</w:t>
      </w:r>
    </w:p>
    <w:p w:rsidR="00E53D7B" w:rsidRDefault="003749ED">
      <w:pPr>
        <w:pStyle w:val="Heading5"/>
        <w:spacing w:before="125" w:line="463" w:lineRule="auto"/>
        <w:ind w:right="8008"/>
      </w:pPr>
      <w:r>
        <w:t>Function of SQL What</w:t>
      </w:r>
      <w:r>
        <w:rPr>
          <w:spacing w:val="-13"/>
        </w:rPr>
        <w:t xml:space="preserve"> </w:t>
      </w:r>
      <w:r>
        <w:t>Can</w:t>
      </w:r>
      <w:r>
        <w:rPr>
          <w:spacing w:val="-13"/>
        </w:rPr>
        <w:t xml:space="preserve"> </w:t>
      </w:r>
      <w:r>
        <w:t>SQL</w:t>
      </w:r>
      <w:r>
        <w:rPr>
          <w:spacing w:val="-13"/>
        </w:rPr>
        <w:t xml:space="preserve"> </w:t>
      </w:r>
      <w:r>
        <w:t>do?</w:t>
      </w:r>
    </w:p>
    <w:p w:rsidR="00E53D7B" w:rsidRDefault="003749ED">
      <w:pPr>
        <w:pStyle w:val="ListParagraph"/>
        <w:numPr>
          <w:ilvl w:val="0"/>
          <w:numId w:val="48"/>
        </w:numPr>
        <w:tabs>
          <w:tab w:val="left" w:pos="1113"/>
        </w:tabs>
        <w:spacing w:before="0" w:line="292" w:lineRule="exact"/>
        <w:rPr>
          <w:sz w:val="24"/>
        </w:rPr>
      </w:pPr>
      <w:r>
        <w:rPr>
          <w:sz w:val="24"/>
        </w:rPr>
        <w:t>SQL</w:t>
      </w:r>
      <w:r>
        <w:rPr>
          <w:spacing w:val="-9"/>
          <w:sz w:val="24"/>
        </w:rPr>
        <w:t xml:space="preserve"> </w:t>
      </w:r>
      <w:r>
        <w:rPr>
          <w:sz w:val="24"/>
        </w:rPr>
        <w:t>can</w:t>
      </w:r>
      <w:r>
        <w:rPr>
          <w:spacing w:val="-7"/>
          <w:sz w:val="24"/>
        </w:rPr>
        <w:t xml:space="preserve"> </w:t>
      </w:r>
      <w:r>
        <w:rPr>
          <w:sz w:val="24"/>
        </w:rPr>
        <w:t>create</w:t>
      </w:r>
      <w:r>
        <w:rPr>
          <w:spacing w:val="-2"/>
          <w:sz w:val="24"/>
        </w:rPr>
        <w:t xml:space="preserve"> </w:t>
      </w:r>
      <w:r>
        <w:rPr>
          <w:sz w:val="24"/>
        </w:rPr>
        <w:t>new</w:t>
      </w:r>
      <w:r>
        <w:rPr>
          <w:spacing w:val="-7"/>
          <w:sz w:val="24"/>
        </w:rPr>
        <w:t xml:space="preserve"> </w:t>
      </w:r>
      <w:r>
        <w:rPr>
          <w:spacing w:val="-2"/>
          <w:sz w:val="24"/>
        </w:rPr>
        <w:t>databases</w:t>
      </w:r>
    </w:p>
    <w:p w:rsidR="00E53D7B" w:rsidRDefault="003749ED">
      <w:pPr>
        <w:pStyle w:val="ListParagraph"/>
        <w:numPr>
          <w:ilvl w:val="0"/>
          <w:numId w:val="48"/>
        </w:numPr>
        <w:tabs>
          <w:tab w:val="left" w:pos="1113"/>
        </w:tabs>
        <w:spacing w:before="135"/>
        <w:rPr>
          <w:sz w:val="24"/>
        </w:rPr>
      </w:pPr>
      <w:r>
        <w:rPr>
          <w:sz w:val="24"/>
        </w:rPr>
        <w:t>SQL</w:t>
      </w:r>
      <w:r>
        <w:rPr>
          <w:spacing w:val="-9"/>
          <w:sz w:val="24"/>
        </w:rPr>
        <w:t xml:space="preserve"> </w:t>
      </w:r>
      <w:r>
        <w:rPr>
          <w:sz w:val="24"/>
        </w:rPr>
        <w:t>can</w:t>
      </w:r>
      <w:r>
        <w:rPr>
          <w:spacing w:val="-5"/>
          <w:sz w:val="24"/>
        </w:rPr>
        <w:t xml:space="preserve"> </w:t>
      </w:r>
      <w:r>
        <w:rPr>
          <w:sz w:val="24"/>
        </w:rPr>
        <w:t>create</w:t>
      </w:r>
      <w:r>
        <w:rPr>
          <w:spacing w:val="-2"/>
          <w:sz w:val="24"/>
        </w:rPr>
        <w:t xml:space="preserve"> </w:t>
      </w:r>
      <w:r>
        <w:rPr>
          <w:sz w:val="24"/>
        </w:rPr>
        <w:t>new</w:t>
      </w:r>
      <w:r>
        <w:rPr>
          <w:spacing w:val="-7"/>
          <w:sz w:val="24"/>
        </w:rPr>
        <w:t xml:space="preserve"> </w:t>
      </w:r>
      <w:r>
        <w:rPr>
          <w:sz w:val="24"/>
        </w:rPr>
        <w:t>tables</w:t>
      </w:r>
      <w:r>
        <w:rPr>
          <w:spacing w:val="-2"/>
          <w:sz w:val="24"/>
        </w:rPr>
        <w:t xml:space="preserve"> </w:t>
      </w:r>
      <w:r>
        <w:rPr>
          <w:sz w:val="24"/>
        </w:rPr>
        <w:t>in</w:t>
      </w:r>
      <w:r>
        <w:rPr>
          <w:spacing w:val="-4"/>
          <w:sz w:val="24"/>
        </w:rPr>
        <w:t xml:space="preserve"> </w:t>
      </w:r>
      <w:r>
        <w:rPr>
          <w:sz w:val="24"/>
        </w:rPr>
        <w:t>a</w:t>
      </w:r>
      <w:r>
        <w:rPr>
          <w:spacing w:val="-6"/>
          <w:sz w:val="24"/>
        </w:rPr>
        <w:t xml:space="preserve"> </w:t>
      </w:r>
      <w:r>
        <w:rPr>
          <w:spacing w:val="-2"/>
          <w:sz w:val="24"/>
        </w:rPr>
        <w:t>database</w:t>
      </w:r>
    </w:p>
    <w:p w:rsidR="00E53D7B" w:rsidRDefault="003749ED">
      <w:pPr>
        <w:pStyle w:val="ListParagraph"/>
        <w:numPr>
          <w:ilvl w:val="0"/>
          <w:numId w:val="48"/>
        </w:numPr>
        <w:tabs>
          <w:tab w:val="left" w:pos="1113"/>
        </w:tabs>
        <w:spacing w:before="138"/>
        <w:rPr>
          <w:sz w:val="24"/>
        </w:rPr>
      </w:pPr>
      <w:r>
        <w:rPr>
          <w:sz w:val="24"/>
        </w:rPr>
        <w:t>SQL</w:t>
      </w:r>
      <w:r>
        <w:rPr>
          <w:spacing w:val="-11"/>
          <w:sz w:val="24"/>
        </w:rPr>
        <w:t xml:space="preserve"> </w:t>
      </w:r>
      <w:r>
        <w:rPr>
          <w:sz w:val="24"/>
        </w:rPr>
        <w:t>can</w:t>
      </w:r>
      <w:r>
        <w:rPr>
          <w:spacing w:val="-7"/>
          <w:sz w:val="24"/>
        </w:rPr>
        <w:t xml:space="preserve"> </w:t>
      </w:r>
      <w:r>
        <w:rPr>
          <w:sz w:val="24"/>
        </w:rPr>
        <w:t>create</w:t>
      </w:r>
      <w:r>
        <w:rPr>
          <w:spacing w:val="-4"/>
          <w:sz w:val="24"/>
        </w:rPr>
        <w:t xml:space="preserve"> </w:t>
      </w:r>
      <w:r>
        <w:rPr>
          <w:sz w:val="24"/>
        </w:rPr>
        <w:t>stored</w:t>
      </w:r>
      <w:r>
        <w:rPr>
          <w:spacing w:val="-5"/>
          <w:sz w:val="24"/>
        </w:rPr>
        <w:t xml:space="preserve"> </w:t>
      </w:r>
      <w:r>
        <w:rPr>
          <w:sz w:val="24"/>
        </w:rPr>
        <w:t>procedures</w:t>
      </w:r>
      <w:r>
        <w:rPr>
          <w:spacing w:val="-6"/>
          <w:sz w:val="24"/>
        </w:rPr>
        <w:t xml:space="preserve"> </w:t>
      </w:r>
      <w:r>
        <w:rPr>
          <w:sz w:val="24"/>
        </w:rPr>
        <w:t>in</w:t>
      </w:r>
      <w:r>
        <w:rPr>
          <w:spacing w:val="-3"/>
          <w:sz w:val="24"/>
        </w:rPr>
        <w:t xml:space="preserve"> </w:t>
      </w:r>
      <w:r>
        <w:rPr>
          <w:sz w:val="24"/>
        </w:rPr>
        <w:t>a</w:t>
      </w:r>
      <w:r>
        <w:rPr>
          <w:spacing w:val="-5"/>
          <w:sz w:val="24"/>
        </w:rPr>
        <w:t xml:space="preserve"> </w:t>
      </w:r>
      <w:r>
        <w:rPr>
          <w:spacing w:val="-2"/>
          <w:sz w:val="24"/>
        </w:rPr>
        <w:t>database</w:t>
      </w:r>
    </w:p>
    <w:p w:rsidR="00E53D7B" w:rsidRDefault="003749ED">
      <w:pPr>
        <w:pStyle w:val="ListParagraph"/>
        <w:numPr>
          <w:ilvl w:val="0"/>
          <w:numId w:val="48"/>
        </w:numPr>
        <w:tabs>
          <w:tab w:val="left" w:pos="1113"/>
        </w:tabs>
        <w:spacing w:before="138"/>
        <w:rPr>
          <w:sz w:val="24"/>
        </w:rPr>
      </w:pPr>
      <w:r>
        <w:rPr>
          <w:sz w:val="24"/>
        </w:rPr>
        <w:t>SQL</w:t>
      </w:r>
      <w:r>
        <w:rPr>
          <w:spacing w:val="-10"/>
          <w:sz w:val="24"/>
        </w:rPr>
        <w:t xml:space="preserve"> </w:t>
      </w:r>
      <w:r>
        <w:rPr>
          <w:sz w:val="24"/>
        </w:rPr>
        <w:t>can</w:t>
      </w:r>
      <w:r>
        <w:rPr>
          <w:spacing w:val="-6"/>
          <w:sz w:val="24"/>
        </w:rPr>
        <w:t xml:space="preserve"> </w:t>
      </w:r>
      <w:r>
        <w:rPr>
          <w:sz w:val="24"/>
        </w:rPr>
        <w:t>create</w:t>
      </w:r>
      <w:r>
        <w:rPr>
          <w:spacing w:val="-2"/>
          <w:sz w:val="24"/>
        </w:rPr>
        <w:t xml:space="preserve"> </w:t>
      </w:r>
      <w:r>
        <w:rPr>
          <w:sz w:val="24"/>
        </w:rPr>
        <w:t>views</w:t>
      </w:r>
      <w:r>
        <w:rPr>
          <w:spacing w:val="-2"/>
          <w:sz w:val="24"/>
        </w:rPr>
        <w:t xml:space="preserve"> </w:t>
      </w:r>
      <w:r>
        <w:rPr>
          <w:sz w:val="24"/>
        </w:rPr>
        <w:t>in</w:t>
      </w:r>
      <w:r>
        <w:rPr>
          <w:spacing w:val="-4"/>
          <w:sz w:val="24"/>
        </w:rPr>
        <w:t xml:space="preserve"> </w:t>
      </w:r>
      <w:r>
        <w:rPr>
          <w:sz w:val="24"/>
        </w:rPr>
        <w:t>a</w:t>
      </w:r>
      <w:r>
        <w:rPr>
          <w:spacing w:val="-7"/>
          <w:sz w:val="24"/>
        </w:rPr>
        <w:t xml:space="preserve"> </w:t>
      </w:r>
      <w:r>
        <w:rPr>
          <w:spacing w:val="-2"/>
          <w:sz w:val="24"/>
        </w:rPr>
        <w:t>database</w:t>
      </w:r>
    </w:p>
    <w:p w:rsidR="00E53D7B" w:rsidRDefault="003749ED">
      <w:pPr>
        <w:pStyle w:val="ListParagraph"/>
        <w:numPr>
          <w:ilvl w:val="0"/>
          <w:numId w:val="48"/>
        </w:numPr>
        <w:tabs>
          <w:tab w:val="left" w:pos="1113"/>
        </w:tabs>
        <w:spacing w:before="136"/>
        <w:rPr>
          <w:sz w:val="24"/>
        </w:rPr>
      </w:pPr>
      <w:r>
        <w:rPr>
          <w:sz w:val="24"/>
        </w:rPr>
        <w:t>SQL</w:t>
      </w:r>
      <w:r>
        <w:rPr>
          <w:spacing w:val="-11"/>
          <w:sz w:val="24"/>
        </w:rPr>
        <w:t xml:space="preserve"> </w:t>
      </w:r>
      <w:r>
        <w:rPr>
          <w:sz w:val="24"/>
        </w:rPr>
        <w:t>can</w:t>
      </w:r>
      <w:r>
        <w:rPr>
          <w:spacing w:val="-8"/>
          <w:sz w:val="24"/>
        </w:rPr>
        <w:t xml:space="preserve"> </w:t>
      </w:r>
      <w:r>
        <w:rPr>
          <w:sz w:val="24"/>
        </w:rPr>
        <w:t>execute</w:t>
      </w:r>
      <w:r>
        <w:rPr>
          <w:spacing w:val="-4"/>
          <w:sz w:val="24"/>
        </w:rPr>
        <w:t xml:space="preserve"> </w:t>
      </w:r>
      <w:r>
        <w:rPr>
          <w:sz w:val="24"/>
        </w:rPr>
        <w:t>queries</w:t>
      </w:r>
      <w:r>
        <w:rPr>
          <w:spacing w:val="-3"/>
          <w:sz w:val="24"/>
        </w:rPr>
        <w:t xml:space="preserve"> </w:t>
      </w:r>
      <w:r>
        <w:rPr>
          <w:sz w:val="24"/>
        </w:rPr>
        <w:t>against</w:t>
      </w:r>
      <w:r>
        <w:rPr>
          <w:spacing w:val="-3"/>
          <w:sz w:val="24"/>
        </w:rPr>
        <w:t xml:space="preserve"> </w:t>
      </w:r>
      <w:r>
        <w:rPr>
          <w:sz w:val="24"/>
        </w:rPr>
        <w:t>a</w:t>
      </w:r>
      <w:r>
        <w:rPr>
          <w:spacing w:val="-7"/>
          <w:sz w:val="24"/>
        </w:rPr>
        <w:t xml:space="preserve"> </w:t>
      </w:r>
      <w:r>
        <w:rPr>
          <w:spacing w:val="-2"/>
          <w:sz w:val="24"/>
        </w:rPr>
        <w:t>database</w:t>
      </w:r>
    </w:p>
    <w:p w:rsidR="00E53D7B" w:rsidRDefault="003749ED">
      <w:pPr>
        <w:pStyle w:val="ListParagraph"/>
        <w:numPr>
          <w:ilvl w:val="0"/>
          <w:numId w:val="48"/>
        </w:numPr>
        <w:tabs>
          <w:tab w:val="left" w:pos="1113"/>
        </w:tabs>
        <w:spacing w:before="138"/>
        <w:rPr>
          <w:sz w:val="24"/>
        </w:rPr>
      </w:pPr>
      <w:r>
        <w:rPr>
          <w:sz w:val="24"/>
        </w:rPr>
        <w:t>SQL</w:t>
      </w:r>
      <w:r>
        <w:rPr>
          <w:spacing w:val="-10"/>
          <w:sz w:val="24"/>
        </w:rPr>
        <w:t xml:space="preserve"> </w:t>
      </w:r>
      <w:r>
        <w:rPr>
          <w:sz w:val="24"/>
        </w:rPr>
        <w:t>can</w:t>
      </w:r>
      <w:r>
        <w:rPr>
          <w:spacing w:val="-6"/>
          <w:sz w:val="24"/>
        </w:rPr>
        <w:t xml:space="preserve"> </w:t>
      </w:r>
      <w:r>
        <w:rPr>
          <w:sz w:val="24"/>
        </w:rPr>
        <w:t>retrieve</w:t>
      </w:r>
      <w:r>
        <w:rPr>
          <w:spacing w:val="-3"/>
          <w:sz w:val="24"/>
        </w:rPr>
        <w:t xml:space="preserve"> </w:t>
      </w:r>
      <w:r>
        <w:rPr>
          <w:sz w:val="24"/>
        </w:rPr>
        <w:t>data</w:t>
      </w:r>
      <w:r>
        <w:rPr>
          <w:spacing w:val="-4"/>
          <w:sz w:val="24"/>
        </w:rPr>
        <w:t xml:space="preserve"> </w:t>
      </w:r>
      <w:r>
        <w:rPr>
          <w:sz w:val="24"/>
        </w:rPr>
        <w:t>from</w:t>
      </w:r>
      <w:r>
        <w:rPr>
          <w:spacing w:val="-2"/>
          <w:sz w:val="24"/>
        </w:rPr>
        <w:t xml:space="preserve"> </w:t>
      </w:r>
      <w:r>
        <w:rPr>
          <w:sz w:val="24"/>
        </w:rPr>
        <w:t>a</w:t>
      </w:r>
      <w:r>
        <w:rPr>
          <w:spacing w:val="-6"/>
          <w:sz w:val="24"/>
        </w:rPr>
        <w:t xml:space="preserve"> </w:t>
      </w:r>
      <w:r>
        <w:rPr>
          <w:spacing w:val="-2"/>
          <w:sz w:val="24"/>
        </w:rPr>
        <w:t>database</w:t>
      </w:r>
    </w:p>
    <w:p w:rsidR="00E53D7B" w:rsidRDefault="003749ED">
      <w:pPr>
        <w:pStyle w:val="ListParagraph"/>
        <w:numPr>
          <w:ilvl w:val="0"/>
          <w:numId w:val="48"/>
        </w:numPr>
        <w:tabs>
          <w:tab w:val="left" w:pos="1113"/>
        </w:tabs>
        <w:spacing w:before="135"/>
        <w:rPr>
          <w:sz w:val="24"/>
        </w:rPr>
      </w:pPr>
      <w:r>
        <w:rPr>
          <w:sz w:val="24"/>
        </w:rPr>
        <w:t>SQL</w:t>
      </w:r>
      <w:r>
        <w:rPr>
          <w:spacing w:val="-9"/>
          <w:sz w:val="24"/>
        </w:rPr>
        <w:t xml:space="preserve"> </w:t>
      </w:r>
      <w:r>
        <w:rPr>
          <w:sz w:val="24"/>
        </w:rPr>
        <w:t>can</w:t>
      </w:r>
      <w:r>
        <w:rPr>
          <w:spacing w:val="-6"/>
          <w:sz w:val="24"/>
        </w:rPr>
        <w:t xml:space="preserve"> </w:t>
      </w:r>
      <w:r>
        <w:rPr>
          <w:sz w:val="24"/>
        </w:rPr>
        <w:t>insert</w:t>
      </w:r>
      <w:r>
        <w:rPr>
          <w:spacing w:val="-5"/>
          <w:sz w:val="24"/>
        </w:rPr>
        <w:t xml:space="preserve"> </w:t>
      </w:r>
      <w:r>
        <w:rPr>
          <w:sz w:val="24"/>
        </w:rPr>
        <w:t>records</w:t>
      </w:r>
      <w:r>
        <w:rPr>
          <w:spacing w:val="-4"/>
          <w:sz w:val="24"/>
        </w:rPr>
        <w:t xml:space="preserve"> </w:t>
      </w:r>
      <w:r>
        <w:rPr>
          <w:sz w:val="24"/>
        </w:rPr>
        <w:t>in a</w:t>
      </w:r>
      <w:r>
        <w:rPr>
          <w:spacing w:val="-6"/>
          <w:sz w:val="24"/>
        </w:rPr>
        <w:t xml:space="preserve"> </w:t>
      </w:r>
      <w:r>
        <w:rPr>
          <w:spacing w:val="-2"/>
          <w:sz w:val="24"/>
        </w:rPr>
        <w:t>database</w:t>
      </w:r>
    </w:p>
    <w:p w:rsidR="00E53D7B" w:rsidRDefault="003749ED">
      <w:pPr>
        <w:pStyle w:val="ListParagraph"/>
        <w:numPr>
          <w:ilvl w:val="0"/>
          <w:numId w:val="48"/>
        </w:numPr>
        <w:tabs>
          <w:tab w:val="left" w:pos="1113"/>
        </w:tabs>
        <w:spacing w:before="138"/>
        <w:rPr>
          <w:sz w:val="24"/>
        </w:rPr>
      </w:pPr>
      <w:r>
        <w:rPr>
          <w:sz w:val="24"/>
        </w:rPr>
        <w:t>SQL</w:t>
      </w:r>
      <w:r>
        <w:rPr>
          <w:spacing w:val="-10"/>
          <w:sz w:val="24"/>
        </w:rPr>
        <w:t xml:space="preserve"> </w:t>
      </w:r>
      <w:r>
        <w:rPr>
          <w:sz w:val="24"/>
        </w:rPr>
        <w:t>can</w:t>
      </w:r>
      <w:r>
        <w:rPr>
          <w:spacing w:val="-6"/>
          <w:sz w:val="24"/>
        </w:rPr>
        <w:t xml:space="preserve"> </w:t>
      </w:r>
      <w:r>
        <w:rPr>
          <w:sz w:val="24"/>
        </w:rPr>
        <w:t>update</w:t>
      </w:r>
      <w:r>
        <w:rPr>
          <w:spacing w:val="-2"/>
          <w:sz w:val="24"/>
        </w:rPr>
        <w:t xml:space="preserve"> </w:t>
      </w:r>
      <w:r>
        <w:rPr>
          <w:sz w:val="24"/>
        </w:rPr>
        <w:t>records</w:t>
      </w:r>
      <w:r>
        <w:rPr>
          <w:spacing w:val="-5"/>
          <w:sz w:val="24"/>
        </w:rPr>
        <w:t xml:space="preserve"> </w:t>
      </w:r>
      <w:r>
        <w:rPr>
          <w:sz w:val="24"/>
        </w:rPr>
        <w:t>in</w:t>
      </w:r>
      <w:r>
        <w:rPr>
          <w:spacing w:val="-4"/>
          <w:sz w:val="24"/>
        </w:rPr>
        <w:t xml:space="preserve"> </w:t>
      </w:r>
      <w:r>
        <w:rPr>
          <w:sz w:val="24"/>
        </w:rPr>
        <w:t>a</w:t>
      </w:r>
      <w:r>
        <w:rPr>
          <w:spacing w:val="-5"/>
          <w:sz w:val="24"/>
        </w:rPr>
        <w:t xml:space="preserve"> </w:t>
      </w:r>
      <w:r>
        <w:rPr>
          <w:spacing w:val="-2"/>
          <w:sz w:val="24"/>
        </w:rPr>
        <w:t>database</w:t>
      </w:r>
    </w:p>
    <w:p w:rsidR="00E53D7B" w:rsidRDefault="003749ED">
      <w:pPr>
        <w:pStyle w:val="ListParagraph"/>
        <w:numPr>
          <w:ilvl w:val="0"/>
          <w:numId w:val="48"/>
        </w:numPr>
        <w:tabs>
          <w:tab w:val="left" w:pos="1113"/>
        </w:tabs>
        <w:spacing w:before="138"/>
        <w:rPr>
          <w:sz w:val="24"/>
        </w:rPr>
      </w:pPr>
      <w:r>
        <w:rPr>
          <w:sz w:val="24"/>
        </w:rPr>
        <w:t>SQL</w:t>
      </w:r>
      <w:r>
        <w:rPr>
          <w:spacing w:val="-11"/>
          <w:sz w:val="24"/>
        </w:rPr>
        <w:t xml:space="preserve"> </w:t>
      </w:r>
      <w:r>
        <w:rPr>
          <w:sz w:val="24"/>
        </w:rPr>
        <w:t>can</w:t>
      </w:r>
      <w:r>
        <w:rPr>
          <w:spacing w:val="-7"/>
          <w:sz w:val="24"/>
        </w:rPr>
        <w:t xml:space="preserve"> </w:t>
      </w:r>
      <w:r>
        <w:rPr>
          <w:sz w:val="24"/>
        </w:rPr>
        <w:t>delete</w:t>
      </w:r>
      <w:r>
        <w:rPr>
          <w:spacing w:val="-2"/>
          <w:sz w:val="24"/>
        </w:rPr>
        <w:t xml:space="preserve"> </w:t>
      </w:r>
      <w:r>
        <w:rPr>
          <w:sz w:val="24"/>
        </w:rPr>
        <w:t>records</w:t>
      </w:r>
      <w:r>
        <w:rPr>
          <w:spacing w:val="-3"/>
          <w:sz w:val="24"/>
        </w:rPr>
        <w:t xml:space="preserve"> </w:t>
      </w:r>
      <w:r>
        <w:rPr>
          <w:sz w:val="24"/>
        </w:rPr>
        <w:t>from</w:t>
      </w:r>
      <w:r>
        <w:rPr>
          <w:spacing w:val="-3"/>
          <w:sz w:val="24"/>
        </w:rPr>
        <w:t xml:space="preserve"> </w:t>
      </w:r>
      <w:r>
        <w:rPr>
          <w:sz w:val="24"/>
        </w:rPr>
        <w:t>a</w:t>
      </w:r>
      <w:r>
        <w:rPr>
          <w:spacing w:val="-7"/>
          <w:sz w:val="24"/>
        </w:rPr>
        <w:t xml:space="preserve"> </w:t>
      </w:r>
      <w:r>
        <w:rPr>
          <w:spacing w:val="-2"/>
          <w:sz w:val="24"/>
        </w:rPr>
        <w:t>database</w:t>
      </w:r>
    </w:p>
    <w:p w:rsidR="00E53D7B" w:rsidRDefault="00E53D7B">
      <w:pPr>
        <w:rPr>
          <w:sz w:val="24"/>
        </w:rPr>
        <w:sectPr w:rsidR="00E53D7B">
          <w:headerReference w:type="default" r:id="rId40"/>
          <w:footerReference w:type="default" r:id="rId41"/>
          <w:pgSz w:w="12240" w:h="15840"/>
          <w:pgMar w:top="1440" w:right="780" w:bottom="1940" w:left="1140" w:header="718" w:footer="1744" w:gutter="0"/>
          <w:cols w:space="720"/>
        </w:sectPr>
      </w:pPr>
    </w:p>
    <w:p w:rsidR="00E53D7B" w:rsidRDefault="003749ED">
      <w:pPr>
        <w:pStyle w:val="ListParagraph"/>
        <w:numPr>
          <w:ilvl w:val="0"/>
          <w:numId w:val="48"/>
        </w:numPr>
        <w:tabs>
          <w:tab w:val="left" w:pos="1112"/>
        </w:tabs>
        <w:spacing w:before="18"/>
        <w:ind w:left="1112" w:hanging="359"/>
        <w:jc w:val="both"/>
        <w:rPr>
          <w:sz w:val="24"/>
        </w:rPr>
      </w:pPr>
      <w:r>
        <w:rPr>
          <w:sz w:val="24"/>
        </w:rPr>
        <w:lastRenderedPageBreak/>
        <w:t>SQL</w:t>
      </w:r>
      <w:r>
        <w:rPr>
          <w:spacing w:val="-11"/>
          <w:sz w:val="24"/>
        </w:rPr>
        <w:t xml:space="preserve"> </w:t>
      </w:r>
      <w:r>
        <w:rPr>
          <w:sz w:val="24"/>
        </w:rPr>
        <w:t>can</w:t>
      </w:r>
      <w:r>
        <w:rPr>
          <w:spacing w:val="-8"/>
          <w:sz w:val="24"/>
        </w:rPr>
        <w:t xml:space="preserve"> </w:t>
      </w:r>
      <w:r>
        <w:rPr>
          <w:sz w:val="24"/>
        </w:rPr>
        <w:t>set</w:t>
      </w:r>
      <w:r>
        <w:rPr>
          <w:spacing w:val="-6"/>
          <w:sz w:val="24"/>
        </w:rPr>
        <w:t xml:space="preserve"> </w:t>
      </w:r>
      <w:r>
        <w:rPr>
          <w:sz w:val="24"/>
        </w:rPr>
        <w:t>permissions</w:t>
      </w:r>
      <w:r>
        <w:rPr>
          <w:spacing w:val="-6"/>
          <w:sz w:val="24"/>
        </w:rPr>
        <w:t xml:space="preserve"> </w:t>
      </w:r>
      <w:r>
        <w:rPr>
          <w:sz w:val="24"/>
        </w:rPr>
        <w:t>on</w:t>
      </w:r>
      <w:r>
        <w:rPr>
          <w:spacing w:val="-6"/>
          <w:sz w:val="24"/>
        </w:rPr>
        <w:t xml:space="preserve"> </w:t>
      </w:r>
      <w:r>
        <w:rPr>
          <w:sz w:val="24"/>
        </w:rPr>
        <w:t>tables,</w:t>
      </w:r>
      <w:r>
        <w:rPr>
          <w:spacing w:val="-6"/>
          <w:sz w:val="24"/>
        </w:rPr>
        <w:t xml:space="preserve"> </w:t>
      </w:r>
      <w:r>
        <w:rPr>
          <w:sz w:val="24"/>
        </w:rPr>
        <w:t>procedures,</w:t>
      </w:r>
      <w:r>
        <w:rPr>
          <w:spacing w:val="-6"/>
          <w:sz w:val="24"/>
        </w:rPr>
        <w:t xml:space="preserve"> </w:t>
      </w:r>
      <w:r>
        <w:rPr>
          <w:sz w:val="24"/>
        </w:rPr>
        <w:t>and</w:t>
      </w:r>
      <w:r>
        <w:rPr>
          <w:spacing w:val="-6"/>
          <w:sz w:val="24"/>
        </w:rPr>
        <w:t xml:space="preserve"> </w:t>
      </w:r>
      <w:r>
        <w:rPr>
          <w:spacing w:val="-2"/>
          <w:sz w:val="24"/>
        </w:rPr>
        <w:t>views</w:t>
      </w:r>
    </w:p>
    <w:p w:rsidR="00E53D7B" w:rsidRDefault="003749ED">
      <w:pPr>
        <w:pStyle w:val="ListParagraph"/>
        <w:numPr>
          <w:ilvl w:val="0"/>
          <w:numId w:val="48"/>
        </w:numPr>
        <w:tabs>
          <w:tab w:val="left" w:pos="1113"/>
        </w:tabs>
        <w:spacing w:before="135" w:line="352" w:lineRule="auto"/>
        <w:ind w:right="663"/>
        <w:jc w:val="both"/>
        <w:rPr>
          <w:sz w:val="24"/>
        </w:rPr>
      </w:pPr>
      <w:r>
        <w:rPr>
          <w:sz w:val="24"/>
        </w:rPr>
        <w:t>Although SQL is an ANSI (American National Standards Institute) standard, there are many different versions of the SQL language.</w:t>
      </w:r>
    </w:p>
    <w:p w:rsidR="00E53D7B" w:rsidRDefault="003749ED">
      <w:pPr>
        <w:pStyle w:val="ListParagraph"/>
        <w:numPr>
          <w:ilvl w:val="0"/>
          <w:numId w:val="48"/>
        </w:numPr>
        <w:tabs>
          <w:tab w:val="left" w:pos="1113"/>
        </w:tabs>
        <w:spacing w:before="7" w:line="355" w:lineRule="auto"/>
        <w:ind w:right="665"/>
        <w:jc w:val="both"/>
        <w:rPr>
          <w:sz w:val="24"/>
        </w:rPr>
      </w:pPr>
      <w:r>
        <w:rPr>
          <w:sz w:val="24"/>
        </w:rPr>
        <w:t xml:space="preserve">However, to be compliant with the ANSI standard, they all support at least the major commands (such as SELECT, UPDATE, DELETE, </w:t>
      </w:r>
      <w:r>
        <w:rPr>
          <w:sz w:val="24"/>
        </w:rPr>
        <w:t xml:space="preserve">INSERT, WHERE) in a similar </w:t>
      </w:r>
      <w:r>
        <w:rPr>
          <w:spacing w:val="-2"/>
          <w:sz w:val="24"/>
        </w:rPr>
        <w:t>manner.</w:t>
      </w:r>
    </w:p>
    <w:p w:rsidR="00E53D7B" w:rsidRDefault="003749ED">
      <w:pPr>
        <w:pStyle w:val="ListParagraph"/>
        <w:numPr>
          <w:ilvl w:val="0"/>
          <w:numId w:val="48"/>
        </w:numPr>
        <w:tabs>
          <w:tab w:val="left" w:pos="1113"/>
        </w:tabs>
        <w:spacing w:before="8" w:line="352" w:lineRule="auto"/>
        <w:ind w:right="663"/>
        <w:jc w:val="both"/>
        <w:rPr>
          <w:sz w:val="24"/>
        </w:rPr>
      </w:pPr>
      <w:r>
        <w:rPr>
          <w:sz w:val="24"/>
        </w:rPr>
        <w:t>provides a fixed set of data types in particular for strings of different length char(n), varchar(n), longvarchar(n)</w:t>
      </w:r>
    </w:p>
    <w:p w:rsidR="00E53D7B" w:rsidRDefault="003749ED">
      <w:pPr>
        <w:pStyle w:val="Heading5"/>
        <w:spacing w:before="12"/>
        <w:ind w:left="393"/>
      </w:pPr>
      <w:r>
        <w:t>Categories</w:t>
      </w:r>
      <w:r>
        <w:rPr>
          <w:spacing w:val="-9"/>
        </w:rPr>
        <w:t xml:space="preserve"> </w:t>
      </w:r>
      <w:r>
        <w:t>of</w:t>
      </w:r>
      <w:r>
        <w:rPr>
          <w:spacing w:val="-7"/>
        </w:rPr>
        <w:t xml:space="preserve"> </w:t>
      </w:r>
      <w:r>
        <w:rPr>
          <w:spacing w:val="-5"/>
        </w:rPr>
        <w:t>SQL</w:t>
      </w:r>
    </w:p>
    <w:p w:rsidR="00E53D7B" w:rsidRDefault="003749ED">
      <w:pPr>
        <w:pStyle w:val="BodyText"/>
        <w:spacing w:before="135"/>
        <w:ind w:left="393"/>
      </w:pPr>
      <w:r>
        <w:t>At</w:t>
      </w:r>
      <w:r>
        <w:rPr>
          <w:spacing w:val="-7"/>
        </w:rPr>
        <w:t xml:space="preserve"> </w:t>
      </w:r>
      <w:r>
        <w:t>the</w:t>
      </w:r>
      <w:r>
        <w:rPr>
          <w:spacing w:val="-7"/>
        </w:rPr>
        <w:t xml:space="preserve"> </w:t>
      </w:r>
      <w:r>
        <w:t>highest</w:t>
      </w:r>
      <w:r>
        <w:rPr>
          <w:spacing w:val="-6"/>
        </w:rPr>
        <w:t xml:space="preserve"> </w:t>
      </w:r>
      <w:r>
        <w:t>level,</w:t>
      </w:r>
      <w:r>
        <w:rPr>
          <w:spacing w:val="-7"/>
        </w:rPr>
        <w:t xml:space="preserve"> </w:t>
      </w:r>
      <w:r>
        <w:t>SQL</w:t>
      </w:r>
      <w:r>
        <w:rPr>
          <w:spacing w:val="-7"/>
        </w:rPr>
        <w:t xml:space="preserve"> </w:t>
      </w:r>
      <w:r>
        <w:t>statements</w:t>
      </w:r>
      <w:r>
        <w:rPr>
          <w:spacing w:val="-6"/>
        </w:rPr>
        <w:t xml:space="preserve"> </w:t>
      </w:r>
      <w:r>
        <w:t>can</w:t>
      </w:r>
      <w:r>
        <w:rPr>
          <w:spacing w:val="-7"/>
        </w:rPr>
        <w:t xml:space="preserve"> </w:t>
      </w:r>
      <w:r>
        <w:t>be</w:t>
      </w:r>
      <w:r>
        <w:rPr>
          <w:spacing w:val="-7"/>
        </w:rPr>
        <w:t xml:space="preserve"> </w:t>
      </w:r>
      <w:r>
        <w:t>broadly</w:t>
      </w:r>
      <w:r>
        <w:rPr>
          <w:spacing w:val="-6"/>
        </w:rPr>
        <w:t xml:space="preserve"> </w:t>
      </w:r>
      <w:r>
        <w:t>categorized</w:t>
      </w:r>
      <w:r>
        <w:rPr>
          <w:spacing w:val="-7"/>
        </w:rPr>
        <w:t xml:space="preserve"> </w:t>
      </w:r>
      <w:r>
        <w:t>as</w:t>
      </w:r>
      <w:r>
        <w:rPr>
          <w:spacing w:val="-7"/>
        </w:rPr>
        <w:t xml:space="preserve"> </w:t>
      </w:r>
      <w:r>
        <w:t>follows</w:t>
      </w:r>
      <w:r>
        <w:rPr>
          <w:spacing w:val="-6"/>
        </w:rPr>
        <w:t xml:space="preserve"> </w:t>
      </w:r>
      <w:r>
        <w:t>into</w:t>
      </w:r>
      <w:r>
        <w:rPr>
          <w:spacing w:val="-7"/>
        </w:rPr>
        <w:t xml:space="preserve"> </w:t>
      </w:r>
      <w:r>
        <w:t>three</w:t>
      </w:r>
      <w:r>
        <w:rPr>
          <w:spacing w:val="-9"/>
        </w:rPr>
        <w:t xml:space="preserve"> </w:t>
      </w:r>
      <w:r>
        <w:rPr>
          <w:spacing w:val="-2"/>
        </w:rPr>
        <w:t>types:</w:t>
      </w:r>
    </w:p>
    <w:p w:rsidR="00E53D7B" w:rsidRDefault="003749ED">
      <w:pPr>
        <w:pStyle w:val="ListParagraph"/>
        <w:numPr>
          <w:ilvl w:val="0"/>
          <w:numId w:val="47"/>
        </w:numPr>
        <w:tabs>
          <w:tab w:val="left" w:pos="933"/>
        </w:tabs>
        <w:spacing w:before="136"/>
        <w:rPr>
          <w:sz w:val="24"/>
        </w:rPr>
      </w:pPr>
      <w:r>
        <w:rPr>
          <w:b/>
          <w:sz w:val="24"/>
        </w:rPr>
        <w:t>Data</w:t>
      </w:r>
      <w:r>
        <w:rPr>
          <w:b/>
          <w:spacing w:val="-9"/>
          <w:sz w:val="24"/>
        </w:rPr>
        <w:t xml:space="preserve"> </w:t>
      </w:r>
      <w:r>
        <w:rPr>
          <w:b/>
          <w:sz w:val="24"/>
        </w:rPr>
        <w:t>Manipulation</w:t>
      </w:r>
      <w:r>
        <w:rPr>
          <w:b/>
          <w:spacing w:val="-9"/>
          <w:sz w:val="24"/>
        </w:rPr>
        <w:t xml:space="preserve"> </w:t>
      </w:r>
      <w:r>
        <w:rPr>
          <w:b/>
          <w:sz w:val="24"/>
        </w:rPr>
        <w:t>Language</w:t>
      </w:r>
      <w:r>
        <w:rPr>
          <w:b/>
          <w:spacing w:val="-9"/>
          <w:sz w:val="24"/>
        </w:rPr>
        <w:t xml:space="preserve"> </w:t>
      </w:r>
      <w:r>
        <w:rPr>
          <w:b/>
          <w:sz w:val="24"/>
        </w:rPr>
        <w:t>(DML),</w:t>
      </w:r>
      <w:r>
        <w:rPr>
          <w:b/>
          <w:spacing w:val="-5"/>
          <w:sz w:val="24"/>
        </w:rPr>
        <w:t xml:space="preserve"> </w:t>
      </w:r>
      <w:r>
        <w:rPr>
          <w:sz w:val="24"/>
        </w:rPr>
        <w:t>which</w:t>
      </w:r>
      <w:r>
        <w:rPr>
          <w:spacing w:val="-6"/>
          <w:sz w:val="24"/>
        </w:rPr>
        <w:t xml:space="preserve"> </w:t>
      </w:r>
      <w:r>
        <w:rPr>
          <w:sz w:val="24"/>
        </w:rPr>
        <w:t>retrieves</w:t>
      </w:r>
      <w:r>
        <w:rPr>
          <w:spacing w:val="-9"/>
          <w:sz w:val="24"/>
        </w:rPr>
        <w:t xml:space="preserve"> </w:t>
      </w:r>
      <w:r>
        <w:rPr>
          <w:sz w:val="24"/>
        </w:rPr>
        <w:t>or</w:t>
      </w:r>
      <w:r>
        <w:rPr>
          <w:spacing w:val="-10"/>
          <w:sz w:val="24"/>
        </w:rPr>
        <w:t xml:space="preserve"> </w:t>
      </w:r>
      <w:r>
        <w:rPr>
          <w:sz w:val="24"/>
        </w:rPr>
        <w:t>modifies</w:t>
      </w:r>
      <w:r>
        <w:rPr>
          <w:spacing w:val="-11"/>
          <w:sz w:val="24"/>
        </w:rPr>
        <w:t xml:space="preserve"> </w:t>
      </w:r>
      <w:r>
        <w:rPr>
          <w:spacing w:val="-4"/>
          <w:sz w:val="24"/>
        </w:rPr>
        <w:t>data</w:t>
      </w:r>
    </w:p>
    <w:p w:rsidR="00E53D7B" w:rsidRDefault="003749ED">
      <w:pPr>
        <w:pStyle w:val="ListParagraph"/>
        <w:numPr>
          <w:ilvl w:val="0"/>
          <w:numId w:val="47"/>
        </w:numPr>
        <w:tabs>
          <w:tab w:val="left" w:pos="933"/>
        </w:tabs>
        <w:spacing w:before="140"/>
        <w:rPr>
          <w:sz w:val="24"/>
        </w:rPr>
      </w:pPr>
      <w:r>
        <w:rPr>
          <w:b/>
          <w:sz w:val="24"/>
        </w:rPr>
        <w:t>Data</w:t>
      </w:r>
      <w:r>
        <w:rPr>
          <w:b/>
          <w:spacing w:val="-7"/>
          <w:sz w:val="24"/>
        </w:rPr>
        <w:t xml:space="preserve"> </w:t>
      </w:r>
      <w:r>
        <w:rPr>
          <w:b/>
          <w:sz w:val="24"/>
        </w:rPr>
        <w:t>Definition</w:t>
      </w:r>
      <w:r>
        <w:rPr>
          <w:b/>
          <w:spacing w:val="-7"/>
          <w:sz w:val="24"/>
        </w:rPr>
        <w:t xml:space="preserve"> </w:t>
      </w:r>
      <w:r>
        <w:rPr>
          <w:b/>
          <w:sz w:val="24"/>
        </w:rPr>
        <w:t>Language</w:t>
      </w:r>
      <w:r>
        <w:rPr>
          <w:b/>
          <w:spacing w:val="-8"/>
          <w:sz w:val="24"/>
        </w:rPr>
        <w:t xml:space="preserve"> </w:t>
      </w:r>
      <w:r>
        <w:rPr>
          <w:b/>
          <w:sz w:val="24"/>
        </w:rPr>
        <w:t>(DDL),</w:t>
      </w:r>
      <w:r>
        <w:rPr>
          <w:b/>
          <w:spacing w:val="-3"/>
          <w:sz w:val="24"/>
        </w:rPr>
        <w:t xml:space="preserve"> </w:t>
      </w:r>
      <w:r>
        <w:rPr>
          <w:sz w:val="24"/>
        </w:rPr>
        <w:t>which</w:t>
      </w:r>
      <w:r>
        <w:rPr>
          <w:spacing w:val="-9"/>
          <w:sz w:val="24"/>
        </w:rPr>
        <w:t xml:space="preserve"> </w:t>
      </w:r>
      <w:r>
        <w:rPr>
          <w:sz w:val="24"/>
        </w:rPr>
        <w:t>defines</w:t>
      </w:r>
      <w:r>
        <w:rPr>
          <w:spacing w:val="-6"/>
          <w:sz w:val="24"/>
        </w:rPr>
        <w:t xml:space="preserve"> </w:t>
      </w:r>
      <w:r>
        <w:rPr>
          <w:sz w:val="24"/>
        </w:rPr>
        <w:t>the</w:t>
      </w:r>
      <w:r>
        <w:rPr>
          <w:spacing w:val="-9"/>
          <w:sz w:val="24"/>
        </w:rPr>
        <w:t xml:space="preserve"> </w:t>
      </w:r>
      <w:r>
        <w:rPr>
          <w:sz w:val="24"/>
        </w:rPr>
        <w:t>structure</w:t>
      </w:r>
      <w:r>
        <w:rPr>
          <w:spacing w:val="-6"/>
          <w:sz w:val="24"/>
        </w:rPr>
        <w:t xml:space="preserve"> </w:t>
      </w:r>
      <w:r>
        <w:rPr>
          <w:sz w:val="24"/>
        </w:rPr>
        <w:t>of</w:t>
      </w:r>
      <w:r>
        <w:rPr>
          <w:spacing w:val="-9"/>
          <w:sz w:val="24"/>
        </w:rPr>
        <w:t xml:space="preserve"> </w:t>
      </w:r>
      <w:r>
        <w:rPr>
          <w:sz w:val="24"/>
        </w:rPr>
        <w:t>the</w:t>
      </w:r>
      <w:r>
        <w:rPr>
          <w:spacing w:val="-8"/>
          <w:sz w:val="24"/>
        </w:rPr>
        <w:t xml:space="preserve"> </w:t>
      </w:r>
      <w:r>
        <w:rPr>
          <w:spacing w:val="-4"/>
          <w:sz w:val="24"/>
        </w:rPr>
        <w:t>data</w:t>
      </w:r>
    </w:p>
    <w:p w:rsidR="00E53D7B" w:rsidRDefault="003749ED">
      <w:pPr>
        <w:pStyle w:val="ListParagraph"/>
        <w:numPr>
          <w:ilvl w:val="0"/>
          <w:numId w:val="47"/>
        </w:numPr>
        <w:tabs>
          <w:tab w:val="left" w:pos="933"/>
        </w:tabs>
        <w:spacing w:before="136"/>
        <w:rPr>
          <w:sz w:val="24"/>
        </w:rPr>
      </w:pPr>
      <w:r>
        <w:rPr>
          <w:b/>
          <w:sz w:val="24"/>
        </w:rPr>
        <w:t>Data</w:t>
      </w:r>
      <w:r>
        <w:rPr>
          <w:b/>
          <w:spacing w:val="-8"/>
          <w:sz w:val="24"/>
        </w:rPr>
        <w:t xml:space="preserve"> </w:t>
      </w:r>
      <w:r>
        <w:rPr>
          <w:b/>
          <w:sz w:val="24"/>
        </w:rPr>
        <w:t>Control</w:t>
      </w:r>
      <w:r>
        <w:rPr>
          <w:b/>
          <w:spacing w:val="-6"/>
          <w:sz w:val="24"/>
        </w:rPr>
        <w:t xml:space="preserve"> </w:t>
      </w:r>
      <w:r>
        <w:rPr>
          <w:b/>
          <w:sz w:val="24"/>
        </w:rPr>
        <w:t>Language</w:t>
      </w:r>
      <w:r>
        <w:rPr>
          <w:b/>
          <w:spacing w:val="-10"/>
          <w:sz w:val="24"/>
        </w:rPr>
        <w:t xml:space="preserve"> </w:t>
      </w:r>
      <w:r>
        <w:rPr>
          <w:b/>
          <w:sz w:val="24"/>
        </w:rPr>
        <w:t>(DCL),</w:t>
      </w:r>
      <w:r>
        <w:rPr>
          <w:b/>
          <w:spacing w:val="-3"/>
          <w:sz w:val="24"/>
        </w:rPr>
        <w:t xml:space="preserve"> </w:t>
      </w:r>
      <w:r>
        <w:rPr>
          <w:sz w:val="24"/>
        </w:rPr>
        <w:t>which</w:t>
      </w:r>
      <w:r>
        <w:rPr>
          <w:spacing w:val="-7"/>
          <w:sz w:val="24"/>
        </w:rPr>
        <w:t xml:space="preserve"> </w:t>
      </w:r>
      <w:r>
        <w:rPr>
          <w:sz w:val="24"/>
        </w:rPr>
        <w:t>defines</w:t>
      </w:r>
      <w:r>
        <w:rPr>
          <w:spacing w:val="-9"/>
          <w:sz w:val="24"/>
        </w:rPr>
        <w:t xml:space="preserve"> </w:t>
      </w:r>
      <w:r>
        <w:rPr>
          <w:sz w:val="24"/>
        </w:rPr>
        <w:t>the</w:t>
      </w:r>
      <w:r>
        <w:rPr>
          <w:spacing w:val="-10"/>
          <w:sz w:val="24"/>
        </w:rPr>
        <w:t xml:space="preserve"> </w:t>
      </w:r>
      <w:r>
        <w:rPr>
          <w:sz w:val="24"/>
        </w:rPr>
        <w:t>privileges</w:t>
      </w:r>
      <w:r>
        <w:rPr>
          <w:spacing w:val="-4"/>
          <w:sz w:val="24"/>
        </w:rPr>
        <w:t xml:space="preserve"> </w:t>
      </w:r>
      <w:r>
        <w:rPr>
          <w:sz w:val="24"/>
        </w:rPr>
        <w:t>granted</w:t>
      </w:r>
      <w:r>
        <w:rPr>
          <w:spacing w:val="-8"/>
          <w:sz w:val="24"/>
        </w:rPr>
        <w:t xml:space="preserve"> </w:t>
      </w:r>
      <w:r>
        <w:rPr>
          <w:sz w:val="24"/>
        </w:rPr>
        <w:t>to</w:t>
      </w:r>
      <w:r>
        <w:rPr>
          <w:spacing w:val="-7"/>
          <w:sz w:val="24"/>
        </w:rPr>
        <w:t xml:space="preserve"> </w:t>
      </w:r>
      <w:r>
        <w:rPr>
          <w:sz w:val="24"/>
        </w:rPr>
        <w:t>database</w:t>
      </w:r>
      <w:r>
        <w:rPr>
          <w:spacing w:val="-9"/>
          <w:sz w:val="24"/>
        </w:rPr>
        <w:t xml:space="preserve"> </w:t>
      </w:r>
      <w:r>
        <w:rPr>
          <w:spacing w:val="-2"/>
          <w:sz w:val="24"/>
        </w:rPr>
        <w:t>users.</w:t>
      </w:r>
    </w:p>
    <w:p w:rsidR="00E53D7B" w:rsidRDefault="003749ED">
      <w:pPr>
        <w:pStyle w:val="Heading5"/>
        <w:spacing w:before="144"/>
        <w:ind w:left="393"/>
        <w:jc w:val="both"/>
      </w:pPr>
      <w:r>
        <w:t>SQL</w:t>
      </w:r>
      <w:r>
        <w:rPr>
          <w:spacing w:val="-9"/>
        </w:rPr>
        <w:t xml:space="preserve"> </w:t>
      </w:r>
      <w:r>
        <w:t>Data</w:t>
      </w:r>
      <w:r>
        <w:rPr>
          <w:spacing w:val="-10"/>
        </w:rPr>
        <w:t xml:space="preserve"> </w:t>
      </w:r>
      <w:r>
        <w:t>Definition</w:t>
      </w:r>
      <w:r>
        <w:rPr>
          <w:spacing w:val="-6"/>
        </w:rPr>
        <w:t xml:space="preserve"> </w:t>
      </w:r>
      <w:r>
        <w:t>Language</w:t>
      </w:r>
      <w:r>
        <w:rPr>
          <w:spacing w:val="-11"/>
        </w:rPr>
        <w:t xml:space="preserve"> </w:t>
      </w:r>
      <w:r>
        <w:rPr>
          <w:spacing w:val="-4"/>
        </w:rPr>
        <w:t>(DDL)</w:t>
      </w:r>
    </w:p>
    <w:p w:rsidR="00E53D7B" w:rsidRDefault="003749ED">
      <w:pPr>
        <w:pStyle w:val="ListParagraph"/>
        <w:numPr>
          <w:ilvl w:val="1"/>
          <w:numId w:val="47"/>
        </w:numPr>
        <w:tabs>
          <w:tab w:val="left" w:pos="933"/>
        </w:tabs>
        <w:spacing w:before="132" w:line="352" w:lineRule="auto"/>
        <w:ind w:right="652"/>
        <w:jc w:val="both"/>
        <w:rPr>
          <w:sz w:val="24"/>
        </w:rPr>
      </w:pPr>
      <w:r>
        <w:rPr>
          <w:sz w:val="24"/>
        </w:rPr>
        <w:t xml:space="preserve">DDL and DCL statements are commonly used by a </w:t>
      </w:r>
      <w:r>
        <w:rPr>
          <w:b/>
          <w:sz w:val="24"/>
        </w:rPr>
        <w:t xml:space="preserve">database designer </w:t>
      </w:r>
      <w:r>
        <w:rPr>
          <w:sz w:val="24"/>
        </w:rPr>
        <w:t xml:space="preserve">and </w:t>
      </w:r>
      <w:r>
        <w:rPr>
          <w:b/>
          <w:sz w:val="24"/>
        </w:rPr>
        <w:t xml:space="preserve">database administrator </w:t>
      </w:r>
      <w:r>
        <w:rPr>
          <w:sz w:val="24"/>
        </w:rPr>
        <w:t>for establishing the database structures used by an application.</w:t>
      </w:r>
    </w:p>
    <w:p w:rsidR="00E53D7B" w:rsidRDefault="003749ED">
      <w:pPr>
        <w:pStyle w:val="ListParagraph"/>
        <w:numPr>
          <w:ilvl w:val="1"/>
          <w:numId w:val="47"/>
        </w:numPr>
        <w:tabs>
          <w:tab w:val="left" w:pos="933"/>
        </w:tabs>
        <w:spacing w:before="127" w:line="355" w:lineRule="auto"/>
        <w:ind w:right="661"/>
        <w:jc w:val="both"/>
        <w:rPr>
          <w:sz w:val="24"/>
        </w:rPr>
      </w:pPr>
      <w:r>
        <w:rPr>
          <w:sz w:val="24"/>
        </w:rPr>
        <w:t>The DDL part of SQL permits database tables to be created or deleted. It also defines</w:t>
      </w:r>
      <w:r>
        <w:rPr>
          <w:sz w:val="24"/>
        </w:rPr>
        <w:t xml:space="preserve"> indexes (keys), specify links between tables, and impose constraints between tables. The most important DDL statements in SQL are:</w:t>
      </w:r>
    </w:p>
    <w:p w:rsidR="00E53D7B" w:rsidRDefault="003749ED">
      <w:pPr>
        <w:pStyle w:val="ListParagraph"/>
        <w:numPr>
          <w:ilvl w:val="0"/>
          <w:numId w:val="46"/>
        </w:numPr>
        <w:tabs>
          <w:tab w:val="left" w:pos="1024"/>
        </w:tabs>
        <w:spacing w:before="128"/>
        <w:ind w:hanging="631"/>
        <w:rPr>
          <w:sz w:val="24"/>
        </w:rPr>
      </w:pPr>
      <w:r>
        <w:rPr>
          <w:b/>
          <w:sz w:val="24"/>
        </w:rPr>
        <w:t>CREATE</w:t>
      </w:r>
      <w:r>
        <w:rPr>
          <w:b/>
          <w:spacing w:val="-7"/>
          <w:sz w:val="24"/>
        </w:rPr>
        <w:t xml:space="preserve"> </w:t>
      </w:r>
      <w:r>
        <w:rPr>
          <w:b/>
          <w:sz w:val="24"/>
        </w:rPr>
        <w:t>DATABASE</w:t>
      </w:r>
      <w:r>
        <w:rPr>
          <w:b/>
          <w:spacing w:val="-4"/>
          <w:sz w:val="24"/>
        </w:rPr>
        <w:t xml:space="preserve"> </w:t>
      </w:r>
      <w:r>
        <w:rPr>
          <w:sz w:val="24"/>
        </w:rPr>
        <w:t>-</w:t>
      </w:r>
      <w:r>
        <w:rPr>
          <w:spacing w:val="-7"/>
          <w:sz w:val="24"/>
        </w:rPr>
        <w:t xml:space="preserve"> </w:t>
      </w:r>
      <w:r>
        <w:rPr>
          <w:sz w:val="24"/>
        </w:rPr>
        <w:t>creates</w:t>
      </w:r>
      <w:r>
        <w:rPr>
          <w:spacing w:val="-8"/>
          <w:sz w:val="24"/>
        </w:rPr>
        <w:t xml:space="preserve"> </w:t>
      </w:r>
      <w:r>
        <w:rPr>
          <w:sz w:val="24"/>
        </w:rPr>
        <w:t>a</w:t>
      </w:r>
      <w:r>
        <w:rPr>
          <w:spacing w:val="-5"/>
          <w:sz w:val="24"/>
        </w:rPr>
        <w:t xml:space="preserve"> </w:t>
      </w:r>
      <w:r>
        <w:rPr>
          <w:sz w:val="24"/>
        </w:rPr>
        <w:t>new</w:t>
      </w:r>
      <w:r>
        <w:rPr>
          <w:spacing w:val="-10"/>
          <w:sz w:val="24"/>
        </w:rPr>
        <w:t xml:space="preserve"> </w:t>
      </w:r>
      <w:r>
        <w:rPr>
          <w:spacing w:val="-2"/>
          <w:sz w:val="24"/>
        </w:rPr>
        <w:t>database</w:t>
      </w:r>
    </w:p>
    <w:p w:rsidR="00E53D7B" w:rsidRDefault="003749ED">
      <w:pPr>
        <w:pStyle w:val="ListParagraph"/>
        <w:numPr>
          <w:ilvl w:val="0"/>
          <w:numId w:val="46"/>
        </w:numPr>
        <w:tabs>
          <w:tab w:val="left" w:pos="1024"/>
        </w:tabs>
        <w:spacing w:before="257"/>
        <w:ind w:hanging="631"/>
        <w:rPr>
          <w:sz w:val="24"/>
        </w:rPr>
      </w:pPr>
      <w:r>
        <w:rPr>
          <w:b/>
          <w:sz w:val="24"/>
        </w:rPr>
        <w:t>ALTER</w:t>
      </w:r>
      <w:r>
        <w:rPr>
          <w:b/>
          <w:spacing w:val="-9"/>
          <w:sz w:val="24"/>
        </w:rPr>
        <w:t xml:space="preserve"> </w:t>
      </w:r>
      <w:r>
        <w:rPr>
          <w:b/>
          <w:sz w:val="24"/>
        </w:rPr>
        <w:t>DATABASE</w:t>
      </w:r>
      <w:r>
        <w:rPr>
          <w:b/>
          <w:spacing w:val="-1"/>
          <w:sz w:val="24"/>
        </w:rPr>
        <w:t xml:space="preserve"> </w:t>
      </w:r>
      <w:r>
        <w:rPr>
          <w:sz w:val="24"/>
        </w:rPr>
        <w:t>-</w:t>
      </w:r>
      <w:r>
        <w:rPr>
          <w:spacing w:val="-9"/>
          <w:sz w:val="24"/>
        </w:rPr>
        <w:t xml:space="preserve"> </w:t>
      </w:r>
      <w:r>
        <w:rPr>
          <w:sz w:val="24"/>
        </w:rPr>
        <w:t>modifies</w:t>
      </w:r>
      <w:r>
        <w:rPr>
          <w:spacing w:val="-7"/>
          <w:sz w:val="24"/>
        </w:rPr>
        <w:t xml:space="preserve"> </w:t>
      </w:r>
      <w:r>
        <w:rPr>
          <w:sz w:val="24"/>
        </w:rPr>
        <w:t>a</w:t>
      </w:r>
      <w:r>
        <w:rPr>
          <w:spacing w:val="-8"/>
          <w:sz w:val="24"/>
        </w:rPr>
        <w:t xml:space="preserve"> </w:t>
      </w:r>
      <w:r>
        <w:rPr>
          <w:spacing w:val="-2"/>
          <w:sz w:val="24"/>
        </w:rPr>
        <w:t>database</w:t>
      </w:r>
    </w:p>
    <w:p w:rsidR="00E53D7B" w:rsidRDefault="003749ED">
      <w:pPr>
        <w:pStyle w:val="ListParagraph"/>
        <w:numPr>
          <w:ilvl w:val="0"/>
          <w:numId w:val="46"/>
        </w:numPr>
        <w:tabs>
          <w:tab w:val="left" w:pos="1024"/>
        </w:tabs>
        <w:spacing w:before="259"/>
        <w:ind w:hanging="631"/>
        <w:rPr>
          <w:sz w:val="24"/>
        </w:rPr>
      </w:pPr>
      <w:r>
        <w:rPr>
          <w:b/>
          <w:sz w:val="24"/>
        </w:rPr>
        <w:t>CREATE</w:t>
      </w:r>
      <w:r>
        <w:rPr>
          <w:b/>
          <w:spacing w:val="-7"/>
          <w:sz w:val="24"/>
        </w:rPr>
        <w:t xml:space="preserve"> </w:t>
      </w:r>
      <w:r>
        <w:rPr>
          <w:b/>
          <w:sz w:val="24"/>
        </w:rPr>
        <w:t>TABLE</w:t>
      </w:r>
      <w:r>
        <w:rPr>
          <w:b/>
          <w:spacing w:val="-2"/>
          <w:sz w:val="24"/>
        </w:rPr>
        <w:t xml:space="preserve"> </w:t>
      </w:r>
      <w:r>
        <w:rPr>
          <w:sz w:val="24"/>
        </w:rPr>
        <w:t>-</w:t>
      </w:r>
      <w:r>
        <w:rPr>
          <w:spacing w:val="-7"/>
          <w:sz w:val="24"/>
        </w:rPr>
        <w:t xml:space="preserve"> </w:t>
      </w:r>
      <w:r>
        <w:rPr>
          <w:sz w:val="24"/>
        </w:rPr>
        <w:t>creates</w:t>
      </w:r>
      <w:r>
        <w:rPr>
          <w:spacing w:val="-6"/>
          <w:sz w:val="24"/>
        </w:rPr>
        <w:t xml:space="preserve"> </w:t>
      </w:r>
      <w:r>
        <w:rPr>
          <w:sz w:val="24"/>
        </w:rPr>
        <w:t>a</w:t>
      </w:r>
      <w:r>
        <w:rPr>
          <w:spacing w:val="-9"/>
          <w:sz w:val="24"/>
        </w:rPr>
        <w:t xml:space="preserve"> </w:t>
      </w:r>
      <w:r>
        <w:rPr>
          <w:sz w:val="24"/>
        </w:rPr>
        <w:t>new</w:t>
      </w:r>
      <w:r>
        <w:rPr>
          <w:spacing w:val="-6"/>
          <w:sz w:val="24"/>
        </w:rPr>
        <w:t xml:space="preserve"> </w:t>
      </w:r>
      <w:r>
        <w:rPr>
          <w:spacing w:val="-4"/>
          <w:sz w:val="24"/>
        </w:rPr>
        <w:t>table</w:t>
      </w:r>
    </w:p>
    <w:p w:rsidR="00E53D7B" w:rsidRDefault="003749ED">
      <w:pPr>
        <w:pStyle w:val="ListParagraph"/>
        <w:numPr>
          <w:ilvl w:val="1"/>
          <w:numId w:val="46"/>
        </w:numPr>
        <w:tabs>
          <w:tab w:val="left" w:pos="1293"/>
        </w:tabs>
        <w:spacing w:before="256" w:line="360" w:lineRule="auto"/>
        <w:ind w:right="662"/>
        <w:jc w:val="both"/>
        <w:rPr>
          <w:sz w:val="24"/>
        </w:rPr>
      </w:pPr>
      <w:r>
        <w:rPr>
          <w:sz w:val="24"/>
        </w:rPr>
        <w:t>Creates a table with the column names the user provides. The user also needs to specify</w:t>
      </w:r>
      <w:r>
        <w:rPr>
          <w:spacing w:val="-6"/>
          <w:sz w:val="24"/>
        </w:rPr>
        <w:t xml:space="preserve"> </w:t>
      </w:r>
      <w:r>
        <w:rPr>
          <w:sz w:val="24"/>
        </w:rPr>
        <w:t>the</w:t>
      </w:r>
      <w:r>
        <w:rPr>
          <w:spacing w:val="-1"/>
          <w:sz w:val="24"/>
        </w:rPr>
        <w:t xml:space="preserve"> </w:t>
      </w:r>
      <w:r>
        <w:rPr>
          <w:sz w:val="24"/>
        </w:rPr>
        <w:t>data</w:t>
      </w:r>
      <w:r>
        <w:rPr>
          <w:spacing w:val="-1"/>
          <w:sz w:val="24"/>
        </w:rPr>
        <w:t xml:space="preserve"> </w:t>
      </w:r>
      <w:r>
        <w:rPr>
          <w:sz w:val="24"/>
        </w:rPr>
        <w:t>type</w:t>
      </w:r>
      <w:r>
        <w:rPr>
          <w:spacing w:val="-1"/>
          <w:sz w:val="24"/>
        </w:rPr>
        <w:t xml:space="preserve"> </w:t>
      </w:r>
      <w:r>
        <w:rPr>
          <w:sz w:val="24"/>
        </w:rPr>
        <w:t>for</w:t>
      </w:r>
      <w:r>
        <w:rPr>
          <w:spacing w:val="-4"/>
          <w:sz w:val="24"/>
        </w:rPr>
        <w:t xml:space="preserve"> </w:t>
      </w:r>
      <w:r>
        <w:rPr>
          <w:sz w:val="24"/>
        </w:rPr>
        <w:t>each column.</w:t>
      </w:r>
      <w:r>
        <w:rPr>
          <w:spacing w:val="-1"/>
          <w:sz w:val="24"/>
        </w:rPr>
        <w:t xml:space="preserve"> </w:t>
      </w:r>
      <w:r>
        <w:rPr>
          <w:sz w:val="24"/>
        </w:rPr>
        <w:t>Unfortunately,</w:t>
      </w:r>
      <w:r>
        <w:rPr>
          <w:spacing w:val="-1"/>
          <w:sz w:val="24"/>
        </w:rPr>
        <w:t xml:space="preserve"> </w:t>
      </w:r>
      <w:r>
        <w:rPr>
          <w:sz w:val="24"/>
        </w:rPr>
        <w:t>data</w:t>
      </w:r>
      <w:r>
        <w:rPr>
          <w:spacing w:val="-1"/>
          <w:sz w:val="24"/>
        </w:rPr>
        <w:t xml:space="preserve"> </w:t>
      </w:r>
      <w:r>
        <w:rPr>
          <w:sz w:val="24"/>
        </w:rPr>
        <w:t>types</w:t>
      </w:r>
      <w:r>
        <w:rPr>
          <w:spacing w:val="-1"/>
          <w:sz w:val="24"/>
        </w:rPr>
        <w:t xml:space="preserve"> </w:t>
      </w:r>
      <w:r>
        <w:rPr>
          <w:sz w:val="24"/>
        </w:rPr>
        <w:t>vary</w:t>
      </w:r>
      <w:r>
        <w:rPr>
          <w:spacing w:val="-6"/>
          <w:sz w:val="24"/>
        </w:rPr>
        <w:t xml:space="preserve"> </w:t>
      </w:r>
      <w:r>
        <w:rPr>
          <w:sz w:val="24"/>
        </w:rPr>
        <w:t>slightly</w:t>
      </w:r>
      <w:r>
        <w:rPr>
          <w:spacing w:val="-8"/>
          <w:sz w:val="24"/>
        </w:rPr>
        <w:t xml:space="preserve"> </w:t>
      </w:r>
      <w:r>
        <w:rPr>
          <w:sz w:val="24"/>
        </w:rPr>
        <w:t>from</w:t>
      </w:r>
      <w:r>
        <w:rPr>
          <w:spacing w:val="-1"/>
          <w:sz w:val="24"/>
        </w:rPr>
        <w:t xml:space="preserve"> </w:t>
      </w:r>
      <w:r>
        <w:rPr>
          <w:sz w:val="24"/>
        </w:rPr>
        <w:t xml:space="preserve">one RDBMS to another, so that user might need metadata to establish the data types used for </w:t>
      </w:r>
      <w:r>
        <w:rPr>
          <w:sz w:val="24"/>
        </w:rPr>
        <w:t>a particular database.</w:t>
      </w:r>
    </w:p>
    <w:p w:rsidR="00E53D7B" w:rsidRDefault="00E53D7B">
      <w:pPr>
        <w:spacing w:line="360" w:lineRule="auto"/>
        <w:jc w:val="both"/>
        <w:rPr>
          <w:sz w:val="24"/>
        </w:rPr>
        <w:sectPr w:rsidR="00E53D7B">
          <w:headerReference w:type="default" r:id="rId42"/>
          <w:footerReference w:type="default" r:id="rId43"/>
          <w:pgSz w:w="12240" w:h="15840"/>
          <w:pgMar w:top="1440" w:right="780" w:bottom="1940" w:left="1140" w:header="718" w:footer="1744" w:gutter="0"/>
          <w:cols w:space="720"/>
        </w:sectPr>
      </w:pPr>
    </w:p>
    <w:p w:rsidR="00E53D7B" w:rsidRDefault="003749ED">
      <w:pPr>
        <w:pStyle w:val="ListParagraph"/>
        <w:numPr>
          <w:ilvl w:val="1"/>
          <w:numId w:val="46"/>
        </w:numPr>
        <w:tabs>
          <w:tab w:val="left" w:pos="1293"/>
        </w:tabs>
        <w:spacing w:before="17" w:line="360" w:lineRule="auto"/>
        <w:ind w:right="664"/>
        <w:jc w:val="both"/>
        <w:rPr>
          <w:sz w:val="24"/>
        </w:rPr>
      </w:pPr>
      <w:r>
        <w:rPr>
          <w:sz w:val="24"/>
        </w:rPr>
        <w:lastRenderedPageBreak/>
        <w:t>It is normally used less often than the data manipulation commands because a table is created only once, whereas inserting and deleting rows or changing individual values generally occurs more frequently.</w:t>
      </w:r>
    </w:p>
    <w:p w:rsidR="00E53D7B" w:rsidRDefault="003749ED">
      <w:pPr>
        <w:pStyle w:val="ListParagraph"/>
        <w:numPr>
          <w:ilvl w:val="0"/>
          <w:numId w:val="46"/>
        </w:numPr>
        <w:tabs>
          <w:tab w:val="left" w:pos="1024"/>
        </w:tabs>
        <w:spacing w:before="119"/>
        <w:ind w:hanging="631"/>
        <w:rPr>
          <w:sz w:val="24"/>
        </w:rPr>
      </w:pPr>
      <w:r>
        <w:rPr>
          <w:b/>
          <w:sz w:val="24"/>
        </w:rPr>
        <w:t>ALTER</w:t>
      </w:r>
      <w:r>
        <w:rPr>
          <w:b/>
          <w:spacing w:val="-9"/>
          <w:sz w:val="24"/>
        </w:rPr>
        <w:t xml:space="preserve"> </w:t>
      </w:r>
      <w:r>
        <w:rPr>
          <w:b/>
          <w:sz w:val="24"/>
        </w:rPr>
        <w:t>TABLE</w:t>
      </w:r>
      <w:r>
        <w:rPr>
          <w:b/>
          <w:spacing w:val="-2"/>
          <w:sz w:val="24"/>
        </w:rPr>
        <w:t xml:space="preserve"> </w:t>
      </w:r>
      <w:r>
        <w:rPr>
          <w:sz w:val="24"/>
        </w:rPr>
        <w:t>-</w:t>
      </w:r>
      <w:r>
        <w:rPr>
          <w:spacing w:val="-6"/>
          <w:sz w:val="24"/>
        </w:rPr>
        <w:t xml:space="preserve"> </w:t>
      </w:r>
      <w:r>
        <w:rPr>
          <w:sz w:val="24"/>
        </w:rPr>
        <w:t>modifies</w:t>
      </w:r>
      <w:r>
        <w:rPr>
          <w:spacing w:val="-7"/>
          <w:sz w:val="24"/>
        </w:rPr>
        <w:t xml:space="preserve"> </w:t>
      </w:r>
      <w:r>
        <w:rPr>
          <w:sz w:val="24"/>
        </w:rPr>
        <w:t>a</w:t>
      </w:r>
      <w:r>
        <w:rPr>
          <w:spacing w:val="-8"/>
          <w:sz w:val="24"/>
        </w:rPr>
        <w:t xml:space="preserve"> </w:t>
      </w:r>
      <w:r>
        <w:rPr>
          <w:spacing w:val="-2"/>
          <w:sz w:val="24"/>
        </w:rPr>
        <w:t>table</w:t>
      </w:r>
    </w:p>
    <w:p w:rsidR="00E53D7B" w:rsidRDefault="003749ED">
      <w:pPr>
        <w:pStyle w:val="ListParagraph"/>
        <w:numPr>
          <w:ilvl w:val="1"/>
          <w:numId w:val="46"/>
        </w:numPr>
        <w:tabs>
          <w:tab w:val="left" w:pos="1293"/>
        </w:tabs>
        <w:spacing w:before="138"/>
        <w:rPr>
          <w:sz w:val="24"/>
        </w:rPr>
      </w:pPr>
      <w:r>
        <w:rPr>
          <w:sz w:val="24"/>
        </w:rPr>
        <w:t>Adds</w:t>
      </w:r>
      <w:r>
        <w:rPr>
          <w:spacing w:val="-6"/>
          <w:sz w:val="24"/>
        </w:rPr>
        <w:t xml:space="preserve"> </w:t>
      </w:r>
      <w:r>
        <w:rPr>
          <w:sz w:val="24"/>
        </w:rPr>
        <w:t>or</w:t>
      </w:r>
      <w:r>
        <w:rPr>
          <w:spacing w:val="-5"/>
          <w:sz w:val="24"/>
        </w:rPr>
        <w:t xml:space="preserve"> </w:t>
      </w:r>
      <w:r>
        <w:rPr>
          <w:sz w:val="24"/>
        </w:rPr>
        <w:t>removes</w:t>
      </w:r>
      <w:r>
        <w:rPr>
          <w:spacing w:val="-4"/>
          <w:sz w:val="24"/>
        </w:rPr>
        <w:t xml:space="preserve"> </w:t>
      </w:r>
      <w:r>
        <w:rPr>
          <w:sz w:val="24"/>
        </w:rPr>
        <w:t>a</w:t>
      </w:r>
      <w:r>
        <w:rPr>
          <w:spacing w:val="-5"/>
          <w:sz w:val="24"/>
        </w:rPr>
        <w:t xml:space="preserve"> </w:t>
      </w:r>
      <w:r>
        <w:rPr>
          <w:sz w:val="24"/>
        </w:rPr>
        <w:t>column</w:t>
      </w:r>
      <w:r>
        <w:rPr>
          <w:spacing w:val="-5"/>
          <w:sz w:val="24"/>
        </w:rPr>
        <w:t xml:space="preserve"> </w:t>
      </w:r>
      <w:r>
        <w:rPr>
          <w:sz w:val="24"/>
        </w:rPr>
        <w:t>from</w:t>
      </w:r>
      <w:r>
        <w:rPr>
          <w:spacing w:val="-6"/>
          <w:sz w:val="24"/>
        </w:rPr>
        <w:t xml:space="preserve"> </w:t>
      </w:r>
      <w:r>
        <w:rPr>
          <w:sz w:val="24"/>
        </w:rPr>
        <w:t>a</w:t>
      </w:r>
      <w:r>
        <w:rPr>
          <w:spacing w:val="-7"/>
          <w:sz w:val="24"/>
        </w:rPr>
        <w:t xml:space="preserve"> </w:t>
      </w:r>
      <w:r>
        <w:rPr>
          <w:spacing w:val="-2"/>
          <w:sz w:val="24"/>
        </w:rPr>
        <w:t>table.</w:t>
      </w:r>
    </w:p>
    <w:p w:rsidR="00E53D7B" w:rsidRDefault="003749ED">
      <w:pPr>
        <w:pStyle w:val="ListParagraph"/>
        <w:numPr>
          <w:ilvl w:val="1"/>
          <w:numId w:val="46"/>
        </w:numPr>
        <w:tabs>
          <w:tab w:val="left" w:pos="1293"/>
        </w:tabs>
        <w:spacing w:before="138"/>
        <w:rPr>
          <w:sz w:val="24"/>
        </w:rPr>
      </w:pPr>
      <w:r>
        <w:rPr>
          <w:sz w:val="24"/>
        </w:rPr>
        <w:t>This</w:t>
      </w:r>
      <w:r>
        <w:rPr>
          <w:spacing w:val="-7"/>
          <w:sz w:val="24"/>
        </w:rPr>
        <w:t xml:space="preserve"> </w:t>
      </w:r>
      <w:r>
        <w:rPr>
          <w:sz w:val="24"/>
        </w:rPr>
        <w:t>command</w:t>
      </w:r>
      <w:r>
        <w:rPr>
          <w:spacing w:val="-7"/>
          <w:sz w:val="24"/>
        </w:rPr>
        <w:t xml:space="preserve"> </w:t>
      </w:r>
      <w:r>
        <w:rPr>
          <w:sz w:val="24"/>
        </w:rPr>
        <w:t>is</w:t>
      </w:r>
      <w:r>
        <w:rPr>
          <w:spacing w:val="-6"/>
          <w:sz w:val="24"/>
        </w:rPr>
        <w:t xml:space="preserve"> </w:t>
      </w:r>
      <w:r>
        <w:rPr>
          <w:sz w:val="24"/>
        </w:rPr>
        <w:t>used</w:t>
      </w:r>
      <w:r>
        <w:rPr>
          <w:spacing w:val="-7"/>
          <w:sz w:val="24"/>
        </w:rPr>
        <w:t xml:space="preserve"> </w:t>
      </w:r>
      <w:r>
        <w:rPr>
          <w:sz w:val="24"/>
        </w:rPr>
        <w:t>in</w:t>
      </w:r>
      <w:r>
        <w:rPr>
          <w:spacing w:val="-6"/>
          <w:sz w:val="24"/>
        </w:rPr>
        <w:t xml:space="preserve"> </w:t>
      </w:r>
      <w:r>
        <w:rPr>
          <w:sz w:val="24"/>
        </w:rPr>
        <w:t>connection</w:t>
      </w:r>
      <w:r>
        <w:rPr>
          <w:spacing w:val="-7"/>
          <w:sz w:val="24"/>
        </w:rPr>
        <w:t xml:space="preserve"> </w:t>
      </w:r>
      <w:r>
        <w:rPr>
          <w:sz w:val="24"/>
        </w:rPr>
        <w:t>with</w:t>
      </w:r>
      <w:r>
        <w:rPr>
          <w:spacing w:val="1"/>
          <w:sz w:val="24"/>
        </w:rPr>
        <w:t xml:space="preserve"> </w:t>
      </w:r>
      <w:r>
        <w:rPr>
          <w:b/>
          <w:i/>
          <w:sz w:val="24"/>
        </w:rPr>
        <w:t>ADD</w:t>
      </w:r>
      <w:r>
        <w:rPr>
          <w:sz w:val="24"/>
        </w:rPr>
        <w:t>,</w:t>
      </w:r>
      <w:r>
        <w:rPr>
          <w:spacing w:val="-4"/>
          <w:sz w:val="24"/>
        </w:rPr>
        <w:t xml:space="preserve"> </w:t>
      </w:r>
      <w:r>
        <w:rPr>
          <w:b/>
          <w:i/>
          <w:sz w:val="24"/>
        </w:rPr>
        <w:t>MODIFY</w:t>
      </w:r>
      <w:r>
        <w:rPr>
          <w:b/>
          <w:i/>
          <w:spacing w:val="-2"/>
          <w:sz w:val="24"/>
        </w:rPr>
        <w:t xml:space="preserve"> </w:t>
      </w:r>
      <w:r>
        <w:rPr>
          <w:sz w:val="24"/>
        </w:rPr>
        <w:t>and</w:t>
      </w:r>
      <w:r>
        <w:rPr>
          <w:spacing w:val="-7"/>
          <w:sz w:val="24"/>
        </w:rPr>
        <w:t xml:space="preserve"> </w:t>
      </w:r>
      <w:r>
        <w:rPr>
          <w:b/>
          <w:i/>
          <w:spacing w:val="-2"/>
          <w:sz w:val="24"/>
        </w:rPr>
        <w:t>DROP</w:t>
      </w:r>
      <w:r>
        <w:rPr>
          <w:spacing w:val="-2"/>
          <w:sz w:val="24"/>
        </w:rPr>
        <w:t>.</w:t>
      </w:r>
    </w:p>
    <w:p w:rsidR="00E53D7B" w:rsidRDefault="003749ED">
      <w:pPr>
        <w:pStyle w:val="ListParagraph"/>
        <w:numPr>
          <w:ilvl w:val="0"/>
          <w:numId w:val="46"/>
        </w:numPr>
        <w:tabs>
          <w:tab w:val="left" w:pos="1024"/>
        </w:tabs>
        <w:spacing w:before="259"/>
        <w:ind w:hanging="631"/>
        <w:rPr>
          <w:sz w:val="24"/>
        </w:rPr>
      </w:pPr>
      <w:r>
        <w:rPr>
          <w:b/>
          <w:sz w:val="24"/>
        </w:rPr>
        <w:t>DROP</w:t>
      </w:r>
      <w:r>
        <w:rPr>
          <w:b/>
          <w:spacing w:val="-8"/>
          <w:sz w:val="24"/>
        </w:rPr>
        <w:t xml:space="preserve"> </w:t>
      </w:r>
      <w:r>
        <w:rPr>
          <w:b/>
          <w:sz w:val="24"/>
        </w:rPr>
        <w:t>TABLE</w:t>
      </w:r>
      <w:r>
        <w:rPr>
          <w:b/>
          <w:spacing w:val="-2"/>
          <w:sz w:val="24"/>
        </w:rPr>
        <w:t xml:space="preserve"> </w:t>
      </w:r>
      <w:r>
        <w:rPr>
          <w:sz w:val="24"/>
        </w:rPr>
        <w:t>-</w:t>
      </w:r>
      <w:r>
        <w:rPr>
          <w:spacing w:val="-6"/>
          <w:sz w:val="24"/>
        </w:rPr>
        <w:t xml:space="preserve"> </w:t>
      </w:r>
      <w:r>
        <w:rPr>
          <w:sz w:val="24"/>
        </w:rPr>
        <w:t>deletes</w:t>
      </w:r>
      <w:r>
        <w:rPr>
          <w:spacing w:val="-3"/>
          <w:sz w:val="24"/>
        </w:rPr>
        <w:t xml:space="preserve"> </w:t>
      </w:r>
      <w:r>
        <w:rPr>
          <w:sz w:val="24"/>
        </w:rPr>
        <w:t>a</w:t>
      </w:r>
      <w:r>
        <w:rPr>
          <w:spacing w:val="-6"/>
          <w:sz w:val="24"/>
        </w:rPr>
        <w:t xml:space="preserve"> </w:t>
      </w:r>
      <w:r>
        <w:rPr>
          <w:spacing w:val="-4"/>
          <w:sz w:val="24"/>
        </w:rPr>
        <w:t>table</w:t>
      </w:r>
    </w:p>
    <w:p w:rsidR="00E53D7B" w:rsidRDefault="003749ED">
      <w:pPr>
        <w:pStyle w:val="ListParagraph"/>
        <w:numPr>
          <w:ilvl w:val="1"/>
          <w:numId w:val="46"/>
        </w:numPr>
        <w:tabs>
          <w:tab w:val="left" w:pos="1293"/>
        </w:tabs>
        <w:spacing w:before="136"/>
        <w:rPr>
          <w:sz w:val="24"/>
        </w:rPr>
      </w:pPr>
      <w:r>
        <w:rPr>
          <w:sz w:val="24"/>
        </w:rPr>
        <w:t>-Deletes</w:t>
      </w:r>
      <w:r>
        <w:rPr>
          <w:spacing w:val="-4"/>
          <w:sz w:val="24"/>
        </w:rPr>
        <w:t xml:space="preserve"> </w:t>
      </w:r>
      <w:r>
        <w:rPr>
          <w:sz w:val="24"/>
        </w:rPr>
        <w:t>all</w:t>
      </w:r>
      <w:r>
        <w:rPr>
          <w:spacing w:val="-4"/>
          <w:sz w:val="24"/>
        </w:rPr>
        <w:t xml:space="preserve"> </w:t>
      </w:r>
      <w:r>
        <w:rPr>
          <w:sz w:val="24"/>
        </w:rPr>
        <w:t>rows</w:t>
      </w:r>
      <w:r>
        <w:rPr>
          <w:spacing w:val="-7"/>
          <w:sz w:val="24"/>
        </w:rPr>
        <w:t xml:space="preserve"> </w:t>
      </w:r>
      <w:r>
        <w:rPr>
          <w:sz w:val="24"/>
        </w:rPr>
        <w:t>and</w:t>
      </w:r>
      <w:r>
        <w:rPr>
          <w:spacing w:val="-6"/>
          <w:sz w:val="24"/>
        </w:rPr>
        <w:t xml:space="preserve"> </w:t>
      </w:r>
      <w:r>
        <w:rPr>
          <w:sz w:val="24"/>
        </w:rPr>
        <w:t>removes</w:t>
      </w:r>
      <w:r>
        <w:rPr>
          <w:spacing w:val="-8"/>
          <w:sz w:val="24"/>
        </w:rPr>
        <w:t xml:space="preserve"> </w:t>
      </w:r>
      <w:r>
        <w:rPr>
          <w:sz w:val="24"/>
        </w:rPr>
        <w:t>the</w:t>
      </w:r>
      <w:r>
        <w:rPr>
          <w:spacing w:val="-9"/>
          <w:sz w:val="24"/>
        </w:rPr>
        <w:t xml:space="preserve"> </w:t>
      </w:r>
      <w:r>
        <w:rPr>
          <w:sz w:val="24"/>
        </w:rPr>
        <w:t>table</w:t>
      </w:r>
      <w:r>
        <w:rPr>
          <w:spacing w:val="-6"/>
          <w:sz w:val="24"/>
        </w:rPr>
        <w:t xml:space="preserve"> </w:t>
      </w:r>
      <w:r>
        <w:rPr>
          <w:sz w:val="24"/>
        </w:rPr>
        <w:t>definition</w:t>
      </w:r>
      <w:r>
        <w:rPr>
          <w:spacing w:val="-7"/>
          <w:sz w:val="24"/>
        </w:rPr>
        <w:t xml:space="preserve"> </w:t>
      </w:r>
      <w:r>
        <w:rPr>
          <w:sz w:val="24"/>
        </w:rPr>
        <w:t>from</w:t>
      </w:r>
      <w:r>
        <w:rPr>
          <w:spacing w:val="-6"/>
          <w:sz w:val="24"/>
        </w:rPr>
        <w:t xml:space="preserve"> </w:t>
      </w:r>
      <w:r>
        <w:rPr>
          <w:sz w:val="24"/>
        </w:rPr>
        <w:t>the</w:t>
      </w:r>
      <w:r>
        <w:rPr>
          <w:spacing w:val="-7"/>
          <w:sz w:val="24"/>
        </w:rPr>
        <w:t xml:space="preserve"> </w:t>
      </w:r>
      <w:r>
        <w:rPr>
          <w:spacing w:val="-2"/>
          <w:sz w:val="24"/>
        </w:rPr>
        <w:t>database.</w:t>
      </w:r>
    </w:p>
    <w:p w:rsidR="00E53D7B" w:rsidRDefault="003749ED">
      <w:pPr>
        <w:pStyle w:val="ListParagraph"/>
        <w:numPr>
          <w:ilvl w:val="0"/>
          <w:numId w:val="46"/>
        </w:numPr>
        <w:tabs>
          <w:tab w:val="left" w:pos="631"/>
        </w:tabs>
        <w:spacing w:before="139"/>
        <w:ind w:left="631" w:right="4478" w:hanging="631"/>
        <w:jc w:val="right"/>
        <w:rPr>
          <w:sz w:val="24"/>
        </w:rPr>
      </w:pPr>
      <w:r>
        <w:rPr>
          <w:b/>
          <w:sz w:val="24"/>
        </w:rPr>
        <w:t>CREATE</w:t>
      </w:r>
      <w:r>
        <w:rPr>
          <w:b/>
          <w:spacing w:val="-7"/>
          <w:sz w:val="24"/>
        </w:rPr>
        <w:t xml:space="preserve"> </w:t>
      </w:r>
      <w:r>
        <w:rPr>
          <w:b/>
          <w:sz w:val="24"/>
        </w:rPr>
        <w:t>INDEX</w:t>
      </w:r>
      <w:r>
        <w:rPr>
          <w:b/>
          <w:spacing w:val="-4"/>
          <w:sz w:val="24"/>
        </w:rPr>
        <w:t xml:space="preserve"> </w:t>
      </w:r>
      <w:r>
        <w:rPr>
          <w:sz w:val="24"/>
        </w:rPr>
        <w:t>-</w:t>
      </w:r>
      <w:r>
        <w:rPr>
          <w:spacing w:val="-7"/>
          <w:sz w:val="24"/>
        </w:rPr>
        <w:t xml:space="preserve"> </w:t>
      </w:r>
      <w:r>
        <w:rPr>
          <w:sz w:val="24"/>
        </w:rPr>
        <w:t>creates</w:t>
      </w:r>
      <w:r>
        <w:rPr>
          <w:spacing w:val="-8"/>
          <w:sz w:val="24"/>
        </w:rPr>
        <w:t xml:space="preserve"> </w:t>
      </w:r>
      <w:r>
        <w:rPr>
          <w:sz w:val="24"/>
        </w:rPr>
        <w:t>an</w:t>
      </w:r>
      <w:r>
        <w:rPr>
          <w:spacing w:val="-7"/>
          <w:sz w:val="24"/>
        </w:rPr>
        <w:t xml:space="preserve"> </w:t>
      </w:r>
      <w:r>
        <w:rPr>
          <w:sz w:val="24"/>
        </w:rPr>
        <w:t>index</w:t>
      </w:r>
      <w:r>
        <w:rPr>
          <w:spacing w:val="-7"/>
          <w:sz w:val="24"/>
        </w:rPr>
        <w:t xml:space="preserve"> </w:t>
      </w:r>
      <w:r>
        <w:rPr>
          <w:sz w:val="24"/>
        </w:rPr>
        <w:t>(search</w:t>
      </w:r>
      <w:r>
        <w:rPr>
          <w:spacing w:val="-7"/>
          <w:sz w:val="24"/>
        </w:rPr>
        <w:t xml:space="preserve"> </w:t>
      </w:r>
      <w:r>
        <w:rPr>
          <w:spacing w:val="-4"/>
          <w:sz w:val="24"/>
        </w:rPr>
        <w:t>key)</w:t>
      </w:r>
    </w:p>
    <w:p w:rsidR="00E53D7B" w:rsidRDefault="003749ED">
      <w:pPr>
        <w:pStyle w:val="ListParagraph"/>
        <w:numPr>
          <w:ilvl w:val="0"/>
          <w:numId w:val="46"/>
        </w:numPr>
        <w:tabs>
          <w:tab w:val="left" w:pos="1024"/>
        </w:tabs>
        <w:spacing w:before="140"/>
        <w:ind w:hanging="631"/>
        <w:rPr>
          <w:sz w:val="24"/>
        </w:rPr>
      </w:pPr>
      <w:r>
        <w:rPr>
          <w:b/>
          <w:sz w:val="24"/>
        </w:rPr>
        <w:t>DROP</w:t>
      </w:r>
      <w:r>
        <w:rPr>
          <w:b/>
          <w:spacing w:val="-8"/>
          <w:sz w:val="24"/>
        </w:rPr>
        <w:t xml:space="preserve"> </w:t>
      </w:r>
      <w:r>
        <w:rPr>
          <w:b/>
          <w:sz w:val="24"/>
        </w:rPr>
        <w:t>INDEX</w:t>
      </w:r>
      <w:r>
        <w:rPr>
          <w:b/>
          <w:spacing w:val="-5"/>
          <w:sz w:val="24"/>
        </w:rPr>
        <w:t xml:space="preserve"> </w:t>
      </w:r>
      <w:r>
        <w:rPr>
          <w:b/>
          <w:sz w:val="24"/>
        </w:rPr>
        <w:t>-</w:t>
      </w:r>
      <w:r>
        <w:rPr>
          <w:b/>
          <w:spacing w:val="-3"/>
          <w:sz w:val="24"/>
        </w:rPr>
        <w:t xml:space="preserve"> </w:t>
      </w:r>
      <w:r>
        <w:rPr>
          <w:sz w:val="24"/>
        </w:rPr>
        <w:t>deletes</w:t>
      </w:r>
      <w:r>
        <w:rPr>
          <w:spacing w:val="-5"/>
          <w:sz w:val="24"/>
        </w:rPr>
        <w:t xml:space="preserve"> </w:t>
      </w:r>
      <w:r>
        <w:rPr>
          <w:sz w:val="24"/>
        </w:rPr>
        <w:t>an</w:t>
      </w:r>
      <w:r>
        <w:rPr>
          <w:spacing w:val="-5"/>
          <w:sz w:val="24"/>
        </w:rPr>
        <w:t xml:space="preserve"> </w:t>
      </w:r>
      <w:r>
        <w:rPr>
          <w:spacing w:val="-2"/>
          <w:sz w:val="24"/>
        </w:rPr>
        <w:t>index</w:t>
      </w:r>
    </w:p>
    <w:p w:rsidR="00E53D7B" w:rsidRDefault="003749ED">
      <w:pPr>
        <w:pStyle w:val="BodyText"/>
        <w:spacing w:before="256" w:line="360" w:lineRule="auto"/>
        <w:ind w:left="393" w:right="659"/>
      </w:pPr>
      <w:r>
        <w:t xml:space="preserve">Changes to the structure of a database are handled by a different set of SQL statements, called the SQL </w:t>
      </w:r>
      <w:r>
        <w:rPr>
          <w:i/>
        </w:rPr>
        <w:t>data Definition Languages</w:t>
      </w:r>
      <w:r>
        <w:t>, or DDL.</w:t>
      </w:r>
    </w:p>
    <w:p w:rsidR="00E53D7B" w:rsidRDefault="003749ED">
      <w:pPr>
        <w:pStyle w:val="BodyText"/>
        <w:spacing w:before="1"/>
        <w:ind w:left="393"/>
      </w:pPr>
      <w:r>
        <w:t>In</w:t>
      </w:r>
      <w:r>
        <w:rPr>
          <w:spacing w:val="-7"/>
        </w:rPr>
        <w:t xml:space="preserve"> </w:t>
      </w:r>
      <w:r>
        <w:t>short,</w:t>
      </w:r>
      <w:r>
        <w:rPr>
          <w:spacing w:val="-6"/>
        </w:rPr>
        <w:t xml:space="preserve"> </w:t>
      </w:r>
      <w:r>
        <w:t>using</w:t>
      </w:r>
      <w:r>
        <w:rPr>
          <w:spacing w:val="-8"/>
        </w:rPr>
        <w:t xml:space="preserve"> </w:t>
      </w:r>
      <w:r>
        <w:t>DDL</w:t>
      </w:r>
      <w:r>
        <w:rPr>
          <w:spacing w:val="-8"/>
        </w:rPr>
        <w:t xml:space="preserve"> </w:t>
      </w:r>
      <w:r>
        <w:t>statements,</w:t>
      </w:r>
      <w:r>
        <w:rPr>
          <w:spacing w:val="-4"/>
        </w:rPr>
        <w:t xml:space="preserve"> </w:t>
      </w:r>
      <w:r>
        <w:t>you</w:t>
      </w:r>
      <w:r>
        <w:rPr>
          <w:spacing w:val="-6"/>
        </w:rPr>
        <w:t xml:space="preserve"> </w:t>
      </w:r>
      <w:r>
        <w:rPr>
          <w:spacing w:val="-4"/>
        </w:rPr>
        <w:t>can:</w:t>
      </w:r>
    </w:p>
    <w:p w:rsidR="00E53D7B" w:rsidRDefault="003749ED">
      <w:pPr>
        <w:pStyle w:val="ListParagraph"/>
        <w:numPr>
          <w:ilvl w:val="0"/>
          <w:numId w:val="45"/>
        </w:numPr>
        <w:tabs>
          <w:tab w:val="left" w:pos="359"/>
        </w:tabs>
        <w:spacing w:before="259"/>
        <w:ind w:left="359" w:right="4494" w:hanging="359"/>
        <w:jc w:val="right"/>
        <w:rPr>
          <w:sz w:val="24"/>
        </w:rPr>
      </w:pPr>
      <w:r>
        <w:rPr>
          <w:sz w:val="24"/>
        </w:rPr>
        <w:t>Define</w:t>
      </w:r>
      <w:r>
        <w:rPr>
          <w:spacing w:val="-8"/>
          <w:sz w:val="24"/>
        </w:rPr>
        <w:t xml:space="preserve"> </w:t>
      </w:r>
      <w:r>
        <w:rPr>
          <w:sz w:val="24"/>
        </w:rPr>
        <w:t>and</w:t>
      </w:r>
      <w:r>
        <w:rPr>
          <w:spacing w:val="-3"/>
          <w:sz w:val="24"/>
        </w:rPr>
        <w:t xml:space="preserve"> </w:t>
      </w:r>
      <w:r>
        <w:rPr>
          <w:sz w:val="24"/>
        </w:rPr>
        <w:t>create</w:t>
      </w:r>
      <w:r>
        <w:rPr>
          <w:spacing w:val="-1"/>
          <w:sz w:val="24"/>
        </w:rPr>
        <w:t xml:space="preserve"> </w:t>
      </w:r>
      <w:r>
        <w:rPr>
          <w:sz w:val="24"/>
        </w:rPr>
        <w:t>a</w:t>
      </w:r>
      <w:r>
        <w:rPr>
          <w:spacing w:val="-8"/>
          <w:sz w:val="24"/>
        </w:rPr>
        <w:t xml:space="preserve"> </w:t>
      </w:r>
      <w:r>
        <w:rPr>
          <w:sz w:val="24"/>
        </w:rPr>
        <w:t>new</w:t>
      </w:r>
      <w:r>
        <w:rPr>
          <w:spacing w:val="-5"/>
          <w:sz w:val="24"/>
        </w:rPr>
        <w:t xml:space="preserve"> </w:t>
      </w:r>
      <w:r>
        <w:rPr>
          <w:sz w:val="24"/>
        </w:rPr>
        <w:t>table,</w:t>
      </w:r>
      <w:r>
        <w:rPr>
          <w:spacing w:val="50"/>
          <w:sz w:val="24"/>
        </w:rPr>
        <w:t xml:space="preserve"> </w:t>
      </w:r>
      <w:r>
        <w:rPr>
          <w:sz w:val="24"/>
        </w:rPr>
        <w:t>using</w:t>
      </w:r>
      <w:r>
        <w:rPr>
          <w:spacing w:val="-8"/>
          <w:sz w:val="24"/>
        </w:rPr>
        <w:t xml:space="preserve"> </w:t>
      </w:r>
      <w:r>
        <w:rPr>
          <w:spacing w:val="-2"/>
          <w:sz w:val="24"/>
        </w:rPr>
        <w:t>CREATE</w:t>
      </w:r>
    </w:p>
    <w:p w:rsidR="00E53D7B" w:rsidRDefault="003749ED">
      <w:pPr>
        <w:pStyle w:val="ListParagraph"/>
        <w:numPr>
          <w:ilvl w:val="0"/>
          <w:numId w:val="45"/>
        </w:numPr>
        <w:tabs>
          <w:tab w:val="left" w:pos="1292"/>
        </w:tabs>
        <w:spacing w:before="257"/>
        <w:ind w:left="1292" w:hanging="359"/>
        <w:rPr>
          <w:sz w:val="24"/>
        </w:rPr>
      </w:pPr>
      <w:r>
        <w:rPr>
          <w:sz w:val="24"/>
        </w:rPr>
        <w:t>Remove</w:t>
      </w:r>
      <w:r>
        <w:rPr>
          <w:spacing w:val="-6"/>
          <w:sz w:val="24"/>
        </w:rPr>
        <w:t xml:space="preserve"> </w:t>
      </w:r>
      <w:r>
        <w:rPr>
          <w:sz w:val="24"/>
        </w:rPr>
        <w:t>a</w:t>
      </w:r>
      <w:r>
        <w:rPr>
          <w:spacing w:val="-8"/>
          <w:sz w:val="24"/>
        </w:rPr>
        <w:t xml:space="preserve"> </w:t>
      </w:r>
      <w:r>
        <w:rPr>
          <w:sz w:val="24"/>
        </w:rPr>
        <w:t>table</w:t>
      </w:r>
      <w:r>
        <w:rPr>
          <w:spacing w:val="-6"/>
          <w:sz w:val="24"/>
        </w:rPr>
        <w:t xml:space="preserve"> </w:t>
      </w:r>
      <w:r>
        <w:rPr>
          <w:sz w:val="24"/>
        </w:rPr>
        <w:t>that’s</w:t>
      </w:r>
      <w:r>
        <w:rPr>
          <w:spacing w:val="-6"/>
          <w:sz w:val="24"/>
        </w:rPr>
        <w:t xml:space="preserve"> </w:t>
      </w:r>
      <w:r>
        <w:rPr>
          <w:sz w:val="24"/>
        </w:rPr>
        <w:t>no</w:t>
      </w:r>
      <w:r>
        <w:rPr>
          <w:spacing w:val="-3"/>
          <w:sz w:val="24"/>
        </w:rPr>
        <w:t xml:space="preserve"> </w:t>
      </w:r>
      <w:r>
        <w:rPr>
          <w:sz w:val="24"/>
        </w:rPr>
        <w:t>longer</w:t>
      </w:r>
      <w:r>
        <w:rPr>
          <w:spacing w:val="-9"/>
          <w:sz w:val="24"/>
        </w:rPr>
        <w:t xml:space="preserve"> </w:t>
      </w:r>
      <w:r>
        <w:rPr>
          <w:sz w:val="24"/>
        </w:rPr>
        <w:t>needed,</w:t>
      </w:r>
      <w:r>
        <w:rPr>
          <w:spacing w:val="-6"/>
          <w:sz w:val="24"/>
        </w:rPr>
        <w:t xml:space="preserve"> </w:t>
      </w:r>
      <w:r>
        <w:rPr>
          <w:sz w:val="24"/>
        </w:rPr>
        <w:t>using</w:t>
      </w:r>
      <w:r>
        <w:rPr>
          <w:spacing w:val="-6"/>
          <w:sz w:val="24"/>
        </w:rPr>
        <w:t xml:space="preserve"> </w:t>
      </w:r>
      <w:r>
        <w:rPr>
          <w:spacing w:val="-4"/>
          <w:sz w:val="24"/>
        </w:rPr>
        <w:t>DROP</w:t>
      </w:r>
    </w:p>
    <w:p w:rsidR="00E53D7B" w:rsidRDefault="003749ED">
      <w:pPr>
        <w:pStyle w:val="ListParagraph"/>
        <w:numPr>
          <w:ilvl w:val="0"/>
          <w:numId w:val="45"/>
        </w:numPr>
        <w:tabs>
          <w:tab w:val="left" w:pos="1292"/>
        </w:tabs>
        <w:spacing w:before="259"/>
        <w:ind w:left="1292" w:hanging="359"/>
        <w:rPr>
          <w:sz w:val="24"/>
        </w:rPr>
      </w:pPr>
      <w:r>
        <w:rPr>
          <w:sz w:val="24"/>
        </w:rPr>
        <w:t>Changes</w:t>
      </w:r>
      <w:r>
        <w:rPr>
          <w:spacing w:val="-7"/>
          <w:sz w:val="24"/>
        </w:rPr>
        <w:t xml:space="preserve"> </w:t>
      </w:r>
      <w:r>
        <w:rPr>
          <w:sz w:val="24"/>
        </w:rPr>
        <w:t>the</w:t>
      </w:r>
      <w:r>
        <w:rPr>
          <w:spacing w:val="-6"/>
          <w:sz w:val="24"/>
        </w:rPr>
        <w:t xml:space="preserve"> </w:t>
      </w:r>
      <w:r>
        <w:rPr>
          <w:sz w:val="24"/>
        </w:rPr>
        <w:t>definition</w:t>
      </w:r>
      <w:r>
        <w:rPr>
          <w:spacing w:val="-7"/>
          <w:sz w:val="24"/>
        </w:rPr>
        <w:t xml:space="preserve"> </w:t>
      </w:r>
      <w:r>
        <w:rPr>
          <w:sz w:val="24"/>
        </w:rPr>
        <w:t>of</w:t>
      </w:r>
      <w:r>
        <w:rPr>
          <w:spacing w:val="-4"/>
          <w:sz w:val="24"/>
        </w:rPr>
        <w:t xml:space="preserve"> </w:t>
      </w:r>
      <w:r>
        <w:rPr>
          <w:sz w:val="24"/>
        </w:rPr>
        <w:t>an</w:t>
      </w:r>
      <w:r>
        <w:rPr>
          <w:spacing w:val="-6"/>
          <w:sz w:val="24"/>
        </w:rPr>
        <w:t xml:space="preserve"> </w:t>
      </w:r>
      <w:r>
        <w:rPr>
          <w:sz w:val="24"/>
        </w:rPr>
        <w:t>existing</w:t>
      </w:r>
      <w:r>
        <w:rPr>
          <w:spacing w:val="-7"/>
          <w:sz w:val="24"/>
        </w:rPr>
        <w:t xml:space="preserve"> </w:t>
      </w:r>
      <w:r>
        <w:rPr>
          <w:sz w:val="24"/>
        </w:rPr>
        <w:t>table,</w:t>
      </w:r>
      <w:r>
        <w:rPr>
          <w:spacing w:val="-8"/>
          <w:sz w:val="24"/>
        </w:rPr>
        <w:t xml:space="preserve"> </w:t>
      </w:r>
      <w:r>
        <w:rPr>
          <w:sz w:val="24"/>
        </w:rPr>
        <w:t>using</w:t>
      </w:r>
      <w:r>
        <w:rPr>
          <w:spacing w:val="-6"/>
          <w:sz w:val="24"/>
        </w:rPr>
        <w:t xml:space="preserve"> </w:t>
      </w:r>
      <w:r>
        <w:rPr>
          <w:spacing w:val="-2"/>
          <w:sz w:val="24"/>
        </w:rPr>
        <w:t>ALTER</w:t>
      </w:r>
    </w:p>
    <w:p w:rsidR="00E53D7B" w:rsidRDefault="003749ED">
      <w:pPr>
        <w:pStyle w:val="ListParagraph"/>
        <w:numPr>
          <w:ilvl w:val="0"/>
          <w:numId w:val="45"/>
        </w:numPr>
        <w:tabs>
          <w:tab w:val="left" w:pos="1292"/>
        </w:tabs>
        <w:spacing w:before="257"/>
        <w:ind w:left="1292" w:hanging="359"/>
        <w:rPr>
          <w:sz w:val="24"/>
        </w:rPr>
      </w:pPr>
      <w:r>
        <w:rPr>
          <w:sz w:val="24"/>
        </w:rPr>
        <w:t>Define</w:t>
      </w:r>
      <w:r>
        <w:rPr>
          <w:spacing w:val="-7"/>
          <w:sz w:val="24"/>
        </w:rPr>
        <w:t xml:space="preserve"> </w:t>
      </w:r>
      <w:r>
        <w:rPr>
          <w:sz w:val="24"/>
        </w:rPr>
        <w:t>a</w:t>
      </w:r>
      <w:r>
        <w:rPr>
          <w:spacing w:val="-6"/>
          <w:sz w:val="24"/>
        </w:rPr>
        <w:t xml:space="preserve"> </w:t>
      </w:r>
      <w:r>
        <w:rPr>
          <w:sz w:val="24"/>
        </w:rPr>
        <w:t>virtual</w:t>
      </w:r>
      <w:r>
        <w:rPr>
          <w:spacing w:val="-6"/>
          <w:sz w:val="24"/>
        </w:rPr>
        <w:t xml:space="preserve"> </w:t>
      </w:r>
      <w:r>
        <w:rPr>
          <w:sz w:val="24"/>
        </w:rPr>
        <w:t>table(or</w:t>
      </w:r>
      <w:r>
        <w:rPr>
          <w:spacing w:val="-2"/>
          <w:sz w:val="24"/>
        </w:rPr>
        <w:t xml:space="preserve"> </w:t>
      </w:r>
      <w:r>
        <w:rPr>
          <w:sz w:val="24"/>
        </w:rPr>
        <w:t>view)</w:t>
      </w:r>
      <w:r>
        <w:rPr>
          <w:spacing w:val="-7"/>
          <w:sz w:val="24"/>
        </w:rPr>
        <w:t xml:space="preserve"> </w:t>
      </w:r>
      <w:r>
        <w:rPr>
          <w:sz w:val="24"/>
        </w:rPr>
        <w:t>of</w:t>
      </w:r>
      <w:r>
        <w:rPr>
          <w:spacing w:val="-5"/>
          <w:sz w:val="24"/>
        </w:rPr>
        <w:t xml:space="preserve"> </w:t>
      </w:r>
      <w:r>
        <w:rPr>
          <w:sz w:val="24"/>
        </w:rPr>
        <w:t>a</w:t>
      </w:r>
      <w:r>
        <w:rPr>
          <w:spacing w:val="-5"/>
          <w:sz w:val="24"/>
        </w:rPr>
        <w:t xml:space="preserve"> </w:t>
      </w:r>
      <w:r>
        <w:rPr>
          <w:spacing w:val="-4"/>
          <w:sz w:val="24"/>
        </w:rPr>
        <w:t>data</w:t>
      </w:r>
    </w:p>
    <w:p w:rsidR="00E53D7B" w:rsidRDefault="003749ED">
      <w:pPr>
        <w:pStyle w:val="ListParagraph"/>
        <w:numPr>
          <w:ilvl w:val="0"/>
          <w:numId w:val="45"/>
        </w:numPr>
        <w:tabs>
          <w:tab w:val="left" w:pos="1292"/>
        </w:tabs>
        <w:spacing w:before="259"/>
        <w:ind w:left="1292" w:hanging="359"/>
        <w:rPr>
          <w:sz w:val="24"/>
        </w:rPr>
      </w:pPr>
      <w:r>
        <w:rPr>
          <w:sz w:val="24"/>
        </w:rPr>
        <w:t>Establish</w:t>
      </w:r>
      <w:r>
        <w:rPr>
          <w:spacing w:val="-7"/>
          <w:sz w:val="24"/>
        </w:rPr>
        <w:t xml:space="preserve"> </w:t>
      </w:r>
      <w:r>
        <w:rPr>
          <w:sz w:val="24"/>
        </w:rPr>
        <w:t>security</w:t>
      </w:r>
      <w:r>
        <w:rPr>
          <w:spacing w:val="-8"/>
          <w:sz w:val="24"/>
        </w:rPr>
        <w:t xml:space="preserve"> </w:t>
      </w:r>
      <w:r>
        <w:rPr>
          <w:sz w:val="24"/>
        </w:rPr>
        <w:t>controls</w:t>
      </w:r>
      <w:r>
        <w:rPr>
          <w:spacing w:val="-6"/>
          <w:sz w:val="24"/>
        </w:rPr>
        <w:t xml:space="preserve"> </w:t>
      </w:r>
      <w:r>
        <w:rPr>
          <w:sz w:val="24"/>
        </w:rPr>
        <w:t>for</w:t>
      </w:r>
      <w:r>
        <w:rPr>
          <w:spacing w:val="-8"/>
          <w:sz w:val="24"/>
        </w:rPr>
        <w:t xml:space="preserve"> </w:t>
      </w:r>
      <w:r>
        <w:rPr>
          <w:sz w:val="24"/>
        </w:rPr>
        <w:t>a</w:t>
      </w:r>
      <w:r>
        <w:rPr>
          <w:spacing w:val="-4"/>
          <w:sz w:val="24"/>
        </w:rPr>
        <w:t xml:space="preserve"> </w:t>
      </w:r>
      <w:r>
        <w:rPr>
          <w:spacing w:val="-2"/>
          <w:sz w:val="24"/>
        </w:rPr>
        <w:t>database</w:t>
      </w:r>
    </w:p>
    <w:p w:rsidR="00E53D7B" w:rsidRDefault="003749ED">
      <w:pPr>
        <w:pStyle w:val="ListParagraph"/>
        <w:numPr>
          <w:ilvl w:val="0"/>
          <w:numId w:val="45"/>
        </w:numPr>
        <w:tabs>
          <w:tab w:val="left" w:pos="1292"/>
        </w:tabs>
        <w:spacing w:before="257"/>
        <w:ind w:left="1292" w:hanging="359"/>
        <w:rPr>
          <w:sz w:val="24"/>
        </w:rPr>
      </w:pPr>
      <w:r>
        <w:rPr>
          <w:sz w:val="24"/>
        </w:rPr>
        <w:t>Build</w:t>
      </w:r>
      <w:r>
        <w:rPr>
          <w:spacing w:val="-4"/>
          <w:sz w:val="24"/>
        </w:rPr>
        <w:t xml:space="preserve"> </w:t>
      </w:r>
      <w:r>
        <w:rPr>
          <w:sz w:val="24"/>
        </w:rPr>
        <w:t>an</w:t>
      </w:r>
      <w:r>
        <w:rPr>
          <w:spacing w:val="-7"/>
          <w:sz w:val="24"/>
        </w:rPr>
        <w:t xml:space="preserve"> </w:t>
      </w:r>
      <w:r>
        <w:rPr>
          <w:sz w:val="24"/>
        </w:rPr>
        <w:t>index</w:t>
      </w:r>
      <w:r>
        <w:rPr>
          <w:spacing w:val="-6"/>
          <w:sz w:val="24"/>
        </w:rPr>
        <w:t xml:space="preserve"> </w:t>
      </w:r>
      <w:r>
        <w:rPr>
          <w:sz w:val="24"/>
        </w:rPr>
        <w:t>to</w:t>
      </w:r>
      <w:r>
        <w:rPr>
          <w:spacing w:val="-3"/>
          <w:sz w:val="24"/>
        </w:rPr>
        <w:t xml:space="preserve"> </w:t>
      </w:r>
      <w:r>
        <w:rPr>
          <w:sz w:val="24"/>
        </w:rPr>
        <w:t>make</w:t>
      </w:r>
      <w:r>
        <w:rPr>
          <w:spacing w:val="-8"/>
          <w:sz w:val="24"/>
        </w:rPr>
        <w:t xml:space="preserve"> </w:t>
      </w:r>
      <w:r>
        <w:rPr>
          <w:sz w:val="24"/>
        </w:rPr>
        <w:t>table</w:t>
      </w:r>
      <w:r>
        <w:rPr>
          <w:spacing w:val="-5"/>
          <w:sz w:val="24"/>
        </w:rPr>
        <w:t xml:space="preserve"> </w:t>
      </w:r>
      <w:r>
        <w:rPr>
          <w:sz w:val="24"/>
        </w:rPr>
        <w:t>access</w:t>
      </w:r>
      <w:r>
        <w:rPr>
          <w:spacing w:val="-6"/>
          <w:sz w:val="24"/>
        </w:rPr>
        <w:t xml:space="preserve"> </w:t>
      </w:r>
      <w:r>
        <w:rPr>
          <w:spacing w:val="-2"/>
          <w:sz w:val="24"/>
        </w:rPr>
        <w:t>faster</w:t>
      </w:r>
    </w:p>
    <w:p w:rsidR="00E53D7B" w:rsidRDefault="003749ED">
      <w:pPr>
        <w:pStyle w:val="ListParagraph"/>
        <w:numPr>
          <w:ilvl w:val="0"/>
          <w:numId w:val="45"/>
        </w:numPr>
        <w:tabs>
          <w:tab w:val="left" w:pos="1292"/>
        </w:tabs>
        <w:spacing w:before="257"/>
        <w:ind w:left="1292" w:hanging="359"/>
        <w:rPr>
          <w:sz w:val="24"/>
        </w:rPr>
      </w:pPr>
      <w:r>
        <w:rPr>
          <w:sz w:val="24"/>
        </w:rPr>
        <w:t>Control</w:t>
      </w:r>
      <w:r>
        <w:rPr>
          <w:spacing w:val="-6"/>
          <w:sz w:val="24"/>
        </w:rPr>
        <w:t xml:space="preserve"> </w:t>
      </w:r>
      <w:r>
        <w:rPr>
          <w:sz w:val="24"/>
        </w:rPr>
        <w:t>the</w:t>
      </w:r>
      <w:r>
        <w:rPr>
          <w:spacing w:val="-5"/>
          <w:sz w:val="24"/>
        </w:rPr>
        <w:t xml:space="preserve"> </w:t>
      </w:r>
      <w:r>
        <w:rPr>
          <w:sz w:val="24"/>
        </w:rPr>
        <w:t>physical</w:t>
      </w:r>
      <w:r>
        <w:rPr>
          <w:spacing w:val="-6"/>
          <w:sz w:val="24"/>
        </w:rPr>
        <w:t xml:space="preserve"> </w:t>
      </w:r>
      <w:r>
        <w:rPr>
          <w:sz w:val="24"/>
        </w:rPr>
        <w:t>storage</w:t>
      </w:r>
      <w:r>
        <w:rPr>
          <w:spacing w:val="-6"/>
          <w:sz w:val="24"/>
        </w:rPr>
        <w:t xml:space="preserve"> </w:t>
      </w:r>
      <w:r>
        <w:rPr>
          <w:sz w:val="24"/>
        </w:rPr>
        <w:t>of</w:t>
      </w:r>
      <w:r>
        <w:rPr>
          <w:spacing w:val="-5"/>
          <w:sz w:val="24"/>
        </w:rPr>
        <w:t xml:space="preserve"> </w:t>
      </w:r>
      <w:r>
        <w:rPr>
          <w:sz w:val="24"/>
        </w:rPr>
        <w:t>data</w:t>
      </w:r>
      <w:r>
        <w:rPr>
          <w:spacing w:val="-4"/>
          <w:sz w:val="24"/>
        </w:rPr>
        <w:t xml:space="preserve"> </w:t>
      </w:r>
      <w:r>
        <w:rPr>
          <w:sz w:val="24"/>
        </w:rPr>
        <w:t>by</w:t>
      </w:r>
      <w:r>
        <w:rPr>
          <w:spacing w:val="-9"/>
          <w:sz w:val="24"/>
        </w:rPr>
        <w:t xml:space="preserve"> </w:t>
      </w:r>
      <w:r>
        <w:rPr>
          <w:sz w:val="24"/>
        </w:rPr>
        <w:t>the</w:t>
      </w:r>
      <w:r>
        <w:rPr>
          <w:spacing w:val="-5"/>
          <w:sz w:val="24"/>
        </w:rPr>
        <w:t xml:space="preserve"> </w:t>
      </w:r>
      <w:r>
        <w:rPr>
          <w:spacing w:val="-4"/>
          <w:sz w:val="24"/>
        </w:rPr>
        <w:t>DBMS</w:t>
      </w:r>
    </w:p>
    <w:p w:rsidR="00E53D7B" w:rsidRDefault="003749ED">
      <w:pPr>
        <w:pStyle w:val="Heading5"/>
        <w:spacing w:before="264"/>
      </w:pPr>
      <w:r>
        <w:t>SQL</w:t>
      </w:r>
      <w:r>
        <w:rPr>
          <w:spacing w:val="-8"/>
        </w:rPr>
        <w:t xml:space="preserve"> </w:t>
      </w:r>
      <w:r>
        <w:t>Data</w:t>
      </w:r>
      <w:r>
        <w:rPr>
          <w:spacing w:val="-10"/>
        </w:rPr>
        <w:t xml:space="preserve"> </w:t>
      </w:r>
      <w:r>
        <w:t>Manipulation</w:t>
      </w:r>
      <w:r>
        <w:rPr>
          <w:spacing w:val="-8"/>
        </w:rPr>
        <w:t xml:space="preserve"> </w:t>
      </w:r>
      <w:r>
        <w:t>Language</w:t>
      </w:r>
      <w:r>
        <w:rPr>
          <w:spacing w:val="-9"/>
        </w:rPr>
        <w:t xml:space="preserve"> </w:t>
      </w:r>
      <w:r>
        <w:rPr>
          <w:spacing w:val="-4"/>
        </w:rPr>
        <w:t>(DML)</w:t>
      </w:r>
    </w:p>
    <w:p w:rsidR="00E53D7B" w:rsidRDefault="003749ED">
      <w:pPr>
        <w:pStyle w:val="BodyText"/>
        <w:spacing w:before="237" w:line="360" w:lineRule="auto"/>
        <w:ind w:left="393"/>
      </w:pPr>
      <w:r>
        <w:t>SQL</w:t>
      </w:r>
      <w:r>
        <w:rPr>
          <w:spacing w:val="34"/>
        </w:rPr>
        <w:t xml:space="preserve"> </w:t>
      </w:r>
      <w:r>
        <w:t>can</w:t>
      </w:r>
      <w:r>
        <w:rPr>
          <w:spacing w:val="39"/>
        </w:rPr>
        <w:t xml:space="preserve"> </w:t>
      </w:r>
      <w:r>
        <w:t>be</w:t>
      </w:r>
      <w:r>
        <w:rPr>
          <w:spacing w:val="34"/>
        </w:rPr>
        <w:t xml:space="preserve"> </w:t>
      </w:r>
      <w:r>
        <w:t>divided</w:t>
      </w:r>
      <w:r>
        <w:rPr>
          <w:spacing w:val="36"/>
        </w:rPr>
        <w:t xml:space="preserve"> </w:t>
      </w:r>
      <w:r>
        <w:t>into</w:t>
      </w:r>
      <w:r>
        <w:rPr>
          <w:spacing w:val="36"/>
        </w:rPr>
        <w:t xml:space="preserve"> </w:t>
      </w:r>
      <w:r>
        <w:t>two</w:t>
      </w:r>
      <w:r>
        <w:rPr>
          <w:spacing w:val="36"/>
        </w:rPr>
        <w:t xml:space="preserve"> </w:t>
      </w:r>
      <w:r>
        <w:t>parts:</w:t>
      </w:r>
      <w:r>
        <w:rPr>
          <w:spacing w:val="39"/>
        </w:rPr>
        <w:t xml:space="preserve"> </w:t>
      </w:r>
      <w:r>
        <w:t>The</w:t>
      </w:r>
      <w:r>
        <w:rPr>
          <w:spacing w:val="38"/>
        </w:rPr>
        <w:t xml:space="preserve"> </w:t>
      </w:r>
      <w:r>
        <w:t>Data</w:t>
      </w:r>
      <w:r>
        <w:rPr>
          <w:spacing w:val="40"/>
        </w:rPr>
        <w:t xml:space="preserve"> </w:t>
      </w:r>
      <w:r>
        <w:t>Manipulation</w:t>
      </w:r>
      <w:r>
        <w:rPr>
          <w:spacing w:val="39"/>
        </w:rPr>
        <w:t xml:space="preserve"> </w:t>
      </w:r>
      <w:r>
        <w:t>Language</w:t>
      </w:r>
      <w:r>
        <w:rPr>
          <w:spacing w:val="40"/>
        </w:rPr>
        <w:t xml:space="preserve"> </w:t>
      </w:r>
      <w:r>
        <w:t>(DML)</w:t>
      </w:r>
      <w:r>
        <w:rPr>
          <w:spacing w:val="36"/>
        </w:rPr>
        <w:t xml:space="preserve"> </w:t>
      </w:r>
      <w:r>
        <w:t>and</w:t>
      </w:r>
      <w:r>
        <w:rPr>
          <w:spacing w:val="39"/>
        </w:rPr>
        <w:t xml:space="preserve"> </w:t>
      </w:r>
      <w:r>
        <w:t>the</w:t>
      </w:r>
      <w:r>
        <w:rPr>
          <w:spacing w:val="36"/>
        </w:rPr>
        <w:t xml:space="preserve"> </w:t>
      </w:r>
      <w:r>
        <w:t>Data Definition Language (DDL).</w:t>
      </w:r>
    </w:p>
    <w:p w:rsidR="00E53D7B" w:rsidRDefault="003749ED">
      <w:pPr>
        <w:pStyle w:val="BodyText"/>
        <w:spacing w:before="120"/>
        <w:ind w:left="393"/>
      </w:pPr>
      <w:r>
        <w:t>The</w:t>
      </w:r>
      <w:r>
        <w:rPr>
          <w:spacing w:val="-7"/>
        </w:rPr>
        <w:t xml:space="preserve"> </w:t>
      </w:r>
      <w:r>
        <w:t>query</w:t>
      </w:r>
      <w:r>
        <w:rPr>
          <w:spacing w:val="-8"/>
        </w:rPr>
        <w:t xml:space="preserve"> </w:t>
      </w:r>
      <w:r>
        <w:t>and</w:t>
      </w:r>
      <w:r>
        <w:rPr>
          <w:spacing w:val="-6"/>
        </w:rPr>
        <w:t xml:space="preserve"> </w:t>
      </w:r>
      <w:r>
        <w:t>update</w:t>
      </w:r>
      <w:r>
        <w:rPr>
          <w:spacing w:val="-6"/>
        </w:rPr>
        <w:t xml:space="preserve"> </w:t>
      </w:r>
      <w:r>
        <w:t>commands</w:t>
      </w:r>
      <w:r>
        <w:rPr>
          <w:spacing w:val="-6"/>
        </w:rPr>
        <w:t xml:space="preserve"> </w:t>
      </w:r>
      <w:r>
        <w:t>form</w:t>
      </w:r>
      <w:r>
        <w:rPr>
          <w:spacing w:val="-4"/>
        </w:rPr>
        <w:t xml:space="preserve"> </w:t>
      </w:r>
      <w:r>
        <w:t>the</w:t>
      </w:r>
      <w:r>
        <w:rPr>
          <w:spacing w:val="-6"/>
        </w:rPr>
        <w:t xml:space="preserve"> </w:t>
      </w:r>
      <w:r>
        <w:t>DML</w:t>
      </w:r>
      <w:r>
        <w:rPr>
          <w:spacing w:val="-3"/>
        </w:rPr>
        <w:t xml:space="preserve"> </w:t>
      </w:r>
      <w:r>
        <w:t>part</w:t>
      </w:r>
      <w:r>
        <w:rPr>
          <w:spacing w:val="-6"/>
        </w:rPr>
        <w:t xml:space="preserve"> </w:t>
      </w:r>
      <w:r>
        <w:t>of</w:t>
      </w:r>
      <w:r>
        <w:rPr>
          <w:spacing w:val="-7"/>
        </w:rPr>
        <w:t xml:space="preserve"> </w:t>
      </w:r>
      <w:r>
        <w:rPr>
          <w:spacing w:val="-4"/>
        </w:rPr>
        <w:t>SQL:</w:t>
      </w:r>
    </w:p>
    <w:p w:rsidR="00E53D7B" w:rsidRDefault="003749ED">
      <w:pPr>
        <w:pStyle w:val="ListParagraph"/>
        <w:numPr>
          <w:ilvl w:val="0"/>
          <w:numId w:val="44"/>
        </w:numPr>
        <w:tabs>
          <w:tab w:val="left" w:pos="933"/>
        </w:tabs>
        <w:spacing w:before="246" w:line="352" w:lineRule="auto"/>
        <w:ind w:right="662"/>
        <w:rPr>
          <w:rFonts w:ascii="Symbol" w:hAnsi="Symbol"/>
          <w:sz w:val="24"/>
        </w:rPr>
      </w:pPr>
      <w:r>
        <w:rPr>
          <w:sz w:val="24"/>
        </w:rPr>
        <w:t>The</w:t>
      </w:r>
      <w:r>
        <w:rPr>
          <w:spacing w:val="37"/>
          <w:sz w:val="24"/>
        </w:rPr>
        <w:t xml:space="preserve"> </w:t>
      </w:r>
      <w:r>
        <w:rPr>
          <w:sz w:val="24"/>
        </w:rPr>
        <w:t>category</w:t>
      </w:r>
      <w:r>
        <w:rPr>
          <w:spacing w:val="32"/>
          <w:sz w:val="24"/>
        </w:rPr>
        <w:t xml:space="preserve"> </w:t>
      </w:r>
      <w:r>
        <w:rPr>
          <w:sz w:val="24"/>
        </w:rPr>
        <w:t>of</w:t>
      </w:r>
      <w:r>
        <w:rPr>
          <w:spacing w:val="38"/>
          <w:sz w:val="24"/>
        </w:rPr>
        <w:t xml:space="preserve"> </w:t>
      </w:r>
      <w:r>
        <w:rPr>
          <w:b/>
          <w:sz w:val="24"/>
        </w:rPr>
        <w:t>DML</w:t>
      </w:r>
      <w:r>
        <w:rPr>
          <w:b/>
          <w:spacing w:val="40"/>
          <w:sz w:val="24"/>
        </w:rPr>
        <w:t xml:space="preserve"> </w:t>
      </w:r>
      <w:r>
        <w:rPr>
          <w:sz w:val="24"/>
        </w:rPr>
        <w:t>contains</w:t>
      </w:r>
      <w:r>
        <w:rPr>
          <w:spacing w:val="37"/>
          <w:sz w:val="24"/>
        </w:rPr>
        <w:t xml:space="preserve"> </w:t>
      </w:r>
      <w:r>
        <w:rPr>
          <w:sz w:val="24"/>
        </w:rPr>
        <w:t>four</w:t>
      </w:r>
      <w:r>
        <w:rPr>
          <w:spacing w:val="39"/>
          <w:sz w:val="24"/>
        </w:rPr>
        <w:t xml:space="preserve"> </w:t>
      </w:r>
      <w:r>
        <w:rPr>
          <w:sz w:val="24"/>
        </w:rPr>
        <w:t>basic</w:t>
      </w:r>
      <w:r>
        <w:rPr>
          <w:spacing w:val="39"/>
          <w:sz w:val="24"/>
        </w:rPr>
        <w:t xml:space="preserve"> </w:t>
      </w:r>
      <w:r>
        <w:rPr>
          <w:sz w:val="24"/>
        </w:rPr>
        <w:t>statements.</w:t>
      </w:r>
      <w:r>
        <w:rPr>
          <w:spacing w:val="37"/>
          <w:sz w:val="24"/>
        </w:rPr>
        <w:t xml:space="preserve"> </w:t>
      </w:r>
      <w:r>
        <w:rPr>
          <w:sz w:val="24"/>
        </w:rPr>
        <w:t>These</w:t>
      </w:r>
      <w:r>
        <w:rPr>
          <w:spacing w:val="35"/>
          <w:sz w:val="24"/>
        </w:rPr>
        <w:t xml:space="preserve"> </w:t>
      </w:r>
      <w:r>
        <w:rPr>
          <w:sz w:val="24"/>
        </w:rPr>
        <w:t>statements</w:t>
      </w:r>
      <w:r>
        <w:rPr>
          <w:spacing w:val="40"/>
          <w:sz w:val="24"/>
        </w:rPr>
        <w:t xml:space="preserve"> </w:t>
      </w:r>
      <w:r>
        <w:rPr>
          <w:sz w:val="24"/>
        </w:rPr>
        <w:t>are</w:t>
      </w:r>
      <w:r>
        <w:rPr>
          <w:spacing w:val="39"/>
          <w:sz w:val="24"/>
        </w:rPr>
        <w:t xml:space="preserve"> </w:t>
      </w:r>
      <w:r>
        <w:rPr>
          <w:sz w:val="24"/>
        </w:rPr>
        <w:t>used</w:t>
      </w:r>
      <w:r>
        <w:rPr>
          <w:spacing w:val="37"/>
          <w:sz w:val="24"/>
        </w:rPr>
        <w:t xml:space="preserve"> </w:t>
      </w:r>
      <w:r>
        <w:rPr>
          <w:sz w:val="24"/>
        </w:rPr>
        <w:t xml:space="preserve">most often by </w:t>
      </w:r>
      <w:r>
        <w:rPr>
          <w:b/>
          <w:sz w:val="24"/>
        </w:rPr>
        <w:t>application developers</w:t>
      </w:r>
      <w:r>
        <w:rPr>
          <w:sz w:val="24"/>
        </w:rPr>
        <w:t>.</w:t>
      </w:r>
    </w:p>
    <w:p w:rsidR="00E53D7B" w:rsidRDefault="00E53D7B">
      <w:pPr>
        <w:spacing w:line="352" w:lineRule="auto"/>
        <w:rPr>
          <w:rFonts w:ascii="Symbol" w:hAnsi="Symbol"/>
          <w:sz w:val="24"/>
        </w:rPr>
        <w:sectPr w:rsidR="00E53D7B">
          <w:headerReference w:type="default" r:id="rId44"/>
          <w:footerReference w:type="default" r:id="rId45"/>
          <w:pgSz w:w="12240" w:h="15840"/>
          <w:pgMar w:top="1440" w:right="780" w:bottom="1940" w:left="1140" w:header="718" w:footer="1744" w:gutter="0"/>
          <w:cols w:space="720"/>
        </w:sectPr>
      </w:pPr>
    </w:p>
    <w:p w:rsidR="00E53D7B" w:rsidRDefault="003749ED">
      <w:pPr>
        <w:pStyle w:val="ListParagraph"/>
        <w:numPr>
          <w:ilvl w:val="1"/>
          <w:numId w:val="44"/>
        </w:numPr>
        <w:tabs>
          <w:tab w:val="left" w:pos="1652"/>
        </w:tabs>
        <w:spacing w:before="18"/>
        <w:ind w:left="1652" w:hanging="359"/>
        <w:rPr>
          <w:sz w:val="24"/>
        </w:rPr>
      </w:pPr>
      <w:r>
        <w:rPr>
          <w:b/>
          <w:sz w:val="24"/>
        </w:rPr>
        <w:lastRenderedPageBreak/>
        <w:t>SELECT</w:t>
      </w:r>
      <w:r>
        <w:rPr>
          <w:b/>
          <w:spacing w:val="-5"/>
          <w:sz w:val="24"/>
        </w:rPr>
        <w:t xml:space="preserve"> </w:t>
      </w:r>
      <w:r>
        <w:rPr>
          <w:sz w:val="24"/>
        </w:rPr>
        <w:t>-</w:t>
      </w:r>
      <w:r>
        <w:rPr>
          <w:spacing w:val="-7"/>
          <w:sz w:val="24"/>
        </w:rPr>
        <w:t xml:space="preserve"> </w:t>
      </w:r>
      <w:r>
        <w:rPr>
          <w:sz w:val="24"/>
        </w:rPr>
        <w:t>extracts</w:t>
      </w:r>
      <w:r>
        <w:rPr>
          <w:spacing w:val="-6"/>
          <w:sz w:val="24"/>
        </w:rPr>
        <w:t xml:space="preserve"> </w:t>
      </w:r>
      <w:r>
        <w:rPr>
          <w:sz w:val="24"/>
        </w:rPr>
        <w:t>data</w:t>
      </w:r>
      <w:r>
        <w:rPr>
          <w:spacing w:val="-7"/>
          <w:sz w:val="24"/>
        </w:rPr>
        <w:t xml:space="preserve"> </w:t>
      </w:r>
      <w:r>
        <w:rPr>
          <w:sz w:val="24"/>
        </w:rPr>
        <w:t>from</w:t>
      </w:r>
      <w:r>
        <w:rPr>
          <w:spacing w:val="-4"/>
          <w:sz w:val="24"/>
        </w:rPr>
        <w:t xml:space="preserve"> </w:t>
      </w:r>
      <w:r>
        <w:rPr>
          <w:sz w:val="24"/>
        </w:rPr>
        <w:t>a</w:t>
      </w:r>
      <w:r>
        <w:rPr>
          <w:spacing w:val="-8"/>
          <w:sz w:val="24"/>
        </w:rPr>
        <w:t xml:space="preserve"> </w:t>
      </w:r>
      <w:r>
        <w:rPr>
          <w:spacing w:val="-2"/>
          <w:sz w:val="24"/>
        </w:rPr>
        <w:t>database</w:t>
      </w:r>
    </w:p>
    <w:p w:rsidR="00E53D7B" w:rsidRDefault="003749ED">
      <w:pPr>
        <w:pStyle w:val="ListParagraph"/>
        <w:numPr>
          <w:ilvl w:val="2"/>
          <w:numId w:val="44"/>
        </w:numPr>
        <w:tabs>
          <w:tab w:val="left" w:pos="3093"/>
        </w:tabs>
        <w:spacing w:before="116"/>
        <w:rPr>
          <w:sz w:val="24"/>
        </w:rPr>
      </w:pPr>
      <w:r>
        <w:rPr>
          <w:sz w:val="24"/>
        </w:rPr>
        <w:t>Which</w:t>
      </w:r>
      <w:r>
        <w:rPr>
          <w:spacing w:val="-7"/>
          <w:sz w:val="24"/>
        </w:rPr>
        <w:t xml:space="preserve"> </w:t>
      </w:r>
      <w:r>
        <w:rPr>
          <w:sz w:val="24"/>
        </w:rPr>
        <w:t>retrieves</w:t>
      </w:r>
      <w:r>
        <w:rPr>
          <w:spacing w:val="-8"/>
          <w:sz w:val="24"/>
        </w:rPr>
        <w:t xml:space="preserve"> </w:t>
      </w:r>
      <w:r>
        <w:rPr>
          <w:sz w:val="24"/>
        </w:rPr>
        <w:t>rows</w:t>
      </w:r>
      <w:r>
        <w:rPr>
          <w:spacing w:val="-3"/>
          <w:sz w:val="24"/>
        </w:rPr>
        <w:t xml:space="preserve"> </w:t>
      </w:r>
      <w:r>
        <w:rPr>
          <w:sz w:val="24"/>
        </w:rPr>
        <w:t>from</w:t>
      </w:r>
      <w:r>
        <w:rPr>
          <w:spacing w:val="-6"/>
          <w:sz w:val="24"/>
        </w:rPr>
        <w:t xml:space="preserve"> </w:t>
      </w:r>
      <w:r>
        <w:rPr>
          <w:sz w:val="24"/>
        </w:rPr>
        <w:t>a</w:t>
      </w:r>
      <w:r>
        <w:rPr>
          <w:spacing w:val="-7"/>
          <w:sz w:val="24"/>
        </w:rPr>
        <w:t xml:space="preserve"> </w:t>
      </w:r>
      <w:r>
        <w:rPr>
          <w:spacing w:val="-2"/>
          <w:sz w:val="24"/>
        </w:rPr>
        <w:t>table.</w:t>
      </w:r>
    </w:p>
    <w:p w:rsidR="00E53D7B" w:rsidRDefault="003749ED">
      <w:pPr>
        <w:pStyle w:val="ListParagraph"/>
        <w:numPr>
          <w:ilvl w:val="2"/>
          <w:numId w:val="44"/>
        </w:numPr>
        <w:tabs>
          <w:tab w:val="left" w:pos="3093"/>
        </w:tabs>
        <w:spacing w:before="138" w:line="350" w:lineRule="auto"/>
        <w:ind w:right="662"/>
        <w:rPr>
          <w:sz w:val="24"/>
        </w:rPr>
      </w:pPr>
      <w:r>
        <w:rPr>
          <w:sz w:val="24"/>
        </w:rPr>
        <w:t>The SELECT statement specifies which columns to include in the</w:t>
      </w:r>
      <w:r>
        <w:rPr>
          <w:spacing w:val="40"/>
          <w:sz w:val="24"/>
        </w:rPr>
        <w:t xml:space="preserve"> </w:t>
      </w:r>
      <w:r>
        <w:rPr>
          <w:sz w:val="24"/>
        </w:rPr>
        <w:t>result set.</w:t>
      </w:r>
    </w:p>
    <w:p w:rsidR="00E53D7B" w:rsidRDefault="003749ED">
      <w:pPr>
        <w:pStyle w:val="ListParagraph"/>
        <w:numPr>
          <w:ilvl w:val="2"/>
          <w:numId w:val="44"/>
        </w:numPr>
        <w:tabs>
          <w:tab w:val="left" w:pos="3093"/>
        </w:tabs>
        <w:spacing w:before="13" w:line="350" w:lineRule="auto"/>
        <w:ind w:right="663"/>
        <w:rPr>
          <w:sz w:val="24"/>
        </w:rPr>
      </w:pPr>
      <w:r>
        <w:rPr>
          <w:sz w:val="24"/>
        </w:rPr>
        <w:t>The</w:t>
      </w:r>
      <w:r>
        <w:rPr>
          <w:spacing w:val="29"/>
          <w:sz w:val="24"/>
        </w:rPr>
        <w:t xml:space="preserve"> </w:t>
      </w:r>
      <w:r>
        <w:rPr>
          <w:sz w:val="24"/>
        </w:rPr>
        <w:t>vast</w:t>
      </w:r>
      <w:r>
        <w:rPr>
          <w:spacing w:val="31"/>
          <w:sz w:val="24"/>
        </w:rPr>
        <w:t xml:space="preserve"> </w:t>
      </w:r>
      <w:r>
        <w:rPr>
          <w:sz w:val="24"/>
        </w:rPr>
        <w:t>majority of the</w:t>
      </w:r>
      <w:r>
        <w:rPr>
          <w:spacing w:val="30"/>
          <w:sz w:val="24"/>
        </w:rPr>
        <w:t xml:space="preserve"> </w:t>
      </w:r>
      <w:r>
        <w:rPr>
          <w:sz w:val="24"/>
        </w:rPr>
        <w:t>SQL commands</w:t>
      </w:r>
      <w:r>
        <w:rPr>
          <w:spacing w:val="29"/>
          <w:sz w:val="24"/>
        </w:rPr>
        <w:t xml:space="preserve"> </w:t>
      </w:r>
      <w:r>
        <w:rPr>
          <w:sz w:val="24"/>
        </w:rPr>
        <w:t>used</w:t>
      </w:r>
      <w:r>
        <w:rPr>
          <w:spacing w:val="29"/>
          <w:sz w:val="24"/>
        </w:rPr>
        <w:t xml:space="preserve"> </w:t>
      </w:r>
      <w:r>
        <w:rPr>
          <w:sz w:val="24"/>
        </w:rPr>
        <w:t>in</w:t>
      </w:r>
      <w:r>
        <w:rPr>
          <w:spacing w:val="29"/>
          <w:sz w:val="24"/>
        </w:rPr>
        <w:t xml:space="preserve"> </w:t>
      </w:r>
      <w:r>
        <w:rPr>
          <w:sz w:val="24"/>
        </w:rPr>
        <w:t>applications</w:t>
      </w:r>
      <w:r>
        <w:rPr>
          <w:spacing w:val="29"/>
          <w:sz w:val="24"/>
        </w:rPr>
        <w:t xml:space="preserve"> </w:t>
      </w:r>
      <w:r>
        <w:rPr>
          <w:sz w:val="24"/>
        </w:rPr>
        <w:t>are SELECT statements.</w:t>
      </w:r>
    </w:p>
    <w:p w:rsidR="00E53D7B" w:rsidRDefault="003749ED">
      <w:pPr>
        <w:pStyle w:val="ListParagraph"/>
        <w:numPr>
          <w:ilvl w:val="1"/>
          <w:numId w:val="44"/>
        </w:numPr>
        <w:tabs>
          <w:tab w:val="left" w:pos="1652"/>
        </w:tabs>
        <w:spacing w:before="13"/>
        <w:ind w:left="1652" w:hanging="359"/>
        <w:rPr>
          <w:sz w:val="24"/>
        </w:rPr>
      </w:pPr>
      <w:r>
        <w:rPr>
          <w:b/>
          <w:sz w:val="24"/>
        </w:rPr>
        <w:t>UPDATE</w:t>
      </w:r>
      <w:r>
        <w:rPr>
          <w:b/>
          <w:spacing w:val="-2"/>
          <w:sz w:val="24"/>
        </w:rPr>
        <w:t xml:space="preserve"> </w:t>
      </w:r>
      <w:r>
        <w:rPr>
          <w:sz w:val="24"/>
        </w:rPr>
        <w:t>-</w:t>
      </w:r>
      <w:r>
        <w:rPr>
          <w:spacing w:val="-6"/>
          <w:sz w:val="24"/>
        </w:rPr>
        <w:t xml:space="preserve"> </w:t>
      </w:r>
      <w:r>
        <w:rPr>
          <w:sz w:val="24"/>
        </w:rPr>
        <w:t>updates</w:t>
      </w:r>
      <w:r>
        <w:rPr>
          <w:spacing w:val="-5"/>
          <w:sz w:val="24"/>
        </w:rPr>
        <w:t xml:space="preserve"> </w:t>
      </w:r>
      <w:r>
        <w:rPr>
          <w:sz w:val="24"/>
        </w:rPr>
        <w:t>data</w:t>
      </w:r>
      <w:r>
        <w:rPr>
          <w:spacing w:val="-5"/>
          <w:sz w:val="24"/>
        </w:rPr>
        <w:t xml:space="preserve"> </w:t>
      </w:r>
      <w:r>
        <w:rPr>
          <w:sz w:val="24"/>
        </w:rPr>
        <w:t>in</w:t>
      </w:r>
      <w:r>
        <w:rPr>
          <w:spacing w:val="-3"/>
          <w:sz w:val="24"/>
        </w:rPr>
        <w:t xml:space="preserve"> </w:t>
      </w:r>
      <w:r>
        <w:rPr>
          <w:sz w:val="24"/>
        </w:rPr>
        <w:t>a</w:t>
      </w:r>
      <w:r>
        <w:rPr>
          <w:spacing w:val="-7"/>
          <w:sz w:val="24"/>
        </w:rPr>
        <w:t xml:space="preserve"> </w:t>
      </w:r>
      <w:r>
        <w:rPr>
          <w:spacing w:val="-2"/>
          <w:sz w:val="24"/>
        </w:rPr>
        <w:t>database</w:t>
      </w:r>
    </w:p>
    <w:p w:rsidR="00E53D7B" w:rsidRDefault="003749ED">
      <w:pPr>
        <w:pStyle w:val="ListParagraph"/>
        <w:numPr>
          <w:ilvl w:val="2"/>
          <w:numId w:val="44"/>
        </w:numPr>
        <w:tabs>
          <w:tab w:val="left" w:pos="3093"/>
        </w:tabs>
        <w:spacing w:before="116"/>
        <w:rPr>
          <w:sz w:val="24"/>
        </w:rPr>
      </w:pPr>
      <w:r>
        <w:rPr>
          <w:sz w:val="24"/>
        </w:rPr>
        <w:t>Which</w:t>
      </w:r>
      <w:r>
        <w:rPr>
          <w:spacing w:val="-6"/>
          <w:sz w:val="24"/>
        </w:rPr>
        <w:t xml:space="preserve"> </w:t>
      </w:r>
      <w:r>
        <w:rPr>
          <w:sz w:val="24"/>
        </w:rPr>
        <w:t>modifies</w:t>
      </w:r>
      <w:r>
        <w:rPr>
          <w:spacing w:val="-6"/>
          <w:sz w:val="24"/>
        </w:rPr>
        <w:t xml:space="preserve"> </w:t>
      </w:r>
      <w:r>
        <w:rPr>
          <w:sz w:val="24"/>
        </w:rPr>
        <w:t>existing</w:t>
      </w:r>
      <w:r>
        <w:rPr>
          <w:spacing w:val="-8"/>
          <w:sz w:val="24"/>
        </w:rPr>
        <w:t xml:space="preserve"> </w:t>
      </w:r>
      <w:r>
        <w:rPr>
          <w:sz w:val="24"/>
        </w:rPr>
        <w:t>rows</w:t>
      </w:r>
      <w:r>
        <w:rPr>
          <w:spacing w:val="-8"/>
          <w:sz w:val="24"/>
        </w:rPr>
        <w:t xml:space="preserve"> </w:t>
      </w:r>
      <w:r>
        <w:rPr>
          <w:sz w:val="24"/>
        </w:rPr>
        <w:t>in</w:t>
      </w:r>
      <w:r>
        <w:rPr>
          <w:spacing w:val="-3"/>
          <w:sz w:val="24"/>
        </w:rPr>
        <w:t xml:space="preserve"> </w:t>
      </w:r>
      <w:r>
        <w:rPr>
          <w:sz w:val="24"/>
        </w:rPr>
        <w:t>a</w:t>
      </w:r>
      <w:r>
        <w:rPr>
          <w:spacing w:val="-7"/>
          <w:sz w:val="24"/>
        </w:rPr>
        <w:t xml:space="preserve"> </w:t>
      </w:r>
      <w:r>
        <w:rPr>
          <w:spacing w:val="-2"/>
          <w:sz w:val="24"/>
        </w:rPr>
        <w:t>table.</w:t>
      </w:r>
    </w:p>
    <w:p w:rsidR="00E53D7B" w:rsidRDefault="003749ED">
      <w:pPr>
        <w:pStyle w:val="ListParagraph"/>
        <w:numPr>
          <w:ilvl w:val="2"/>
          <w:numId w:val="44"/>
        </w:numPr>
        <w:tabs>
          <w:tab w:val="left" w:pos="3093"/>
        </w:tabs>
        <w:spacing w:before="138"/>
        <w:rPr>
          <w:sz w:val="24"/>
        </w:rPr>
      </w:pPr>
      <w:r>
        <w:rPr>
          <w:sz w:val="24"/>
        </w:rPr>
        <w:t>In</w:t>
      </w:r>
      <w:r>
        <w:rPr>
          <w:spacing w:val="-5"/>
          <w:sz w:val="24"/>
        </w:rPr>
        <w:t xml:space="preserve"> </w:t>
      </w:r>
      <w:r>
        <w:rPr>
          <w:sz w:val="24"/>
        </w:rPr>
        <w:t>other</w:t>
      </w:r>
      <w:r>
        <w:rPr>
          <w:spacing w:val="-5"/>
          <w:sz w:val="24"/>
        </w:rPr>
        <w:t xml:space="preserve"> </w:t>
      </w:r>
      <w:r>
        <w:rPr>
          <w:sz w:val="24"/>
        </w:rPr>
        <w:t>words</w:t>
      </w:r>
      <w:r>
        <w:rPr>
          <w:spacing w:val="-5"/>
          <w:sz w:val="24"/>
        </w:rPr>
        <w:t xml:space="preserve"> </w:t>
      </w:r>
      <w:r>
        <w:rPr>
          <w:sz w:val="24"/>
        </w:rPr>
        <w:t>it</w:t>
      </w:r>
      <w:r>
        <w:rPr>
          <w:spacing w:val="-5"/>
          <w:sz w:val="24"/>
        </w:rPr>
        <w:t xml:space="preserve"> </w:t>
      </w:r>
      <w:r>
        <w:rPr>
          <w:sz w:val="24"/>
        </w:rPr>
        <w:t>changes</w:t>
      </w:r>
      <w:r>
        <w:rPr>
          <w:spacing w:val="-2"/>
          <w:sz w:val="24"/>
        </w:rPr>
        <w:t xml:space="preserve"> </w:t>
      </w:r>
      <w:r>
        <w:rPr>
          <w:sz w:val="24"/>
        </w:rPr>
        <w:t>an</w:t>
      </w:r>
      <w:r>
        <w:rPr>
          <w:spacing w:val="-6"/>
          <w:sz w:val="24"/>
        </w:rPr>
        <w:t xml:space="preserve"> </w:t>
      </w:r>
      <w:r>
        <w:rPr>
          <w:sz w:val="24"/>
        </w:rPr>
        <w:t>existing</w:t>
      </w:r>
      <w:r>
        <w:rPr>
          <w:spacing w:val="-7"/>
          <w:sz w:val="24"/>
        </w:rPr>
        <w:t xml:space="preserve"> </w:t>
      </w:r>
      <w:r>
        <w:rPr>
          <w:sz w:val="24"/>
        </w:rPr>
        <w:t>value</w:t>
      </w:r>
      <w:r>
        <w:rPr>
          <w:spacing w:val="-5"/>
          <w:sz w:val="24"/>
        </w:rPr>
        <w:t xml:space="preserve"> </w:t>
      </w:r>
      <w:r>
        <w:rPr>
          <w:sz w:val="24"/>
        </w:rPr>
        <w:t>in</w:t>
      </w:r>
      <w:r>
        <w:rPr>
          <w:spacing w:val="-4"/>
          <w:sz w:val="24"/>
        </w:rPr>
        <w:t xml:space="preserve"> </w:t>
      </w:r>
      <w:r>
        <w:rPr>
          <w:sz w:val="24"/>
        </w:rPr>
        <w:t>a</w:t>
      </w:r>
      <w:r>
        <w:rPr>
          <w:spacing w:val="-5"/>
          <w:sz w:val="24"/>
        </w:rPr>
        <w:t xml:space="preserve"> </w:t>
      </w:r>
      <w:r>
        <w:rPr>
          <w:sz w:val="24"/>
        </w:rPr>
        <w:t>column</w:t>
      </w:r>
      <w:r>
        <w:rPr>
          <w:spacing w:val="-5"/>
          <w:sz w:val="24"/>
        </w:rPr>
        <w:t xml:space="preserve"> </w:t>
      </w:r>
      <w:r>
        <w:rPr>
          <w:sz w:val="24"/>
        </w:rPr>
        <w:t>of</w:t>
      </w:r>
      <w:r>
        <w:rPr>
          <w:spacing w:val="-7"/>
          <w:sz w:val="24"/>
        </w:rPr>
        <w:t xml:space="preserve"> </w:t>
      </w:r>
      <w:r>
        <w:rPr>
          <w:sz w:val="24"/>
        </w:rPr>
        <w:t>a</w:t>
      </w:r>
      <w:r>
        <w:rPr>
          <w:spacing w:val="-3"/>
          <w:sz w:val="24"/>
        </w:rPr>
        <w:t xml:space="preserve"> </w:t>
      </w:r>
      <w:r>
        <w:rPr>
          <w:spacing w:val="-2"/>
          <w:sz w:val="24"/>
        </w:rPr>
        <w:t>table.</w:t>
      </w:r>
    </w:p>
    <w:p w:rsidR="00E53D7B" w:rsidRDefault="003749ED">
      <w:pPr>
        <w:pStyle w:val="ListParagraph"/>
        <w:numPr>
          <w:ilvl w:val="1"/>
          <w:numId w:val="44"/>
        </w:numPr>
        <w:tabs>
          <w:tab w:val="left" w:pos="1652"/>
        </w:tabs>
        <w:spacing w:before="139"/>
        <w:ind w:left="1652" w:hanging="359"/>
        <w:rPr>
          <w:sz w:val="24"/>
        </w:rPr>
      </w:pPr>
      <w:r>
        <w:rPr>
          <w:b/>
          <w:sz w:val="24"/>
        </w:rPr>
        <w:t>DELETE</w:t>
      </w:r>
      <w:r>
        <w:rPr>
          <w:b/>
          <w:spacing w:val="-6"/>
          <w:sz w:val="24"/>
        </w:rPr>
        <w:t xml:space="preserve"> </w:t>
      </w:r>
      <w:r>
        <w:rPr>
          <w:b/>
          <w:sz w:val="24"/>
        </w:rPr>
        <w:t>-</w:t>
      </w:r>
      <w:r>
        <w:rPr>
          <w:b/>
          <w:spacing w:val="-3"/>
          <w:sz w:val="24"/>
        </w:rPr>
        <w:t xml:space="preserve"> </w:t>
      </w:r>
      <w:r>
        <w:rPr>
          <w:sz w:val="24"/>
        </w:rPr>
        <w:t>deletes</w:t>
      </w:r>
      <w:r>
        <w:rPr>
          <w:spacing w:val="-6"/>
          <w:sz w:val="24"/>
        </w:rPr>
        <w:t xml:space="preserve"> </w:t>
      </w:r>
      <w:r>
        <w:rPr>
          <w:sz w:val="24"/>
        </w:rPr>
        <w:t>data</w:t>
      </w:r>
      <w:r>
        <w:rPr>
          <w:spacing w:val="-5"/>
          <w:sz w:val="24"/>
        </w:rPr>
        <w:t xml:space="preserve"> </w:t>
      </w:r>
      <w:r>
        <w:rPr>
          <w:sz w:val="24"/>
        </w:rPr>
        <w:t>from</w:t>
      </w:r>
      <w:r>
        <w:rPr>
          <w:spacing w:val="-5"/>
          <w:sz w:val="24"/>
        </w:rPr>
        <w:t xml:space="preserve"> </w:t>
      </w:r>
      <w:r>
        <w:rPr>
          <w:sz w:val="24"/>
        </w:rPr>
        <w:t>a</w:t>
      </w:r>
      <w:r>
        <w:rPr>
          <w:spacing w:val="-5"/>
          <w:sz w:val="24"/>
        </w:rPr>
        <w:t xml:space="preserve"> </w:t>
      </w:r>
      <w:r>
        <w:rPr>
          <w:spacing w:val="-2"/>
          <w:sz w:val="24"/>
        </w:rPr>
        <w:t>database</w:t>
      </w:r>
    </w:p>
    <w:p w:rsidR="00E53D7B" w:rsidRDefault="003749ED">
      <w:pPr>
        <w:pStyle w:val="ListParagraph"/>
        <w:numPr>
          <w:ilvl w:val="2"/>
          <w:numId w:val="44"/>
        </w:numPr>
        <w:tabs>
          <w:tab w:val="left" w:pos="3093"/>
        </w:tabs>
        <w:spacing w:before="116"/>
        <w:rPr>
          <w:sz w:val="24"/>
        </w:rPr>
      </w:pPr>
      <w:r>
        <w:rPr>
          <w:sz w:val="24"/>
        </w:rPr>
        <w:t>Which</w:t>
      </w:r>
      <w:r>
        <w:rPr>
          <w:spacing w:val="-5"/>
          <w:sz w:val="24"/>
        </w:rPr>
        <w:t xml:space="preserve"> </w:t>
      </w:r>
      <w:r>
        <w:rPr>
          <w:sz w:val="24"/>
        </w:rPr>
        <w:t>removes</w:t>
      </w:r>
      <w:r>
        <w:rPr>
          <w:spacing w:val="-7"/>
          <w:sz w:val="24"/>
        </w:rPr>
        <w:t xml:space="preserve"> </w:t>
      </w:r>
      <w:r>
        <w:rPr>
          <w:sz w:val="24"/>
        </w:rPr>
        <w:t>a</w:t>
      </w:r>
      <w:r>
        <w:rPr>
          <w:spacing w:val="-4"/>
          <w:sz w:val="24"/>
        </w:rPr>
        <w:t xml:space="preserve"> </w:t>
      </w:r>
      <w:r>
        <w:rPr>
          <w:sz w:val="24"/>
        </w:rPr>
        <w:t>specified</w:t>
      </w:r>
      <w:r>
        <w:rPr>
          <w:spacing w:val="-5"/>
          <w:sz w:val="24"/>
        </w:rPr>
        <w:t xml:space="preserve"> </w:t>
      </w:r>
      <w:r>
        <w:rPr>
          <w:sz w:val="24"/>
        </w:rPr>
        <w:t>row</w:t>
      </w:r>
      <w:r>
        <w:rPr>
          <w:spacing w:val="-5"/>
          <w:sz w:val="24"/>
        </w:rPr>
        <w:t xml:space="preserve"> </w:t>
      </w:r>
      <w:r>
        <w:rPr>
          <w:sz w:val="24"/>
        </w:rPr>
        <w:t>or</w:t>
      </w:r>
      <w:r>
        <w:rPr>
          <w:spacing w:val="-2"/>
          <w:sz w:val="24"/>
        </w:rPr>
        <w:t xml:space="preserve"> </w:t>
      </w:r>
      <w:r>
        <w:rPr>
          <w:sz w:val="24"/>
        </w:rPr>
        <w:t>a</w:t>
      </w:r>
      <w:r>
        <w:rPr>
          <w:spacing w:val="-6"/>
          <w:sz w:val="24"/>
        </w:rPr>
        <w:t xml:space="preserve"> </w:t>
      </w:r>
      <w:r>
        <w:rPr>
          <w:sz w:val="24"/>
        </w:rPr>
        <w:t>set</w:t>
      </w:r>
      <w:r>
        <w:rPr>
          <w:spacing w:val="-6"/>
          <w:sz w:val="24"/>
        </w:rPr>
        <w:t xml:space="preserve"> </w:t>
      </w:r>
      <w:r>
        <w:rPr>
          <w:sz w:val="24"/>
        </w:rPr>
        <w:t>of</w:t>
      </w:r>
      <w:r>
        <w:rPr>
          <w:spacing w:val="-5"/>
          <w:sz w:val="24"/>
        </w:rPr>
        <w:t xml:space="preserve"> </w:t>
      </w:r>
      <w:r>
        <w:rPr>
          <w:sz w:val="24"/>
        </w:rPr>
        <w:t>rows</w:t>
      </w:r>
      <w:r>
        <w:rPr>
          <w:spacing w:val="-4"/>
          <w:sz w:val="24"/>
        </w:rPr>
        <w:t xml:space="preserve"> </w:t>
      </w:r>
      <w:r>
        <w:rPr>
          <w:sz w:val="24"/>
        </w:rPr>
        <w:t>from</w:t>
      </w:r>
      <w:r>
        <w:rPr>
          <w:spacing w:val="-5"/>
          <w:sz w:val="24"/>
        </w:rPr>
        <w:t xml:space="preserve"> </w:t>
      </w:r>
      <w:r>
        <w:rPr>
          <w:sz w:val="24"/>
        </w:rPr>
        <w:t>a</w:t>
      </w:r>
      <w:r>
        <w:rPr>
          <w:spacing w:val="-5"/>
          <w:sz w:val="24"/>
        </w:rPr>
        <w:t xml:space="preserve"> </w:t>
      </w:r>
      <w:r>
        <w:rPr>
          <w:spacing w:val="-2"/>
          <w:sz w:val="24"/>
        </w:rPr>
        <w:t>table.</w:t>
      </w:r>
    </w:p>
    <w:p w:rsidR="00E53D7B" w:rsidRDefault="003749ED">
      <w:pPr>
        <w:pStyle w:val="ListParagraph"/>
        <w:numPr>
          <w:ilvl w:val="1"/>
          <w:numId w:val="44"/>
        </w:numPr>
        <w:tabs>
          <w:tab w:val="left" w:pos="1652"/>
        </w:tabs>
        <w:spacing w:before="138"/>
        <w:ind w:left="1652" w:hanging="359"/>
        <w:rPr>
          <w:sz w:val="24"/>
        </w:rPr>
      </w:pPr>
      <w:r>
        <w:rPr>
          <w:b/>
          <w:sz w:val="24"/>
        </w:rPr>
        <w:t>INSERT</w:t>
      </w:r>
      <w:r>
        <w:rPr>
          <w:b/>
          <w:spacing w:val="-5"/>
          <w:sz w:val="24"/>
        </w:rPr>
        <w:t xml:space="preserve"> </w:t>
      </w:r>
      <w:r>
        <w:rPr>
          <w:b/>
          <w:sz w:val="24"/>
        </w:rPr>
        <w:t>INTO/</w:t>
      </w:r>
      <w:r>
        <w:rPr>
          <w:b/>
          <w:spacing w:val="-3"/>
          <w:sz w:val="24"/>
        </w:rPr>
        <w:t xml:space="preserve"> </w:t>
      </w:r>
      <w:r>
        <w:rPr>
          <w:b/>
          <w:sz w:val="24"/>
        </w:rPr>
        <w:t>insert</w:t>
      </w:r>
      <w:r>
        <w:rPr>
          <w:b/>
          <w:spacing w:val="51"/>
          <w:sz w:val="24"/>
        </w:rPr>
        <w:t xml:space="preserve"> </w:t>
      </w:r>
      <w:r>
        <w:rPr>
          <w:b/>
          <w:sz w:val="24"/>
        </w:rPr>
        <w:t>-</w:t>
      </w:r>
      <w:r>
        <w:rPr>
          <w:b/>
          <w:spacing w:val="-3"/>
          <w:sz w:val="24"/>
        </w:rPr>
        <w:t xml:space="preserve"> </w:t>
      </w:r>
      <w:r>
        <w:rPr>
          <w:sz w:val="24"/>
        </w:rPr>
        <w:t>inserts</w:t>
      </w:r>
      <w:r>
        <w:rPr>
          <w:spacing w:val="-5"/>
          <w:sz w:val="24"/>
        </w:rPr>
        <w:t xml:space="preserve"> </w:t>
      </w:r>
      <w:r>
        <w:rPr>
          <w:sz w:val="24"/>
        </w:rPr>
        <w:t>new</w:t>
      </w:r>
      <w:r>
        <w:rPr>
          <w:spacing w:val="-7"/>
          <w:sz w:val="24"/>
        </w:rPr>
        <w:t xml:space="preserve"> </w:t>
      </w:r>
      <w:r>
        <w:rPr>
          <w:sz w:val="24"/>
        </w:rPr>
        <w:t>data</w:t>
      </w:r>
      <w:r>
        <w:rPr>
          <w:spacing w:val="-5"/>
          <w:sz w:val="24"/>
        </w:rPr>
        <w:t xml:space="preserve"> </w:t>
      </w:r>
      <w:r>
        <w:rPr>
          <w:sz w:val="24"/>
        </w:rPr>
        <w:t>into</w:t>
      </w:r>
      <w:r>
        <w:rPr>
          <w:spacing w:val="-5"/>
          <w:sz w:val="24"/>
        </w:rPr>
        <w:t xml:space="preserve"> </w:t>
      </w:r>
      <w:r>
        <w:rPr>
          <w:sz w:val="24"/>
        </w:rPr>
        <w:t>a</w:t>
      </w:r>
      <w:r>
        <w:rPr>
          <w:spacing w:val="-2"/>
          <w:sz w:val="24"/>
        </w:rPr>
        <w:t xml:space="preserve"> database</w:t>
      </w:r>
    </w:p>
    <w:p w:rsidR="00E53D7B" w:rsidRDefault="003749ED">
      <w:pPr>
        <w:pStyle w:val="ListParagraph"/>
        <w:numPr>
          <w:ilvl w:val="2"/>
          <w:numId w:val="44"/>
        </w:numPr>
        <w:tabs>
          <w:tab w:val="left" w:pos="3093"/>
        </w:tabs>
        <w:spacing w:before="116"/>
        <w:rPr>
          <w:sz w:val="24"/>
        </w:rPr>
      </w:pPr>
      <w:r>
        <w:rPr>
          <w:sz w:val="24"/>
        </w:rPr>
        <w:t>-Which</w:t>
      </w:r>
      <w:r>
        <w:rPr>
          <w:spacing w:val="-6"/>
          <w:sz w:val="24"/>
        </w:rPr>
        <w:t xml:space="preserve"> </w:t>
      </w:r>
      <w:r>
        <w:rPr>
          <w:sz w:val="24"/>
        </w:rPr>
        <w:t>adds</w:t>
      </w:r>
      <w:r>
        <w:rPr>
          <w:spacing w:val="-5"/>
          <w:sz w:val="24"/>
        </w:rPr>
        <w:t xml:space="preserve"> </w:t>
      </w:r>
      <w:r>
        <w:rPr>
          <w:sz w:val="24"/>
        </w:rPr>
        <w:t>rows</w:t>
      </w:r>
      <w:r>
        <w:rPr>
          <w:spacing w:val="-5"/>
          <w:sz w:val="24"/>
        </w:rPr>
        <w:t xml:space="preserve"> </w:t>
      </w:r>
      <w:r>
        <w:rPr>
          <w:sz w:val="24"/>
        </w:rPr>
        <w:t>to</w:t>
      </w:r>
      <w:r>
        <w:rPr>
          <w:spacing w:val="-5"/>
          <w:sz w:val="24"/>
        </w:rPr>
        <w:t xml:space="preserve"> </w:t>
      </w:r>
      <w:r>
        <w:rPr>
          <w:sz w:val="24"/>
        </w:rPr>
        <w:t>a</w:t>
      </w:r>
      <w:r>
        <w:rPr>
          <w:spacing w:val="-6"/>
          <w:sz w:val="24"/>
        </w:rPr>
        <w:t xml:space="preserve"> </w:t>
      </w:r>
      <w:r>
        <w:rPr>
          <w:spacing w:val="-2"/>
          <w:sz w:val="24"/>
        </w:rPr>
        <w:t>table.</w:t>
      </w:r>
    </w:p>
    <w:p w:rsidR="00E53D7B" w:rsidRDefault="003749ED">
      <w:pPr>
        <w:pStyle w:val="ListParagraph"/>
        <w:numPr>
          <w:ilvl w:val="2"/>
          <w:numId w:val="44"/>
        </w:numPr>
        <w:tabs>
          <w:tab w:val="left" w:pos="3093"/>
        </w:tabs>
        <w:spacing w:before="138" w:line="352" w:lineRule="auto"/>
        <w:ind w:right="663"/>
        <w:rPr>
          <w:sz w:val="24"/>
        </w:rPr>
      </w:pPr>
      <w:r>
        <w:rPr>
          <w:sz w:val="24"/>
        </w:rPr>
        <w:t>-INSERT is used to populate a newly-created table or to add a new row (or rows) to an already-existing table.</w:t>
      </w:r>
    </w:p>
    <w:p w:rsidR="00E53D7B" w:rsidRDefault="003749ED">
      <w:pPr>
        <w:pStyle w:val="Heading5"/>
        <w:spacing w:before="132"/>
        <w:ind w:left="393"/>
      </w:pPr>
      <w:r>
        <w:t>SQL</w:t>
      </w:r>
      <w:r>
        <w:rPr>
          <w:spacing w:val="-9"/>
        </w:rPr>
        <w:t xml:space="preserve"> </w:t>
      </w:r>
      <w:r>
        <w:t>Data</w:t>
      </w:r>
      <w:r>
        <w:rPr>
          <w:spacing w:val="-10"/>
        </w:rPr>
        <w:t xml:space="preserve"> </w:t>
      </w:r>
      <w:r>
        <w:t>Control</w:t>
      </w:r>
      <w:r>
        <w:rPr>
          <w:spacing w:val="-6"/>
        </w:rPr>
        <w:t xml:space="preserve"> </w:t>
      </w:r>
      <w:r>
        <w:t>Language</w:t>
      </w:r>
      <w:r>
        <w:rPr>
          <w:spacing w:val="-8"/>
        </w:rPr>
        <w:t xml:space="preserve"> </w:t>
      </w:r>
      <w:r>
        <w:rPr>
          <w:spacing w:val="-2"/>
        </w:rPr>
        <w:t>(DDL)</w:t>
      </w:r>
    </w:p>
    <w:p w:rsidR="00E53D7B" w:rsidRDefault="003749ED">
      <w:pPr>
        <w:pStyle w:val="ListParagraph"/>
        <w:numPr>
          <w:ilvl w:val="0"/>
          <w:numId w:val="43"/>
        </w:numPr>
        <w:tabs>
          <w:tab w:val="left" w:pos="1113"/>
        </w:tabs>
        <w:spacing w:before="134" w:line="355" w:lineRule="auto"/>
        <w:ind w:right="659"/>
        <w:jc w:val="both"/>
        <w:rPr>
          <w:sz w:val="24"/>
        </w:rPr>
      </w:pPr>
      <w:r>
        <w:rPr>
          <w:sz w:val="24"/>
        </w:rPr>
        <w:t xml:space="preserve">A </w:t>
      </w:r>
      <w:r>
        <w:rPr>
          <w:b/>
          <w:sz w:val="24"/>
        </w:rPr>
        <w:t xml:space="preserve">data control language </w:t>
      </w:r>
      <w:r>
        <w:rPr>
          <w:sz w:val="24"/>
        </w:rPr>
        <w:t>(</w:t>
      </w:r>
      <w:r>
        <w:rPr>
          <w:b/>
          <w:sz w:val="24"/>
        </w:rPr>
        <w:t>DCL</w:t>
      </w:r>
      <w:r>
        <w:rPr>
          <w:sz w:val="24"/>
        </w:rPr>
        <w:t>) is syntax similar</w:t>
      </w:r>
      <w:r>
        <w:rPr>
          <w:spacing w:val="-1"/>
          <w:sz w:val="24"/>
        </w:rPr>
        <w:t xml:space="preserve"> </w:t>
      </w:r>
      <w:r>
        <w:rPr>
          <w:sz w:val="24"/>
        </w:rPr>
        <w:t>to a</w:t>
      </w:r>
      <w:r>
        <w:rPr>
          <w:spacing w:val="-1"/>
          <w:sz w:val="24"/>
        </w:rPr>
        <w:t xml:space="preserve"> </w:t>
      </w:r>
      <w:r>
        <w:rPr>
          <w:sz w:val="24"/>
        </w:rPr>
        <w:t>computer</w:t>
      </w:r>
      <w:r>
        <w:rPr>
          <w:spacing w:val="-1"/>
          <w:sz w:val="24"/>
        </w:rPr>
        <w:t xml:space="preserve"> </w:t>
      </w:r>
      <w:r>
        <w:rPr>
          <w:sz w:val="24"/>
        </w:rPr>
        <w:t>programming</w:t>
      </w:r>
      <w:r>
        <w:rPr>
          <w:spacing w:val="-1"/>
          <w:sz w:val="24"/>
        </w:rPr>
        <w:t xml:space="preserve"> </w:t>
      </w:r>
      <w:r>
        <w:rPr>
          <w:sz w:val="24"/>
        </w:rPr>
        <w:t>language u</w:t>
      </w:r>
      <w:r>
        <w:rPr>
          <w:sz w:val="24"/>
        </w:rPr>
        <w:t>sed to control access to data stored in a database. In particular, it is a component of Structured Query Language (SQL).</w:t>
      </w:r>
    </w:p>
    <w:p w:rsidR="00E53D7B" w:rsidRDefault="003749ED">
      <w:pPr>
        <w:pStyle w:val="BodyText"/>
        <w:spacing w:before="6"/>
        <w:ind w:left="213"/>
        <w:jc w:val="both"/>
      </w:pPr>
      <w:r>
        <w:t>Examples</w:t>
      </w:r>
      <w:r>
        <w:rPr>
          <w:spacing w:val="-8"/>
        </w:rPr>
        <w:t xml:space="preserve"> </w:t>
      </w:r>
      <w:r>
        <w:t>of</w:t>
      </w:r>
      <w:r>
        <w:rPr>
          <w:spacing w:val="-8"/>
        </w:rPr>
        <w:t xml:space="preserve"> </w:t>
      </w:r>
      <w:r>
        <w:t>DCL</w:t>
      </w:r>
      <w:r>
        <w:rPr>
          <w:spacing w:val="-9"/>
        </w:rPr>
        <w:t xml:space="preserve"> </w:t>
      </w:r>
      <w:r>
        <w:t>commands</w:t>
      </w:r>
      <w:r>
        <w:rPr>
          <w:spacing w:val="-5"/>
        </w:rPr>
        <w:t xml:space="preserve"> </w:t>
      </w:r>
      <w:r>
        <w:rPr>
          <w:spacing w:val="-2"/>
        </w:rPr>
        <w:t>include:</w:t>
      </w:r>
    </w:p>
    <w:p w:rsidR="00E53D7B" w:rsidRDefault="003749ED">
      <w:pPr>
        <w:pStyle w:val="ListParagraph"/>
        <w:numPr>
          <w:ilvl w:val="0"/>
          <w:numId w:val="44"/>
        </w:numPr>
        <w:tabs>
          <w:tab w:val="left" w:pos="933"/>
        </w:tabs>
        <w:spacing w:before="140"/>
        <w:rPr>
          <w:rFonts w:ascii="Symbol" w:hAnsi="Symbol"/>
          <w:sz w:val="20"/>
        </w:rPr>
      </w:pPr>
      <w:r>
        <w:rPr>
          <w:b/>
          <w:sz w:val="24"/>
        </w:rPr>
        <w:t>GRANT</w:t>
      </w:r>
      <w:r>
        <w:rPr>
          <w:sz w:val="24"/>
        </w:rPr>
        <w:t>:</w:t>
      </w:r>
      <w:r>
        <w:rPr>
          <w:spacing w:val="-8"/>
          <w:sz w:val="24"/>
        </w:rPr>
        <w:t xml:space="preserve"> </w:t>
      </w:r>
      <w:r>
        <w:rPr>
          <w:sz w:val="24"/>
        </w:rPr>
        <w:t>to</w:t>
      </w:r>
      <w:r>
        <w:rPr>
          <w:spacing w:val="-5"/>
          <w:sz w:val="24"/>
        </w:rPr>
        <w:t xml:space="preserve"> </w:t>
      </w:r>
      <w:r>
        <w:rPr>
          <w:sz w:val="24"/>
        </w:rPr>
        <w:t>allow</w:t>
      </w:r>
      <w:r>
        <w:rPr>
          <w:spacing w:val="-9"/>
          <w:sz w:val="24"/>
        </w:rPr>
        <w:t xml:space="preserve"> </w:t>
      </w:r>
      <w:r>
        <w:rPr>
          <w:sz w:val="24"/>
        </w:rPr>
        <w:t>specified</w:t>
      </w:r>
      <w:r>
        <w:rPr>
          <w:spacing w:val="-7"/>
          <w:sz w:val="24"/>
        </w:rPr>
        <w:t xml:space="preserve"> </w:t>
      </w:r>
      <w:r>
        <w:rPr>
          <w:sz w:val="24"/>
        </w:rPr>
        <w:t>users</w:t>
      </w:r>
      <w:r>
        <w:rPr>
          <w:spacing w:val="-5"/>
          <w:sz w:val="24"/>
        </w:rPr>
        <w:t xml:space="preserve"> </w:t>
      </w:r>
      <w:r>
        <w:rPr>
          <w:sz w:val="24"/>
        </w:rPr>
        <w:t>to</w:t>
      </w:r>
      <w:r>
        <w:rPr>
          <w:spacing w:val="-7"/>
          <w:sz w:val="24"/>
        </w:rPr>
        <w:t xml:space="preserve"> </w:t>
      </w:r>
      <w:r>
        <w:rPr>
          <w:sz w:val="24"/>
        </w:rPr>
        <w:t>perform</w:t>
      </w:r>
      <w:r>
        <w:rPr>
          <w:spacing w:val="-8"/>
          <w:sz w:val="24"/>
        </w:rPr>
        <w:t xml:space="preserve"> </w:t>
      </w:r>
      <w:r>
        <w:rPr>
          <w:sz w:val="24"/>
        </w:rPr>
        <w:t>specified</w:t>
      </w:r>
      <w:r>
        <w:rPr>
          <w:spacing w:val="-7"/>
          <w:sz w:val="24"/>
        </w:rPr>
        <w:t xml:space="preserve"> </w:t>
      </w:r>
      <w:r>
        <w:rPr>
          <w:spacing w:val="-2"/>
          <w:sz w:val="24"/>
        </w:rPr>
        <w:t>tasks.</w:t>
      </w:r>
    </w:p>
    <w:p w:rsidR="00E53D7B" w:rsidRDefault="003749ED">
      <w:pPr>
        <w:pStyle w:val="ListParagraph"/>
        <w:numPr>
          <w:ilvl w:val="0"/>
          <w:numId w:val="44"/>
        </w:numPr>
        <w:tabs>
          <w:tab w:val="left" w:pos="933"/>
        </w:tabs>
        <w:spacing w:before="137"/>
        <w:rPr>
          <w:rFonts w:ascii="Symbol" w:hAnsi="Symbol"/>
          <w:sz w:val="20"/>
        </w:rPr>
      </w:pPr>
      <w:r>
        <w:rPr>
          <w:b/>
          <w:sz w:val="24"/>
        </w:rPr>
        <w:t>REVOKE</w:t>
      </w:r>
      <w:r>
        <w:rPr>
          <w:sz w:val="24"/>
        </w:rPr>
        <w:t>:</w:t>
      </w:r>
      <w:r>
        <w:rPr>
          <w:spacing w:val="-8"/>
          <w:sz w:val="24"/>
        </w:rPr>
        <w:t xml:space="preserve"> </w:t>
      </w:r>
      <w:r>
        <w:rPr>
          <w:sz w:val="24"/>
        </w:rPr>
        <w:t>to</w:t>
      </w:r>
      <w:r>
        <w:rPr>
          <w:spacing w:val="-5"/>
          <w:sz w:val="24"/>
        </w:rPr>
        <w:t xml:space="preserve"> </w:t>
      </w:r>
      <w:r>
        <w:rPr>
          <w:sz w:val="24"/>
        </w:rPr>
        <w:t>cancel</w:t>
      </w:r>
      <w:r>
        <w:rPr>
          <w:spacing w:val="-7"/>
          <w:sz w:val="24"/>
        </w:rPr>
        <w:t xml:space="preserve"> </w:t>
      </w:r>
      <w:r>
        <w:rPr>
          <w:sz w:val="24"/>
        </w:rPr>
        <w:t>previously</w:t>
      </w:r>
      <w:r>
        <w:rPr>
          <w:spacing w:val="-10"/>
          <w:sz w:val="24"/>
        </w:rPr>
        <w:t xml:space="preserve"> </w:t>
      </w:r>
      <w:r>
        <w:rPr>
          <w:sz w:val="24"/>
        </w:rPr>
        <w:t>granted</w:t>
      </w:r>
      <w:r>
        <w:rPr>
          <w:spacing w:val="-7"/>
          <w:sz w:val="24"/>
        </w:rPr>
        <w:t xml:space="preserve"> </w:t>
      </w:r>
      <w:r>
        <w:rPr>
          <w:sz w:val="24"/>
        </w:rPr>
        <w:t>or</w:t>
      </w:r>
      <w:r>
        <w:rPr>
          <w:spacing w:val="-9"/>
          <w:sz w:val="24"/>
        </w:rPr>
        <w:t xml:space="preserve"> </w:t>
      </w:r>
      <w:r>
        <w:rPr>
          <w:sz w:val="24"/>
        </w:rPr>
        <w:t>denied</w:t>
      </w:r>
      <w:r>
        <w:rPr>
          <w:spacing w:val="-5"/>
          <w:sz w:val="24"/>
        </w:rPr>
        <w:t xml:space="preserve"> </w:t>
      </w:r>
      <w:r>
        <w:rPr>
          <w:spacing w:val="-2"/>
          <w:sz w:val="24"/>
        </w:rPr>
        <w:t>permissions.</w:t>
      </w:r>
    </w:p>
    <w:p w:rsidR="00E53D7B" w:rsidRDefault="003749ED">
      <w:pPr>
        <w:pStyle w:val="Heading5"/>
        <w:numPr>
          <w:ilvl w:val="0"/>
          <w:numId w:val="44"/>
        </w:numPr>
        <w:tabs>
          <w:tab w:val="left" w:pos="933"/>
        </w:tabs>
        <w:spacing w:before="139"/>
        <w:rPr>
          <w:rFonts w:ascii="Symbol" w:hAnsi="Symbol"/>
          <w:b w:val="0"/>
          <w:sz w:val="20"/>
        </w:rPr>
      </w:pPr>
      <w:r>
        <w:rPr>
          <w:spacing w:val="-2"/>
        </w:rPr>
        <w:t>DENY</w:t>
      </w:r>
      <w:r>
        <w:rPr>
          <w:b w:val="0"/>
          <w:spacing w:val="-2"/>
        </w:rPr>
        <w:t>:</w:t>
      </w:r>
    </w:p>
    <w:p w:rsidR="00E53D7B" w:rsidRDefault="003749ED">
      <w:pPr>
        <w:pStyle w:val="BodyText"/>
        <w:spacing w:before="137" w:line="360" w:lineRule="auto"/>
        <w:ind w:left="213" w:right="666"/>
        <w:jc w:val="both"/>
      </w:pPr>
      <w:r>
        <w:t>The operations for</w:t>
      </w:r>
      <w:r>
        <w:rPr>
          <w:spacing w:val="-2"/>
        </w:rPr>
        <w:t xml:space="preserve"> </w:t>
      </w:r>
      <w:r>
        <w:t>which privileges</w:t>
      </w:r>
      <w:r>
        <w:rPr>
          <w:spacing w:val="-1"/>
        </w:rPr>
        <w:t xml:space="preserve"> </w:t>
      </w:r>
      <w:r>
        <w:t>may</w:t>
      </w:r>
      <w:r>
        <w:rPr>
          <w:spacing w:val="-2"/>
        </w:rPr>
        <w:t xml:space="preserve"> </w:t>
      </w:r>
      <w:r>
        <w:t>be granted to or revoked</w:t>
      </w:r>
      <w:r>
        <w:rPr>
          <w:spacing w:val="-2"/>
        </w:rPr>
        <w:t xml:space="preserve"> </w:t>
      </w:r>
      <w:r>
        <w:t>from a user</w:t>
      </w:r>
      <w:r>
        <w:rPr>
          <w:spacing w:val="-2"/>
        </w:rPr>
        <w:t xml:space="preserve"> </w:t>
      </w:r>
      <w:r>
        <w:t>or role may</w:t>
      </w:r>
      <w:r>
        <w:rPr>
          <w:spacing w:val="-4"/>
        </w:rPr>
        <w:t xml:space="preserve"> </w:t>
      </w:r>
      <w:r>
        <w:t xml:space="preserve">include </w:t>
      </w:r>
      <w:r>
        <w:rPr>
          <w:color w:val="0000FF"/>
          <w:u w:val="single" w:color="0000FF"/>
        </w:rPr>
        <w:t>CONNECT</w:t>
      </w:r>
      <w:r>
        <w:t xml:space="preserve">, </w:t>
      </w:r>
      <w:r>
        <w:rPr>
          <w:color w:val="0000FF"/>
          <w:u w:val="single" w:color="0000FF"/>
        </w:rPr>
        <w:t>SELECT</w:t>
      </w:r>
      <w:r>
        <w:t xml:space="preserve">, </w:t>
      </w:r>
      <w:r>
        <w:rPr>
          <w:color w:val="0000FF"/>
          <w:u w:val="single" w:color="0000FF"/>
        </w:rPr>
        <w:t>INSERT</w:t>
      </w:r>
      <w:r>
        <w:t xml:space="preserve">, </w:t>
      </w:r>
      <w:r>
        <w:rPr>
          <w:color w:val="0000FF"/>
          <w:u w:val="single" w:color="0000FF"/>
        </w:rPr>
        <w:t>UPDATE</w:t>
      </w:r>
      <w:r>
        <w:t xml:space="preserve">, </w:t>
      </w:r>
      <w:r>
        <w:rPr>
          <w:color w:val="0000FF"/>
          <w:u w:val="single" w:color="0000FF"/>
        </w:rPr>
        <w:t>DELETE</w:t>
      </w:r>
      <w:r>
        <w:t xml:space="preserve">, </w:t>
      </w:r>
      <w:r>
        <w:rPr>
          <w:color w:val="0000FF"/>
          <w:u w:val="single" w:color="0000FF"/>
        </w:rPr>
        <w:t>EXECUTE</w:t>
      </w:r>
      <w:r>
        <w:t xml:space="preserve">, and </w:t>
      </w:r>
      <w:r>
        <w:rPr>
          <w:color w:val="0000FF"/>
          <w:u w:val="single" w:color="0000FF"/>
        </w:rPr>
        <w:t>USAGE</w:t>
      </w:r>
      <w:r>
        <w:t>.</w:t>
      </w:r>
    </w:p>
    <w:p w:rsidR="00E53D7B" w:rsidRDefault="00E53D7B">
      <w:pPr>
        <w:spacing w:line="360" w:lineRule="auto"/>
        <w:jc w:val="both"/>
        <w:sectPr w:rsidR="00E53D7B">
          <w:headerReference w:type="default" r:id="rId46"/>
          <w:footerReference w:type="default" r:id="rId47"/>
          <w:pgSz w:w="12240" w:h="15840"/>
          <w:pgMar w:top="1440" w:right="780" w:bottom="1940" w:left="1140" w:header="718" w:footer="1744" w:gutter="0"/>
          <w:cols w:space="720"/>
        </w:sectPr>
      </w:pPr>
    </w:p>
    <w:p w:rsidR="00E53D7B" w:rsidRDefault="003749ED">
      <w:pPr>
        <w:pStyle w:val="Heading4"/>
        <w:numPr>
          <w:ilvl w:val="2"/>
          <w:numId w:val="42"/>
        </w:numPr>
        <w:tabs>
          <w:tab w:val="left" w:pos="698"/>
        </w:tabs>
        <w:spacing w:before="261"/>
        <w:ind w:left="698" w:right="439" w:hanging="698"/>
        <w:jc w:val="center"/>
      </w:pPr>
      <w:bookmarkStart w:id="5" w:name="_TOC_250031"/>
      <w:r>
        <w:lastRenderedPageBreak/>
        <w:t>Install</w:t>
      </w:r>
      <w:r>
        <w:rPr>
          <w:spacing w:val="-2"/>
        </w:rPr>
        <w:t xml:space="preserve"> </w:t>
      </w:r>
      <w:r>
        <w:t>SQL</w:t>
      </w:r>
      <w:bookmarkEnd w:id="5"/>
      <w:r>
        <w:rPr>
          <w:spacing w:val="-2"/>
        </w:rPr>
        <w:t xml:space="preserve"> Server</w:t>
      </w:r>
    </w:p>
    <w:p w:rsidR="00E53D7B" w:rsidRDefault="003749ED">
      <w:pPr>
        <w:pStyle w:val="BodyText"/>
        <w:spacing w:before="217"/>
        <w:ind w:left="213"/>
      </w:pPr>
      <w:r>
        <w:t>Hardware</w:t>
      </w:r>
      <w:r>
        <w:rPr>
          <w:spacing w:val="-6"/>
        </w:rPr>
        <w:t xml:space="preserve"> </w:t>
      </w:r>
      <w:r>
        <w:t>and</w:t>
      </w:r>
      <w:r>
        <w:rPr>
          <w:spacing w:val="-9"/>
        </w:rPr>
        <w:t xml:space="preserve"> </w:t>
      </w:r>
      <w:r>
        <w:t>Software</w:t>
      </w:r>
      <w:r>
        <w:rPr>
          <w:spacing w:val="-6"/>
        </w:rPr>
        <w:t xml:space="preserve"> </w:t>
      </w:r>
      <w:r>
        <w:t>Requirements</w:t>
      </w:r>
      <w:r>
        <w:rPr>
          <w:spacing w:val="-8"/>
        </w:rPr>
        <w:t xml:space="preserve"> </w:t>
      </w:r>
      <w:r>
        <w:t>for</w:t>
      </w:r>
      <w:r>
        <w:rPr>
          <w:spacing w:val="-6"/>
        </w:rPr>
        <w:t xml:space="preserve"> </w:t>
      </w:r>
      <w:r>
        <w:t>Installing</w:t>
      </w:r>
      <w:r>
        <w:rPr>
          <w:spacing w:val="-11"/>
        </w:rPr>
        <w:t xml:space="preserve"> </w:t>
      </w:r>
      <w:r>
        <w:t>SQL</w:t>
      </w:r>
      <w:r>
        <w:rPr>
          <w:spacing w:val="-10"/>
        </w:rPr>
        <w:t xml:space="preserve"> </w:t>
      </w:r>
      <w:r>
        <w:t>Server</w:t>
      </w:r>
      <w:r>
        <w:rPr>
          <w:spacing w:val="-11"/>
        </w:rPr>
        <w:t xml:space="preserve"> </w:t>
      </w:r>
      <w:r>
        <w:rPr>
          <w:spacing w:val="-4"/>
        </w:rPr>
        <w:t>2005</w:t>
      </w:r>
    </w:p>
    <w:p w:rsidR="00E53D7B" w:rsidRDefault="003749ED">
      <w:pPr>
        <w:pStyle w:val="BodyText"/>
        <w:spacing w:before="238"/>
        <w:ind w:left="213"/>
      </w:pPr>
      <w:r>
        <w:t>The following system requirements cover SQL Server 2012 Standard Edition on 32-bit and x64</w:t>
      </w:r>
      <w:r>
        <w:rPr>
          <w:spacing w:val="40"/>
        </w:rPr>
        <w:t xml:space="preserve"> </w:t>
      </w:r>
      <w:r>
        <w:t>platforms, as well as Itanium-based systems.</w:t>
      </w:r>
    </w:p>
    <w:p w:rsidR="00E53D7B" w:rsidRDefault="00E53D7B">
      <w:pPr>
        <w:pStyle w:val="BodyText"/>
        <w:spacing w:before="7"/>
      </w:pPr>
    </w:p>
    <w:p w:rsidR="00E53D7B" w:rsidRDefault="003749ED">
      <w:pPr>
        <w:pStyle w:val="Heading5"/>
      </w:pPr>
      <w:r>
        <w:t>SQL</w:t>
      </w:r>
      <w:r>
        <w:rPr>
          <w:spacing w:val="-7"/>
        </w:rPr>
        <w:t xml:space="preserve"> </w:t>
      </w:r>
      <w:r>
        <w:t>Server</w:t>
      </w:r>
      <w:r>
        <w:rPr>
          <w:spacing w:val="-10"/>
        </w:rPr>
        <w:t xml:space="preserve"> </w:t>
      </w:r>
      <w:r>
        <w:t>2012</w:t>
      </w:r>
      <w:r>
        <w:rPr>
          <w:spacing w:val="-7"/>
        </w:rPr>
        <w:t xml:space="preserve"> </w:t>
      </w:r>
      <w:r>
        <w:t>64-bit</w:t>
      </w:r>
      <w:r>
        <w:rPr>
          <w:spacing w:val="-5"/>
        </w:rPr>
        <w:t xml:space="preserve"> </w:t>
      </w:r>
      <w:r>
        <w:t>Hardware</w:t>
      </w:r>
      <w:r>
        <w:rPr>
          <w:spacing w:val="-9"/>
        </w:rPr>
        <w:t xml:space="preserve"> </w:t>
      </w:r>
      <w:r>
        <w:rPr>
          <w:spacing w:val="-2"/>
        </w:rPr>
        <w:t>Requirements:</w:t>
      </w:r>
    </w:p>
    <w:p w:rsidR="00E53D7B" w:rsidRDefault="00E53D7B">
      <w:pPr>
        <w:pStyle w:val="BodyText"/>
        <w:spacing w:before="3"/>
        <w:rPr>
          <w:b/>
          <w:sz w:val="1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5"/>
        <w:gridCol w:w="3794"/>
        <w:gridCol w:w="2870"/>
      </w:tblGrid>
      <w:tr w:rsidR="00E53D7B">
        <w:trPr>
          <w:trHeight w:val="753"/>
        </w:trPr>
        <w:tc>
          <w:tcPr>
            <w:tcW w:w="3295" w:type="dxa"/>
          </w:tcPr>
          <w:p w:rsidR="00E53D7B" w:rsidRDefault="003749ED">
            <w:pPr>
              <w:pStyle w:val="TableParagraph"/>
              <w:spacing w:line="275" w:lineRule="exact"/>
              <w:ind w:left="107"/>
              <w:rPr>
                <w:b/>
                <w:sz w:val="24"/>
              </w:rPr>
            </w:pPr>
            <w:r>
              <w:rPr>
                <w:b/>
                <w:spacing w:val="-2"/>
                <w:sz w:val="24"/>
              </w:rPr>
              <w:t>Component</w:t>
            </w:r>
          </w:p>
        </w:tc>
        <w:tc>
          <w:tcPr>
            <w:tcW w:w="3794" w:type="dxa"/>
          </w:tcPr>
          <w:p w:rsidR="00E53D7B" w:rsidRDefault="003749ED">
            <w:pPr>
              <w:pStyle w:val="TableParagraph"/>
              <w:spacing w:line="275" w:lineRule="exact"/>
              <w:ind w:left="103"/>
              <w:rPr>
                <w:b/>
                <w:sz w:val="24"/>
              </w:rPr>
            </w:pPr>
            <w:r>
              <w:rPr>
                <w:b/>
                <w:sz w:val="24"/>
              </w:rPr>
              <w:t>Minimum</w:t>
            </w:r>
            <w:r>
              <w:rPr>
                <w:b/>
                <w:spacing w:val="-14"/>
                <w:sz w:val="24"/>
              </w:rPr>
              <w:t xml:space="preserve"> </w:t>
            </w:r>
            <w:r>
              <w:rPr>
                <w:b/>
                <w:spacing w:val="-2"/>
                <w:sz w:val="24"/>
              </w:rPr>
              <w:t>Requirement</w:t>
            </w:r>
          </w:p>
        </w:tc>
        <w:tc>
          <w:tcPr>
            <w:tcW w:w="2870" w:type="dxa"/>
          </w:tcPr>
          <w:p w:rsidR="00E53D7B" w:rsidRDefault="003749ED">
            <w:pPr>
              <w:pStyle w:val="TableParagraph"/>
              <w:spacing w:line="276" w:lineRule="auto"/>
              <w:ind w:left="108" w:hanging="5"/>
              <w:rPr>
                <w:b/>
                <w:sz w:val="24"/>
              </w:rPr>
            </w:pPr>
            <w:r>
              <w:rPr>
                <w:b/>
                <w:spacing w:val="-2"/>
                <w:sz w:val="24"/>
              </w:rPr>
              <w:t>Recommended Requirement</w:t>
            </w:r>
          </w:p>
        </w:tc>
      </w:tr>
      <w:tr w:rsidR="00E53D7B">
        <w:trPr>
          <w:trHeight w:val="755"/>
        </w:trPr>
        <w:tc>
          <w:tcPr>
            <w:tcW w:w="3295" w:type="dxa"/>
          </w:tcPr>
          <w:p w:rsidR="00E53D7B" w:rsidRDefault="003749ED">
            <w:pPr>
              <w:pStyle w:val="TableParagraph"/>
              <w:spacing w:line="270" w:lineRule="exact"/>
              <w:ind w:left="107"/>
              <w:rPr>
                <w:sz w:val="24"/>
              </w:rPr>
            </w:pPr>
            <w:r>
              <w:rPr>
                <w:spacing w:val="-2"/>
                <w:sz w:val="24"/>
              </w:rPr>
              <w:t>Processor</w:t>
            </w:r>
          </w:p>
        </w:tc>
        <w:tc>
          <w:tcPr>
            <w:tcW w:w="3794" w:type="dxa"/>
          </w:tcPr>
          <w:p w:rsidR="00E53D7B" w:rsidRDefault="003749ED">
            <w:pPr>
              <w:pStyle w:val="TableParagraph"/>
              <w:spacing w:line="270" w:lineRule="exact"/>
              <w:ind w:left="103"/>
              <w:rPr>
                <w:sz w:val="24"/>
              </w:rPr>
            </w:pPr>
            <w:r>
              <w:rPr>
                <w:sz w:val="24"/>
              </w:rPr>
              <w:t>x64</w:t>
            </w:r>
            <w:r>
              <w:rPr>
                <w:spacing w:val="-6"/>
                <w:sz w:val="24"/>
              </w:rPr>
              <w:t xml:space="preserve"> </w:t>
            </w:r>
            <w:r>
              <w:rPr>
                <w:sz w:val="24"/>
              </w:rPr>
              <w:t>Processor</w:t>
            </w:r>
            <w:r>
              <w:rPr>
                <w:spacing w:val="-7"/>
                <w:sz w:val="24"/>
              </w:rPr>
              <w:t xml:space="preserve"> </w:t>
            </w:r>
            <w:r>
              <w:rPr>
                <w:sz w:val="24"/>
              </w:rPr>
              <w:t>with</w:t>
            </w:r>
            <w:r>
              <w:rPr>
                <w:spacing w:val="-3"/>
                <w:sz w:val="24"/>
              </w:rPr>
              <w:t xml:space="preserve"> </w:t>
            </w:r>
            <w:r>
              <w:rPr>
                <w:sz w:val="24"/>
              </w:rPr>
              <w:t>at</w:t>
            </w:r>
            <w:r>
              <w:rPr>
                <w:spacing w:val="-6"/>
                <w:sz w:val="24"/>
              </w:rPr>
              <w:t xml:space="preserve"> </w:t>
            </w:r>
            <w:r>
              <w:rPr>
                <w:sz w:val="24"/>
              </w:rPr>
              <w:t>least</w:t>
            </w:r>
            <w:r>
              <w:rPr>
                <w:spacing w:val="-2"/>
                <w:sz w:val="24"/>
              </w:rPr>
              <w:t xml:space="preserve"> </w:t>
            </w:r>
            <w:r>
              <w:rPr>
                <w:sz w:val="24"/>
              </w:rPr>
              <w:t>1.4</w:t>
            </w:r>
            <w:r>
              <w:rPr>
                <w:spacing w:val="-6"/>
                <w:sz w:val="24"/>
              </w:rPr>
              <w:t xml:space="preserve"> </w:t>
            </w:r>
            <w:r>
              <w:rPr>
                <w:spacing w:val="-5"/>
                <w:sz w:val="24"/>
              </w:rPr>
              <w:t>GHz</w:t>
            </w:r>
          </w:p>
        </w:tc>
        <w:tc>
          <w:tcPr>
            <w:tcW w:w="2870" w:type="dxa"/>
          </w:tcPr>
          <w:p w:rsidR="00E53D7B" w:rsidRDefault="003749ED">
            <w:pPr>
              <w:pStyle w:val="TableParagraph"/>
              <w:spacing w:line="278" w:lineRule="auto"/>
              <w:ind w:left="108" w:hanging="6"/>
              <w:rPr>
                <w:sz w:val="24"/>
              </w:rPr>
            </w:pPr>
            <w:r>
              <w:rPr>
                <w:sz w:val="24"/>
              </w:rPr>
              <w:t>2.0</w:t>
            </w:r>
            <w:r>
              <w:rPr>
                <w:spacing w:val="80"/>
                <w:sz w:val="24"/>
              </w:rPr>
              <w:t xml:space="preserve"> </w:t>
            </w:r>
            <w:r>
              <w:rPr>
                <w:sz w:val="24"/>
              </w:rPr>
              <w:t>GHz</w:t>
            </w:r>
            <w:r>
              <w:rPr>
                <w:spacing w:val="80"/>
                <w:sz w:val="24"/>
              </w:rPr>
              <w:t xml:space="preserve"> </w:t>
            </w:r>
            <w:r>
              <w:rPr>
                <w:sz w:val="24"/>
              </w:rPr>
              <w:t>or</w:t>
            </w:r>
            <w:r>
              <w:rPr>
                <w:spacing w:val="80"/>
                <w:sz w:val="24"/>
              </w:rPr>
              <w:t xml:space="preserve"> </w:t>
            </w:r>
            <w:r>
              <w:rPr>
                <w:sz w:val="24"/>
              </w:rPr>
              <w:t>faster,</w:t>
            </w:r>
            <w:r>
              <w:rPr>
                <w:spacing w:val="80"/>
                <w:sz w:val="24"/>
              </w:rPr>
              <w:t xml:space="preserve"> </w:t>
            </w:r>
            <w:r>
              <w:rPr>
                <w:sz w:val="24"/>
              </w:rPr>
              <w:t>4</w:t>
            </w:r>
            <w:r>
              <w:rPr>
                <w:spacing w:val="89"/>
                <w:sz w:val="24"/>
              </w:rPr>
              <w:t xml:space="preserve"> </w:t>
            </w:r>
            <w:r>
              <w:rPr>
                <w:sz w:val="24"/>
              </w:rPr>
              <w:t>or more cores</w:t>
            </w:r>
          </w:p>
        </w:tc>
      </w:tr>
      <w:tr w:rsidR="00E53D7B">
        <w:trPr>
          <w:trHeight w:val="753"/>
        </w:trPr>
        <w:tc>
          <w:tcPr>
            <w:tcW w:w="3295" w:type="dxa"/>
          </w:tcPr>
          <w:p w:rsidR="00E53D7B" w:rsidRDefault="003749ED">
            <w:pPr>
              <w:pStyle w:val="TableParagraph"/>
              <w:spacing w:line="270" w:lineRule="exact"/>
              <w:ind w:left="107"/>
              <w:rPr>
                <w:sz w:val="24"/>
              </w:rPr>
            </w:pPr>
            <w:r>
              <w:rPr>
                <w:sz w:val="24"/>
              </w:rPr>
              <w:t>RAM</w:t>
            </w:r>
            <w:r>
              <w:rPr>
                <w:spacing w:val="-11"/>
                <w:sz w:val="24"/>
              </w:rPr>
              <w:t xml:space="preserve"> </w:t>
            </w:r>
            <w:r>
              <w:rPr>
                <w:sz w:val="24"/>
              </w:rPr>
              <w:t>(64-</w:t>
            </w:r>
            <w:r>
              <w:rPr>
                <w:spacing w:val="-4"/>
                <w:sz w:val="24"/>
              </w:rPr>
              <w:t>bit)</w:t>
            </w:r>
          </w:p>
        </w:tc>
        <w:tc>
          <w:tcPr>
            <w:tcW w:w="3794" w:type="dxa"/>
          </w:tcPr>
          <w:p w:rsidR="00E53D7B" w:rsidRDefault="003749ED">
            <w:pPr>
              <w:pStyle w:val="TableParagraph"/>
              <w:spacing w:line="276" w:lineRule="auto"/>
              <w:ind w:left="105" w:hanging="4"/>
              <w:rPr>
                <w:sz w:val="24"/>
              </w:rPr>
            </w:pPr>
            <w:r>
              <w:rPr>
                <w:sz w:val="24"/>
              </w:rPr>
              <w:t>1</w:t>
            </w:r>
            <w:r>
              <w:rPr>
                <w:spacing w:val="80"/>
                <w:sz w:val="24"/>
              </w:rPr>
              <w:t xml:space="preserve"> </w:t>
            </w:r>
            <w:r>
              <w:rPr>
                <w:sz w:val="24"/>
              </w:rPr>
              <w:t>GB</w:t>
            </w:r>
            <w:r>
              <w:rPr>
                <w:spacing w:val="80"/>
                <w:sz w:val="24"/>
              </w:rPr>
              <w:t xml:space="preserve"> </w:t>
            </w:r>
            <w:r>
              <w:rPr>
                <w:sz w:val="24"/>
              </w:rPr>
              <w:t>for</w:t>
            </w:r>
            <w:r>
              <w:rPr>
                <w:spacing w:val="80"/>
                <w:sz w:val="24"/>
              </w:rPr>
              <w:t xml:space="preserve"> </w:t>
            </w:r>
            <w:r>
              <w:rPr>
                <w:sz w:val="24"/>
              </w:rPr>
              <w:t>Express,</w:t>
            </w:r>
            <w:r>
              <w:rPr>
                <w:spacing w:val="80"/>
                <w:sz w:val="24"/>
              </w:rPr>
              <w:t xml:space="preserve"> </w:t>
            </w:r>
            <w:r>
              <w:rPr>
                <w:sz w:val="24"/>
              </w:rPr>
              <w:t>2</w:t>
            </w:r>
            <w:r>
              <w:rPr>
                <w:spacing w:val="80"/>
                <w:sz w:val="24"/>
              </w:rPr>
              <w:t xml:space="preserve"> </w:t>
            </w:r>
            <w:r>
              <w:rPr>
                <w:sz w:val="24"/>
              </w:rPr>
              <w:t>GB</w:t>
            </w:r>
            <w:r>
              <w:rPr>
                <w:spacing w:val="80"/>
                <w:sz w:val="24"/>
              </w:rPr>
              <w:t xml:space="preserve"> </w:t>
            </w:r>
            <w:r>
              <w:rPr>
                <w:sz w:val="24"/>
              </w:rPr>
              <w:t>for</w:t>
            </w:r>
            <w:r>
              <w:rPr>
                <w:spacing w:val="86"/>
                <w:sz w:val="24"/>
              </w:rPr>
              <w:t xml:space="preserve"> </w:t>
            </w:r>
            <w:r>
              <w:rPr>
                <w:sz w:val="24"/>
              </w:rPr>
              <w:t xml:space="preserve">all </w:t>
            </w:r>
            <w:r>
              <w:rPr>
                <w:spacing w:val="-2"/>
                <w:sz w:val="24"/>
              </w:rPr>
              <w:t>others</w:t>
            </w:r>
          </w:p>
        </w:tc>
        <w:tc>
          <w:tcPr>
            <w:tcW w:w="2870" w:type="dxa"/>
          </w:tcPr>
          <w:p w:rsidR="00E53D7B" w:rsidRDefault="003749ED">
            <w:pPr>
              <w:pStyle w:val="TableParagraph"/>
              <w:spacing w:line="270" w:lineRule="exact"/>
              <w:ind w:left="108"/>
              <w:rPr>
                <w:sz w:val="24"/>
              </w:rPr>
            </w:pPr>
            <w:r>
              <w:rPr>
                <w:sz w:val="24"/>
              </w:rPr>
              <w:t>4</w:t>
            </w:r>
            <w:r>
              <w:rPr>
                <w:spacing w:val="-4"/>
                <w:sz w:val="24"/>
              </w:rPr>
              <w:t xml:space="preserve"> </w:t>
            </w:r>
            <w:r>
              <w:rPr>
                <w:sz w:val="24"/>
              </w:rPr>
              <w:t>GB</w:t>
            </w:r>
            <w:r>
              <w:rPr>
                <w:spacing w:val="-4"/>
                <w:sz w:val="24"/>
              </w:rPr>
              <w:t xml:space="preserve"> </w:t>
            </w:r>
            <w:r>
              <w:rPr>
                <w:sz w:val="24"/>
              </w:rPr>
              <w:t>or</w:t>
            </w:r>
            <w:r>
              <w:rPr>
                <w:spacing w:val="-3"/>
                <w:sz w:val="24"/>
              </w:rPr>
              <w:t xml:space="preserve"> </w:t>
            </w:r>
            <w:r>
              <w:rPr>
                <w:spacing w:val="-4"/>
                <w:sz w:val="24"/>
              </w:rPr>
              <w:t>more</w:t>
            </w:r>
          </w:p>
        </w:tc>
      </w:tr>
      <w:tr w:rsidR="00E53D7B">
        <w:trPr>
          <w:trHeight w:val="755"/>
        </w:trPr>
        <w:tc>
          <w:tcPr>
            <w:tcW w:w="3295" w:type="dxa"/>
          </w:tcPr>
          <w:p w:rsidR="00E53D7B" w:rsidRDefault="003749ED">
            <w:pPr>
              <w:pStyle w:val="TableParagraph"/>
              <w:tabs>
                <w:tab w:val="left" w:pos="789"/>
                <w:tab w:val="left" w:pos="1445"/>
                <w:tab w:val="left" w:pos="2222"/>
              </w:tabs>
              <w:spacing w:line="276" w:lineRule="auto"/>
              <w:ind w:left="107" w:right="102"/>
              <w:rPr>
                <w:sz w:val="24"/>
              </w:rPr>
            </w:pPr>
            <w:r>
              <w:rPr>
                <w:spacing w:val="-4"/>
                <w:sz w:val="24"/>
              </w:rPr>
              <w:t>Hard</w:t>
            </w:r>
            <w:r>
              <w:rPr>
                <w:sz w:val="24"/>
              </w:rPr>
              <w:tab/>
            </w:r>
            <w:r>
              <w:rPr>
                <w:spacing w:val="-4"/>
                <w:sz w:val="24"/>
              </w:rPr>
              <w:t>Disk</w:t>
            </w:r>
            <w:r>
              <w:rPr>
                <w:sz w:val="24"/>
              </w:rPr>
              <w:tab/>
            </w:r>
            <w:r>
              <w:rPr>
                <w:spacing w:val="-4"/>
                <w:sz w:val="24"/>
              </w:rPr>
              <w:t>Space</w:t>
            </w:r>
            <w:r>
              <w:rPr>
                <w:sz w:val="24"/>
              </w:rPr>
              <w:tab/>
            </w:r>
            <w:r>
              <w:rPr>
                <w:spacing w:val="-2"/>
                <w:sz w:val="24"/>
              </w:rPr>
              <w:t>(Database Engine)</w:t>
            </w:r>
          </w:p>
        </w:tc>
        <w:tc>
          <w:tcPr>
            <w:tcW w:w="3794" w:type="dxa"/>
          </w:tcPr>
          <w:p w:rsidR="00E53D7B" w:rsidRDefault="003749ED">
            <w:pPr>
              <w:pStyle w:val="TableParagraph"/>
              <w:spacing w:line="276" w:lineRule="auto"/>
              <w:ind w:left="105"/>
              <w:rPr>
                <w:sz w:val="24"/>
              </w:rPr>
            </w:pPr>
            <w:r>
              <w:rPr>
                <w:sz w:val="24"/>
              </w:rPr>
              <w:t>3.5</w:t>
            </w:r>
            <w:r>
              <w:rPr>
                <w:spacing w:val="40"/>
                <w:sz w:val="24"/>
              </w:rPr>
              <w:t xml:space="preserve"> </w:t>
            </w:r>
            <w:r>
              <w:rPr>
                <w:sz w:val="24"/>
              </w:rPr>
              <w:t>GB</w:t>
            </w:r>
            <w:r>
              <w:rPr>
                <w:spacing w:val="40"/>
                <w:sz w:val="24"/>
              </w:rPr>
              <w:t xml:space="preserve"> </w:t>
            </w:r>
            <w:r>
              <w:rPr>
                <w:sz w:val="24"/>
              </w:rPr>
              <w:t>minimum,</w:t>
            </w:r>
            <w:r>
              <w:rPr>
                <w:spacing w:val="40"/>
                <w:sz w:val="24"/>
              </w:rPr>
              <w:t xml:space="preserve"> </w:t>
            </w:r>
            <w:r>
              <w:rPr>
                <w:sz w:val="24"/>
              </w:rPr>
              <w:t>10</w:t>
            </w:r>
            <w:r>
              <w:rPr>
                <w:spacing w:val="40"/>
                <w:sz w:val="24"/>
              </w:rPr>
              <w:t xml:space="preserve"> </w:t>
            </w:r>
            <w:r>
              <w:rPr>
                <w:sz w:val="24"/>
              </w:rPr>
              <w:t>GB</w:t>
            </w:r>
            <w:r>
              <w:rPr>
                <w:spacing w:val="40"/>
                <w:sz w:val="24"/>
              </w:rPr>
              <w:t xml:space="preserve"> </w:t>
            </w:r>
            <w:r>
              <w:rPr>
                <w:sz w:val="24"/>
              </w:rPr>
              <w:t>or</w:t>
            </w:r>
            <w:r>
              <w:rPr>
                <w:spacing w:val="48"/>
                <w:sz w:val="24"/>
              </w:rPr>
              <w:t xml:space="preserve"> </w:t>
            </w:r>
            <w:r>
              <w:rPr>
                <w:sz w:val="24"/>
              </w:rPr>
              <w:t xml:space="preserve">more </w:t>
            </w:r>
            <w:r>
              <w:rPr>
                <w:spacing w:val="-2"/>
                <w:sz w:val="24"/>
              </w:rPr>
              <w:t>recommended</w:t>
            </w:r>
          </w:p>
        </w:tc>
        <w:tc>
          <w:tcPr>
            <w:tcW w:w="2870" w:type="dxa"/>
          </w:tcPr>
          <w:p w:rsidR="00E53D7B" w:rsidRDefault="003749ED">
            <w:pPr>
              <w:pStyle w:val="TableParagraph"/>
              <w:spacing w:line="273" w:lineRule="exact"/>
              <w:ind w:left="108"/>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755"/>
        </w:trPr>
        <w:tc>
          <w:tcPr>
            <w:tcW w:w="3295" w:type="dxa"/>
          </w:tcPr>
          <w:p w:rsidR="00E53D7B" w:rsidRDefault="003749ED">
            <w:pPr>
              <w:pStyle w:val="TableParagraph"/>
              <w:tabs>
                <w:tab w:val="left" w:pos="803"/>
                <w:tab w:val="left" w:pos="1474"/>
                <w:tab w:val="left" w:pos="2261"/>
              </w:tabs>
              <w:spacing w:line="276" w:lineRule="auto"/>
              <w:ind w:left="107" w:right="102"/>
              <w:rPr>
                <w:sz w:val="24"/>
              </w:rPr>
            </w:pPr>
            <w:r>
              <w:rPr>
                <w:spacing w:val="-4"/>
                <w:sz w:val="24"/>
              </w:rPr>
              <w:t>Hard</w:t>
            </w:r>
            <w:r>
              <w:rPr>
                <w:sz w:val="24"/>
              </w:rPr>
              <w:tab/>
            </w:r>
            <w:r>
              <w:rPr>
                <w:spacing w:val="-4"/>
                <w:sz w:val="24"/>
              </w:rPr>
              <w:t>Disk</w:t>
            </w:r>
            <w:r>
              <w:rPr>
                <w:sz w:val="24"/>
              </w:rPr>
              <w:tab/>
            </w:r>
            <w:r>
              <w:rPr>
                <w:spacing w:val="-2"/>
                <w:sz w:val="24"/>
              </w:rPr>
              <w:t>Space</w:t>
            </w:r>
            <w:r>
              <w:rPr>
                <w:sz w:val="24"/>
              </w:rPr>
              <w:tab/>
            </w:r>
            <w:r>
              <w:rPr>
                <w:spacing w:val="-2"/>
                <w:sz w:val="24"/>
              </w:rPr>
              <w:t>(Analysis Services)</w:t>
            </w:r>
          </w:p>
        </w:tc>
        <w:tc>
          <w:tcPr>
            <w:tcW w:w="3794" w:type="dxa"/>
          </w:tcPr>
          <w:p w:rsidR="00E53D7B" w:rsidRDefault="003749ED">
            <w:pPr>
              <w:pStyle w:val="TableParagraph"/>
              <w:spacing w:line="276" w:lineRule="auto"/>
              <w:ind w:left="105"/>
              <w:rPr>
                <w:sz w:val="24"/>
              </w:rPr>
            </w:pPr>
            <w:r>
              <w:rPr>
                <w:sz w:val="24"/>
              </w:rPr>
              <w:t>250</w:t>
            </w:r>
            <w:r>
              <w:rPr>
                <w:spacing w:val="40"/>
                <w:sz w:val="24"/>
              </w:rPr>
              <w:t xml:space="preserve"> </w:t>
            </w:r>
            <w:r>
              <w:rPr>
                <w:sz w:val="24"/>
              </w:rPr>
              <w:t>MB</w:t>
            </w:r>
            <w:r>
              <w:rPr>
                <w:spacing w:val="40"/>
                <w:sz w:val="24"/>
              </w:rPr>
              <w:t xml:space="preserve"> </w:t>
            </w:r>
            <w:r>
              <w:rPr>
                <w:sz w:val="24"/>
              </w:rPr>
              <w:t>minimum,</w:t>
            </w:r>
            <w:r>
              <w:rPr>
                <w:spacing w:val="40"/>
                <w:sz w:val="24"/>
              </w:rPr>
              <w:t xml:space="preserve"> </w:t>
            </w:r>
            <w:r>
              <w:rPr>
                <w:sz w:val="24"/>
              </w:rPr>
              <w:t>2</w:t>
            </w:r>
            <w:r>
              <w:rPr>
                <w:spacing w:val="40"/>
                <w:sz w:val="24"/>
              </w:rPr>
              <w:t xml:space="preserve"> </w:t>
            </w:r>
            <w:r>
              <w:rPr>
                <w:sz w:val="24"/>
              </w:rPr>
              <w:t>GB</w:t>
            </w:r>
            <w:r>
              <w:rPr>
                <w:spacing w:val="40"/>
                <w:sz w:val="24"/>
              </w:rPr>
              <w:t xml:space="preserve"> </w:t>
            </w:r>
            <w:r>
              <w:rPr>
                <w:sz w:val="24"/>
              </w:rPr>
              <w:t>or</w:t>
            </w:r>
            <w:r>
              <w:rPr>
                <w:spacing w:val="48"/>
                <w:sz w:val="24"/>
              </w:rPr>
              <w:t xml:space="preserve"> </w:t>
            </w:r>
            <w:r>
              <w:rPr>
                <w:sz w:val="24"/>
              </w:rPr>
              <w:t xml:space="preserve">more </w:t>
            </w:r>
            <w:r>
              <w:rPr>
                <w:spacing w:val="-2"/>
                <w:sz w:val="24"/>
              </w:rPr>
              <w:t>recommended</w:t>
            </w:r>
          </w:p>
        </w:tc>
        <w:tc>
          <w:tcPr>
            <w:tcW w:w="2870" w:type="dxa"/>
          </w:tcPr>
          <w:p w:rsidR="00E53D7B" w:rsidRDefault="003749ED">
            <w:pPr>
              <w:pStyle w:val="TableParagraph"/>
              <w:spacing w:line="270" w:lineRule="exact"/>
              <w:ind w:left="108"/>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753"/>
        </w:trPr>
        <w:tc>
          <w:tcPr>
            <w:tcW w:w="3295" w:type="dxa"/>
          </w:tcPr>
          <w:p w:rsidR="00E53D7B" w:rsidRDefault="003749ED">
            <w:pPr>
              <w:pStyle w:val="TableParagraph"/>
              <w:spacing w:line="276" w:lineRule="auto"/>
              <w:ind w:left="107"/>
              <w:rPr>
                <w:sz w:val="24"/>
              </w:rPr>
            </w:pPr>
            <w:r>
              <w:rPr>
                <w:sz w:val="24"/>
              </w:rPr>
              <w:t>Hard</w:t>
            </w:r>
            <w:r>
              <w:rPr>
                <w:spacing w:val="80"/>
                <w:sz w:val="24"/>
              </w:rPr>
              <w:t xml:space="preserve"> </w:t>
            </w:r>
            <w:r>
              <w:rPr>
                <w:sz w:val="24"/>
              </w:rPr>
              <w:t>Disk</w:t>
            </w:r>
            <w:r>
              <w:rPr>
                <w:spacing w:val="80"/>
                <w:sz w:val="24"/>
              </w:rPr>
              <w:t xml:space="preserve"> </w:t>
            </w:r>
            <w:r>
              <w:rPr>
                <w:sz w:val="24"/>
              </w:rPr>
              <w:t>Space</w:t>
            </w:r>
            <w:r>
              <w:rPr>
                <w:spacing w:val="80"/>
                <w:sz w:val="24"/>
              </w:rPr>
              <w:t xml:space="preserve"> </w:t>
            </w:r>
            <w:r>
              <w:rPr>
                <w:sz w:val="24"/>
              </w:rPr>
              <w:t xml:space="preserve">(Reporting </w:t>
            </w:r>
            <w:r>
              <w:rPr>
                <w:spacing w:val="-2"/>
                <w:sz w:val="24"/>
              </w:rPr>
              <w:t>Services)</w:t>
            </w:r>
          </w:p>
        </w:tc>
        <w:tc>
          <w:tcPr>
            <w:tcW w:w="3794" w:type="dxa"/>
          </w:tcPr>
          <w:p w:rsidR="00E53D7B" w:rsidRDefault="003749ED">
            <w:pPr>
              <w:pStyle w:val="TableParagraph"/>
              <w:spacing w:line="276" w:lineRule="auto"/>
              <w:ind w:left="105"/>
              <w:rPr>
                <w:sz w:val="24"/>
              </w:rPr>
            </w:pPr>
            <w:r>
              <w:rPr>
                <w:sz w:val="24"/>
              </w:rPr>
              <w:t>3</w:t>
            </w:r>
            <w:r>
              <w:rPr>
                <w:spacing w:val="40"/>
                <w:sz w:val="24"/>
              </w:rPr>
              <w:t xml:space="preserve"> </w:t>
            </w:r>
            <w:r>
              <w:rPr>
                <w:sz w:val="24"/>
              </w:rPr>
              <w:t>GB</w:t>
            </w:r>
            <w:r>
              <w:rPr>
                <w:spacing w:val="40"/>
                <w:sz w:val="24"/>
              </w:rPr>
              <w:t xml:space="preserve"> </w:t>
            </w:r>
            <w:r>
              <w:rPr>
                <w:sz w:val="24"/>
              </w:rPr>
              <w:t>minimum,</w:t>
            </w:r>
            <w:r>
              <w:rPr>
                <w:spacing w:val="40"/>
                <w:sz w:val="24"/>
              </w:rPr>
              <w:t xml:space="preserve"> </w:t>
            </w:r>
            <w:r>
              <w:rPr>
                <w:sz w:val="24"/>
              </w:rPr>
              <w:t>10</w:t>
            </w:r>
            <w:r>
              <w:rPr>
                <w:spacing w:val="40"/>
                <w:sz w:val="24"/>
              </w:rPr>
              <w:t xml:space="preserve"> </w:t>
            </w:r>
            <w:r>
              <w:rPr>
                <w:sz w:val="24"/>
              </w:rPr>
              <w:t>GB</w:t>
            </w:r>
            <w:r>
              <w:rPr>
                <w:spacing w:val="40"/>
                <w:sz w:val="24"/>
              </w:rPr>
              <w:t xml:space="preserve"> </w:t>
            </w:r>
            <w:r>
              <w:rPr>
                <w:sz w:val="24"/>
              </w:rPr>
              <w:t>or</w:t>
            </w:r>
            <w:r>
              <w:rPr>
                <w:spacing w:val="77"/>
                <w:sz w:val="24"/>
              </w:rPr>
              <w:t xml:space="preserve"> </w:t>
            </w:r>
            <w:r>
              <w:rPr>
                <w:sz w:val="24"/>
              </w:rPr>
              <w:t xml:space="preserve">more </w:t>
            </w:r>
            <w:r>
              <w:rPr>
                <w:spacing w:val="-2"/>
                <w:sz w:val="24"/>
              </w:rPr>
              <w:t>recommended</w:t>
            </w:r>
          </w:p>
        </w:tc>
        <w:tc>
          <w:tcPr>
            <w:tcW w:w="2870" w:type="dxa"/>
          </w:tcPr>
          <w:p w:rsidR="00E53D7B" w:rsidRDefault="003749ED">
            <w:pPr>
              <w:pStyle w:val="TableParagraph"/>
              <w:spacing w:line="270" w:lineRule="exact"/>
              <w:ind w:left="108"/>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755"/>
        </w:trPr>
        <w:tc>
          <w:tcPr>
            <w:tcW w:w="3295" w:type="dxa"/>
          </w:tcPr>
          <w:p w:rsidR="00E53D7B" w:rsidRDefault="003749ED">
            <w:pPr>
              <w:pStyle w:val="TableParagraph"/>
              <w:spacing w:line="276" w:lineRule="auto"/>
              <w:ind w:left="107"/>
              <w:rPr>
                <w:sz w:val="24"/>
              </w:rPr>
            </w:pPr>
            <w:r>
              <w:rPr>
                <w:sz w:val="24"/>
              </w:rPr>
              <w:t>Hard</w:t>
            </w:r>
            <w:r>
              <w:rPr>
                <w:spacing w:val="40"/>
                <w:sz w:val="24"/>
              </w:rPr>
              <w:t xml:space="preserve"> </w:t>
            </w:r>
            <w:r>
              <w:rPr>
                <w:sz w:val="24"/>
              </w:rPr>
              <w:t>Disk</w:t>
            </w:r>
            <w:r>
              <w:rPr>
                <w:spacing w:val="40"/>
                <w:sz w:val="24"/>
              </w:rPr>
              <w:t xml:space="preserve"> </w:t>
            </w:r>
            <w:r>
              <w:rPr>
                <w:sz w:val="24"/>
              </w:rPr>
              <w:t>Space</w:t>
            </w:r>
            <w:r>
              <w:rPr>
                <w:spacing w:val="40"/>
                <w:sz w:val="24"/>
              </w:rPr>
              <w:t xml:space="preserve"> </w:t>
            </w:r>
            <w:r>
              <w:rPr>
                <w:sz w:val="24"/>
              </w:rPr>
              <w:t xml:space="preserve">(Integration </w:t>
            </w:r>
            <w:r>
              <w:rPr>
                <w:spacing w:val="-2"/>
                <w:sz w:val="24"/>
              </w:rPr>
              <w:t>Services)</w:t>
            </w:r>
          </w:p>
        </w:tc>
        <w:tc>
          <w:tcPr>
            <w:tcW w:w="3794" w:type="dxa"/>
          </w:tcPr>
          <w:p w:rsidR="00E53D7B" w:rsidRDefault="003749ED">
            <w:pPr>
              <w:pStyle w:val="TableParagraph"/>
              <w:spacing w:line="276" w:lineRule="auto"/>
              <w:ind w:left="105"/>
              <w:rPr>
                <w:sz w:val="24"/>
              </w:rPr>
            </w:pPr>
            <w:r>
              <w:rPr>
                <w:sz w:val="24"/>
              </w:rPr>
              <w:t>1.5</w:t>
            </w:r>
            <w:r>
              <w:rPr>
                <w:spacing w:val="38"/>
                <w:sz w:val="24"/>
              </w:rPr>
              <w:t xml:space="preserve"> </w:t>
            </w:r>
            <w:r>
              <w:rPr>
                <w:sz w:val="24"/>
              </w:rPr>
              <w:t>GB</w:t>
            </w:r>
            <w:r>
              <w:rPr>
                <w:spacing w:val="36"/>
                <w:sz w:val="24"/>
              </w:rPr>
              <w:t xml:space="preserve"> </w:t>
            </w:r>
            <w:r>
              <w:rPr>
                <w:sz w:val="24"/>
              </w:rPr>
              <w:t>minimum,</w:t>
            </w:r>
            <w:r>
              <w:rPr>
                <w:spacing w:val="36"/>
                <w:sz w:val="24"/>
              </w:rPr>
              <w:t xml:space="preserve"> </w:t>
            </w:r>
            <w:r>
              <w:rPr>
                <w:sz w:val="24"/>
              </w:rPr>
              <w:t>2.5</w:t>
            </w:r>
            <w:r>
              <w:rPr>
                <w:spacing w:val="36"/>
                <w:sz w:val="24"/>
              </w:rPr>
              <w:t xml:space="preserve"> </w:t>
            </w:r>
            <w:r>
              <w:rPr>
                <w:sz w:val="24"/>
              </w:rPr>
              <w:t>GB</w:t>
            </w:r>
            <w:r>
              <w:rPr>
                <w:spacing w:val="36"/>
                <w:sz w:val="24"/>
              </w:rPr>
              <w:t xml:space="preserve"> </w:t>
            </w:r>
            <w:r>
              <w:rPr>
                <w:sz w:val="24"/>
              </w:rPr>
              <w:t>or</w:t>
            </w:r>
            <w:r>
              <w:rPr>
                <w:spacing w:val="38"/>
                <w:sz w:val="24"/>
              </w:rPr>
              <w:t xml:space="preserve"> </w:t>
            </w:r>
            <w:r>
              <w:rPr>
                <w:sz w:val="24"/>
              </w:rPr>
              <w:t xml:space="preserve">more </w:t>
            </w:r>
            <w:r>
              <w:rPr>
                <w:spacing w:val="-2"/>
                <w:sz w:val="24"/>
              </w:rPr>
              <w:t>recommended</w:t>
            </w:r>
          </w:p>
        </w:tc>
        <w:tc>
          <w:tcPr>
            <w:tcW w:w="2870" w:type="dxa"/>
          </w:tcPr>
          <w:p w:rsidR="00E53D7B" w:rsidRDefault="003749ED">
            <w:pPr>
              <w:pStyle w:val="TableParagraph"/>
              <w:spacing w:line="273" w:lineRule="exact"/>
              <w:ind w:left="108"/>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755"/>
        </w:trPr>
        <w:tc>
          <w:tcPr>
            <w:tcW w:w="3295" w:type="dxa"/>
          </w:tcPr>
          <w:p w:rsidR="00E53D7B" w:rsidRDefault="003749ED">
            <w:pPr>
              <w:pStyle w:val="TableParagraph"/>
              <w:tabs>
                <w:tab w:val="left" w:pos="954"/>
                <w:tab w:val="left" w:pos="1773"/>
                <w:tab w:val="left" w:pos="2716"/>
              </w:tabs>
              <w:spacing w:line="276" w:lineRule="auto"/>
              <w:ind w:left="107" w:right="102"/>
              <w:rPr>
                <w:sz w:val="24"/>
              </w:rPr>
            </w:pPr>
            <w:r>
              <w:rPr>
                <w:spacing w:val="-4"/>
                <w:sz w:val="24"/>
              </w:rPr>
              <w:t>Hard</w:t>
            </w:r>
            <w:r>
              <w:rPr>
                <w:sz w:val="24"/>
              </w:rPr>
              <w:tab/>
            </w:r>
            <w:r>
              <w:rPr>
                <w:spacing w:val="-4"/>
                <w:sz w:val="24"/>
              </w:rPr>
              <w:t>Disk</w:t>
            </w:r>
            <w:r>
              <w:rPr>
                <w:sz w:val="24"/>
              </w:rPr>
              <w:tab/>
            </w:r>
            <w:r>
              <w:rPr>
                <w:spacing w:val="-4"/>
                <w:sz w:val="24"/>
              </w:rPr>
              <w:t>Space</w:t>
            </w:r>
            <w:r>
              <w:rPr>
                <w:sz w:val="24"/>
              </w:rPr>
              <w:tab/>
            </w:r>
            <w:r>
              <w:rPr>
                <w:spacing w:val="-4"/>
                <w:sz w:val="24"/>
              </w:rPr>
              <w:t xml:space="preserve">(Full </w:t>
            </w:r>
            <w:r>
              <w:rPr>
                <w:spacing w:val="-2"/>
                <w:sz w:val="24"/>
              </w:rPr>
              <w:t>Installation)</w:t>
            </w:r>
          </w:p>
        </w:tc>
        <w:tc>
          <w:tcPr>
            <w:tcW w:w="3794" w:type="dxa"/>
          </w:tcPr>
          <w:p w:rsidR="00E53D7B" w:rsidRDefault="003749ED">
            <w:pPr>
              <w:pStyle w:val="TableParagraph"/>
              <w:spacing w:line="276" w:lineRule="auto"/>
              <w:ind w:left="105"/>
              <w:rPr>
                <w:sz w:val="24"/>
              </w:rPr>
            </w:pPr>
            <w:r>
              <w:rPr>
                <w:sz w:val="24"/>
              </w:rPr>
              <w:t>3.8</w:t>
            </w:r>
            <w:r>
              <w:rPr>
                <w:spacing w:val="40"/>
                <w:sz w:val="24"/>
              </w:rPr>
              <w:t xml:space="preserve"> </w:t>
            </w:r>
            <w:r>
              <w:rPr>
                <w:sz w:val="24"/>
              </w:rPr>
              <w:t>GB</w:t>
            </w:r>
            <w:r>
              <w:rPr>
                <w:spacing w:val="40"/>
                <w:sz w:val="24"/>
              </w:rPr>
              <w:t xml:space="preserve"> </w:t>
            </w:r>
            <w:r>
              <w:rPr>
                <w:sz w:val="24"/>
              </w:rPr>
              <w:t>minimum,</w:t>
            </w:r>
            <w:r>
              <w:rPr>
                <w:spacing w:val="40"/>
                <w:sz w:val="24"/>
              </w:rPr>
              <w:t xml:space="preserve"> </w:t>
            </w:r>
            <w:r>
              <w:rPr>
                <w:sz w:val="24"/>
              </w:rPr>
              <w:t>10</w:t>
            </w:r>
            <w:r>
              <w:rPr>
                <w:spacing w:val="40"/>
                <w:sz w:val="24"/>
              </w:rPr>
              <w:t xml:space="preserve"> </w:t>
            </w:r>
            <w:r>
              <w:rPr>
                <w:sz w:val="24"/>
              </w:rPr>
              <w:t>GB</w:t>
            </w:r>
            <w:r>
              <w:rPr>
                <w:spacing w:val="40"/>
                <w:sz w:val="24"/>
              </w:rPr>
              <w:t xml:space="preserve"> </w:t>
            </w:r>
            <w:r>
              <w:rPr>
                <w:sz w:val="24"/>
              </w:rPr>
              <w:t>or</w:t>
            </w:r>
            <w:r>
              <w:rPr>
                <w:spacing w:val="48"/>
                <w:sz w:val="24"/>
              </w:rPr>
              <w:t xml:space="preserve"> </w:t>
            </w:r>
            <w:r>
              <w:rPr>
                <w:sz w:val="24"/>
              </w:rPr>
              <w:t xml:space="preserve">more </w:t>
            </w:r>
            <w:r>
              <w:rPr>
                <w:spacing w:val="-2"/>
                <w:sz w:val="24"/>
              </w:rPr>
              <w:t>recommended</w:t>
            </w:r>
          </w:p>
        </w:tc>
        <w:tc>
          <w:tcPr>
            <w:tcW w:w="2870" w:type="dxa"/>
          </w:tcPr>
          <w:p w:rsidR="00E53D7B" w:rsidRDefault="003749ED">
            <w:pPr>
              <w:pStyle w:val="TableParagraph"/>
              <w:spacing w:line="270" w:lineRule="exact"/>
              <w:ind w:left="108"/>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bl>
    <w:p w:rsidR="00E53D7B" w:rsidRDefault="00E53D7B">
      <w:pPr>
        <w:pStyle w:val="BodyText"/>
        <w:spacing w:before="259"/>
        <w:rPr>
          <w:b/>
        </w:rPr>
      </w:pPr>
    </w:p>
    <w:p w:rsidR="00E53D7B" w:rsidRDefault="003749ED">
      <w:pPr>
        <w:ind w:left="213"/>
        <w:rPr>
          <w:b/>
          <w:sz w:val="24"/>
        </w:rPr>
      </w:pPr>
      <w:r>
        <w:rPr>
          <w:b/>
          <w:sz w:val="24"/>
        </w:rPr>
        <w:t>SQL</w:t>
      </w:r>
      <w:r>
        <w:rPr>
          <w:b/>
          <w:spacing w:val="-8"/>
          <w:sz w:val="24"/>
        </w:rPr>
        <w:t xml:space="preserve"> </w:t>
      </w:r>
      <w:r>
        <w:rPr>
          <w:b/>
          <w:sz w:val="24"/>
        </w:rPr>
        <w:t>Server</w:t>
      </w:r>
      <w:r>
        <w:rPr>
          <w:b/>
          <w:spacing w:val="-10"/>
          <w:sz w:val="24"/>
        </w:rPr>
        <w:t xml:space="preserve"> </w:t>
      </w:r>
      <w:r>
        <w:rPr>
          <w:b/>
          <w:sz w:val="24"/>
        </w:rPr>
        <w:t>2012</w:t>
      </w:r>
      <w:r>
        <w:rPr>
          <w:b/>
          <w:spacing w:val="-7"/>
          <w:sz w:val="24"/>
        </w:rPr>
        <w:t xml:space="preserve"> </w:t>
      </w:r>
      <w:r>
        <w:rPr>
          <w:b/>
          <w:sz w:val="24"/>
        </w:rPr>
        <w:t>64-bit</w:t>
      </w:r>
      <w:r>
        <w:rPr>
          <w:b/>
          <w:spacing w:val="-6"/>
          <w:sz w:val="24"/>
        </w:rPr>
        <w:t xml:space="preserve"> </w:t>
      </w:r>
      <w:r>
        <w:rPr>
          <w:b/>
          <w:sz w:val="24"/>
        </w:rPr>
        <w:t>Software</w:t>
      </w:r>
      <w:r>
        <w:rPr>
          <w:b/>
          <w:spacing w:val="-9"/>
          <w:sz w:val="24"/>
        </w:rPr>
        <w:t xml:space="preserve"> </w:t>
      </w:r>
      <w:r>
        <w:rPr>
          <w:b/>
          <w:spacing w:val="-2"/>
          <w:sz w:val="24"/>
        </w:rPr>
        <w:t>Requirements:</w:t>
      </w:r>
    </w:p>
    <w:p w:rsidR="00E53D7B" w:rsidRDefault="003749ED">
      <w:pPr>
        <w:pStyle w:val="ListParagraph"/>
        <w:numPr>
          <w:ilvl w:val="0"/>
          <w:numId w:val="44"/>
        </w:numPr>
        <w:tabs>
          <w:tab w:val="left" w:pos="933"/>
        </w:tabs>
        <w:spacing w:before="254" w:line="360" w:lineRule="auto"/>
        <w:ind w:right="662"/>
        <w:jc w:val="both"/>
        <w:rPr>
          <w:rFonts w:ascii="Symbol" w:hAnsi="Symbol"/>
          <w:sz w:val="20"/>
        </w:rPr>
      </w:pPr>
      <w:r>
        <w:rPr>
          <w:b/>
          <w:sz w:val="24"/>
        </w:rPr>
        <w:t>Operating System</w:t>
      </w:r>
      <w:r>
        <w:rPr>
          <w:sz w:val="24"/>
        </w:rPr>
        <w:t>: SQL Server 2012 supports a variety of Windows Server and</w:t>
      </w:r>
      <w:r>
        <w:rPr>
          <w:spacing w:val="40"/>
          <w:sz w:val="24"/>
        </w:rPr>
        <w:t xml:space="preserve"> </w:t>
      </w:r>
      <w:r>
        <w:rPr>
          <w:sz w:val="24"/>
        </w:rPr>
        <w:t>Windows client operating systems. The specific editions of SQL Server 2012 (Enterprise, Standard, etc.) may have different requirements. It's important to check the official documentation for the exact operating system requirements for your specific editio</w:t>
      </w:r>
      <w:r>
        <w:rPr>
          <w:sz w:val="24"/>
        </w:rPr>
        <w:t>n.</w:t>
      </w:r>
    </w:p>
    <w:p w:rsidR="00E53D7B" w:rsidRDefault="003749ED">
      <w:pPr>
        <w:pStyle w:val="ListParagraph"/>
        <w:numPr>
          <w:ilvl w:val="0"/>
          <w:numId w:val="44"/>
        </w:numPr>
        <w:tabs>
          <w:tab w:val="left" w:pos="933"/>
        </w:tabs>
        <w:spacing w:line="360" w:lineRule="auto"/>
        <w:ind w:right="663"/>
        <w:jc w:val="both"/>
        <w:rPr>
          <w:rFonts w:ascii="Symbol" w:hAnsi="Symbol"/>
          <w:sz w:val="20"/>
        </w:rPr>
      </w:pPr>
      <w:r>
        <w:rPr>
          <w:b/>
          <w:sz w:val="24"/>
        </w:rPr>
        <w:t>.NET Framework</w:t>
      </w:r>
      <w:r>
        <w:rPr>
          <w:sz w:val="24"/>
        </w:rPr>
        <w:t>: SQL Server 2012 requires the .NET Framework. The installer will typically install the required version of .NET Framework for you.</w:t>
      </w:r>
    </w:p>
    <w:p w:rsidR="00E53D7B" w:rsidRDefault="00E53D7B">
      <w:pPr>
        <w:spacing w:line="360" w:lineRule="auto"/>
        <w:jc w:val="both"/>
        <w:rPr>
          <w:rFonts w:ascii="Symbol" w:hAnsi="Symbol"/>
          <w:sz w:val="20"/>
        </w:rPr>
        <w:sectPr w:rsidR="00E53D7B">
          <w:headerReference w:type="default" r:id="rId48"/>
          <w:footerReference w:type="default" r:id="rId49"/>
          <w:pgSz w:w="12240" w:h="15840"/>
          <w:pgMar w:top="1440" w:right="780" w:bottom="1940" w:left="1140" w:header="718" w:footer="1744" w:gutter="0"/>
          <w:cols w:space="720"/>
        </w:sectPr>
      </w:pPr>
    </w:p>
    <w:p w:rsidR="00E53D7B" w:rsidRDefault="003749ED">
      <w:pPr>
        <w:pStyle w:val="ListParagraph"/>
        <w:numPr>
          <w:ilvl w:val="0"/>
          <w:numId w:val="44"/>
        </w:numPr>
        <w:tabs>
          <w:tab w:val="left" w:pos="933"/>
        </w:tabs>
        <w:spacing w:before="18" w:line="360" w:lineRule="auto"/>
        <w:ind w:right="663"/>
        <w:jc w:val="both"/>
        <w:rPr>
          <w:rFonts w:ascii="Symbol" w:hAnsi="Symbol"/>
          <w:sz w:val="20"/>
        </w:rPr>
      </w:pPr>
      <w:r>
        <w:rPr>
          <w:b/>
          <w:sz w:val="24"/>
        </w:rPr>
        <w:lastRenderedPageBreak/>
        <w:t>SQL Server 2012 Edition</w:t>
      </w:r>
      <w:r>
        <w:rPr>
          <w:sz w:val="24"/>
        </w:rPr>
        <w:t>: Make sure you have the correct edition of SQL Server 2012 (e.g., Enterprise, Standard, and Express) for your needs and licensing.</w:t>
      </w:r>
    </w:p>
    <w:p w:rsidR="00E53D7B" w:rsidRDefault="003749ED">
      <w:pPr>
        <w:pStyle w:val="ListParagraph"/>
        <w:numPr>
          <w:ilvl w:val="0"/>
          <w:numId w:val="44"/>
        </w:numPr>
        <w:tabs>
          <w:tab w:val="left" w:pos="933"/>
        </w:tabs>
        <w:spacing w:before="118" w:line="360" w:lineRule="auto"/>
        <w:ind w:right="659"/>
        <w:jc w:val="both"/>
        <w:rPr>
          <w:rFonts w:ascii="Symbol" w:hAnsi="Symbol"/>
          <w:sz w:val="20"/>
        </w:rPr>
      </w:pPr>
      <w:r>
        <w:rPr>
          <w:b/>
          <w:sz w:val="24"/>
        </w:rPr>
        <w:t>SQL Server 2012 Service Pack</w:t>
      </w:r>
      <w:r>
        <w:rPr>
          <w:sz w:val="24"/>
        </w:rPr>
        <w:t>: It'</w:t>
      </w:r>
      <w:r>
        <w:rPr>
          <w:sz w:val="24"/>
        </w:rPr>
        <w:t>s advisable to install the latest service pack or cumulative update for SQL Server 2012 for bug fixes and enhancements.</w:t>
      </w:r>
    </w:p>
    <w:p w:rsidR="00E53D7B" w:rsidRDefault="003749ED">
      <w:pPr>
        <w:pStyle w:val="BodyText"/>
        <w:spacing w:before="120" w:line="360" w:lineRule="auto"/>
        <w:ind w:left="213" w:right="665"/>
        <w:jc w:val="both"/>
      </w:pPr>
      <w:r>
        <w:t>Please keep in mind that these requirements are subject to change based on updates and service packs.</w:t>
      </w:r>
      <w:r>
        <w:rPr>
          <w:spacing w:val="-4"/>
        </w:rPr>
        <w:t xml:space="preserve"> </w:t>
      </w:r>
      <w:r>
        <w:t>Always</w:t>
      </w:r>
      <w:r>
        <w:rPr>
          <w:spacing w:val="-1"/>
        </w:rPr>
        <w:t xml:space="preserve"> </w:t>
      </w:r>
      <w:r>
        <w:t>refer</w:t>
      </w:r>
      <w:r>
        <w:rPr>
          <w:spacing w:val="-4"/>
        </w:rPr>
        <w:t xml:space="preserve"> </w:t>
      </w:r>
      <w:r>
        <w:t>to</w:t>
      </w:r>
      <w:r>
        <w:rPr>
          <w:spacing w:val="-4"/>
        </w:rPr>
        <w:t xml:space="preserve"> </w:t>
      </w:r>
      <w:r>
        <w:t>the</w:t>
      </w:r>
      <w:r>
        <w:rPr>
          <w:spacing w:val="-4"/>
        </w:rPr>
        <w:t xml:space="preserve"> </w:t>
      </w:r>
      <w:r>
        <w:t>official</w:t>
      </w:r>
      <w:r>
        <w:rPr>
          <w:spacing w:val="-5"/>
        </w:rPr>
        <w:t xml:space="preserve"> </w:t>
      </w:r>
      <w:r>
        <w:t>Micro</w:t>
      </w:r>
      <w:r>
        <w:t>soft</w:t>
      </w:r>
      <w:r>
        <w:rPr>
          <w:spacing w:val="-5"/>
        </w:rPr>
        <w:t xml:space="preserve"> </w:t>
      </w:r>
      <w:r>
        <w:t>SQL</w:t>
      </w:r>
      <w:r>
        <w:rPr>
          <w:spacing w:val="-4"/>
        </w:rPr>
        <w:t xml:space="preserve"> </w:t>
      </w:r>
      <w:r>
        <w:t>Server</w:t>
      </w:r>
      <w:r>
        <w:rPr>
          <w:spacing w:val="-7"/>
        </w:rPr>
        <w:t xml:space="preserve"> </w:t>
      </w:r>
      <w:r>
        <w:t>documentation</w:t>
      </w:r>
      <w:r>
        <w:rPr>
          <w:spacing w:val="-4"/>
        </w:rPr>
        <w:t xml:space="preserve"> </w:t>
      </w:r>
      <w:r>
        <w:t>for</w:t>
      </w:r>
      <w:r>
        <w:rPr>
          <w:spacing w:val="-2"/>
        </w:rPr>
        <w:t xml:space="preserve"> </w:t>
      </w:r>
      <w:r>
        <w:t>the</w:t>
      </w:r>
      <w:r>
        <w:rPr>
          <w:spacing w:val="-4"/>
        </w:rPr>
        <w:t xml:space="preserve"> </w:t>
      </w:r>
      <w:r>
        <w:t>most</w:t>
      </w:r>
      <w:r>
        <w:rPr>
          <w:spacing w:val="-4"/>
        </w:rPr>
        <w:t xml:space="preserve"> </w:t>
      </w:r>
      <w:r>
        <w:t>accurate and up-to-date information, especially if you have specific needs or configurations.</w:t>
      </w:r>
    </w:p>
    <w:p w:rsidR="00E53D7B" w:rsidRDefault="003749ED">
      <w:pPr>
        <w:pStyle w:val="Heading5"/>
        <w:spacing w:before="126"/>
        <w:jc w:val="both"/>
      </w:pPr>
      <w:r>
        <w:t>SQL</w:t>
      </w:r>
      <w:r>
        <w:rPr>
          <w:spacing w:val="-7"/>
        </w:rPr>
        <w:t xml:space="preserve"> </w:t>
      </w:r>
      <w:r>
        <w:t>Server</w:t>
      </w:r>
      <w:r>
        <w:rPr>
          <w:spacing w:val="-10"/>
        </w:rPr>
        <w:t xml:space="preserve"> </w:t>
      </w:r>
      <w:r>
        <w:t>2012</w:t>
      </w:r>
      <w:r>
        <w:rPr>
          <w:spacing w:val="-7"/>
        </w:rPr>
        <w:t xml:space="preserve"> </w:t>
      </w:r>
      <w:r>
        <w:t>32-bit</w:t>
      </w:r>
      <w:r>
        <w:rPr>
          <w:spacing w:val="-5"/>
        </w:rPr>
        <w:t xml:space="preserve"> </w:t>
      </w:r>
      <w:r>
        <w:t>Hardware</w:t>
      </w:r>
      <w:r>
        <w:rPr>
          <w:spacing w:val="-9"/>
        </w:rPr>
        <w:t xml:space="preserve"> </w:t>
      </w:r>
      <w:r>
        <w:rPr>
          <w:spacing w:val="-2"/>
        </w:rPr>
        <w:t>Requirements:</w:t>
      </w:r>
    </w:p>
    <w:p w:rsidR="00E53D7B" w:rsidRDefault="00E53D7B">
      <w:pPr>
        <w:pStyle w:val="BodyText"/>
        <w:spacing w:before="27" w:after="1"/>
        <w:rPr>
          <w:b/>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32"/>
        <w:gridCol w:w="3826"/>
        <w:gridCol w:w="2914"/>
      </w:tblGrid>
      <w:tr w:rsidR="00E53D7B">
        <w:trPr>
          <w:trHeight w:val="950"/>
        </w:trPr>
        <w:tc>
          <w:tcPr>
            <w:tcW w:w="3132" w:type="dxa"/>
          </w:tcPr>
          <w:p w:rsidR="00E53D7B" w:rsidRDefault="003749ED">
            <w:pPr>
              <w:pStyle w:val="TableParagraph"/>
              <w:spacing w:before="1"/>
              <w:ind w:left="107"/>
              <w:rPr>
                <w:b/>
                <w:sz w:val="24"/>
              </w:rPr>
            </w:pPr>
            <w:r>
              <w:rPr>
                <w:b/>
                <w:spacing w:val="-2"/>
                <w:sz w:val="24"/>
              </w:rPr>
              <w:t>Component</w:t>
            </w:r>
          </w:p>
        </w:tc>
        <w:tc>
          <w:tcPr>
            <w:tcW w:w="3826" w:type="dxa"/>
          </w:tcPr>
          <w:p w:rsidR="00E53D7B" w:rsidRDefault="003749ED">
            <w:pPr>
              <w:pStyle w:val="TableParagraph"/>
              <w:spacing w:before="1"/>
              <w:ind w:left="103"/>
              <w:rPr>
                <w:b/>
                <w:sz w:val="24"/>
              </w:rPr>
            </w:pPr>
            <w:r>
              <w:rPr>
                <w:b/>
                <w:sz w:val="24"/>
              </w:rPr>
              <w:t>Minimum</w:t>
            </w:r>
            <w:r>
              <w:rPr>
                <w:b/>
                <w:spacing w:val="-14"/>
                <w:sz w:val="24"/>
              </w:rPr>
              <w:t xml:space="preserve"> </w:t>
            </w:r>
            <w:r>
              <w:rPr>
                <w:b/>
                <w:spacing w:val="-2"/>
                <w:sz w:val="24"/>
              </w:rPr>
              <w:t>Requirement</w:t>
            </w:r>
          </w:p>
        </w:tc>
        <w:tc>
          <w:tcPr>
            <w:tcW w:w="2914" w:type="dxa"/>
          </w:tcPr>
          <w:p w:rsidR="00E53D7B" w:rsidRDefault="003749ED">
            <w:pPr>
              <w:pStyle w:val="TableParagraph"/>
              <w:spacing w:before="1" w:line="360" w:lineRule="auto"/>
              <w:ind w:left="104" w:right="205" w:hanging="5"/>
              <w:rPr>
                <w:b/>
                <w:sz w:val="24"/>
              </w:rPr>
            </w:pPr>
            <w:r>
              <w:rPr>
                <w:b/>
                <w:spacing w:val="-2"/>
                <w:sz w:val="24"/>
              </w:rPr>
              <w:t>Recommended Requirement</w:t>
            </w:r>
          </w:p>
        </w:tc>
      </w:tr>
      <w:tr w:rsidR="00E53D7B">
        <w:trPr>
          <w:trHeight w:val="947"/>
        </w:trPr>
        <w:tc>
          <w:tcPr>
            <w:tcW w:w="3132" w:type="dxa"/>
          </w:tcPr>
          <w:p w:rsidR="00E53D7B" w:rsidRDefault="003749ED">
            <w:pPr>
              <w:pStyle w:val="TableParagraph"/>
              <w:spacing w:line="270" w:lineRule="exact"/>
              <w:ind w:left="107"/>
              <w:rPr>
                <w:sz w:val="24"/>
              </w:rPr>
            </w:pPr>
            <w:r>
              <w:rPr>
                <w:spacing w:val="-2"/>
                <w:sz w:val="24"/>
              </w:rPr>
              <w:t>Processor</w:t>
            </w:r>
          </w:p>
        </w:tc>
        <w:tc>
          <w:tcPr>
            <w:tcW w:w="3826" w:type="dxa"/>
          </w:tcPr>
          <w:p w:rsidR="00E53D7B" w:rsidRDefault="003749ED">
            <w:pPr>
              <w:pStyle w:val="TableParagraph"/>
              <w:spacing w:line="270" w:lineRule="exact"/>
              <w:ind w:left="103"/>
              <w:rPr>
                <w:sz w:val="24"/>
              </w:rPr>
            </w:pPr>
            <w:r>
              <w:rPr>
                <w:sz w:val="24"/>
              </w:rPr>
              <w:t>x86</w:t>
            </w:r>
            <w:r>
              <w:rPr>
                <w:spacing w:val="-4"/>
                <w:sz w:val="24"/>
              </w:rPr>
              <w:t xml:space="preserve"> </w:t>
            </w:r>
            <w:r>
              <w:rPr>
                <w:sz w:val="24"/>
              </w:rPr>
              <w:t>or</w:t>
            </w:r>
            <w:r>
              <w:rPr>
                <w:spacing w:val="-8"/>
                <w:sz w:val="24"/>
              </w:rPr>
              <w:t xml:space="preserve"> </w:t>
            </w:r>
            <w:r>
              <w:rPr>
                <w:sz w:val="24"/>
              </w:rPr>
              <w:t>x64</w:t>
            </w:r>
            <w:r>
              <w:rPr>
                <w:spacing w:val="-4"/>
                <w:sz w:val="24"/>
              </w:rPr>
              <w:t xml:space="preserve"> </w:t>
            </w:r>
            <w:r>
              <w:rPr>
                <w:sz w:val="24"/>
              </w:rPr>
              <w:t>Processor</w:t>
            </w:r>
            <w:r>
              <w:rPr>
                <w:spacing w:val="-6"/>
                <w:sz w:val="24"/>
              </w:rPr>
              <w:t xml:space="preserve"> </w:t>
            </w:r>
            <w:r>
              <w:rPr>
                <w:sz w:val="24"/>
              </w:rPr>
              <w:t>with</w:t>
            </w:r>
            <w:r>
              <w:rPr>
                <w:spacing w:val="-4"/>
                <w:sz w:val="24"/>
              </w:rPr>
              <w:t xml:space="preserve"> </w:t>
            </w:r>
            <w:r>
              <w:rPr>
                <w:sz w:val="24"/>
              </w:rPr>
              <w:t>at</w:t>
            </w:r>
            <w:r>
              <w:rPr>
                <w:spacing w:val="-4"/>
                <w:sz w:val="24"/>
              </w:rPr>
              <w:t xml:space="preserve"> </w:t>
            </w:r>
            <w:r>
              <w:rPr>
                <w:spacing w:val="-2"/>
                <w:sz w:val="24"/>
              </w:rPr>
              <w:t>least</w:t>
            </w:r>
          </w:p>
          <w:p w:rsidR="00E53D7B" w:rsidRDefault="003749ED">
            <w:pPr>
              <w:pStyle w:val="TableParagraph"/>
              <w:spacing w:before="137"/>
              <w:ind w:left="105"/>
              <w:rPr>
                <w:sz w:val="24"/>
              </w:rPr>
            </w:pPr>
            <w:r>
              <w:rPr>
                <w:sz w:val="24"/>
              </w:rPr>
              <w:t>1.4</w:t>
            </w:r>
            <w:r>
              <w:rPr>
                <w:spacing w:val="-4"/>
                <w:sz w:val="24"/>
              </w:rPr>
              <w:t xml:space="preserve"> </w:t>
            </w:r>
            <w:r>
              <w:rPr>
                <w:spacing w:val="-5"/>
                <w:sz w:val="24"/>
              </w:rPr>
              <w:t>GHz</w:t>
            </w:r>
          </w:p>
        </w:tc>
        <w:tc>
          <w:tcPr>
            <w:tcW w:w="2914" w:type="dxa"/>
          </w:tcPr>
          <w:p w:rsidR="00E53D7B" w:rsidRDefault="003749ED">
            <w:pPr>
              <w:pStyle w:val="TableParagraph"/>
              <w:spacing w:line="360" w:lineRule="auto"/>
              <w:ind w:left="104" w:right="205"/>
              <w:rPr>
                <w:sz w:val="24"/>
              </w:rPr>
            </w:pPr>
            <w:r>
              <w:rPr>
                <w:sz w:val="24"/>
              </w:rPr>
              <w:t>2.0</w:t>
            </w:r>
            <w:r>
              <w:rPr>
                <w:spacing w:val="-9"/>
                <w:sz w:val="24"/>
              </w:rPr>
              <w:t xml:space="preserve"> </w:t>
            </w:r>
            <w:r>
              <w:rPr>
                <w:sz w:val="24"/>
              </w:rPr>
              <w:t>GHz</w:t>
            </w:r>
            <w:r>
              <w:rPr>
                <w:spacing w:val="-7"/>
                <w:sz w:val="24"/>
              </w:rPr>
              <w:t xml:space="preserve"> </w:t>
            </w:r>
            <w:r>
              <w:rPr>
                <w:sz w:val="24"/>
              </w:rPr>
              <w:t>or</w:t>
            </w:r>
            <w:r>
              <w:rPr>
                <w:spacing w:val="-10"/>
                <w:sz w:val="24"/>
              </w:rPr>
              <w:t xml:space="preserve"> </w:t>
            </w:r>
            <w:r>
              <w:rPr>
                <w:sz w:val="24"/>
              </w:rPr>
              <w:t>faster,</w:t>
            </w:r>
            <w:r>
              <w:rPr>
                <w:spacing w:val="-10"/>
                <w:sz w:val="24"/>
              </w:rPr>
              <w:t xml:space="preserve"> </w:t>
            </w:r>
            <w:r>
              <w:rPr>
                <w:sz w:val="24"/>
              </w:rPr>
              <w:t>4</w:t>
            </w:r>
            <w:r>
              <w:rPr>
                <w:spacing w:val="-9"/>
                <w:sz w:val="24"/>
              </w:rPr>
              <w:t xml:space="preserve"> </w:t>
            </w:r>
            <w:r>
              <w:rPr>
                <w:sz w:val="24"/>
              </w:rPr>
              <w:t>or more cores</w:t>
            </w:r>
          </w:p>
        </w:tc>
      </w:tr>
      <w:tr w:rsidR="00E53D7B">
        <w:trPr>
          <w:trHeight w:val="532"/>
        </w:trPr>
        <w:tc>
          <w:tcPr>
            <w:tcW w:w="3132" w:type="dxa"/>
          </w:tcPr>
          <w:p w:rsidR="00E53D7B" w:rsidRDefault="003749ED">
            <w:pPr>
              <w:pStyle w:val="TableParagraph"/>
              <w:spacing w:line="270" w:lineRule="exact"/>
              <w:ind w:left="107"/>
              <w:rPr>
                <w:sz w:val="24"/>
              </w:rPr>
            </w:pPr>
            <w:r>
              <w:rPr>
                <w:sz w:val="24"/>
              </w:rPr>
              <w:t>RAM</w:t>
            </w:r>
            <w:r>
              <w:rPr>
                <w:spacing w:val="-11"/>
                <w:sz w:val="24"/>
              </w:rPr>
              <w:t xml:space="preserve"> </w:t>
            </w:r>
            <w:r>
              <w:rPr>
                <w:sz w:val="24"/>
              </w:rPr>
              <w:t>(32-</w:t>
            </w:r>
            <w:r>
              <w:rPr>
                <w:spacing w:val="-4"/>
                <w:sz w:val="24"/>
              </w:rPr>
              <w:t>bit)</w:t>
            </w:r>
          </w:p>
        </w:tc>
        <w:tc>
          <w:tcPr>
            <w:tcW w:w="3826" w:type="dxa"/>
          </w:tcPr>
          <w:p w:rsidR="00E53D7B" w:rsidRDefault="003749ED">
            <w:pPr>
              <w:pStyle w:val="TableParagraph"/>
              <w:spacing w:line="270" w:lineRule="exact"/>
              <w:ind w:left="102"/>
              <w:rPr>
                <w:sz w:val="24"/>
              </w:rPr>
            </w:pPr>
            <w:r>
              <w:rPr>
                <w:sz w:val="24"/>
              </w:rPr>
              <w:t>1</w:t>
            </w:r>
            <w:r>
              <w:rPr>
                <w:spacing w:val="-4"/>
                <w:sz w:val="24"/>
              </w:rPr>
              <w:t xml:space="preserve"> </w:t>
            </w:r>
            <w:r>
              <w:rPr>
                <w:sz w:val="24"/>
              </w:rPr>
              <w:t>GB</w:t>
            </w:r>
            <w:r>
              <w:rPr>
                <w:spacing w:val="-5"/>
                <w:sz w:val="24"/>
              </w:rPr>
              <w:t xml:space="preserve"> </w:t>
            </w:r>
            <w:r>
              <w:rPr>
                <w:sz w:val="24"/>
              </w:rPr>
              <w:t>for</w:t>
            </w:r>
            <w:r>
              <w:rPr>
                <w:spacing w:val="-4"/>
                <w:sz w:val="24"/>
              </w:rPr>
              <w:t xml:space="preserve"> </w:t>
            </w:r>
            <w:r>
              <w:rPr>
                <w:sz w:val="24"/>
              </w:rPr>
              <w:t>Express,</w:t>
            </w:r>
            <w:r>
              <w:rPr>
                <w:spacing w:val="-1"/>
                <w:sz w:val="24"/>
              </w:rPr>
              <w:t xml:space="preserve"> </w:t>
            </w:r>
            <w:r>
              <w:rPr>
                <w:sz w:val="24"/>
              </w:rPr>
              <w:t>2</w:t>
            </w:r>
            <w:r>
              <w:rPr>
                <w:spacing w:val="-4"/>
                <w:sz w:val="24"/>
              </w:rPr>
              <w:t xml:space="preserve"> </w:t>
            </w:r>
            <w:r>
              <w:rPr>
                <w:sz w:val="24"/>
              </w:rPr>
              <w:t>GB</w:t>
            </w:r>
            <w:r>
              <w:rPr>
                <w:spacing w:val="-7"/>
                <w:sz w:val="24"/>
              </w:rPr>
              <w:t xml:space="preserve"> </w:t>
            </w:r>
            <w:r>
              <w:rPr>
                <w:sz w:val="24"/>
              </w:rPr>
              <w:t>for</w:t>
            </w:r>
            <w:r>
              <w:rPr>
                <w:spacing w:val="-6"/>
                <w:sz w:val="24"/>
              </w:rPr>
              <w:t xml:space="preserve"> </w:t>
            </w:r>
            <w:r>
              <w:rPr>
                <w:sz w:val="24"/>
              </w:rPr>
              <w:t>all</w:t>
            </w:r>
            <w:r>
              <w:rPr>
                <w:spacing w:val="-4"/>
                <w:sz w:val="24"/>
              </w:rPr>
              <w:t xml:space="preserve"> </w:t>
            </w:r>
            <w:r>
              <w:rPr>
                <w:spacing w:val="-2"/>
                <w:sz w:val="24"/>
              </w:rPr>
              <w:t>others</w:t>
            </w:r>
          </w:p>
        </w:tc>
        <w:tc>
          <w:tcPr>
            <w:tcW w:w="2914" w:type="dxa"/>
          </w:tcPr>
          <w:p w:rsidR="00E53D7B" w:rsidRDefault="003749ED">
            <w:pPr>
              <w:pStyle w:val="TableParagraph"/>
              <w:spacing w:line="270" w:lineRule="exact"/>
              <w:ind w:left="98"/>
              <w:rPr>
                <w:sz w:val="24"/>
              </w:rPr>
            </w:pPr>
            <w:r>
              <w:rPr>
                <w:sz w:val="24"/>
              </w:rPr>
              <w:t>4</w:t>
            </w:r>
            <w:r>
              <w:rPr>
                <w:spacing w:val="-4"/>
                <w:sz w:val="24"/>
              </w:rPr>
              <w:t xml:space="preserve"> </w:t>
            </w:r>
            <w:r>
              <w:rPr>
                <w:sz w:val="24"/>
              </w:rPr>
              <w:t>GB</w:t>
            </w:r>
            <w:r>
              <w:rPr>
                <w:spacing w:val="-4"/>
                <w:sz w:val="24"/>
              </w:rPr>
              <w:t xml:space="preserve"> </w:t>
            </w:r>
            <w:r>
              <w:rPr>
                <w:sz w:val="24"/>
              </w:rPr>
              <w:t>or</w:t>
            </w:r>
            <w:r>
              <w:rPr>
                <w:spacing w:val="-5"/>
                <w:sz w:val="24"/>
              </w:rPr>
              <w:t xml:space="preserve"> </w:t>
            </w:r>
            <w:r>
              <w:rPr>
                <w:spacing w:val="-4"/>
                <w:sz w:val="24"/>
              </w:rPr>
              <w:t>more</w:t>
            </w:r>
          </w:p>
        </w:tc>
      </w:tr>
      <w:tr w:rsidR="00E53D7B">
        <w:trPr>
          <w:trHeight w:val="947"/>
        </w:trPr>
        <w:tc>
          <w:tcPr>
            <w:tcW w:w="3132" w:type="dxa"/>
          </w:tcPr>
          <w:p w:rsidR="00E53D7B" w:rsidRDefault="003749ED">
            <w:pPr>
              <w:pStyle w:val="TableParagraph"/>
              <w:spacing w:line="360" w:lineRule="auto"/>
              <w:ind w:left="107"/>
              <w:rPr>
                <w:sz w:val="24"/>
              </w:rPr>
            </w:pPr>
            <w:r>
              <w:rPr>
                <w:sz w:val="24"/>
              </w:rPr>
              <w:t>Hard</w:t>
            </w:r>
            <w:r>
              <w:rPr>
                <w:spacing w:val="-13"/>
                <w:sz w:val="24"/>
              </w:rPr>
              <w:t xml:space="preserve"> </w:t>
            </w:r>
            <w:r>
              <w:rPr>
                <w:sz w:val="24"/>
              </w:rPr>
              <w:t>Disk</w:t>
            </w:r>
            <w:r>
              <w:rPr>
                <w:spacing w:val="-12"/>
                <w:sz w:val="24"/>
              </w:rPr>
              <w:t xml:space="preserve"> </w:t>
            </w:r>
            <w:r>
              <w:rPr>
                <w:sz w:val="24"/>
              </w:rPr>
              <w:t>Space</w:t>
            </w:r>
            <w:r>
              <w:rPr>
                <w:spacing w:val="-15"/>
                <w:sz w:val="24"/>
              </w:rPr>
              <w:t xml:space="preserve"> </w:t>
            </w:r>
            <w:r>
              <w:rPr>
                <w:sz w:val="24"/>
              </w:rPr>
              <w:t xml:space="preserve">(Database </w:t>
            </w:r>
            <w:r>
              <w:rPr>
                <w:spacing w:val="-2"/>
                <w:sz w:val="24"/>
              </w:rPr>
              <w:t>Engine)</w:t>
            </w:r>
          </w:p>
        </w:tc>
        <w:tc>
          <w:tcPr>
            <w:tcW w:w="3826" w:type="dxa"/>
          </w:tcPr>
          <w:p w:rsidR="00E53D7B" w:rsidRDefault="003749ED">
            <w:pPr>
              <w:pStyle w:val="TableParagraph"/>
              <w:spacing w:line="360" w:lineRule="auto"/>
              <w:ind w:left="105"/>
              <w:rPr>
                <w:sz w:val="24"/>
              </w:rPr>
            </w:pPr>
            <w:r>
              <w:rPr>
                <w:sz w:val="24"/>
              </w:rPr>
              <w:t>2.2</w:t>
            </w:r>
            <w:r>
              <w:rPr>
                <w:spacing w:val="-7"/>
                <w:sz w:val="24"/>
              </w:rPr>
              <w:t xml:space="preserve"> </w:t>
            </w:r>
            <w:r>
              <w:rPr>
                <w:sz w:val="24"/>
              </w:rPr>
              <w:t>GB</w:t>
            </w:r>
            <w:r>
              <w:rPr>
                <w:spacing w:val="-8"/>
                <w:sz w:val="24"/>
              </w:rPr>
              <w:t xml:space="preserve"> </w:t>
            </w:r>
            <w:r>
              <w:rPr>
                <w:sz w:val="24"/>
              </w:rPr>
              <w:t>minimum,</w:t>
            </w:r>
            <w:r>
              <w:rPr>
                <w:spacing w:val="-7"/>
                <w:sz w:val="24"/>
              </w:rPr>
              <w:t xml:space="preserve"> </w:t>
            </w:r>
            <w:r>
              <w:rPr>
                <w:sz w:val="24"/>
              </w:rPr>
              <w:t>10</w:t>
            </w:r>
            <w:r>
              <w:rPr>
                <w:spacing w:val="-7"/>
                <w:sz w:val="24"/>
              </w:rPr>
              <w:t xml:space="preserve"> </w:t>
            </w:r>
            <w:r>
              <w:rPr>
                <w:sz w:val="24"/>
              </w:rPr>
              <w:t>GB</w:t>
            </w:r>
            <w:r>
              <w:rPr>
                <w:spacing w:val="-7"/>
                <w:sz w:val="24"/>
              </w:rPr>
              <w:t xml:space="preserve"> </w:t>
            </w:r>
            <w:r>
              <w:rPr>
                <w:sz w:val="24"/>
              </w:rPr>
              <w:t>or</w:t>
            </w:r>
            <w:r>
              <w:rPr>
                <w:spacing w:val="-7"/>
                <w:sz w:val="24"/>
              </w:rPr>
              <w:t xml:space="preserve"> </w:t>
            </w:r>
            <w:r>
              <w:rPr>
                <w:sz w:val="24"/>
              </w:rPr>
              <w:t xml:space="preserve">more </w:t>
            </w:r>
            <w:r>
              <w:rPr>
                <w:spacing w:val="-2"/>
                <w:sz w:val="24"/>
              </w:rPr>
              <w:t>recommended</w:t>
            </w:r>
          </w:p>
        </w:tc>
        <w:tc>
          <w:tcPr>
            <w:tcW w:w="2914" w:type="dxa"/>
          </w:tcPr>
          <w:p w:rsidR="00E53D7B" w:rsidRDefault="003749ED">
            <w:pPr>
              <w:pStyle w:val="TableParagraph"/>
              <w:spacing w:line="270" w:lineRule="exact"/>
              <w:ind w:left="104"/>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950"/>
        </w:trPr>
        <w:tc>
          <w:tcPr>
            <w:tcW w:w="3132" w:type="dxa"/>
          </w:tcPr>
          <w:p w:rsidR="00E53D7B" w:rsidRDefault="003749ED">
            <w:pPr>
              <w:pStyle w:val="TableParagraph"/>
              <w:spacing w:line="360" w:lineRule="auto"/>
              <w:ind w:left="107"/>
              <w:rPr>
                <w:sz w:val="24"/>
              </w:rPr>
            </w:pPr>
            <w:r>
              <w:rPr>
                <w:sz w:val="24"/>
              </w:rPr>
              <w:t>Hard</w:t>
            </w:r>
            <w:r>
              <w:rPr>
                <w:spacing w:val="-14"/>
                <w:sz w:val="24"/>
              </w:rPr>
              <w:t xml:space="preserve"> </w:t>
            </w:r>
            <w:r>
              <w:rPr>
                <w:sz w:val="24"/>
              </w:rPr>
              <w:t>Disk</w:t>
            </w:r>
            <w:r>
              <w:rPr>
                <w:spacing w:val="-12"/>
                <w:sz w:val="24"/>
              </w:rPr>
              <w:t xml:space="preserve"> </w:t>
            </w:r>
            <w:r>
              <w:rPr>
                <w:sz w:val="24"/>
              </w:rPr>
              <w:t>Space</w:t>
            </w:r>
            <w:r>
              <w:rPr>
                <w:spacing w:val="-15"/>
                <w:sz w:val="24"/>
              </w:rPr>
              <w:t xml:space="preserve"> </w:t>
            </w:r>
            <w:r>
              <w:rPr>
                <w:sz w:val="24"/>
              </w:rPr>
              <w:t xml:space="preserve">(Analysis </w:t>
            </w:r>
            <w:r>
              <w:rPr>
                <w:spacing w:val="-2"/>
                <w:sz w:val="24"/>
              </w:rPr>
              <w:t>Services)</w:t>
            </w:r>
          </w:p>
        </w:tc>
        <w:tc>
          <w:tcPr>
            <w:tcW w:w="3826" w:type="dxa"/>
          </w:tcPr>
          <w:p w:rsidR="00E53D7B" w:rsidRDefault="003749ED">
            <w:pPr>
              <w:pStyle w:val="TableParagraph"/>
              <w:spacing w:line="360" w:lineRule="auto"/>
              <w:ind w:left="105"/>
              <w:rPr>
                <w:sz w:val="24"/>
              </w:rPr>
            </w:pPr>
            <w:r>
              <w:rPr>
                <w:sz w:val="24"/>
              </w:rPr>
              <w:t>250</w:t>
            </w:r>
            <w:r>
              <w:rPr>
                <w:spacing w:val="-7"/>
                <w:sz w:val="24"/>
              </w:rPr>
              <w:t xml:space="preserve"> </w:t>
            </w:r>
            <w:r>
              <w:rPr>
                <w:sz w:val="24"/>
              </w:rPr>
              <w:t>MB</w:t>
            </w:r>
            <w:r>
              <w:rPr>
                <w:spacing w:val="-8"/>
                <w:sz w:val="24"/>
              </w:rPr>
              <w:t xml:space="preserve"> </w:t>
            </w:r>
            <w:r>
              <w:rPr>
                <w:sz w:val="24"/>
              </w:rPr>
              <w:t>minimum,</w:t>
            </w:r>
            <w:r>
              <w:rPr>
                <w:spacing w:val="-7"/>
                <w:sz w:val="24"/>
              </w:rPr>
              <w:t xml:space="preserve"> </w:t>
            </w:r>
            <w:r>
              <w:rPr>
                <w:sz w:val="24"/>
              </w:rPr>
              <w:t>2</w:t>
            </w:r>
            <w:r>
              <w:rPr>
                <w:spacing w:val="-7"/>
                <w:sz w:val="24"/>
              </w:rPr>
              <w:t xml:space="preserve"> </w:t>
            </w:r>
            <w:r>
              <w:rPr>
                <w:sz w:val="24"/>
              </w:rPr>
              <w:t>GB</w:t>
            </w:r>
            <w:r>
              <w:rPr>
                <w:spacing w:val="-7"/>
                <w:sz w:val="24"/>
              </w:rPr>
              <w:t xml:space="preserve"> </w:t>
            </w:r>
            <w:r>
              <w:rPr>
                <w:sz w:val="24"/>
              </w:rPr>
              <w:t>or</w:t>
            </w:r>
            <w:r>
              <w:rPr>
                <w:spacing w:val="-7"/>
                <w:sz w:val="24"/>
              </w:rPr>
              <w:t xml:space="preserve"> </w:t>
            </w:r>
            <w:r>
              <w:rPr>
                <w:sz w:val="24"/>
              </w:rPr>
              <w:t xml:space="preserve">more </w:t>
            </w:r>
            <w:r>
              <w:rPr>
                <w:spacing w:val="-2"/>
                <w:sz w:val="24"/>
              </w:rPr>
              <w:t>recommended</w:t>
            </w:r>
          </w:p>
        </w:tc>
        <w:tc>
          <w:tcPr>
            <w:tcW w:w="2914" w:type="dxa"/>
          </w:tcPr>
          <w:p w:rsidR="00E53D7B" w:rsidRDefault="003749ED">
            <w:pPr>
              <w:pStyle w:val="TableParagraph"/>
              <w:spacing w:line="273" w:lineRule="exact"/>
              <w:ind w:left="104"/>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947"/>
        </w:trPr>
        <w:tc>
          <w:tcPr>
            <w:tcW w:w="3132" w:type="dxa"/>
          </w:tcPr>
          <w:p w:rsidR="00E53D7B" w:rsidRDefault="003749ED">
            <w:pPr>
              <w:pStyle w:val="TableParagraph"/>
              <w:spacing w:line="360" w:lineRule="auto"/>
              <w:ind w:left="107"/>
              <w:rPr>
                <w:sz w:val="24"/>
              </w:rPr>
            </w:pPr>
            <w:r>
              <w:rPr>
                <w:sz w:val="24"/>
              </w:rPr>
              <w:t>Hard</w:t>
            </w:r>
            <w:r>
              <w:rPr>
                <w:spacing w:val="-14"/>
                <w:sz w:val="24"/>
              </w:rPr>
              <w:t xml:space="preserve"> </w:t>
            </w:r>
            <w:r>
              <w:rPr>
                <w:sz w:val="24"/>
              </w:rPr>
              <w:t>Disk</w:t>
            </w:r>
            <w:r>
              <w:rPr>
                <w:spacing w:val="-12"/>
                <w:sz w:val="24"/>
              </w:rPr>
              <w:t xml:space="preserve"> </w:t>
            </w:r>
            <w:r>
              <w:rPr>
                <w:sz w:val="24"/>
              </w:rPr>
              <w:t>Space</w:t>
            </w:r>
            <w:r>
              <w:rPr>
                <w:spacing w:val="-15"/>
                <w:sz w:val="24"/>
              </w:rPr>
              <w:t xml:space="preserve"> </w:t>
            </w:r>
            <w:r>
              <w:rPr>
                <w:sz w:val="24"/>
              </w:rPr>
              <w:t xml:space="preserve">(Reporting </w:t>
            </w:r>
            <w:r>
              <w:rPr>
                <w:spacing w:val="-2"/>
                <w:sz w:val="24"/>
              </w:rPr>
              <w:t>Services)</w:t>
            </w:r>
          </w:p>
        </w:tc>
        <w:tc>
          <w:tcPr>
            <w:tcW w:w="3826" w:type="dxa"/>
          </w:tcPr>
          <w:p w:rsidR="00E53D7B" w:rsidRDefault="003749ED">
            <w:pPr>
              <w:pStyle w:val="TableParagraph"/>
              <w:spacing w:line="360" w:lineRule="auto"/>
              <w:ind w:left="105"/>
              <w:rPr>
                <w:sz w:val="24"/>
              </w:rPr>
            </w:pPr>
            <w:r>
              <w:rPr>
                <w:sz w:val="24"/>
              </w:rPr>
              <w:t>2.1</w:t>
            </w:r>
            <w:r>
              <w:rPr>
                <w:spacing w:val="-7"/>
                <w:sz w:val="24"/>
              </w:rPr>
              <w:t xml:space="preserve"> </w:t>
            </w:r>
            <w:r>
              <w:rPr>
                <w:sz w:val="24"/>
              </w:rPr>
              <w:t>GB</w:t>
            </w:r>
            <w:r>
              <w:rPr>
                <w:spacing w:val="-8"/>
                <w:sz w:val="24"/>
              </w:rPr>
              <w:t xml:space="preserve"> </w:t>
            </w:r>
            <w:r>
              <w:rPr>
                <w:sz w:val="24"/>
              </w:rPr>
              <w:t>minimum,</w:t>
            </w:r>
            <w:r>
              <w:rPr>
                <w:spacing w:val="-7"/>
                <w:sz w:val="24"/>
              </w:rPr>
              <w:t xml:space="preserve"> </w:t>
            </w:r>
            <w:r>
              <w:rPr>
                <w:sz w:val="24"/>
              </w:rPr>
              <w:t>10</w:t>
            </w:r>
            <w:r>
              <w:rPr>
                <w:spacing w:val="-7"/>
                <w:sz w:val="24"/>
              </w:rPr>
              <w:t xml:space="preserve"> </w:t>
            </w:r>
            <w:r>
              <w:rPr>
                <w:sz w:val="24"/>
              </w:rPr>
              <w:t>GB</w:t>
            </w:r>
            <w:r>
              <w:rPr>
                <w:spacing w:val="-7"/>
                <w:sz w:val="24"/>
              </w:rPr>
              <w:t xml:space="preserve"> </w:t>
            </w:r>
            <w:r>
              <w:rPr>
                <w:sz w:val="24"/>
              </w:rPr>
              <w:t>or</w:t>
            </w:r>
            <w:r>
              <w:rPr>
                <w:spacing w:val="-7"/>
                <w:sz w:val="24"/>
              </w:rPr>
              <w:t xml:space="preserve"> </w:t>
            </w:r>
            <w:r>
              <w:rPr>
                <w:sz w:val="24"/>
              </w:rPr>
              <w:t xml:space="preserve">more </w:t>
            </w:r>
            <w:r>
              <w:rPr>
                <w:spacing w:val="-2"/>
                <w:sz w:val="24"/>
              </w:rPr>
              <w:t>recommended</w:t>
            </w:r>
          </w:p>
        </w:tc>
        <w:tc>
          <w:tcPr>
            <w:tcW w:w="2914" w:type="dxa"/>
          </w:tcPr>
          <w:p w:rsidR="00E53D7B" w:rsidRDefault="003749ED">
            <w:pPr>
              <w:pStyle w:val="TableParagraph"/>
              <w:spacing w:line="270" w:lineRule="exact"/>
              <w:ind w:left="104"/>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947"/>
        </w:trPr>
        <w:tc>
          <w:tcPr>
            <w:tcW w:w="3132" w:type="dxa"/>
          </w:tcPr>
          <w:p w:rsidR="00E53D7B" w:rsidRDefault="003749ED">
            <w:pPr>
              <w:pStyle w:val="TableParagraph"/>
              <w:spacing w:line="360" w:lineRule="auto"/>
              <w:ind w:left="107"/>
              <w:rPr>
                <w:sz w:val="24"/>
              </w:rPr>
            </w:pPr>
            <w:r>
              <w:rPr>
                <w:sz w:val="24"/>
              </w:rPr>
              <w:t>Hard</w:t>
            </w:r>
            <w:r>
              <w:rPr>
                <w:spacing w:val="-13"/>
                <w:sz w:val="24"/>
              </w:rPr>
              <w:t xml:space="preserve"> </w:t>
            </w:r>
            <w:r>
              <w:rPr>
                <w:sz w:val="24"/>
              </w:rPr>
              <w:t>Disk</w:t>
            </w:r>
            <w:r>
              <w:rPr>
                <w:spacing w:val="-12"/>
                <w:sz w:val="24"/>
              </w:rPr>
              <w:t xml:space="preserve"> </w:t>
            </w:r>
            <w:r>
              <w:rPr>
                <w:sz w:val="24"/>
              </w:rPr>
              <w:t>Space</w:t>
            </w:r>
            <w:r>
              <w:rPr>
                <w:spacing w:val="-15"/>
                <w:sz w:val="24"/>
              </w:rPr>
              <w:t xml:space="preserve"> </w:t>
            </w:r>
            <w:r>
              <w:rPr>
                <w:sz w:val="24"/>
              </w:rPr>
              <w:t xml:space="preserve">(Integration </w:t>
            </w:r>
            <w:r>
              <w:rPr>
                <w:spacing w:val="-2"/>
                <w:sz w:val="24"/>
              </w:rPr>
              <w:t>Services)</w:t>
            </w:r>
          </w:p>
        </w:tc>
        <w:tc>
          <w:tcPr>
            <w:tcW w:w="3826" w:type="dxa"/>
          </w:tcPr>
          <w:p w:rsidR="00E53D7B" w:rsidRDefault="003749ED">
            <w:pPr>
              <w:pStyle w:val="TableParagraph"/>
              <w:spacing w:line="360" w:lineRule="auto"/>
              <w:ind w:left="105"/>
              <w:rPr>
                <w:sz w:val="24"/>
              </w:rPr>
            </w:pPr>
            <w:r>
              <w:rPr>
                <w:sz w:val="24"/>
              </w:rPr>
              <w:t>1.5</w:t>
            </w:r>
            <w:r>
              <w:rPr>
                <w:spacing w:val="-7"/>
                <w:sz w:val="24"/>
              </w:rPr>
              <w:t xml:space="preserve"> </w:t>
            </w:r>
            <w:r>
              <w:rPr>
                <w:sz w:val="24"/>
              </w:rPr>
              <w:t>GB</w:t>
            </w:r>
            <w:r>
              <w:rPr>
                <w:spacing w:val="-8"/>
                <w:sz w:val="24"/>
              </w:rPr>
              <w:t xml:space="preserve"> </w:t>
            </w:r>
            <w:r>
              <w:rPr>
                <w:sz w:val="24"/>
              </w:rPr>
              <w:t>minimum,</w:t>
            </w:r>
            <w:r>
              <w:rPr>
                <w:spacing w:val="-7"/>
                <w:sz w:val="24"/>
              </w:rPr>
              <w:t xml:space="preserve"> </w:t>
            </w:r>
            <w:r>
              <w:rPr>
                <w:sz w:val="24"/>
              </w:rPr>
              <w:t>2.5</w:t>
            </w:r>
            <w:r>
              <w:rPr>
                <w:spacing w:val="-7"/>
                <w:sz w:val="24"/>
              </w:rPr>
              <w:t xml:space="preserve"> </w:t>
            </w:r>
            <w:r>
              <w:rPr>
                <w:sz w:val="24"/>
              </w:rPr>
              <w:t>GB</w:t>
            </w:r>
            <w:r>
              <w:rPr>
                <w:spacing w:val="-8"/>
                <w:sz w:val="24"/>
              </w:rPr>
              <w:t xml:space="preserve"> </w:t>
            </w:r>
            <w:r>
              <w:rPr>
                <w:sz w:val="24"/>
              </w:rPr>
              <w:t>or</w:t>
            </w:r>
            <w:r>
              <w:rPr>
                <w:spacing w:val="-7"/>
                <w:sz w:val="24"/>
              </w:rPr>
              <w:t xml:space="preserve"> </w:t>
            </w:r>
            <w:r>
              <w:rPr>
                <w:sz w:val="24"/>
              </w:rPr>
              <w:t xml:space="preserve">more </w:t>
            </w:r>
            <w:r>
              <w:rPr>
                <w:spacing w:val="-2"/>
                <w:sz w:val="24"/>
              </w:rPr>
              <w:t>recommended</w:t>
            </w:r>
          </w:p>
        </w:tc>
        <w:tc>
          <w:tcPr>
            <w:tcW w:w="2914" w:type="dxa"/>
          </w:tcPr>
          <w:p w:rsidR="00E53D7B" w:rsidRDefault="003749ED">
            <w:pPr>
              <w:pStyle w:val="TableParagraph"/>
              <w:spacing w:line="270" w:lineRule="exact"/>
              <w:ind w:left="104"/>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r w:rsidR="00E53D7B">
        <w:trPr>
          <w:trHeight w:val="947"/>
        </w:trPr>
        <w:tc>
          <w:tcPr>
            <w:tcW w:w="3132" w:type="dxa"/>
          </w:tcPr>
          <w:p w:rsidR="00E53D7B" w:rsidRDefault="003749ED">
            <w:pPr>
              <w:pStyle w:val="TableParagraph"/>
              <w:spacing w:line="360" w:lineRule="auto"/>
              <w:ind w:left="107"/>
              <w:rPr>
                <w:sz w:val="24"/>
              </w:rPr>
            </w:pPr>
            <w:r>
              <w:rPr>
                <w:sz w:val="24"/>
              </w:rPr>
              <w:t>Hard</w:t>
            </w:r>
            <w:r>
              <w:rPr>
                <w:spacing w:val="-13"/>
                <w:sz w:val="24"/>
              </w:rPr>
              <w:t xml:space="preserve"> </w:t>
            </w:r>
            <w:r>
              <w:rPr>
                <w:sz w:val="24"/>
              </w:rPr>
              <w:t>Disk</w:t>
            </w:r>
            <w:r>
              <w:rPr>
                <w:spacing w:val="-12"/>
                <w:sz w:val="24"/>
              </w:rPr>
              <w:t xml:space="preserve"> </w:t>
            </w:r>
            <w:r>
              <w:rPr>
                <w:sz w:val="24"/>
              </w:rPr>
              <w:t>Space</w:t>
            </w:r>
            <w:r>
              <w:rPr>
                <w:spacing w:val="-15"/>
                <w:sz w:val="24"/>
              </w:rPr>
              <w:t xml:space="preserve"> </w:t>
            </w:r>
            <w:r>
              <w:rPr>
                <w:sz w:val="24"/>
              </w:rPr>
              <w:t xml:space="preserve">(Full </w:t>
            </w:r>
            <w:r>
              <w:rPr>
                <w:spacing w:val="-2"/>
                <w:sz w:val="24"/>
              </w:rPr>
              <w:t>Installation)</w:t>
            </w:r>
          </w:p>
        </w:tc>
        <w:tc>
          <w:tcPr>
            <w:tcW w:w="3826" w:type="dxa"/>
          </w:tcPr>
          <w:p w:rsidR="00E53D7B" w:rsidRDefault="003749ED">
            <w:pPr>
              <w:pStyle w:val="TableParagraph"/>
              <w:spacing w:line="360" w:lineRule="auto"/>
              <w:ind w:left="105"/>
              <w:rPr>
                <w:sz w:val="24"/>
              </w:rPr>
            </w:pPr>
            <w:r>
              <w:rPr>
                <w:sz w:val="24"/>
              </w:rPr>
              <w:t>2.5</w:t>
            </w:r>
            <w:r>
              <w:rPr>
                <w:spacing w:val="-7"/>
                <w:sz w:val="24"/>
              </w:rPr>
              <w:t xml:space="preserve"> </w:t>
            </w:r>
            <w:r>
              <w:rPr>
                <w:sz w:val="24"/>
              </w:rPr>
              <w:t>GB</w:t>
            </w:r>
            <w:r>
              <w:rPr>
                <w:spacing w:val="-8"/>
                <w:sz w:val="24"/>
              </w:rPr>
              <w:t xml:space="preserve"> </w:t>
            </w:r>
            <w:r>
              <w:rPr>
                <w:sz w:val="24"/>
              </w:rPr>
              <w:t>minimum,</w:t>
            </w:r>
            <w:r>
              <w:rPr>
                <w:spacing w:val="-7"/>
                <w:sz w:val="24"/>
              </w:rPr>
              <w:t xml:space="preserve"> </w:t>
            </w:r>
            <w:r>
              <w:rPr>
                <w:sz w:val="24"/>
              </w:rPr>
              <w:t>10</w:t>
            </w:r>
            <w:r>
              <w:rPr>
                <w:spacing w:val="-7"/>
                <w:sz w:val="24"/>
              </w:rPr>
              <w:t xml:space="preserve"> </w:t>
            </w:r>
            <w:r>
              <w:rPr>
                <w:sz w:val="24"/>
              </w:rPr>
              <w:t>GB</w:t>
            </w:r>
            <w:r>
              <w:rPr>
                <w:spacing w:val="-7"/>
                <w:sz w:val="24"/>
              </w:rPr>
              <w:t xml:space="preserve"> </w:t>
            </w:r>
            <w:r>
              <w:rPr>
                <w:sz w:val="24"/>
              </w:rPr>
              <w:t>or</w:t>
            </w:r>
            <w:r>
              <w:rPr>
                <w:spacing w:val="-7"/>
                <w:sz w:val="24"/>
              </w:rPr>
              <w:t xml:space="preserve"> </w:t>
            </w:r>
            <w:r>
              <w:rPr>
                <w:sz w:val="24"/>
              </w:rPr>
              <w:t xml:space="preserve">more </w:t>
            </w:r>
            <w:r>
              <w:rPr>
                <w:spacing w:val="-2"/>
                <w:sz w:val="24"/>
              </w:rPr>
              <w:t>recommended</w:t>
            </w:r>
          </w:p>
        </w:tc>
        <w:tc>
          <w:tcPr>
            <w:tcW w:w="2914" w:type="dxa"/>
          </w:tcPr>
          <w:p w:rsidR="00E53D7B" w:rsidRDefault="003749ED">
            <w:pPr>
              <w:pStyle w:val="TableParagraph"/>
              <w:spacing w:line="270" w:lineRule="exact"/>
              <w:ind w:left="104"/>
              <w:rPr>
                <w:sz w:val="24"/>
              </w:rPr>
            </w:pPr>
            <w:r>
              <w:rPr>
                <w:sz w:val="24"/>
              </w:rPr>
              <w:t>40</w:t>
            </w:r>
            <w:r>
              <w:rPr>
                <w:spacing w:val="-4"/>
                <w:sz w:val="24"/>
              </w:rPr>
              <w:t xml:space="preserve"> </w:t>
            </w:r>
            <w:r>
              <w:rPr>
                <w:sz w:val="24"/>
              </w:rPr>
              <w:t>GB</w:t>
            </w:r>
            <w:r>
              <w:rPr>
                <w:spacing w:val="-5"/>
                <w:sz w:val="24"/>
              </w:rPr>
              <w:t xml:space="preserve"> </w:t>
            </w:r>
            <w:r>
              <w:rPr>
                <w:sz w:val="24"/>
              </w:rPr>
              <w:t>or</w:t>
            </w:r>
            <w:r>
              <w:rPr>
                <w:spacing w:val="-3"/>
                <w:sz w:val="24"/>
              </w:rPr>
              <w:t xml:space="preserve"> </w:t>
            </w:r>
            <w:r>
              <w:rPr>
                <w:spacing w:val="-4"/>
                <w:sz w:val="24"/>
              </w:rPr>
              <w:t>more</w:t>
            </w:r>
          </w:p>
        </w:tc>
      </w:tr>
    </w:tbl>
    <w:p w:rsidR="00E53D7B" w:rsidRDefault="00E53D7B">
      <w:pPr>
        <w:spacing w:line="270" w:lineRule="exact"/>
        <w:rPr>
          <w:sz w:val="24"/>
        </w:rPr>
        <w:sectPr w:rsidR="00E53D7B">
          <w:headerReference w:type="default" r:id="rId50"/>
          <w:footerReference w:type="default" r:id="rId51"/>
          <w:pgSz w:w="12240" w:h="15840"/>
          <w:pgMar w:top="1440" w:right="780" w:bottom="1940" w:left="1140" w:header="718" w:footer="1744" w:gutter="0"/>
          <w:cols w:space="720"/>
        </w:sectPr>
      </w:pPr>
    </w:p>
    <w:p w:rsidR="00E53D7B" w:rsidRDefault="003749ED">
      <w:pPr>
        <w:spacing w:before="23"/>
        <w:ind w:left="213"/>
        <w:rPr>
          <w:b/>
          <w:sz w:val="24"/>
        </w:rPr>
      </w:pPr>
      <w:r>
        <w:rPr>
          <w:b/>
          <w:sz w:val="24"/>
        </w:rPr>
        <w:lastRenderedPageBreak/>
        <w:t>SQL</w:t>
      </w:r>
      <w:r>
        <w:rPr>
          <w:b/>
          <w:spacing w:val="-8"/>
          <w:sz w:val="24"/>
        </w:rPr>
        <w:t xml:space="preserve"> </w:t>
      </w:r>
      <w:r>
        <w:rPr>
          <w:b/>
          <w:sz w:val="24"/>
        </w:rPr>
        <w:t>Server</w:t>
      </w:r>
      <w:r>
        <w:rPr>
          <w:b/>
          <w:spacing w:val="-10"/>
          <w:sz w:val="24"/>
        </w:rPr>
        <w:t xml:space="preserve"> </w:t>
      </w:r>
      <w:r>
        <w:rPr>
          <w:b/>
          <w:sz w:val="24"/>
        </w:rPr>
        <w:t>2012</w:t>
      </w:r>
      <w:r>
        <w:rPr>
          <w:b/>
          <w:spacing w:val="-7"/>
          <w:sz w:val="24"/>
        </w:rPr>
        <w:t xml:space="preserve"> </w:t>
      </w:r>
      <w:r>
        <w:rPr>
          <w:b/>
          <w:sz w:val="24"/>
        </w:rPr>
        <w:t>32-bit</w:t>
      </w:r>
      <w:r>
        <w:rPr>
          <w:b/>
          <w:spacing w:val="-6"/>
          <w:sz w:val="24"/>
        </w:rPr>
        <w:t xml:space="preserve"> </w:t>
      </w:r>
      <w:r>
        <w:rPr>
          <w:b/>
          <w:sz w:val="24"/>
        </w:rPr>
        <w:t>Software</w:t>
      </w:r>
      <w:r>
        <w:rPr>
          <w:b/>
          <w:spacing w:val="-9"/>
          <w:sz w:val="24"/>
        </w:rPr>
        <w:t xml:space="preserve"> </w:t>
      </w:r>
      <w:r>
        <w:rPr>
          <w:b/>
          <w:spacing w:val="-2"/>
          <w:sz w:val="24"/>
        </w:rPr>
        <w:t>Requirements:</w:t>
      </w:r>
    </w:p>
    <w:p w:rsidR="00E53D7B" w:rsidRDefault="003749ED">
      <w:pPr>
        <w:pStyle w:val="ListParagraph"/>
        <w:numPr>
          <w:ilvl w:val="0"/>
          <w:numId w:val="44"/>
        </w:numPr>
        <w:tabs>
          <w:tab w:val="left" w:pos="933"/>
        </w:tabs>
        <w:spacing w:before="252" w:line="360" w:lineRule="auto"/>
        <w:ind w:right="866"/>
        <w:rPr>
          <w:rFonts w:ascii="Symbol" w:hAnsi="Symbol"/>
          <w:sz w:val="20"/>
        </w:rPr>
      </w:pPr>
      <w:r>
        <w:rPr>
          <w:b/>
          <w:sz w:val="24"/>
        </w:rPr>
        <w:t>Operating System</w:t>
      </w:r>
      <w:r>
        <w:rPr>
          <w:sz w:val="24"/>
        </w:rPr>
        <w:t>: SQL Server 2012 32-bit supports a variety of 32-bit and 64-bit Windows Server and Windows client operating systems. The specific editions of SQL Server</w:t>
      </w:r>
      <w:r>
        <w:rPr>
          <w:spacing w:val="-8"/>
          <w:sz w:val="24"/>
        </w:rPr>
        <w:t xml:space="preserve"> </w:t>
      </w:r>
      <w:r>
        <w:rPr>
          <w:sz w:val="24"/>
        </w:rPr>
        <w:t>2012</w:t>
      </w:r>
      <w:r>
        <w:rPr>
          <w:spacing w:val="-5"/>
          <w:sz w:val="24"/>
        </w:rPr>
        <w:t xml:space="preserve"> </w:t>
      </w:r>
      <w:r>
        <w:rPr>
          <w:sz w:val="24"/>
        </w:rPr>
        <w:t>(Enterprise,</w:t>
      </w:r>
      <w:r>
        <w:rPr>
          <w:spacing w:val="-2"/>
          <w:sz w:val="24"/>
        </w:rPr>
        <w:t xml:space="preserve"> </w:t>
      </w:r>
      <w:r>
        <w:rPr>
          <w:sz w:val="24"/>
        </w:rPr>
        <w:t>Standard,</w:t>
      </w:r>
      <w:r>
        <w:rPr>
          <w:spacing w:val="-5"/>
          <w:sz w:val="24"/>
        </w:rPr>
        <w:t xml:space="preserve"> </w:t>
      </w:r>
      <w:r>
        <w:rPr>
          <w:sz w:val="24"/>
        </w:rPr>
        <w:t>etc.)</w:t>
      </w:r>
      <w:r>
        <w:rPr>
          <w:spacing w:val="-5"/>
          <w:sz w:val="24"/>
        </w:rPr>
        <w:t xml:space="preserve"> </w:t>
      </w:r>
      <w:r>
        <w:rPr>
          <w:sz w:val="24"/>
        </w:rPr>
        <w:t>may</w:t>
      </w:r>
      <w:r>
        <w:rPr>
          <w:spacing w:val="-9"/>
          <w:sz w:val="24"/>
        </w:rPr>
        <w:t xml:space="preserve"> </w:t>
      </w:r>
      <w:r>
        <w:rPr>
          <w:sz w:val="24"/>
        </w:rPr>
        <w:t>have</w:t>
      </w:r>
      <w:r>
        <w:rPr>
          <w:spacing w:val="-5"/>
          <w:sz w:val="24"/>
        </w:rPr>
        <w:t xml:space="preserve"> </w:t>
      </w:r>
      <w:r>
        <w:rPr>
          <w:sz w:val="24"/>
        </w:rPr>
        <w:t>different</w:t>
      </w:r>
      <w:r>
        <w:rPr>
          <w:spacing w:val="-5"/>
          <w:sz w:val="24"/>
        </w:rPr>
        <w:t xml:space="preserve"> </w:t>
      </w:r>
      <w:r>
        <w:rPr>
          <w:sz w:val="24"/>
        </w:rPr>
        <w:t>supported</w:t>
      </w:r>
      <w:r>
        <w:rPr>
          <w:spacing w:val="-5"/>
          <w:sz w:val="24"/>
        </w:rPr>
        <w:t xml:space="preserve"> </w:t>
      </w:r>
      <w:r>
        <w:rPr>
          <w:sz w:val="24"/>
        </w:rPr>
        <w:t>operating</w:t>
      </w:r>
      <w:r>
        <w:rPr>
          <w:spacing w:val="-7"/>
          <w:sz w:val="24"/>
        </w:rPr>
        <w:t xml:space="preserve"> </w:t>
      </w:r>
      <w:r>
        <w:rPr>
          <w:sz w:val="24"/>
        </w:rPr>
        <w:t>systems. Check the official documentation for exact details.</w:t>
      </w:r>
    </w:p>
    <w:p w:rsidR="00E53D7B" w:rsidRDefault="003749ED">
      <w:pPr>
        <w:pStyle w:val="ListParagraph"/>
        <w:numPr>
          <w:ilvl w:val="0"/>
          <w:numId w:val="44"/>
        </w:numPr>
        <w:tabs>
          <w:tab w:val="left" w:pos="933"/>
        </w:tabs>
        <w:spacing w:line="360" w:lineRule="auto"/>
        <w:ind w:right="708"/>
        <w:rPr>
          <w:rFonts w:ascii="Symbol" w:hAnsi="Symbol"/>
          <w:sz w:val="20"/>
        </w:rPr>
      </w:pPr>
      <w:r>
        <w:rPr>
          <w:b/>
          <w:sz w:val="24"/>
        </w:rPr>
        <w:t>.NET Framework</w:t>
      </w:r>
      <w:r>
        <w:rPr>
          <w:sz w:val="24"/>
        </w:rPr>
        <w:t>: SQL Server 2012 requires .NET Framework 3.5 SP1 for installation. The</w:t>
      </w:r>
      <w:r>
        <w:rPr>
          <w:spacing w:val="-4"/>
          <w:sz w:val="24"/>
        </w:rPr>
        <w:t xml:space="preserve"> </w:t>
      </w:r>
      <w:r>
        <w:rPr>
          <w:sz w:val="24"/>
        </w:rPr>
        <w:t>installer</w:t>
      </w:r>
      <w:r>
        <w:rPr>
          <w:spacing w:val="-6"/>
          <w:sz w:val="24"/>
        </w:rPr>
        <w:t xml:space="preserve"> </w:t>
      </w:r>
      <w:r>
        <w:rPr>
          <w:sz w:val="24"/>
        </w:rPr>
        <w:t>will</w:t>
      </w:r>
      <w:r>
        <w:rPr>
          <w:spacing w:val="-4"/>
          <w:sz w:val="24"/>
        </w:rPr>
        <w:t xml:space="preserve"> </w:t>
      </w:r>
      <w:r>
        <w:rPr>
          <w:sz w:val="24"/>
        </w:rPr>
        <w:t>typically</w:t>
      </w:r>
      <w:r>
        <w:rPr>
          <w:spacing w:val="-4"/>
          <w:sz w:val="24"/>
        </w:rPr>
        <w:t xml:space="preserve"> </w:t>
      </w:r>
      <w:r>
        <w:rPr>
          <w:sz w:val="24"/>
        </w:rPr>
        <w:t>install</w:t>
      </w:r>
      <w:r>
        <w:rPr>
          <w:spacing w:val="-4"/>
          <w:sz w:val="24"/>
        </w:rPr>
        <w:t xml:space="preserve"> </w:t>
      </w:r>
      <w:r>
        <w:rPr>
          <w:sz w:val="24"/>
        </w:rPr>
        <w:t>this</w:t>
      </w:r>
      <w:r>
        <w:rPr>
          <w:spacing w:val="-4"/>
          <w:sz w:val="24"/>
        </w:rPr>
        <w:t xml:space="preserve"> </w:t>
      </w:r>
      <w:r>
        <w:rPr>
          <w:sz w:val="24"/>
        </w:rPr>
        <w:t>for</w:t>
      </w:r>
      <w:r>
        <w:rPr>
          <w:spacing w:val="-1"/>
          <w:sz w:val="24"/>
        </w:rPr>
        <w:t xml:space="preserve"> </w:t>
      </w:r>
      <w:r>
        <w:rPr>
          <w:sz w:val="24"/>
        </w:rPr>
        <w:t>you.</w:t>
      </w:r>
      <w:r>
        <w:rPr>
          <w:spacing w:val="-4"/>
          <w:sz w:val="24"/>
        </w:rPr>
        <w:t xml:space="preserve"> </w:t>
      </w:r>
      <w:r>
        <w:rPr>
          <w:sz w:val="24"/>
        </w:rPr>
        <w:t>You</w:t>
      </w:r>
      <w:r>
        <w:rPr>
          <w:spacing w:val="-4"/>
          <w:sz w:val="24"/>
        </w:rPr>
        <w:t xml:space="preserve"> </w:t>
      </w:r>
      <w:r>
        <w:rPr>
          <w:sz w:val="24"/>
        </w:rPr>
        <w:t>may</w:t>
      </w:r>
      <w:r>
        <w:rPr>
          <w:spacing w:val="-6"/>
          <w:sz w:val="24"/>
        </w:rPr>
        <w:t xml:space="preserve"> </w:t>
      </w:r>
      <w:r>
        <w:rPr>
          <w:sz w:val="24"/>
        </w:rPr>
        <w:t>also</w:t>
      </w:r>
      <w:r>
        <w:rPr>
          <w:spacing w:val="-4"/>
          <w:sz w:val="24"/>
        </w:rPr>
        <w:t xml:space="preserve"> </w:t>
      </w:r>
      <w:r>
        <w:rPr>
          <w:sz w:val="24"/>
        </w:rPr>
        <w:t>need</w:t>
      </w:r>
      <w:r>
        <w:rPr>
          <w:spacing w:val="-4"/>
          <w:sz w:val="24"/>
        </w:rPr>
        <w:t xml:space="preserve"> </w:t>
      </w:r>
      <w:r>
        <w:rPr>
          <w:sz w:val="24"/>
        </w:rPr>
        <w:t>.NET</w:t>
      </w:r>
      <w:r>
        <w:rPr>
          <w:spacing w:val="-1"/>
          <w:sz w:val="24"/>
        </w:rPr>
        <w:t xml:space="preserve"> </w:t>
      </w:r>
      <w:r>
        <w:rPr>
          <w:sz w:val="24"/>
        </w:rPr>
        <w:t>Framework</w:t>
      </w:r>
      <w:r>
        <w:rPr>
          <w:spacing w:val="-4"/>
          <w:sz w:val="24"/>
        </w:rPr>
        <w:t xml:space="preserve"> </w:t>
      </w:r>
      <w:r>
        <w:rPr>
          <w:sz w:val="24"/>
        </w:rPr>
        <w:t>4.0</w:t>
      </w:r>
      <w:r>
        <w:rPr>
          <w:spacing w:val="-4"/>
          <w:sz w:val="24"/>
        </w:rPr>
        <w:t xml:space="preserve"> </w:t>
      </w:r>
      <w:r>
        <w:rPr>
          <w:sz w:val="24"/>
        </w:rPr>
        <w:t>or later for some features.</w:t>
      </w:r>
    </w:p>
    <w:p w:rsidR="00E53D7B" w:rsidRDefault="003749ED">
      <w:pPr>
        <w:pStyle w:val="ListParagraph"/>
        <w:numPr>
          <w:ilvl w:val="0"/>
          <w:numId w:val="44"/>
        </w:numPr>
        <w:tabs>
          <w:tab w:val="left" w:pos="933"/>
        </w:tabs>
        <w:spacing w:before="119" w:line="360" w:lineRule="auto"/>
        <w:ind w:right="943"/>
        <w:rPr>
          <w:rFonts w:ascii="Symbol" w:hAnsi="Symbol"/>
          <w:sz w:val="20"/>
        </w:rPr>
      </w:pPr>
      <w:r>
        <w:rPr>
          <w:b/>
          <w:sz w:val="24"/>
        </w:rPr>
        <w:t>SQL</w:t>
      </w:r>
      <w:r>
        <w:rPr>
          <w:b/>
          <w:spacing w:val="-3"/>
          <w:sz w:val="24"/>
        </w:rPr>
        <w:t xml:space="preserve"> </w:t>
      </w:r>
      <w:r>
        <w:rPr>
          <w:b/>
          <w:sz w:val="24"/>
        </w:rPr>
        <w:t>Server</w:t>
      </w:r>
      <w:r>
        <w:rPr>
          <w:b/>
          <w:spacing w:val="-6"/>
          <w:sz w:val="24"/>
        </w:rPr>
        <w:t xml:space="preserve"> </w:t>
      </w:r>
      <w:r>
        <w:rPr>
          <w:b/>
          <w:sz w:val="24"/>
        </w:rPr>
        <w:t>2012</w:t>
      </w:r>
      <w:r>
        <w:rPr>
          <w:b/>
          <w:spacing w:val="-3"/>
          <w:sz w:val="24"/>
        </w:rPr>
        <w:t xml:space="preserve"> </w:t>
      </w:r>
      <w:r>
        <w:rPr>
          <w:b/>
          <w:sz w:val="24"/>
        </w:rPr>
        <w:t>Edition</w:t>
      </w:r>
      <w:r>
        <w:rPr>
          <w:sz w:val="24"/>
        </w:rPr>
        <w:t>:</w:t>
      </w:r>
      <w:r>
        <w:rPr>
          <w:spacing w:val="-3"/>
          <w:sz w:val="24"/>
        </w:rPr>
        <w:t xml:space="preserve"> </w:t>
      </w:r>
      <w:r>
        <w:rPr>
          <w:sz w:val="24"/>
        </w:rPr>
        <w:t>Make</w:t>
      </w:r>
      <w:r>
        <w:rPr>
          <w:spacing w:val="-3"/>
          <w:sz w:val="24"/>
        </w:rPr>
        <w:t xml:space="preserve"> </w:t>
      </w:r>
      <w:r>
        <w:rPr>
          <w:sz w:val="24"/>
        </w:rPr>
        <w:t>sure</w:t>
      </w:r>
      <w:r>
        <w:rPr>
          <w:spacing w:val="-1"/>
          <w:sz w:val="24"/>
        </w:rPr>
        <w:t xml:space="preserve"> </w:t>
      </w:r>
      <w:r>
        <w:rPr>
          <w:sz w:val="24"/>
        </w:rPr>
        <w:t>you</w:t>
      </w:r>
      <w:r>
        <w:rPr>
          <w:spacing w:val="-3"/>
          <w:sz w:val="24"/>
        </w:rPr>
        <w:t xml:space="preserve"> </w:t>
      </w:r>
      <w:r>
        <w:rPr>
          <w:sz w:val="24"/>
        </w:rPr>
        <w:t>have</w:t>
      </w:r>
      <w:r>
        <w:rPr>
          <w:spacing w:val="-3"/>
          <w:sz w:val="24"/>
        </w:rPr>
        <w:t xml:space="preserve"> </w:t>
      </w:r>
      <w:r>
        <w:rPr>
          <w:sz w:val="24"/>
        </w:rPr>
        <w:t>the</w:t>
      </w:r>
      <w:r>
        <w:rPr>
          <w:spacing w:val="-3"/>
          <w:sz w:val="24"/>
        </w:rPr>
        <w:t xml:space="preserve"> </w:t>
      </w:r>
      <w:r>
        <w:rPr>
          <w:sz w:val="24"/>
        </w:rPr>
        <w:t>correct</w:t>
      </w:r>
      <w:r>
        <w:rPr>
          <w:spacing w:val="-4"/>
          <w:sz w:val="24"/>
        </w:rPr>
        <w:t xml:space="preserve"> </w:t>
      </w:r>
      <w:r>
        <w:rPr>
          <w:sz w:val="24"/>
        </w:rPr>
        <w:t>edition</w:t>
      </w:r>
      <w:r>
        <w:rPr>
          <w:spacing w:val="-3"/>
          <w:sz w:val="24"/>
        </w:rPr>
        <w:t xml:space="preserve"> </w:t>
      </w:r>
      <w:r>
        <w:rPr>
          <w:sz w:val="24"/>
        </w:rPr>
        <w:t>of</w:t>
      </w:r>
      <w:r>
        <w:rPr>
          <w:spacing w:val="-5"/>
          <w:sz w:val="24"/>
        </w:rPr>
        <w:t xml:space="preserve"> </w:t>
      </w:r>
      <w:r>
        <w:rPr>
          <w:sz w:val="24"/>
        </w:rPr>
        <w:t>SQL</w:t>
      </w:r>
      <w:r>
        <w:rPr>
          <w:spacing w:val="-3"/>
          <w:sz w:val="24"/>
        </w:rPr>
        <w:t xml:space="preserve"> </w:t>
      </w:r>
      <w:r>
        <w:rPr>
          <w:sz w:val="24"/>
        </w:rPr>
        <w:t>Server</w:t>
      </w:r>
      <w:r>
        <w:rPr>
          <w:spacing w:val="-6"/>
          <w:sz w:val="24"/>
        </w:rPr>
        <w:t xml:space="preserve"> </w:t>
      </w:r>
      <w:r>
        <w:rPr>
          <w:sz w:val="24"/>
        </w:rPr>
        <w:t>2012 (e.g., Enterprise, Standard, Express) for your needs and licensing.</w:t>
      </w:r>
    </w:p>
    <w:p w:rsidR="00E53D7B" w:rsidRDefault="003749ED">
      <w:pPr>
        <w:pStyle w:val="ListParagraph"/>
        <w:numPr>
          <w:ilvl w:val="0"/>
          <w:numId w:val="44"/>
        </w:numPr>
        <w:tabs>
          <w:tab w:val="left" w:pos="933"/>
        </w:tabs>
        <w:spacing w:line="360" w:lineRule="auto"/>
        <w:ind w:right="1557"/>
        <w:rPr>
          <w:rFonts w:ascii="Symbol" w:hAnsi="Symbol"/>
          <w:sz w:val="20"/>
        </w:rPr>
      </w:pPr>
      <w:r>
        <w:rPr>
          <w:b/>
          <w:sz w:val="24"/>
        </w:rPr>
        <w:t>SQL</w:t>
      </w:r>
      <w:r>
        <w:rPr>
          <w:b/>
          <w:spacing w:val="-4"/>
          <w:sz w:val="24"/>
        </w:rPr>
        <w:t xml:space="preserve"> </w:t>
      </w:r>
      <w:r>
        <w:rPr>
          <w:b/>
          <w:sz w:val="24"/>
        </w:rPr>
        <w:t>Server</w:t>
      </w:r>
      <w:r>
        <w:rPr>
          <w:b/>
          <w:spacing w:val="-7"/>
          <w:sz w:val="24"/>
        </w:rPr>
        <w:t xml:space="preserve"> </w:t>
      </w:r>
      <w:r>
        <w:rPr>
          <w:b/>
          <w:sz w:val="24"/>
        </w:rPr>
        <w:t>2012</w:t>
      </w:r>
      <w:r>
        <w:rPr>
          <w:b/>
          <w:spacing w:val="-4"/>
          <w:sz w:val="24"/>
        </w:rPr>
        <w:t xml:space="preserve"> </w:t>
      </w:r>
      <w:r>
        <w:rPr>
          <w:b/>
          <w:sz w:val="24"/>
        </w:rPr>
        <w:t>Service</w:t>
      </w:r>
      <w:r>
        <w:rPr>
          <w:b/>
          <w:spacing w:val="-4"/>
          <w:sz w:val="24"/>
        </w:rPr>
        <w:t xml:space="preserve"> </w:t>
      </w:r>
      <w:r>
        <w:rPr>
          <w:b/>
          <w:sz w:val="24"/>
        </w:rPr>
        <w:t>Pack</w:t>
      </w:r>
      <w:r>
        <w:rPr>
          <w:sz w:val="24"/>
        </w:rPr>
        <w:t>:</w:t>
      </w:r>
      <w:r>
        <w:rPr>
          <w:spacing w:val="-2"/>
          <w:sz w:val="24"/>
        </w:rPr>
        <w:t xml:space="preserve"> </w:t>
      </w:r>
      <w:r>
        <w:rPr>
          <w:sz w:val="24"/>
        </w:rPr>
        <w:t>It's</w:t>
      </w:r>
      <w:r>
        <w:rPr>
          <w:spacing w:val="-2"/>
          <w:sz w:val="24"/>
        </w:rPr>
        <w:t xml:space="preserve"> </w:t>
      </w:r>
      <w:r>
        <w:rPr>
          <w:sz w:val="24"/>
        </w:rPr>
        <w:t>advisable</w:t>
      </w:r>
      <w:r>
        <w:rPr>
          <w:spacing w:val="-2"/>
          <w:sz w:val="24"/>
        </w:rPr>
        <w:t xml:space="preserve"> </w:t>
      </w:r>
      <w:r>
        <w:rPr>
          <w:sz w:val="24"/>
        </w:rPr>
        <w:t>to</w:t>
      </w:r>
      <w:r>
        <w:rPr>
          <w:spacing w:val="-2"/>
          <w:sz w:val="24"/>
        </w:rPr>
        <w:t xml:space="preserve"> </w:t>
      </w:r>
      <w:r>
        <w:rPr>
          <w:sz w:val="24"/>
        </w:rPr>
        <w:t>install</w:t>
      </w:r>
      <w:r>
        <w:rPr>
          <w:spacing w:val="-4"/>
          <w:sz w:val="24"/>
        </w:rPr>
        <w:t xml:space="preserve"> </w:t>
      </w:r>
      <w:r>
        <w:rPr>
          <w:sz w:val="24"/>
        </w:rPr>
        <w:t>the</w:t>
      </w:r>
      <w:r>
        <w:rPr>
          <w:spacing w:val="-6"/>
          <w:sz w:val="24"/>
        </w:rPr>
        <w:t xml:space="preserve"> </w:t>
      </w:r>
      <w:r>
        <w:rPr>
          <w:sz w:val="24"/>
        </w:rPr>
        <w:t>latest</w:t>
      </w:r>
      <w:r>
        <w:rPr>
          <w:spacing w:val="-4"/>
          <w:sz w:val="24"/>
        </w:rPr>
        <w:t xml:space="preserve"> </w:t>
      </w:r>
      <w:r>
        <w:rPr>
          <w:sz w:val="24"/>
        </w:rPr>
        <w:t>service</w:t>
      </w:r>
      <w:r>
        <w:rPr>
          <w:spacing w:val="-4"/>
          <w:sz w:val="24"/>
        </w:rPr>
        <w:t xml:space="preserve"> </w:t>
      </w:r>
      <w:r>
        <w:rPr>
          <w:sz w:val="24"/>
        </w:rPr>
        <w:t>pack</w:t>
      </w:r>
      <w:r>
        <w:rPr>
          <w:spacing w:val="-4"/>
          <w:sz w:val="24"/>
        </w:rPr>
        <w:t xml:space="preserve"> </w:t>
      </w:r>
      <w:r>
        <w:rPr>
          <w:sz w:val="24"/>
        </w:rPr>
        <w:t>or cumulative update for SQL Server 2012 for bug fixes and enhancements.</w:t>
      </w:r>
    </w:p>
    <w:p w:rsidR="00E53D7B" w:rsidRDefault="003749ED">
      <w:pPr>
        <w:pStyle w:val="Heading5"/>
        <w:numPr>
          <w:ilvl w:val="2"/>
          <w:numId w:val="42"/>
        </w:numPr>
        <w:tabs>
          <w:tab w:val="left" w:pos="3827"/>
        </w:tabs>
        <w:spacing w:before="245"/>
        <w:ind w:left="3827" w:hanging="597"/>
        <w:jc w:val="left"/>
      </w:pPr>
      <w:bookmarkStart w:id="6" w:name="_TOC_250030"/>
      <w:r>
        <w:t>SQL</w:t>
      </w:r>
      <w:r>
        <w:rPr>
          <w:spacing w:val="-11"/>
        </w:rPr>
        <w:t xml:space="preserve"> </w:t>
      </w:r>
      <w:r>
        <w:t>Statement/</w:t>
      </w:r>
      <w:r>
        <w:rPr>
          <w:spacing w:val="-8"/>
        </w:rPr>
        <w:t xml:space="preserve"> </w:t>
      </w:r>
      <w:bookmarkEnd w:id="6"/>
      <w:r>
        <w:rPr>
          <w:spacing w:val="-2"/>
        </w:rPr>
        <w:t>commands</w:t>
      </w:r>
    </w:p>
    <w:p w:rsidR="00E53D7B" w:rsidRDefault="003749ED">
      <w:pPr>
        <w:pStyle w:val="BodyText"/>
        <w:spacing w:before="194" w:line="360" w:lineRule="auto"/>
        <w:ind w:left="393" w:right="659"/>
      </w:pPr>
      <w:r>
        <w:t>The</w:t>
      </w:r>
      <w:r>
        <w:rPr>
          <w:spacing w:val="-4"/>
        </w:rPr>
        <w:t xml:space="preserve"> </w:t>
      </w:r>
      <w:r>
        <w:t>SQL</w:t>
      </w:r>
      <w:r>
        <w:rPr>
          <w:spacing w:val="-9"/>
        </w:rPr>
        <w:t xml:space="preserve"> </w:t>
      </w:r>
      <w:r>
        <w:t>languages</w:t>
      </w:r>
      <w:r>
        <w:rPr>
          <w:spacing w:val="-1"/>
        </w:rPr>
        <w:t xml:space="preserve"> </w:t>
      </w:r>
      <w:r>
        <w:t>consist</w:t>
      </w:r>
      <w:r>
        <w:rPr>
          <w:spacing w:val="-4"/>
        </w:rPr>
        <w:t xml:space="preserve"> </w:t>
      </w:r>
      <w:r>
        <w:t>of</w:t>
      </w:r>
      <w:r>
        <w:rPr>
          <w:spacing w:val="-4"/>
        </w:rPr>
        <w:t xml:space="preserve"> </w:t>
      </w:r>
      <w:r>
        <w:t>many</w:t>
      </w:r>
      <w:r>
        <w:rPr>
          <w:spacing w:val="-8"/>
        </w:rPr>
        <w:t xml:space="preserve"> </w:t>
      </w:r>
      <w:r>
        <w:t>statements,</w:t>
      </w:r>
      <w:r>
        <w:rPr>
          <w:spacing w:val="-4"/>
        </w:rPr>
        <w:t xml:space="preserve"> </w:t>
      </w:r>
      <w:r>
        <w:t>which</w:t>
      </w:r>
      <w:r>
        <w:rPr>
          <w:spacing w:val="-4"/>
        </w:rPr>
        <w:t xml:space="preserve"> </w:t>
      </w:r>
      <w:r>
        <w:t>are</w:t>
      </w:r>
      <w:r>
        <w:rPr>
          <w:spacing w:val="-4"/>
        </w:rPr>
        <w:t xml:space="preserve"> </w:t>
      </w:r>
      <w:r>
        <w:t>summarized</w:t>
      </w:r>
      <w:r>
        <w:rPr>
          <w:spacing w:val="-4"/>
        </w:rPr>
        <w:t xml:space="preserve"> </w:t>
      </w:r>
      <w:r>
        <w:t>below.</w:t>
      </w:r>
      <w:r>
        <w:rPr>
          <w:spacing w:val="-4"/>
        </w:rPr>
        <w:t xml:space="preserve"> </w:t>
      </w:r>
      <w:r>
        <w:t>Each</w:t>
      </w:r>
      <w:r>
        <w:rPr>
          <w:spacing w:val="-4"/>
        </w:rPr>
        <w:t xml:space="preserve"> </w:t>
      </w:r>
      <w:r>
        <w:t>statement requests a specific action from the DBMS, such as creatin</w:t>
      </w:r>
      <w:r>
        <w:t>g a new table, retrieving data, or inserting new data into the database.</w:t>
      </w:r>
    </w:p>
    <w:p w:rsidR="00E53D7B" w:rsidRDefault="00E53D7B">
      <w:pPr>
        <w:pStyle w:val="BodyText"/>
        <w:spacing w:before="10"/>
        <w:rPr>
          <w:sz w:val="10"/>
        </w:rPr>
      </w:pPr>
    </w:p>
    <w:tbl>
      <w:tblPr>
        <w:tblW w:w="0" w:type="auto"/>
        <w:tblInd w:w="578"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firstRow="1" w:lastRow="1" w:firstColumn="1" w:lastColumn="1" w:noHBand="0" w:noVBand="0"/>
      </w:tblPr>
      <w:tblGrid>
        <w:gridCol w:w="2700"/>
        <w:gridCol w:w="5760"/>
      </w:tblGrid>
      <w:tr w:rsidR="00E53D7B">
        <w:trPr>
          <w:trHeight w:val="534"/>
        </w:trPr>
        <w:tc>
          <w:tcPr>
            <w:tcW w:w="2700" w:type="dxa"/>
          </w:tcPr>
          <w:p w:rsidR="00E53D7B" w:rsidRDefault="003749ED">
            <w:pPr>
              <w:pStyle w:val="TableParagraph"/>
              <w:spacing w:line="275" w:lineRule="exact"/>
              <w:ind w:left="285"/>
              <w:rPr>
                <w:b/>
                <w:i/>
                <w:sz w:val="24"/>
              </w:rPr>
            </w:pPr>
            <w:r>
              <w:rPr>
                <w:b/>
                <w:i/>
                <w:spacing w:val="-2"/>
                <w:sz w:val="24"/>
              </w:rPr>
              <w:t>Statement</w:t>
            </w:r>
          </w:p>
        </w:tc>
        <w:tc>
          <w:tcPr>
            <w:tcW w:w="5760" w:type="dxa"/>
          </w:tcPr>
          <w:p w:rsidR="00E53D7B" w:rsidRDefault="003749ED">
            <w:pPr>
              <w:pStyle w:val="TableParagraph"/>
              <w:spacing w:line="275" w:lineRule="exact"/>
              <w:ind w:left="1719"/>
              <w:rPr>
                <w:b/>
                <w:i/>
                <w:sz w:val="24"/>
              </w:rPr>
            </w:pPr>
            <w:r>
              <w:rPr>
                <w:b/>
                <w:i/>
                <w:spacing w:val="-2"/>
                <w:sz w:val="24"/>
              </w:rPr>
              <w:t>Descriptions</w:t>
            </w:r>
          </w:p>
        </w:tc>
      </w:tr>
      <w:tr w:rsidR="00E53D7B">
        <w:trPr>
          <w:trHeight w:val="534"/>
        </w:trPr>
        <w:tc>
          <w:tcPr>
            <w:tcW w:w="8460" w:type="dxa"/>
            <w:gridSpan w:val="2"/>
          </w:tcPr>
          <w:p w:rsidR="00E53D7B" w:rsidRDefault="003749ED">
            <w:pPr>
              <w:pStyle w:val="TableParagraph"/>
              <w:spacing w:line="275" w:lineRule="exact"/>
              <w:ind w:left="285"/>
              <w:rPr>
                <w:b/>
                <w:i/>
                <w:sz w:val="24"/>
              </w:rPr>
            </w:pPr>
            <w:r>
              <w:rPr>
                <w:b/>
                <w:i/>
                <w:sz w:val="24"/>
              </w:rPr>
              <w:t>Data</w:t>
            </w:r>
            <w:r>
              <w:rPr>
                <w:b/>
                <w:i/>
                <w:spacing w:val="-6"/>
                <w:sz w:val="24"/>
              </w:rPr>
              <w:t xml:space="preserve"> </w:t>
            </w:r>
            <w:r>
              <w:rPr>
                <w:b/>
                <w:i/>
                <w:spacing w:val="-2"/>
                <w:sz w:val="24"/>
              </w:rPr>
              <w:t>Manipulation</w:t>
            </w:r>
          </w:p>
        </w:tc>
      </w:tr>
      <w:tr w:rsidR="00E53D7B">
        <w:trPr>
          <w:trHeight w:val="532"/>
        </w:trPr>
        <w:tc>
          <w:tcPr>
            <w:tcW w:w="2700" w:type="dxa"/>
          </w:tcPr>
          <w:p w:rsidR="00E53D7B" w:rsidRDefault="003749ED">
            <w:pPr>
              <w:pStyle w:val="TableParagraph"/>
              <w:spacing w:line="270" w:lineRule="exact"/>
              <w:ind w:left="285"/>
              <w:rPr>
                <w:sz w:val="24"/>
              </w:rPr>
            </w:pPr>
            <w:r>
              <w:rPr>
                <w:spacing w:val="-2"/>
                <w:sz w:val="24"/>
              </w:rPr>
              <w:t>SELECT</w:t>
            </w:r>
          </w:p>
        </w:tc>
        <w:tc>
          <w:tcPr>
            <w:tcW w:w="5760" w:type="dxa"/>
          </w:tcPr>
          <w:p w:rsidR="00E53D7B" w:rsidRDefault="003749ED">
            <w:pPr>
              <w:pStyle w:val="TableParagraph"/>
              <w:spacing w:line="270" w:lineRule="exact"/>
              <w:ind w:left="283"/>
              <w:rPr>
                <w:sz w:val="24"/>
              </w:rPr>
            </w:pPr>
            <w:r>
              <w:rPr>
                <w:sz w:val="24"/>
              </w:rPr>
              <w:t>Retrieve</w:t>
            </w:r>
            <w:r>
              <w:rPr>
                <w:spacing w:val="-8"/>
                <w:sz w:val="24"/>
              </w:rPr>
              <w:t xml:space="preserve"> </w:t>
            </w:r>
            <w:r>
              <w:rPr>
                <w:sz w:val="24"/>
              </w:rPr>
              <w:t>data</w:t>
            </w:r>
            <w:r>
              <w:rPr>
                <w:spacing w:val="-4"/>
                <w:sz w:val="24"/>
              </w:rPr>
              <w:t xml:space="preserve"> </w:t>
            </w:r>
            <w:r>
              <w:rPr>
                <w:sz w:val="24"/>
              </w:rPr>
              <w:t>from</w:t>
            </w:r>
            <w:r>
              <w:rPr>
                <w:spacing w:val="-5"/>
                <w:sz w:val="24"/>
              </w:rPr>
              <w:t xml:space="preserve"> </w:t>
            </w:r>
            <w:r>
              <w:rPr>
                <w:sz w:val="24"/>
              </w:rPr>
              <w:t>the</w:t>
            </w:r>
            <w:r>
              <w:rPr>
                <w:spacing w:val="-9"/>
                <w:sz w:val="24"/>
              </w:rPr>
              <w:t xml:space="preserve"> </w:t>
            </w:r>
            <w:r>
              <w:rPr>
                <w:spacing w:val="-2"/>
                <w:sz w:val="24"/>
              </w:rPr>
              <w:t>database</w:t>
            </w:r>
          </w:p>
        </w:tc>
      </w:tr>
      <w:tr w:rsidR="00E53D7B">
        <w:trPr>
          <w:trHeight w:val="534"/>
        </w:trPr>
        <w:tc>
          <w:tcPr>
            <w:tcW w:w="2700" w:type="dxa"/>
          </w:tcPr>
          <w:p w:rsidR="00E53D7B" w:rsidRDefault="003749ED">
            <w:pPr>
              <w:pStyle w:val="TableParagraph"/>
              <w:spacing w:line="270" w:lineRule="exact"/>
              <w:ind w:left="285"/>
              <w:rPr>
                <w:sz w:val="24"/>
              </w:rPr>
            </w:pPr>
            <w:r>
              <w:rPr>
                <w:spacing w:val="-2"/>
                <w:sz w:val="24"/>
              </w:rPr>
              <w:t>INSERT</w:t>
            </w:r>
          </w:p>
        </w:tc>
        <w:tc>
          <w:tcPr>
            <w:tcW w:w="5760" w:type="dxa"/>
          </w:tcPr>
          <w:p w:rsidR="00E53D7B" w:rsidRDefault="003749ED">
            <w:pPr>
              <w:pStyle w:val="TableParagraph"/>
              <w:spacing w:line="270" w:lineRule="exact"/>
              <w:ind w:left="284"/>
              <w:rPr>
                <w:sz w:val="24"/>
              </w:rPr>
            </w:pPr>
            <w:r>
              <w:rPr>
                <w:sz w:val="24"/>
              </w:rPr>
              <w:t>Adds</w:t>
            </w:r>
            <w:r>
              <w:rPr>
                <w:spacing w:val="-5"/>
                <w:sz w:val="24"/>
              </w:rPr>
              <w:t xml:space="preserve"> </w:t>
            </w:r>
            <w:r>
              <w:rPr>
                <w:sz w:val="24"/>
              </w:rPr>
              <w:t>new</w:t>
            </w:r>
            <w:r>
              <w:rPr>
                <w:spacing w:val="-6"/>
                <w:sz w:val="24"/>
              </w:rPr>
              <w:t xml:space="preserve"> </w:t>
            </w:r>
            <w:r>
              <w:rPr>
                <w:sz w:val="24"/>
              </w:rPr>
              <w:t>rows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data</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pacing w:val="-2"/>
                <w:sz w:val="24"/>
              </w:rPr>
              <w:t>database</w:t>
            </w:r>
          </w:p>
        </w:tc>
      </w:tr>
      <w:tr w:rsidR="00E53D7B">
        <w:trPr>
          <w:trHeight w:val="534"/>
        </w:trPr>
        <w:tc>
          <w:tcPr>
            <w:tcW w:w="2700" w:type="dxa"/>
          </w:tcPr>
          <w:p w:rsidR="00E53D7B" w:rsidRDefault="003749ED">
            <w:pPr>
              <w:pStyle w:val="TableParagraph"/>
              <w:spacing w:line="270" w:lineRule="exact"/>
              <w:ind w:left="285"/>
              <w:rPr>
                <w:sz w:val="24"/>
              </w:rPr>
            </w:pPr>
            <w:r>
              <w:rPr>
                <w:spacing w:val="-2"/>
                <w:sz w:val="24"/>
              </w:rPr>
              <w:t>DELETE</w:t>
            </w:r>
          </w:p>
        </w:tc>
        <w:tc>
          <w:tcPr>
            <w:tcW w:w="5760" w:type="dxa"/>
          </w:tcPr>
          <w:p w:rsidR="00E53D7B" w:rsidRDefault="003749ED">
            <w:pPr>
              <w:pStyle w:val="TableParagraph"/>
              <w:spacing w:line="270" w:lineRule="exact"/>
              <w:ind w:left="285"/>
              <w:rPr>
                <w:sz w:val="24"/>
              </w:rPr>
            </w:pPr>
            <w:r>
              <w:rPr>
                <w:sz w:val="24"/>
              </w:rPr>
              <w:t>Removes</w:t>
            </w:r>
            <w:r>
              <w:rPr>
                <w:spacing w:val="-8"/>
                <w:sz w:val="24"/>
              </w:rPr>
              <w:t xml:space="preserve"> </w:t>
            </w:r>
            <w:r>
              <w:rPr>
                <w:sz w:val="24"/>
              </w:rPr>
              <w:t>rows</w:t>
            </w:r>
            <w:r>
              <w:rPr>
                <w:spacing w:val="-6"/>
                <w:sz w:val="24"/>
              </w:rPr>
              <w:t xml:space="preserve"> </w:t>
            </w:r>
            <w:r>
              <w:rPr>
                <w:sz w:val="24"/>
              </w:rPr>
              <w:t>of</w:t>
            </w:r>
            <w:r>
              <w:rPr>
                <w:spacing w:val="-6"/>
                <w:sz w:val="24"/>
              </w:rPr>
              <w:t xml:space="preserve"> </w:t>
            </w:r>
            <w:r>
              <w:rPr>
                <w:sz w:val="24"/>
              </w:rPr>
              <w:t>the</w:t>
            </w:r>
            <w:r>
              <w:rPr>
                <w:spacing w:val="-5"/>
                <w:sz w:val="24"/>
              </w:rPr>
              <w:t xml:space="preserve"> </w:t>
            </w:r>
            <w:r>
              <w:rPr>
                <w:sz w:val="24"/>
              </w:rPr>
              <w:t>data</w:t>
            </w:r>
            <w:r>
              <w:rPr>
                <w:spacing w:val="-6"/>
                <w:sz w:val="24"/>
              </w:rPr>
              <w:t xml:space="preserve"> </w:t>
            </w:r>
            <w:r>
              <w:rPr>
                <w:sz w:val="24"/>
              </w:rPr>
              <w:t>from</w:t>
            </w:r>
            <w:r>
              <w:rPr>
                <w:spacing w:val="-3"/>
                <w:sz w:val="24"/>
              </w:rPr>
              <w:t xml:space="preserve"> </w:t>
            </w:r>
            <w:r>
              <w:rPr>
                <w:sz w:val="24"/>
              </w:rPr>
              <w:t>the</w:t>
            </w:r>
            <w:r>
              <w:rPr>
                <w:spacing w:val="-8"/>
                <w:sz w:val="24"/>
              </w:rPr>
              <w:t xml:space="preserve"> </w:t>
            </w:r>
            <w:r>
              <w:rPr>
                <w:spacing w:val="-2"/>
                <w:sz w:val="24"/>
              </w:rPr>
              <w:t>database</w:t>
            </w:r>
          </w:p>
        </w:tc>
      </w:tr>
      <w:tr w:rsidR="00E53D7B">
        <w:trPr>
          <w:trHeight w:val="532"/>
        </w:trPr>
        <w:tc>
          <w:tcPr>
            <w:tcW w:w="2700" w:type="dxa"/>
          </w:tcPr>
          <w:p w:rsidR="00E53D7B" w:rsidRDefault="003749ED">
            <w:pPr>
              <w:pStyle w:val="TableParagraph"/>
              <w:spacing w:line="270" w:lineRule="exact"/>
              <w:ind w:left="285"/>
              <w:rPr>
                <w:sz w:val="24"/>
              </w:rPr>
            </w:pPr>
            <w:r>
              <w:rPr>
                <w:spacing w:val="-2"/>
                <w:sz w:val="24"/>
              </w:rPr>
              <w:t>UPDATE</w:t>
            </w:r>
          </w:p>
        </w:tc>
        <w:tc>
          <w:tcPr>
            <w:tcW w:w="5760" w:type="dxa"/>
          </w:tcPr>
          <w:p w:rsidR="00E53D7B" w:rsidRDefault="003749ED">
            <w:pPr>
              <w:pStyle w:val="TableParagraph"/>
              <w:spacing w:line="270" w:lineRule="exact"/>
              <w:ind w:left="283"/>
              <w:rPr>
                <w:sz w:val="24"/>
              </w:rPr>
            </w:pPr>
            <w:r>
              <w:rPr>
                <w:sz w:val="24"/>
              </w:rPr>
              <w:t>Modifies</w:t>
            </w:r>
            <w:r>
              <w:rPr>
                <w:spacing w:val="-9"/>
                <w:sz w:val="24"/>
              </w:rPr>
              <w:t xml:space="preserve"> </w:t>
            </w:r>
            <w:r>
              <w:rPr>
                <w:sz w:val="24"/>
              </w:rPr>
              <w:t>existing</w:t>
            </w:r>
            <w:r>
              <w:rPr>
                <w:spacing w:val="-10"/>
                <w:sz w:val="24"/>
              </w:rPr>
              <w:t xml:space="preserve"> </w:t>
            </w:r>
            <w:r>
              <w:rPr>
                <w:sz w:val="24"/>
              </w:rPr>
              <w:t>database</w:t>
            </w:r>
            <w:r>
              <w:rPr>
                <w:spacing w:val="-8"/>
                <w:sz w:val="24"/>
              </w:rPr>
              <w:t xml:space="preserve"> </w:t>
            </w:r>
            <w:r>
              <w:rPr>
                <w:spacing w:val="-4"/>
                <w:sz w:val="24"/>
              </w:rPr>
              <w:t>data</w:t>
            </w:r>
          </w:p>
        </w:tc>
      </w:tr>
      <w:tr w:rsidR="00E53D7B">
        <w:trPr>
          <w:trHeight w:val="534"/>
        </w:trPr>
        <w:tc>
          <w:tcPr>
            <w:tcW w:w="8460" w:type="dxa"/>
            <w:gridSpan w:val="2"/>
          </w:tcPr>
          <w:p w:rsidR="00E53D7B" w:rsidRDefault="003749ED">
            <w:pPr>
              <w:pStyle w:val="TableParagraph"/>
              <w:spacing w:line="275" w:lineRule="exact"/>
              <w:ind w:left="285"/>
              <w:rPr>
                <w:b/>
                <w:i/>
                <w:sz w:val="24"/>
              </w:rPr>
            </w:pPr>
            <w:r>
              <w:rPr>
                <w:b/>
                <w:i/>
                <w:sz w:val="24"/>
              </w:rPr>
              <w:t>Data</w:t>
            </w:r>
            <w:r>
              <w:rPr>
                <w:b/>
                <w:i/>
                <w:spacing w:val="-6"/>
                <w:sz w:val="24"/>
              </w:rPr>
              <w:t xml:space="preserve"> </w:t>
            </w:r>
            <w:r>
              <w:rPr>
                <w:b/>
                <w:i/>
                <w:spacing w:val="-2"/>
                <w:sz w:val="24"/>
              </w:rPr>
              <w:t>Definition</w:t>
            </w:r>
          </w:p>
        </w:tc>
      </w:tr>
      <w:tr w:rsidR="00E53D7B">
        <w:trPr>
          <w:trHeight w:val="534"/>
        </w:trPr>
        <w:tc>
          <w:tcPr>
            <w:tcW w:w="2700" w:type="dxa"/>
          </w:tcPr>
          <w:p w:rsidR="00E53D7B" w:rsidRDefault="003749ED">
            <w:pPr>
              <w:pStyle w:val="TableParagraph"/>
              <w:spacing w:line="270" w:lineRule="exact"/>
              <w:ind w:left="285"/>
              <w:rPr>
                <w:sz w:val="24"/>
              </w:rPr>
            </w:pPr>
            <w:r>
              <w:rPr>
                <w:sz w:val="24"/>
              </w:rPr>
              <w:t>CREATE</w:t>
            </w:r>
            <w:r>
              <w:rPr>
                <w:spacing w:val="-11"/>
                <w:sz w:val="24"/>
              </w:rPr>
              <w:t xml:space="preserve"> </w:t>
            </w:r>
            <w:r>
              <w:rPr>
                <w:spacing w:val="-4"/>
                <w:sz w:val="24"/>
              </w:rPr>
              <w:t>TABLE</w:t>
            </w:r>
          </w:p>
        </w:tc>
        <w:tc>
          <w:tcPr>
            <w:tcW w:w="5760" w:type="dxa"/>
          </w:tcPr>
          <w:p w:rsidR="00E53D7B" w:rsidRDefault="003749ED">
            <w:pPr>
              <w:pStyle w:val="TableParagraph"/>
              <w:spacing w:line="270" w:lineRule="exact"/>
              <w:ind w:left="282"/>
              <w:rPr>
                <w:sz w:val="24"/>
              </w:rPr>
            </w:pPr>
            <w:r>
              <w:rPr>
                <w:sz w:val="24"/>
              </w:rPr>
              <w:t>Adds</w:t>
            </w:r>
            <w:r>
              <w:rPr>
                <w:spacing w:val="-4"/>
                <w:sz w:val="24"/>
              </w:rPr>
              <w:t xml:space="preserve"> </w:t>
            </w:r>
            <w:r>
              <w:rPr>
                <w:sz w:val="24"/>
              </w:rPr>
              <w:t>a</w:t>
            </w:r>
            <w:r>
              <w:rPr>
                <w:spacing w:val="-4"/>
                <w:sz w:val="24"/>
              </w:rPr>
              <w:t xml:space="preserve"> </w:t>
            </w:r>
            <w:r>
              <w:rPr>
                <w:sz w:val="24"/>
              </w:rPr>
              <w:t>new</w:t>
            </w:r>
            <w:r>
              <w:rPr>
                <w:spacing w:val="-6"/>
                <w:sz w:val="24"/>
              </w:rPr>
              <w:t xml:space="preserve"> </w:t>
            </w:r>
            <w:r>
              <w:rPr>
                <w:sz w:val="24"/>
              </w:rPr>
              <w:t>table</w:t>
            </w:r>
            <w:r>
              <w:rPr>
                <w:spacing w:val="-5"/>
                <w:sz w:val="24"/>
              </w:rPr>
              <w:t xml:space="preserve"> </w:t>
            </w:r>
            <w:r>
              <w:rPr>
                <w:sz w:val="24"/>
              </w:rPr>
              <w:t>to</w:t>
            </w:r>
            <w:r>
              <w:rPr>
                <w:spacing w:val="-1"/>
                <w:sz w:val="24"/>
              </w:rPr>
              <w:t xml:space="preserve"> </w:t>
            </w:r>
            <w:r>
              <w:rPr>
                <w:sz w:val="24"/>
              </w:rPr>
              <w:t>the</w:t>
            </w:r>
            <w:r>
              <w:rPr>
                <w:spacing w:val="-6"/>
                <w:sz w:val="24"/>
              </w:rPr>
              <w:t xml:space="preserve"> </w:t>
            </w:r>
            <w:r>
              <w:rPr>
                <w:spacing w:val="-2"/>
                <w:sz w:val="24"/>
              </w:rPr>
              <w:t>database</w:t>
            </w:r>
          </w:p>
        </w:tc>
      </w:tr>
    </w:tbl>
    <w:p w:rsidR="00E53D7B" w:rsidRDefault="00E53D7B">
      <w:pPr>
        <w:spacing w:line="270" w:lineRule="exact"/>
        <w:rPr>
          <w:sz w:val="24"/>
        </w:rPr>
        <w:sectPr w:rsidR="00E53D7B">
          <w:headerReference w:type="default" r:id="rId52"/>
          <w:footerReference w:type="default" r:id="rId53"/>
          <w:pgSz w:w="12240" w:h="15840"/>
          <w:pgMar w:top="1440" w:right="780" w:bottom="1940" w:left="1140" w:header="718" w:footer="1744" w:gutter="0"/>
          <w:cols w:space="720"/>
        </w:sectPr>
      </w:pPr>
    </w:p>
    <w:tbl>
      <w:tblPr>
        <w:tblW w:w="0" w:type="auto"/>
        <w:tblInd w:w="57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firstRow="1" w:lastRow="1" w:firstColumn="1" w:lastColumn="1" w:noHBand="0" w:noVBand="0"/>
      </w:tblPr>
      <w:tblGrid>
        <w:gridCol w:w="2699"/>
        <w:gridCol w:w="5760"/>
      </w:tblGrid>
      <w:tr w:rsidR="00E53D7B">
        <w:trPr>
          <w:trHeight w:val="532"/>
        </w:trPr>
        <w:tc>
          <w:tcPr>
            <w:tcW w:w="2699" w:type="dxa"/>
          </w:tcPr>
          <w:p w:rsidR="00E53D7B" w:rsidRDefault="003749ED">
            <w:pPr>
              <w:pStyle w:val="TableParagraph"/>
              <w:spacing w:line="270" w:lineRule="exact"/>
              <w:ind w:left="284"/>
              <w:rPr>
                <w:sz w:val="24"/>
              </w:rPr>
            </w:pPr>
            <w:r>
              <w:rPr>
                <w:sz w:val="24"/>
              </w:rPr>
              <w:lastRenderedPageBreak/>
              <w:t>DROP</w:t>
            </w:r>
            <w:r>
              <w:rPr>
                <w:spacing w:val="-8"/>
                <w:sz w:val="24"/>
              </w:rPr>
              <w:t xml:space="preserve"> </w:t>
            </w:r>
            <w:r>
              <w:rPr>
                <w:spacing w:val="-4"/>
                <w:sz w:val="24"/>
              </w:rPr>
              <w:t>TABLE</w:t>
            </w:r>
          </w:p>
        </w:tc>
        <w:tc>
          <w:tcPr>
            <w:tcW w:w="5760" w:type="dxa"/>
          </w:tcPr>
          <w:p w:rsidR="00E53D7B" w:rsidRDefault="003749ED">
            <w:pPr>
              <w:pStyle w:val="TableParagraph"/>
              <w:spacing w:line="270" w:lineRule="exact"/>
              <w:ind w:left="281"/>
              <w:rPr>
                <w:sz w:val="24"/>
              </w:rPr>
            </w:pPr>
            <w:r>
              <w:rPr>
                <w:sz w:val="24"/>
              </w:rPr>
              <w:t>Removes</w:t>
            </w:r>
            <w:r>
              <w:rPr>
                <w:spacing w:val="-5"/>
                <w:sz w:val="24"/>
              </w:rPr>
              <w:t xml:space="preserve"> </w:t>
            </w:r>
            <w:r>
              <w:rPr>
                <w:sz w:val="24"/>
              </w:rPr>
              <w:t>a</w:t>
            </w:r>
            <w:r>
              <w:rPr>
                <w:spacing w:val="-5"/>
                <w:sz w:val="24"/>
              </w:rPr>
              <w:t xml:space="preserve"> </w:t>
            </w:r>
            <w:r>
              <w:rPr>
                <w:sz w:val="24"/>
              </w:rPr>
              <w:t>table</w:t>
            </w:r>
            <w:r>
              <w:rPr>
                <w:spacing w:val="-6"/>
                <w:sz w:val="24"/>
              </w:rPr>
              <w:t xml:space="preserve"> </w:t>
            </w:r>
            <w:r>
              <w:rPr>
                <w:sz w:val="24"/>
              </w:rPr>
              <w:t>from</w:t>
            </w:r>
            <w:r>
              <w:rPr>
                <w:spacing w:val="-5"/>
                <w:sz w:val="24"/>
              </w:rPr>
              <w:t xml:space="preserve"> </w:t>
            </w:r>
            <w:r>
              <w:rPr>
                <w:sz w:val="24"/>
              </w:rPr>
              <w:t>the</w:t>
            </w:r>
            <w:r>
              <w:rPr>
                <w:spacing w:val="-7"/>
                <w:sz w:val="24"/>
              </w:rPr>
              <w:t xml:space="preserve"> </w:t>
            </w:r>
            <w:r>
              <w:rPr>
                <w:spacing w:val="-2"/>
                <w:sz w:val="24"/>
              </w:rPr>
              <w:t>database</w:t>
            </w:r>
          </w:p>
        </w:tc>
      </w:tr>
      <w:tr w:rsidR="00E53D7B">
        <w:trPr>
          <w:trHeight w:val="534"/>
        </w:trPr>
        <w:tc>
          <w:tcPr>
            <w:tcW w:w="2699" w:type="dxa"/>
          </w:tcPr>
          <w:p w:rsidR="00E53D7B" w:rsidRDefault="003749ED">
            <w:pPr>
              <w:pStyle w:val="TableParagraph"/>
              <w:spacing w:line="270" w:lineRule="exact"/>
              <w:ind w:left="284"/>
              <w:rPr>
                <w:sz w:val="24"/>
              </w:rPr>
            </w:pPr>
            <w:r>
              <w:rPr>
                <w:sz w:val="24"/>
              </w:rPr>
              <w:t>ALTER</w:t>
            </w:r>
            <w:r>
              <w:rPr>
                <w:spacing w:val="-13"/>
                <w:sz w:val="24"/>
              </w:rPr>
              <w:t xml:space="preserve"> </w:t>
            </w:r>
            <w:r>
              <w:rPr>
                <w:spacing w:val="-2"/>
                <w:sz w:val="24"/>
              </w:rPr>
              <w:t>TABLE</w:t>
            </w:r>
          </w:p>
        </w:tc>
        <w:tc>
          <w:tcPr>
            <w:tcW w:w="5760" w:type="dxa"/>
          </w:tcPr>
          <w:p w:rsidR="00E53D7B" w:rsidRDefault="003749ED">
            <w:pPr>
              <w:pStyle w:val="TableParagraph"/>
              <w:spacing w:line="270" w:lineRule="exact"/>
              <w:ind w:left="282"/>
              <w:rPr>
                <w:sz w:val="24"/>
              </w:rPr>
            </w:pPr>
            <w:r>
              <w:rPr>
                <w:sz w:val="24"/>
              </w:rPr>
              <w:t>Change</w:t>
            </w:r>
            <w:r>
              <w:rPr>
                <w:spacing w:val="-7"/>
                <w:sz w:val="24"/>
              </w:rPr>
              <w:t xml:space="preserve"> </w:t>
            </w:r>
            <w:r>
              <w:rPr>
                <w:sz w:val="24"/>
              </w:rPr>
              <w:t>the</w:t>
            </w:r>
            <w:r>
              <w:rPr>
                <w:spacing w:val="-6"/>
                <w:sz w:val="24"/>
              </w:rPr>
              <w:t xml:space="preserve"> </w:t>
            </w:r>
            <w:r>
              <w:rPr>
                <w:sz w:val="24"/>
              </w:rPr>
              <w:t>structure</w:t>
            </w:r>
            <w:r>
              <w:rPr>
                <w:spacing w:val="-5"/>
                <w:sz w:val="24"/>
              </w:rPr>
              <w:t xml:space="preserve"> </w:t>
            </w:r>
            <w:r>
              <w:rPr>
                <w:sz w:val="24"/>
              </w:rPr>
              <w:t>of</w:t>
            </w:r>
            <w:r>
              <w:rPr>
                <w:spacing w:val="-6"/>
                <w:sz w:val="24"/>
              </w:rPr>
              <w:t xml:space="preserve"> </w:t>
            </w:r>
            <w:r>
              <w:rPr>
                <w:sz w:val="24"/>
              </w:rPr>
              <w:t>an</w:t>
            </w:r>
            <w:r>
              <w:rPr>
                <w:spacing w:val="-6"/>
                <w:sz w:val="24"/>
              </w:rPr>
              <w:t xml:space="preserve"> </w:t>
            </w:r>
            <w:r>
              <w:rPr>
                <w:sz w:val="24"/>
              </w:rPr>
              <w:t>existing</w:t>
            </w:r>
            <w:r>
              <w:rPr>
                <w:spacing w:val="-7"/>
                <w:sz w:val="24"/>
              </w:rPr>
              <w:t xml:space="preserve"> </w:t>
            </w:r>
            <w:r>
              <w:rPr>
                <w:spacing w:val="-2"/>
                <w:sz w:val="24"/>
              </w:rPr>
              <w:t>table</w:t>
            </w:r>
          </w:p>
        </w:tc>
      </w:tr>
      <w:tr w:rsidR="00E53D7B">
        <w:trPr>
          <w:trHeight w:val="532"/>
        </w:trPr>
        <w:tc>
          <w:tcPr>
            <w:tcW w:w="2699" w:type="dxa"/>
          </w:tcPr>
          <w:p w:rsidR="00E53D7B" w:rsidRDefault="003749ED">
            <w:pPr>
              <w:pStyle w:val="TableParagraph"/>
              <w:spacing w:line="270" w:lineRule="exact"/>
              <w:ind w:left="284"/>
              <w:rPr>
                <w:sz w:val="24"/>
              </w:rPr>
            </w:pPr>
            <w:r>
              <w:rPr>
                <w:sz w:val="24"/>
              </w:rPr>
              <w:t>CREATE</w:t>
            </w:r>
            <w:r>
              <w:rPr>
                <w:spacing w:val="-11"/>
                <w:sz w:val="24"/>
              </w:rPr>
              <w:t xml:space="preserve"> </w:t>
            </w:r>
            <w:r>
              <w:rPr>
                <w:spacing w:val="-4"/>
                <w:sz w:val="24"/>
              </w:rPr>
              <w:t>VIEW</w:t>
            </w:r>
          </w:p>
        </w:tc>
        <w:tc>
          <w:tcPr>
            <w:tcW w:w="5760" w:type="dxa"/>
          </w:tcPr>
          <w:p w:rsidR="00E53D7B" w:rsidRDefault="003749ED">
            <w:pPr>
              <w:pStyle w:val="TableParagraph"/>
              <w:spacing w:line="270" w:lineRule="exact"/>
              <w:ind w:left="283"/>
              <w:rPr>
                <w:sz w:val="24"/>
              </w:rPr>
            </w:pPr>
            <w:r>
              <w:rPr>
                <w:sz w:val="24"/>
              </w:rPr>
              <w:t>Adds</w:t>
            </w:r>
            <w:r>
              <w:rPr>
                <w:spacing w:val="-4"/>
                <w:sz w:val="24"/>
              </w:rPr>
              <w:t xml:space="preserve"> </w:t>
            </w:r>
            <w:r>
              <w:rPr>
                <w:sz w:val="24"/>
              </w:rPr>
              <w:t>a</w:t>
            </w:r>
            <w:r>
              <w:rPr>
                <w:spacing w:val="-5"/>
                <w:sz w:val="24"/>
              </w:rPr>
              <w:t xml:space="preserve"> </w:t>
            </w:r>
            <w:r>
              <w:rPr>
                <w:sz w:val="24"/>
              </w:rPr>
              <w:t>new</w:t>
            </w:r>
            <w:r>
              <w:rPr>
                <w:spacing w:val="-6"/>
                <w:sz w:val="24"/>
              </w:rPr>
              <w:t xml:space="preserve"> </w:t>
            </w:r>
            <w:r>
              <w:rPr>
                <w:sz w:val="24"/>
              </w:rPr>
              <w:t>view</w:t>
            </w:r>
            <w:r>
              <w:rPr>
                <w:spacing w:val="-5"/>
                <w:sz w:val="24"/>
              </w:rPr>
              <w:t xml:space="preserve"> </w:t>
            </w:r>
            <w:r>
              <w:rPr>
                <w:sz w:val="24"/>
              </w:rPr>
              <w:t>to</w:t>
            </w:r>
            <w:r>
              <w:rPr>
                <w:spacing w:val="-3"/>
                <w:sz w:val="24"/>
              </w:rPr>
              <w:t xml:space="preserve"> </w:t>
            </w:r>
            <w:r>
              <w:rPr>
                <w:sz w:val="24"/>
              </w:rPr>
              <w:t>the</w:t>
            </w:r>
            <w:r>
              <w:rPr>
                <w:spacing w:val="-5"/>
                <w:sz w:val="24"/>
              </w:rPr>
              <w:t xml:space="preserve"> </w:t>
            </w:r>
            <w:r>
              <w:rPr>
                <w:spacing w:val="-2"/>
                <w:sz w:val="24"/>
              </w:rPr>
              <w:t>database</w:t>
            </w:r>
          </w:p>
        </w:tc>
      </w:tr>
      <w:tr w:rsidR="00E53D7B">
        <w:trPr>
          <w:trHeight w:val="534"/>
        </w:trPr>
        <w:tc>
          <w:tcPr>
            <w:tcW w:w="2699" w:type="dxa"/>
          </w:tcPr>
          <w:p w:rsidR="00E53D7B" w:rsidRDefault="003749ED">
            <w:pPr>
              <w:pStyle w:val="TableParagraph"/>
              <w:spacing w:line="273" w:lineRule="exact"/>
              <w:ind w:left="284"/>
              <w:rPr>
                <w:sz w:val="24"/>
              </w:rPr>
            </w:pPr>
            <w:r>
              <w:rPr>
                <w:sz w:val="24"/>
              </w:rPr>
              <w:t>DROP</w:t>
            </w:r>
            <w:r>
              <w:rPr>
                <w:spacing w:val="-8"/>
                <w:sz w:val="24"/>
              </w:rPr>
              <w:t xml:space="preserve"> </w:t>
            </w:r>
            <w:r>
              <w:rPr>
                <w:spacing w:val="-4"/>
                <w:sz w:val="24"/>
              </w:rPr>
              <w:t>VIEW</w:t>
            </w:r>
          </w:p>
        </w:tc>
        <w:tc>
          <w:tcPr>
            <w:tcW w:w="5760" w:type="dxa"/>
          </w:tcPr>
          <w:p w:rsidR="00E53D7B" w:rsidRDefault="003749ED">
            <w:pPr>
              <w:pStyle w:val="TableParagraph"/>
              <w:spacing w:line="273" w:lineRule="exact"/>
              <w:ind w:left="282"/>
              <w:rPr>
                <w:sz w:val="24"/>
              </w:rPr>
            </w:pPr>
            <w:r>
              <w:rPr>
                <w:sz w:val="24"/>
              </w:rPr>
              <w:t>Removes</w:t>
            </w:r>
            <w:r>
              <w:rPr>
                <w:spacing w:val="-5"/>
                <w:sz w:val="24"/>
              </w:rPr>
              <w:t xml:space="preserve"> </w:t>
            </w:r>
            <w:r>
              <w:rPr>
                <w:sz w:val="24"/>
              </w:rPr>
              <w:t>a</w:t>
            </w:r>
            <w:r>
              <w:rPr>
                <w:spacing w:val="-6"/>
                <w:sz w:val="24"/>
              </w:rPr>
              <w:t xml:space="preserve"> </w:t>
            </w:r>
            <w:r>
              <w:rPr>
                <w:sz w:val="24"/>
              </w:rPr>
              <w:t>view</w:t>
            </w:r>
            <w:r>
              <w:rPr>
                <w:spacing w:val="-7"/>
                <w:sz w:val="24"/>
              </w:rPr>
              <w:t xml:space="preserve"> </w:t>
            </w:r>
            <w:r>
              <w:rPr>
                <w:sz w:val="24"/>
              </w:rPr>
              <w:t>from</w:t>
            </w:r>
            <w:r>
              <w:rPr>
                <w:spacing w:val="-4"/>
                <w:sz w:val="24"/>
              </w:rPr>
              <w:t xml:space="preserve"> </w:t>
            </w:r>
            <w:r>
              <w:rPr>
                <w:sz w:val="24"/>
              </w:rPr>
              <w:t>the</w:t>
            </w:r>
            <w:r>
              <w:rPr>
                <w:spacing w:val="-7"/>
                <w:sz w:val="24"/>
              </w:rPr>
              <w:t xml:space="preserve"> </w:t>
            </w:r>
            <w:r>
              <w:rPr>
                <w:spacing w:val="-2"/>
                <w:sz w:val="24"/>
              </w:rPr>
              <w:t>database</w:t>
            </w:r>
          </w:p>
        </w:tc>
      </w:tr>
      <w:tr w:rsidR="00E53D7B">
        <w:trPr>
          <w:trHeight w:val="534"/>
        </w:trPr>
        <w:tc>
          <w:tcPr>
            <w:tcW w:w="2699" w:type="dxa"/>
          </w:tcPr>
          <w:p w:rsidR="00E53D7B" w:rsidRDefault="003749ED">
            <w:pPr>
              <w:pStyle w:val="TableParagraph"/>
              <w:spacing w:line="270" w:lineRule="exact"/>
              <w:ind w:left="284"/>
              <w:rPr>
                <w:sz w:val="24"/>
              </w:rPr>
            </w:pPr>
            <w:r>
              <w:rPr>
                <w:sz w:val="24"/>
              </w:rPr>
              <w:t>CREATE</w:t>
            </w:r>
            <w:r>
              <w:rPr>
                <w:spacing w:val="-9"/>
                <w:sz w:val="24"/>
              </w:rPr>
              <w:t xml:space="preserve"> </w:t>
            </w:r>
            <w:r>
              <w:rPr>
                <w:spacing w:val="-2"/>
                <w:sz w:val="24"/>
              </w:rPr>
              <w:t>INDEX</w:t>
            </w:r>
          </w:p>
        </w:tc>
        <w:tc>
          <w:tcPr>
            <w:tcW w:w="5760" w:type="dxa"/>
          </w:tcPr>
          <w:p w:rsidR="00E53D7B" w:rsidRDefault="003749ED">
            <w:pPr>
              <w:pStyle w:val="TableParagraph"/>
              <w:spacing w:line="270" w:lineRule="exact"/>
              <w:ind w:left="282"/>
              <w:rPr>
                <w:sz w:val="24"/>
              </w:rPr>
            </w:pPr>
            <w:r>
              <w:rPr>
                <w:sz w:val="24"/>
              </w:rPr>
              <w:t>Builds</w:t>
            </w:r>
            <w:r>
              <w:rPr>
                <w:spacing w:val="-6"/>
                <w:sz w:val="24"/>
              </w:rPr>
              <w:t xml:space="preserve"> </w:t>
            </w:r>
            <w:r>
              <w:rPr>
                <w:sz w:val="24"/>
              </w:rPr>
              <w:t>an</w:t>
            </w:r>
            <w:r>
              <w:rPr>
                <w:spacing w:val="-5"/>
                <w:sz w:val="24"/>
              </w:rPr>
              <w:t xml:space="preserve"> </w:t>
            </w:r>
            <w:r>
              <w:rPr>
                <w:sz w:val="24"/>
              </w:rPr>
              <w:t>index</w:t>
            </w:r>
            <w:r>
              <w:rPr>
                <w:spacing w:val="-2"/>
                <w:sz w:val="24"/>
              </w:rPr>
              <w:t xml:space="preserve"> </w:t>
            </w:r>
            <w:r>
              <w:rPr>
                <w:sz w:val="24"/>
              </w:rPr>
              <w:t>for</w:t>
            </w:r>
            <w:r>
              <w:rPr>
                <w:spacing w:val="-5"/>
                <w:sz w:val="24"/>
              </w:rPr>
              <w:t xml:space="preserve"> </w:t>
            </w:r>
            <w:r>
              <w:rPr>
                <w:sz w:val="24"/>
              </w:rPr>
              <w:t>a</w:t>
            </w:r>
            <w:r>
              <w:rPr>
                <w:spacing w:val="-5"/>
                <w:sz w:val="24"/>
              </w:rPr>
              <w:t xml:space="preserve"> </w:t>
            </w:r>
            <w:r>
              <w:rPr>
                <w:spacing w:val="-2"/>
                <w:sz w:val="24"/>
              </w:rPr>
              <w:t>column</w:t>
            </w:r>
          </w:p>
        </w:tc>
      </w:tr>
      <w:tr w:rsidR="00E53D7B">
        <w:trPr>
          <w:trHeight w:val="532"/>
        </w:trPr>
        <w:tc>
          <w:tcPr>
            <w:tcW w:w="2699" w:type="dxa"/>
          </w:tcPr>
          <w:p w:rsidR="00E53D7B" w:rsidRDefault="003749ED">
            <w:pPr>
              <w:pStyle w:val="TableParagraph"/>
              <w:spacing w:line="270" w:lineRule="exact"/>
              <w:ind w:left="284"/>
              <w:rPr>
                <w:sz w:val="24"/>
              </w:rPr>
            </w:pPr>
            <w:r>
              <w:rPr>
                <w:sz w:val="24"/>
              </w:rPr>
              <w:t>DROP</w:t>
            </w:r>
            <w:r>
              <w:rPr>
                <w:spacing w:val="-5"/>
                <w:sz w:val="24"/>
              </w:rPr>
              <w:t xml:space="preserve"> </w:t>
            </w:r>
            <w:r>
              <w:rPr>
                <w:spacing w:val="-2"/>
                <w:sz w:val="24"/>
              </w:rPr>
              <w:t>INDEX</w:t>
            </w:r>
          </w:p>
        </w:tc>
        <w:tc>
          <w:tcPr>
            <w:tcW w:w="5760" w:type="dxa"/>
          </w:tcPr>
          <w:p w:rsidR="00E53D7B" w:rsidRDefault="003749ED">
            <w:pPr>
              <w:pStyle w:val="TableParagraph"/>
              <w:spacing w:line="270" w:lineRule="exact"/>
              <w:ind w:left="284"/>
              <w:rPr>
                <w:sz w:val="24"/>
              </w:rPr>
            </w:pPr>
            <w:r>
              <w:rPr>
                <w:sz w:val="24"/>
              </w:rPr>
              <w:t>Remove</w:t>
            </w:r>
            <w:r>
              <w:rPr>
                <w:spacing w:val="-7"/>
                <w:sz w:val="24"/>
              </w:rPr>
              <w:t xml:space="preserve"> </w:t>
            </w:r>
            <w:r>
              <w:rPr>
                <w:sz w:val="24"/>
              </w:rPr>
              <w:t>an</w:t>
            </w:r>
            <w:r>
              <w:rPr>
                <w:spacing w:val="-5"/>
                <w:sz w:val="24"/>
              </w:rPr>
              <w:t xml:space="preserve"> </w:t>
            </w:r>
            <w:r>
              <w:rPr>
                <w:sz w:val="24"/>
              </w:rPr>
              <w:t>index</w:t>
            </w:r>
            <w:r>
              <w:rPr>
                <w:spacing w:val="-5"/>
                <w:sz w:val="24"/>
              </w:rPr>
              <w:t xml:space="preserve"> </w:t>
            </w:r>
            <w:r>
              <w:rPr>
                <w:sz w:val="24"/>
              </w:rPr>
              <w:t>for</w:t>
            </w:r>
            <w:r>
              <w:rPr>
                <w:spacing w:val="-4"/>
                <w:sz w:val="24"/>
              </w:rPr>
              <w:t xml:space="preserve"> </w:t>
            </w:r>
            <w:r>
              <w:rPr>
                <w:sz w:val="24"/>
              </w:rPr>
              <w:t>a</w:t>
            </w:r>
            <w:r>
              <w:rPr>
                <w:spacing w:val="-7"/>
                <w:sz w:val="24"/>
              </w:rPr>
              <w:t xml:space="preserve"> </w:t>
            </w:r>
            <w:r>
              <w:rPr>
                <w:spacing w:val="-2"/>
                <w:sz w:val="24"/>
              </w:rPr>
              <w:t>column</w:t>
            </w:r>
          </w:p>
        </w:tc>
      </w:tr>
      <w:tr w:rsidR="00E53D7B">
        <w:trPr>
          <w:trHeight w:val="534"/>
        </w:trPr>
        <w:tc>
          <w:tcPr>
            <w:tcW w:w="2699" w:type="dxa"/>
          </w:tcPr>
          <w:p w:rsidR="00E53D7B" w:rsidRDefault="003749ED">
            <w:pPr>
              <w:pStyle w:val="TableParagraph"/>
              <w:spacing w:line="273" w:lineRule="exact"/>
              <w:ind w:left="284"/>
              <w:rPr>
                <w:sz w:val="24"/>
              </w:rPr>
            </w:pPr>
            <w:r>
              <w:rPr>
                <w:sz w:val="24"/>
              </w:rPr>
              <w:t>CREATE</w:t>
            </w:r>
            <w:r>
              <w:rPr>
                <w:spacing w:val="-11"/>
                <w:sz w:val="24"/>
              </w:rPr>
              <w:t xml:space="preserve"> </w:t>
            </w:r>
            <w:r>
              <w:rPr>
                <w:spacing w:val="-2"/>
                <w:sz w:val="24"/>
              </w:rPr>
              <w:t>SYNOMY</w:t>
            </w:r>
          </w:p>
        </w:tc>
        <w:tc>
          <w:tcPr>
            <w:tcW w:w="5760" w:type="dxa"/>
          </w:tcPr>
          <w:p w:rsidR="00E53D7B" w:rsidRDefault="003749ED">
            <w:pPr>
              <w:pStyle w:val="TableParagraph"/>
              <w:spacing w:line="273" w:lineRule="exact"/>
              <w:ind w:left="282"/>
              <w:rPr>
                <w:sz w:val="24"/>
              </w:rPr>
            </w:pPr>
            <w:r>
              <w:rPr>
                <w:sz w:val="24"/>
              </w:rPr>
              <w:t>Define</w:t>
            </w:r>
            <w:r>
              <w:rPr>
                <w:spacing w:val="-7"/>
                <w:sz w:val="24"/>
              </w:rPr>
              <w:t xml:space="preserve"> </w:t>
            </w:r>
            <w:r>
              <w:rPr>
                <w:sz w:val="24"/>
              </w:rPr>
              <w:t>an</w:t>
            </w:r>
            <w:r>
              <w:rPr>
                <w:spacing w:val="-2"/>
                <w:sz w:val="24"/>
              </w:rPr>
              <w:t xml:space="preserve"> </w:t>
            </w:r>
            <w:r>
              <w:rPr>
                <w:sz w:val="24"/>
              </w:rPr>
              <w:t>alias</w:t>
            </w:r>
            <w:r>
              <w:rPr>
                <w:spacing w:val="-4"/>
                <w:sz w:val="24"/>
              </w:rPr>
              <w:t xml:space="preserve"> </w:t>
            </w:r>
            <w:r>
              <w:rPr>
                <w:sz w:val="24"/>
              </w:rPr>
              <w:t>for</w:t>
            </w:r>
            <w:r>
              <w:rPr>
                <w:spacing w:val="-3"/>
                <w:sz w:val="24"/>
              </w:rPr>
              <w:t xml:space="preserve"> </w:t>
            </w:r>
            <w:r>
              <w:rPr>
                <w:sz w:val="24"/>
              </w:rPr>
              <w:t>a</w:t>
            </w:r>
            <w:r>
              <w:rPr>
                <w:spacing w:val="-7"/>
                <w:sz w:val="24"/>
              </w:rPr>
              <w:t xml:space="preserve"> </w:t>
            </w:r>
            <w:r>
              <w:rPr>
                <w:sz w:val="24"/>
              </w:rPr>
              <w:t>table</w:t>
            </w:r>
            <w:r>
              <w:rPr>
                <w:spacing w:val="-4"/>
                <w:sz w:val="24"/>
              </w:rPr>
              <w:t xml:space="preserve"> name</w:t>
            </w:r>
          </w:p>
        </w:tc>
      </w:tr>
      <w:tr w:rsidR="00E53D7B">
        <w:trPr>
          <w:trHeight w:val="534"/>
        </w:trPr>
        <w:tc>
          <w:tcPr>
            <w:tcW w:w="2699" w:type="dxa"/>
          </w:tcPr>
          <w:p w:rsidR="00E53D7B" w:rsidRDefault="003749ED">
            <w:pPr>
              <w:pStyle w:val="TableParagraph"/>
              <w:spacing w:line="270" w:lineRule="exact"/>
              <w:ind w:left="284"/>
              <w:rPr>
                <w:sz w:val="24"/>
              </w:rPr>
            </w:pPr>
            <w:r>
              <w:rPr>
                <w:sz w:val="24"/>
              </w:rPr>
              <w:t>DROP</w:t>
            </w:r>
            <w:r>
              <w:rPr>
                <w:spacing w:val="-8"/>
                <w:sz w:val="24"/>
              </w:rPr>
              <w:t xml:space="preserve"> </w:t>
            </w:r>
            <w:r>
              <w:rPr>
                <w:spacing w:val="-2"/>
                <w:sz w:val="24"/>
              </w:rPr>
              <w:t>SYNOMY</w:t>
            </w:r>
          </w:p>
        </w:tc>
        <w:tc>
          <w:tcPr>
            <w:tcW w:w="5760" w:type="dxa"/>
          </w:tcPr>
          <w:p w:rsidR="00E53D7B" w:rsidRDefault="003749ED">
            <w:pPr>
              <w:pStyle w:val="TableParagraph"/>
              <w:spacing w:line="270" w:lineRule="exact"/>
              <w:ind w:left="282"/>
              <w:rPr>
                <w:sz w:val="24"/>
              </w:rPr>
            </w:pPr>
            <w:r>
              <w:rPr>
                <w:sz w:val="24"/>
              </w:rPr>
              <w:t>Remove</w:t>
            </w:r>
            <w:r>
              <w:rPr>
                <w:spacing w:val="52"/>
                <w:sz w:val="24"/>
              </w:rPr>
              <w:t xml:space="preserve"> </w:t>
            </w:r>
            <w:r>
              <w:rPr>
                <w:sz w:val="24"/>
              </w:rPr>
              <w:t>an</w:t>
            </w:r>
            <w:r>
              <w:rPr>
                <w:spacing w:val="-6"/>
                <w:sz w:val="24"/>
              </w:rPr>
              <w:t xml:space="preserve"> </w:t>
            </w:r>
            <w:r>
              <w:rPr>
                <w:sz w:val="24"/>
              </w:rPr>
              <w:t>alias</w:t>
            </w:r>
            <w:r>
              <w:rPr>
                <w:spacing w:val="-4"/>
                <w:sz w:val="24"/>
              </w:rPr>
              <w:t xml:space="preserve"> </w:t>
            </w:r>
            <w:r>
              <w:rPr>
                <w:sz w:val="24"/>
              </w:rPr>
              <w:t>for</w:t>
            </w:r>
            <w:r>
              <w:rPr>
                <w:spacing w:val="-4"/>
                <w:sz w:val="24"/>
              </w:rPr>
              <w:t xml:space="preserve"> </w:t>
            </w:r>
            <w:r>
              <w:rPr>
                <w:sz w:val="24"/>
              </w:rPr>
              <w:t>a</w:t>
            </w:r>
            <w:r>
              <w:rPr>
                <w:spacing w:val="-4"/>
                <w:sz w:val="24"/>
              </w:rPr>
              <w:t xml:space="preserve"> </w:t>
            </w:r>
            <w:r>
              <w:rPr>
                <w:sz w:val="24"/>
              </w:rPr>
              <w:t>table</w:t>
            </w:r>
            <w:r>
              <w:rPr>
                <w:spacing w:val="-4"/>
                <w:sz w:val="24"/>
              </w:rPr>
              <w:t xml:space="preserve"> name</w:t>
            </w:r>
          </w:p>
        </w:tc>
      </w:tr>
      <w:tr w:rsidR="00E53D7B">
        <w:trPr>
          <w:trHeight w:val="532"/>
        </w:trPr>
        <w:tc>
          <w:tcPr>
            <w:tcW w:w="2699" w:type="dxa"/>
          </w:tcPr>
          <w:p w:rsidR="00E53D7B" w:rsidRDefault="003749ED">
            <w:pPr>
              <w:pStyle w:val="TableParagraph"/>
              <w:spacing w:line="270" w:lineRule="exact"/>
              <w:ind w:left="284"/>
              <w:rPr>
                <w:sz w:val="24"/>
              </w:rPr>
            </w:pPr>
            <w:r>
              <w:rPr>
                <w:spacing w:val="-2"/>
                <w:sz w:val="24"/>
              </w:rPr>
              <w:t>COMMENT</w:t>
            </w:r>
          </w:p>
        </w:tc>
        <w:tc>
          <w:tcPr>
            <w:tcW w:w="5760" w:type="dxa"/>
          </w:tcPr>
          <w:p w:rsidR="00E53D7B" w:rsidRDefault="003749ED">
            <w:pPr>
              <w:pStyle w:val="TableParagraph"/>
              <w:spacing w:line="270" w:lineRule="exact"/>
              <w:ind w:left="282"/>
              <w:rPr>
                <w:sz w:val="24"/>
              </w:rPr>
            </w:pPr>
            <w:r>
              <w:rPr>
                <w:sz w:val="24"/>
              </w:rPr>
              <w:t>Defines</w:t>
            </w:r>
            <w:r>
              <w:rPr>
                <w:spacing w:val="-8"/>
                <w:sz w:val="24"/>
              </w:rPr>
              <w:t xml:space="preserve"> </w:t>
            </w:r>
            <w:r>
              <w:rPr>
                <w:sz w:val="24"/>
              </w:rPr>
              <w:t>a</w:t>
            </w:r>
            <w:r>
              <w:rPr>
                <w:spacing w:val="-3"/>
                <w:sz w:val="24"/>
              </w:rPr>
              <w:t xml:space="preserve"> </w:t>
            </w:r>
            <w:r>
              <w:rPr>
                <w:sz w:val="24"/>
              </w:rPr>
              <w:t>remarks</w:t>
            </w:r>
            <w:r>
              <w:rPr>
                <w:spacing w:val="-3"/>
                <w:sz w:val="24"/>
              </w:rPr>
              <w:t xml:space="preserve"> </w:t>
            </w:r>
            <w:r>
              <w:rPr>
                <w:sz w:val="24"/>
              </w:rPr>
              <w:t>for</w:t>
            </w:r>
            <w:r>
              <w:rPr>
                <w:spacing w:val="-3"/>
                <w:sz w:val="24"/>
              </w:rPr>
              <w:t xml:space="preserve"> </w:t>
            </w:r>
            <w:r>
              <w:rPr>
                <w:sz w:val="24"/>
              </w:rPr>
              <w:t>a</w:t>
            </w:r>
            <w:r>
              <w:rPr>
                <w:spacing w:val="-6"/>
                <w:sz w:val="24"/>
              </w:rPr>
              <w:t xml:space="preserve"> </w:t>
            </w:r>
            <w:r>
              <w:rPr>
                <w:sz w:val="24"/>
              </w:rPr>
              <w:t>table</w:t>
            </w:r>
            <w:r>
              <w:rPr>
                <w:spacing w:val="-8"/>
                <w:sz w:val="24"/>
              </w:rPr>
              <w:t xml:space="preserve"> </w:t>
            </w:r>
            <w:r>
              <w:rPr>
                <w:sz w:val="24"/>
              </w:rPr>
              <w:t>or</w:t>
            </w:r>
            <w:r>
              <w:rPr>
                <w:spacing w:val="-6"/>
                <w:sz w:val="24"/>
              </w:rPr>
              <w:t xml:space="preserve"> </w:t>
            </w:r>
            <w:r>
              <w:rPr>
                <w:spacing w:val="-2"/>
                <w:sz w:val="24"/>
              </w:rPr>
              <w:t>column</w:t>
            </w:r>
          </w:p>
        </w:tc>
      </w:tr>
      <w:tr w:rsidR="00E53D7B">
        <w:trPr>
          <w:trHeight w:val="532"/>
        </w:trPr>
        <w:tc>
          <w:tcPr>
            <w:tcW w:w="2699" w:type="dxa"/>
          </w:tcPr>
          <w:p w:rsidR="00E53D7B" w:rsidRDefault="003749ED">
            <w:pPr>
              <w:pStyle w:val="TableParagraph"/>
              <w:spacing w:line="273" w:lineRule="exact"/>
              <w:ind w:left="284"/>
              <w:rPr>
                <w:sz w:val="24"/>
              </w:rPr>
            </w:pPr>
            <w:r>
              <w:rPr>
                <w:spacing w:val="-2"/>
                <w:sz w:val="24"/>
              </w:rPr>
              <w:t>LABEL</w:t>
            </w:r>
          </w:p>
        </w:tc>
        <w:tc>
          <w:tcPr>
            <w:tcW w:w="5760" w:type="dxa"/>
          </w:tcPr>
          <w:p w:rsidR="00E53D7B" w:rsidRDefault="003749ED">
            <w:pPr>
              <w:pStyle w:val="TableParagraph"/>
              <w:spacing w:line="273" w:lineRule="exact"/>
              <w:ind w:left="284"/>
              <w:rPr>
                <w:sz w:val="24"/>
              </w:rPr>
            </w:pPr>
            <w:r>
              <w:rPr>
                <w:sz w:val="24"/>
              </w:rPr>
              <w:t>Defines</w:t>
            </w:r>
            <w:r>
              <w:rPr>
                <w:spacing w:val="-5"/>
                <w:sz w:val="24"/>
              </w:rPr>
              <w:t xml:space="preserve"> </w:t>
            </w:r>
            <w:r>
              <w:rPr>
                <w:sz w:val="24"/>
              </w:rPr>
              <w:t>a</w:t>
            </w:r>
            <w:r>
              <w:rPr>
                <w:spacing w:val="-4"/>
                <w:sz w:val="24"/>
              </w:rPr>
              <w:t xml:space="preserve"> </w:t>
            </w:r>
            <w:r>
              <w:rPr>
                <w:sz w:val="24"/>
              </w:rPr>
              <w:t>little</w:t>
            </w:r>
            <w:r>
              <w:rPr>
                <w:spacing w:val="-6"/>
                <w:sz w:val="24"/>
              </w:rPr>
              <w:t xml:space="preserve"> </w:t>
            </w:r>
            <w:r>
              <w:rPr>
                <w:sz w:val="24"/>
              </w:rPr>
              <w:t>for</w:t>
            </w:r>
            <w:r>
              <w:rPr>
                <w:spacing w:val="-1"/>
                <w:sz w:val="24"/>
              </w:rPr>
              <w:t xml:space="preserve"> </w:t>
            </w:r>
            <w:r>
              <w:rPr>
                <w:sz w:val="24"/>
              </w:rPr>
              <w:t>a</w:t>
            </w:r>
            <w:r>
              <w:rPr>
                <w:spacing w:val="-6"/>
                <w:sz w:val="24"/>
              </w:rPr>
              <w:t xml:space="preserve"> </w:t>
            </w:r>
            <w:r>
              <w:rPr>
                <w:sz w:val="24"/>
              </w:rPr>
              <w:t>table</w:t>
            </w:r>
            <w:r>
              <w:rPr>
                <w:spacing w:val="-3"/>
                <w:sz w:val="24"/>
              </w:rPr>
              <w:t xml:space="preserve"> </w:t>
            </w:r>
            <w:r>
              <w:rPr>
                <w:sz w:val="24"/>
              </w:rPr>
              <w:t>or</w:t>
            </w:r>
            <w:r>
              <w:rPr>
                <w:spacing w:val="-4"/>
                <w:sz w:val="24"/>
              </w:rPr>
              <w:t xml:space="preserve"> </w:t>
            </w:r>
            <w:r>
              <w:rPr>
                <w:spacing w:val="-2"/>
                <w:sz w:val="24"/>
              </w:rPr>
              <w:t>column</w:t>
            </w:r>
          </w:p>
        </w:tc>
      </w:tr>
      <w:tr w:rsidR="00E53D7B">
        <w:trPr>
          <w:trHeight w:val="532"/>
        </w:trPr>
        <w:tc>
          <w:tcPr>
            <w:tcW w:w="8459" w:type="dxa"/>
            <w:gridSpan w:val="2"/>
            <w:tcBorders>
              <w:top w:val="dotted" w:sz="6" w:space="0" w:color="000000"/>
            </w:tcBorders>
          </w:tcPr>
          <w:p w:rsidR="00E53D7B" w:rsidRDefault="003749ED">
            <w:pPr>
              <w:pStyle w:val="TableParagraph"/>
              <w:spacing w:line="272" w:lineRule="exact"/>
              <w:ind w:left="284"/>
              <w:rPr>
                <w:b/>
                <w:sz w:val="24"/>
              </w:rPr>
            </w:pPr>
            <w:r>
              <w:rPr>
                <w:b/>
                <w:sz w:val="24"/>
              </w:rPr>
              <w:t>Access</w:t>
            </w:r>
            <w:r>
              <w:rPr>
                <w:b/>
                <w:spacing w:val="-11"/>
                <w:sz w:val="24"/>
              </w:rPr>
              <w:t xml:space="preserve"> </w:t>
            </w:r>
            <w:r>
              <w:rPr>
                <w:b/>
                <w:spacing w:val="-2"/>
                <w:sz w:val="24"/>
              </w:rPr>
              <w:t>Control</w:t>
            </w:r>
          </w:p>
        </w:tc>
      </w:tr>
      <w:tr w:rsidR="00E53D7B">
        <w:trPr>
          <w:trHeight w:val="532"/>
        </w:trPr>
        <w:tc>
          <w:tcPr>
            <w:tcW w:w="2699" w:type="dxa"/>
          </w:tcPr>
          <w:p w:rsidR="00E53D7B" w:rsidRDefault="003749ED">
            <w:pPr>
              <w:pStyle w:val="TableParagraph"/>
              <w:spacing w:line="270" w:lineRule="exact"/>
              <w:ind w:left="284"/>
              <w:rPr>
                <w:sz w:val="24"/>
              </w:rPr>
            </w:pPr>
            <w:r>
              <w:rPr>
                <w:spacing w:val="-2"/>
                <w:sz w:val="24"/>
              </w:rPr>
              <w:t>GRANT</w:t>
            </w:r>
          </w:p>
        </w:tc>
        <w:tc>
          <w:tcPr>
            <w:tcW w:w="5760" w:type="dxa"/>
          </w:tcPr>
          <w:p w:rsidR="00E53D7B" w:rsidRDefault="003749ED">
            <w:pPr>
              <w:pStyle w:val="TableParagraph"/>
              <w:spacing w:line="270" w:lineRule="exact"/>
              <w:ind w:left="283"/>
              <w:rPr>
                <w:sz w:val="24"/>
              </w:rPr>
            </w:pPr>
            <w:r>
              <w:rPr>
                <w:sz w:val="24"/>
              </w:rPr>
              <w:t>Grant</w:t>
            </w:r>
            <w:r>
              <w:rPr>
                <w:spacing w:val="-6"/>
                <w:sz w:val="24"/>
              </w:rPr>
              <w:t xml:space="preserve"> </w:t>
            </w:r>
            <w:r>
              <w:rPr>
                <w:sz w:val="24"/>
              </w:rPr>
              <w:t>user</w:t>
            </w:r>
            <w:r>
              <w:rPr>
                <w:spacing w:val="-7"/>
                <w:sz w:val="24"/>
              </w:rPr>
              <w:t xml:space="preserve"> </w:t>
            </w:r>
            <w:r>
              <w:rPr>
                <w:sz w:val="24"/>
              </w:rPr>
              <w:t>access</w:t>
            </w:r>
            <w:r>
              <w:rPr>
                <w:spacing w:val="-8"/>
                <w:sz w:val="24"/>
              </w:rPr>
              <w:t xml:space="preserve"> </w:t>
            </w:r>
            <w:r>
              <w:rPr>
                <w:spacing w:val="-2"/>
                <w:sz w:val="24"/>
              </w:rPr>
              <w:t>privileges</w:t>
            </w:r>
          </w:p>
        </w:tc>
      </w:tr>
      <w:tr w:rsidR="00E53D7B">
        <w:trPr>
          <w:trHeight w:val="534"/>
        </w:trPr>
        <w:tc>
          <w:tcPr>
            <w:tcW w:w="2699" w:type="dxa"/>
          </w:tcPr>
          <w:p w:rsidR="00E53D7B" w:rsidRDefault="003749ED">
            <w:pPr>
              <w:pStyle w:val="TableParagraph"/>
              <w:spacing w:line="270" w:lineRule="exact"/>
              <w:ind w:left="284"/>
              <w:rPr>
                <w:sz w:val="24"/>
              </w:rPr>
            </w:pPr>
            <w:r>
              <w:rPr>
                <w:spacing w:val="-2"/>
                <w:sz w:val="24"/>
              </w:rPr>
              <w:t>REVOKE</w:t>
            </w:r>
          </w:p>
        </w:tc>
        <w:tc>
          <w:tcPr>
            <w:tcW w:w="5760" w:type="dxa"/>
          </w:tcPr>
          <w:p w:rsidR="00E53D7B" w:rsidRDefault="003749ED">
            <w:pPr>
              <w:pStyle w:val="TableParagraph"/>
              <w:spacing w:line="270" w:lineRule="exact"/>
              <w:ind w:left="283"/>
              <w:rPr>
                <w:sz w:val="24"/>
              </w:rPr>
            </w:pPr>
            <w:r>
              <w:rPr>
                <w:sz w:val="24"/>
              </w:rPr>
              <w:t>Removes</w:t>
            </w:r>
            <w:r>
              <w:rPr>
                <w:spacing w:val="-9"/>
                <w:sz w:val="24"/>
              </w:rPr>
              <w:t xml:space="preserve"> </w:t>
            </w:r>
            <w:r>
              <w:rPr>
                <w:sz w:val="24"/>
              </w:rPr>
              <w:t>user</w:t>
            </w:r>
            <w:r>
              <w:rPr>
                <w:spacing w:val="-9"/>
                <w:sz w:val="24"/>
              </w:rPr>
              <w:t xml:space="preserve"> </w:t>
            </w:r>
            <w:r>
              <w:rPr>
                <w:sz w:val="24"/>
              </w:rPr>
              <w:t>access</w:t>
            </w:r>
            <w:r>
              <w:rPr>
                <w:spacing w:val="-9"/>
                <w:sz w:val="24"/>
              </w:rPr>
              <w:t xml:space="preserve"> </w:t>
            </w:r>
            <w:r>
              <w:rPr>
                <w:spacing w:val="-2"/>
                <w:sz w:val="24"/>
              </w:rPr>
              <w:t>privileges</w:t>
            </w:r>
          </w:p>
        </w:tc>
      </w:tr>
      <w:tr w:rsidR="00E53D7B">
        <w:trPr>
          <w:trHeight w:val="534"/>
        </w:trPr>
        <w:tc>
          <w:tcPr>
            <w:tcW w:w="2699" w:type="dxa"/>
          </w:tcPr>
          <w:p w:rsidR="00E53D7B" w:rsidRDefault="003749ED">
            <w:pPr>
              <w:pStyle w:val="TableParagraph"/>
              <w:spacing w:line="270" w:lineRule="exact"/>
              <w:ind w:left="284"/>
              <w:rPr>
                <w:sz w:val="24"/>
              </w:rPr>
            </w:pPr>
            <w:r>
              <w:rPr>
                <w:spacing w:val="-4"/>
                <w:sz w:val="24"/>
              </w:rPr>
              <w:t>DENY</w:t>
            </w:r>
          </w:p>
        </w:tc>
        <w:tc>
          <w:tcPr>
            <w:tcW w:w="5760" w:type="dxa"/>
          </w:tcPr>
          <w:p w:rsidR="00E53D7B" w:rsidRDefault="00E53D7B">
            <w:pPr>
              <w:pStyle w:val="TableParagraph"/>
              <w:ind w:left="0"/>
            </w:pPr>
          </w:p>
        </w:tc>
      </w:tr>
    </w:tbl>
    <w:p w:rsidR="00E53D7B" w:rsidRDefault="00E53D7B">
      <w:pPr>
        <w:sectPr w:rsidR="00E53D7B">
          <w:headerReference w:type="default" r:id="rId54"/>
          <w:footerReference w:type="default" r:id="rId55"/>
          <w:pgSz w:w="12240" w:h="15840"/>
          <w:pgMar w:top="1440" w:right="780" w:bottom="1940" w:left="1140" w:header="718" w:footer="1744" w:gutter="0"/>
          <w:pgNumType w:start="1"/>
          <w:cols w:space="720"/>
        </w:sectPr>
      </w:pPr>
    </w:p>
    <w:p w:rsidR="00E53D7B" w:rsidRDefault="003749ED">
      <w:pPr>
        <w:spacing w:before="22"/>
        <w:ind w:left="213"/>
        <w:rPr>
          <w:b/>
          <w:i/>
        </w:rPr>
      </w:pPr>
      <w:r>
        <w:rPr>
          <w:b/>
          <w:i/>
        </w:rPr>
        <w:lastRenderedPageBreak/>
        <w:t>Major</w:t>
      </w:r>
      <w:r>
        <w:rPr>
          <w:b/>
          <w:i/>
          <w:spacing w:val="-2"/>
        </w:rPr>
        <w:t xml:space="preserve"> </w:t>
      </w:r>
      <w:r>
        <w:rPr>
          <w:b/>
          <w:i/>
        </w:rPr>
        <w:t>SQL</w:t>
      </w:r>
      <w:r>
        <w:rPr>
          <w:b/>
          <w:i/>
          <w:spacing w:val="-1"/>
        </w:rPr>
        <w:t xml:space="preserve"> </w:t>
      </w:r>
      <w:r>
        <w:rPr>
          <w:b/>
          <w:i/>
          <w:spacing w:val="-2"/>
        </w:rPr>
        <w:t>statement</w:t>
      </w:r>
    </w:p>
    <w:p w:rsidR="00E53D7B" w:rsidRDefault="003749ED">
      <w:pPr>
        <w:spacing w:before="153" w:line="388" w:lineRule="auto"/>
        <w:ind w:left="393" w:right="1116"/>
      </w:pPr>
      <w:r>
        <w:t>All</w:t>
      </w:r>
      <w:r>
        <w:rPr>
          <w:spacing w:val="-2"/>
        </w:rPr>
        <w:t xml:space="preserve"> </w:t>
      </w:r>
      <w:r>
        <w:t>SQL</w:t>
      </w:r>
      <w:r>
        <w:rPr>
          <w:spacing w:val="-6"/>
        </w:rPr>
        <w:t xml:space="preserve"> </w:t>
      </w:r>
      <w:r>
        <w:t>statements</w:t>
      </w:r>
      <w:r>
        <w:rPr>
          <w:spacing w:val="-2"/>
        </w:rPr>
        <w:t xml:space="preserve"> </w:t>
      </w:r>
      <w:r>
        <w:t>have</w:t>
      </w:r>
      <w:r>
        <w:rPr>
          <w:spacing w:val="-6"/>
        </w:rPr>
        <w:t xml:space="preserve"> </w:t>
      </w:r>
      <w:r>
        <w:t>the</w:t>
      </w:r>
      <w:r>
        <w:rPr>
          <w:spacing w:val="-2"/>
        </w:rPr>
        <w:t xml:space="preserve"> </w:t>
      </w:r>
      <w:r>
        <w:t>same</w:t>
      </w:r>
      <w:r>
        <w:rPr>
          <w:spacing w:val="-2"/>
        </w:rPr>
        <w:t xml:space="preserve"> </w:t>
      </w:r>
      <w:r>
        <w:t>basic</w:t>
      </w:r>
      <w:r>
        <w:rPr>
          <w:spacing w:val="-2"/>
        </w:rPr>
        <w:t xml:space="preserve"> </w:t>
      </w:r>
      <w:r>
        <w:t>form.</w:t>
      </w:r>
      <w:r>
        <w:rPr>
          <w:spacing w:val="-3"/>
        </w:rPr>
        <w:t xml:space="preserve"> </w:t>
      </w:r>
      <w:r>
        <w:t>i.e</w:t>
      </w:r>
      <w:r>
        <w:rPr>
          <w:spacing w:val="-3"/>
        </w:rPr>
        <w:t xml:space="preserve"> </w:t>
      </w:r>
      <w:r>
        <w:t>all</w:t>
      </w:r>
      <w:r>
        <w:rPr>
          <w:spacing w:val="-3"/>
        </w:rPr>
        <w:t xml:space="preserve"> </w:t>
      </w:r>
      <w:r>
        <w:t>SQL</w:t>
      </w:r>
      <w:r>
        <w:rPr>
          <w:spacing w:val="-3"/>
        </w:rPr>
        <w:t xml:space="preserve"> </w:t>
      </w:r>
      <w:r>
        <w:t>statements</w:t>
      </w:r>
      <w:r>
        <w:rPr>
          <w:spacing w:val="-3"/>
        </w:rPr>
        <w:t xml:space="preserve"> </w:t>
      </w:r>
      <w:r>
        <w:t>has</w:t>
      </w:r>
      <w:r>
        <w:rPr>
          <w:spacing w:val="-3"/>
        </w:rPr>
        <w:t xml:space="preserve"> </w:t>
      </w:r>
      <w:r>
        <w:t>similar</w:t>
      </w:r>
      <w:r>
        <w:rPr>
          <w:spacing w:val="40"/>
        </w:rPr>
        <w:t xml:space="preserve"> </w:t>
      </w:r>
      <w:r>
        <w:t xml:space="preserve">structures </w:t>
      </w:r>
      <w:r>
        <w:rPr>
          <w:spacing w:val="-2"/>
        </w:rPr>
        <w:t>Example:</w:t>
      </w:r>
    </w:p>
    <w:p w:rsidR="00E53D7B" w:rsidRDefault="003749ED">
      <w:pPr>
        <w:pStyle w:val="BodyText"/>
        <w:spacing w:before="1"/>
        <w:rPr>
          <w:sz w:val="8"/>
        </w:rPr>
      </w:pPr>
      <w:r>
        <w:rPr>
          <w:noProof/>
        </w:rPr>
        <w:drawing>
          <wp:anchor distT="0" distB="0" distL="0" distR="0" simplePos="0" relativeHeight="487599616" behindDoc="1" locked="0" layoutInCell="1" allowOverlap="1" wp14:anchorId="47DEF40B" wp14:editId="4F452269">
            <wp:simplePos x="0" y="0"/>
            <wp:positionH relativeFrom="page">
              <wp:posOffset>1104900</wp:posOffset>
            </wp:positionH>
            <wp:positionV relativeFrom="paragraph">
              <wp:posOffset>74911</wp:posOffset>
            </wp:positionV>
            <wp:extent cx="4681728" cy="1840992"/>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56" cstate="print"/>
                    <a:stretch>
                      <a:fillRect/>
                    </a:stretch>
                  </pic:blipFill>
                  <pic:spPr>
                    <a:xfrm>
                      <a:off x="0" y="0"/>
                      <a:ext cx="4681728" cy="1840992"/>
                    </a:xfrm>
                    <a:prstGeom prst="rect">
                      <a:avLst/>
                    </a:prstGeom>
                  </pic:spPr>
                </pic:pic>
              </a:graphicData>
            </a:graphic>
          </wp:anchor>
        </w:drawing>
      </w:r>
    </w:p>
    <w:p w:rsidR="00E53D7B" w:rsidRDefault="00E53D7B">
      <w:pPr>
        <w:pStyle w:val="BodyText"/>
        <w:spacing w:before="48"/>
        <w:rPr>
          <w:sz w:val="22"/>
        </w:rPr>
      </w:pPr>
    </w:p>
    <w:p w:rsidR="00E53D7B" w:rsidRDefault="003749ED">
      <w:pPr>
        <w:spacing w:line="360" w:lineRule="auto"/>
        <w:ind w:left="393" w:right="653"/>
        <w:jc w:val="both"/>
      </w:pPr>
      <w:r>
        <w:t xml:space="preserve">Every SQL statement begins with a </w:t>
      </w:r>
      <w:r>
        <w:rPr>
          <w:b/>
          <w:i/>
        </w:rPr>
        <w:t xml:space="preserve">verb, </w:t>
      </w:r>
      <w:r>
        <w:t xml:space="preserve">a keyword that describes what the statement does. CREATE, INSERT, and DELETE are typical verbs. The statement continues with one or more </w:t>
      </w:r>
      <w:r>
        <w:rPr>
          <w:b/>
          <w:i/>
        </w:rPr>
        <w:t xml:space="preserve">clauses. </w:t>
      </w:r>
      <w:r>
        <w:t>A clause may specify the data to be acted upon by the statement, or provide more detail about what the stateme</w:t>
      </w:r>
      <w:r>
        <w:t>nt is supposed to do.</w:t>
      </w:r>
    </w:p>
    <w:p w:rsidR="00E53D7B" w:rsidRDefault="003749ED">
      <w:pPr>
        <w:spacing w:before="121" w:line="360" w:lineRule="auto"/>
        <w:ind w:left="393" w:right="661"/>
        <w:jc w:val="both"/>
      </w:pPr>
      <w:r>
        <w:t xml:space="preserve">Every </w:t>
      </w:r>
      <w:r>
        <w:rPr>
          <w:b/>
          <w:i/>
        </w:rPr>
        <w:t xml:space="preserve">clause </w:t>
      </w:r>
      <w:r>
        <w:t>also begins with a keyword, such as WHERE, FROM, INTO,</w:t>
      </w:r>
      <w:r>
        <w:rPr>
          <w:spacing w:val="40"/>
        </w:rPr>
        <w:t xml:space="preserve"> </w:t>
      </w:r>
      <w:r>
        <w:t>and</w:t>
      </w:r>
      <w:r>
        <w:rPr>
          <w:spacing w:val="40"/>
        </w:rPr>
        <w:t xml:space="preserve"> </w:t>
      </w:r>
      <w:r>
        <w:t>HAVING. Some clauses are optional; others are required.</w:t>
      </w:r>
    </w:p>
    <w:p w:rsidR="00E53D7B" w:rsidRDefault="003749ED">
      <w:pPr>
        <w:pStyle w:val="Heading4"/>
        <w:numPr>
          <w:ilvl w:val="2"/>
          <w:numId w:val="50"/>
        </w:numPr>
        <w:tabs>
          <w:tab w:val="left" w:pos="4552"/>
        </w:tabs>
        <w:spacing w:before="124"/>
        <w:jc w:val="left"/>
        <w:rPr>
          <w:b w:val="0"/>
        </w:rPr>
      </w:pPr>
      <w:r>
        <w:t>SQL</w:t>
      </w:r>
      <w:r>
        <w:rPr>
          <w:spacing w:val="-3"/>
        </w:rPr>
        <w:t xml:space="preserve"> </w:t>
      </w:r>
      <w:r>
        <w:t>key</w:t>
      </w:r>
      <w:r>
        <w:rPr>
          <w:spacing w:val="-5"/>
        </w:rPr>
        <w:t xml:space="preserve"> </w:t>
      </w:r>
      <w:r>
        <w:rPr>
          <w:spacing w:val="-4"/>
        </w:rPr>
        <w:t>words</w:t>
      </w:r>
    </w:p>
    <w:p w:rsidR="00E53D7B" w:rsidRDefault="003749ED">
      <w:pPr>
        <w:spacing w:before="276" w:line="360" w:lineRule="auto"/>
        <w:ind w:left="393" w:right="664"/>
        <w:jc w:val="both"/>
      </w:pPr>
      <w:r>
        <w:t>The SQL keywords are words that are reserved words that are not used as a user defined data. The most commonly used SQL key words according to ANSI/ISO SQL keywords are as follows:</w:t>
      </w:r>
    </w:p>
    <w:p w:rsidR="00E53D7B" w:rsidRDefault="00E53D7B">
      <w:pPr>
        <w:pStyle w:val="BodyText"/>
        <w:spacing w:before="10" w:after="1"/>
        <w:rPr>
          <w:sz w:val="1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8"/>
        <w:gridCol w:w="2228"/>
        <w:gridCol w:w="2252"/>
        <w:gridCol w:w="2221"/>
      </w:tblGrid>
      <w:tr w:rsidR="00E53D7B">
        <w:trPr>
          <w:trHeight w:val="332"/>
        </w:trPr>
        <w:tc>
          <w:tcPr>
            <w:tcW w:w="2338" w:type="dxa"/>
            <w:tcBorders>
              <w:bottom w:val="nil"/>
            </w:tcBorders>
          </w:tcPr>
          <w:p w:rsidR="00E53D7B" w:rsidRDefault="003749ED">
            <w:pPr>
              <w:pStyle w:val="TableParagraph"/>
              <w:spacing w:line="249" w:lineRule="exact"/>
              <w:ind w:left="287"/>
            </w:pPr>
            <w:r>
              <w:rPr>
                <w:spacing w:val="-5"/>
              </w:rPr>
              <w:t>ADA</w:t>
            </w:r>
          </w:p>
        </w:tc>
        <w:tc>
          <w:tcPr>
            <w:tcW w:w="2228" w:type="dxa"/>
            <w:tcBorders>
              <w:bottom w:val="nil"/>
            </w:tcBorders>
          </w:tcPr>
          <w:p w:rsidR="00E53D7B" w:rsidRDefault="003749ED">
            <w:pPr>
              <w:pStyle w:val="TableParagraph"/>
              <w:spacing w:line="249" w:lineRule="exact"/>
              <w:ind w:left="285"/>
            </w:pPr>
            <w:r>
              <w:rPr>
                <w:spacing w:val="-5"/>
              </w:rPr>
              <w:t>DEC</w:t>
            </w:r>
          </w:p>
        </w:tc>
        <w:tc>
          <w:tcPr>
            <w:tcW w:w="2252" w:type="dxa"/>
            <w:tcBorders>
              <w:bottom w:val="nil"/>
            </w:tcBorders>
          </w:tcPr>
          <w:p w:rsidR="00E53D7B" w:rsidRDefault="003749ED">
            <w:pPr>
              <w:pStyle w:val="TableParagraph"/>
              <w:spacing w:line="249" w:lineRule="exact"/>
              <w:ind w:left="284"/>
            </w:pPr>
            <w:r>
              <w:rPr>
                <w:spacing w:val="-2"/>
              </w:rPr>
              <w:t>GRANT</w:t>
            </w:r>
          </w:p>
        </w:tc>
        <w:tc>
          <w:tcPr>
            <w:tcW w:w="2221" w:type="dxa"/>
            <w:tcBorders>
              <w:bottom w:val="nil"/>
            </w:tcBorders>
          </w:tcPr>
          <w:p w:rsidR="00E53D7B" w:rsidRDefault="003749ED">
            <w:pPr>
              <w:pStyle w:val="TableParagraph"/>
              <w:spacing w:line="249" w:lineRule="exact"/>
              <w:ind w:left="283"/>
            </w:pPr>
            <w:r>
              <w:rPr>
                <w:spacing w:val="-2"/>
              </w:rPr>
              <w:t>NUMERIC</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5"/>
              </w:rPr>
              <w:t>ALL</w:t>
            </w:r>
          </w:p>
        </w:tc>
        <w:tc>
          <w:tcPr>
            <w:tcW w:w="2228" w:type="dxa"/>
            <w:tcBorders>
              <w:top w:val="nil"/>
              <w:bottom w:val="nil"/>
            </w:tcBorders>
          </w:tcPr>
          <w:p w:rsidR="00E53D7B" w:rsidRDefault="003749ED">
            <w:pPr>
              <w:pStyle w:val="TableParagraph"/>
              <w:spacing w:before="74"/>
              <w:ind w:left="285"/>
            </w:pPr>
            <w:r>
              <w:rPr>
                <w:spacing w:val="-2"/>
              </w:rPr>
              <w:t>DECIMAL</w:t>
            </w:r>
          </w:p>
        </w:tc>
        <w:tc>
          <w:tcPr>
            <w:tcW w:w="2252" w:type="dxa"/>
            <w:tcBorders>
              <w:top w:val="nil"/>
              <w:bottom w:val="nil"/>
            </w:tcBorders>
          </w:tcPr>
          <w:p w:rsidR="00E53D7B" w:rsidRDefault="003749ED">
            <w:pPr>
              <w:pStyle w:val="TableParagraph"/>
              <w:spacing w:before="74"/>
              <w:ind w:left="284"/>
            </w:pPr>
            <w:r>
              <w:rPr>
                <w:spacing w:val="-2"/>
              </w:rPr>
              <w:t>GROUP</w:t>
            </w:r>
          </w:p>
        </w:tc>
        <w:tc>
          <w:tcPr>
            <w:tcW w:w="2221" w:type="dxa"/>
            <w:tcBorders>
              <w:top w:val="nil"/>
              <w:bottom w:val="nil"/>
            </w:tcBorders>
          </w:tcPr>
          <w:p w:rsidR="00E53D7B" w:rsidRDefault="003749ED">
            <w:pPr>
              <w:pStyle w:val="TableParagraph"/>
              <w:spacing w:before="74"/>
              <w:ind w:left="283"/>
            </w:pPr>
            <w:r>
              <w:rPr>
                <w:spacing w:val="-5"/>
              </w:rPr>
              <w:t>OF</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5"/>
              </w:rPr>
              <w:t>AND</w:t>
            </w:r>
          </w:p>
        </w:tc>
        <w:tc>
          <w:tcPr>
            <w:tcW w:w="2228" w:type="dxa"/>
            <w:tcBorders>
              <w:top w:val="nil"/>
              <w:bottom w:val="nil"/>
            </w:tcBorders>
          </w:tcPr>
          <w:p w:rsidR="00E53D7B" w:rsidRDefault="003749ED">
            <w:pPr>
              <w:pStyle w:val="TableParagraph"/>
              <w:spacing w:before="74"/>
              <w:ind w:left="285"/>
            </w:pPr>
            <w:r>
              <w:rPr>
                <w:spacing w:val="-2"/>
              </w:rPr>
              <w:t>DECLARE</w:t>
            </w:r>
          </w:p>
        </w:tc>
        <w:tc>
          <w:tcPr>
            <w:tcW w:w="2252" w:type="dxa"/>
            <w:tcBorders>
              <w:top w:val="nil"/>
              <w:bottom w:val="nil"/>
            </w:tcBorders>
          </w:tcPr>
          <w:p w:rsidR="00E53D7B" w:rsidRDefault="003749ED">
            <w:pPr>
              <w:pStyle w:val="TableParagraph"/>
              <w:spacing w:before="74"/>
              <w:ind w:left="284"/>
            </w:pPr>
            <w:r>
              <w:rPr>
                <w:spacing w:val="-2"/>
              </w:rPr>
              <w:t>HAVING</w:t>
            </w:r>
          </w:p>
        </w:tc>
        <w:tc>
          <w:tcPr>
            <w:tcW w:w="2221" w:type="dxa"/>
            <w:tcBorders>
              <w:top w:val="nil"/>
              <w:bottom w:val="nil"/>
            </w:tcBorders>
          </w:tcPr>
          <w:p w:rsidR="00E53D7B" w:rsidRDefault="003749ED">
            <w:pPr>
              <w:pStyle w:val="TableParagraph"/>
              <w:spacing w:before="74"/>
              <w:ind w:left="283"/>
            </w:pPr>
            <w:r>
              <w:rPr>
                <w:spacing w:val="-5"/>
              </w:rPr>
              <w:t>ON</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5"/>
              </w:rPr>
              <w:t>ANY</w:t>
            </w:r>
          </w:p>
        </w:tc>
        <w:tc>
          <w:tcPr>
            <w:tcW w:w="2228" w:type="dxa"/>
            <w:tcBorders>
              <w:top w:val="nil"/>
              <w:bottom w:val="nil"/>
            </w:tcBorders>
          </w:tcPr>
          <w:p w:rsidR="00E53D7B" w:rsidRDefault="003749ED">
            <w:pPr>
              <w:pStyle w:val="TableParagraph"/>
              <w:spacing w:before="74"/>
              <w:ind w:left="285"/>
            </w:pPr>
            <w:r>
              <w:rPr>
                <w:spacing w:val="-2"/>
              </w:rPr>
              <w:t>DEFUALT</w:t>
            </w:r>
          </w:p>
        </w:tc>
        <w:tc>
          <w:tcPr>
            <w:tcW w:w="2252" w:type="dxa"/>
            <w:tcBorders>
              <w:top w:val="nil"/>
              <w:bottom w:val="nil"/>
            </w:tcBorders>
          </w:tcPr>
          <w:p w:rsidR="00E53D7B" w:rsidRDefault="003749ED">
            <w:pPr>
              <w:pStyle w:val="TableParagraph"/>
              <w:spacing w:before="74"/>
              <w:ind w:left="284"/>
            </w:pPr>
            <w:r>
              <w:rPr>
                <w:spacing w:val="-5"/>
              </w:rPr>
              <w:t>IN</w:t>
            </w:r>
          </w:p>
        </w:tc>
        <w:tc>
          <w:tcPr>
            <w:tcW w:w="2221" w:type="dxa"/>
            <w:tcBorders>
              <w:top w:val="nil"/>
              <w:bottom w:val="nil"/>
            </w:tcBorders>
          </w:tcPr>
          <w:p w:rsidR="00E53D7B" w:rsidRDefault="003749ED">
            <w:pPr>
              <w:pStyle w:val="TableParagraph"/>
              <w:spacing w:before="74"/>
              <w:ind w:left="283"/>
            </w:pPr>
            <w:r>
              <w:rPr>
                <w:spacing w:val="-4"/>
              </w:rPr>
              <w:t>OPEN</w:t>
            </w:r>
          </w:p>
        </w:tc>
      </w:tr>
      <w:tr w:rsidR="00E53D7B">
        <w:trPr>
          <w:trHeight w:val="411"/>
        </w:trPr>
        <w:tc>
          <w:tcPr>
            <w:tcW w:w="2338" w:type="dxa"/>
            <w:tcBorders>
              <w:top w:val="nil"/>
              <w:bottom w:val="nil"/>
            </w:tcBorders>
          </w:tcPr>
          <w:p w:rsidR="00E53D7B" w:rsidRDefault="003749ED">
            <w:pPr>
              <w:pStyle w:val="TableParagraph"/>
              <w:spacing w:before="74"/>
              <w:ind w:left="287"/>
            </w:pPr>
            <w:r>
              <w:rPr>
                <w:spacing w:val="-5"/>
              </w:rPr>
              <w:t>AS</w:t>
            </w:r>
          </w:p>
        </w:tc>
        <w:tc>
          <w:tcPr>
            <w:tcW w:w="2228" w:type="dxa"/>
            <w:tcBorders>
              <w:top w:val="nil"/>
              <w:bottom w:val="nil"/>
            </w:tcBorders>
          </w:tcPr>
          <w:p w:rsidR="00E53D7B" w:rsidRDefault="003749ED">
            <w:pPr>
              <w:pStyle w:val="TableParagraph"/>
              <w:spacing w:before="74"/>
              <w:ind w:left="285"/>
            </w:pPr>
            <w:r>
              <w:rPr>
                <w:spacing w:val="-2"/>
              </w:rPr>
              <w:t>DELETE</w:t>
            </w:r>
          </w:p>
        </w:tc>
        <w:tc>
          <w:tcPr>
            <w:tcW w:w="2252" w:type="dxa"/>
            <w:tcBorders>
              <w:top w:val="nil"/>
              <w:bottom w:val="nil"/>
            </w:tcBorders>
          </w:tcPr>
          <w:p w:rsidR="00E53D7B" w:rsidRDefault="003749ED">
            <w:pPr>
              <w:pStyle w:val="TableParagraph"/>
              <w:spacing w:before="74"/>
              <w:ind w:left="284"/>
            </w:pPr>
            <w:r>
              <w:rPr>
                <w:spacing w:val="-2"/>
              </w:rPr>
              <w:t>INDICATOR</w:t>
            </w:r>
          </w:p>
        </w:tc>
        <w:tc>
          <w:tcPr>
            <w:tcW w:w="2221" w:type="dxa"/>
            <w:tcBorders>
              <w:top w:val="nil"/>
              <w:bottom w:val="nil"/>
            </w:tcBorders>
          </w:tcPr>
          <w:p w:rsidR="00E53D7B" w:rsidRDefault="003749ED">
            <w:pPr>
              <w:pStyle w:val="TableParagraph"/>
              <w:spacing w:before="74"/>
              <w:ind w:left="283"/>
            </w:pPr>
            <w:r>
              <w:rPr>
                <w:spacing w:val="-2"/>
              </w:rPr>
              <w:t>OPTION</w:t>
            </w:r>
          </w:p>
        </w:tc>
      </w:tr>
      <w:tr w:rsidR="00E53D7B">
        <w:trPr>
          <w:trHeight w:val="411"/>
        </w:trPr>
        <w:tc>
          <w:tcPr>
            <w:tcW w:w="2338" w:type="dxa"/>
            <w:tcBorders>
              <w:top w:val="nil"/>
              <w:bottom w:val="nil"/>
            </w:tcBorders>
          </w:tcPr>
          <w:p w:rsidR="00E53D7B" w:rsidRDefault="003749ED">
            <w:pPr>
              <w:pStyle w:val="TableParagraph"/>
              <w:spacing w:before="75"/>
              <w:ind w:left="287"/>
            </w:pPr>
            <w:r>
              <w:rPr>
                <w:spacing w:val="-5"/>
              </w:rPr>
              <w:t>ASC</w:t>
            </w:r>
          </w:p>
        </w:tc>
        <w:tc>
          <w:tcPr>
            <w:tcW w:w="2228" w:type="dxa"/>
            <w:tcBorders>
              <w:top w:val="nil"/>
              <w:bottom w:val="nil"/>
            </w:tcBorders>
          </w:tcPr>
          <w:p w:rsidR="00E53D7B" w:rsidRDefault="003749ED">
            <w:pPr>
              <w:pStyle w:val="TableParagraph"/>
              <w:spacing w:before="75"/>
              <w:ind w:left="285"/>
            </w:pPr>
            <w:r>
              <w:rPr>
                <w:spacing w:val="-4"/>
              </w:rPr>
              <w:t>DESC</w:t>
            </w:r>
          </w:p>
        </w:tc>
        <w:tc>
          <w:tcPr>
            <w:tcW w:w="2252" w:type="dxa"/>
            <w:tcBorders>
              <w:top w:val="nil"/>
              <w:bottom w:val="nil"/>
            </w:tcBorders>
          </w:tcPr>
          <w:p w:rsidR="00E53D7B" w:rsidRDefault="003749ED">
            <w:pPr>
              <w:pStyle w:val="TableParagraph"/>
              <w:spacing w:before="75"/>
              <w:ind w:left="284"/>
            </w:pPr>
            <w:r>
              <w:rPr>
                <w:spacing w:val="-2"/>
              </w:rPr>
              <w:t>INSERT</w:t>
            </w:r>
          </w:p>
        </w:tc>
        <w:tc>
          <w:tcPr>
            <w:tcW w:w="2221" w:type="dxa"/>
            <w:tcBorders>
              <w:top w:val="nil"/>
              <w:bottom w:val="nil"/>
            </w:tcBorders>
          </w:tcPr>
          <w:p w:rsidR="00E53D7B" w:rsidRDefault="003749ED">
            <w:pPr>
              <w:pStyle w:val="TableParagraph"/>
              <w:spacing w:before="75"/>
              <w:ind w:left="283"/>
            </w:pPr>
            <w:r>
              <w:rPr>
                <w:spacing w:val="-4"/>
              </w:rPr>
              <w:t>OPEN</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AUTHORIZATION</w:t>
            </w:r>
          </w:p>
        </w:tc>
        <w:tc>
          <w:tcPr>
            <w:tcW w:w="2228" w:type="dxa"/>
            <w:tcBorders>
              <w:top w:val="nil"/>
              <w:bottom w:val="nil"/>
            </w:tcBorders>
          </w:tcPr>
          <w:p w:rsidR="00E53D7B" w:rsidRDefault="003749ED">
            <w:pPr>
              <w:pStyle w:val="TableParagraph"/>
              <w:spacing w:before="74"/>
              <w:ind w:left="285"/>
            </w:pPr>
            <w:r>
              <w:rPr>
                <w:spacing w:val="-2"/>
              </w:rPr>
              <w:t>DISTNICT</w:t>
            </w:r>
          </w:p>
        </w:tc>
        <w:tc>
          <w:tcPr>
            <w:tcW w:w="2252" w:type="dxa"/>
            <w:tcBorders>
              <w:top w:val="nil"/>
              <w:bottom w:val="nil"/>
            </w:tcBorders>
          </w:tcPr>
          <w:p w:rsidR="00E53D7B" w:rsidRDefault="003749ED">
            <w:pPr>
              <w:pStyle w:val="TableParagraph"/>
              <w:spacing w:before="74"/>
              <w:ind w:left="284"/>
            </w:pPr>
            <w:r>
              <w:rPr>
                <w:spacing w:val="-5"/>
              </w:rPr>
              <w:t>INT</w:t>
            </w:r>
          </w:p>
        </w:tc>
        <w:tc>
          <w:tcPr>
            <w:tcW w:w="2221" w:type="dxa"/>
            <w:tcBorders>
              <w:top w:val="nil"/>
              <w:bottom w:val="nil"/>
            </w:tcBorders>
          </w:tcPr>
          <w:p w:rsidR="00E53D7B" w:rsidRDefault="003749ED">
            <w:pPr>
              <w:pStyle w:val="TableParagraph"/>
              <w:spacing w:before="74"/>
              <w:ind w:left="283"/>
            </w:pPr>
            <w:r>
              <w:rPr>
                <w:spacing w:val="-2"/>
              </w:rPr>
              <w:t>OPTION</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5"/>
              </w:rPr>
              <w:t>AVG</w:t>
            </w:r>
          </w:p>
        </w:tc>
        <w:tc>
          <w:tcPr>
            <w:tcW w:w="2228" w:type="dxa"/>
            <w:tcBorders>
              <w:top w:val="nil"/>
              <w:bottom w:val="nil"/>
            </w:tcBorders>
          </w:tcPr>
          <w:p w:rsidR="00E53D7B" w:rsidRDefault="003749ED">
            <w:pPr>
              <w:pStyle w:val="TableParagraph"/>
              <w:spacing w:before="74"/>
              <w:ind w:left="285"/>
            </w:pPr>
            <w:r>
              <w:rPr>
                <w:spacing w:val="-2"/>
              </w:rPr>
              <w:t>DOUBLE</w:t>
            </w:r>
          </w:p>
        </w:tc>
        <w:tc>
          <w:tcPr>
            <w:tcW w:w="2252" w:type="dxa"/>
            <w:tcBorders>
              <w:top w:val="nil"/>
              <w:bottom w:val="nil"/>
            </w:tcBorders>
          </w:tcPr>
          <w:p w:rsidR="00E53D7B" w:rsidRDefault="003749ED">
            <w:pPr>
              <w:pStyle w:val="TableParagraph"/>
              <w:spacing w:before="74"/>
              <w:ind w:left="284"/>
            </w:pPr>
            <w:r>
              <w:rPr>
                <w:spacing w:val="-2"/>
              </w:rPr>
              <w:t>INTEGER</w:t>
            </w:r>
          </w:p>
        </w:tc>
        <w:tc>
          <w:tcPr>
            <w:tcW w:w="2221" w:type="dxa"/>
            <w:tcBorders>
              <w:top w:val="nil"/>
              <w:bottom w:val="nil"/>
            </w:tcBorders>
          </w:tcPr>
          <w:p w:rsidR="00E53D7B" w:rsidRDefault="003749ED">
            <w:pPr>
              <w:pStyle w:val="TableParagraph"/>
              <w:spacing w:before="74"/>
              <w:ind w:left="283"/>
            </w:pPr>
            <w:r>
              <w:rPr>
                <w:spacing w:val="-5"/>
              </w:rPr>
              <w:t>OR</w:t>
            </w:r>
          </w:p>
        </w:tc>
      </w:tr>
      <w:tr w:rsidR="00E53D7B">
        <w:trPr>
          <w:trHeight w:val="492"/>
        </w:trPr>
        <w:tc>
          <w:tcPr>
            <w:tcW w:w="2338" w:type="dxa"/>
            <w:tcBorders>
              <w:top w:val="nil"/>
            </w:tcBorders>
          </w:tcPr>
          <w:p w:rsidR="00E53D7B" w:rsidRDefault="003749ED">
            <w:pPr>
              <w:pStyle w:val="TableParagraph"/>
              <w:spacing w:before="74"/>
              <w:ind w:left="287"/>
            </w:pPr>
            <w:r>
              <w:rPr>
                <w:spacing w:val="-2"/>
              </w:rPr>
              <w:t>BEGIN</w:t>
            </w:r>
          </w:p>
        </w:tc>
        <w:tc>
          <w:tcPr>
            <w:tcW w:w="2228" w:type="dxa"/>
            <w:tcBorders>
              <w:top w:val="nil"/>
            </w:tcBorders>
          </w:tcPr>
          <w:p w:rsidR="00E53D7B" w:rsidRDefault="003749ED">
            <w:pPr>
              <w:pStyle w:val="TableParagraph"/>
              <w:spacing w:before="74"/>
              <w:ind w:left="285"/>
            </w:pPr>
            <w:r>
              <w:rPr>
                <w:spacing w:val="-5"/>
              </w:rPr>
              <w:t>END</w:t>
            </w:r>
          </w:p>
        </w:tc>
        <w:tc>
          <w:tcPr>
            <w:tcW w:w="2252" w:type="dxa"/>
            <w:tcBorders>
              <w:top w:val="nil"/>
            </w:tcBorders>
          </w:tcPr>
          <w:p w:rsidR="00E53D7B" w:rsidRDefault="003749ED">
            <w:pPr>
              <w:pStyle w:val="TableParagraph"/>
              <w:spacing w:before="74"/>
              <w:ind w:left="284"/>
            </w:pPr>
            <w:r>
              <w:rPr>
                <w:spacing w:val="-4"/>
              </w:rPr>
              <w:t>INTO</w:t>
            </w:r>
          </w:p>
        </w:tc>
        <w:tc>
          <w:tcPr>
            <w:tcW w:w="2221" w:type="dxa"/>
            <w:tcBorders>
              <w:top w:val="nil"/>
            </w:tcBorders>
          </w:tcPr>
          <w:p w:rsidR="00E53D7B" w:rsidRDefault="003749ED">
            <w:pPr>
              <w:pStyle w:val="TableParagraph"/>
              <w:spacing w:before="74"/>
              <w:ind w:left="283"/>
            </w:pPr>
            <w:r>
              <w:rPr>
                <w:spacing w:val="-2"/>
              </w:rPr>
              <w:t>ORDER</w:t>
            </w:r>
          </w:p>
        </w:tc>
      </w:tr>
    </w:tbl>
    <w:p w:rsidR="00E53D7B" w:rsidRDefault="00E53D7B">
      <w:pPr>
        <w:sectPr w:rsidR="00E53D7B">
          <w:headerReference w:type="default" r:id="rId57"/>
          <w:footerReference w:type="default" r:id="rId58"/>
          <w:pgSz w:w="12240" w:h="15840"/>
          <w:pgMar w:top="1440" w:right="780" w:bottom="1940" w:left="1140" w:header="718" w:footer="1744" w:gutter="0"/>
          <w:cols w:space="720"/>
        </w:sectPr>
      </w:pPr>
    </w:p>
    <w:p w:rsidR="00E53D7B" w:rsidRDefault="00E53D7B">
      <w:pPr>
        <w:pStyle w:val="BodyText"/>
        <w:spacing w:before="1"/>
        <w:rPr>
          <w:sz w:val="2"/>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8"/>
        <w:gridCol w:w="2228"/>
        <w:gridCol w:w="2252"/>
        <w:gridCol w:w="2221"/>
      </w:tblGrid>
      <w:tr w:rsidR="00E53D7B">
        <w:trPr>
          <w:trHeight w:val="329"/>
        </w:trPr>
        <w:tc>
          <w:tcPr>
            <w:tcW w:w="2338" w:type="dxa"/>
            <w:tcBorders>
              <w:bottom w:val="nil"/>
            </w:tcBorders>
          </w:tcPr>
          <w:p w:rsidR="00E53D7B" w:rsidRDefault="003749ED">
            <w:pPr>
              <w:pStyle w:val="TableParagraph"/>
              <w:spacing w:line="247" w:lineRule="exact"/>
              <w:ind w:left="287"/>
            </w:pPr>
            <w:r>
              <w:rPr>
                <w:spacing w:val="-2"/>
              </w:rPr>
              <w:t>BETWEEN</w:t>
            </w:r>
          </w:p>
        </w:tc>
        <w:tc>
          <w:tcPr>
            <w:tcW w:w="2228" w:type="dxa"/>
            <w:tcBorders>
              <w:bottom w:val="nil"/>
            </w:tcBorders>
          </w:tcPr>
          <w:p w:rsidR="00E53D7B" w:rsidRDefault="003749ED">
            <w:pPr>
              <w:pStyle w:val="TableParagraph"/>
              <w:spacing w:line="247" w:lineRule="exact"/>
              <w:ind w:left="285"/>
            </w:pPr>
            <w:r>
              <w:rPr>
                <w:spacing w:val="-2"/>
              </w:rPr>
              <w:t>ESCAPE</w:t>
            </w:r>
          </w:p>
        </w:tc>
        <w:tc>
          <w:tcPr>
            <w:tcW w:w="2252" w:type="dxa"/>
            <w:tcBorders>
              <w:bottom w:val="nil"/>
            </w:tcBorders>
          </w:tcPr>
          <w:p w:rsidR="00E53D7B" w:rsidRDefault="003749ED">
            <w:pPr>
              <w:pStyle w:val="TableParagraph"/>
              <w:spacing w:line="247" w:lineRule="exact"/>
              <w:ind w:left="284"/>
            </w:pPr>
            <w:r>
              <w:rPr>
                <w:spacing w:val="-5"/>
              </w:rPr>
              <w:t>IS</w:t>
            </w:r>
          </w:p>
        </w:tc>
        <w:tc>
          <w:tcPr>
            <w:tcW w:w="2221" w:type="dxa"/>
            <w:tcBorders>
              <w:bottom w:val="nil"/>
            </w:tcBorders>
          </w:tcPr>
          <w:p w:rsidR="00E53D7B" w:rsidRDefault="003749ED">
            <w:pPr>
              <w:pStyle w:val="TableParagraph"/>
              <w:spacing w:line="247" w:lineRule="exact"/>
              <w:ind w:left="283"/>
            </w:pPr>
            <w:r>
              <w:rPr>
                <w:spacing w:val="-2"/>
              </w:rPr>
              <w:t>PRIMARY</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5"/>
              </w:rPr>
              <w:t>BY</w:t>
            </w:r>
          </w:p>
        </w:tc>
        <w:tc>
          <w:tcPr>
            <w:tcW w:w="2228" w:type="dxa"/>
            <w:tcBorders>
              <w:top w:val="nil"/>
              <w:bottom w:val="nil"/>
            </w:tcBorders>
          </w:tcPr>
          <w:p w:rsidR="00E53D7B" w:rsidRDefault="003749ED">
            <w:pPr>
              <w:pStyle w:val="TableParagraph"/>
              <w:spacing w:before="74"/>
              <w:ind w:left="285"/>
            </w:pPr>
            <w:r>
              <w:rPr>
                <w:spacing w:val="-4"/>
              </w:rPr>
              <w:t>EXEC</w:t>
            </w:r>
          </w:p>
        </w:tc>
        <w:tc>
          <w:tcPr>
            <w:tcW w:w="2252" w:type="dxa"/>
            <w:tcBorders>
              <w:top w:val="nil"/>
              <w:bottom w:val="nil"/>
            </w:tcBorders>
          </w:tcPr>
          <w:p w:rsidR="00E53D7B" w:rsidRDefault="003749ED">
            <w:pPr>
              <w:pStyle w:val="TableParagraph"/>
              <w:spacing w:before="74"/>
              <w:ind w:left="284"/>
            </w:pPr>
            <w:r>
              <w:rPr>
                <w:spacing w:val="-5"/>
              </w:rPr>
              <w:t>KEY</w:t>
            </w:r>
          </w:p>
        </w:tc>
        <w:tc>
          <w:tcPr>
            <w:tcW w:w="2221" w:type="dxa"/>
            <w:tcBorders>
              <w:top w:val="nil"/>
              <w:bottom w:val="nil"/>
            </w:tcBorders>
          </w:tcPr>
          <w:p w:rsidR="00E53D7B" w:rsidRDefault="003749ED">
            <w:pPr>
              <w:pStyle w:val="TableParagraph"/>
              <w:spacing w:before="74"/>
              <w:ind w:left="283"/>
            </w:pPr>
            <w:r>
              <w:rPr>
                <w:spacing w:val="-4"/>
              </w:rPr>
              <w:t>REAL</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10"/>
              </w:rPr>
              <w:t>C</w:t>
            </w:r>
          </w:p>
        </w:tc>
        <w:tc>
          <w:tcPr>
            <w:tcW w:w="2228" w:type="dxa"/>
            <w:tcBorders>
              <w:top w:val="nil"/>
              <w:bottom w:val="nil"/>
            </w:tcBorders>
          </w:tcPr>
          <w:p w:rsidR="00E53D7B" w:rsidRDefault="003749ED">
            <w:pPr>
              <w:pStyle w:val="TableParagraph"/>
              <w:spacing w:before="74"/>
              <w:ind w:left="285"/>
            </w:pPr>
            <w:r>
              <w:rPr>
                <w:spacing w:val="-2"/>
              </w:rPr>
              <w:t>EXISTS</w:t>
            </w:r>
          </w:p>
        </w:tc>
        <w:tc>
          <w:tcPr>
            <w:tcW w:w="2252" w:type="dxa"/>
            <w:tcBorders>
              <w:top w:val="nil"/>
              <w:bottom w:val="nil"/>
            </w:tcBorders>
          </w:tcPr>
          <w:p w:rsidR="00E53D7B" w:rsidRDefault="003749ED">
            <w:pPr>
              <w:pStyle w:val="TableParagraph"/>
              <w:spacing w:before="74"/>
              <w:ind w:left="284"/>
            </w:pPr>
            <w:r>
              <w:rPr>
                <w:spacing w:val="-2"/>
              </w:rPr>
              <w:t>LANGAUGE</w:t>
            </w:r>
          </w:p>
        </w:tc>
        <w:tc>
          <w:tcPr>
            <w:tcW w:w="2221" w:type="dxa"/>
            <w:tcBorders>
              <w:top w:val="nil"/>
              <w:bottom w:val="nil"/>
            </w:tcBorders>
          </w:tcPr>
          <w:p w:rsidR="00E53D7B" w:rsidRDefault="003749ED">
            <w:pPr>
              <w:pStyle w:val="TableParagraph"/>
              <w:spacing w:before="74"/>
              <w:ind w:left="283"/>
            </w:pPr>
            <w:r>
              <w:rPr>
                <w:spacing w:val="-2"/>
              </w:rPr>
              <w:t>SELECT</w:t>
            </w:r>
          </w:p>
        </w:tc>
      </w:tr>
      <w:tr w:rsidR="00E53D7B">
        <w:trPr>
          <w:trHeight w:val="411"/>
        </w:trPr>
        <w:tc>
          <w:tcPr>
            <w:tcW w:w="2338" w:type="dxa"/>
            <w:tcBorders>
              <w:top w:val="nil"/>
              <w:bottom w:val="nil"/>
            </w:tcBorders>
          </w:tcPr>
          <w:p w:rsidR="00E53D7B" w:rsidRDefault="003749ED">
            <w:pPr>
              <w:pStyle w:val="TableParagraph"/>
              <w:spacing w:before="74"/>
              <w:ind w:left="287"/>
            </w:pPr>
            <w:r>
              <w:rPr>
                <w:spacing w:val="-4"/>
              </w:rPr>
              <w:t>CHAR</w:t>
            </w:r>
          </w:p>
        </w:tc>
        <w:tc>
          <w:tcPr>
            <w:tcW w:w="2228" w:type="dxa"/>
            <w:tcBorders>
              <w:top w:val="nil"/>
              <w:bottom w:val="nil"/>
            </w:tcBorders>
          </w:tcPr>
          <w:p w:rsidR="00E53D7B" w:rsidRDefault="003749ED">
            <w:pPr>
              <w:pStyle w:val="TableParagraph"/>
              <w:spacing w:before="74"/>
              <w:ind w:left="285"/>
            </w:pPr>
            <w:r>
              <w:rPr>
                <w:spacing w:val="-2"/>
              </w:rPr>
              <w:t>FETCH</w:t>
            </w:r>
          </w:p>
        </w:tc>
        <w:tc>
          <w:tcPr>
            <w:tcW w:w="2252" w:type="dxa"/>
            <w:tcBorders>
              <w:top w:val="nil"/>
              <w:bottom w:val="nil"/>
            </w:tcBorders>
          </w:tcPr>
          <w:p w:rsidR="00E53D7B" w:rsidRDefault="003749ED">
            <w:pPr>
              <w:pStyle w:val="TableParagraph"/>
              <w:spacing w:before="74"/>
              <w:ind w:left="284"/>
            </w:pPr>
            <w:r>
              <w:rPr>
                <w:spacing w:val="-4"/>
              </w:rPr>
              <w:t>LIKE</w:t>
            </w:r>
          </w:p>
        </w:tc>
        <w:tc>
          <w:tcPr>
            <w:tcW w:w="2221" w:type="dxa"/>
            <w:tcBorders>
              <w:top w:val="nil"/>
              <w:bottom w:val="nil"/>
            </w:tcBorders>
          </w:tcPr>
          <w:p w:rsidR="00E53D7B" w:rsidRDefault="003749ED">
            <w:pPr>
              <w:pStyle w:val="TableParagraph"/>
              <w:spacing w:before="74"/>
              <w:ind w:left="283"/>
            </w:pPr>
            <w:r>
              <w:rPr>
                <w:spacing w:val="-5"/>
              </w:rPr>
              <w:t>SET</w:t>
            </w:r>
          </w:p>
        </w:tc>
      </w:tr>
      <w:tr w:rsidR="00E53D7B">
        <w:trPr>
          <w:trHeight w:val="411"/>
        </w:trPr>
        <w:tc>
          <w:tcPr>
            <w:tcW w:w="2338" w:type="dxa"/>
            <w:tcBorders>
              <w:top w:val="nil"/>
              <w:bottom w:val="nil"/>
            </w:tcBorders>
          </w:tcPr>
          <w:p w:rsidR="00E53D7B" w:rsidRDefault="003749ED">
            <w:pPr>
              <w:pStyle w:val="TableParagraph"/>
              <w:spacing w:before="75"/>
              <w:ind w:left="287"/>
            </w:pPr>
            <w:r>
              <w:rPr>
                <w:spacing w:val="-2"/>
              </w:rPr>
              <w:t>CHARACTER</w:t>
            </w:r>
          </w:p>
        </w:tc>
        <w:tc>
          <w:tcPr>
            <w:tcW w:w="2228" w:type="dxa"/>
            <w:tcBorders>
              <w:top w:val="nil"/>
              <w:bottom w:val="nil"/>
            </w:tcBorders>
          </w:tcPr>
          <w:p w:rsidR="00E53D7B" w:rsidRDefault="003749ED">
            <w:pPr>
              <w:pStyle w:val="TableParagraph"/>
              <w:spacing w:before="75"/>
              <w:ind w:left="285"/>
            </w:pPr>
            <w:r>
              <w:rPr>
                <w:spacing w:val="-2"/>
              </w:rPr>
              <w:t>FLOAT</w:t>
            </w:r>
          </w:p>
        </w:tc>
        <w:tc>
          <w:tcPr>
            <w:tcW w:w="2252" w:type="dxa"/>
            <w:tcBorders>
              <w:top w:val="nil"/>
              <w:bottom w:val="nil"/>
            </w:tcBorders>
          </w:tcPr>
          <w:p w:rsidR="00E53D7B" w:rsidRDefault="003749ED">
            <w:pPr>
              <w:pStyle w:val="TableParagraph"/>
              <w:spacing w:before="75"/>
              <w:ind w:left="284"/>
            </w:pPr>
            <w:r>
              <w:rPr>
                <w:spacing w:val="-5"/>
              </w:rPr>
              <w:t>MAX</w:t>
            </w:r>
          </w:p>
        </w:tc>
        <w:tc>
          <w:tcPr>
            <w:tcW w:w="2221" w:type="dxa"/>
            <w:tcBorders>
              <w:top w:val="nil"/>
              <w:bottom w:val="nil"/>
            </w:tcBorders>
          </w:tcPr>
          <w:p w:rsidR="00E53D7B" w:rsidRDefault="003749ED">
            <w:pPr>
              <w:pStyle w:val="TableParagraph"/>
              <w:spacing w:before="75"/>
              <w:ind w:left="283"/>
            </w:pPr>
            <w:r>
              <w:rPr>
                <w:spacing w:val="-4"/>
              </w:rPr>
              <w:t>SOME</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CHECK</w:t>
            </w:r>
          </w:p>
        </w:tc>
        <w:tc>
          <w:tcPr>
            <w:tcW w:w="2228" w:type="dxa"/>
            <w:tcBorders>
              <w:top w:val="nil"/>
              <w:bottom w:val="nil"/>
            </w:tcBorders>
          </w:tcPr>
          <w:p w:rsidR="00E53D7B" w:rsidRDefault="003749ED">
            <w:pPr>
              <w:pStyle w:val="TableParagraph"/>
              <w:spacing w:before="74"/>
              <w:ind w:left="285"/>
            </w:pPr>
            <w:r>
              <w:rPr>
                <w:spacing w:val="-5"/>
              </w:rPr>
              <w:t>FOR</w:t>
            </w:r>
          </w:p>
        </w:tc>
        <w:tc>
          <w:tcPr>
            <w:tcW w:w="2252" w:type="dxa"/>
            <w:tcBorders>
              <w:top w:val="nil"/>
              <w:bottom w:val="nil"/>
            </w:tcBorders>
          </w:tcPr>
          <w:p w:rsidR="00E53D7B" w:rsidRDefault="003749ED">
            <w:pPr>
              <w:pStyle w:val="TableParagraph"/>
              <w:spacing w:before="74"/>
              <w:ind w:left="284"/>
            </w:pPr>
            <w:r>
              <w:rPr>
                <w:spacing w:val="-5"/>
              </w:rPr>
              <w:t>MIN</w:t>
            </w:r>
          </w:p>
        </w:tc>
        <w:tc>
          <w:tcPr>
            <w:tcW w:w="2221" w:type="dxa"/>
            <w:tcBorders>
              <w:top w:val="nil"/>
              <w:bottom w:val="nil"/>
            </w:tcBorders>
          </w:tcPr>
          <w:p w:rsidR="00E53D7B" w:rsidRDefault="003749ED">
            <w:pPr>
              <w:pStyle w:val="TableParagraph"/>
              <w:spacing w:before="74"/>
              <w:ind w:left="283"/>
            </w:pPr>
            <w:r>
              <w:rPr>
                <w:spacing w:val="-5"/>
              </w:rPr>
              <w:t>SUM</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CLOSE</w:t>
            </w:r>
          </w:p>
        </w:tc>
        <w:tc>
          <w:tcPr>
            <w:tcW w:w="2228" w:type="dxa"/>
            <w:tcBorders>
              <w:top w:val="nil"/>
              <w:bottom w:val="nil"/>
            </w:tcBorders>
          </w:tcPr>
          <w:p w:rsidR="00E53D7B" w:rsidRDefault="003749ED">
            <w:pPr>
              <w:pStyle w:val="TableParagraph"/>
              <w:spacing w:before="74"/>
              <w:ind w:left="285"/>
            </w:pPr>
            <w:r>
              <w:rPr>
                <w:spacing w:val="-2"/>
              </w:rPr>
              <w:t>FOREIGN</w:t>
            </w:r>
          </w:p>
        </w:tc>
        <w:tc>
          <w:tcPr>
            <w:tcW w:w="2252" w:type="dxa"/>
            <w:tcBorders>
              <w:top w:val="nil"/>
              <w:bottom w:val="nil"/>
            </w:tcBorders>
          </w:tcPr>
          <w:p w:rsidR="00E53D7B" w:rsidRDefault="003749ED">
            <w:pPr>
              <w:pStyle w:val="TableParagraph"/>
              <w:spacing w:before="74"/>
              <w:ind w:left="284"/>
            </w:pPr>
            <w:r>
              <w:rPr>
                <w:spacing w:val="-2"/>
              </w:rPr>
              <w:t>MODULE</w:t>
            </w:r>
          </w:p>
        </w:tc>
        <w:tc>
          <w:tcPr>
            <w:tcW w:w="2221" w:type="dxa"/>
            <w:tcBorders>
              <w:top w:val="nil"/>
              <w:bottom w:val="nil"/>
            </w:tcBorders>
          </w:tcPr>
          <w:p w:rsidR="00E53D7B" w:rsidRDefault="003749ED">
            <w:pPr>
              <w:pStyle w:val="TableParagraph"/>
              <w:spacing w:before="74"/>
              <w:ind w:left="283"/>
            </w:pPr>
            <w:r>
              <w:rPr>
                <w:spacing w:val="-2"/>
              </w:rPr>
              <w:t>TABLE</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COBOL</w:t>
            </w:r>
          </w:p>
        </w:tc>
        <w:tc>
          <w:tcPr>
            <w:tcW w:w="2228" w:type="dxa"/>
            <w:tcBorders>
              <w:top w:val="nil"/>
              <w:bottom w:val="nil"/>
            </w:tcBorders>
          </w:tcPr>
          <w:p w:rsidR="00E53D7B" w:rsidRDefault="003749ED">
            <w:pPr>
              <w:pStyle w:val="TableParagraph"/>
              <w:spacing w:before="74"/>
              <w:ind w:left="285"/>
            </w:pPr>
            <w:r>
              <w:rPr>
                <w:spacing w:val="-2"/>
              </w:rPr>
              <w:t>FORTRAN</w:t>
            </w:r>
          </w:p>
        </w:tc>
        <w:tc>
          <w:tcPr>
            <w:tcW w:w="2252" w:type="dxa"/>
            <w:tcBorders>
              <w:top w:val="nil"/>
              <w:bottom w:val="nil"/>
            </w:tcBorders>
          </w:tcPr>
          <w:p w:rsidR="00E53D7B" w:rsidRDefault="003749ED">
            <w:pPr>
              <w:pStyle w:val="TableParagraph"/>
              <w:spacing w:before="74"/>
              <w:ind w:left="284"/>
            </w:pPr>
            <w:r>
              <w:rPr>
                <w:spacing w:val="-5"/>
              </w:rPr>
              <w:t>NOT</w:t>
            </w:r>
          </w:p>
        </w:tc>
        <w:tc>
          <w:tcPr>
            <w:tcW w:w="2221" w:type="dxa"/>
            <w:tcBorders>
              <w:top w:val="nil"/>
              <w:bottom w:val="nil"/>
            </w:tcBorders>
          </w:tcPr>
          <w:p w:rsidR="00E53D7B" w:rsidRDefault="003749ED">
            <w:pPr>
              <w:pStyle w:val="TableParagraph"/>
              <w:spacing w:before="74"/>
              <w:ind w:left="283"/>
            </w:pPr>
            <w:r>
              <w:t xml:space="preserve">TO </w:t>
            </w:r>
            <w:r>
              <w:rPr>
                <w:spacing w:val="-2"/>
              </w:rPr>
              <w:t>UNION</w:t>
            </w:r>
          </w:p>
        </w:tc>
      </w:tr>
      <w:tr w:rsidR="00E53D7B">
        <w:trPr>
          <w:trHeight w:val="411"/>
        </w:trPr>
        <w:tc>
          <w:tcPr>
            <w:tcW w:w="2338" w:type="dxa"/>
            <w:tcBorders>
              <w:top w:val="nil"/>
              <w:bottom w:val="nil"/>
            </w:tcBorders>
          </w:tcPr>
          <w:p w:rsidR="00E53D7B" w:rsidRDefault="003749ED">
            <w:pPr>
              <w:pStyle w:val="TableParagraph"/>
              <w:spacing w:before="74"/>
              <w:ind w:left="287"/>
            </w:pPr>
            <w:r>
              <w:rPr>
                <w:spacing w:val="-2"/>
              </w:rPr>
              <w:t>COMMIT</w:t>
            </w:r>
          </w:p>
        </w:tc>
        <w:tc>
          <w:tcPr>
            <w:tcW w:w="2228" w:type="dxa"/>
            <w:tcBorders>
              <w:top w:val="nil"/>
              <w:bottom w:val="nil"/>
            </w:tcBorders>
          </w:tcPr>
          <w:p w:rsidR="00E53D7B" w:rsidRDefault="003749ED">
            <w:pPr>
              <w:pStyle w:val="TableParagraph"/>
              <w:spacing w:before="74"/>
              <w:ind w:left="285"/>
            </w:pPr>
            <w:r>
              <w:rPr>
                <w:spacing w:val="-2"/>
              </w:rPr>
              <w:t>FOUND</w:t>
            </w:r>
          </w:p>
        </w:tc>
        <w:tc>
          <w:tcPr>
            <w:tcW w:w="2252" w:type="dxa"/>
            <w:tcBorders>
              <w:top w:val="nil"/>
              <w:bottom w:val="nil"/>
            </w:tcBorders>
          </w:tcPr>
          <w:p w:rsidR="00E53D7B" w:rsidRDefault="003749ED">
            <w:pPr>
              <w:pStyle w:val="TableParagraph"/>
              <w:spacing w:before="74"/>
              <w:ind w:left="284"/>
            </w:pPr>
            <w:r>
              <w:rPr>
                <w:spacing w:val="-4"/>
              </w:rPr>
              <w:t>NULL</w:t>
            </w:r>
          </w:p>
        </w:tc>
        <w:tc>
          <w:tcPr>
            <w:tcW w:w="2221" w:type="dxa"/>
            <w:tcBorders>
              <w:top w:val="nil"/>
              <w:bottom w:val="nil"/>
            </w:tcBorders>
          </w:tcPr>
          <w:p w:rsidR="00E53D7B" w:rsidRDefault="003749ED">
            <w:pPr>
              <w:pStyle w:val="TableParagraph"/>
              <w:spacing w:before="74"/>
              <w:ind w:left="283"/>
            </w:pPr>
            <w:r>
              <w:rPr>
                <w:spacing w:val="-2"/>
              </w:rPr>
              <w:t>UPDATE</w:t>
            </w:r>
          </w:p>
        </w:tc>
      </w:tr>
      <w:tr w:rsidR="00E53D7B">
        <w:trPr>
          <w:trHeight w:val="411"/>
        </w:trPr>
        <w:tc>
          <w:tcPr>
            <w:tcW w:w="2338" w:type="dxa"/>
            <w:tcBorders>
              <w:top w:val="nil"/>
              <w:bottom w:val="nil"/>
            </w:tcBorders>
          </w:tcPr>
          <w:p w:rsidR="00E53D7B" w:rsidRDefault="003749ED">
            <w:pPr>
              <w:pStyle w:val="TableParagraph"/>
              <w:spacing w:before="75"/>
              <w:ind w:left="287"/>
            </w:pPr>
            <w:r>
              <w:rPr>
                <w:spacing w:val="-2"/>
              </w:rPr>
              <w:t>CONTINUE</w:t>
            </w:r>
          </w:p>
        </w:tc>
        <w:tc>
          <w:tcPr>
            <w:tcW w:w="2228" w:type="dxa"/>
            <w:tcBorders>
              <w:top w:val="nil"/>
              <w:bottom w:val="nil"/>
            </w:tcBorders>
          </w:tcPr>
          <w:p w:rsidR="00E53D7B" w:rsidRDefault="003749ED">
            <w:pPr>
              <w:pStyle w:val="TableParagraph"/>
              <w:spacing w:before="75"/>
              <w:ind w:left="285"/>
            </w:pPr>
            <w:r>
              <w:rPr>
                <w:spacing w:val="-4"/>
              </w:rPr>
              <w:t>FROM</w:t>
            </w:r>
          </w:p>
        </w:tc>
        <w:tc>
          <w:tcPr>
            <w:tcW w:w="2252" w:type="dxa"/>
            <w:tcBorders>
              <w:top w:val="nil"/>
              <w:bottom w:val="nil"/>
            </w:tcBorders>
          </w:tcPr>
          <w:p w:rsidR="00E53D7B" w:rsidRDefault="00E53D7B">
            <w:pPr>
              <w:pStyle w:val="TableParagraph"/>
              <w:ind w:left="0"/>
            </w:pPr>
          </w:p>
        </w:tc>
        <w:tc>
          <w:tcPr>
            <w:tcW w:w="2221" w:type="dxa"/>
            <w:tcBorders>
              <w:top w:val="nil"/>
              <w:bottom w:val="nil"/>
            </w:tcBorders>
          </w:tcPr>
          <w:p w:rsidR="00E53D7B" w:rsidRDefault="003749ED">
            <w:pPr>
              <w:pStyle w:val="TableParagraph"/>
              <w:spacing w:before="75"/>
              <w:ind w:left="283"/>
            </w:pPr>
            <w:r>
              <w:rPr>
                <w:spacing w:val="-4"/>
              </w:rPr>
              <w:t>USER</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COUNT</w:t>
            </w:r>
          </w:p>
        </w:tc>
        <w:tc>
          <w:tcPr>
            <w:tcW w:w="2228" w:type="dxa"/>
            <w:tcBorders>
              <w:top w:val="nil"/>
              <w:bottom w:val="nil"/>
            </w:tcBorders>
          </w:tcPr>
          <w:p w:rsidR="00E53D7B" w:rsidRDefault="003749ED">
            <w:pPr>
              <w:pStyle w:val="TableParagraph"/>
              <w:spacing w:before="74"/>
              <w:ind w:left="285"/>
            </w:pPr>
            <w:r>
              <w:rPr>
                <w:spacing w:val="-5"/>
              </w:rPr>
              <w:t>GO</w:t>
            </w:r>
          </w:p>
        </w:tc>
        <w:tc>
          <w:tcPr>
            <w:tcW w:w="2252" w:type="dxa"/>
            <w:tcBorders>
              <w:top w:val="nil"/>
              <w:bottom w:val="nil"/>
            </w:tcBorders>
          </w:tcPr>
          <w:p w:rsidR="00E53D7B" w:rsidRDefault="00E53D7B">
            <w:pPr>
              <w:pStyle w:val="TableParagraph"/>
              <w:ind w:left="0"/>
            </w:pPr>
          </w:p>
        </w:tc>
        <w:tc>
          <w:tcPr>
            <w:tcW w:w="2221" w:type="dxa"/>
            <w:tcBorders>
              <w:top w:val="nil"/>
              <w:bottom w:val="nil"/>
            </w:tcBorders>
          </w:tcPr>
          <w:p w:rsidR="00E53D7B" w:rsidRDefault="003749ED">
            <w:pPr>
              <w:pStyle w:val="TableParagraph"/>
              <w:spacing w:before="74"/>
              <w:ind w:left="283"/>
            </w:pPr>
            <w:r>
              <w:rPr>
                <w:spacing w:val="-4"/>
              </w:rPr>
              <w:t>VIEW</w:t>
            </w:r>
          </w:p>
        </w:tc>
      </w:tr>
      <w:tr w:rsidR="00E53D7B">
        <w:trPr>
          <w:trHeight w:val="410"/>
        </w:trPr>
        <w:tc>
          <w:tcPr>
            <w:tcW w:w="2338" w:type="dxa"/>
            <w:tcBorders>
              <w:top w:val="nil"/>
              <w:bottom w:val="nil"/>
            </w:tcBorders>
          </w:tcPr>
          <w:p w:rsidR="00E53D7B" w:rsidRDefault="003749ED">
            <w:pPr>
              <w:pStyle w:val="TableParagraph"/>
              <w:spacing w:before="74"/>
              <w:ind w:left="287"/>
            </w:pPr>
            <w:r>
              <w:rPr>
                <w:spacing w:val="-2"/>
              </w:rPr>
              <w:t>CREATE</w:t>
            </w:r>
          </w:p>
        </w:tc>
        <w:tc>
          <w:tcPr>
            <w:tcW w:w="2228" w:type="dxa"/>
            <w:tcBorders>
              <w:top w:val="nil"/>
              <w:bottom w:val="nil"/>
            </w:tcBorders>
          </w:tcPr>
          <w:p w:rsidR="00E53D7B" w:rsidRDefault="003749ED">
            <w:pPr>
              <w:pStyle w:val="TableParagraph"/>
              <w:spacing w:before="74"/>
              <w:ind w:left="285"/>
            </w:pPr>
            <w:r>
              <w:rPr>
                <w:spacing w:val="-4"/>
              </w:rPr>
              <w:t>GOTO</w:t>
            </w:r>
          </w:p>
        </w:tc>
        <w:tc>
          <w:tcPr>
            <w:tcW w:w="2252" w:type="dxa"/>
            <w:tcBorders>
              <w:top w:val="nil"/>
              <w:bottom w:val="nil"/>
            </w:tcBorders>
          </w:tcPr>
          <w:p w:rsidR="00E53D7B" w:rsidRDefault="00E53D7B">
            <w:pPr>
              <w:pStyle w:val="TableParagraph"/>
              <w:ind w:left="0"/>
            </w:pPr>
          </w:p>
        </w:tc>
        <w:tc>
          <w:tcPr>
            <w:tcW w:w="2221" w:type="dxa"/>
            <w:tcBorders>
              <w:top w:val="nil"/>
              <w:bottom w:val="nil"/>
            </w:tcBorders>
          </w:tcPr>
          <w:p w:rsidR="00E53D7B" w:rsidRDefault="003749ED">
            <w:pPr>
              <w:pStyle w:val="TableParagraph"/>
              <w:spacing w:before="74"/>
              <w:ind w:left="283"/>
            </w:pPr>
            <w:r>
              <w:rPr>
                <w:spacing w:val="-2"/>
              </w:rPr>
              <w:t>WHERE</w:t>
            </w:r>
          </w:p>
        </w:tc>
      </w:tr>
      <w:tr w:rsidR="00E53D7B">
        <w:trPr>
          <w:trHeight w:val="411"/>
        </w:trPr>
        <w:tc>
          <w:tcPr>
            <w:tcW w:w="2338" w:type="dxa"/>
            <w:tcBorders>
              <w:top w:val="nil"/>
              <w:bottom w:val="nil"/>
            </w:tcBorders>
          </w:tcPr>
          <w:p w:rsidR="00E53D7B" w:rsidRDefault="003749ED">
            <w:pPr>
              <w:pStyle w:val="TableParagraph"/>
              <w:spacing w:before="74"/>
              <w:ind w:left="287"/>
            </w:pPr>
            <w:r>
              <w:rPr>
                <w:spacing w:val="-2"/>
              </w:rPr>
              <w:t>CURRENT</w:t>
            </w:r>
          </w:p>
        </w:tc>
        <w:tc>
          <w:tcPr>
            <w:tcW w:w="2228" w:type="dxa"/>
            <w:tcBorders>
              <w:top w:val="nil"/>
              <w:bottom w:val="nil"/>
            </w:tcBorders>
          </w:tcPr>
          <w:p w:rsidR="00E53D7B" w:rsidRDefault="00E53D7B">
            <w:pPr>
              <w:pStyle w:val="TableParagraph"/>
              <w:ind w:left="0"/>
            </w:pPr>
          </w:p>
        </w:tc>
        <w:tc>
          <w:tcPr>
            <w:tcW w:w="2252" w:type="dxa"/>
            <w:tcBorders>
              <w:top w:val="nil"/>
              <w:bottom w:val="nil"/>
            </w:tcBorders>
          </w:tcPr>
          <w:p w:rsidR="00E53D7B" w:rsidRDefault="00E53D7B">
            <w:pPr>
              <w:pStyle w:val="TableParagraph"/>
              <w:ind w:left="0"/>
            </w:pPr>
          </w:p>
        </w:tc>
        <w:tc>
          <w:tcPr>
            <w:tcW w:w="2221" w:type="dxa"/>
            <w:tcBorders>
              <w:top w:val="nil"/>
              <w:bottom w:val="nil"/>
            </w:tcBorders>
          </w:tcPr>
          <w:p w:rsidR="00E53D7B" w:rsidRDefault="003749ED">
            <w:pPr>
              <w:pStyle w:val="TableParagraph"/>
              <w:spacing w:before="74"/>
              <w:ind w:left="283"/>
            </w:pPr>
            <w:r>
              <w:rPr>
                <w:spacing w:val="-4"/>
              </w:rPr>
              <w:t>WITH</w:t>
            </w:r>
          </w:p>
        </w:tc>
      </w:tr>
      <w:tr w:rsidR="00E53D7B">
        <w:trPr>
          <w:trHeight w:val="902"/>
        </w:trPr>
        <w:tc>
          <w:tcPr>
            <w:tcW w:w="2338" w:type="dxa"/>
            <w:tcBorders>
              <w:top w:val="nil"/>
            </w:tcBorders>
          </w:tcPr>
          <w:p w:rsidR="00E53D7B" w:rsidRDefault="003749ED">
            <w:pPr>
              <w:pStyle w:val="TableParagraph"/>
              <w:spacing w:before="75"/>
              <w:ind w:left="287"/>
            </w:pPr>
            <w:r>
              <w:rPr>
                <w:spacing w:val="-2"/>
              </w:rPr>
              <w:t>CURSOR</w:t>
            </w:r>
          </w:p>
        </w:tc>
        <w:tc>
          <w:tcPr>
            <w:tcW w:w="2228" w:type="dxa"/>
            <w:tcBorders>
              <w:top w:val="nil"/>
            </w:tcBorders>
          </w:tcPr>
          <w:p w:rsidR="00E53D7B" w:rsidRDefault="00E53D7B">
            <w:pPr>
              <w:pStyle w:val="TableParagraph"/>
              <w:ind w:left="0"/>
            </w:pPr>
          </w:p>
        </w:tc>
        <w:tc>
          <w:tcPr>
            <w:tcW w:w="2252" w:type="dxa"/>
            <w:tcBorders>
              <w:top w:val="nil"/>
            </w:tcBorders>
          </w:tcPr>
          <w:p w:rsidR="00E53D7B" w:rsidRDefault="00E53D7B">
            <w:pPr>
              <w:pStyle w:val="TableParagraph"/>
              <w:ind w:left="0"/>
            </w:pPr>
          </w:p>
        </w:tc>
        <w:tc>
          <w:tcPr>
            <w:tcW w:w="2221" w:type="dxa"/>
            <w:tcBorders>
              <w:top w:val="nil"/>
            </w:tcBorders>
          </w:tcPr>
          <w:p w:rsidR="00E53D7B" w:rsidRDefault="003749ED">
            <w:pPr>
              <w:pStyle w:val="TableParagraph"/>
              <w:spacing w:before="75"/>
              <w:ind w:left="283"/>
            </w:pPr>
            <w:r>
              <w:rPr>
                <w:spacing w:val="-4"/>
              </w:rPr>
              <w:t>WORK</w:t>
            </w:r>
          </w:p>
        </w:tc>
      </w:tr>
    </w:tbl>
    <w:p w:rsidR="00E53D7B" w:rsidRDefault="00E53D7B">
      <w:pPr>
        <w:pStyle w:val="BodyText"/>
        <w:spacing w:before="92"/>
        <w:rPr>
          <w:sz w:val="28"/>
        </w:rPr>
      </w:pPr>
    </w:p>
    <w:p w:rsidR="00E53D7B" w:rsidRDefault="003749ED">
      <w:pPr>
        <w:pStyle w:val="Heading4"/>
        <w:numPr>
          <w:ilvl w:val="2"/>
          <w:numId w:val="50"/>
        </w:numPr>
        <w:tabs>
          <w:tab w:val="left" w:pos="1363"/>
        </w:tabs>
        <w:ind w:left="1363" w:hanging="1150"/>
        <w:jc w:val="left"/>
      </w:pPr>
      <w:r>
        <w:rPr>
          <w:spacing w:val="-4"/>
        </w:rPr>
        <w:t>Name</w:t>
      </w:r>
    </w:p>
    <w:p w:rsidR="00E53D7B" w:rsidRDefault="003749ED">
      <w:pPr>
        <w:spacing w:before="166" w:line="360" w:lineRule="auto"/>
        <w:ind w:left="393" w:right="657"/>
        <w:jc w:val="both"/>
      </w:pPr>
      <w:r>
        <w:t>The objects in a SQL-based database are identified by assigning them unique names. Names are used in SQL statements to identify the database object on which the statement should act.</w:t>
      </w:r>
    </w:p>
    <w:p w:rsidR="00E53D7B" w:rsidRDefault="003749ED">
      <w:pPr>
        <w:spacing w:before="120" w:line="360" w:lineRule="auto"/>
        <w:ind w:left="393" w:right="659"/>
        <w:jc w:val="both"/>
      </w:pPr>
      <w:r>
        <w:t>The ANSI/ISO SQL standard specifies tables names (which identify tables),</w:t>
      </w:r>
      <w:r>
        <w:t xml:space="preserve"> column names (which identify columns), and user names (which identify users of the database)</w:t>
      </w:r>
    </w:p>
    <w:p w:rsidR="00E53D7B" w:rsidRDefault="003749ED">
      <w:pPr>
        <w:spacing w:before="119" w:line="360" w:lineRule="auto"/>
        <w:ind w:left="393" w:right="661"/>
        <w:jc w:val="both"/>
      </w:pPr>
      <w:r>
        <w:t>The SQL database Name should not be empty and special characters. The ANSI/ISO standards specifies that SQL names must contain 1 to 18 characters, begin with a le</w:t>
      </w:r>
      <w:r>
        <w:t>tter, and my not contain any spaces or special punctuation characters.</w:t>
      </w:r>
    </w:p>
    <w:p w:rsidR="00E53D7B" w:rsidRDefault="003749ED">
      <w:pPr>
        <w:spacing w:before="124"/>
        <w:ind w:left="393"/>
        <w:jc w:val="both"/>
        <w:rPr>
          <w:b/>
        </w:rPr>
      </w:pPr>
      <w:r>
        <w:rPr>
          <w:b/>
        </w:rPr>
        <w:t>Table</w:t>
      </w:r>
      <w:r>
        <w:rPr>
          <w:b/>
          <w:spacing w:val="-3"/>
        </w:rPr>
        <w:t xml:space="preserve"> </w:t>
      </w:r>
      <w:r>
        <w:rPr>
          <w:b/>
          <w:spacing w:val="-4"/>
        </w:rPr>
        <w:t>Name</w:t>
      </w:r>
    </w:p>
    <w:p w:rsidR="00E53D7B" w:rsidRDefault="003749ED">
      <w:pPr>
        <w:spacing w:before="244" w:line="360" w:lineRule="auto"/>
        <w:ind w:left="393" w:right="659"/>
        <w:jc w:val="both"/>
      </w:pPr>
      <w:r>
        <w:t xml:space="preserve">When you specify a table name in a SQL statement, SQL assumes that you are referring to one of your own tables (that is, a table that you created). With the proper permission, you can also refer to tables owned by other users using a </w:t>
      </w:r>
      <w:r>
        <w:rPr>
          <w:b/>
          <w:i/>
        </w:rPr>
        <w:t>qualified table name</w:t>
      </w:r>
      <w:r>
        <w:t>.</w:t>
      </w:r>
    </w:p>
    <w:p w:rsidR="00E53D7B" w:rsidRDefault="00E53D7B">
      <w:pPr>
        <w:spacing w:line="360" w:lineRule="auto"/>
        <w:jc w:val="both"/>
        <w:sectPr w:rsidR="00E53D7B">
          <w:headerReference w:type="default" r:id="rId59"/>
          <w:footerReference w:type="default" r:id="rId60"/>
          <w:pgSz w:w="12240" w:h="15840"/>
          <w:pgMar w:top="1440" w:right="780" w:bottom="1940" w:left="1140" w:header="718" w:footer="1744" w:gutter="0"/>
          <w:cols w:space="720"/>
        </w:sectPr>
      </w:pPr>
    </w:p>
    <w:p w:rsidR="00E53D7B" w:rsidRDefault="003749ED">
      <w:pPr>
        <w:pStyle w:val="Heading5"/>
        <w:spacing w:before="23"/>
        <w:ind w:left="393"/>
      </w:pPr>
      <w:r>
        <w:lastRenderedPageBreak/>
        <w:t>Column</w:t>
      </w:r>
      <w:r>
        <w:rPr>
          <w:spacing w:val="-11"/>
        </w:rPr>
        <w:t xml:space="preserve"> </w:t>
      </w:r>
      <w:r>
        <w:rPr>
          <w:spacing w:val="-4"/>
        </w:rPr>
        <w:t>Name</w:t>
      </w:r>
    </w:p>
    <w:p w:rsidR="00E53D7B" w:rsidRDefault="003749ED">
      <w:pPr>
        <w:pStyle w:val="BodyText"/>
        <w:spacing w:before="252" w:line="360" w:lineRule="auto"/>
        <w:ind w:left="393" w:right="664"/>
        <w:jc w:val="both"/>
      </w:pPr>
      <w:r>
        <w:t>When you specify a column name in a SQL statement, SQL can normally determine from the context which column you intend.</w:t>
      </w:r>
      <w:r>
        <w:rPr>
          <w:spacing w:val="80"/>
        </w:rPr>
        <w:t xml:space="preserve"> </w:t>
      </w:r>
      <w:r>
        <w:t>A column name should not be blank and the same in the same database.</w:t>
      </w:r>
    </w:p>
    <w:p w:rsidR="00E53D7B" w:rsidRDefault="003749ED">
      <w:pPr>
        <w:pStyle w:val="Heading5"/>
        <w:numPr>
          <w:ilvl w:val="2"/>
          <w:numId w:val="50"/>
        </w:numPr>
        <w:tabs>
          <w:tab w:val="left" w:pos="1351"/>
        </w:tabs>
        <w:spacing w:before="124"/>
        <w:ind w:left="1351" w:hanging="1138"/>
        <w:jc w:val="both"/>
      </w:pPr>
      <w:r>
        <w:t>Data</w:t>
      </w:r>
      <w:r>
        <w:rPr>
          <w:spacing w:val="-6"/>
        </w:rPr>
        <w:t xml:space="preserve"> </w:t>
      </w:r>
      <w:r>
        <w:rPr>
          <w:spacing w:val="-2"/>
        </w:rPr>
        <w:t>Types</w:t>
      </w:r>
    </w:p>
    <w:p w:rsidR="00E53D7B" w:rsidRDefault="003749ED">
      <w:pPr>
        <w:pStyle w:val="BodyText"/>
        <w:spacing w:before="254" w:line="360" w:lineRule="auto"/>
        <w:ind w:left="393" w:right="667"/>
        <w:jc w:val="both"/>
      </w:pPr>
      <w:r>
        <w:t>There</w:t>
      </w:r>
      <w:r>
        <w:rPr>
          <w:spacing w:val="-2"/>
        </w:rPr>
        <w:t xml:space="preserve"> </w:t>
      </w:r>
      <w:r>
        <w:t>is a</w:t>
      </w:r>
      <w:r>
        <w:rPr>
          <w:spacing w:val="-1"/>
        </w:rPr>
        <w:t xml:space="preserve"> </w:t>
      </w:r>
      <w:r>
        <w:t>standard that specifies various types of</w:t>
      </w:r>
      <w:r>
        <w:rPr>
          <w:spacing w:val="-1"/>
        </w:rPr>
        <w:t xml:space="preserve"> </w:t>
      </w:r>
      <w:r>
        <w:t>data</w:t>
      </w:r>
      <w:r>
        <w:t xml:space="preserve"> that can</w:t>
      </w:r>
      <w:r>
        <w:rPr>
          <w:spacing w:val="-1"/>
        </w:rPr>
        <w:t xml:space="preserve"> </w:t>
      </w:r>
      <w:r>
        <w:t>be stored in SQL-based</w:t>
      </w:r>
      <w:r>
        <w:rPr>
          <w:spacing w:val="-1"/>
        </w:rPr>
        <w:t xml:space="preserve"> </w:t>
      </w:r>
      <w:r>
        <w:t>database and manipulated by the SQL languages.</w:t>
      </w:r>
    </w:p>
    <w:p w:rsidR="00E53D7B" w:rsidRDefault="003749ED">
      <w:pPr>
        <w:spacing w:before="125"/>
        <w:ind w:left="393"/>
        <w:rPr>
          <w:b/>
          <w:sz w:val="24"/>
        </w:rPr>
      </w:pPr>
      <w:r>
        <w:rPr>
          <w:b/>
          <w:sz w:val="24"/>
        </w:rPr>
        <w:t>Character</w:t>
      </w:r>
      <w:r>
        <w:rPr>
          <w:b/>
          <w:spacing w:val="-15"/>
          <w:sz w:val="24"/>
        </w:rPr>
        <w:t xml:space="preserve"> </w:t>
      </w:r>
      <w:r>
        <w:rPr>
          <w:b/>
          <w:spacing w:val="-2"/>
          <w:sz w:val="24"/>
        </w:rPr>
        <w:t>strings:</w:t>
      </w:r>
    </w:p>
    <w:p w:rsidR="00E53D7B" w:rsidRDefault="00E53D7B">
      <w:pPr>
        <w:pStyle w:val="BodyText"/>
        <w:spacing w:before="27" w:after="1"/>
        <w:rPr>
          <w:b/>
          <w:sz w:val="20"/>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759"/>
        <w:gridCol w:w="6572"/>
        <w:gridCol w:w="1132"/>
      </w:tblGrid>
      <w:tr w:rsidR="00E53D7B">
        <w:trPr>
          <w:trHeight w:val="649"/>
        </w:trPr>
        <w:tc>
          <w:tcPr>
            <w:tcW w:w="1759" w:type="dxa"/>
            <w:tcBorders>
              <w:left w:val="single" w:sz="6" w:space="0" w:color="808080"/>
            </w:tcBorders>
            <w:shd w:val="clear" w:color="auto" w:fill="F0F0F0"/>
          </w:tcPr>
          <w:p w:rsidR="00E53D7B" w:rsidRDefault="003749ED">
            <w:pPr>
              <w:pStyle w:val="TableParagraph"/>
              <w:spacing w:before="1"/>
              <w:ind w:left="195"/>
              <w:rPr>
                <w:b/>
                <w:sz w:val="24"/>
              </w:rPr>
            </w:pPr>
            <w:r>
              <w:rPr>
                <w:b/>
                <w:sz w:val="24"/>
              </w:rPr>
              <w:t>Data</w:t>
            </w:r>
            <w:r>
              <w:rPr>
                <w:b/>
                <w:spacing w:val="-6"/>
                <w:sz w:val="24"/>
              </w:rPr>
              <w:t xml:space="preserve"> </w:t>
            </w:r>
            <w:r>
              <w:rPr>
                <w:b/>
                <w:spacing w:val="-4"/>
                <w:sz w:val="24"/>
              </w:rPr>
              <w:t>type</w:t>
            </w:r>
          </w:p>
        </w:tc>
        <w:tc>
          <w:tcPr>
            <w:tcW w:w="6572" w:type="dxa"/>
            <w:tcBorders>
              <w:right w:val="thinThickMediumGap" w:sz="3" w:space="0" w:color="808080"/>
            </w:tcBorders>
            <w:shd w:val="clear" w:color="auto" w:fill="F0F0F0"/>
          </w:tcPr>
          <w:p w:rsidR="00E53D7B" w:rsidRDefault="003749ED">
            <w:pPr>
              <w:pStyle w:val="TableParagraph"/>
              <w:spacing w:before="1"/>
              <w:ind w:left="195"/>
              <w:rPr>
                <w:b/>
                <w:sz w:val="24"/>
              </w:rPr>
            </w:pPr>
            <w:r>
              <w:rPr>
                <w:b/>
                <w:spacing w:val="-2"/>
                <w:sz w:val="24"/>
              </w:rPr>
              <w:t>Description</w:t>
            </w:r>
          </w:p>
        </w:tc>
        <w:tc>
          <w:tcPr>
            <w:tcW w:w="1132" w:type="dxa"/>
            <w:tcBorders>
              <w:left w:val="thickThinMediumGap" w:sz="3" w:space="0" w:color="808080"/>
            </w:tcBorders>
            <w:shd w:val="clear" w:color="auto" w:fill="F0F0F0"/>
          </w:tcPr>
          <w:p w:rsidR="00E53D7B" w:rsidRDefault="003749ED">
            <w:pPr>
              <w:pStyle w:val="TableParagraph"/>
              <w:spacing w:before="1"/>
              <w:ind w:left="182"/>
              <w:rPr>
                <w:b/>
                <w:sz w:val="24"/>
              </w:rPr>
            </w:pPr>
            <w:r>
              <w:rPr>
                <w:b/>
                <w:spacing w:val="-2"/>
                <w:sz w:val="24"/>
              </w:rPr>
              <w:t>Storage</w:t>
            </w:r>
          </w:p>
        </w:tc>
      </w:tr>
      <w:tr w:rsidR="00E53D7B">
        <w:trPr>
          <w:trHeight w:val="1259"/>
        </w:trPr>
        <w:tc>
          <w:tcPr>
            <w:tcW w:w="1759" w:type="dxa"/>
            <w:tcBorders>
              <w:left w:val="single" w:sz="6" w:space="0" w:color="808080"/>
            </w:tcBorders>
            <w:shd w:val="clear" w:color="auto" w:fill="F0F0F0"/>
          </w:tcPr>
          <w:p w:rsidR="00E53D7B" w:rsidRDefault="003749ED">
            <w:pPr>
              <w:pStyle w:val="TableParagraph"/>
              <w:spacing w:line="532" w:lineRule="auto"/>
              <w:ind w:left="195" w:right="387"/>
              <w:rPr>
                <w:sz w:val="24"/>
              </w:rPr>
            </w:pPr>
            <w:r>
              <w:rPr>
                <w:sz w:val="24"/>
              </w:rPr>
              <w:t xml:space="preserve">char(n) or </w:t>
            </w:r>
            <w:r>
              <w:rPr>
                <w:spacing w:val="-2"/>
                <w:sz w:val="24"/>
              </w:rPr>
              <w:t>character(n)</w:t>
            </w:r>
          </w:p>
        </w:tc>
        <w:tc>
          <w:tcPr>
            <w:tcW w:w="6572" w:type="dxa"/>
            <w:tcBorders>
              <w:right w:val="thinThickMediumGap" w:sz="3" w:space="0" w:color="808080"/>
            </w:tcBorders>
            <w:shd w:val="clear" w:color="auto" w:fill="F0F0F0"/>
          </w:tcPr>
          <w:p w:rsidR="00E53D7B" w:rsidRDefault="003749ED">
            <w:pPr>
              <w:pStyle w:val="TableParagraph"/>
              <w:spacing w:line="270" w:lineRule="exact"/>
              <w:ind w:left="195"/>
              <w:rPr>
                <w:sz w:val="24"/>
              </w:rPr>
            </w:pPr>
            <w:r>
              <w:rPr>
                <w:sz w:val="24"/>
              </w:rPr>
              <w:t>Fixed-length</w:t>
            </w:r>
            <w:r>
              <w:rPr>
                <w:spacing w:val="-10"/>
                <w:sz w:val="24"/>
              </w:rPr>
              <w:t xml:space="preserve"> </w:t>
            </w:r>
            <w:r>
              <w:rPr>
                <w:sz w:val="24"/>
              </w:rPr>
              <w:t>character</w:t>
            </w:r>
            <w:r>
              <w:rPr>
                <w:spacing w:val="-12"/>
                <w:sz w:val="24"/>
              </w:rPr>
              <w:t xml:space="preserve"> </w:t>
            </w:r>
            <w:r>
              <w:rPr>
                <w:sz w:val="24"/>
              </w:rPr>
              <w:t>string.</w:t>
            </w:r>
            <w:r>
              <w:rPr>
                <w:spacing w:val="-10"/>
                <w:sz w:val="24"/>
              </w:rPr>
              <w:t xml:space="preserve"> </w:t>
            </w:r>
            <w:r>
              <w:rPr>
                <w:sz w:val="24"/>
              </w:rPr>
              <w:t>Maximum</w:t>
            </w:r>
            <w:r>
              <w:rPr>
                <w:spacing w:val="-10"/>
                <w:sz w:val="24"/>
              </w:rPr>
              <w:t xml:space="preserve"> </w:t>
            </w:r>
            <w:r>
              <w:rPr>
                <w:sz w:val="24"/>
              </w:rPr>
              <w:t>8,000</w:t>
            </w:r>
            <w:r>
              <w:rPr>
                <w:spacing w:val="-10"/>
                <w:sz w:val="24"/>
              </w:rPr>
              <w:t xml:space="preserve"> </w:t>
            </w:r>
            <w:r>
              <w:rPr>
                <w:spacing w:val="-2"/>
                <w:sz w:val="24"/>
              </w:rPr>
              <w:t>characters</w:t>
            </w:r>
          </w:p>
        </w:tc>
        <w:tc>
          <w:tcPr>
            <w:tcW w:w="1132" w:type="dxa"/>
            <w:tcBorders>
              <w:left w:val="thickThinMediumGap" w:sz="3" w:space="0" w:color="808080"/>
            </w:tcBorders>
            <w:shd w:val="clear" w:color="auto" w:fill="F0F0F0"/>
          </w:tcPr>
          <w:p w:rsidR="00E53D7B" w:rsidRDefault="003749ED">
            <w:pPr>
              <w:pStyle w:val="TableParagraph"/>
              <w:spacing w:line="270" w:lineRule="exact"/>
              <w:ind w:left="182"/>
              <w:rPr>
                <w:sz w:val="24"/>
              </w:rPr>
            </w:pPr>
            <w:r>
              <w:rPr>
                <w:spacing w:val="-10"/>
                <w:sz w:val="24"/>
              </w:rPr>
              <w:t>n</w:t>
            </w:r>
          </w:p>
        </w:tc>
      </w:tr>
      <w:tr w:rsidR="00E53D7B">
        <w:trPr>
          <w:trHeight w:val="647"/>
        </w:trPr>
        <w:tc>
          <w:tcPr>
            <w:tcW w:w="1759"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varchar(n)</w:t>
            </w:r>
          </w:p>
        </w:tc>
        <w:tc>
          <w:tcPr>
            <w:tcW w:w="6572" w:type="dxa"/>
            <w:tcBorders>
              <w:right w:val="thinThickMediumGap" w:sz="3" w:space="0" w:color="808080"/>
            </w:tcBorders>
            <w:shd w:val="clear" w:color="auto" w:fill="F0F0F0"/>
          </w:tcPr>
          <w:p w:rsidR="00E53D7B" w:rsidRDefault="003749ED">
            <w:pPr>
              <w:pStyle w:val="TableParagraph"/>
              <w:spacing w:line="270" w:lineRule="exact"/>
              <w:ind w:left="195"/>
              <w:rPr>
                <w:sz w:val="24"/>
              </w:rPr>
            </w:pPr>
            <w:r>
              <w:rPr>
                <w:sz w:val="24"/>
              </w:rPr>
              <w:t>Variable-length</w:t>
            </w:r>
            <w:r>
              <w:rPr>
                <w:spacing w:val="-12"/>
                <w:sz w:val="24"/>
              </w:rPr>
              <w:t xml:space="preserve"> </w:t>
            </w:r>
            <w:r>
              <w:rPr>
                <w:sz w:val="24"/>
              </w:rPr>
              <w:t>character</w:t>
            </w:r>
            <w:r>
              <w:rPr>
                <w:spacing w:val="-9"/>
                <w:sz w:val="24"/>
              </w:rPr>
              <w:t xml:space="preserve"> </w:t>
            </w:r>
            <w:r>
              <w:rPr>
                <w:sz w:val="24"/>
              </w:rPr>
              <w:t>string.</w:t>
            </w:r>
            <w:r>
              <w:rPr>
                <w:spacing w:val="-11"/>
                <w:sz w:val="24"/>
              </w:rPr>
              <w:t xml:space="preserve"> </w:t>
            </w:r>
            <w:r>
              <w:rPr>
                <w:sz w:val="24"/>
              </w:rPr>
              <w:t>Maximum</w:t>
            </w:r>
            <w:r>
              <w:rPr>
                <w:spacing w:val="-12"/>
                <w:sz w:val="24"/>
              </w:rPr>
              <w:t xml:space="preserve"> </w:t>
            </w:r>
            <w:r>
              <w:rPr>
                <w:sz w:val="24"/>
              </w:rPr>
              <w:t>8,000</w:t>
            </w:r>
            <w:r>
              <w:rPr>
                <w:spacing w:val="-11"/>
                <w:sz w:val="24"/>
              </w:rPr>
              <w:t xml:space="preserve"> </w:t>
            </w:r>
            <w:r>
              <w:rPr>
                <w:spacing w:val="-2"/>
                <w:sz w:val="24"/>
              </w:rPr>
              <w:t>characters</w:t>
            </w:r>
          </w:p>
        </w:tc>
        <w:tc>
          <w:tcPr>
            <w:tcW w:w="1132" w:type="dxa"/>
            <w:tcBorders>
              <w:left w:val="thickThinMediumGap" w:sz="3" w:space="0" w:color="808080"/>
            </w:tcBorders>
            <w:shd w:val="clear" w:color="auto" w:fill="F0F0F0"/>
          </w:tcPr>
          <w:p w:rsidR="00E53D7B" w:rsidRDefault="00E53D7B">
            <w:pPr>
              <w:pStyle w:val="TableParagraph"/>
              <w:ind w:left="0"/>
            </w:pPr>
          </w:p>
        </w:tc>
      </w:tr>
      <w:tr w:rsidR="00E53D7B">
        <w:trPr>
          <w:trHeight w:val="1062"/>
        </w:trPr>
        <w:tc>
          <w:tcPr>
            <w:tcW w:w="1759"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varchar(max)</w:t>
            </w:r>
          </w:p>
        </w:tc>
        <w:tc>
          <w:tcPr>
            <w:tcW w:w="6572" w:type="dxa"/>
            <w:tcBorders>
              <w:right w:val="thinThickMediumGap" w:sz="3" w:space="0" w:color="808080"/>
            </w:tcBorders>
            <w:shd w:val="clear" w:color="auto" w:fill="F0F0F0"/>
          </w:tcPr>
          <w:p w:rsidR="00E53D7B" w:rsidRDefault="003749ED">
            <w:pPr>
              <w:pStyle w:val="TableParagraph"/>
              <w:spacing w:line="360" w:lineRule="auto"/>
              <w:ind w:left="195"/>
              <w:rPr>
                <w:sz w:val="24"/>
              </w:rPr>
            </w:pPr>
            <w:r>
              <w:rPr>
                <w:sz w:val="24"/>
              </w:rPr>
              <w:t>Variable-length</w:t>
            </w:r>
            <w:r>
              <w:rPr>
                <w:spacing w:val="-9"/>
                <w:sz w:val="24"/>
              </w:rPr>
              <w:t xml:space="preserve"> </w:t>
            </w:r>
            <w:r>
              <w:rPr>
                <w:sz w:val="24"/>
              </w:rPr>
              <w:t>character</w:t>
            </w:r>
            <w:r>
              <w:rPr>
                <w:spacing w:val="-7"/>
                <w:sz w:val="24"/>
              </w:rPr>
              <w:t xml:space="preserve"> </w:t>
            </w:r>
            <w:r>
              <w:rPr>
                <w:sz w:val="24"/>
              </w:rPr>
              <w:t>string.</w:t>
            </w:r>
            <w:r>
              <w:rPr>
                <w:spacing w:val="-9"/>
                <w:sz w:val="24"/>
              </w:rPr>
              <w:t xml:space="preserve"> </w:t>
            </w:r>
            <w:r>
              <w:rPr>
                <w:sz w:val="24"/>
              </w:rPr>
              <w:t>Maximum</w:t>
            </w:r>
            <w:r>
              <w:rPr>
                <w:spacing w:val="-9"/>
                <w:sz w:val="24"/>
              </w:rPr>
              <w:t xml:space="preserve"> </w:t>
            </w:r>
            <w:r>
              <w:rPr>
                <w:sz w:val="24"/>
              </w:rPr>
              <w:t xml:space="preserve">1,073,741,824 </w:t>
            </w:r>
            <w:r>
              <w:rPr>
                <w:spacing w:val="-2"/>
                <w:sz w:val="24"/>
              </w:rPr>
              <w:t>characters</w:t>
            </w:r>
          </w:p>
        </w:tc>
        <w:tc>
          <w:tcPr>
            <w:tcW w:w="1132" w:type="dxa"/>
            <w:tcBorders>
              <w:left w:val="thickThinMediumGap" w:sz="3" w:space="0" w:color="808080"/>
            </w:tcBorders>
            <w:shd w:val="clear" w:color="auto" w:fill="F0F0F0"/>
          </w:tcPr>
          <w:p w:rsidR="00E53D7B" w:rsidRDefault="00E53D7B">
            <w:pPr>
              <w:pStyle w:val="TableParagraph"/>
              <w:ind w:left="0"/>
            </w:pPr>
          </w:p>
        </w:tc>
      </w:tr>
      <w:tr w:rsidR="00E53D7B">
        <w:trPr>
          <w:trHeight w:val="647"/>
        </w:trPr>
        <w:tc>
          <w:tcPr>
            <w:tcW w:w="1759"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4"/>
                <w:sz w:val="24"/>
              </w:rPr>
              <w:t>text</w:t>
            </w:r>
          </w:p>
        </w:tc>
        <w:tc>
          <w:tcPr>
            <w:tcW w:w="6572" w:type="dxa"/>
            <w:tcBorders>
              <w:right w:val="thinThickMediumGap" w:sz="3" w:space="0" w:color="808080"/>
            </w:tcBorders>
            <w:shd w:val="clear" w:color="auto" w:fill="F0F0F0"/>
          </w:tcPr>
          <w:p w:rsidR="00E53D7B" w:rsidRDefault="003749ED">
            <w:pPr>
              <w:pStyle w:val="TableParagraph"/>
              <w:spacing w:line="270" w:lineRule="exact"/>
              <w:ind w:left="195"/>
              <w:rPr>
                <w:sz w:val="24"/>
              </w:rPr>
            </w:pPr>
            <w:r>
              <w:rPr>
                <w:sz w:val="24"/>
              </w:rPr>
              <w:t>Variable-length</w:t>
            </w:r>
            <w:r>
              <w:rPr>
                <w:spacing w:val="-9"/>
                <w:sz w:val="24"/>
              </w:rPr>
              <w:t xml:space="preserve"> </w:t>
            </w:r>
            <w:r>
              <w:rPr>
                <w:sz w:val="24"/>
              </w:rPr>
              <w:t>character</w:t>
            </w:r>
            <w:r>
              <w:rPr>
                <w:spacing w:val="-7"/>
                <w:sz w:val="24"/>
              </w:rPr>
              <w:t xml:space="preserve"> </w:t>
            </w:r>
            <w:r>
              <w:rPr>
                <w:sz w:val="24"/>
              </w:rPr>
              <w:t>string.</w:t>
            </w:r>
            <w:r>
              <w:rPr>
                <w:spacing w:val="-9"/>
                <w:sz w:val="24"/>
              </w:rPr>
              <w:t xml:space="preserve"> </w:t>
            </w:r>
            <w:r>
              <w:rPr>
                <w:sz w:val="24"/>
              </w:rPr>
              <w:t>Maximum</w:t>
            </w:r>
            <w:r>
              <w:rPr>
                <w:spacing w:val="-9"/>
                <w:sz w:val="24"/>
              </w:rPr>
              <w:t xml:space="preserve"> </w:t>
            </w:r>
            <w:r>
              <w:rPr>
                <w:sz w:val="24"/>
              </w:rPr>
              <w:t>2GB</w:t>
            </w:r>
            <w:r>
              <w:rPr>
                <w:spacing w:val="-9"/>
                <w:sz w:val="24"/>
              </w:rPr>
              <w:t xml:space="preserve"> </w:t>
            </w:r>
            <w:r>
              <w:rPr>
                <w:sz w:val="24"/>
              </w:rPr>
              <w:t>of</w:t>
            </w:r>
            <w:r>
              <w:rPr>
                <w:spacing w:val="-9"/>
                <w:sz w:val="24"/>
              </w:rPr>
              <w:t xml:space="preserve"> </w:t>
            </w:r>
            <w:r>
              <w:rPr>
                <w:sz w:val="24"/>
              </w:rPr>
              <w:t>text</w:t>
            </w:r>
            <w:r>
              <w:rPr>
                <w:spacing w:val="-9"/>
                <w:sz w:val="24"/>
              </w:rPr>
              <w:t xml:space="preserve"> </w:t>
            </w:r>
            <w:r>
              <w:rPr>
                <w:spacing w:val="-4"/>
                <w:sz w:val="24"/>
              </w:rPr>
              <w:t>data</w:t>
            </w:r>
          </w:p>
        </w:tc>
        <w:tc>
          <w:tcPr>
            <w:tcW w:w="1132" w:type="dxa"/>
            <w:tcBorders>
              <w:left w:val="thickThinMediumGap" w:sz="3" w:space="0" w:color="808080"/>
            </w:tcBorders>
            <w:shd w:val="clear" w:color="auto" w:fill="F0F0F0"/>
          </w:tcPr>
          <w:p w:rsidR="00E53D7B" w:rsidRDefault="00E53D7B">
            <w:pPr>
              <w:pStyle w:val="TableParagraph"/>
              <w:ind w:left="0"/>
            </w:pPr>
          </w:p>
        </w:tc>
      </w:tr>
    </w:tbl>
    <w:p w:rsidR="00E53D7B" w:rsidRDefault="00E53D7B">
      <w:pPr>
        <w:pStyle w:val="BodyText"/>
        <w:spacing w:before="256"/>
        <w:rPr>
          <w:b/>
        </w:rPr>
      </w:pPr>
    </w:p>
    <w:p w:rsidR="00E53D7B" w:rsidRDefault="003749ED">
      <w:pPr>
        <w:ind w:left="400"/>
        <w:rPr>
          <w:b/>
          <w:sz w:val="24"/>
        </w:rPr>
      </w:pPr>
      <w:r>
        <w:rPr>
          <w:b/>
          <w:sz w:val="24"/>
        </w:rPr>
        <w:t>Unicode</w:t>
      </w:r>
      <w:r>
        <w:rPr>
          <w:b/>
          <w:spacing w:val="-10"/>
          <w:sz w:val="24"/>
        </w:rPr>
        <w:t xml:space="preserve"> </w:t>
      </w:r>
      <w:r>
        <w:rPr>
          <w:b/>
          <w:spacing w:val="-2"/>
          <w:sz w:val="24"/>
        </w:rPr>
        <w:t>strings:</w:t>
      </w:r>
    </w:p>
    <w:p w:rsidR="00E53D7B" w:rsidRDefault="00E53D7B">
      <w:pPr>
        <w:pStyle w:val="BodyText"/>
        <w:rPr>
          <w:b/>
          <w:sz w:val="12"/>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834"/>
        <w:gridCol w:w="6689"/>
        <w:gridCol w:w="1110"/>
      </w:tblGrid>
      <w:tr w:rsidR="00E53D7B">
        <w:trPr>
          <w:trHeight w:val="649"/>
        </w:trPr>
        <w:tc>
          <w:tcPr>
            <w:tcW w:w="1834" w:type="dxa"/>
            <w:tcBorders>
              <w:left w:val="single" w:sz="6" w:space="0" w:color="808080"/>
            </w:tcBorders>
            <w:shd w:val="clear" w:color="auto" w:fill="F0F0F0"/>
          </w:tcPr>
          <w:p w:rsidR="00E53D7B" w:rsidRDefault="003749ED">
            <w:pPr>
              <w:pStyle w:val="TableParagraph"/>
              <w:spacing w:before="1"/>
              <w:ind w:left="195"/>
              <w:rPr>
                <w:b/>
                <w:sz w:val="24"/>
              </w:rPr>
            </w:pPr>
            <w:r>
              <w:rPr>
                <w:b/>
                <w:sz w:val="24"/>
              </w:rPr>
              <w:t>Data</w:t>
            </w:r>
            <w:r>
              <w:rPr>
                <w:b/>
                <w:spacing w:val="-6"/>
                <w:sz w:val="24"/>
              </w:rPr>
              <w:t xml:space="preserve"> </w:t>
            </w:r>
            <w:r>
              <w:rPr>
                <w:b/>
                <w:spacing w:val="-4"/>
                <w:sz w:val="24"/>
              </w:rPr>
              <w:t>type</w:t>
            </w:r>
          </w:p>
        </w:tc>
        <w:tc>
          <w:tcPr>
            <w:tcW w:w="6689" w:type="dxa"/>
            <w:shd w:val="clear" w:color="auto" w:fill="F0F0F0"/>
          </w:tcPr>
          <w:p w:rsidR="00E53D7B" w:rsidRDefault="003749ED">
            <w:pPr>
              <w:pStyle w:val="TableParagraph"/>
              <w:spacing w:before="1"/>
              <w:ind w:left="194"/>
              <w:rPr>
                <w:b/>
                <w:sz w:val="24"/>
              </w:rPr>
            </w:pPr>
            <w:r>
              <w:rPr>
                <w:b/>
                <w:spacing w:val="-2"/>
                <w:sz w:val="24"/>
              </w:rPr>
              <w:t>Description</w:t>
            </w:r>
          </w:p>
        </w:tc>
        <w:tc>
          <w:tcPr>
            <w:tcW w:w="1110" w:type="dxa"/>
            <w:shd w:val="clear" w:color="auto" w:fill="F0F0F0"/>
          </w:tcPr>
          <w:p w:rsidR="00E53D7B" w:rsidRDefault="003749ED">
            <w:pPr>
              <w:pStyle w:val="TableParagraph"/>
              <w:spacing w:before="1"/>
              <w:ind w:left="192"/>
              <w:rPr>
                <w:b/>
                <w:sz w:val="24"/>
              </w:rPr>
            </w:pPr>
            <w:r>
              <w:rPr>
                <w:b/>
                <w:spacing w:val="-2"/>
                <w:sz w:val="24"/>
              </w:rPr>
              <w:t>Storage</w:t>
            </w:r>
          </w:p>
        </w:tc>
      </w:tr>
      <w:tr w:rsidR="00E53D7B">
        <w:trPr>
          <w:trHeight w:val="647"/>
        </w:trPr>
        <w:tc>
          <w:tcPr>
            <w:tcW w:w="18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nchar(n)</w:t>
            </w:r>
          </w:p>
        </w:tc>
        <w:tc>
          <w:tcPr>
            <w:tcW w:w="6689" w:type="dxa"/>
            <w:shd w:val="clear" w:color="auto" w:fill="F0F0F0"/>
          </w:tcPr>
          <w:p w:rsidR="00E53D7B" w:rsidRDefault="003749ED">
            <w:pPr>
              <w:pStyle w:val="TableParagraph"/>
              <w:spacing w:line="270" w:lineRule="exact"/>
              <w:ind w:left="194"/>
              <w:rPr>
                <w:sz w:val="24"/>
              </w:rPr>
            </w:pPr>
            <w:r>
              <w:rPr>
                <w:sz w:val="24"/>
              </w:rPr>
              <w:t>Fixed-length</w:t>
            </w:r>
            <w:r>
              <w:rPr>
                <w:spacing w:val="-10"/>
                <w:sz w:val="24"/>
              </w:rPr>
              <w:t xml:space="preserve"> </w:t>
            </w:r>
            <w:r>
              <w:rPr>
                <w:sz w:val="24"/>
              </w:rPr>
              <w:t>Unicode</w:t>
            </w:r>
            <w:r>
              <w:rPr>
                <w:spacing w:val="-9"/>
                <w:sz w:val="24"/>
              </w:rPr>
              <w:t xml:space="preserve"> </w:t>
            </w:r>
            <w:r>
              <w:rPr>
                <w:sz w:val="24"/>
              </w:rPr>
              <w:t>data.</w:t>
            </w:r>
            <w:r>
              <w:rPr>
                <w:spacing w:val="-9"/>
                <w:sz w:val="24"/>
              </w:rPr>
              <w:t xml:space="preserve"> </w:t>
            </w:r>
            <w:r>
              <w:rPr>
                <w:sz w:val="24"/>
              </w:rPr>
              <w:t>Maximum</w:t>
            </w:r>
            <w:r>
              <w:rPr>
                <w:spacing w:val="-9"/>
                <w:sz w:val="24"/>
              </w:rPr>
              <w:t xml:space="preserve"> </w:t>
            </w:r>
            <w:r>
              <w:rPr>
                <w:sz w:val="24"/>
              </w:rPr>
              <w:t>4,000</w:t>
            </w:r>
            <w:r>
              <w:rPr>
                <w:spacing w:val="-9"/>
                <w:sz w:val="24"/>
              </w:rPr>
              <w:t xml:space="preserve"> </w:t>
            </w:r>
            <w:r>
              <w:rPr>
                <w:spacing w:val="-2"/>
                <w:sz w:val="24"/>
              </w:rPr>
              <w:t>characters</w:t>
            </w:r>
          </w:p>
        </w:tc>
        <w:tc>
          <w:tcPr>
            <w:tcW w:w="1110" w:type="dxa"/>
            <w:shd w:val="clear" w:color="auto" w:fill="F0F0F0"/>
          </w:tcPr>
          <w:p w:rsidR="00E53D7B" w:rsidRDefault="00E53D7B">
            <w:pPr>
              <w:pStyle w:val="TableParagraph"/>
              <w:ind w:left="0"/>
            </w:pPr>
          </w:p>
        </w:tc>
      </w:tr>
      <w:tr w:rsidR="00E53D7B">
        <w:trPr>
          <w:trHeight w:val="644"/>
        </w:trPr>
        <w:tc>
          <w:tcPr>
            <w:tcW w:w="18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nvarchar(n)</w:t>
            </w:r>
          </w:p>
        </w:tc>
        <w:tc>
          <w:tcPr>
            <w:tcW w:w="6689" w:type="dxa"/>
            <w:shd w:val="clear" w:color="auto" w:fill="F0F0F0"/>
          </w:tcPr>
          <w:p w:rsidR="00E53D7B" w:rsidRDefault="003749ED">
            <w:pPr>
              <w:pStyle w:val="TableParagraph"/>
              <w:spacing w:line="270" w:lineRule="exact"/>
              <w:ind w:left="194"/>
              <w:rPr>
                <w:sz w:val="24"/>
              </w:rPr>
            </w:pPr>
            <w:r>
              <w:rPr>
                <w:sz w:val="24"/>
              </w:rPr>
              <w:t>Variable-length</w:t>
            </w:r>
            <w:r>
              <w:rPr>
                <w:spacing w:val="-11"/>
                <w:sz w:val="24"/>
              </w:rPr>
              <w:t xml:space="preserve"> </w:t>
            </w:r>
            <w:r>
              <w:rPr>
                <w:sz w:val="24"/>
              </w:rPr>
              <w:t>Unicode</w:t>
            </w:r>
            <w:r>
              <w:rPr>
                <w:spacing w:val="-8"/>
                <w:sz w:val="24"/>
              </w:rPr>
              <w:t xml:space="preserve"> </w:t>
            </w:r>
            <w:r>
              <w:rPr>
                <w:sz w:val="24"/>
              </w:rPr>
              <w:t>data.</w:t>
            </w:r>
            <w:r>
              <w:rPr>
                <w:spacing w:val="-11"/>
                <w:sz w:val="24"/>
              </w:rPr>
              <w:t xml:space="preserve"> </w:t>
            </w:r>
            <w:r>
              <w:rPr>
                <w:sz w:val="24"/>
              </w:rPr>
              <w:t>Maximum</w:t>
            </w:r>
            <w:r>
              <w:rPr>
                <w:spacing w:val="-10"/>
                <w:sz w:val="24"/>
              </w:rPr>
              <w:t xml:space="preserve"> </w:t>
            </w:r>
            <w:r>
              <w:rPr>
                <w:sz w:val="24"/>
              </w:rPr>
              <w:t>4,000</w:t>
            </w:r>
            <w:r>
              <w:rPr>
                <w:spacing w:val="-11"/>
                <w:sz w:val="24"/>
              </w:rPr>
              <w:t xml:space="preserve"> </w:t>
            </w:r>
            <w:r>
              <w:rPr>
                <w:spacing w:val="-2"/>
                <w:sz w:val="24"/>
              </w:rPr>
              <w:t>characters</w:t>
            </w:r>
          </w:p>
        </w:tc>
        <w:tc>
          <w:tcPr>
            <w:tcW w:w="1110" w:type="dxa"/>
            <w:shd w:val="clear" w:color="auto" w:fill="F0F0F0"/>
          </w:tcPr>
          <w:p w:rsidR="00E53D7B" w:rsidRDefault="00E53D7B">
            <w:pPr>
              <w:pStyle w:val="TableParagraph"/>
              <w:ind w:left="0"/>
            </w:pPr>
          </w:p>
        </w:tc>
      </w:tr>
      <w:tr w:rsidR="00E53D7B">
        <w:trPr>
          <w:trHeight w:val="647"/>
        </w:trPr>
        <w:tc>
          <w:tcPr>
            <w:tcW w:w="1834" w:type="dxa"/>
            <w:tcBorders>
              <w:left w:val="single" w:sz="6" w:space="0" w:color="808080"/>
            </w:tcBorders>
            <w:shd w:val="clear" w:color="auto" w:fill="F0F0F0"/>
          </w:tcPr>
          <w:p w:rsidR="00E53D7B" w:rsidRDefault="003749ED">
            <w:pPr>
              <w:pStyle w:val="TableParagraph"/>
              <w:spacing w:line="272" w:lineRule="exact"/>
              <w:ind w:left="195"/>
              <w:rPr>
                <w:sz w:val="24"/>
              </w:rPr>
            </w:pPr>
            <w:r>
              <w:rPr>
                <w:spacing w:val="-2"/>
                <w:sz w:val="24"/>
              </w:rPr>
              <w:t>nvarchar(max)</w:t>
            </w:r>
          </w:p>
        </w:tc>
        <w:tc>
          <w:tcPr>
            <w:tcW w:w="6689" w:type="dxa"/>
            <w:shd w:val="clear" w:color="auto" w:fill="F0F0F0"/>
          </w:tcPr>
          <w:p w:rsidR="00E53D7B" w:rsidRDefault="003749ED">
            <w:pPr>
              <w:pStyle w:val="TableParagraph"/>
              <w:spacing w:line="272" w:lineRule="exact"/>
              <w:ind w:left="194"/>
              <w:rPr>
                <w:sz w:val="24"/>
              </w:rPr>
            </w:pPr>
            <w:r>
              <w:rPr>
                <w:sz w:val="24"/>
              </w:rPr>
              <w:t>Variable-length</w:t>
            </w:r>
            <w:r>
              <w:rPr>
                <w:spacing w:val="-13"/>
                <w:sz w:val="24"/>
              </w:rPr>
              <w:t xml:space="preserve"> </w:t>
            </w:r>
            <w:r>
              <w:rPr>
                <w:sz w:val="24"/>
              </w:rPr>
              <w:t>Unicode</w:t>
            </w:r>
            <w:r>
              <w:rPr>
                <w:spacing w:val="-10"/>
                <w:sz w:val="24"/>
              </w:rPr>
              <w:t xml:space="preserve"> </w:t>
            </w:r>
            <w:r>
              <w:rPr>
                <w:sz w:val="24"/>
              </w:rPr>
              <w:t>data.</w:t>
            </w:r>
            <w:r>
              <w:rPr>
                <w:spacing w:val="-12"/>
                <w:sz w:val="24"/>
              </w:rPr>
              <w:t xml:space="preserve"> </w:t>
            </w:r>
            <w:r>
              <w:rPr>
                <w:sz w:val="24"/>
              </w:rPr>
              <w:t>Maximum</w:t>
            </w:r>
            <w:r>
              <w:rPr>
                <w:spacing w:val="-13"/>
                <w:sz w:val="24"/>
              </w:rPr>
              <w:t xml:space="preserve"> </w:t>
            </w:r>
            <w:r>
              <w:rPr>
                <w:sz w:val="24"/>
              </w:rPr>
              <w:t>536,870,912</w:t>
            </w:r>
            <w:r>
              <w:rPr>
                <w:spacing w:val="-12"/>
                <w:sz w:val="24"/>
              </w:rPr>
              <w:t xml:space="preserve"> </w:t>
            </w:r>
            <w:r>
              <w:rPr>
                <w:spacing w:val="-2"/>
                <w:sz w:val="24"/>
              </w:rPr>
              <w:t>characters</w:t>
            </w:r>
          </w:p>
        </w:tc>
        <w:tc>
          <w:tcPr>
            <w:tcW w:w="1110" w:type="dxa"/>
            <w:shd w:val="clear" w:color="auto" w:fill="F0F0F0"/>
          </w:tcPr>
          <w:p w:rsidR="00E53D7B" w:rsidRDefault="00E53D7B">
            <w:pPr>
              <w:pStyle w:val="TableParagraph"/>
              <w:ind w:left="0"/>
            </w:pPr>
          </w:p>
        </w:tc>
      </w:tr>
    </w:tbl>
    <w:p w:rsidR="00E53D7B" w:rsidRDefault="00E53D7B">
      <w:pPr>
        <w:sectPr w:rsidR="00E53D7B">
          <w:headerReference w:type="default" r:id="rId61"/>
          <w:footerReference w:type="default" r:id="rId62"/>
          <w:pgSz w:w="12240" w:h="15840"/>
          <w:pgMar w:top="1440" w:right="780" w:bottom="1940" w:left="1140" w:header="718" w:footer="1744" w:gutter="0"/>
          <w:cols w:space="720"/>
        </w:sectPr>
      </w:pPr>
    </w:p>
    <w:p w:rsidR="00E53D7B" w:rsidRDefault="00E53D7B">
      <w:pPr>
        <w:pStyle w:val="BodyText"/>
        <w:spacing w:before="1"/>
        <w:rPr>
          <w:b/>
          <w:sz w:val="2"/>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834"/>
        <w:gridCol w:w="6689"/>
        <w:gridCol w:w="1110"/>
      </w:tblGrid>
      <w:tr w:rsidR="00E53D7B">
        <w:trPr>
          <w:trHeight w:val="647"/>
        </w:trPr>
        <w:tc>
          <w:tcPr>
            <w:tcW w:w="18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ntext</w:t>
            </w:r>
          </w:p>
        </w:tc>
        <w:tc>
          <w:tcPr>
            <w:tcW w:w="6689" w:type="dxa"/>
            <w:shd w:val="clear" w:color="auto" w:fill="F0F0F0"/>
          </w:tcPr>
          <w:p w:rsidR="00E53D7B" w:rsidRDefault="003749ED">
            <w:pPr>
              <w:pStyle w:val="TableParagraph"/>
              <w:spacing w:line="270" w:lineRule="exact"/>
              <w:ind w:left="194"/>
              <w:rPr>
                <w:sz w:val="24"/>
              </w:rPr>
            </w:pPr>
            <w:r>
              <w:rPr>
                <w:sz w:val="24"/>
              </w:rPr>
              <w:t>Variable-length</w:t>
            </w:r>
            <w:r>
              <w:rPr>
                <w:spacing w:val="-9"/>
                <w:sz w:val="24"/>
              </w:rPr>
              <w:t xml:space="preserve"> </w:t>
            </w:r>
            <w:r>
              <w:rPr>
                <w:sz w:val="24"/>
              </w:rPr>
              <w:t>Unicode</w:t>
            </w:r>
            <w:r>
              <w:rPr>
                <w:spacing w:val="-5"/>
                <w:sz w:val="24"/>
              </w:rPr>
              <w:t xml:space="preserve"> </w:t>
            </w:r>
            <w:r>
              <w:rPr>
                <w:sz w:val="24"/>
              </w:rPr>
              <w:t>data.</w:t>
            </w:r>
            <w:r>
              <w:rPr>
                <w:spacing w:val="-9"/>
                <w:sz w:val="24"/>
              </w:rPr>
              <w:t xml:space="preserve"> </w:t>
            </w:r>
            <w:r>
              <w:rPr>
                <w:sz w:val="24"/>
              </w:rPr>
              <w:t>Maximum</w:t>
            </w:r>
            <w:r>
              <w:rPr>
                <w:spacing w:val="-8"/>
                <w:sz w:val="24"/>
              </w:rPr>
              <w:t xml:space="preserve"> </w:t>
            </w:r>
            <w:r>
              <w:rPr>
                <w:sz w:val="24"/>
              </w:rPr>
              <w:t>2GB</w:t>
            </w:r>
            <w:r>
              <w:rPr>
                <w:spacing w:val="-9"/>
                <w:sz w:val="24"/>
              </w:rPr>
              <w:t xml:space="preserve"> </w:t>
            </w:r>
            <w:r>
              <w:rPr>
                <w:sz w:val="24"/>
              </w:rPr>
              <w:t>of</w:t>
            </w:r>
            <w:r>
              <w:rPr>
                <w:spacing w:val="-8"/>
                <w:sz w:val="24"/>
              </w:rPr>
              <w:t xml:space="preserve"> </w:t>
            </w:r>
            <w:r>
              <w:rPr>
                <w:sz w:val="24"/>
              </w:rPr>
              <w:t>text</w:t>
            </w:r>
            <w:r>
              <w:rPr>
                <w:spacing w:val="-8"/>
                <w:sz w:val="24"/>
              </w:rPr>
              <w:t xml:space="preserve"> </w:t>
            </w:r>
            <w:r>
              <w:rPr>
                <w:spacing w:val="-4"/>
                <w:sz w:val="24"/>
              </w:rPr>
              <w:t>data</w:t>
            </w:r>
          </w:p>
        </w:tc>
        <w:tc>
          <w:tcPr>
            <w:tcW w:w="1110" w:type="dxa"/>
            <w:shd w:val="clear" w:color="auto" w:fill="F0F0F0"/>
          </w:tcPr>
          <w:p w:rsidR="00E53D7B" w:rsidRDefault="00E53D7B">
            <w:pPr>
              <w:pStyle w:val="TableParagraph"/>
              <w:ind w:left="0"/>
            </w:pPr>
          </w:p>
        </w:tc>
      </w:tr>
    </w:tbl>
    <w:p w:rsidR="00E53D7B" w:rsidRDefault="003749ED">
      <w:pPr>
        <w:ind w:left="393"/>
        <w:rPr>
          <w:b/>
          <w:sz w:val="24"/>
        </w:rPr>
      </w:pPr>
      <w:r>
        <w:rPr>
          <w:b/>
          <w:sz w:val="24"/>
        </w:rPr>
        <w:t>Binary</w:t>
      </w:r>
      <w:r>
        <w:rPr>
          <w:b/>
          <w:spacing w:val="-8"/>
          <w:sz w:val="24"/>
        </w:rPr>
        <w:t xml:space="preserve"> </w:t>
      </w:r>
      <w:r>
        <w:rPr>
          <w:b/>
          <w:spacing w:val="-2"/>
          <w:sz w:val="24"/>
        </w:rPr>
        <w:t>types:</w:t>
      </w:r>
    </w:p>
    <w:p w:rsidR="00E53D7B" w:rsidRDefault="00E53D7B">
      <w:pPr>
        <w:pStyle w:val="BodyText"/>
        <w:spacing w:before="26"/>
        <w:rPr>
          <w:b/>
          <w:sz w:val="20"/>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865"/>
        <w:gridCol w:w="6606"/>
        <w:gridCol w:w="994"/>
      </w:tblGrid>
      <w:tr w:rsidR="00E53D7B">
        <w:trPr>
          <w:trHeight w:val="647"/>
        </w:trPr>
        <w:tc>
          <w:tcPr>
            <w:tcW w:w="1865" w:type="dxa"/>
            <w:tcBorders>
              <w:left w:val="single" w:sz="6" w:space="0" w:color="808080"/>
            </w:tcBorders>
            <w:shd w:val="clear" w:color="auto" w:fill="F0F0F0"/>
          </w:tcPr>
          <w:p w:rsidR="00E53D7B" w:rsidRDefault="003749ED">
            <w:pPr>
              <w:pStyle w:val="TableParagraph"/>
              <w:spacing w:before="1"/>
              <w:ind w:left="195"/>
              <w:rPr>
                <w:b/>
                <w:sz w:val="24"/>
              </w:rPr>
            </w:pPr>
            <w:r>
              <w:rPr>
                <w:b/>
                <w:sz w:val="24"/>
              </w:rPr>
              <w:t>Data</w:t>
            </w:r>
            <w:r>
              <w:rPr>
                <w:b/>
                <w:spacing w:val="-6"/>
                <w:sz w:val="24"/>
              </w:rPr>
              <w:t xml:space="preserve"> </w:t>
            </w:r>
            <w:r>
              <w:rPr>
                <w:b/>
                <w:spacing w:val="-4"/>
                <w:sz w:val="24"/>
              </w:rPr>
              <w:t>type</w:t>
            </w:r>
          </w:p>
        </w:tc>
        <w:tc>
          <w:tcPr>
            <w:tcW w:w="6606" w:type="dxa"/>
            <w:tcBorders>
              <w:right w:val="thinThickMediumGap" w:sz="3" w:space="0" w:color="808080"/>
            </w:tcBorders>
            <w:shd w:val="clear" w:color="auto" w:fill="F0F0F0"/>
          </w:tcPr>
          <w:p w:rsidR="00E53D7B" w:rsidRDefault="003749ED">
            <w:pPr>
              <w:pStyle w:val="TableParagraph"/>
              <w:spacing w:before="1"/>
              <w:ind w:left="194"/>
              <w:rPr>
                <w:b/>
                <w:sz w:val="24"/>
              </w:rPr>
            </w:pPr>
            <w:r>
              <w:rPr>
                <w:b/>
                <w:spacing w:val="-2"/>
                <w:sz w:val="24"/>
              </w:rPr>
              <w:t>Description</w:t>
            </w:r>
          </w:p>
        </w:tc>
        <w:tc>
          <w:tcPr>
            <w:tcW w:w="994" w:type="dxa"/>
            <w:tcBorders>
              <w:left w:val="thickThinMediumGap" w:sz="3" w:space="0" w:color="808080"/>
            </w:tcBorders>
            <w:shd w:val="clear" w:color="auto" w:fill="F0F0F0"/>
          </w:tcPr>
          <w:p w:rsidR="00E53D7B" w:rsidRDefault="003749ED">
            <w:pPr>
              <w:pStyle w:val="TableParagraph"/>
              <w:spacing w:before="1"/>
              <w:ind w:left="181" w:right="-15"/>
              <w:rPr>
                <w:b/>
                <w:sz w:val="24"/>
              </w:rPr>
            </w:pPr>
            <w:r>
              <w:rPr>
                <w:b/>
                <w:spacing w:val="-2"/>
                <w:sz w:val="24"/>
              </w:rPr>
              <w:t>Storage</w:t>
            </w:r>
          </w:p>
        </w:tc>
      </w:tr>
      <w:tr w:rsidR="00E53D7B">
        <w:trPr>
          <w:trHeight w:val="647"/>
        </w:trPr>
        <w:tc>
          <w:tcPr>
            <w:tcW w:w="1865"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5"/>
                <w:sz w:val="24"/>
              </w:rPr>
              <w:t>bit</w:t>
            </w:r>
          </w:p>
        </w:tc>
        <w:tc>
          <w:tcPr>
            <w:tcW w:w="6606" w:type="dxa"/>
            <w:tcBorders>
              <w:right w:val="thinThickMediumGap" w:sz="3" w:space="0" w:color="808080"/>
            </w:tcBorders>
            <w:shd w:val="clear" w:color="auto" w:fill="F0F0F0"/>
          </w:tcPr>
          <w:p w:rsidR="00E53D7B" w:rsidRDefault="003749ED">
            <w:pPr>
              <w:pStyle w:val="TableParagraph"/>
              <w:spacing w:line="270" w:lineRule="exact"/>
              <w:ind w:left="194"/>
              <w:rPr>
                <w:sz w:val="24"/>
              </w:rPr>
            </w:pPr>
            <w:r>
              <w:rPr>
                <w:sz w:val="24"/>
              </w:rPr>
              <w:t>Allows</w:t>
            </w:r>
            <w:r>
              <w:rPr>
                <w:spacing w:val="-5"/>
                <w:sz w:val="24"/>
              </w:rPr>
              <w:t xml:space="preserve"> </w:t>
            </w:r>
            <w:r>
              <w:rPr>
                <w:sz w:val="24"/>
              </w:rPr>
              <w:t>0,</w:t>
            </w:r>
            <w:r>
              <w:rPr>
                <w:spacing w:val="-4"/>
                <w:sz w:val="24"/>
              </w:rPr>
              <w:t xml:space="preserve"> </w:t>
            </w:r>
            <w:r>
              <w:rPr>
                <w:sz w:val="24"/>
              </w:rPr>
              <w:t>1,</w:t>
            </w:r>
            <w:r>
              <w:rPr>
                <w:spacing w:val="-4"/>
                <w:sz w:val="24"/>
              </w:rPr>
              <w:t xml:space="preserve"> </w:t>
            </w:r>
            <w:r>
              <w:rPr>
                <w:sz w:val="24"/>
              </w:rPr>
              <w:t>or</w:t>
            </w:r>
            <w:r>
              <w:rPr>
                <w:spacing w:val="-4"/>
                <w:sz w:val="24"/>
              </w:rPr>
              <w:t xml:space="preserve"> NULL</w:t>
            </w:r>
          </w:p>
        </w:tc>
        <w:tc>
          <w:tcPr>
            <w:tcW w:w="994" w:type="dxa"/>
            <w:tcBorders>
              <w:left w:val="thickThinMediumGap" w:sz="3" w:space="0" w:color="808080"/>
            </w:tcBorders>
            <w:shd w:val="clear" w:color="auto" w:fill="F0F0F0"/>
          </w:tcPr>
          <w:p w:rsidR="00E53D7B" w:rsidRDefault="00E53D7B">
            <w:pPr>
              <w:pStyle w:val="TableParagraph"/>
              <w:ind w:left="0"/>
            </w:pPr>
          </w:p>
        </w:tc>
      </w:tr>
      <w:tr w:rsidR="00E53D7B">
        <w:trPr>
          <w:trHeight w:val="647"/>
        </w:trPr>
        <w:tc>
          <w:tcPr>
            <w:tcW w:w="1865"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binary(n)</w:t>
            </w:r>
          </w:p>
        </w:tc>
        <w:tc>
          <w:tcPr>
            <w:tcW w:w="6606" w:type="dxa"/>
            <w:tcBorders>
              <w:right w:val="thinThickMediumGap" w:sz="3" w:space="0" w:color="808080"/>
            </w:tcBorders>
            <w:shd w:val="clear" w:color="auto" w:fill="F0F0F0"/>
          </w:tcPr>
          <w:p w:rsidR="00E53D7B" w:rsidRDefault="003749ED">
            <w:pPr>
              <w:pStyle w:val="TableParagraph"/>
              <w:spacing w:line="270" w:lineRule="exact"/>
              <w:ind w:left="194"/>
              <w:rPr>
                <w:sz w:val="24"/>
              </w:rPr>
            </w:pPr>
            <w:r>
              <w:rPr>
                <w:sz w:val="24"/>
              </w:rPr>
              <w:t>Fixed-length</w:t>
            </w:r>
            <w:r>
              <w:rPr>
                <w:spacing w:val="-8"/>
                <w:sz w:val="24"/>
              </w:rPr>
              <w:t xml:space="preserve"> </w:t>
            </w:r>
            <w:r>
              <w:rPr>
                <w:sz w:val="24"/>
              </w:rPr>
              <w:t>binary</w:t>
            </w:r>
            <w:r>
              <w:rPr>
                <w:spacing w:val="-11"/>
                <w:sz w:val="24"/>
              </w:rPr>
              <w:t xml:space="preserve"> </w:t>
            </w:r>
            <w:r>
              <w:rPr>
                <w:sz w:val="24"/>
              </w:rPr>
              <w:t>data.</w:t>
            </w:r>
            <w:r>
              <w:rPr>
                <w:spacing w:val="-5"/>
                <w:sz w:val="24"/>
              </w:rPr>
              <w:t xml:space="preserve"> </w:t>
            </w:r>
            <w:r>
              <w:rPr>
                <w:sz w:val="24"/>
              </w:rPr>
              <w:t>Maximum</w:t>
            </w:r>
            <w:r>
              <w:rPr>
                <w:spacing w:val="-8"/>
                <w:sz w:val="24"/>
              </w:rPr>
              <w:t xml:space="preserve"> </w:t>
            </w:r>
            <w:r>
              <w:rPr>
                <w:sz w:val="24"/>
              </w:rPr>
              <w:t>8,000</w:t>
            </w:r>
            <w:r>
              <w:rPr>
                <w:spacing w:val="-8"/>
                <w:sz w:val="24"/>
              </w:rPr>
              <w:t xml:space="preserve"> </w:t>
            </w:r>
            <w:r>
              <w:rPr>
                <w:spacing w:val="-2"/>
                <w:sz w:val="24"/>
              </w:rPr>
              <w:t>bytes</w:t>
            </w:r>
          </w:p>
        </w:tc>
        <w:tc>
          <w:tcPr>
            <w:tcW w:w="994" w:type="dxa"/>
            <w:tcBorders>
              <w:left w:val="thickThinMediumGap" w:sz="3" w:space="0" w:color="808080"/>
            </w:tcBorders>
            <w:shd w:val="clear" w:color="auto" w:fill="F0F0F0"/>
          </w:tcPr>
          <w:p w:rsidR="00E53D7B" w:rsidRDefault="00E53D7B">
            <w:pPr>
              <w:pStyle w:val="TableParagraph"/>
              <w:ind w:left="0"/>
            </w:pPr>
          </w:p>
        </w:tc>
      </w:tr>
      <w:tr w:rsidR="00E53D7B">
        <w:trPr>
          <w:trHeight w:val="647"/>
        </w:trPr>
        <w:tc>
          <w:tcPr>
            <w:tcW w:w="1865"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varbinary(n)</w:t>
            </w:r>
          </w:p>
        </w:tc>
        <w:tc>
          <w:tcPr>
            <w:tcW w:w="6606" w:type="dxa"/>
            <w:tcBorders>
              <w:right w:val="thinThickMediumGap" w:sz="3" w:space="0" w:color="808080"/>
            </w:tcBorders>
            <w:shd w:val="clear" w:color="auto" w:fill="F0F0F0"/>
          </w:tcPr>
          <w:p w:rsidR="00E53D7B" w:rsidRDefault="003749ED">
            <w:pPr>
              <w:pStyle w:val="TableParagraph"/>
              <w:spacing w:line="270" w:lineRule="exact"/>
              <w:ind w:left="194"/>
              <w:rPr>
                <w:sz w:val="24"/>
              </w:rPr>
            </w:pPr>
            <w:r>
              <w:rPr>
                <w:sz w:val="24"/>
              </w:rPr>
              <w:t>Variable-length</w:t>
            </w:r>
            <w:r>
              <w:rPr>
                <w:spacing w:val="-9"/>
                <w:sz w:val="24"/>
              </w:rPr>
              <w:t xml:space="preserve"> </w:t>
            </w:r>
            <w:r>
              <w:rPr>
                <w:sz w:val="24"/>
              </w:rPr>
              <w:t>binary</w:t>
            </w:r>
            <w:r>
              <w:rPr>
                <w:spacing w:val="-12"/>
                <w:sz w:val="24"/>
              </w:rPr>
              <w:t xml:space="preserve"> </w:t>
            </w:r>
            <w:r>
              <w:rPr>
                <w:sz w:val="24"/>
              </w:rPr>
              <w:t>data.</w:t>
            </w:r>
            <w:r>
              <w:rPr>
                <w:spacing w:val="-10"/>
                <w:sz w:val="24"/>
              </w:rPr>
              <w:t xml:space="preserve"> </w:t>
            </w:r>
            <w:r>
              <w:rPr>
                <w:sz w:val="24"/>
              </w:rPr>
              <w:t>Maximum</w:t>
            </w:r>
            <w:r>
              <w:rPr>
                <w:spacing w:val="-8"/>
                <w:sz w:val="24"/>
              </w:rPr>
              <w:t xml:space="preserve"> </w:t>
            </w:r>
            <w:r>
              <w:rPr>
                <w:sz w:val="24"/>
              </w:rPr>
              <w:t>8,000</w:t>
            </w:r>
            <w:r>
              <w:rPr>
                <w:spacing w:val="-9"/>
                <w:sz w:val="24"/>
              </w:rPr>
              <w:t xml:space="preserve"> </w:t>
            </w:r>
            <w:r>
              <w:rPr>
                <w:spacing w:val="-4"/>
                <w:sz w:val="24"/>
              </w:rPr>
              <w:t>bytes</w:t>
            </w:r>
          </w:p>
        </w:tc>
        <w:tc>
          <w:tcPr>
            <w:tcW w:w="994" w:type="dxa"/>
            <w:tcBorders>
              <w:left w:val="thickThinMediumGap" w:sz="3" w:space="0" w:color="808080"/>
            </w:tcBorders>
            <w:shd w:val="clear" w:color="auto" w:fill="F0F0F0"/>
          </w:tcPr>
          <w:p w:rsidR="00E53D7B" w:rsidRDefault="00E53D7B">
            <w:pPr>
              <w:pStyle w:val="TableParagraph"/>
              <w:ind w:left="0"/>
            </w:pPr>
          </w:p>
        </w:tc>
      </w:tr>
      <w:tr w:rsidR="00E53D7B">
        <w:trPr>
          <w:trHeight w:val="647"/>
        </w:trPr>
        <w:tc>
          <w:tcPr>
            <w:tcW w:w="1865"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varbinary(max)</w:t>
            </w:r>
          </w:p>
        </w:tc>
        <w:tc>
          <w:tcPr>
            <w:tcW w:w="6606" w:type="dxa"/>
            <w:tcBorders>
              <w:right w:val="thinThickMediumGap" w:sz="3" w:space="0" w:color="808080"/>
            </w:tcBorders>
            <w:shd w:val="clear" w:color="auto" w:fill="F0F0F0"/>
          </w:tcPr>
          <w:p w:rsidR="00E53D7B" w:rsidRDefault="003749ED">
            <w:pPr>
              <w:pStyle w:val="TableParagraph"/>
              <w:spacing w:line="270" w:lineRule="exact"/>
              <w:ind w:left="194"/>
              <w:rPr>
                <w:sz w:val="24"/>
              </w:rPr>
            </w:pPr>
            <w:r>
              <w:rPr>
                <w:sz w:val="24"/>
              </w:rPr>
              <w:t>Variable-length</w:t>
            </w:r>
            <w:r>
              <w:rPr>
                <w:spacing w:val="-9"/>
                <w:sz w:val="24"/>
              </w:rPr>
              <w:t xml:space="preserve"> </w:t>
            </w:r>
            <w:r>
              <w:rPr>
                <w:sz w:val="24"/>
              </w:rPr>
              <w:t>binary</w:t>
            </w:r>
            <w:r>
              <w:rPr>
                <w:spacing w:val="-13"/>
                <w:sz w:val="24"/>
              </w:rPr>
              <w:t xml:space="preserve"> </w:t>
            </w:r>
            <w:r>
              <w:rPr>
                <w:sz w:val="24"/>
              </w:rPr>
              <w:t>data.</w:t>
            </w:r>
            <w:r>
              <w:rPr>
                <w:spacing w:val="-10"/>
                <w:sz w:val="24"/>
              </w:rPr>
              <w:t xml:space="preserve"> </w:t>
            </w:r>
            <w:r>
              <w:rPr>
                <w:sz w:val="24"/>
              </w:rPr>
              <w:t>Maximum</w:t>
            </w:r>
            <w:r>
              <w:rPr>
                <w:spacing w:val="-9"/>
                <w:sz w:val="24"/>
              </w:rPr>
              <w:t xml:space="preserve"> </w:t>
            </w:r>
            <w:r>
              <w:rPr>
                <w:spacing w:val="-5"/>
                <w:sz w:val="24"/>
              </w:rPr>
              <w:t>2GB</w:t>
            </w:r>
          </w:p>
        </w:tc>
        <w:tc>
          <w:tcPr>
            <w:tcW w:w="994" w:type="dxa"/>
            <w:tcBorders>
              <w:left w:val="thickThinMediumGap" w:sz="3" w:space="0" w:color="808080"/>
            </w:tcBorders>
            <w:shd w:val="clear" w:color="auto" w:fill="F0F0F0"/>
          </w:tcPr>
          <w:p w:rsidR="00E53D7B" w:rsidRDefault="00E53D7B">
            <w:pPr>
              <w:pStyle w:val="TableParagraph"/>
              <w:ind w:left="0"/>
            </w:pPr>
          </w:p>
        </w:tc>
      </w:tr>
      <w:tr w:rsidR="00E53D7B">
        <w:trPr>
          <w:trHeight w:val="647"/>
        </w:trPr>
        <w:tc>
          <w:tcPr>
            <w:tcW w:w="1865"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image</w:t>
            </w:r>
          </w:p>
        </w:tc>
        <w:tc>
          <w:tcPr>
            <w:tcW w:w="6606" w:type="dxa"/>
            <w:tcBorders>
              <w:right w:val="thinThickMediumGap" w:sz="3" w:space="0" w:color="808080"/>
            </w:tcBorders>
            <w:shd w:val="clear" w:color="auto" w:fill="F0F0F0"/>
          </w:tcPr>
          <w:p w:rsidR="00E53D7B" w:rsidRDefault="003749ED">
            <w:pPr>
              <w:pStyle w:val="TableParagraph"/>
              <w:spacing w:line="270" w:lineRule="exact"/>
              <w:ind w:left="194"/>
              <w:rPr>
                <w:sz w:val="24"/>
              </w:rPr>
            </w:pPr>
            <w:r>
              <w:rPr>
                <w:sz w:val="24"/>
              </w:rPr>
              <w:t>Variable-length</w:t>
            </w:r>
            <w:r>
              <w:rPr>
                <w:spacing w:val="-9"/>
                <w:sz w:val="24"/>
              </w:rPr>
              <w:t xml:space="preserve"> </w:t>
            </w:r>
            <w:r>
              <w:rPr>
                <w:sz w:val="24"/>
              </w:rPr>
              <w:t>binary</w:t>
            </w:r>
            <w:r>
              <w:rPr>
                <w:spacing w:val="-13"/>
                <w:sz w:val="24"/>
              </w:rPr>
              <w:t xml:space="preserve"> </w:t>
            </w:r>
            <w:r>
              <w:rPr>
                <w:sz w:val="24"/>
              </w:rPr>
              <w:t>data.</w:t>
            </w:r>
            <w:r>
              <w:rPr>
                <w:spacing w:val="-10"/>
                <w:sz w:val="24"/>
              </w:rPr>
              <w:t xml:space="preserve"> </w:t>
            </w:r>
            <w:r>
              <w:rPr>
                <w:sz w:val="24"/>
              </w:rPr>
              <w:t>Maximum</w:t>
            </w:r>
            <w:r>
              <w:rPr>
                <w:spacing w:val="-9"/>
                <w:sz w:val="24"/>
              </w:rPr>
              <w:t xml:space="preserve"> </w:t>
            </w:r>
            <w:r>
              <w:rPr>
                <w:spacing w:val="-5"/>
                <w:sz w:val="24"/>
              </w:rPr>
              <w:t>2GB</w:t>
            </w:r>
          </w:p>
        </w:tc>
        <w:tc>
          <w:tcPr>
            <w:tcW w:w="994" w:type="dxa"/>
            <w:tcBorders>
              <w:left w:val="thickThinMediumGap" w:sz="3" w:space="0" w:color="808080"/>
            </w:tcBorders>
            <w:shd w:val="clear" w:color="auto" w:fill="F0F0F0"/>
          </w:tcPr>
          <w:p w:rsidR="00E53D7B" w:rsidRDefault="00E53D7B">
            <w:pPr>
              <w:pStyle w:val="TableParagraph"/>
              <w:ind w:left="0"/>
            </w:pPr>
          </w:p>
        </w:tc>
      </w:tr>
    </w:tbl>
    <w:p w:rsidR="00E53D7B" w:rsidRDefault="003749ED">
      <w:pPr>
        <w:ind w:left="393"/>
        <w:rPr>
          <w:b/>
          <w:sz w:val="24"/>
        </w:rPr>
      </w:pPr>
      <w:r>
        <w:rPr>
          <w:b/>
          <w:sz w:val="24"/>
        </w:rPr>
        <w:t>Number</w:t>
      </w:r>
      <w:r>
        <w:rPr>
          <w:b/>
          <w:spacing w:val="-13"/>
          <w:sz w:val="24"/>
        </w:rPr>
        <w:t xml:space="preserve"> </w:t>
      </w:r>
      <w:r>
        <w:rPr>
          <w:b/>
          <w:spacing w:val="-2"/>
          <w:sz w:val="24"/>
        </w:rPr>
        <w:t>types:</w:t>
      </w:r>
    </w:p>
    <w:p w:rsidR="00E53D7B" w:rsidRDefault="00E53D7B">
      <w:pPr>
        <w:pStyle w:val="BodyText"/>
        <w:spacing w:before="27"/>
        <w:rPr>
          <w:b/>
          <w:sz w:val="20"/>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632"/>
        <w:gridCol w:w="6725"/>
        <w:gridCol w:w="1108"/>
      </w:tblGrid>
      <w:tr w:rsidR="00E53D7B">
        <w:trPr>
          <w:trHeight w:val="649"/>
        </w:trPr>
        <w:tc>
          <w:tcPr>
            <w:tcW w:w="1632" w:type="dxa"/>
            <w:tcBorders>
              <w:left w:val="single" w:sz="6" w:space="0" w:color="808080"/>
            </w:tcBorders>
            <w:shd w:val="clear" w:color="auto" w:fill="F0F0F0"/>
          </w:tcPr>
          <w:p w:rsidR="00E53D7B" w:rsidRDefault="003749ED">
            <w:pPr>
              <w:pStyle w:val="TableParagraph"/>
              <w:spacing w:before="1"/>
              <w:ind w:left="195"/>
              <w:rPr>
                <w:b/>
                <w:sz w:val="24"/>
              </w:rPr>
            </w:pPr>
            <w:r>
              <w:rPr>
                <w:b/>
                <w:sz w:val="24"/>
              </w:rPr>
              <w:t>Data</w:t>
            </w:r>
            <w:r>
              <w:rPr>
                <w:b/>
                <w:spacing w:val="-6"/>
                <w:sz w:val="24"/>
              </w:rPr>
              <w:t xml:space="preserve"> </w:t>
            </w:r>
            <w:r>
              <w:rPr>
                <w:b/>
                <w:spacing w:val="-4"/>
                <w:sz w:val="24"/>
              </w:rPr>
              <w:t>type</w:t>
            </w:r>
          </w:p>
        </w:tc>
        <w:tc>
          <w:tcPr>
            <w:tcW w:w="6725" w:type="dxa"/>
            <w:shd w:val="clear" w:color="auto" w:fill="F0F0F0"/>
          </w:tcPr>
          <w:p w:rsidR="00E53D7B" w:rsidRDefault="003749ED">
            <w:pPr>
              <w:pStyle w:val="TableParagraph"/>
              <w:spacing w:before="1"/>
              <w:ind w:left="197"/>
              <w:rPr>
                <w:b/>
                <w:sz w:val="24"/>
              </w:rPr>
            </w:pPr>
            <w:r>
              <w:rPr>
                <w:b/>
                <w:spacing w:val="-2"/>
                <w:sz w:val="24"/>
              </w:rPr>
              <w:t>Description</w:t>
            </w:r>
          </w:p>
        </w:tc>
        <w:tc>
          <w:tcPr>
            <w:tcW w:w="1108" w:type="dxa"/>
            <w:shd w:val="clear" w:color="auto" w:fill="F0F0F0"/>
          </w:tcPr>
          <w:p w:rsidR="00E53D7B" w:rsidRDefault="003749ED">
            <w:pPr>
              <w:pStyle w:val="TableParagraph"/>
              <w:spacing w:before="1"/>
              <w:ind w:left="194"/>
              <w:rPr>
                <w:b/>
                <w:sz w:val="24"/>
              </w:rPr>
            </w:pPr>
            <w:r>
              <w:rPr>
                <w:b/>
                <w:spacing w:val="-2"/>
                <w:sz w:val="24"/>
              </w:rPr>
              <w:t>Storage</w:t>
            </w:r>
          </w:p>
        </w:tc>
      </w:tr>
      <w:tr w:rsidR="00E53D7B">
        <w:trPr>
          <w:trHeight w:val="644"/>
        </w:trPr>
        <w:tc>
          <w:tcPr>
            <w:tcW w:w="1632"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tinyint</w:t>
            </w:r>
          </w:p>
        </w:tc>
        <w:tc>
          <w:tcPr>
            <w:tcW w:w="6725" w:type="dxa"/>
            <w:shd w:val="clear" w:color="auto" w:fill="F0F0F0"/>
          </w:tcPr>
          <w:p w:rsidR="00E53D7B" w:rsidRDefault="003749ED">
            <w:pPr>
              <w:pStyle w:val="TableParagraph"/>
              <w:spacing w:line="270" w:lineRule="exact"/>
              <w:ind w:left="197"/>
              <w:rPr>
                <w:sz w:val="24"/>
              </w:rPr>
            </w:pPr>
            <w:r>
              <w:rPr>
                <w:sz w:val="24"/>
              </w:rPr>
              <w:t>Allows</w:t>
            </w:r>
            <w:r>
              <w:rPr>
                <w:spacing w:val="-6"/>
                <w:sz w:val="24"/>
              </w:rPr>
              <w:t xml:space="preserve"> </w:t>
            </w:r>
            <w:r>
              <w:rPr>
                <w:sz w:val="24"/>
              </w:rPr>
              <w:t>whole</w:t>
            </w:r>
            <w:r>
              <w:rPr>
                <w:spacing w:val="-6"/>
                <w:sz w:val="24"/>
              </w:rPr>
              <w:t xml:space="preserve"> </w:t>
            </w:r>
            <w:r>
              <w:rPr>
                <w:sz w:val="24"/>
              </w:rPr>
              <w:t>numbers</w:t>
            </w:r>
            <w:r>
              <w:rPr>
                <w:spacing w:val="-7"/>
                <w:sz w:val="24"/>
              </w:rPr>
              <w:t xml:space="preserve"> </w:t>
            </w:r>
            <w:r>
              <w:rPr>
                <w:sz w:val="24"/>
              </w:rPr>
              <w:t>from</w:t>
            </w:r>
            <w:r>
              <w:rPr>
                <w:spacing w:val="-6"/>
                <w:sz w:val="24"/>
              </w:rPr>
              <w:t xml:space="preserve"> </w:t>
            </w:r>
            <w:r>
              <w:rPr>
                <w:sz w:val="24"/>
              </w:rPr>
              <w:t>0</w:t>
            </w:r>
            <w:r>
              <w:rPr>
                <w:spacing w:val="-5"/>
                <w:sz w:val="24"/>
              </w:rPr>
              <w:t xml:space="preserve"> </w:t>
            </w:r>
            <w:r>
              <w:rPr>
                <w:sz w:val="24"/>
              </w:rPr>
              <w:t>to</w:t>
            </w:r>
            <w:r>
              <w:rPr>
                <w:spacing w:val="-3"/>
                <w:sz w:val="24"/>
              </w:rPr>
              <w:t xml:space="preserve"> </w:t>
            </w:r>
            <w:r>
              <w:rPr>
                <w:spacing w:val="-5"/>
                <w:sz w:val="24"/>
              </w:rPr>
              <w:t>255</w:t>
            </w:r>
          </w:p>
        </w:tc>
        <w:tc>
          <w:tcPr>
            <w:tcW w:w="1108" w:type="dxa"/>
            <w:shd w:val="clear" w:color="auto" w:fill="F0F0F0"/>
          </w:tcPr>
          <w:p w:rsidR="00E53D7B" w:rsidRDefault="003749ED">
            <w:pPr>
              <w:pStyle w:val="TableParagraph"/>
              <w:spacing w:line="270" w:lineRule="exact"/>
              <w:ind w:left="194"/>
              <w:rPr>
                <w:sz w:val="24"/>
              </w:rPr>
            </w:pPr>
            <w:r>
              <w:rPr>
                <w:sz w:val="24"/>
              </w:rPr>
              <w:t>1</w:t>
            </w:r>
            <w:r>
              <w:rPr>
                <w:spacing w:val="-3"/>
                <w:sz w:val="24"/>
              </w:rPr>
              <w:t xml:space="preserve"> </w:t>
            </w:r>
            <w:r>
              <w:rPr>
                <w:spacing w:val="-4"/>
                <w:sz w:val="24"/>
              </w:rPr>
              <w:t>byte</w:t>
            </w:r>
          </w:p>
        </w:tc>
      </w:tr>
      <w:tr w:rsidR="00E53D7B">
        <w:trPr>
          <w:trHeight w:val="647"/>
        </w:trPr>
        <w:tc>
          <w:tcPr>
            <w:tcW w:w="1632" w:type="dxa"/>
            <w:tcBorders>
              <w:left w:val="single" w:sz="6" w:space="0" w:color="808080"/>
            </w:tcBorders>
            <w:shd w:val="clear" w:color="auto" w:fill="F0F0F0"/>
          </w:tcPr>
          <w:p w:rsidR="00E53D7B" w:rsidRDefault="003749ED">
            <w:pPr>
              <w:pStyle w:val="TableParagraph"/>
              <w:spacing w:line="272" w:lineRule="exact"/>
              <w:ind w:left="195"/>
              <w:rPr>
                <w:sz w:val="24"/>
              </w:rPr>
            </w:pPr>
            <w:r>
              <w:rPr>
                <w:spacing w:val="-2"/>
                <w:sz w:val="24"/>
              </w:rPr>
              <w:t>smallint</w:t>
            </w:r>
          </w:p>
        </w:tc>
        <w:tc>
          <w:tcPr>
            <w:tcW w:w="6725" w:type="dxa"/>
            <w:shd w:val="clear" w:color="auto" w:fill="F0F0F0"/>
          </w:tcPr>
          <w:p w:rsidR="00E53D7B" w:rsidRDefault="003749ED">
            <w:pPr>
              <w:pStyle w:val="TableParagraph"/>
              <w:spacing w:line="272" w:lineRule="exact"/>
              <w:ind w:left="197"/>
              <w:rPr>
                <w:sz w:val="24"/>
              </w:rPr>
            </w:pPr>
            <w:r>
              <w:rPr>
                <w:sz w:val="24"/>
              </w:rPr>
              <w:t>Allows</w:t>
            </w:r>
            <w:r>
              <w:rPr>
                <w:spacing w:val="-8"/>
                <w:sz w:val="24"/>
              </w:rPr>
              <w:t xml:space="preserve"> </w:t>
            </w:r>
            <w:r>
              <w:rPr>
                <w:sz w:val="24"/>
              </w:rPr>
              <w:t>whole</w:t>
            </w:r>
            <w:r>
              <w:rPr>
                <w:spacing w:val="-7"/>
                <w:sz w:val="24"/>
              </w:rPr>
              <w:t xml:space="preserve"> </w:t>
            </w:r>
            <w:r>
              <w:rPr>
                <w:sz w:val="24"/>
              </w:rPr>
              <w:t>numbers</w:t>
            </w:r>
            <w:r>
              <w:rPr>
                <w:spacing w:val="-8"/>
                <w:sz w:val="24"/>
              </w:rPr>
              <w:t xml:space="preserve"> </w:t>
            </w:r>
            <w:r>
              <w:rPr>
                <w:sz w:val="24"/>
              </w:rPr>
              <w:t>between</w:t>
            </w:r>
            <w:r>
              <w:rPr>
                <w:spacing w:val="-9"/>
                <w:sz w:val="24"/>
              </w:rPr>
              <w:t xml:space="preserve"> </w:t>
            </w:r>
            <w:r>
              <w:rPr>
                <w:sz w:val="24"/>
              </w:rPr>
              <w:t>-32,768</w:t>
            </w:r>
            <w:r>
              <w:rPr>
                <w:spacing w:val="-7"/>
                <w:sz w:val="24"/>
              </w:rPr>
              <w:t xml:space="preserve"> </w:t>
            </w:r>
            <w:r>
              <w:rPr>
                <w:sz w:val="24"/>
              </w:rPr>
              <w:t>and</w:t>
            </w:r>
            <w:r>
              <w:rPr>
                <w:spacing w:val="-7"/>
                <w:sz w:val="24"/>
              </w:rPr>
              <w:t xml:space="preserve"> </w:t>
            </w:r>
            <w:r>
              <w:rPr>
                <w:spacing w:val="-2"/>
                <w:sz w:val="24"/>
              </w:rPr>
              <w:t>32,767</w:t>
            </w:r>
          </w:p>
        </w:tc>
        <w:tc>
          <w:tcPr>
            <w:tcW w:w="1108" w:type="dxa"/>
            <w:shd w:val="clear" w:color="auto" w:fill="F0F0F0"/>
          </w:tcPr>
          <w:p w:rsidR="00E53D7B" w:rsidRDefault="003749ED">
            <w:pPr>
              <w:pStyle w:val="TableParagraph"/>
              <w:spacing w:line="272" w:lineRule="exact"/>
              <w:ind w:left="194"/>
              <w:rPr>
                <w:sz w:val="24"/>
              </w:rPr>
            </w:pPr>
            <w:r>
              <w:rPr>
                <w:sz w:val="24"/>
              </w:rPr>
              <w:t>2</w:t>
            </w:r>
            <w:r>
              <w:rPr>
                <w:spacing w:val="-3"/>
                <w:sz w:val="24"/>
              </w:rPr>
              <w:t xml:space="preserve"> </w:t>
            </w:r>
            <w:r>
              <w:rPr>
                <w:spacing w:val="-2"/>
                <w:sz w:val="24"/>
              </w:rPr>
              <w:t>bytes</w:t>
            </w:r>
          </w:p>
        </w:tc>
      </w:tr>
      <w:tr w:rsidR="00E53D7B">
        <w:trPr>
          <w:trHeight w:val="647"/>
        </w:trPr>
        <w:tc>
          <w:tcPr>
            <w:tcW w:w="1632"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5"/>
                <w:sz w:val="24"/>
              </w:rPr>
              <w:t>int</w:t>
            </w:r>
          </w:p>
        </w:tc>
        <w:tc>
          <w:tcPr>
            <w:tcW w:w="6725" w:type="dxa"/>
            <w:shd w:val="clear" w:color="auto" w:fill="F0F0F0"/>
          </w:tcPr>
          <w:p w:rsidR="00E53D7B" w:rsidRDefault="003749ED">
            <w:pPr>
              <w:pStyle w:val="TableParagraph"/>
              <w:spacing w:line="270" w:lineRule="exact"/>
              <w:ind w:left="197"/>
              <w:rPr>
                <w:sz w:val="24"/>
              </w:rPr>
            </w:pPr>
            <w:r>
              <w:rPr>
                <w:sz w:val="24"/>
              </w:rPr>
              <w:t>Allows</w:t>
            </w:r>
            <w:r>
              <w:rPr>
                <w:spacing w:val="-9"/>
                <w:sz w:val="24"/>
              </w:rPr>
              <w:t xml:space="preserve"> </w:t>
            </w:r>
            <w:r>
              <w:rPr>
                <w:sz w:val="24"/>
              </w:rPr>
              <w:t>whole</w:t>
            </w:r>
            <w:r>
              <w:rPr>
                <w:spacing w:val="-8"/>
                <w:sz w:val="24"/>
              </w:rPr>
              <w:t xml:space="preserve"> </w:t>
            </w:r>
            <w:r>
              <w:rPr>
                <w:sz w:val="24"/>
              </w:rPr>
              <w:t>numbers</w:t>
            </w:r>
            <w:r>
              <w:rPr>
                <w:spacing w:val="-10"/>
                <w:sz w:val="24"/>
              </w:rPr>
              <w:t xml:space="preserve"> </w:t>
            </w:r>
            <w:r>
              <w:rPr>
                <w:sz w:val="24"/>
              </w:rPr>
              <w:t>between</w:t>
            </w:r>
            <w:r>
              <w:rPr>
                <w:spacing w:val="-9"/>
                <w:sz w:val="24"/>
              </w:rPr>
              <w:t xml:space="preserve"> </w:t>
            </w:r>
            <w:r>
              <w:rPr>
                <w:sz w:val="24"/>
              </w:rPr>
              <w:t>-2,147,483,648</w:t>
            </w:r>
            <w:r>
              <w:rPr>
                <w:spacing w:val="-9"/>
                <w:sz w:val="24"/>
              </w:rPr>
              <w:t xml:space="preserve"> </w:t>
            </w:r>
            <w:r>
              <w:rPr>
                <w:sz w:val="24"/>
              </w:rPr>
              <w:t>and</w:t>
            </w:r>
            <w:r>
              <w:rPr>
                <w:spacing w:val="-8"/>
                <w:sz w:val="24"/>
              </w:rPr>
              <w:t xml:space="preserve"> </w:t>
            </w:r>
            <w:r>
              <w:rPr>
                <w:spacing w:val="-2"/>
                <w:sz w:val="24"/>
              </w:rPr>
              <w:t>2,147,483,647</w:t>
            </w:r>
          </w:p>
        </w:tc>
        <w:tc>
          <w:tcPr>
            <w:tcW w:w="1108" w:type="dxa"/>
            <w:shd w:val="clear" w:color="auto" w:fill="F0F0F0"/>
          </w:tcPr>
          <w:p w:rsidR="00E53D7B" w:rsidRDefault="003749ED">
            <w:pPr>
              <w:pStyle w:val="TableParagraph"/>
              <w:spacing w:line="270" w:lineRule="exact"/>
              <w:ind w:left="194"/>
              <w:rPr>
                <w:sz w:val="24"/>
              </w:rPr>
            </w:pPr>
            <w:r>
              <w:rPr>
                <w:sz w:val="24"/>
              </w:rPr>
              <w:t>4</w:t>
            </w:r>
            <w:r>
              <w:rPr>
                <w:spacing w:val="-3"/>
                <w:sz w:val="24"/>
              </w:rPr>
              <w:t xml:space="preserve"> </w:t>
            </w:r>
            <w:r>
              <w:rPr>
                <w:spacing w:val="-2"/>
                <w:sz w:val="24"/>
              </w:rPr>
              <w:t>bytes</w:t>
            </w:r>
          </w:p>
        </w:tc>
      </w:tr>
      <w:tr w:rsidR="00E53D7B">
        <w:trPr>
          <w:trHeight w:val="1062"/>
        </w:trPr>
        <w:tc>
          <w:tcPr>
            <w:tcW w:w="1632"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bigint</w:t>
            </w:r>
          </w:p>
        </w:tc>
        <w:tc>
          <w:tcPr>
            <w:tcW w:w="6725" w:type="dxa"/>
            <w:shd w:val="clear" w:color="auto" w:fill="F0F0F0"/>
          </w:tcPr>
          <w:p w:rsidR="00E53D7B" w:rsidRDefault="003749ED">
            <w:pPr>
              <w:pStyle w:val="TableParagraph"/>
              <w:spacing w:line="360" w:lineRule="auto"/>
              <w:ind w:left="197"/>
              <w:rPr>
                <w:sz w:val="24"/>
              </w:rPr>
            </w:pPr>
            <w:r>
              <w:rPr>
                <w:sz w:val="24"/>
              </w:rPr>
              <w:t>Allows</w:t>
            </w:r>
            <w:r>
              <w:rPr>
                <w:spacing w:val="-9"/>
                <w:sz w:val="24"/>
              </w:rPr>
              <w:t xml:space="preserve"> </w:t>
            </w:r>
            <w:r>
              <w:rPr>
                <w:sz w:val="24"/>
              </w:rPr>
              <w:t>whole</w:t>
            </w:r>
            <w:r>
              <w:rPr>
                <w:spacing w:val="-9"/>
                <w:sz w:val="24"/>
              </w:rPr>
              <w:t xml:space="preserve"> </w:t>
            </w:r>
            <w:r>
              <w:rPr>
                <w:sz w:val="24"/>
              </w:rPr>
              <w:t>numbers</w:t>
            </w:r>
            <w:r>
              <w:rPr>
                <w:spacing w:val="-11"/>
                <w:sz w:val="24"/>
              </w:rPr>
              <w:t xml:space="preserve"> </w:t>
            </w:r>
            <w:r>
              <w:rPr>
                <w:sz w:val="24"/>
              </w:rPr>
              <w:t>between</w:t>
            </w:r>
            <w:r>
              <w:rPr>
                <w:spacing w:val="-11"/>
                <w:sz w:val="24"/>
              </w:rPr>
              <w:t xml:space="preserve"> </w:t>
            </w:r>
            <w:r>
              <w:rPr>
                <w:sz w:val="24"/>
              </w:rPr>
              <w:t>-9,223,372,036,854,775,808</w:t>
            </w:r>
            <w:r>
              <w:rPr>
                <w:spacing w:val="-9"/>
                <w:sz w:val="24"/>
              </w:rPr>
              <w:t xml:space="preserve"> </w:t>
            </w:r>
            <w:r>
              <w:rPr>
                <w:sz w:val="24"/>
              </w:rPr>
              <w:t xml:space="preserve">and </w:t>
            </w:r>
            <w:r>
              <w:rPr>
                <w:spacing w:val="-2"/>
                <w:sz w:val="24"/>
              </w:rPr>
              <w:t>9,223,372,036,854,775,807</w:t>
            </w:r>
          </w:p>
        </w:tc>
        <w:tc>
          <w:tcPr>
            <w:tcW w:w="1108" w:type="dxa"/>
            <w:shd w:val="clear" w:color="auto" w:fill="F0F0F0"/>
          </w:tcPr>
          <w:p w:rsidR="00E53D7B" w:rsidRDefault="003749ED">
            <w:pPr>
              <w:pStyle w:val="TableParagraph"/>
              <w:spacing w:line="270" w:lineRule="exact"/>
              <w:ind w:left="194"/>
              <w:rPr>
                <w:sz w:val="24"/>
              </w:rPr>
            </w:pPr>
            <w:r>
              <w:rPr>
                <w:sz w:val="24"/>
              </w:rPr>
              <w:t>8</w:t>
            </w:r>
            <w:r>
              <w:rPr>
                <w:spacing w:val="-3"/>
                <w:sz w:val="24"/>
              </w:rPr>
              <w:t xml:space="preserve"> </w:t>
            </w:r>
            <w:r>
              <w:rPr>
                <w:spacing w:val="-2"/>
                <w:sz w:val="24"/>
              </w:rPr>
              <w:t>bytes</w:t>
            </w:r>
          </w:p>
        </w:tc>
      </w:tr>
      <w:tr w:rsidR="00E53D7B">
        <w:trPr>
          <w:trHeight w:val="2716"/>
        </w:trPr>
        <w:tc>
          <w:tcPr>
            <w:tcW w:w="1632"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decimal(p,s)</w:t>
            </w:r>
          </w:p>
        </w:tc>
        <w:tc>
          <w:tcPr>
            <w:tcW w:w="6725" w:type="dxa"/>
            <w:shd w:val="clear" w:color="auto" w:fill="F0F0F0"/>
          </w:tcPr>
          <w:p w:rsidR="00E53D7B" w:rsidRDefault="003749ED">
            <w:pPr>
              <w:pStyle w:val="TableParagraph"/>
              <w:spacing w:line="270" w:lineRule="exact"/>
              <w:ind w:left="197"/>
              <w:jc w:val="both"/>
              <w:rPr>
                <w:sz w:val="24"/>
              </w:rPr>
            </w:pPr>
            <w:r>
              <w:rPr>
                <w:sz w:val="24"/>
              </w:rPr>
              <w:t>Fixed</w:t>
            </w:r>
            <w:r>
              <w:rPr>
                <w:spacing w:val="-8"/>
                <w:sz w:val="24"/>
              </w:rPr>
              <w:t xml:space="preserve"> </w:t>
            </w:r>
            <w:r>
              <w:rPr>
                <w:sz w:val="24"/>
              </w:rPr>
              <w:t>precision</w:t>
            </w:r>
            <w:r>
              <w:rPr>
                <w:spacing w:val="-7"/>
                <w:sz w:val="24"/>
              </w:rPr>
              <w:t xml:space="preserve"> </w:t>
            </w:r>
            <w:r>
              <w:rPr>
                <w:sz w:val="24"/>
              </w:rPr>
              <w:t>and</w:t>
            </w:r>
            <w:r>
              <w:rPr>
                <w:spacing w:val="-7"/>
                <w:sz w:val="24"/>
              </w:rPr>
              <w:t xml:space="preserve"> </w:t>
            </w:r>
            <w:r>
              <w:rPr>
                <w:sz w:val="24"/>
              </w:rPr>
              <w:t>scale</w:t>
            </w:r>
            <w:r>
              <w:rPr>
                <w:spacing w:val="-5"/>
                <w:sz w:val="24"/>
              </w:rPr>
              <w:t xml:space="preserve"> </w:t>
            </w:r>
            <w:r>
              <w:rPr>
                <w:spacing w:val="-2"/>
                <w:sz w:val="24"/>
              </w:rPr>
              <w:t>numbers.</w:t>
            </w:r>
          </w:p>
          <w:p w:rsidR="00E53D7B" w:rsidRDefault="00E53D7B">
            <w:pPr>
              <w:pStyle w:val="TableParagraph"/>
              <w:spacing w:before="62"/>
              <w:ind w:left="0"/>
              <w:rPr>
                <w:b/>
                <w:sz w:val="24"/>
              </w:rPr>
            </w:pPr>
          </w:p>
          <w:p w:rsidR="00E53D7B" w:rsidRDefault="003749ED">
            <w:pPr>
              <w:pStyle w:val="TableParagraph"/>
              <w:ind w:left="197"/>
              <w:jc w:val="both"/>
              <w:rPr>
                <w:sz w:val="24"/>
              </w:rPr>
            </w:pPr>
            <w:r>
              <w:rPr>
                <w:sz w:val="24"/>
              </w:rPr>
              <w:t>Allows</w:t>
            </w:r>
            <w:r>
              <w:rPr>
                <w:spacing w:val="-7"/>
                <w:sz w:val="24"/>
              </w:rPr>
              <w:t xml:space="preserve"> </w:t>
            </w:r>
            <w:r>
              <w:rPr>
                <w:sz w:val="24"/>
              </w:rPr>
              <w:t>numbers</w:t>
            </w:r>
            <w:r>
              <w:rPr>
                <w:spacing w:val="-6"/>
                <w:sz w:val="24"/>
              </w:rPr>
              <w:t xml:space="preserve"> </w:t>
            </w:r>
            <w:r>
              <w:rPr>
                <w:sz w:val="24"/>
              </w:rPr>
              <w:t>from</w:t>
            </w:r>
            <w:r>
              <w:rPr>
                <w:spacing w:val="-7"/>
                <w:sz w:val="24"/>
              </w:rPr>
              <w:t xml:space="preserve"> </w:t>
            </w:r>
            <w:r>
              <w:rPr>
                <w:sz w:val="24"/>
              </w:rPr>
              <w:t>-10^38</w:t>
            </w:r>
            <w:r>
              <w:rPr>
                <w:spacing w:val="-6"/>
                <w:sz w:val="24"/>
              </w:rPr>
              <w:t xml:space="preserve"> </w:t>
            </w:r>
            <w:r>
              <w:rPr>
                <w:sz w:val="24"/>
              </w:rPr>
              <w:t>+1</w:t>
            </w:r>
            <w:r>
              <w:rPr>
                <w:spacing w:val="-7"/>
                <w:sz w:val="24"/>
              </w:rPr>
              <w:t xml:space="preserve"> </w:t>
            </w:r>
            <w:r>
              <w:rPr>
                <w:sz w:val="24"/>
              </w:rPr>
              <w:t>to</w:t>
            </w:r>
            <w:r>
              <w:rPr>
                <w:spacing w:val="-6"/>
                <w:sz w:val="24"/>
              </w:rPr>
              <w:t xml:space="preserve"> </w:t>
            </w:r>
            <w:r>
              <w:rPr>
                <w:sz w:val="24"/>
              </w:rPr>
              <w:t>10^38</w:t>
            </w:r>
            <w:r>
              <w:rPr>
                <w:spacing w:val="-6"/>
                <w:sz w:val="24"/>
              </w:rPr>
              <w:t xml:space="preserve"> </w:t>
            </w:r>
            <w:r>
              <w:rPr>
                <w:spacing w:val="-5"/>
                <w:sz w:val="24"/>
              </w:rPr>
              <w:t>–1.</w:t>
            </w:r>
          </w:p>
          <w:p w:rsidR="00E53D7B" w:rsidRDefault="003749ED">
            <w:pPr>
              <w:pStyle w:val="TableParagraph"/>
              <w:spacing w:before="137" w:line="360" w:lineRule="auto"/>
              <w:ind w:left="197" w:right="55"/>
              <w:jc w:val="both"/>
              <w:rPr>
                <w:sz w:val="24"/>
              </w:rPr>
            </w:pPr>
            <w:r>
              <w:rPr>
                <w:sz w:val="24"/>
              </w:rPr>
              <w:t>The</w:t>
            </w:r>
            <w:r>
              <w:rPr>
                <w:spacing w:val="-2"/>
                <w:sz w:val="24"/>
              </w:rPr>
              <w:t xml:space="preserve"> </w:t>
            </w:r>
            <w:r>
              <w:rPr>
                <w:sz w:val="24"/>
              </w:rPr>
              <w:t>p</w:t>
            </w:r>
            <w:r>
              <w:rPr>
                <w:spacing w:val="-2"/>
                <w:sz w:val="24"/>
              </w:rPr>
              <w:t xml:space="preserve"> </w:t>
            </w:r>
            <w:r>
              <w:rPr>
                <w:sz w:val="24"/>
              </w:rPr>
              <w:t>parameter</w:t>
            </w:r>
            <w:r>
              <w:rPr>
                <w:spacing w:val="-2"/>
                <w:sz w:val="24"/>
              </w:rPr>
              <w:t xml:space="preserve"> </w:t>
            </w:r>
            <w:r>
              <w:rPr>
                <w:sz w:val="24"/>
              </w:rPr>
              <w:t>indicates</w:t>
            </w:r>
            <w:r>
              <w:rPr>
                <w:spacing w:val="-2"/>
                <w:sz w:val="24"/>
              </w:rPr>
              <w:t xml:space="preserve"> </w:t>
            </w:r>
            <w:r>
              <w:rPr>
                <w:sz w:val="24"/>
              </w:rPr>
              <w:t>the</w:t>
            </w:r>
            <w:r>
              <w:rPr>
                <w:spacing w:val="-2"/>
                <w:sz w:val="24"/>
              </w:rPr>
              <w:t xml:space="preserve"> </w:t>
            </w:r>
            <w:r>
              <w:rPr>
                <w:sz w:val="24"/>
              </w:rPr>
              <w:t>maximum</w:t>
            </w:r>
            <w:r>
              <w:rPr>
                <w:spacing w:val="-1"/>
                <w:sz w:val="24"/>
              </w:rPr>
              <w:t xml:space="preserve"> </w:t>
            </w:r>
            <w:r>
              <w:rPr>
                <w:sz w:val="24"/>
              </w:rPr>
              <w:t>total</w:t>
            </w:r>
            <w:r>
              <w:rPr>
                <w:spacing w:val="-2"/>
                <w:sz w:val="24"/>
              </w:rPr>
              <w:t xml:space="preserve"> </w:t>
            </w:r>
            <w:r>
              <w:rPr>
                <w:sz w:val="24"/>
              </w:rPr>
              <w:t>number</w:t>
            </w:r>
            <w:r>
              <w:rPr>
                <w:spacing w:val="-4"/>
                <w:sz w:val="24"/>
              </w:rPr>
              <w:t xml:space="preserve"> </w:t>
            </w:r>
            <w:r>
              <w:rPr>
                <w:sz w:val="24"/>
              </w:rPr>
              <w:t>of</w:t>
            </w:r>
            <w:r>
              <w:rPr>
                <w:spacing w:val="-2"/>
                <w:sz w:val="24"/>
              </w:rPr>
              <w:t xml:space="preserve"> </w:t>
            </w:r>
            <w:r>
              <w:rPr>
                <w:sz w:val="24"/>
              </w:rPr>
              <w:t>digits that can</w:t>
            </w:r>
            <w:r>
              <w:rPr>
                <w:spacing w:val="-5"/>
                <w:sz w:val="24"/>
              </w:rPr>
              <w:t xml:space="preserve"> </w:t>
            </w:r>
            <w:r>
              <w:rPr>
                <w:sz w:val="24"/>
              </w:rPr>
              <w:t>be</w:t>
            </w:r>
            <w:r>
              <w:rPr>
                <w:spacing w:val="-4"/>
                <w:sz w:val="24"/>
              </w:rPr>
              <w:t xml:space="preserve"> </w:t>
            </w:r>
            <w:r>
              <w:rPr>
                <w:sz w:val="24"/>
              </w:rPr>
              <w:t>stored</w:t>
            </w:r>
            <w:r>
              <w:rPr>
                <w:spacing w:val="-4"/>
                <w:sz w:val="24"/>
              </w:rPr>
              <w:t xml:space="preserve"> </w:t>
            </w:r>
            <w:r>
              <w:rPr>
                <w:sz w:val="24"/>
              </w:rPr>
              <w:t>(both</w:t>
            </w:r>
            <w:r>
              <w:rPr>
                <w:spacing w:val="-4"/>
                <w:sz w:val="24"/>
              </w:rPr>
              <w:t xml:space="preserve"> </w:t>
            </w:r>
            <w:r>
              <w:rPr>
                <w:sz w:val="24"/>
              </w:rPr>
              <w:t>to</w:t>
            </w:r>
            <w:r>
              <w:rPr>
                <w:spacing w:val="-4"/>
                <w:sz w:val="24"/>
              </w:rPr>
              <w:t xml:space="preserve"> </w:t>
            </w:r>
            <w:r>
              <w:rPr>
                <w:sz w:val="24"/>
              </w:rPr>
              <w:t>the</w:t>
            </w:r>
            <w:r>
              <w:rPr>
                <w:spacing w:val="-2"/>
                <w:sz w:val="24"/>
              </w:rPr>
              <w:t xml:space="preserve"> </w:t>
            </w:r>
            <w:r>
              <w:rPr>
                <w:sz w:val="24"/>
              </w:rPr>
              <w:t>left</w:t>
            </w:r>
            <w:r>
              <w:rPr>
                <w:spacing w:val="-4"/>
                <w:sz w:val="24"/>
              </w:rPr>
              <w:t xml:space="preserve"> </w:t>
            </w:r>
            <w:r>
              <w:rPr>
                <w:sz w:val="24"/>
              </w:rPr>
              <w:t>and</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z w:val="24"/>
              </w:rPr>
              <w:t>right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decimal</w:t>
            </w:r>
            <w:r>
              <w:rPr>
                <w:spacing w:val="-4"/>
                <w:sz w:val="24"/>
              </w:rPr>
              <w:t xml:space="preserve"> </w:t>
            </w:r>
            <w:r>
              <w:rPr>
                <w:sz w:val="24"/>
              </w:rPr>
              <w:t>point). p must be a value from 1 to 38. Default is 18.</w:t>
            </w:r>
          </w:p>
          <w:p w:rsidR="00E53D7B" w:rsidRDefault="003749ED">
            <w:pPr>
              <w:pStyle w:val="TableParagraph"/>
              <w:spacing w:before="1"/>
              <w:ind w:left="197"/>
              <w:jc w:val="both"/>
              <w:rPr>
                <w:sz w:val="24"/>
              </w:rPr>
            </w:pPr>
            <w:r>
              <w:rPr>
                <w:sz w:val="24"/>
              </w:rPr>
              <w:t>The</w:t>
            </w:r>
            <w:r>
              <w:rPr>
                <w:spacing w:val="-7"/>
                <w:sz w:val="24"/>
              </w:rPr>
              <w:t xml:space="preserve"> </w:t>
            </w:r>
            <w:r>
              <w:rPr>
                <w:sz w:val="24"/>
              </w:rPr>
              <w:t>s</w:t>
            </w:r>
            <w:r>
              <w:rPr>
                <w:spacing w:val="-7"/>
                <w:sz w:val="24"/>
              </w:rPr>
              <w:t xml:space="preserve"> </w:t>
            </w:r>
            <w:r>
              <w:rPr>
                <w:sz w:val="24"/>
              </w:rPr>
              <w:t>parameter</w:t>
            </w:r>
            <w:r>
              <w:rPr>
                <w:spacing w:val="-8"/>
                <w:sz w:val="24"/>
              </w:rPr>
              <w:t xml:space="preserve"> </w:t>
            </w:r>
            <w:r>
              <w:rPr>
                <w:sz w:val="24"/>
              </w:rPr>
              <w:t>indicates</w:t>
            </w:r>
            <w:r>
              <w:rPr>
                <w:spacing w:val="-6"/>
                <w:sz w:val="24"/>
              </w:rPr>
              <w:t xml:space="preserve"> </w:t>
            </w:r>
            <w:r>
              <w:rPr>
                <w:sz w:val="24"/>
              </w:rPr>
              <w:t>the</w:t>
            </w:r>
            <w:r>
              <w:rPr>
                <w:spacing w:val="-7"/>
                <w:sz w:val="24"/>
              </w:rPr>
              <w:t xml:space="preserve"> </w:t>
            </w:r>
            <w:r>
              <w:rPr>
                <w:sz w:val="24"/>
              </w:rPr>
              <w:t>maximum</w:t>
            </w:r>
            <w:r>
              <w:rPr>
                <w:spacing w:val="-7"/>
                <w:sz w:val="24"/>
              </w:rPr>
              <w:t xml:space="preserve"> </w:t>
            </w:r>
            <w:r>
              <w:rPr>
                <w:sz w:val="24"/>
              </w:rPr>
              <w:t>number</w:t>
            </w:r>
            <w:r>
              <w:rPr>
                <w:spacing w:val="-6"/>
                <w:sz w:val="24"/>
              </w:rPr>
              <w:t xml:space="preserve"> </w:t>
            </w:r>
            <w:r>
              <w:rPr>
                <w:sz w:val="24"/>
              </w:rPr>
              <w:t>of</w:t>
            </w:r>
            <w:r>
              <w:rPr>
                <w:spacing w:val="-8"/>
                <w:sz w:val="24"/>
              </w:rPr>
              <w:t xml:space="preserve"> </w:t>
            </w:r>
            <w:r>
              <w:rPr>
                <w:sz w:val="24"/>
              </w:rPr>
              <w:t>digits</w:t>
            </w:r>
            <w:r>
              <w:rPr>
                <w:spacing w:val="-7"/>
                <w:sz w:val="24"/>
              </w:rPr>
              <w:t xml:space="preserve"> </w:t>
            </w:r>
            <w:r>
              <w:rPr>
                <w:sz w:val="24"/>
              </w:rPr>
              <w:t>stored</w:t>
            </w:r>
            <w:r>
              <w:rPr>
                <w:spacing w:val="-6"/>
                <w:sz w:val="24"/>
              </w:rPr>
              <w:t xml:space="preserve"> </w:t>
            </w:r>
            <w:r>
              <w:rPr>
                <w:spacing w:val="-5"/>
                <w:sz w:val="24"/>
              </w:rPr>
              <w:t>to</w:t>
            </w:r>
          </w:p>
        </w:tc>
        <w:tc>
          <w:tcPr>
            <w:tcW w:w="1108" w:type="dxa"/>
            <w:shd w:val="clear" w:color="auto" w:fill="F0F0F0"/>
          </w:tcPr>
          <w:p w:rsidR="00E53D7B" w:rsidRDefault="003749ED">
            <w:pPr>
              <w:pStyle w:val="TableParagraph"/>
              <w:spacing w:line="270" w:lineRule="exact"/>
              <w:ind w:left="194"/>
              <w:rPr>
                <w:sz w:val="24"/>
              </w:rPr>
            </w:pPr>
            <w:r>
              <w:rPr>
                <w:spacing w:val="-2"/>
                <w:sz w:val="24"/>
              </w:rPr>
              <w:t>5-</w:t>
            </w:r>
            <w:r>
              <w:rPr>
                <w:spacing w:val="-5"/>
                <w:sz w:val="24"/>
              </w:rPr>
              <w:t>17</w:t>
            </w:r>
          </w:p>
          <w:p w:rsidR="00E53D7B" w:rsidRDefault="003749ED">
            <w:pPr>
              <w:pStyle w:val="TableParagraph"/>
              <w:spacing w:before="137"/>
              <w:ind w:left="194"/>
              <w:rPr>
                <w:sz w:val="24"/>
              </w:rPr>
            </w:pPr>
            <w:r>
              <w:rPr>
                <w:spacing w:val="-2"/>
                <w:sz w:val="24"/>
              </w:rPr>
              <w:t>bytes</w:t>
            </w:r>
          </w:p>
        </w:tc>
      </w:tr>
    </w:tbl>
    <w:p w:rsidR="00E53D7B" w:rsidRDefault="00E53D7B">
      <w:pPr>
        <w:rPr>
          <w:sz w:val="24"/>
        </w:rPr>
        <w:sectPr w:rsidR="00E53D7B">
          <w:pgSz w:w="12240" w:h="15840"/>
          <w:pgMar w:top="1440" w:right="780" w:bottom="1940" w:left="1140" w:header="718" w:footer="1744" w:gutter="0"/>
          <w:cols w:space="720"/>
        </w:sect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634"/>
        <w:gridCol w:w="6724"/>
        <w:gridCol w:w="1104"/>
      </w:tblGrid>
      <w:tr w:rsidR="00E53D7B">
        <w:trPr>
          <w:trHeight w:val="860"/>
        </w:trPr>
        <w:tc>
          <w:tcPr>
            <w:tcW w:w="1634" w:type="dxa"/>
            <w:tcBorders>
              <w:left w:val="single" w:sz="6" w:space="0" w:color="808080"/>
            </w:tcBorders>
            <w:shd w:val="clear" w:color="auto" w:fill="F0F0F0"/>
          </w:tcPr>
          <w:p w:rsidR="00E53D7B" w:rsidRDefault="00E53D7B">
            <w:pPr>
              <w:pStyle w:val="TableParagraph"/>
              <w:ind w:left="0"/>
            </w:pPr>
          </w:p>
        </w:tc>
        <w:tc>
          <w:tcPr>
            <w:tcW w:w="6724" w:type="dxa"/>
            <w:shd w:val="clear" w:color="auto" w:fill="F0F0F0"/>
          </w:tcPr>
          <w:p w:rsidR="00E53D7B" w:rsidRDefault="003749ED">
            <w:pPr>
              <w:pStyle w:val="TableParagraph"/>
              <w:spacing w:line="360" w:lineRule="auto"/>
              <w:ind w:left="195" w:right="105"/>
              <w:rPr>
                <w:sz w:val="24"/>
              </w:rPr>
            </w:pPr>
            <w:r>
              <w:rPr>
                <w:sz w:val="24"/>
              </w:rPr>
              <w:t>the</w:t>
            </w:r>
            <w:r>
              <w:rPr>
                <w:spacing w:val="-4"/>
                <w:sz w:val="24"/>
              </w:rPr>
              <w:t xml:space="preserve"> </w:t>
            </w:r>
            <w:r>
              <w:rPr>
                <w:sz w:val="24"/>
              </w:rPr>
              <w:t>right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decimal</w:t>
            </w:r>
            <w:r>
              <w:rPr>
                <w:spacing w:val="-5"/>
                <w:sz w:val="24"/>
              </w:rPr>
              <w:t xml:space="preserve"> </w:t>
            </w:r>
            <w:r>
              <w:rPr>
                <w:sz w:val="24"/>
              </w:rPr>
              <w:t>point.</w:t>
            </w:r>
            <w:r>
              <w:rPr>
                <w:spacing w:val="-4"/>
                <w:sz w:val="24"/>
              </w:rPr>
              <w:t xml:space="preserve"> </w:t>
            </w:r>
            <w:r>
              <w:rPr>
                <w:sz w:val="24"/>
              </w:rPr>
              <w:t>s</w:t>
            </w:r>
            <w:r>
              <w:rPr>
                <w:spacing w:val="-4"/>
                <w:sz w:val="24"/>
              </w:rPr>
              <w:t xml:space="preserve"> </w:t>
            </w:r>
            <w:r>
              <w:rPr>
                <w:sz w:val="24"/>
              </w:rPr>
              <w:t>must</w:t>
            </w:r>
            <w:r>
              <w:rPr>
                <w:spacing w:val="-1"/>
                <w:sz w:val="24"/>
              </w:rPr>
              <w:t xml:space="preserve"> </w:t>
            </w:r>
            <w:r>
              <w:rPr>
                <w:sz w:val="24"/>
              </w:rPr>
              <w:t>be</w:t>
            </w:r>
            <w:r>
              <w:rPr>
                <w:spacing w:val="-6"/>
                <w:sz w:val="24"/>
              </w:rPr>
              <w:t xml:space="preserve"> </w:t>
            </w:r>
            <w:r>
              <w:rPr>
                <w:sz w:val="24"/>
              </w:rPr>
              <w:t>a</w:t>
            </w:r>
            <w:r>
              <w:rPr>
                <w:spacing w:val="-4"/>
                <w:sz w:val="24"/>
              </w:rPr>
              <w:t xml:space="preserve"> </w:t>
            </w:r>
            <w:r>
              <w:rPr>
                <w:sz w:val="24"/>
              </w:rPr>
              <w:t>value</w:t>
            </w:r>
            <w:r>
              <w:rPr>
                <w:spacing w:val="-6"/>
                <w:sz w:val="24"/>
              </w:rPr>
              <w:t xml:space="preserve"> </w:t>
            </w:r>
            <w:r>
              <w:rPr>
                <w:sz w:val="24"/>
              </w:rPr>
              <w:t>from</w:t>
            </w:r>
            <w:r>
              <w:rPr>
                <w:spacing w:val="-4"/>
                <w:sz w:val="24"/>
              </w:rPr>
              <w:t xml:space="preserve"> </w:t>
            </w:r>
            <w:r>
              <w:rPr>
                <w:sz w:val="24"/>
              </w:rPr>
              <w:t>0</w:t>
            </w:r>
            <w:r>
              <w:rPr>
                <w:spacing w:val="-4"/>
                <w:sz w:val="24"/>
              </w:rPr>
              <w:t xml:space="preserve"> </w:t>
            </w:r>
            <w:r>
              <w:rPr>
                <w:sz w:val="24"/>
              </w:rPr>
              <w:t>to</w:t>
            </w:r>
            <w:r>
              <w:rPr>
                <w:spacing w:val="-1"/>
                <w:sz w:val="24"/>
              </w:rPr>
              <w:t xml:space="preserve"> </w:t>
            </w:r>
            <w:r>
              <w:rPr>
                <w:sz w:val="24"/>
              </w:rPr>
              <w:t>p. Default value is 0</w:t>
            </w:r>
          </w:p>
        </w:tc>
        <w:tc>
          <w:tcPr>
            <w:tcW w:w="1104" w:type="dxa"/>
            <w:shd w:val="clear" w:color="auto" w:fill="F0F0F0"/>
          </w:tcPr>
          <w:p w:rsidR="00E53D7B" w:rsidRDefault="00E53D7B">
            <w:pPr>
              <w:pStyle w:val="TableParagraph"/>
              <w:ind w:left="0"/>
            </w:pPr>
          </w:p>
        </w:tc>
      </w:tr>
      <w:tr w:rsidR="00E53D7B">
        <w:trPr>
          <w:trHeight w:val="3543"/>
        </w:trPr>
        <w:tc>
          <w:tcPr>
            <w:tcW w:w="16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numeric(p,s)</w:t>
            </w:r>
          </w:p>
        </w:tc>
        <w:tc>
          <w:tcPr>
            <w:tcW w:w="6724" w:type="dxa"/>
            <w:shd w:val="clear" w:color="auto" w:fill="F0F0F0"/>
          </w:tcPr>
          <w:p w:rsidR="00E53D7B" w:rsidRDefault="003749ED">
            <w:pPr>
              <w:pStyle w:val="TableParagraph"/>
              <w:spacing w:line="270" w:lineRule="exact"/>
              <w:ind w:left="195"/>
              <w:jc w:val="both"/>
              <w:rPr>
                <w:sz w:val="24"/>
              </w:rPr>
            </w:pPr>
            <w:r>
              <w:rPr>
                <w:sz w:val="24"/>
              </w:rPr>
              <w:t>Fixed</w:t>
            </w:r>
            <w:r>
              <w:rPr>
                <w:spacing w:val="-8"/>
                <w:sz w:val="24"/>
              </w:rPr>
              <w:t xml:space="preserve"> </w:t>
            </w:r>
            <w:r>
              <w:rPr>
                <w:sz w:val="24"/>
              </w:rPr>
              <w:t>precision</w:t>
            </w:r>
            <w:r>
              <w:rPr>
                <w:spacing w:val="-7"/>
                <w:sz w:val="24"/>
              </w:rPr>
              <w:t xml:space="preserve"> </w:t>
            </w:r>
            <w:r>
              <w:rPr>
                <w:sz w:val="24"/>
              </w:rPr>
              <w:t>and</w:t>
            </w:r>
            <w:r>
              <w:rPr>
                <w:spacing w:val="-7"/>
                <w:sz w:val="24"/>
              </w:rPr>
              <w:t xml:space="preserve"> </w:t>
            </w:r>
            <w:r>
              <w:rPr>
                <w:sz w:val="24"/>
              </w:rPr>
              <w:t>scale</w:t>
            </w:r>
            <w:r>
              <w:rPr>
                <w:spacing w:val="-5"/>
                <w:sz w:val="24"/>
              </w:rPr>
              <w:t xml:space="preserve"> </w:t>
            </w:r>
            <w:r>
              <w:rPr>
                <w:spacing w:val="-2"/>
                <w:sz w:val="24"/>
              </w:rPr>
              <w:t>numbers.</w:t>
            </w:r>
          </w:p>
          <w:p w:rsidR="00E53D7B" w:rsidRDefault="00E53D7B">
            <w:pPr>
              <w:pStyle w:val="TableParagraph"/>
              <w:spacing w:before="62"/>
              <w:ind w:left="0"/>
              <w:rPr>
                <w:b/>
                <w:sz w:val="24"/>
              </w:rPr>
            </w:pPr>
          </w:p>
          <w:p w:rsidR="00E53D7B" w:rsidRDefault="003749ED">
            <w:pPr>
              <w:pStyle w:val="TableParagraph"/>
              <w:ind w:left="195"/>
              <w:jc w:val="both"/>
              <w:rPr>
                <w:sz w:val="24"/>
              </w:rPr>
            </w:pPr>
            <w:r>
              <w:rPr>
                <w:sz w:val="24"/>
              </w:rPr>
              <w:t>Allows</w:t>
            </w:r>
            <w:r>
              <w:rPr>
                <w:spacing w:val="-7"/>
                <w:sz w:val="24"/>
              </w:rPr>
              <w:t xml:space="preserve"> </w:t>
            </w:r>
            <w:r>
              <w:rPr>
                <w:sz w:val="24"/>
              </w:rPr>
              <w:t>numbers</w:t>
            </w:r>
            <w:r>
              <w:rPr>
                <w:spacing w:val="-6"/>
                <w:sz w:val="24"/>
              </w:rPr>
              <w:t xml:space="preserve"> </w:t>
            </w:r>
            <w:r>
              <w:rPr>
                <w:sz w:val="24"/>
              </w:rPr>
              <w:t>from</w:t>
            </w:r>
            <w:r>
              <w:rPr>
                <w:spacing w:val="-7"/>
                <w:sz w:val="24"/>
              </w:rPr>
              <w:t xml:space="preserve"> </w:t>
            </w:r>
            <w:r>
              <w:rPr>
                <w:sz w:val="24"/>
              </w:rPr>
              <w:t>-10^38</w:t>
            </w:r>
            <w:r>
              <w:rPr>
                <w:spacing w:val="-6"/>
                <w:sz w:val="24"/>
              </w:rPr>
              <w:t xml:space="preserve"> </w:t>
            </w:r>
            <w:r>
              <w:rPr>
                <w:sz w:val="24"/>
              </w:rPr>
              <w:t>+1</w:t>
            </w:r>
            <w:r>
              <w:rPr>
                <w:spacing w:val="-7"/>
                <w:sz w:val="24"/>
              </w:rPr>
              <w:t xml:space="preserve"> </w:t>
            </w:r>
            <w:r>
              <w:rPr>
                <w:sz w:val="24"/>
              </w:rPr>
              <w:t>to</w:t>
            </w:r>
            <w:r>
              <w:rPr>
                <w:spacing w:val="-6"/>
                <w:sz w:val="24"/>
              </w:rPr>
              <w:t xml:space="preserve"> </w:t>
            </w:r>
            <w:r>
              <w:rPr>
                <w:sz w:val="24"/>
              </w:rPr>
              <w:t>10^38</w:t>
            </w:r>
            <w:r>
              <w:rPr>
                <w:spacing w:val="-6"/>
                <w:sz w:val="24"/>
              </w:rPr>
              <w:t xml:space="preserve"> </w:t>
            </w:r>
            <w:r>
              <w:rPr>
                <w:spacing w:val="-5"/>
                <w:sz w:val="24"/>
              </w:rPr>
              <w:t>–1.</w:t>
            </w:r>
          </w:p>
          <w:p w:rsidR="00E53D7B" w:rsidRDefault="003749ED">
            <w:pPr>
              <w:pStyle w:val="TableParagraph"/>
              <w:spacing w:before="137" w:line="360" w:lineRule="auto"/>
              <w:ind w:left="195" w:right="56"/>
              <w:jc w:val="both"/>
              <w:rPr>
                <w:sz w:val="24"/>
              </w:rPr>
            </w:pPr>
            <w:r>
              <w:rPr>
                <w:sz w:val="24"/>
              </w:rPr>
              <w:t>The</w:t>
            </w:r>
            <w:r>
              <w:rPr>
                <w:spacing w:val="-2"/>
                <w:sz w:val="24"/>
              </w:rPr>
              <w:t xml:space="preserve"> </w:t>
            </w:r>
            <w:r>
              <w:rPr>
                <w:sz w:val="24"/>
              </w:rPr>
              <w:t>p</w:t>
            </w:r>
            <w:r>
              <w:rPr>
                <w:spacing w:val="-2"/>
                <w:sz w:val="24"/>
              </w:rPr>
              <w:t xml:space="preserve"> </w:t>
            </w:r>
            <w:r>
              <w:rPr>
                <w:sz w:val="24"/>
              </w:rPr>
              <w:t>parameter</w:t>
            </w:r>
            <w:r>
              <w:rPr>
                <w:spacing w:val="-2"/>
                <w:sz w:val="24"/>
              </w:rPr>
              <w:t xml:space="preserve"> </w:t>
            </w:r>
            <w:r>
              <w:rPr>
                <w:sz w:val="24"/>
              </w:rPr>
              <w:t>indicates</w:t>
            </w:r>
            <w:r>
              <w:rPr>
                <w:spacing w:val="-2"/>
                <w:sz w:val="24"/>
              </w:rPr>
              <w:t xml:space="preserve"> </w:t>
            </w:r>
            <w:r>
              <w:rPr>
                <w:sz w:val="24"/>
              </w:rPr>
              <w:t>the</w:t>
            </w:r>
            <w:r>
              <w:rPr>
                <w:spacing w:val="-2"/>
                <w:sz w:val="24"/>
              </w:rPr>
              <w:t xml:space="preserve"> </w:t>
            </w:r>
            <w:r>
              <w:rPr>
                <w:sz w:val="24"/>
              </w:rPr>
              <w:t>maximum</w:t>
            </w:r>
            <w:r>
              <w:rPr>
                <w:spacing w:val="-1"/>
                <w:sz w:val="24"/>
              </w:rPr>
              <w:t xml:space="preserve"> </w:t>
            </w:r>
            <w:r>
              <w:rPr>
                <w:sz w:val="24"/>
              </w:rPr>
              <w:t>total</w:t>
            </w:r>
            <w:r>
              <w:rPr>
                <w:spacing w:val="-2"/>
                <w:sz w:val="24"/>
              </w:rPr>
              <w:t xml:space="preserve"> </w:t>
            </w:r>
            <w:r>
              <w:rPr>
                <w:sz w:val="24"/>
              </w:rPr>
              <w:t>number</w:t>
            </w:r>
            <w:r>
              <w:rPr>
                <w:spacing w:val="-4"/>
                <w:sz w:val="24"/>
              </w:rPr>
              <w:t xml:space="preserve"> </w:t>
            </w:r>
            <w:r>
              <w:rPr>
                <w:sz w:val="24"/>
              </w:rPr>
              <w:t>of</w:t>
            </w:r>
            <w:r>
              <w:rPr>
                <w:spacing w:val="-2"/>
                <w:sz w:val="24"/>
              </w:rPr>
              <w:t xml:space="preserve"> </w:t>
            </w:r>
            <w:r>
              <w:rPr>
                <w:sz w:val="24"/>
              </w:rPr>
              <w:t>digits that can</w:t>
            </w:r>
            <w:r>
              <w:rPr>
                <w:spacing w:val="-5"/>
                <w:sz w:val="24"/>
              </w:rPr>
              <w:t xml:space="preserve"> </w:t>
            </w:r>
            <w:r>
              <w:rPr>
                <w:sz w:val="24"/>
              </w:rPr>
              <w:t>be</w:t>
            </w:r>
            <w:r>
              <w:rPr>
                <w:spacing w:val="-4"/>
                <w:sz w:val="24"/>
              </w:rPr>
              <w:t xml:space="preserve"> </w:t>
            </w:r>
            <w:r>
              <w:rPr>
                <w:sz w:val="24"/>
              </w:rPr>
              <w:t>stored</w:t>
            </w:r>
            <w:r>
              <w:rPr>
                <w:spacing w:val="-4"/>
                <w:sz w:val="24"/>
              </w:rPr>
              <w:t xml:space="preserve"> </w:t>
            </w:r>
            <w:r>
              <w:rPr>
                <w:sz w:val="24"/>
              </w:rPr>
              <w:t>(both</w:t>
            </w:r>
            <w:r>
              <w:rPr>
                <w:spacing w:val="-4"/>
                <w:sz w:val="24"/>
              </w:rPr>
              <w:t xml:space="preserve"> </w:t>
            </w:r>
            <w:r>
              <w:rPr>
                <w:sz w:val="24"/>
              </w:rPr>
              <w:t>to</w:t>
            </w:r>
            <w:r>
              <w:rPr>
                <w:spacing w:val="-4"/>
                <w:sz w:val="24"/>
              </w:rPr>
              <w:t xml:space="preserve"> </w:t>
            </w:r>
            <w:r>
              <w:rPr>
                <w:sz w:val="24"/>
              </w:rPr>
              <w:t>the</w:t>
            </w:r>
            <w:r>
              <w:rPr>
                <w:spacing w:val="-2"/>
                <w:sz w:val="24"/>
              </w:rPr>
              <w:t xml:space="preserve"> </w:t>
            </w:r>
            <w:r>
              <w:rPr>
                <w:sz w:val="24"/>
              </w:rPr>
              <w:t>left</w:t>
            </w:r>
            <w:r>
              <w:rPr>
                <w:spacing w:val="-4"/>
                <w:sz w:val="24"/>
              </w:rPr>
              <w:t xml:space="preserve"> </w:t>
            </w:r>
            <w:r>
              <w:rPr>
                <w:sz w:val="24"/>
              </w:rPr>
              <w:t>and</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z w:val="24"/>
              </w:rPr>
              <w:t>right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decimal</w:t>
            </w:r>
            <w:r>
              <w:rPr>
                <w:spacing w:val="-4"/>
                <w:sz w:val="24"/>
              </w:rPr>
              <w:t xml:space="preserve"> </w:t>
            </w:r>
            <w:r>
              <w:rPr>
                <w:sz w:val="24"/>
              </w:rPr>
              <w:t>point). p must be a value from 1 to 38. Default is 18.</w:t>
            </w:r>
          </w:p>
          <w:p w:rsidR="00E53D7B" w:rsidRDefault="003749ED">
            <w:pPr>
              <w:pStyle w:val="TableParagraph"/>
              <w:spacing w:before="1" w:line="360" w:lineRule="auto"/>
              <w:ind w:left="195" w:right="132"/>
              <w:jc w:val="both"/>
              <w:rPr>
                <w:sz w:val="24"/>
              </w:rPr>
            </w:pPr>
            <w:r>
              <w:rPr>
                <w:sz w:val="24"/>
              </w:rPr>
              <w:t>The</w:t>
            </w:r>
            <w:r>
              <w:rPr>
                <w:spacing w:val="-5"/>
                <w:sz w:val="24"/>
              </w:rPr>
              <w:t xml:space="preserve"> </w:t>
            </w:r>
            <w:r>
              <w:rPr>
                <w:sz w:val="24"/>
              </w:rPr>
              <w:t>s</w:t>
            </w:r>
            <w:r>
              <w:rPr>
                <w:spacing w:val="-5"/>
                <w:sz w:val="24"/>
              </w:rPr>
              <w:t xml:space="preserve"> </w:t>
            </w:r>
            <w:r>
              <w:rPr>
                <w:sz w:val="24"/>
              </w:rPr>
              <w:t>parameter</w:t>
            </w:r>
            <w:r>
              <w:rPr>
                <w:spacing w:val="-7"/>
                <w:sz w:val="24"/>
              </w:rPr>
              <w:t xml:space="preserve"> </w:t>
            </w:r>
            <w:r>
              <w:rPr>
                <w:sz w:val="24"/>
              </w:rPr>
              <w:t>indicates</w:t>
            </w:r>
            <w:r>
              <w:rPr>
                <w:spacing w:val="-5"/>
                <w:sz w:val="24"/>
              </w:rPr>
              <w:t xml:space="preserve"> </w:t>
            </w:r>
            <w:r>
              <w:rPr>
                <w:sz w:val="24"/>
              </w:rPr>
              <w:t>the</w:t>
            </w:r>
            <w:r>
              <w:rPr>
                <w:spacing w:val="-5"/>
                <w:sz w:val="24"/>
              </w:rPr>
              <w:t xml:space="preserve"> </w:t>
            </w:r>
            <w:r>
              <w:rPr>
                <w:sz w:val="24"/>
              </w:rPr>
              <w:t>maximum</w:t>
            </w:r>
            <w:r>
              <w:rPr>
                <w:spacing w:val="-5"/>
                <w:sz w:val="24"/>
              </w:rPr>
              <w:t xml:space="preserve"> </w:t>
            </w:r>
            <w:r>
              <w:rPr>
                <w:sz w:val="24"/>
              </w:rPr>
              <w:t>number</w:t>
            </w:r>
            <w:r>
              <w:rPr>
                <w:spacing w:val="-5"/>
                <w:sz w:val="24"/>
              </w:rPr>
              <w:t xml:space="preserve"> </w:t>
            </w:r>
            <w:r>
              <w:rPr>
                <w:sz w:val="24"/>
              </w:rPr>
              <w:t>of</w:t>
            </w:r>
            <w:r>
              <w:rPr>
                <w:spacing w:val="-7"/>
                <w:sz w:val="24"/>
              </w:rPr>
              <w:t xml:space="preserve"> </w:t>
            </w:r>
            <w:r>
              <w:rPr>
                <w:sz w:val="24"/>
              </w:rPr>
              <w:t>digits</w:t>
            </w:r>
            <w:r>
              <w:rPr>
                <w:spacing w:val="-5"/>
                <w:sz w:val="24"/>
              </w:rPr>
              <w:t xml:space="preserve"> </w:t>
            </w:r>
            <w:r>
              <w:rPr>
                <w:sz w:val="24"/>
              </w:rPr>
              <w:t>stored</w:t>
            </w:r>
            <w:r>
              <w:rPr>
                <w:spacing w:val="-5"/>
                <w:sz w:val="24"/>
              </w:rPr>
              <w:t xml:space="preserve"> </w:t>
            </w:r>
            <w:r>
              <w:rPr>
                <w:sz w:val="24"/>
              </w:rPr>
              <w:t>to the right of the decimal point. s must be a value from 0 to p.</w:t>
            </w:r>
          </w:p>
          <w:p w:rsidR="00E53D7B" w:rsidRDefault="003749ED">
            <w:pPr>
              <w:pStyle w:val="TableParagraph"/>
              <w:ind w:left="195"/>
              <w:jc w:val="both"/>
              <w:rPr>
                <w:sz w:val="24"/>
              </w:rPr>
            </w:pPr>
            <w:r>
              <w:rPr>
                <w:sz w:val="24"/>
              </w:rPr>
              <w:t>Default</w:t>
            </w:r>
            <w:r>
              <w:rPr>
                <w:spacing w:val="-7"/>
                <w:sz w:val="24"/>
              </w:rPr>
              <w:t xml:space="preserve"> </w:t>
            </w:r>
            <w:r>
              <w:rPr>
                <w:sz w:val="24"/>
              </w:rPr>
              <w:t>value</w:t>
            </w:r>
            <w:r>
              <w:rPr>
                <w:spacing w:val="-7"/>
                <w:sz w:val="24"/>
              </w:rPr>
              <w:t xml:space="preserve"> </w:t>
            </w:r>
            <w:r>
              <w:rPr>
                <w:sz w:val="24"/>
              </w:rPr>
              <w:t>is</w:t>
            </w:r>
            <w:r>
              <w:rPr>
                <w:spacing w:val="-6"/>
                <w:sz w:val="24"/>
              </w:rPr>
              <w:t xml:space="preserve"> </w:t>
            </w:r>
            <w:r>
              <w:rPr>
                <w:spacing w:val="-10"/>
                <w:sz w:val="24"/>
              </w:rPr>
              <w:t>0</w:t>
            </w:r>
          </w:p>
        </w:tc>
        <w:tc>
          <w:tcPr>
            <w:tcW w:w="1104" w:type="dxa"/>
            <w:shd w:val="clear" w:color="auto" w:fill="F0F0F0"/>
          </w:tcPr>
          <w:p w:rsidR="00E53D7B" w:rsidRDefault="003749ED">
            <w:pPr>
              <w:pStyle w:val="TableParagraph"/>
              <w:spacing w:line="270" w:lineRule="exact"/>
              <w:ind w:left="193"/>
              <w:rPr>
                <w:sz w:val="24"/>
              </w:rPr>
            </w:pPr>
            <w:r>
              <w:rPr>
                <w:spacing w:val="-2"/>
                <w:sz w:val="24"/>
              </w:rPr>
              <w:t>5-</w:t>
            </w:r>
            <w:r>
              <w:rPr>
                <w:spacing w:val="-5"/>
                <w:sz w:val="24"/>
              </w:rPr>
              <w:t>17</w:t>
            </w:r>
          </w:p>
          <w:p w:rsidR="00E53D7B" w:rsidRDefault="003749ED">
            <w:pPr>
              <w:pStyle w:val="TableParagraph"/>
              <w:spacing w:before="137"/>
              <w:ind w:left="193"/>
              <w:rPr>
                <w:sz w:val="24"/>
              </w:rPr>
            </w:pPr>
            <w:r>
              <w:rPr>
                <w:spacing w:val="-2"/>
                <w:sz w:val="24"/>
              </w:rPr>
              <w:t>bytes</w:t>
            </w:r>
          </w:p>
        </w:tc>
      </w:tr>
      <w:tr w:rsidR="00E53D7B">
        <w:trPr>
          <w:trHeight w:val="647"/>
        </w:trPr>
        <w:tc>
          <w:tcPr>
            <w:tcW w:w="16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smallmoney</w:t>
            </w:r>
          </w:p>
        </w:tc>
        <w:tc>
          <w:tcPr>
            <w:tcW w:w="6724" w:type="dxa"/>
            <w:shd w:val="clear" w:color="auto" w:fill="F0F0F0"/>
          </w:tcPr>
          <w:p w:rsidR="00E53D7B" w:rsidRDefault="003749ED">
            <w:pPr>
              <w:pStyle w:val="TableParagraph"/>
              <w:spacing w:line="270" w:lineRule="exact"/>
              <w:ind w:left="195"/>
              <w:rPr>
                <w:sz w:val="24"/>
              </w:rPr>
            </w:pPr>
            <w:r>
              <w:rPr>
                <w:sz w:val="24"/>
              </w:rPr>
              <w:t>Monetary</w:t>
            </w:r>
            <w:r>
              <w:rPr>
                <w:spacing w:val="-11"/>
                <w:sz w:val="24"/>
              </w:rPr>
              <w:t xml:space="preserve"> </w:t>
            </w:r>
            <w:r>
              <w:rPr>
                <w:sz w:val="24"/>
              </w:rPr>
              <w:t>data</w:t>
            </w:r>
            <w:r>
              <w:rPr>
                <w:spacing w:val="-5"/>
                <w:sz w:val="24"/>
              </w:rPr>
              <w:t xml:space="preserve"> </w:t>
            </w:r>
            <w:r>
              <w:rPr>
                <w:sz w:val="24"/>
              </w:rPr>
              <w:t>from</w:t>
            </w:r>
            <w:r>
              <w:rPr>
                <w:spacing w:val="-7"/>
                <w:sz w:val="24"/>
              </w:rPr>
              <w:t xml:space="preserve"> </w:t>
            </w:r>
            <w:r>
              <w:rPr>
                <w:sz w:val="24"/>
              </w:rPr>
              <w:t>-214,748.3648</w:t>
            </w:r>
            <w:r>
              <w:rPr>
                <w:spacing w:val="-7"/>
                <w:sz w:val="24"/>
              </w:rPr>
              <w:t xml:space="preserve"> </w:t>
            </w:r>
            <w:r>
              <w:rPr>
                <w:sz w:val="24"/>
              </w:rPr>
              <w:t>to</w:t>
            </w:r>
            <w:r>
              <w:rPr>
                <w:spacing w:val="-7"/>
                <w:sz w:val="24"/>
              </w:rPr>
              <w:t xml:space="preserve"> </w:t>
            </w:r>
            <w:r>
              <w:rPr>
                <w:spacing w:val="-2"/>
                <w:sz w:val="24"/>
              </w:rPr>
              <w:t>214,748.3647</w:t>
            </w:r>
          </w:p>
        </w:tc>
        <w:tc>
          <w:tcPr>
            <w:tcW w:w="1104" w:type="dxa"/>
            <w:shd w:val="clear" w:color="auto" w:fill="F0F0F0"/>
          </w:tcPr>
          <w:p w:rsidR="00E53D7B" w:rsidRDefault="003749ED">
            <w:pPr>
              <w:pStyle w:val="TableParagraph"/>
              <w:spacing w:line="270" w:lineRule="exact"/>
              <w:ind w:left="53" w:right="64"/>
              <w:jc w:val="center"/>
              <w:rPr>
                <w:sz w:val="24"/>
              </w:rPr>
            </w:pPr>
            <w:r>
              <w:rPr>
                <w:sz w:val="24"/>
              </w:rPr>
              <w:t>4</w:t>
            </w:r>
            <w:r>
              <w:rPr>
                <w:spacing w:val="-3"/>
                <w:sz w:val="24"/>
              </w:rPr>
              <w:t xml:space="preserve"> </w:t>
            </w:r>
            <w:r>
              <w:rPr>
                <w:spacing w:val="-2"/>
                <w:sz w:val="24"/>
              </w:rPr>
              <w:t>bytes</w:t>
            </w:r>
          </w:p>
        </w:tc>
      </w:tr>
      <w:tr w:rsidR="00E53D7B">
        <w:trPr>
          <w:trHeight w:val="1060"/>
        </w:trPr>
        <w:tc>
          <w:tcPr>
            <w:tcW w:w="16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money</w:t>
            </w:r>
          </w:p>
        </w:tc>
        <w:tc>
          <w:tcPr>
            <w:tcW w:w="6724" w:type="dxa"/>
            <w:shd w:val="clear" w:color="auto" w:fill="F0F0F0"/>
          </w:tcPr>
          <w:p w:rsidR="00E53D7B" w:rsidRDefault="003749ED">
            <w:pPr>
              <w:pStyle w:val="TableParagraph"/>
              <w:spacing w:line="360" w:lineRule="auto"/>
              <w:ind w:left="195" w:right="105"/>
              <w:rPr>
                <w:sz w:val="24"/>
              </w:rPr>
            </w:pPr>
            <w:r>
              <w:rPr>
                <w:sz w:val="24"/>
              </w:rPr>
              <w:t>Monetary</w:t>
            </w:r>
            <w:r>
              <w:rPr>
                <w:spacing w:val="-15"/>
                <w:sz w:val="24"/>
              </w:rPr>
              <w:t xml:space="preserve"> </w:t>
            </w:r>
            <w:r>
              <w:rPr>
                <w:sz w:val="24"/>
              </w:rPr>
              <w:t>data</w:t>
            </w:r>
            <w:r>
              <w:rPr>
                <w:spacing w:val="-9"/>
                <w:sz w:val="24"/>
              </w:rPr>
              <w:t xml:space="preserve"> </w:t>
            </w:r>
            <w:r>
              <w:rPr>
                <w:sz w:val="24"/>
              </w:rPr>
              <w:t>from</w:t>
            </w:r>
            <w:r>
              <w:rPr>
                <w:spacing w:val="-11"/>
                <w:sz w:val="24"/>
              </w:rPr>
              <w:t xml:space="preserve"> </w:t>
            </w:r>
            <w:r>
              <w:rPr>
                <w:sz w:val="24"/>
              </w:rPr>
              <w:t>-922,337,203,685,477.5808</w:t>
            </w:r>
            <w:r>
              <w:rPr>
                <w:spacing w:val="-11"/>
                <w:sz w:val="24"/>
              </w:rPr>
              <w:t xml:space="preserve"> </w:t>
            </w:r>
            <w:r>
              <w:rPr>
                <w:sz w:val="24"/>
              </w:rPr>
              <w:t xml:space="preserve">to </w:t>
            </w:r>
            <w:r>
              <w:rPr>
                <w:spacing w:val="-2"/>
                <w:sz w:val="24"/>
              </w:rPr>
              <w:t>922,337,203,685,477.5807</w:t>
            </w:r>
          </w:p>
        </w:tc>
        <w:tc>
          <w:tcPr>
            <w:tcW w:w="1104" w:type="dxa"/>
            <w:shd w:val="clear" w:color="auto" w:fill="F0F0F0"/>
          </w:tcPr>
          <w:p w:rsidR="00E53D7B" w:rsidRDefault="003749ED">
            <w:pPr>
              <w:pStyle w:val="TableParagraph"/>
              <w:spacing w:line="270" w:lineRule="exact"/>
              <w:ind w:left="53" w:right="64"/>
              <w:jc w:val="center"/>
              <w:rPr>
                <w:sz w:val="24"/>
              </w:rPr>
            </w:pPr>
            <w:r>
              <w:rPr>
                <w:sz w:val="24"/>
              </w:rPr>
              <w:t>8</w:t>
            </w:r>
            <w:r>
              <w:rPr>
                <w:spacing w:val="-3"/>
                <w:sz w:val="24"/>
              </w:rPr>
              <w:t xml:space="preserve"> </w:t>
            </w:r>
            <w:r>
              <w:rPr>
                <w:spacing w:val="-2"/>
                <w:sz w:val="24"/>
              </w:rPr>
              <w:t>bytes</w:t>
            </w:r>
          </w:p>
        </w:tc>
      </w:tr>
      <w:tr w:rsidR="00E53D7B">
        <w:trPr>
          <w:trHeight w:val="1890"/>
        </w:trPr>
        <w:tc>
          <w:tcPr>
            <w:tcW w:w="1634" w:type="dxa"/>
            <w:tcBorders>
              <w:left w:val="single" w:sz="6" w:space="0" w:color="808080"/>
            </w:tcBorders>
            <w:shd w:val="clear" w:color="auto" w:fill="F0F0F0"/>
          </w:tcPr>
          <w:p w:rsidR="00E53D7B" w:rsidRDefault="003749ED">
            <w:pPr>
              <w:pStyle w:val="TableParagraph"/>
              <w:spacing w:line="270" w:lineRule="exact"/>
              <w:ind w:left="195"/>
              <w:rPr>
                <w:sz w:val="24"/>
              </w:rPr>
            </w:pPr>
            <w:r>
              <w:rPr>
                <w:spacing w:val="-2"/>
                <w:sz w:val="24"/>
              </w:rPr>
              <w:t>float(n)</w:t>
            </w:r>
          </w:p>
        </w:tc>
        <w:tc>
          <w:tcPr>
            <w:tcW w:w="6724" w:type="dxa"/>
            <w:shd w:val="clear" w:color="auto" w:fill="F0F0F0"/>
          </w:tcPr>
          <w:p w:rsidR="00E53D7B" w:rsidRDefault="003749ED">
            <w:pPr>
              <w:pStyle w:val="TableParagraph"/>
              <w:spacing w:line="270" w:lineRule="exact"/>
              <w:ind w:left="195"/>
              <w:rPr>
                <w:sz w:val="24"/>
              </w:rPr>
            </w:pPr>
            <w:r>
              <w:rPr>
                <w:sz w:val="24"/>
              </w:rPr>
              <w:t>Floating</w:t>
            </w:r>
            <w:r>
              <w:rPr>
                <w:spacing w:val="-7"/>
                <w:sz w:val="24"/>
              </w:rPr>
              <w:t xml:space="preserve"> </w:t>
            </w:r>
            <w:r>
              <w:rPr>
                <w:sz w:val="24"/>
              </w:rPr>
              <w:t>precision</w:t>
            </w:r>
            <w:r>
              <w:rPr>
                <w:spacing w:val="-6"/>
                <w:sz w:val="24"/>
              </w:rPr>
              <w:t xml:space="preserve"> </w:t>
            </w:r>
            <w:r>
              <w:rPr>
                <w:sz w:val="24"/>
              </w:rPr>
              <w:t>number</w:t>
            </w:r>
            <w:r>
              <w:rPr>
                <w:spacing w:val="-7"/>
                <w:sz w:val="24"/>
              </w:rPr>
              <w:t xml:space="preserve"> </w:t>
            </w:r>
            <w:r>
              <w:rPr>
                <w:sz w:val="24"/>
              </w:rPr>
              <w:t>data</w:t>
            </w:r>
            <w:r>
              <w:rPr>
                <w:spacing w:val="-6"/>
                <w:sz w:val="24"/>
              </w:rPr>
              <w:t xml:space="preserve"> </w:t>
            </w:r>
            <w:r>
              <w:rPr>
                <w:sz w:val="24"/>
              </w:rPr>
              <w:t>from</w:t>
            </w:r>
            <w:r>
              <w:rPr>
                <w:spacing w:val="-1"/>
                <w:sz w:val="24"/>
              </w:rPr>
              <w:t xml:space="preserve"> </w:t>
            </w:r>
            <w:r>
              <w:rPr>
                <w:sz w:val="24"/>
              </w:rPr>
              <w:t>-1.79E</w:t>
            </w:r>
            <w:r>
              <w:rPr>
                <w:spacing w:val="-6"/>
                <w:sz w:val="24"/>
              </w:rPr>
              <w:t xml:space="preserve"> </w:t>
            </w:r>
            <w:r>
              <w:rPr>
                <w:sz w:val="24"/>
              </w:rPr>
              <w:t>+</w:t>
            </w:r>
            <w:r>
              <w:rPr>
                <w:spacing w:val="-8"/>
                <w:sz w:val="24"/>
              </w:rPr>
              <w:t xml:space="preserve"> </w:t>
            </w:r>
            <w:r>
              <w:rPr>
                <w:sz w:val="24"/>
              </w:rPr>
              <w:t>308</w:t>
            </w:r>
            <w:r>
              <w:rPr>
                <w:spacing w:val="-3"/>
                <w:sz w:val="24"/>
              </w:rPr>
              <w:t xml:space="preserve"> </w:t>
            </w:r>
            <w:r>
              <w:rPr>
                <w:sz w:val="24"/>
              </w:rPr>
              <w:t>to</w:t>
            </w:r>
            <w:r>
              <w:rPr>
                <w:spacing w:val="-7"/>
                <w:sz w:val="24"/>
              </w:rPr>
              <w:t xml:space="preserve"> </w:t>
            </w:r>
            <w:r>
              <w:rPr>
                <w:sz w:val="24"/>
              </w:rPr>
              <w:t>1.79E</w:t>
            </w:r>
            <w:r>
              <w:rPr>
                <w:spacing w:val="-6"/>
                <w:sz w:val="24"/>
              </w:rPr>
              <w:t xml:space="preserve"> </w:t>
            </w:r>
            <w:r>
              <w:rPr>
                <w:sz w:val="24"/>
              </w:rPr>
              <w:t>+</w:t>
            </w:r>
            <w:r>
              <w:rPr>
                <w:spacing w:val="-8"/>
                <w:sz w:val="24"/>
              </w:rPr>
              <w:t xml:space="preserve"> </w:t>
            </w:r>
            <w:r>
              <w:rPr>
                <w:spacing w:val="-4"/>
                <w:sz w:val="24"/>
              </w:rPr>
              <w:t>308.</w:t>
            </w:r>
          </w:p>
          <w:p w:rsidR="00E53D7B" w:rsidRDefault="00E53D7B">
            <w:pPr>
              <w:pStyle w:val="TableParagraph"/>
              <w:spacing w:before="62"/>
              <w:ind w:left="0"/>
              <w:rPr>
                <w:b/>
                <w:sz w:val="24"/>
              </w:rPr>
            </w:pPr>
          </w:p>
          <w:p w:rsidR="00E53D7B" w:rsidRDefault="003749ED">
            <w:pPr>
              <w:pStyle w:val="TableParagraph"/>
              <w:spacing w:line="360" w:lineRule="auto"/>
              <w:ind w:left="195" w:right="105"/>
              <w:rPr>
                <w:sz w:val="24"/>
              </w:rPr>
            </w:pPr>
            <w:r>
              <w:rPr>
                <w:sz w:val="24"/>
              </w:rPr>
              <w:t>The n parameter indicates whether the field should hold 4 or 8 bytes.</w:t>
            </w:r>
            <w:r>
              <w:rPr>
                <w:spacing w:val="-6"/>
                <w:sz w:val="24"/>
              </w:rPr>
              <w:t xml:space="preserve"> </w:t>
            </w:r>
            <w:r>
              <w:rPr>
                <w:sz w:val="24"/>
              </w:rPr>
              <w:t>float(24)</w:t>
            </w:r>
            <w:r>
              <w:rPr>
                <w:spacing w:val="-8"/>
                <w:sz w:val="24"/>
              </w:rPr>
              <w:t xml:space="preserve"> </w:t>
            </w:r>
            <w:r>
              <w:rPr>
                <w:sz w:val="24"/>
              </w:rPr>
              <w:t>holds</w:t>
            </w:r>
            <w:r>
              <w:rPr>
                <w:spacing w:val="-6"/>
                <w:sz w:val="24"/>
              </w:rPr>
              <w:t xml:space="preserve"> </w:t>
            </w:r>
            <w:r>
              <w:rPr>
                <w:sz w:val="24"/>
              </w:rPr>
              <w:t>a</w:t>
            </w:r>
            <w:r>
              <w:rPr>
                <w:spacing w:val="-8"/>
                <w:sz w:val="24"/>
              </w:rPr>
              <w:t xml:space="preserve"> </w:t>
            </w:r>
            <w:r>
              <w:rPr>
                <w:sz w:val="24"/>
              </w:rPr>
              <w:t>4-byte</w:t>
            </w:r>
            <w:r>
              <w:rPr>
                <w:spacing w:val="-2"/>
                <w:sz w:val="24"/>
              </w:rPr>
              <w:t xml:space="preserve"> </w:t>
            </w:r>
            <w:r>
              <w:rPr>
                <w:sz w:val="24"/>
              </w:rPr>
              <w:t>field</w:t>
            </w:r>
            <w:r>
              <w:rPr>
                <w:spacing w:val="-6"/>
                <w:sz w:val="24"/>
              </w:rPr>
              <w:t xml:space="preserve"> </w:t>
            </w:r>
            <w:r>
              <w:rPr>
                <w:sz w:val="24"/>
              </w:rPr>
              <w:t>and</w:t>
            </w:r>
            <w:r>
              <w:rPr>
                <w:spacing w:val="-3"/>
                <w:sz w:val="24"/>
              </w:rPr>
              <w:t xml:space="preserve"> </w:t>
            </w:r>
            <w:r>
              <w:rPr>
                <w:sz w:val="24"/>
              </w:rPr>
              <w:t>float(53)</w:t>
            </w:r>
            <w:r>
              <w:rPr>
                <w:spacing w:val="-3"/>
                <w:sz w:val="24"/>
              </w:rPr>
              <w:t xml:space="preserve"> </w:t>
            </w:r>
            <w:r>
              <w:rPr>
                <w:sz w:val="24"/>
              </w:rPr>
              <w:t>holds</w:t>
            </w:r>
            <w:r>
              <w:rPr>
                <w:spacing w:val="-6"/>
                <w:sz w:val="24"/>
              </w:rPr>
              <w:t xml:space="preserve"> </w:t>
            </w:r>
            <w:r>
              <w:rPr>
                <w:sz w:val="24"/>
              </w:rPr>
              <w:t>an</w:t>
            </w:r>
            <w:r>
              <w:rPr>
                <w:spacing w:val="-6"/>
                <w:sz w:val="24"/>
              </w:rPr>
              <w:t xml:space="preserve"> </w:t>
            </w:r>
            <w:r>
              <w:rPr>
                <w:sz w:val="24"/>
              </w:rPr>
              <w:t>8-byte field. Default value of n is 53.</w:t>
            </w:r>
          </w:p>
        </w:tc>
        <w:tc>
          <w:tcPr>
            <w:tcW w:w="1104" w:type="dxa"/>
            <w:shd w:val="clear" w:color="auto" w:fill="F0F0F0"/>
          </w:tcPr>
          <w:p w:rsidR="00E53D7B" w:rsidRDefault="003749ED">
            <w:pPr>
              <w:pStyle w:val="TableParagraph"/>
              <w:spacing w:line="360" w:lineRule="auto"/>
              <w:ind w:left="193"/>
              <w:rPr>
                <w:sz w:val="24"/>
              </w:rPr>
            </w:pPr>
            <w:r>
              <w:rPr>
                <w:sz w:val="24"/>
              </w:rPr>
              <w:t>4</w:t>
            </w:r>
            <w:r>
              <w:rPr>
                <w:spacing w:val="-15"/>
                <w:sz w:val="24"/>
              </w:rPr>
              <w:t xml:space="preserve"> </w:t>
            </w:r>
            <w:r>
              <w:rPr>
                <w:sz w:val="24"/>
              </w:rPr>
              <w:t>or</w:t>
            </w:r>
            <w:r>
              <w:rPr>
                <w:spacing w:val="-15"/>
                <w:sz w:val="24"/>
              </w:rPr>
              <w:t xml:space="preserve"> </w:t>
            </w:r>
            <w:r>
              <w:rPr>
                <w:sz w:val="24"/>
              </w:rPr>
              <w:t xml:space="preserve">8 </w:t>
            </w:r>
            <w:r>
              <w:rPr>
                <w:spacing w:val="-2"/>
                <w:sz w:val="24"/>
              </w:rPr>
              <w:t>bytes</w:t>
            </w:r>
          </w:p>
        </w:tc>
      </w:tr>
      <w:tr w:rsidR="00E53D7B">
        <w:trPr>
          <w:trHeight w:val="1014"/>
        </w:trPr>
        <w:tc>
          <w:tcPr>
            <w:tcW w:w="1634" w:type="dxa"/>
            <w:tcBorders>
              <w:left w:val="single" w:sz="6" w:space="0" w:color="808080"/>
            </w:tcBorders>
            <w:shd w:val="clear" w:color="auto" w:fill="F0F0F0"/>
          </w:tcPr>
          <w:p w:rsidR="00E53D7B" w:rsidRDefault="003749ED">
            <w:pPr>
              <w:pStyle w:val="TableParagraph"/>
              <w:spacing w:line="246" w:lineRule="exact"/>
              <w:ind w:left="195"/>
            </w:pPr>
            <w:r>
              <w:rPr>
                <w:spacing w:val="-4"/>
              </w:rPr>
              <w:t>real</w:t>
            </w:r>
          </w:p>
        </w:tc>
        <w:tc>
          <w:tcPr>
            <w:tcW w:w="6724" w:type="dxa"/>
            <w:shd w:val="clear" w:color="auto" w:fill="F0F0F0"/>
          </w:tcPr>
          <w:p w:rsidR="00E53D7B" w:rsidRDefault="003749ED">
            <w:pPr>
              <w:pStyle w:val="TableParagraph"/>
              <w:spacing w:line="246" w:lineRule="exact"/>
              <w:ind w:left="195"/>
            </w:pPr>
            <w:r>
              <w:t>Floating</w:t>
            </w:r>
            <w:r>
              <w:rPr>
                <w:spacing w:val="-5"/>
              </w:rPr>
              <w:t xml:space="preserve"> </w:t>
            </w:r>
            <w:r>
              <w:t>precision</w:t>
            </w:r>
            <w:r>
              <w:rPr>
                <w:spacing w:val="-4"/>
              </w:rPr>
              <w:t xml:space="preserve"> </w:t>
            </w:r>
            <w:r>
              <w:t>number</w:t>
            </w:r>
            <w:r>
              <w:rPr>
                <w:spacing w:val="-4"/>
              </w:rPr>
              <w:t xml:space="preserve"> </w:t>
            </w:r>
            <w:r>
              <w:t>data</w:t>
            </w:r>
            <w:r>
              <w:rPr>
                <w:spacing w:val="-2"/>
              </w:rPr>
              <w:t xml:space="preserve"> </w:t>
            </w:r>
            <w:r>
              <w:t>from</w:t>
            </w:r>
            <w:r>
              <w:rPr>
                <w:spacing w:val="-1"/>
              </w:rPr>
              <w:t xml:space="preserve"> </w:t>
            </w:r>
            <w:r>
              <w:t>-3.40E</w:t>
            </w:r>
            <w:r>
              <w:rPr>
                <w:spacing w:val="-1"/>
              </w:rPr>
              <w:t xml:space="preserve"> </w:t>
            </w:r>
            <w:r>
              <w:t>+</w:t>
            </w:r>
            <w:r>
              <w:rPr>
                <w:spacing w:val="-2"/>
              </w:rPr>
              <w:t xml:space="preserve"> </w:t>
            </w:r>
            <w:r>
              <w:t>38</w:t>
            </w:r>
            <w:r>
              <w:rPr>
                <w:spacing w:val="-1"/>
              </w:rPr>
              <w:t xml:space="preserve"> </w:t>
            </w:r>
            <w:r>
              <w:t>to</w:t>
            </w:r>
            <w:r>
              <w:rPr>
                <w:spacing w:val="1"/>
              </w:rPr>
              <w:t xml:space="preserve"> </w:t>
            </w:r>
            <w:r>
              <w:t>3.40E</w:t>
            </w:r>
            <w:r>
              <w:rPr>
                <w:spacing w:val="-4"/>
              </w:rPr>
              <w:t xml:space="preserve"> </w:t>
            </w:r>
            <w:r>
              <w:t>+</w:t>
            </w:r>
            <w:r>
              <w:rPr>
                <w:spacing w:val="1"/>
              </w:rPr>
              <w:t xml:space="preserve"> </w:t>
            </w:r>
            <w:r>
              <w:rPr>
                <w:spacing w:val="-5"/>
              </w:rPr>
              <w:t>38</w:t>
            </w:r>
          </w:p>
        </w:tc>
        <w:tc>
          <w:tcPr>
            <w:tcW w:w="1104" w:type="dxa"/>
            <w:shd w:val="clear" w:color="auto" w:fill="F0F0F0"/>
          </w:tcPr>
          <w:p w:rsidR="00E53D7B" w:rsidRDefault="003749ED">
            <w:pPr>
              <w:pStyle w:val="TableParagraph"/>
              <w:spacing w:line="246" w:lineRule="exact"/>
              <w:ind w:left="0" w:right="64"/>
              <w:jc w:val="center"/>
            </w:pPr>
            <w:r>
              <w:t xml:space="preserve">4 </w:t>
            </w:r>
            <w:r>
              <w:rPr>
                <w:spacing w:val="-2"/>
              </w:rPr>
              <w:t>bytes</w:t>
            </w:r>
          </w:p>
        </w:tc>
      </w:tr>
    </w:tbl>
    <w:p w:rsidR="00E53D7B" w:rsidRDefault="00E53D7B">
      <w:pPr>
        <w:pStyle w:val="BodyText"/>
        <w:spacing w:before="161"/>
        <w:rPr>
          <w:b/>
        </w:rPr>
      </w:pPr>
    </w:p>
    <w:p w:rsidR="00E53D7B" w:rsidRDefault="003749ED">
      <w:pPr>
        <w:spacing w:before="1"/>
        <w:ind w:left="393"/>
        <w:rPr>
          <w:b/>
          <w:sz w:val="24"/>
        </w:rPr>
      </w:pPr>
      <w:r>
        <w:rPr>
          <w:b/>
          <w:sz w:val="24"/>
        </w:rPr>
        <w:t>Date</w:t>
      </w:r>
      <w:r>
        <w:rPr>
          <w:b/>
          <w:spacing w:val="-8"/>
          <w:sz w:val="24"/>
        </w:rPr>
        <w:t xml:space="preserve"> </w:t>
      </w:r>
      <w:r>
        <w:rPr>
          <w:b/>
          <w:spacing w:val="-2"/>
          <w:sz w:val="24"/>
        </w:rPr>
        <w:t>types:</w:t>
      </w:r>
    </w:p>
    <w:p w:rsidR="00E53D7B" w:rsidRDefault="00E53D7B">
      <w:pPr>
        <w:pStyle w:val="BodyText"/>
        <w:rPr>
          <w:b/>
          <w:sz w:val="14"/>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666"/>
        <w:gridCol w:w="6948"/>
        <w:gridCol w:w="1388"/>
      </w:tblGrid>
      <w:tr w:rsidR="00E53D7B">
        <w:trPr>
          <w:trHeight w:val="524"/>
        </w:trPr>
        <w:tc>
          <w:tcPr>
            <w:tcW w:w="1666" w:type="dxa"/>
            <w:tcBorders>
              <w:left w:val="single" w:sz="6" w:space="0" w:color="808080"/>
            </w:tcBorders>
            <w:shd w:val="clear" w:color="auto" w:fill="F0F0F0"/>
          </w:tcPr>
          <w:p w:rsidR="00E53D7B" w:rsidRDefault="003749ED">
            <w:pPr>
              <w:pStyle w:val="TableParagraph"/>
              <w:ind w:left="195"/>
              <w:rPr>
                <w:b/>
              </w:rPr>
            </w:pPr>
            <w:r>
              <w:rPr>
                <w:b/>
              </w:rPr>
              <w:t>Data</w:t>
            </w:r>
            <w:r>
              <w:rPr>
                <w:b/>
                <w:spacing w:val="-2"/>
              </w:rPr>
              <w:t xml:space="preserve"> </w:t>
            </w:r>
            <w:r>
              <w:rPr>
                <w:b/>
                <w:spacing w:val="-4"/>
              </w:rPr>
              <w:t>type</w:t>
            </w:r>
          </w:p>
        </w:tc>
        <w:tc>
          <w:tcPr>
            <w:tcW w:w="6948" w:type="dxa"/>
            <w:shd w:val="clear" w:color="auto" w:fill="F0F0F0"/>
          </w:tcPr>
          <w:p w:rsidR="00E53D7B" w:rsidRDefault="003749ED">
            <w:pPr>
              <w:pStyle w:val="TableParagraph"/>
              <w:ind w:left="194"/>
              <w:rPr>
                <w:b/>
              </w:rPr>
            </w:pPr>
            <w:r>
              <w:rPr>
                <w:b/>
                <w:spacing w:val="-2"/>
              </w:rPr>
              <w:t>Description</w:t>
            </w:r>
          </w:p>
        </w:tc>
        <w:tc>
          <w:tcPr>
            <w:tcW w:w="1388" w:type="dxa"/>
            <w:shd w:val="clear" w:color="auto" w:fill="F0F0F0"/>
          </w:tcPr>
          <w:p w:rsidR="00E53D7B" w:rsidRDefault="003749ED">
            <w:pPr>
              <w:pStyle w:val="TableParagraph"/>
              <w:ind w:left="194"/>
              <w:rPr>
                <w:b/>
              </w:rPr>
            </w:pPr>
            <w:r>
              <w:rPr>
                <w:b/>
                <w:spacing w:val="-2"/>
              </w:rPr>
              <w:t>Storage</w:t>
            </w:r>
          </w:p>
        </w:tc>
      </w:tr>
      <w:tr w:rsidR="00E53D7B">
        <w:trPr>
          <w:trHeight w:val="815"/>
        </w:trPr>
        <w:tc>
          <w:tcPr>
            <w:tcW w:w="1666" w:type="dxa"/>
            <w:tcBorders>
              <w:left w:val="single" w:sz="6" w:space="0" w:color="808080"/>
            </w:tcBorders>
            <w:shd w:val="clear" w:color="auto" w:fill="F0F0F0"/>
          </w:tcPr>
          <w:p w:rsidR="00E53D7B" w:rsidRDefault="003749ED">
            <w:pPr>
              <w:pStyle w:val="TableParagraph"/>
              <w:spacing w:line="246" w:lineRule="exact"/>
              <w:ind w:left="195"/>
            </w:pPr>
            <w:r>
              <w:rPr>
                <w:spacing w:val="-2"/>
              </w:rPr>
              <w:t>datetime</w:t>
            </w:r>
          </w:p>
        </w:tc>
        <w:tc>
          <w:tcPr>
            <w:tcW w:w="6948" w:type="dxa"/>
            <w:shd w:val="clear" w:color="auto" w:fill="F0F0F0"/>
          </w:tcPr>
          <w:p w:rsidR="00E53D7B" w:rsidRDefault="003749ED">
            <w:pPr>
              <w:pStyle w:val="TableParagraph"/>
              <w:spacing w:line="278" w:lineRule="auto"/>
              <w:ind w:left="7"/>
            </w:pPr>
            <w:r>
              <w:t>From</w:t>
            </w:r>
            <w:r>
              <w:rPr>
                <w:spacing w:val="-7"/>
              </w:rPr>
              <w:t xml:space="preserve"> </w:t>
            </w:r>
            <w:r>
              <w:t>January</w:t>
            </w:r>
            <w:r>
              <w:rPr>
                <w:spacing w:val="-6"/>
              </w:rPr>
              <w:t xml:space="preserve"> </w:t>
            </w:r>
            <w:r>
              <w:t>1,</w:t>
            </w:r>
            <w:r>
              <w:rPr>
                <w:spacing w:val="-3"/>
              </w:rPr>
              <w:t xml:space="preserve"> </w:t>
            </w:r>
            <w:r>
              <w:t>1753</w:t>
            </w:r>
            <w:r>
              <w:rPr>
                <w:spacing w:val="-6"/>
              </w:rPr>
              <w:t xml:space="preserve"> </w:t>
            </w:r>
            <w:r>
              <w:t>to</w:t>
            </w:r>
            <w:r>
              <w:rPr>
                <w:spacing w:val="-3"/>
              </w:rPr>
              <w:t xml:space="preserve"> </w:t>
            </w:r>
            <w:r>
              <w:t>December</w:t>
            </w:r>
            <w:r>
              <w:rPr>
                <w:spacing w:val="-2"/>
              </w:rPr>
              <w:t xml:space="preserve"> </w:t>
            </w:r>
            <w:r>
              <w:t>31,</w:t>
            </w:r>
            <w:r>
              <w:rPr>
                <w:spacing w:val="-3"/>
              </w:rPr>
              <w:t xml:space="preserve"> </w:t>
            </w:r>
            <w:r>
              <w:t>9999</w:t>
            </w:r>
            <w:r>
              <w:rPr>
                <w:spacing w:val="-3"/>
              </w:rPr>
              <w:t xml:space="preserve"> </w:t>
            </w:r>
            <w:r>
              <w:t>with</w:t>
            </w:r>
            <w:r>
              <w:rPr>
                <w:spacing w:val="-3"/>
              </w:rPr>
              <w:t xml:space="preserve"> </w:t>
            </w:r>
            <w:r>
              <w:t>an</w:t>
            </w:r>
            <w:r>
              <w:rPr>
                <w:spacing w:val="-6"/>
              </w:rPr>
              <w:t xml:space="preserve"> </w:t>
            </w:r>
            <w:r>
              <w:t>accuracy</w:t>
            </w:r>
            <w:r>
              <w:rPr>
                <w:spacing w:val="-6"/>
              </w:rPr>
              <w:t xml:space="preserve"> </w:t>
            </w:r>
            <w:r>
              <w:t>of</w:t>
            </w:r>
            <w:r>
              <w:rPr>
                <w:spacing w:val="-2"/>
              </w:rPr>
              <w:t xml:space="preserve"> </w:t>
            </w:r>
            <w:r>
              <w:t xml:space="preserve">3.33 </w:t>
            </w:r>
            <w:r>
              <w:rPr>
                <w:spacing w:val="-2"/>
              </w:rPr>
              <w:t>milliseconds</w:t>
            </w:r>
          </w:p>
        </w:tc>
        <w:tc>
          <w:tcPr>
            <w:tcW w:w="1388" w:type="dxa"/>
            <w:shd w:val="clear" w:color="auto" w:fill="F0F0F0"/>
          </w:tcPr>
          <w:p w:rsidR="00E53D7B" w:rsidRDefault="003749ED">
            <w:pPr>
              <w:pStyle w:val="TableParagraph"/>
              <w:spacing w:line="246" w:lineRule="exact"/>
              <w:ind w:left="194"/>
            </w:pPr>
            <w:r>
              <w:t xml:space="preserve">8 </w:t>
            </w:r>
            <w:r>
              <w:rPr>
                <w:spacing w:val="-2"/>
              </w:rPr>
              <w:t>bytes</w:t>
            </w:r>
          </w:p>
        </w:tc>
      </w:tr>
      <w:tr w:rsidR="00E53D7B">
        <w:trPr>
          <w:trHeight w:val="815"/>
        </w:trPr>
        <w:tc>
          <w:tcPr>
            <w:tcW w:w="1666" w:type="dxa"/>
            <w:tcBorders>
              <w:left w:val="single" w:sz="6" w:space="0" w:color="808080"/>
            </w:tcBorders>
            <w:shd w:val="clear" w:color="auto" w:fill="F0F0F0"/>
          </w:tcPr>
          <w:p w:rsidR="00E53D7B" w:rsidRDefault="003749ED">
            <w:pPr>
              <w:pStyle w:val="TableParagraph"/>
              <w:spacing w:line="246" w:lineRule="exact"/>
              <w:ind w:left="195"/>
            </w:pPr>
            <w:r>
              <w:rPr>
                <w:spacing w:val="-2"/>
              </w:rPr>
              <w:t>datetime2</w:t>
            </w:r>
          </w:p>
        </w:tc>
        <w:tc>
          <w:tcPr>
            <w:tcW w:w="6948" w:type="dxa"/>
            <w:shd w:val="clear" w:color="auto" w:fill="F0F0F0"/>
          </w:tcPr>
          <w:p w:rsidR="00E53D7B" w:rsidRDefault="003749ED">
            <w:pPr>
              <w:pStyle w:val="TableParagraph"/>
              <w:spacing w:line="278" w:lineRule="auto"/>
              <w:ind w:left="7"/>
            </w:pPr>
            <w:r>
              <w:t>From</w:t>
            </w:r>
            <w:r>
              <w:rPr>
                <w:spacing w:val="-6"/>
              </w:rPr>
              <w:t xml:space="preserve"> </w:t>
            </w:r>
            <w:r>
              <w:t>January</w:t>
            </w:r>
            <w:r>
              <w:rPr>
                <w:spacing w:val="-5"/>
              </w:rPr>
              <w:t xml:space="preserve"> </w:t>
            </w:r>
            <w:r>
              <w:t>1,</w:t>
            </w:r>
            <w:r>
              <w:rPr>
                <w:spacing w:val="-2"/>
              </w:rPr>
              <w:t xml:space="preserve"> </w:t>
            </w:r>
            <w:r>
              <w:t>0001</w:t>
            </w:r>
            <w:r>
              <w:rPr>
                <w:spacing w:val="-5"/>
              </w:rPr>
              <w:t xml:space="preserve"> </w:t>
            </w:r>
            <w:r>
              <w:t>and</w:t>
            </w:r>
            <w:r>
              <w:rPr>
                <w:spacing w:val="-5"/>
              </w:rPr>
              <w:t xml:space="preserve"> </w:t>
            </w:r>
            <w:r>
              <w:t>December</w:t>
            </w:r>
            <w:r>
              <w:rPr>
                <w:spacing w:val="-2"/>
              </w:rPr>
              <w:t xml:space="preserve"> </w:t>
            </w:r>
            <w:r>
              <w:t>31,</w:t>
            </w:r>
            <w:r>
              <w:rPr>
                <w:spacing w:val="-2"/>
              </w:rPr>
              <w:t xml:space="preserve"> </w:t>
            </w:r>
            <w:r>
              <w:t>9999</w:t>
            </w:r>
            <w:r>
              <w:rPr>
                <w:spacing w:val="-2"/>
              </w:rPr>
              <w:t xml:space="preserve"> </w:t>
            </w:r>
            <w:r>
              <w:t>with</w:t>
            </w:r>
            <w:r>
              <w:rPr>
                <w:spacing w:val="-2"/>
              </w:rPr>
              <w:t xml:space="preserve"> </w:t>
            </w:r>
            <w:r>
              <w:t>an</w:t>
            </w:r>
            <w:r>
              <w:rPr>
                <w:spacing w:val="-5"/>
              </w:rPr>
              <w:t xml:space="preserve"> </w:t>
            </w:r>
            <w:r>
              <w:t>accuracy</w:t>
            </w:r>
            <w:r>
              <w:rPr>
                <w:spacing w:val="-5"/>
              </w:rPr>
              <w:t xml:space="preserve"> </w:t>
            </w:r>
            <w:r>
              <w:t>of</w:t>
            </w:r>
            <w:r>
              <w:rPr>
                <w:spacing w:val="-2"/>
              </w:rPr>
              <w:t xml:space="preserve"> </w:t>
            </w:r>
            <w:r>
              <w:t xml:space="preserve">100 </w:t>
            </w:r>
            <w:r>
              <w:rPr>
                <w:spacing w:val="-2"/>
              </w:rPr>
              <w:t>nanoseconds</w:t>
            </w:r>
          </w:p>
        </w:tc>
        <w:tc>
          <w:tcPr>
            <w:tcW w:w="1388" w:type="dxa"/>
            <w:shd w:val="clear" w:color="auto" w:fill="F0F0F0"/>
          </w:tcPr>
          <w:p w:rsidR="00E53D7B" w:rsidRDefault="003749ED">
            <w:pPr>
              <w:pStyle w:val="TableParagraph"/>
              <w:spacing w:line="246" w:lineRule="exact"/>
              <w:ind w:left="194"/>
            </w:pPr>
            <w:r>
              <w:t>6-8</w:t>
            </w:r>
            <w:r>
              <w:rPr>
                <w:spacing w:val="-5"/>
              </w:rPr>
              <w:t xml:space="preserve"> </w:t>
            </w:r>
            <w:r>
              <w:rPr>
                <w:spacing w:val="-2"/>
              </w:rPr>
              <w:t>bytes</w:t>
            </w:r>
          </w:p>
        </w:tc>
      </w:tr>
    </w:tbl>
    <w:p w:rsidR="00E53D7B" w:rsidRDefault="00E53D7B">
      <w:pPr>
        <w:pStyle w:val="BodyText"/>
        <w:spacing w:before="4"/>
        <w:rPr>
          <w:b/>
          <w:sz w:val="13"/>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26</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63"/>
          <w:footerReference w:type="default" r:id="rId64"/>
          <w:pgSz w:w="12240" w:h="15840"/>
          <w:pgMar w:top="1460" w:right="780" w:bottom="280" w:left="1140" w:header="718" w:footer="0" w:gutter="0"/>
          <w:cols w:space="720"/>
        </w:sect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666"/>
        <w:gridCol w:w="6948"/>
        <w:gridCol w:w="1388"/>
      </w:tblGrid>
      <w:tr w:rsidR="00E53D7B">
        <w:trPr>
          <w:trHeight w:val="522"/>
        </w:trPr>
        <w:tc>
          <w:tcPr>
            <w:tcW w:w="1666" w:type="dxa"/>
            <w:tcBorders>
              <w:left w:val="single" w:sz="6" w:space="0" w:color="808080"/>
            </w:tcBorders>
            <w:shd w:val="clear" w:color="auto" w:fill="F0F0F0"/>
          </w:tcPr>
          <w:p w:rsidR="00E53D7B" w:rsidRDefault="003749ED">
            <w:pPr>
              <w:pStyle w:val="TableParagraph"/>
              <w:spacing w:line="246" w:lineRule="exact"/>
              <w:ind w:left="8"/>
            </w:pPr>
            <w:r>
              <w:rPr>
                <w:spacing w:val="-2"/>
              </w:rPr>
              <w:lastRenderedPageBreak/>
              <w:t>smalldatetime</w:t>
            </w:r>
          </w:p>
        </w:tc>
        <w:tc>
          <w:tcPr>
            <w:tcW w:w="6948" w:type="dxa"/>
            <w:shd w:val="clear" w:color="auto" w:fill="F0F0F0"/>
          </w:tcPr>
          <w:p w:rsidR="00E53D7B" w:rsidRDefault="003749ED">
            <w:pPr>
              <w:pStyle w:val="TableParagraph"/>
              <w:spacing w:line="246" w:lineRule="exact"/>
              <w:ind w:left="7"/>
            </w:pPr>
            <w:r>
              <w:t>From</w:t>
            </w:r>
            <w:r>
              <w:rPr>
                <w:spacing w:val="-5"/>
              </w:rPr>
              <w:t xml:space="preserve"> </w:t>
            </w:r>
            <w:r>
              <w:t>January</w:t>
            </w:r>
            <w:r>
              <w:rPr>
                <w:spacing w:val="-4"/>
              </w:rPr>
              <w:t xml:space="preserve"> </w:t>
            </w:r>
            <w:r>
              <w:t>1,</w:t>
            </w:r>
            <w:r>
              <w:rPr>
                <w:spacing w:val="-1"/>
              </w:rPr>
              <w:t xml:space="preserve"> </w:t>
            </w:r>
            <w:r>
              <w:t>1900</w:t>
            </w:r>
            <w:r>
              <w:rPr>
                <w:spacing w:val="-3"/>
              </w:rPr>
              <w:t xml:space="preserve"> </w:t>
            </w:r>
            <w:r>
              <w:t>to</w:t>
            </w:r>
            <w:r>
              <w:rPr>
                <w:spacing w:val="-4"/>
              </w:rPr>
              <w:t xml:space="preserve"> </w:t>
            </w:r>
            <w:r>
              <w:t>June 6,</w:t>
            </w:r>
            <w:r>
              <w:rPr>
                <w:spacing w:val="-1"/>
              </w:rPr>
              <w:t xml:space="preserve"> </w:t>
            </w:r>
            <w:r>
              <w:t>2079</w:t>
            </w:r>
            <w:r>
              <w:rPr>
                <w:spacing w:val="-1"/>
              </w:rPr>
              <w:t xml:space="preserve"> </w:t>
            </w:r>
            <w:r>
              <w:t>with an</w:t>
            </w:r>
            <w:r>
              <w:rPr>
                <w:spacing w:val="-4"/>
              </w:rPr>
              <w:t xml:space="preserve"> </w:t>
            </w:r>
            <w:r>
              <w:t>accuracy</w:t>
            </w:r>
            <w:r>
              <w:rPr>
                <w:spacing w:val="-4"/>
              </w:rPr>
              <w:t xml:space="preserve"> </w:t>
            </w:r>
            <w:r>
              <w:t xml:space="preserve">of 1 </w:t>
            </w:r>
            <w:r>
              <w:rPr>
                <w:spacing w:val="-2"/>
              </w:rPr>
              <w:t>minute</w:t>
            </w:r>
          </w:p>
        </w:tc>
        <w:tc>
          <w:tcPr>
            <w:tcW w:w="1388" w:type="dxa"/>
            <w:shd w:val="clear" w:color="auto" w:fill="F0F0F0"/>
          </w:tcPr>
          <w:p w:rsidR="00E53D7B" w:rsidRDefault="003749ED">
            <w:pPr>
              <w:pStyle w:val="TableParagraph"/>
              <w:spacing w:line="246" w:lineRule="exact"/>
              <w:ind w:left="194"/>
            </w:pPr>
            <w:r>
              <w:t xml:space="preserve">4 </w:t>
            </w:r>
            <w:r>
              <w:rPr>
                <w:spacing w:val="-2"/>
              </w:rPr>
              <w:t>bytes</w:t>
            </w:r>
          </w:p>
        </w:tc>
      </w:tr>
      <w:tr w:rsidR="00E53D7B">
        <w:trPr>
          <w:trHeight w:val="524"/>
        </w:trPr>
        <w:tc>
          <w:tcPr>
            <w:tcW w:w="1666" w:type="dxa"/>
            <w:tcBorders>
              <w:left w:val="single" w:sz="6" w:space="0" w:color="808080"/>
            </w:tcBorders>
            <w:shd w:val="clear" w:color="auto" w:fill="F0F0F0"/>
          </w:tcPr>
          <w:p w:rsidR="00E53D7B" w:rsidRDefault="003749ED">
            <w:pPr>
              <w:pStyle w:val="TableParagraph"/>
              <w:spacing w:line="246" w:lineRule="exact"/>
              <w:ind w:left="195"/>
            </w:pPr>
            <w:r>
              <w:rPr>
                <w:spacing w:val="-4"/>
              </w:rPr>
              <w:t>date</w:t>
            </w:r>
          </w:p>
        </w:tc>
        <w:tc>
          <w:tcPr>
            <w:tcW w:w="6948" w:type="dxa"/>
            <w:shd w:val="clear" w:color="auto" w:fill="F0F0F0"/>
          </w:tcPr>
          <w:p w:rsidR="00E53D7B" w:rsidRDefault="003749ED">
            <w:pPr>
              <w:pStyle w:val="TableParagraph"/>
              <w:spacing w:line="246" w:lineRule="exact"/>
              <w:ind w:left="7"/>
            </w:pPr>
            <w:r>
              <w:t>Store</w:t>
            </w:r>
            <w:r>
              <w:rPr>
                <w:spacing w:val="-7"/>
              </w:rPr>
              <w:t xml:space="preserve"> </w:t>
            </w:r>
            <w:r>
              <w:t>a date</w:t>
            </w:r>
            <w:r>
              <w:rPr>
                <w:spacing w:val="-4"/>
              </w:rPr>
              <w:t xml:space="preserve"> </w:t>
            </w:r>
            <w:r>
              <w:t>only.</w:t>
            </w:r>
            <w:r>
              <w:rPr>
                <w:spacing w:val="-1"/>
              </w:rPr>
              <w:t xml:space="preserve"> </w:t>
            </w:r>
            <w:r>
              <w:t>From</w:t>
            </w:r>
            <w:r>
              <w:rPr>
                <w:spacing w:val="-5"/>
              </w:rPr>
              <w:t xml:space="preserve"> </w:t>
            </w:r>
            <w:r>
              <w:t>January</w:t>
            </w:r>
            <w:r>
              <w:rPr>
                <w:spacing w:val="-4"/>
              </w:rPr>
              <w:t xml:space="preserve"> </w:t>
            </w:r>
            <w:r>
              <w:t>1,</w:t>
            </w:r>
            <w:r>
              <w:rPr>
                <w:spacing w:val="-2"/>
              </w:rPr>
              <w:t xml:space="preserve"> </w:t>
            </w:r>
            <w:r>
              <w:t>0001</w:t>
            </w:r>
            <w:r>
              <w:rPr>
                <w:spacing w:val="-4"/>
              </w:rPr>
              <w:t xml:space="preserve"> </w:t>
            </w:r>
            <w:r>
              <w:t>to</w:t>
            </w:r>
            <w:r>
              <w:rPr>
                <w:spacing w:val="1"/>
              </w:rPr>
              <w:t xml:space="preserve"> </w:t>
            </w:r>
            <w:r>
              <w:t>December 31,</w:t>
            </w:r>
            <w:r>
              <w:rPr>
                <w:spacing w:val="-1"/>
              </w:rPr>
              <w:t xml:space="preserve"> </w:t>
            </w:r>
            <w:r>
              <w:rPr>
                <w:spacing w:val="-4"/>
              </w:rPr>
              <w:t>9999</w:t>
            </w:r>
          </w:p>
        </w:tc>
        <w:tc>
          <w:tcPr>
            <w:tcW w:w="1388" w:type="dxa"/>
            <w:shd w:val="clear" w:color="auto" w:fill="F0F0F0"/>
          </w:tcPr>
          <w:p w:rsidR="00E53D7B" w:rsidRDefault="003749ED">
            <w:pPr>
              <w:pStyle w:val="TableParagraph"/>
              <w:spacing w:line="246" w:lineRule="exact"/>
              <w:ind w:left="194"/>
            </w:pPr>
            <w:r>
              <w:t xml:space="preserve">3 </w:t>
            </w:r>
            <w:r>
              <w:rPr>
                <w:spacing w:val="-2"/>
              </w:rPr>
              <w:t>bytes</w:t>
            </w:r>
          </w:p>
        </w:tc>
      </w:tr>
      <w:tr w:rsidR="00E53D7B">
        <w:trPr>
          <w:trHeight w:val="524"/>
        </w:trPr>
        <w:tc>
          <w:tcPr>
            <w:tcW w:w="1666" w:type="dxa"/>
            <w:tcBorders>
              <w:left w:val="single" w:sz="6" w:space="0" w:color="808080"/>
            </w:tcBorders>
            <w:shd w:val="clear" w:color="auto" w:fill="F0F0F0"/>
          </w:tcPr>
          <w:p w:rsidR="00E53D7B" w:rsidRDefault="003749ED">
            <w:pPr>
              <w:pStyle w:val="TableParagraph"/>
              <w:spacing w:line="246" w:lineRule="exact"/>
              <w:ind w:left="195"/>
            </w:pPr>
            <w:r>
              <w:rPr>
                <w:spacing w:val="-4"/>
              </w:rPr>
              <w:t>time</w:t>
            </w:r>
          </w:p>
        </w:tc>
        <w:tc>
          <w:tcPr>
            <w:tcW w:w="6948" w:type="dxa"/>
            <w:shd w:val="clear" w:color="auto" w:fill="F0F0F0"/>
          </w:tcPr>
          <w:p w:rsidR="00E53D7B" w:rsidRDefault="003749ED">
            <w:pPr>
              <w:pStyle w:val="TableParagraph"/>
              <w:spacing w:line="246" w:lineRule="exact"/>
              <w:ind w:left="7"/>
            </w:pPr>
            <w:r>
              <w:t>Store</w:t>
            </w:r>
            <w:r>
              <w:rPr>
                <w:spacing w:val="-6"/>
              </w:rPr>
              <w:t xml:space="preserve"> </w:t>
            </w:r>
            <w:r>
              <w:t>a time</w:t>
            </w:r>
            <w:r>
              <w:rPr>
                <w:spacing w:val="-1"/>
              </w:rPr>
              <w:t xml:space="preserve"> </w:t>
            </w:r>
            <w:r>
              <w:t>only</w:t>
            </w:r>
            <w:r>
              <w:rPr>
                <w:spacing w:val="-4"/>
              </w:rPr>
              <w:t xml:space="preserve"> </w:t>
            </w:r>
            <w:r>
              <w:t>to</w:t>
            </w:r>
            <w:r>
              <w:rPr>
                <w:spacing w:val="-1"/>
              </w:rPr>
              <w:t xml:space="preserve"> </w:t>
            </w:r>
            <w:r>
              <w:t>an</w:t>
            </w:r>
            <w:r>
              <w:rPr>
                <w:spacing w:val="-4"/>
              </w:rPr>
              <w:t xml:space="preserve"> </w:t>
            </w:r>
            <w:r>
              <w:t>accuracy</w:t>
            </w:r>
            <w:r>
              <w:rPr>
                <w:spacing w:val="-4"/>
              </w:rPr>
              <w:t xml:space="preserve"> </w:t>
            </w:r>
            <w:r>
              <w:t xml:space="preserve">of 100 </w:t>
            </w:r>
            <w:r>
              <w:rPr>
                <w:spacing w:val="-2"/>
              </w:rPr>
              <w:t>nanoseconds</w:t>
            </w:r>
          </w:p>
        </w:tc>
        <w:tc>
          <w:tcPr>
            <w:tcW w:w="1388" w:type="dxa"/>
            <w:shd w:val="clear" w:color="auto" w:fill="F0F0F0"/>
          </w:tcPr>
          <w:p w:rsidR="00E53D7B" w:rsidRDefault="003749ED">
            <w:pPr>
              <w:pStyle w:val="TableParagraph"/>
              <w:spacing w:line="246" w:lineRule="exact"/>
              <w:ind w:left="194"/>
            </w:pPr>
            <w:r>
              <w:t>3-5</w:t>
            </w:r>
            <w:r>
              <w:rPr>
                <w:spacing w:val="-5"/>
              </w:rPr>
              <w:t xml:space="preserve"> </w:t>
            </w:r>
            <w:r>
              <w:rPr>
                <w:spacing w:val="-2"/>
              </w:rPr>
              <w:t>bytes</w:t>
            </w:r>
          </w:p>
        </w:tc>
      </w:tr>
      <w:tr w:rsidR="00E53D7B">
        <w:trPr>
          <w:trHeight w:val="522"/>
        </w:trPr>
        <w:tc>
          <w:tcPr>
            <w:tcW w:w="1666" w:type="dxa"/>
            <w:tcBorders>
              <w:left w:val="single" w:sz="6" w:space="0" w:color="808080"/>
            </w:tcBorders>
            <w:shd w:val="clear" w:color="auto" w:fill="F0F0F0"/>
          </w:tcPr>
          <w:p w:rsidR="00E53D7B" w:rsidRDefault="003749ED">
            <w:pPr>
              <w:pStyle w:val="TableParagraph"/>
              <w:spacing w:line="246" w:lineRule="exact"/>
              <w:ind w:left="8"/>
            </w:pPr>
            <w:r>
              <w:rPr>
                <w:spacing w:val="-2"/>
              </w:rPr>
              <w:t>datetimeoffset</w:t>
            </w:r>
          </w:p>
        </w:tc>
        <w:tc>
          <w:tcPr>
            <w:tcW w:w="6948" w:type="dxa"/>
            <w:shd w:val="clear" w:color="auto" w:fill="F0F0F0"/>
          </w:tcPr>
          <w:p w:rsidR="00E53D7B" w:rsidRDefault="003749ED">
            <w:pPr>
              <w:pStyle w:val="TableParagraph"/>
              <w:spacing w:line="246" w:lineRule="exact"/>
              <w:ind w:left="7"/>
            </w:pPr>
            <w:r>
              <w:t>The</w:t>
            </w:r>
            <w:r>
              <w:rPr>
                <w:spacing w:val="-5"/>
              </w:rPr>
              <w:t xml:space="preserve"> </w:t>
            </w:r>
            <w:r>
              <w:t>same</w:t>
            </w:r>
            <w:r>
              <w:rPr>
                <w:spacing w:val="-1"/>
              </w:rPr>
              <w:t xml:space="preserve"> </w:t>
            </w:r>
            <w:r>
              <w:t>as</w:t>
            </w:r>
            <w:r>
              <w:rPr>
                <w:spacing w:val="-1"/>
              </w:rPr>
              <w:t xml:space="preserve"> </w:t>
            </w:r>
            <w:r>
              <w:t>datetime2</w:t>
            </w:r>
            <w:r>
              <w:rPr>
                <w:spacing w:val="-2"/>
              </w:rPr>
              <w:t xml:space="preserve"> </w:t>
            </w:r>
            <w:r>
              <w:t>with</w:t>
            </w:r>
            <w:r>
              <w:rPr>
                <w:spacing w:val="-5"/>
              </w:rPr>
              <w:t xml:space="preserve"> </w:t>
            </w:r>
            <w:r>
              <w:t>the</w:t>
            </w:r>
            <w:r>
              <w:rPr>
                <w:spacing w:val="-1"/>
              </w:rPr>
              <w:t xml:space="preserve"> </w:t>
            </w:r>
            <w:r>
              <w:t>addition</w:t>
            </w:r>
            <w:r>
              <w:rPr>
                <w:spacing w:val="-2"/>
              </w:rPr>
              <w:t xml:space="preserve"> </w:t>
            </w:r>
            <w:r>
              <w:t>of</w:t>
            </w:r>
            <w:r>
              <w:rPr>
                <w:spacing w:val="-4"/>
              </w:rPr>
              <w:t xml:space="preserve"> </w:t>
            </w:r>
            <w:r>
              <w:t>a</w:t>
            </w:r>
            <w:r>
              <w:rPr>
                <w:spacing w:val="-1"/>
              </w:rPr>
              <w:t xml:space="preserve"> </w:t>
            </w:r>
            <w:r>
              <w:t>time</w:t>
            </w:r>
            <w:r>
              <w:rPr>
                <w:spacing w:val="-2"/>
              </w:rPr>
              <w:t xml:space="preserve"> </w:t>
            </w:r>
            <w:r>
              <w:t xml:space="preserve">zone </w:t>
            </w:r>
            <w:r>
              <w:rPr>
                <w:spacing w:val="-2"/>
              </w:rPr>
              <w:t>offset</w:t>
            </w:r>
          </w:p>
        </w:tc>
        <w:tc>
          <w:tcPr>
            <w:tcW w:w="1388" w:type="dxa"/>
            <w:shd w:val="clear" w:color="auto" w:fill="F0F0F0"/>
          </w:tcPr>
          <w:p w:rsidR="00E53D7B" w:rsidRDefault="003749ED">
            <w:pPr>
              <w:pStyle w:val="TableParagraph"/>
              <w:spacing w:line="246" w:lineRule="exact"/>
              <w:ind w:left="194"/>
            </w:pPr>
            <w:r>
              <w:t>8-10</w:t>
            </w:r>
            <w:r>
              <w:rPr>
                <w:spacing w:val="-5"/>
              </w:rPr>
              <w:t xml:space="preserve"> </w:t>
            </w:r>
            <w:r>
              <w:rPr>
                <w:spacing w:val="-2"/>
              </w:rPr>
              <w:t>bytes</w:t>
            </w:r>
          </w:p>
        </w:tc>
      </w:tr>
      <w:tr w:rsidR="00E53D7B">
        <w:trPr>
          <w:trHeight w:val="1105"/>
        </w:trPr>
        <w:tc>
          <w:tcPr>
            <w:tcW w:w="1666" w:type="dxa"/>
            <w:tcBorders>
              <w:left w:val="single" w:sz="6" w:space="0" w:color="808080"/>
            </w:tcBorders>
            <w:shd w:val="clear" w:color="auto" w:fill="F0F0F0"/>
          </w:tcPr>
          <w:p w:rsidR="00E53D7B" w:rsidRDefault="003749ED">
            <w:pPr>
              <w:pStyle w:val="TableParagraph"/>
              <w:spacing w:line="246" w:lineRule="exact"/>
              <w:ind w:left="195"/>
            </w:pPr>
            <w:r>
              <w:rPr>
                <w:spacing w:val="-2"/>
              </w:rPr>
              <w:t>timestamp</w:t>
            </w:r>
          </w:p>
        </w:tc>
        <w:tc>
          <w:tcPr>
            <w:tcW w:w="6948" w:type="dxa"/>
            <w:shd w:val="clear" w:color="auto" w:fill="F0F0F0"/>
          </w:tcPr>
          <w:p w:rsidR="00E53D7B" w:rsidRDefault="003749ED">
            <w:pPr>
              <w:pStyle w:val="TableParagraph"/>
              <w:spacing w:line="276" w:lineRule="auto"/>
              <w:ind w:left="7"/>
            </w:pPr>
            <w:r>
              <w:t>Stores a unique number that gets updated every time a row gets created or modified.</w:t>
            </w:r>
            <w:r>
              <w:rPr>
                <w:spacing w:val="-6"/>
              </w:rPr>
              <w:t xml:space="preserve"> </w:t>
            </w:r>
            <w:r>
              <w:t>The</w:t>
            </w:r>
            <w:r>
              <w:rPr>
                <w:spacing w:val="-2"/>
              </w:rPr>
              <w:t xml:space="preserve"> </w:t>
            </w:r>
            <w:r>
              <w:t>timestamp</w:t>
            </w:r>
            <w:r>
              <w:rPr>
                <w:spacing w:val="-1"/>
              </w:rPr>
              <w:t xml:space="preserve"> </w:t>
            </w:r>
            <w:r>
              <w:t>value</w:t>
            </w:r>
            <w:r>
              <w:rPr>
                <w:spacing w:val="-4"/>
              </w:rPr>
              <w:t xml:space="preserve"> </w:t>
            </w:r>
            <w:r>
              <w:t>is</w:t>
            </w:r>
            <w:r>
              <w:rPr>
                <w:spacing w:val="-1"/>
              </w:rPr>
              <w:t xml:space="preserve"> </w:t>
            </w:r>
            <w:r>
              <w:t>based</w:t>
            </w:r>
            <w:r>
              <w:rPr>
                <w:spacing w:val="-6"/>
              </w:rPr>
              <w:t xml:space="preserve"> </w:t>
            </w:r>
            <w:r>
              <w:t>upon</w:t>
            </w:r>
            <w:r>
              <w:rPr>
                <w:spacing w:val="-6"/>
              </w:rPr>
              <w:t xml:space="preserve"> </w:t>
            </w:r>
            <w:r>
              <w:t>an</w:t>
            </w:r>
            <w:r>
              <w:rPr>
                <w:spacing w:val="-6"/>
              </w:rPr>
              <w:t xml:space="preserve"> </w:t>
            </w:r>
            <w:r>
              <w:t>internal</w:t>
            </w:r>
            <w:r>
              <w:rPr>
                <w:spacing w:val="-1"/>
              </w:rPr>
              <w:t xml:space="preserve"> </w:t>
            </w:r>
            <w:r>
              <w:t>clock</w:t>
            </w:r>
            <w:r>
              <w:rPr>
                <w:spacing w:val="-6"/>
              </w:rPr>
              <w:t xml:space="preserve"> </w:t>
            </w:r>
            <w:r>
              <w:t>and</w:t>
            </w:r>
            <w:r>
              <w:rPr>
                <w:spacing w:val="-3"/>
              </w:rPr>
              <w:t xml:space="preserve"> </w:t>
            </w:r>
            <w:r>
              <w:t>does</w:t>
            </w:r>
            <w:r>
              <w:rPr>
                <w:spacing w:val="-3"/>
              </w:rPr>
              <w:t xml:space="preserve"> </w:t>
            </w:r>
            <w:r>
              <w:t>not correspond to real time. Each table may have only one timestamp variable</w:t>
            </w:r>
          </w:p>
        </w:tc>
        <w:tc>
          <w:tcPr>
            <w:tcW w:w="1388" w:type="dxa"/>
            <w:shd w:val="clear" w:color="auto" w:fill="F0F0F0"/>
          </w:tcPr>
          <w:p w:rsidR="00E53D7B" w:rsidRDefault="00E53D7B">
            <w:pPr>
              <w:pStyle w:val="TableParagraph"/>
              <w:ind w:left="0"/>
            </w:pPr>
          </w:p>
        </w:tc>
      </w:tr>
    </w:tbl>
    <w:p w:rsidR="00E53D7B" w:rsidRDefault="003749ED">
      <w:pPr>
        <w:spacing w:before="25"/>
        <w:ind w:left="393"/>
        <w:rPr>
          <w:b/>
          <w:sz w:val="24"/>
        </w:rPr>
      </w:pPr>
      <w:r>
        <w:rPr>
          <w:b/>
          <w:sz w:val="24"/>
        </w:rPr>
        <w:t>Other</w:t>
      </w:r>
      <w:r>
        <w:rPr>
          <w:b/>
          <w:spacing w:val="-7"/>
          <w:sz w:val="24"/>
        </w:rPr>
        <w:t xml:space="preserve"> </w:t>
      </w:r>
      <w:r>
        <w:rPr>
          <w:b/>
          <w:sz w:val="24"/>
        </w:rPr>
        <w:t>data</w:t>
      </w:r>
      <w:r>
        <w:rPr>
          <w:b/>
          <w:spacing w:val="-6"/>
          <w:sz w:val="24"/>
        </w:rPr>
        <w:t xml:space="preserve"> </w:t>
      </w:r>
      <w:r>
        <w:rPr>
          <w:b/>
          <w:spacing w:val="-2"/>
          <w:sz w:val="24"/>
        </w:rPr>
        <w:t>types:</w:t>
      </w:r>
    </w:p>
    <w:p w:rsidR="00E53D7B" w:rsidRDefault="00E53D7B">
      <w:pPr>
        <w:pStyle w:val="BodyText"/>
        <w:spacing w:before="3"/>
        <w:rPr>
          <w:b/>
          <w:sz w:val="14"/>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889"/>
        <w:gridCol w:w="7576"/>
      </w:tblGrid>
      <w:tr w:rsidR="00E53D7B">
        <w:trPr>
          <w:trHeight w:val="524"/>
        </w:trPr>
        <w:tc>
          <w:tcPr>
            <w:tcW w:w="1889" w:type="dxa"/>
            <w:tcBorders>
              <w:left w:val="single" w:sz="6" w:space="0" w:color="808080"/>
            </w:tcBorders>
            <w:shd w:val="clear" w:color="auto" w:fill="F0F0F0"/>
          </w:tcPr>
          <w:p w:rsidR="00E53D7B" w:rsidRDefault="003749ED">
            <w:pPr>
              <w:pStyle w:val="TableParagraph"/>
              <w:spacing w:line="251" w:lineRule="exact"/>
              <w:ind w:left="195"/>
              <w:rPr>
                <w:b/>
              </w:rPr>
            </w:pPr>
            <w:r>
              <w:rPr>
                <w:b/>
              </w:rPr>
              <w:t>Data</w:t>
            </w:r>
            <w:r>
              <w:rPr>
                <w:b/>
                <w:spacing w:val="-2"/>
              </w:rPr>
              <w:t xml:space="preserve"> </w:t>
            </w:r>
            <w:r>
              <w:rPr>
                <w:b/>
                <w:spacing w:val="-4"/>
              </w:rPr>
              <w:t>type</w:t>
            </w:r>
          </w:p>
        </w:tc>
        <w:tc>
          <w:tcPr>
            <w:tcW w:w="7576" w:type="dxa"/>
            <w:shd w:val="clear" w:color="auto" w:fill="F0F0F0"/>
          </w:tcPr>
          <w:p w:rsidR="00E53D7B" w:rsidRDefault="003749ED">
            <w:pPr>
              <w:pStyle w:val="TableParagraph"/>
              <w:spacing w:line="251" w:lineRule="exact"/>
              <w:ind w:left="194"/>
              <w:rPr>
                <w:b/>
              </w:rPr>
            </w:pPr>
            <w:r>
              <w:rPr>
                <w:b/>
                <w:spacing w:val="-2"/>
              </w:rPr>
              <w:t>Description</w:t>
            </w:r>
          </w:p>
        </w:tc>
      </w:tr>
      <w:tr w:rsidR="00E53D7B">
        <w:trPr>
          <w:trHeight w:val="812"/>
        </w:trPr>
        <w:tc>
          <w:tcPr>
            <w:tcW w:w="1889" w:type="dxa"/>
            <w:tcBorders>
              <w:left w:val="single" w:sz="6" w:space="0" w:color="808080"/>
            </w:tcBorders>
            <w:shd w:val="clear" w:color="auto" w:fill="F0F0F0"/>
          </w:tcPr>
          <w:p w:rsidR="00E53D7B" w:rsidRDefault="003749ED">
            <w:pPr>
              <w:pStyle w:val="TableParagraph"/>
              <w:spacing w:line="246" w:lineRule="exact"/>
              <w:ind w:left="195"/>
            </w:pPr>
            <w:r>
              <w:rPr>
                <w:spacing w:val="-2"/>
              </w:rPr>
              <w:t>sql_variant</w:t>
            </w:r>
          </w:p>
        </w:tc>
        <w:tc>
          <w:tcPr>
            <w:tcW w:w="7576" w:type="dxa"/>
            <w:shd w:val="clear" w:color="auto" w:fill="F0F0F0"/>
          </w:tcPr>
          <w:p w:rsidR="00E53D7B" w:rsidRDefault="003749ED">
            <w:pPr>
              <w:pStyle w:val="TableParagraph"/>
              <w:spacing w:line="276" w:lineRule="auto"/>
              <w:ind w:left="7" w:right="15"/>
            </w:pPr>
            <w:r>
              <w:t>Stores</w:t>
            </w:r>
            <w:r>
              <w:rPr>
                <w:spacing w:val="-5"/>
              </w:rPr>
              <w:t xml:space="preserve"> </w:t>
            </w:r>
            <w:r>
              <w:t>up</w:t>
            </w:r>
            <w:r>
              <w:rPr>
                <w:spacing w:val="-6"/>
              </w:rPr>
              <w:t xml:space="preserve"> </w:t>
            </w:r>
            <w:r>
              <w:t>to</w:t>
            </w:r>
            <w:r>
              <w:rPr>
                <w:spacing w:val="-3"/>
              </w:rPr>
              <w:t xml:space="preserve"> </w:t>
            </w:r>
            <w:r>
              <w:t>8,000</w:t>
            </w:r>
            <w:r>
              <w:rPr>
                <w:spacing w:val="-3"/>
              </w:rPr>
              <w:t xml:space="preserve"> </w:t>
            </w:r>
            <w:r>
              <w:t>bytes</w:t>
            </w:r>
            <w:r>
              <w:rPr>
                <w:spacing w:val="-6"/>
              </w:rPr>
              <w:t xml:space="preserve"> </w:t>
            </w:r>
            <w:r>
              <w:t>of</w:t>
            </w:r>
            <w:r>
              <w:rPr>
                <w:spacing w:val="-4"/>
              </w:rPr>
              <w:t xml:space="preserve"> </w:t>
            </w:r>
            <w:r>
              <w:t>data</w:t>
            </w:r>
            <w:r>
              <w:rPr>
                <w:spacing w:val="-4"/>
              </w:rPr>
              <w:t xml:space="preserve"> </w:t>
            </w:r>
            <w:r>
              <w:t>of</w:t>
            </w:r>
            <w:r>
              <w:rPr>
                <w:spacing w:val="-2"/>
              </w:rPr>
              <w:t xml:space="preserve"> </w:t>
            </w:r>
            <w:r>
              <w:t>various</w:t>
            </w:r>
            <w:r>
              <w:rPr>
                <w:spacing w:val="-3"/>
              </w:rPr>
              <w:t xml:space="preserve"> </w:t>
            </w:r>
            <w:r>
              <w:t>data</w:t>
            </w:r>
            <w:r>
              <w:rPr>
                <w:spacing w:val="-2"/>
              </w:rPr>
              <w:t xml:space="preserve"> </w:t>
            </w:r>
            <w:r>
              <w:t>types,</w:t>
            </w:r>
            <w:r>
              <w:rPr>
                <w:spacing w:val="-6"/>
              </w:rPr>
              <w:t xml:space="preserve"> </w:t>
            </w:r>
            <w:r>
              <w:t>except</w:t>
            </w:r>
            <w:r>
              <w:rPr>
                <w:spacing w:val="-5"/>
              </w:rPr>
              <w:t xml:space="preserve"> </w:t>
            </w:r>
            <w:r>
              <w:t>text,</w:t>
            </w:r>
            <w:r>
              <w:rPr>
                <w:spacing w:val="-3"/>
              </w:rPr>
              <w:t xml:space="preserve"> </w:t>
            </w:r>
            <w:r>
              <w:t>ntext,</w:t>
            </w:r>
            <w:r>
              <w:rPr>
                <w:spacing w:val="-1"/>
              </w:rPr>
              <w:t xml:space="preserve"> </w:t>
            </w:r>
            <w:r>
              <w:t xml:space="preserve">and </w:t>
            </w:r>
            <w:r>
              <w:rPr>
                <w:spacing w:val="-2"/>
              </w:rPr>
              <w:t>timestamp</w:t>
            </w:r>
          </w:p>
        </w:tc>
      </w:tr>
      <w:tr w:rsidR="00E53D7B">
        <w:trPr>
          <w:trHeight w:val="524"/>
        </w:trPr>
        <w:tc>
          <w:tcPr>
            <w:tcW w:w="1889" w:type="dxa"/>
            <w:tcBorders>
              <w:left w:val="single" w:sz="6" w:space="0" w:color="808080"/>
            </w:tcBorders>
            <w:shd w:val="clear" w:color="auto" w:fill="F0F0F0"/>
          </w:tcPr>
          <w:p w:rsidR="00E53D7B" w:rsidRDefault="003749ED">
            <w:pPr>
              <w:pStyle w:val="TableParagraph"/>
              <w:spacing w:line="249" w:lineRule="exact"/>
              <w:ind w:left="195"/>
            </w:pPr>
            <w:r>
              <w:rPr>
                <w:spacing w:val="-2"/>
              </w:rPr>
              <w:t>uniqueidentifier</w:t>
            </w:r>
          </w:p>
        </w:tc>
        <w:tc>
          <w:tcPr>
            <w:tcW w:w="7576" w:type="dxa"/>
            <w:shd w:val="clear" w:color="auto" w:fill="F0F0F0"/>
          </w:tcPr>
          <w:p w:rsidR="00E53D7B" w:rsidRDefault="003749ED">
            <w:pPr>
              <w:pStyle w:val="TableParagraph"/>
              <w:spacing w:line="249" w:lineRule="exact"/>
              <w:ind w:left="194"/>
            </w:pPr>
            <w:r>
              <w:t>Stores</w:t>
            </w:r>
            <w:r>
              <w:rPr>
                <w:spacing w:val="-5"/>
              </w:rPr>
              <w:t xml:space="preserve"> </w:t>
            </w:r>
            <w:r>
              <w:t>a</w:t>
            </w:r>
            <w:r>
              <w:rPr>
                <w:spacing w:val="-1"/>
              </w:rPr>
              <w:t xml:space="preserve"> </w:t>
            </w:r>
            <w:r>
              <w:t>globally</w:t>
            </w:r>
            <w:r>
              <w:rPr>
                <w:spacing w:val="-3"/>
              </w:rPr>
              <w:t xml:space="preserve"> </w:t>
            </w:r>
            <w:r>
              <w:t>unique</w:t>
            </w:r>
            <w:r>
              <w:rPr>
                <w:spacing w:val="-3"/>
              </w:rPr>
              <w:t xml:space="preserve"> </w:t>
            </w:r>
            <w:r>
              <w:t>identifier</w:t>
            </w:r>
            <w:r>
              <w:rPr>
                <w:spacing w:val="-3"/>
              </w:rPr>
              <w:t xml:space="preserve"> </w:t>
            </w:r>
            <w:r>
              <w:rPr>
                <w:spacing w:val="-2"/>
              </w:rPr>
              <w:t>(GUID)</w:t>
            </w:r>
          </w:p>
        </w:tc>
      </w:tr>
      <w:tr w:rsidR="00E53D7B">
        <w:trPr>
          <w:trHeight w:val="524"/>
        </w:trPr>
        <w:tc>
          <w:tcPr>
            <w:tcW w:w="1889" w:type="dxa"/>
            <w:tcBorders>
              <w:left w:val="single" w:sz="6" w:space="0" w:color="808080"/>
            </w:tcBorders>
            <w:shd w:val="clear" w:color="auto" w:fill="F0F0F0"/>
          </w:tcPr>
          <w:p w:rsidR="00E53D7B" w:rsidRDefault="003749ED">
            <w:pPr>
              <w:pStyle w:val="TableParagraph"/>
              <w:spacing w:line="246" w:lineRule="exact"/>
              <w:ind w:left="195"/>
            </w:pPr>
            <w:r>
              <w:rPr>
                <w:spacing w:val="-5"/>
              </w:rPr>
              <w:t>xml</w:t>
            </w:r>
          </w:p>
        </w:tc>
        <w:tc>
          <w:tcPr>
            <w:tcW w:w="7576" w:type="dxa"/>
            <w:shd w:val="clear" w:color="auto" w:fill="F0F0F0"/>
          </w:tcPr>
          <w:p w:rsidR="00E53D7B" w:rsidRDefault="003749ED">
            <w:pPr>
              <w:pStyle w:val="TableParagraph"/>
              <w:spacing w:line="246" w:lineRule="exact"/>
              <w:ind w:left="194"/>
            </w:pPr>
            <w:r>
              <w:t>Stores</w:t>
            </w:r>
            <w:r>
              <w:rPr>
                <w:spacing w:val="-8"/>
              </w:rPr>
              <w:t xml:space="preserve"> </w:t>
            </w:r>
            <w:r>
              <w:t>XML</w:t>
            </w:r>
            <w:r>
              <w:rPr>
                <w:spacing w:val="-6"/>
              </w:rPr>
              <w:t xml:space="preserve"> </w:t>
            </w:r>
            <w:r>
              <w:t>formatted data.</w:t>
            </w:r>
            <w:r>
              <w:rPr>
                <w:spacing w:val="-1"/>
              </w:rPr>
              <w:t xml:space="preserve"> </w:t>
            </w:r>
            <w:r>
              <w:t>Maximum</w:t>
            </w:r>
            <w:r>
              <w:rPr>
                <w:spacing w:val="-4"/>
              </w:rPr>
              <w:t xml:space="preserve"> </w:t>
            </w:r>
            <w:r>
              <w:rPr>
                <w:spacing w:val="-5"/>
              </w:rPr>
              <w:t>2GB</w:t>
            </w:r>
          </w:p>
        </w:tc>
      </w:tr>
      <w:tr w:rsidR="00E53D7B">
        <w:trPr>
          <w:trHeight w:val="522"/>
        </w:trPr>
        <w:tc>
          <w:tcPr>
            <w:tcW w:w="1889" w:type="dxa"/>
            <w:tcBorders>
              <w:left w:val="single" w:sz="6" w:space="0" w:color="808080"/>
            </w:tcBorders>
            <w:shd w:val="clear" w:color="auto" w:fill="F0F0F0"/>
          </w:tcPr>
          <w:p w:rsidR="00E53D7B" w:rsidRDefault="003749ED">
            <w:pPr>
              <w:pStyle w:val="TableParagraph"/>
              <w:spacing w:line="246" w:lineRule="exact"/>
              <w:ind w:left="195"/>
            </w:pPr>
            <w:r>
              <w:rPr>
                <w:spacing w:val="-2"/>
              </w:rPr>
              <w:t>cursor</w:t>
            </w:r>
          </w:p>
        </w:tc>
        <w:tc>
          <w:tcPr>
            <w:tcW w:w="7576" w:type="dxa"/>
            <w:shd w:val="clear" w:color="auto" w:fill="F0F0F0"/>
          </w:tcPr>
          <w:p w:rsidR="00E53D7B" w:rsidRDefault="003749ED">
            <w:pPr>
              <w:pStyle w:val="TableParagraph"/>
              <w:spacing w:line="246" w:lineRule="exact"/>
              <w:ind w:left="194"/>
            </w:pPr>
            <w:r>
              <w:t>Stores</w:t>
            </w:r>
            <w:r>
              <w:rPr>
                <w:spacing w:val="-4"/>
              </w:rPr>
              <w:t xml:space="preserve"> </w:t>
            </w:r>
            <w:r>
              <w:t>a</w:t>
            </w:r>
            <w:r>
              <w:rPr>
                <w:spacing w:val="-2"/>
              </w:rPr>
              <w:t xml:space="preserve"> </w:t>
            </w:r>
            <w:r>
              <w:t>reference</w:t>
            </w:r>
            <w:r>
              <w:rPr>
                <w:spacing w:val="-4"/>
              </w:rPr>
              <w:t xml:space="preserve"> </w:t>
            </w:r>
            <w:r>
              <w:t>to</w:t>
            </w:r>
            <w:r>
              <w:rPr>
                <w:spacing w:val="-6"/>
              </w:rPr>
              <w:t xml:space="preserve"> </w:t>
            </w:r>
            <w:r>
              <w:t>a cursor</w:t>
            </w:r>
            <w:r>
              <w:rPr>
                <w:spacing w:val="-1"/>
              </w:rPr>
              <w:t xml:space="preserve"> </w:t>
            </w:r>
            <w:r>
              <w:t>used</w:t>
            </w:r>
            <w:r>
              <w:rPr>
                <w:spacing w:val="-1"/>
              </w:rPr>
              <w:t xml:space="preserve"> </w:t>
            </w:r>
            <w:r>
              <w:t>for</w:t>
            </w:r>
            <w:r>
              <w:rPr>
                <w:spacing w:val="-1"/>
              </w:rPr>
              <w:t xml:space="preserve"> </w:t>
            </w:r>
            <w:r>
              <w:t>database</w:t>
            </w:r>
            <w:r>
              <w:rPr>
                <w:spacing w:val="-2"/>
              </w:rPr>
              <w:t xml:space="preserve"> operations</w:t>
            </w:r>
          </w:p>
        </w:tc>
      </w:tr>
      <w:tr w:rsidR="00E53D7B">
        <w:trPr>
          <w:trHeight w:val="524"/>
        </w:trPr>
        <w:tc>
          <w:tcPr>
            <w:tcW w:w="1889" w:type="dxa"/>
            <w:tcBorders>
              <w:left w:val="single" w:sz="6" w:space="0" w:color="808080"/>
            </w:tcBorders>
            <w:shd w:val="clear" w:color="auto" w:fill="F0F0F0"/>
          </w:tcPr>
          <w:p w:rsidR="00E53D7B" w:rsidRDefault="003749ED">
            <w:pPr>
              <w:pStyle w:val="TableParagraph"/>
              <w:spacing w:line="246" w:lineRule="exact"/>
              <w:ind w:left="195"/>
            </w:pPr>
            <w:r>
              <w:rPr>
                <w:spacing w:val="-2"/>
              </w:rPr>
              <w:t>table</w:t>
            </w:r>
          </w:p>
        </w:tc>
        <w:tc>
          <w:tcPr>
            <w:tcW w:w="7576" w:type="dxa"/>
            <w:shd w:val="clear" w:color="auto" w:fill="F0F0F0"/>
          </w:tcPr>
          <w:p w:rsidR="00E53D7B" w:rsidRDefault="003749ED">
            <w:pPr>
              <w:pStyle w:val="TableParagraph"/>
              <w:spacing w:line="246" w:lineRule="exact"/>
              <w:ind w:left="194"/>
            </w:pPr>
            <w:r>
              <w:t>Stores</w:t>
            </w:r>
            <w:r>
              <w:rPr>
                <w:spacing w:val="-4"/>
              </w:rPr>
              <w:t xml:space="preserve"> </w:t>
            </w:r>
            <w:r>
              <w:t>a</w:t>
            </w:r>
            <w:r>
              <w:rPr>
                <w:spacing w:val="-3"/>
              </w:rPr>
              <w:t xml:space="preserve"> </w:t>
            </w:r>
            <w:r>
              <w:t>result-set</w:t>
            </w:r>
            <w:r>
              <w:rPr>
                <w:spacing w:val="1"/>
              </w:rPr>
              <w:t xml:space="preserve"> </w:t>
            </w:r>
            <w:r>
              <w:t>for</w:t>
            </w:r>
            <w:r>
              <w:rPr>
                <w:spacing w:val="-5"/>
              </w:rPr>
              <w:t xml:space="preserve"> </w:t>
            </w:r>
            <w:r>
              <w:t>later</w:t>
            </w:r>
            <w:r>
              <w:rPr>
                <w:spacing w:val="-4"/>
              </w:rPr>
              <w:t xml:space="preserve"> </w:t>
            </w:r>
            <w:r>
              <w:rPr>
                <w:spacing w:val="-2"/>
              </w:rPr>
              <w:t>processing</w:t>
            </w:r>
          </w:p>
        </w:tc>
      </w:tr>
    </w:tbl>
    <w:p w:rsidR="00E53D7B" w:rsidRDefault="003749ED">
      <w:pPr>
        <w:pStyle w:val="ListParagraph"/>
        <w:numPr>
          <w:ilvl w:val="0"/>
          <w:numId w:val="40"/>
        </w:numPr>
        <w:tabs>
          <w:tab w:val="left" w:pos="1113"/>
        </w:tabs>
        <w:spacing w:before="0" w:line="352" w:lineRule="auto"/>
        <w:ind w:right="658"/>
        <w:jc w:val="both"/>
        <w:rPr>
          <w:sz w:val="24"/>
        </w:rPr>
      </w:pPr>
      <w:r>
        <w:rPr>
          <w:b/>
          <w:i/>
          <w:sz w:val="24"/>
        </w:rPr>
        <w:t>Fixed-length character strings</w:t>
      </w:r>
      <w:r>
        <w:rPr>
          <w:sz w:val="24"/>
        </w:rPr>
        <w:t>: columns holding these types of data typically store names of people and companies, addresses, descriptions, and so on.</w:t>
      </w:r>
    </w:p>
    <w:p w:rsidR="00E53D7B" w:rsidRDefault="003749ED">
      <w:pPr>
        <w:pStyle w:val="ListParagraph"/>
        <w:numPr>
          <w:ilvl w:val="0"/>
          <w:numId w:val="40"/>
        </w:numPr>
        <w:tabs>
          <w:tab w:val="left" w:pos="1113"/>
        </w:tabs>
        <w:spacing w:before="124" w:line="355" w:lineRule="auto"/>
        <w:ind w:right="660"/>
        <w:jc w:val="both"/>
        <w:rPr>
          <w:sz w:val="24"/>
        </w:rPr>
      </w:pPr>
      <w:r>
        <w:rPr>
          <w:b/>
          <w:i/>
          <w:sz w:val="24"/>
        </w:rPr>
        <w:t xml:space="preserve">Integers: </w:t>
      </w:r>
      <w:r>
        <w:rPr>
          <w:sz w:val="24"/>
        </w:rPr>
        <w:t>columns holding this types of data typically store counts, quantities, ages, and so on. Integer’s columns are also frequently used to contain Id numbers, such as customers, employee. And order numbers.</w:t>
      </w:r>
    </w:p>
    <w:p w:rsidR="00E53D7B" w:rsidRDefault="003749ED">
      <w:pPr>
        <w:pStyle w:val="ListParagraph"/>
        <w:numPr>
          <w:ilvl w:val="0"/>
          <w:numId w:val="40"/>
        </w:numPr>
        <w:tabs>
          <w:tab w:val="left" w:pos="1113"/>
        </w:tabs>
        <w:spacing w:before="128" w:line="355" w:lineRule="auto"/>
        <w:ind w:right="664"/>
        <w:jc w:val="both"/>
        <w:rPr>
          <w:sz w:val="24"/>
        </w:rPr>
      </w:pPr>
      <w:r>
        <w:rPr>
          <w:b/>
          <w:i/>
          <w:sz w:val="24"/>
        </w:rPr>
        <w:t>Decimal numbers</w:t>
      </w:r>
      <w:r>
        <w:rPr>
          <w:sz w:val="24"/>
        </w:rPr>
        <w:t xml:space="preserve">: columns with this type store numbers </w:t>
      </w:r>
      <w:r>
        <w:rPr>
          <w:sz w:val="24"/>
        </w:rPr>
        <w:t>that have fractional parts and must be</w:t>
      </w:r>
      <w:r>
        <w:rPr>
          <w:spacing w:val="-1"/>
          <w:sz w:val="24"/>
        </w:rPr>
        <w:t xml:space="preserve"> </w:t>
      </w:r>
      <w:r>
        <w:rPr>
          <w:sz w:val="24"/>
        </w:rPr>
        <w:t>calculated exactly, such</w:t>
      </w:r>
      <w:r>
        <w:rPr>
          <w:spacing w:val="-1"/>
          <w:sz w:val="24"/>
        </w:rPr>
        <w:t xml:space="preserve"> </w:t>
      </w:r>
      <w:r>
        <w:rPr>
          <w:sz w:val="24"/>
        </w:rPr>
        <w:t>as rates and percentages.</w:t>
      </w:r>
      <w:r>
        <w:rPr>
          <w:spacing w:val="40"/>
          <w:sz w:val="24"/>
        </w:rPr>
        <w:t xml:space="preserve"> </w:t>
      </w:r>
      <w:r>
        <w:rPr>
          <w:sz w:val="24"/>
        </w:rPr>
        <w:t>They</w:t>
      </w:r>
      <w:r>
        <w:rPr>
          <w:spacing w:val="-4"/>
          <w:sz w:val="24"/>
        </w:rPr>
        <w:t xml:space="preserve"> </w:t>
      </w:r>
      <w:r>
        <w:rPr>
          <w:sz w:val="24"/>
        </w:rPr>
        <w:t>are</w:t>
      </w:r>
      <w:r>
        <w:rPr>
          <w:spacing w:val="-1"/>
          <w:sz w:val="24"/>
        </w:rPr>
        <w:t xml:space="preserve"> </w:t>
      </w:r>
      <w:r>
        <w:rPr>
          <w:sz w:val="24"/>
        </w:rPr>
        <w:t>also frequently</w:t>
      </w:r>
      <w:r>
        <w:rPr>
          <w:spacing w:val="-4"/>
          <w:sz w:val="24"/>
        </w:rPr>
        <w:t xml:space="preserve"> </w:t>
      </w:r>
      <w:r>
        <w:rPr>
          <w:sz w:val="24"/>
        </w:rPr>
        <w:t>used to store money amounts.</w:t>
      </w:r>
    </w:p>
    <w:p w:rsidR="00E53D7B" w:rsidRDefault="003749ED">
      <w:pPr>
        <w:pStyle w:val="ListParagraph"/>
        <w:numPr>
          <w:ilvl w:val="0"/>
          <w:numId w:val="40"/>
        </w:numPr>
        <w:tabs>
          <w:tab w:val="left" w:pos="1113"/>
        </w:tabs>
        <w:spacing w:before="126" w:line="357" w:lineRule="auto"/>
        <w:ind w:right="662"/>
        <w:jc w:val="both"/>
        <w:rPr>
          <w:sz w:val="24"/>
        </w:rPr>
      </w:pPr>
      <w:r>
        <w:rPr>
          <w:b/>
          <w:i/>
          <w:sz w:val="24"/>
        </w:rPr>
        <w:t>Floating point numbers</w:t>
      </w:r>
      <w:r>
        <w:rPr>
          <w:sz w:val="24"/>
        </w:rPr>
        <w:t>: columns with this types are used to store scientific numbers which calculated and its va</w:t>
      </w:r>
      <w:r>
        <w:rPr>
          <w:sz w:val="24"/>
        </w:rPr>
        <w:t>lues are estimated in powers of numbers. Example: weights, and longer distances</w:t>
      </w:r>
    </w:p>
    <w:p w:rsidR="00E53D7B" w:rsidRDefault="00E53D7B">
      <w:pPr>
        <w:spacing w:line="357" w:lineRule="auto"/>
        <w:jc w:val="both"/>
        <w:rPr>
          <w:sz w:val="24"/>
        </w:rPr>
        <w:sectPr w:rsidR="00E53D7B">
          <w:headerReference w:type="default" r:id="rId65"/>
          <w:footerReference w:type="default" r:id="rId66"/>
          <w:pgSz w:w="12240" w:h="15840"/>
          <w:pgMar w:top="1440" w:right="780" w:bottom="1940" w:left="1140" w:header="718" w:footer="1744" w:gutter="0"/>
          <w:pgNumType w:start="7"/>
          <w:cols w:space="720"/>
        </w:sectPr>
      </w:pPr>
    </w:p>
    <w:p w:rsidR="00E53D7B" w:rsidRDefault="00E53D7B">
      <w:pPr>
        <w:pStyle w:val="BodyText"/>
        <w:spacing w:before="183"/>
      </w:pPr>
    </w:p>
    <w:p w:rsidR="00E53D7B" w:rsidRDefault="003749ED">
      <w:pPr>
        <w:pStyle w:val="Heading5"/>
        <w:spacing w:before="1"/>
        <w:ind w:left="0" w:right="7765"/>
        <w:jc w:val="right"/>
      </w:pPr>
      <w:r>
        <w:t>Extended</w:t>
      </w:r>
      <w:r>
        <w:rPr>
          <w:spacing w:val="-8"/>
        </w:rPr>
        <w:t xml:space="preserve"> </w:t>
      </w:r>
      <w:r>
        <w:t>data</w:t>
      </w:r>
      <w:r>
        <w:rPr>
          <w:spacing w:val="-7"/>
        </w:rPr>
        <w:t xml:space="preserve"> </w:t>
      </w:r>
      <w:r>
        <w:rPr>
          <w:spacing w:val="-2"/>
        </w:rPr>
        <w:t>Types</w:t>
      </w:r>
    </w:p>
    <w:p w:rsidR="00E53D7B" w:rsidRDefault="003749ED">
      <w:pPr>
        <w:pStyle w:val="ListParagraph"/>
        <w:numPr>
          <w:ilvl w:val="0"/>
          <w:numId w:val="39"/>
        </w:numPr>
        <w:tabs>
          <w:tab w:val="left" w:pos="752"/>
        </w:tabs>
        <w:spacing w:before="252" w:line="348" w:lineRule="auto"/>
        <w:ind w:right="774" w:firstLine="0"/>
        <w:rPr>
          <w:sz w:val="24"/>
        </w:rPr>
      </w:pPr>
      <w:r>
        <w:rPr>
          <w:b/>
          <w:sz w:val="24"/>
        </w:rPr>
        <w:t>Variable-length</w:t>
      </w:r>
      <w:r>
        <w:rPr>
          <w:b/>
          <w:spacing w:val="-2"/>
          <w:sz w:val="24"/>
        </w:rPr>
        <w:t xml:space="preserve"> </w:t>
      </w:r>
      <w:r>
        <w:rPr>
          <w:b/>
          <w:sz w:val="24"/>
        </w:rPr>
        <w:t>Character</w:t>
      </w:r>
      <w:r>
        <w:rPr>
          <w:b/>
          <w:spacing w:val="-7"/>
          <w:sz w:val="24"/>
        </w:rPr>
        <w:t xml:space="preserve"> </w:t>
      </w:r>
      <w:r>
        <w:rPr>
          <w:b/>
          <w:sz w:val="24"/>
        </w:rPr>
        <w:t xml:space="preserve">string: </w:t>
      </w:r>
      <w:r>
        <w:rPr>
          <w:sz w:val="24"/>
        </w:rPr>
        <w:t>SQL</w:t>
      </w:r>
      <w:r>
        <w:rPr>
          <w:spacing w:val="-7"/>
          <w:sz w:val="24"/>
        </w:rPr>
        <w:t xml:space="preserve"> </w:t>
      </w:r>
      <w:r>
        <w:rPr>
          <w:sz w:val="24"/>
        </w:rPr>
        <w:t>which</w:t>
      </w:r>
      <w:r>
        <w:rPr>
          <w:spacing w:val="-7"/>
          <w:sz w:val="24"/>
        </w:rPr>
        <w:t xml:space="preserve"> </w:t>
      </w:r>
      <w:r>
        <w:rPr>
          <w:sz w:val="24"/>
        </w:rPr>
        <w:t>supports</w:t>
      </w:r>
      <w:r>
        <w:rPr>
          <w:spacing w:val="-5"/>
          <w:sz w:val="24"/>
        </w:rPr>
        <w:t xml:space="preserve"> </w:t>
      </w:r>
      <w:r>
        <w:rPr>
          <w:sz w:val="24"/>
        </w:rPr>
        <w:t>VARCHAT</w:t>
      </w:r>
      <w:r>
        <w:rPr>
          <w:spacing w:val="-2"/>
          <w:sz w:val="24"/>
        </w:rPr>
        <w:t xml:space="preserve"> </w:t>
      </w:r>
      <w:r>
        <w:rPr>
          <w:sz w:val="24"/>
        </w:rPr>
        <w:t>data.</w:t>
      </w:r>
      <w:r>
        <w:rPr>
          <w:spacing w:val="-5"/>
          <w:sz w:val="24"/>
        </w:rPr>
        <w:t xml:space="preserve"> </w:t>
      </w:r>
      <w:r>
        <w:rPr>
          <w:sz w:val="24"/>
        </w:rPr>
        <w:t>Which</w:t>
      </w:r>
      <w:r>
        <w:rPr>
          <w:spacing w:val="-5"/>
          <w:sz w:val="24"/>
        </w:rPr>
        <w:t xml:space="preserve"> </w:t>
      </w:r>
      <w:r>
        <w:rPr>
          <w:sz w:val="24"/>
        </w:rPr>
        <w:t>allows</w:t>
      </w:r>
      <w:r>
        <w:rPr>
          <w:spacing w:val="-5"/>
          <w:sz w:val="24"/>
        </w:rPr>
        <w:t xml:space="preserve"> </w:t>
      </w:r>
      <w:r>
        <w:rPr>
          <w:sz w:val="24"/>
        </w:rPr>
        <w:t xml:space="preserve">a column to store character strings that vary in length from row to row, up to some maximum </w:t>
      </w:r>
      <w:r>
        <w:rPr>
          <w:spacing w:val="-2"/>
          <w:sz w:val="24"/>
        </w:rPr>
        <w:t>length.</w:t>
      </w:r>
    </w:p>
    <w:p w:rsidR="00E53D7B" w:rsidRDefault="003749ED">
      <w:pPr>
        <w:pStyle w:val="ListParagraph"/>
        <w:numPr>
          <w:ilvl w:val="0"/>
          <w:numId w:val="39"/>
        </w:numPr>
        <w:tabs>
          <w:tab w:val="left" w:pos="752"/>
        </w:tabs>
        <w:spacing w:before="142"/>
        <w:ind w:left="752" w:hanging="359"/>
        <w:rPr>
          <w:sz w:val="24"/>
        </w:rPr>
      </w:pPr>
      <w:r>
        <w:rPr>
          <w:b/>
          <w:sz w:val="24"/>
        </w:rPr>
        <w:t>Dates</w:t>
      </w:r>
      <w:r>
        <w:rPr>
          <w:b/>
          <w:spacing w:val="-9"/>
          <w:sz w:val="24"/>
        </w:rPr>
        <w:t xml:space="preserve"> </w:t>
      </w:r>
      <w:r>
        <w:rPr>
          <w:b/>
          <w:sz w:val="24"/>
        </w:rPr>
        <w:t>and</w:t>
      </w:r>
      <w:r>
        <w:rPr>
          <w:b/>
          <w:spacing w:val="-4"/>
          <w:sz w:val="24"/>
        </w:rPr>
        <w:t xml:space="preserve"> </w:t>
      </w:r>
      <w:r>
        <w:rPr>
          <w:b/>
          <w:sz w:val="24"/>
        </w:rPr>
        <w:t>times:</w:t>
      </w:r>
      <w:r>
        <w:rPr>
          <w:b/>
          <w:spacing w:val="-4"/>
          <w:sz w:val="24"/>
        </w:rPr>
        <w:t xml:space="preserve"> </w:t>
      </w:r>
      <w:r>
        <w:rPr>
          <w:sz w:val="24"/>
        </w:rPr>
        <w:t>supports</w:t>
      </w:r>
      <w:r>
        <w:rPr>
          <w:spacing w:val="-7"/>
          <w:sz w:val="24"/>
        </w:rPr>
        <w:t xml:space="preserve"> </w:t>
      </w:r>
      <w:r>
        <w:rPr>
          <w:sz w:val="24"/>
        </w:rPr>
        <w:t>for</w:t>
      </w:r>
      <w:r>
        <w:rPr>
          <w:spacing w:val="-8"/>
          <w:sz w:val="24"/>
        </w:rPr>
        <w:t xml:space="preserve"> </w:t>
      </w:r>
      <w:r>
        <w:rPr>
          <w:sz w:val="24"/>
        </w:rPr>
        <w:t>date/time</w:t>
      </w:r>
      <w:r>
        <w:rPr>
          <w:spacing w:val="-9"/>
          <w:sz w:val="24"/>
        </w:rPr>
        <w:t xml:space="preserve"> </w:t>
      </w:r>
      <w:r>
        <w:rPr>
          <w:spacing w:val="-2"/>
          <w:sz w:val="24"/>
        </w:rPr>
        <w:t>values.</w:t>
      </w:r>
    </w:p>
    <w:p w:rsidR="00E53D7B" w:rsidRDefault="003749ED">
      <w:pPr>
        <w:pStyle w:val="ListParagraph"/>
        <w:numPr>
          <w:ilvl w:val="0"/>
          <w:numId w:val="39"/>
        </w:numPr>
        <w:tabs>
          <w:tab w:val="left" w:pos="752"/>
        </w:tabs>
        <w:spacing w:before="237"/>
        <w:ind w:left="752" w:hanging="359"/>
        <w:rPr>
          <w:sz w:val="24"/>
        </w:rPr>
      </w:pPr>
      <w:r>
        <w:rPr>
          <w:b/>
          <w:sz w:val="24"/>
        </w:rPr>
        <w:t>Boolean</w:t>
      </w:r>
      <w:r>
        <w:rPr>
          <w:b/>
          <w:spacing w:val="-8"/>
          <w:sz w:val="24"/>
        </w:rPr>
        <w:t xml:space="preserve"> </w:t>
      </w:r>
      <w:r>
        <w:rPr>
          <w:b/>
          <w:sz w:val="24"/>
        </w:rPr>
        <w:t>data:</w:t>
      </w:r>
      <w:r>
        <w:rPr>
          <w:b/>
          <w:spacing w:val="-6"/>
          <w:sz w:val="24"/>
        </w:rPr>
        <w:t xml:space="preserve"> </w:t>
      </w:r>
      <w:r>
        <w:rPr>
          <w:sz w:val="24"/>
        </w:rPr>
        <w:t>supports</w:t>
      </w:r>
      <w:r>
        <w:rPr>
          <w:spacing w:val="-8"/>
          <w:sz w:val="24"/>
        </w:rPr>
        <w:t xml:space="preserve"> </w:t>
      </w:r>
      <w:r>
        <w:rPr>
          <w:sz w:val="24"/>
        </w:rPr>
        <w:t>logical(TRUE</w:t>
      </w:r>
      <w:r>
        <w:rPr>
          <w:spacing w:val="-7"/>
          <w:sz w:val="24"/>
        </w:rPr>
        <w:t xml:space="preserve"> </w:t>
      </w:r>
      <w:r>
        <w:rPr>
          <w:sz w:val="24"/>
        </w:rPr>
        <w:t>or</w:t>
      </w:r>
      <w:r>
        <w:rPr>
          <w:spacing w:val="-5"/>
          <w:sz w:val="24"/>
        </w:rPr>
        <w:t xml:space="preserve"> </w:t>
      </w:r>
      <w:r>
        <w:rPr>
          <w:sz w:val="24"/>
        </w:rPr>
        <w:t>FALSE)</w:t>
      </w:r>
      <w:r>
        <w:rPr>
          <w:spacing w:val="-6"/>
          <w:sz w:val="24"/>
        </w:rPr>
        <w:t xml:space="preserve"> </w:t>
      </w:r>
      <w:r>
        <w:rPr>
          <w:sz w:val="24"/>
        </w:rPr>
        <w:t>values</w:t>
      </w:r>
      <w:r>
        <w:rPr>
          <w:spacing w:val="-8"/>
          <w:sz w:val="24"/>
        </w:rPr>
        <w:t xml:space="preserve"> </w:t>
      </w:r>
      <w:r>
        <w:rPr>
          <w:sz w:val="24"/>
        </w:rPr>
        <w:t>as</w:t>
      </w:r>
      <w:r>
        <w:rPr>
          <w:spacing w:val="-7"/>
          <w:sz w:val="24"/>
        </w:rPr>
        <w:t xml:space="preserve"> </w:t>
      </w:r>
      <w:r>
        <w:rPr>
          <w:sz w:val="24"/>
        </w:rPr>
        <w:t>an</w:t>
      </w:r>
      <w:r>
        <w:rPr>
          <w:spacing w:val="-8"/>
          <w:sz w:val="24"/>
        </w:rPr>
        <w:t xml:space="preserve"> </w:t>
      </w:r>
      <w:r>
        <w:rPr>
          <w:sz w:val="24"/>
        </w:rPr>
        <w:t>explicit</w:t>
      </w:r>
      <w:r>
        <w:rPr>
          <w:spacing w:val="-8"/>
          <w:sz w:val="24"/>
        </w:rPr>
        <w:t xml:space="preserve"> </w:t>
      </w:r>
      <w:r>
        <w:rPr>
          <w:spacing w:val="-2"/>
          <w:sz w:val="24"/>
        </w:rPr>
        <w:t>type.</w:t>
      </w:r>
    </w:p>
    <w:p w:rsidR="00E53D7B" w:rsidRDefault="003749ED">
      <w:pPr>
        <w:pStyle w:val="Heading5"/>
        <w:spacing w:before="244"/>
        <w:ind w:left="0" w:right="7721"/>
        <w:jc w:val="right"/>
      </w:pPr>
      <w:r>
        <w:t>Data</w:t>
      </w:r>
      <w:r>
        <w:rPr>
          <w:spacing w:val="-7"/>
        </w:rPr>
        <w:t xml:space="preserve"> </w:t>
      </w:r>
      <w:r>
        <w:t>Types</w:t>
      </w:r>
      <w:r>
        <w:rPr>
          <w:spacing w:val="-7"/>
        </w:rPr>
        <w:t xml:space="preserve"> </w:t>
      </w:r>
      <w:r>
        <w:rPr>
          <w:spacing w:val="-2"/>
        </w:rPr>
        <w:t>Differences</w:t>
      </w:r>
    </w:p>
    <w:p w:rsidR="00E53D7B" w:rsidRDefault="003749ED">
      <w:pPr>
        <w:pStyle w:val="BodyText"/>
        <w:spacing w:before="252" w:line="360" w:lineRule="auto"/>
        <w:ind w:left="393" w:right="659"/>
      </w:pPr>
      <w:r>
        <w:t>The</w:t>
      </w:r>
      <w:r>
        <w:rPr>
          <w:spacing w:val="-4"/>
        </w:rPr>
        <w:t xml:space="preserve"> </w:t>
      </w:r>
      <w:r>
        <w:t>differences</w:t>
      </w:r>
      <w:r>
        <w:rPr>
          <w:spacing w:val="-4"/>
        </w:rPr>
        <w:t xml:space="preserve"> </w:t>
      </w:r>
      <w:r>
        <w:t>b/n</w:t>
      </w:r>
      <w:r>
        <w:rPr>
          <w:spacing w:val="-4"/>
        </w:rPr>
        <w:t xml:space="preserve"> </w:t>
      </w:r>
      <w:r>
        <w:t>the</w:t>
      </w:r>
      <w:r>
        <w:rPr>
          <w:spacing w:val="-4"/>
        </w:rPr>
        <w:t xml:space="preserve"> </w:t>
      </w:r>
      <w:r>
        <w:t>data</w:t>
      </w:r>
      <w:r>
        <w:rPr>
          <w:spacing w:val="-4"/>
        </w:rPr>
        <w:t xml:space="preserve"> </w:t>
      </w:r>
      <w:r>
        <w:t>types</w:t>
      </w:r>
      <w:r>
        <w:rPr>
          <w:spacing w:val="-3"/>
        </w:rPr>
        <w:t xml:space="preserve"> </w:t>
      </w:r>
      <w:r>
        <w:t>offered</w:t>
      </w:r>
      <w:r>
        <w:rPr>
          <w:spacing w:val="-4"/>
        </w:rPr>
        <w:t xml:space="preserve"> </w:t>
      </w:r>
      <w:r>
        <w:t>in</w:t>
      </w:r>
      <w:r>
        <w:rPr>
          <w:spacing w:val="-1"/>
        </w:rPr>
        <w:t xml:space="preserve"> </w:t>
      </w:r>
      <w:r>
        <w:t>various</w:t>
      </w:r>
      <w:r>
        <w:rPr>
          <w:spacing w:val="-4"/>
        </w:rPr>
        <w:t xml:space="preserve"> </w:t>
      </w:r>
      <w:r>
        <w:t>SQL</w:t>
      </w:r>
      <w:r>
        <w:rPr>
          <w:spacing w:val="-8"/>
        </w:rPr>
        <w:t xml:space="preserve"> </w:t>
      </w:r>
      <w:r>
        <w:t>implementation</w:t>
      </w:r>
      <w:r>
        <w:rPr>
          <w:spacing w:val="-4"/>
        </w:rPr>
        <w:t xml:space="preserve"> </w:t>
      </w:r>
      <w:r>
        <w:t>is</w:t>
      </w:r>
      <w:r>
        <w:rPr>
          <w:spacing w:val="-4"/>
        </w:rPr>
        <w:t xml:space="preserve"> </w:t>
      </w:r>
      <w:r>
        <w:t>one</w:t>
      </w:r>
      <w:r>
        <w:rPr>
          <w:spacing w:val="-4"/>
        </w:rPr>
        <w:t xml:space="preserve"> </w:t>
      </w:r>
      <w:r>
        <w:t>of</w:t>
      </w:r>
      <w:r>
        <w:rPr>
          <w:spacing w:val="-5"/>
        </w:rPr>
        <w:t xml:space="preserve"> </w:t>
      </w:r>
      <w:r>
        <w:t>the</w:t>
      </w:r>
      <w:r>
        <w:rPr>
          <w:spacing w:val="-5"/>
        </w:rPr>
        <w:t xml:space="preserve"> </w:t>
      </w:r>
      <w:r>
        <w:t>practical barriers to the portability of SQL based applications.</w:t>
      </w:r>
    </w:p>
    <w:p w:rsidR="00E53D7B" w:rsidRDefault="003749ED">
      <w:pPr>
        <w:pStyle w:val="BodyText"/>
        <w:spacing w:before="120"/>
        <w:ind w:left="453"/>
      </w:pPr>
      <w:r>
        <w:rPr>
          <w:u w:val="single"/>
        </w:rPr>
        <w:t>Example</w:t>
      </w:r>
      <w:r>
        <w:t>:</w:t>
      </w:r>
      <w:r>
        <w:rPr>
          <w:spacing w:val="-8"/>
        </w:rPr>
        <w:t xml:space="preserve"> </w:t>
      </w:r>
      <w:r>
        <w:t>Date/time</w:t>
      </w:r>
      <w:r>
        <w:rPr>
          <w:spacing w:val="-9"/>
        </w:rPr>
        <w:t xml:space="preserve"> </w:t>
      </w:r>
      <w:r>
        <w:t>data</w:t>
      </w:r>
      <w:r>
        <w:rPr>
          <w:spacing w:val="-8"/>
        </w:rPr>
        <w:t xml:space="preserve"> </w:t>
      </w:r>
      <w:r>
        <w:t>provides</w:t>
      </w:r>
      <w:r>
        <w:rPr>
          <w:spacing w:val="-9"/>
        </w:rPr>
        <w:t xml:space="preserve"> </w:t>
      </w:r>
      <w:r>
        <w:t>an</w:t>
      </w:r>
      <w:r>
        <w:rPr>
          <w:spacing w:val="-8"/>
        </w:rPr>
        <w:t xml:space="preserve"> </w:t>
      </w:r>
      <w:r>
        <w:t>excellent</w:t>
      </w:r>
      <w:r>
        <w:rPr>
          <w:spacing w:val="-5"/>
        </w:rPr>
        <w:t xml:space="preserve"> </w:t>
      </w:r>
      <w:r>
        <w:t>example</w:t>
      </w:r>
      <w:r>
        <w:rPr>
          <w:spacing w:val="-7"/>
        </w:rPr>
        <w:t xml:space="preserve"> </w:t>
      </w:r>
      <w:r>
        <w:t>of</w:t>
      </w:r>
      <w:r>
        <w:rPr>
          <w:spacing w:val="-8"/>
        </w:rPr>
        <w:t xml:space="preserve"> </w:t>
      </w:r>
      <w:r>
        <w:t>theses</w:t>
      </w:r>
      <w:r>
        <w:rPr>
          <w:spacing w:val="-9"/>
        </w:rPr>
        <w:t xml:space="preserve"> </w:t>
      </w:r>
      <w:r>
        <w:rPr>
          <w:spacing w:val="-2"/>
        </w:rPr>
        <w:t>differences.</w:t>
      </w:r>
    </w:p>
    <w:p w:rsidR="00E53D7B" w:rsidRDefault="003749ED">
      <w:pPr>
        <w:spacing w:before="259"/>
        <w:ind w:left="1172"/>
        <w:rPr>
          <w:i/>
          <w:sz w:val="24"/>
        </w:rPr>
      </w:pPr>
      <w:r>
        <w:rPr>
          <w:sz w:val="24"/>
        </w:rPr>
        <w:t>Date:</w:t>
      </w:r>
      <w:r>
        <w:rPr>
          <w:spacing w:val="-5"/>
          <w:sz w:val="24"/>
        </w:rPr>
        <w:t xml:space="preserve"> </w:t>
      </w:r>
      <w:r>
        <w:rPr>
          <w:sz w:val="24"/>
        </w:rPr>
        <w:t>w/c</w:t>
      </w:r>
      <w:r>
        <w:rPr>
          <w:spacing w:val="-6"/>
          <w:sz w:val="24"/>
        </w:rPr>
        <w:t xml:space="preserve"> </w:t>
      </w:r>
      <w:r>
        <w:rPr>
          <w:sz w:val="24"/>
        </w:rPr>
        <w:t>stores</w:t>
      </w:r>
      <w:r>
        <w:rPr>
          <w:spacing w:val="-1"/>
          <w:sz w:val="24"/>
        </w:rPr>
        <w:t xml:space="preserve"> </w:t>
      </w:r>
      <w:r>
        <w:rPr>
          <w:sz w:val="24"/>
        </w:rPr>
        <w:t>a</w:t>
      </w:r>
      <w:r>
        <w:rPr>
          <w:spacing w:val="-3"/>
          <w:sz w:val="24"/>
        </w:rPr>
        <w:t xml:space="preserve"> </w:t>
      </w:r>
      <w:r>
        <w:rPr>
          <w:sz w:val="24"/>
        </w:rPr>
        <w:t>date</w:t>
      </w:r>
      <w:r>
        <w:rPr>
          <w:spacing w:val="-4"/>
          <w:sz w:val="24"/>
        </w:rPr>
        <w:t xml:space="preserve"> </w:t>
      </w:r>
      <w:r>
        <w:rPr>
          <w:sz w:val="24"/>
        </w:rPr>
        <w:t>like</w:t>
      </w:r>
      <w:r>
        <w:rPr>
          <w:spacing w:val="1"/>
          <w:sz w:val="24"/>
        </w:rPr>
        <w:t xml:space="preserve"> </w:t>
      </w:r>
      <w:r>
        <w:rPr>
          <w:b/>
          <w:i/>
          <w:sz w:val="24"/>
        </w:rPr>
        <w:t>June</w:t>
      </w:r>
      <w:r>
        <w:rPr>
          <w:b/>
          <w:i/>
          <w:spacing w:val="-3"/>
          <w:sz w:val="24"/>
        </w:rPr>
        <w:t xml:space="preserve"> </w:t>
      </w:r>
      <w:r>
        <w:rPr>
          <w:b/>
          <w:i/>
          <w:sz w:val="24"/>
        </w:rPr>
        <w:t>30,</w:t>
      </w:r>
      <w:r>
        <w:rPr>
          <w:b/>
          <w:i/>
          <w:spacing w:val="-4"/>
          <w:sz w:val="24"/>
        </w:rPr>
        <w:t xml:space="preserve"> </w:t>
      </w:r>
      <w:r>
        <w:rPr>
          <w:b/>
          <w:i/>
          <w:sz w:val="24"/>
        </w:rPr>
        <w:t>2009</w:t>
      </w:r>
      <w:r>
        <w:rPr>
          <w:b/>
          <w:i/>
          <w:spacing w:val="57"/>
          <w:sz w:val="24"/>
        </w:rPr>
        <w:t xml:space="preserve"> </w:t>
      </w:r>
      <w:r>
        <w:rPr>
          <w:sz w:val="24"/>
        </w:rPr>
        <w:t>or</w:t>
      </w:r>
      <w:r>
        <w:rPr>
          <w:spacing w:val="79"/>
          <w:w w:val="150"/>
          <w:sz w:val="24"/>
        </w:rPr>
        <w:t xml:space="preserve"> </w:t>
      </w:r>
      <w:r>
        <w:rPr>
          <w:i/>
          <w:sz w:val="24"/>
        </w:rPr>
        <w:t>30</w:t>
      </w:r>
      <w:r>
        <w:rPr>
          <w:i/>
          <w:spacing w:val="-4"/>
          <w:sz w:val="24"/>
        </w:rPr>
        <w:t xml:space="preserve"> </w:t>
      </w:r>
      <w:r>
        <w:rPr>
          <w:i/>
          <w:sz w:val="24"/>
        </w:rPr>
        <w:t>June</w:t>
      </w:r>
      <w:r>
        <w:rPr>
          <w:i/>
          <w:spacing w:val="-6"/>
          <w:sz w:val="24"/>
        </w:rPr>
        <w:t xml:space="preserve"> </w:t>
      </w:r>
      <w:r>
        <w:rPr>
          <w:i/>
          <w:spacing w:val="-4"/>
          <w:sz w:val="24"/>
        </w:rPr>
        <w:t>2009</w:t>
      </w:r>
    </w:p>
    <w:p w:rsidR="00E53D7B" w:rsidRDefault="003749ED">
      <w:pPr>
        <w:pStyle w:val="Heading5"/>
        <w:numPr>
          <w:ilvl w:val="1"/>
          <w:numId w:val="38"/>
        </w:numPr>
        <w:tabs>
          <w:tab w:val="left" w:pos="811"/>
        </w:tabs>
        <w:spacing w:before="262"/>
        <w:ind w:left="811" w:hanging="418"/>
      </w:pPr>
      <w:r>
        <w:rPr>
          <w:spacing w:val="-2"/>
        </w:rPr>
        <w:t>Constants</w:t>
      </w:r>
    </w:p>
    <w:p w:rsidR="00E53D7B" w:rsidRDefault="003749ED">
      <w:pPr>
        <w:pStyle w:val="BodyText"/>
        <w:spacing w:before="254"/>
        <w:ind w:left="393"/>
      </w:pPr>
      <w:r>
        <w:t>In</w:t>
      </w:r>
      <w:r>
        <w:rPr>
          <w:spacing w:val="-6"/>
        </w:rPr>
        <w:t xml:space="preserve"> </w:t>
      </w:r>
      <w:r>
        <w:t>some</w:t>
      </w:r>
      <w:r>
        <w:rPr>
          <w:spacing w:val="-5"/>
        </w:rPr>
        <w:t xml:space="preserve"> </w:t>
      </w:r>
      <w:r>
        <w:t>SQL</w:t>
      </w:r>
      <w:r>
        <w:rPr>
          <w:spacing w:val="-8"/>
        </w:rPr>
        <w:t xml:space="preserve"> </w:t>
      </w:r>
      <w:r>
        <w:t>statements</w:t>
      </w:r>
      <w:r>
        <w:rPr>
          <w:spacing w:val="-5"/>
        </w:rPr>
        <w:t xml:space="preserve"> </w:t>
      </w:r>
      <w:r>
        <w:t>a</w:t>
      </w:r>
      <w:r>
        <w:rPr>
          <w:spacing w:val="-6"/>
        </w:rPr>
        <w:t xml:space="preserve"> </w:t>
      </w:r>
      <w:r>
        <w:t>numeric,</w:t>
      </w:r>
      <w:r>
        <w:rPr>
          <w:spacing w:val="-5"/>
        </w:rPr>
        <w:t xml:space="preserve"> </w:t>
      </w:r>
      <w:r>
        <w:t>character,</w:t>
      </w:r>
      <w:r>
        <w:rPr>
          <w:spacing w:val="-6"/>
        </w:rPr>
        <w:t xml:space="preserve"> </w:t>
      </w:r>
      <w:r>
        <w:t>or</w:t>
      </w:r>
      <w:r>
        <w:rPr>
          <w:spacing w:val="-7"/>
        </w:rPr>
        <w:t xml:space="preserve"> </w:t>
      </w:r>
      <w:r>
        <w:t>date</w:t>
      </w:r>
      <w:r>
        <w:rPr>
          <w:spacing w:val="-8"/>
        </w:rPr>
        <w:t xml:space="preserve"> </w:t>
      </w:r>
      <w:r>
        <w:t>data</w:t>
      </w:r>
      <w:r>
        <w:rPr>
          <w:spacing w:val="-5"/>
        </w:rPr>
        <w:t xml:space="preserve"> </w:t>
      </w:r>
      <w:r>
        <w:t>value</w:t>
      </w:r>
      <w:r>
        <w:rPr>
          <w:spacing w:val="-7"/>
        </w:rPr>
        <w:t xml:space="preserve"> </w:t>
      </w:r>
      <w:r>
        <w:t>must</w:t>
      </w:r>
      <w:r>
        <w:rPr>
          <w:spacing w:val="-6"/>
        </w:rPr>
        <w:t xml:space="preserve"> </w:t>
      </w:r>
      <w:r>
        <w:t>be</w:t>
      </w:r>
      <w:r>
        <w:rPr>
          <w:spacing w:val="-5"/>
        </w:rPr>
        <w:t xml:space="preserve"> </w:t>
      </w:r>
      <w:r>
        <w:t>expressed</w:t>
      </w:r>
      <w:r>
        <w:rPr>
          <w:spacing w:val="-8"/>
        </w:rPr>
        <w:t xml:space="preserve"> </w:t>
      </w:r>
      <w:r>
        <w:t>in</w:t>
      </w:r>
      <w:r>
        <w:rPr>
          <w:spacing w:val="-2"/>
        </w:rPr>
        <w:t xml:space="preserve"> </w:t>
      </w:r>
      <w:r>
        <w:t>text</w:t>
      </w:r>
      <w:r>
        <w:rPr>
          <w:spacing w:val="-3"/>
        </w:rPr>
        <w:t xml:space="preserve"> </w:t>
      </w:r>
      <w:r>
        <w:rPr>
          <w:spacing w:val="-2"/>
        </w:rPr>
        <w:t>form.</w:t>
      </w:r>
    </w:p>
    <w:p w:rsidR="00E53D7B" w:rsidRDefault="003749ED">
      <w:pPr>
        <w:pStyle w:val="BodyText"/>
        <w:spacing w:before="257"/>
        <w:ind w:left="393"/>
      </w:pPr>
      <w:r>
        <w:rPr>
          <w:i/>
          <w:u w:val="single"/>
        </w:rPr>
        <w:t>For</w:t>
      </w:r>
      <w:r>
        <w:rPr>
          <w:i/>
          <w:spacing w:val="-7"/>
          <w:u w:val="single"/>
        </w:rPr>
        <w:t xml:space="preserve"> </w:t>
      </w:r>
      <w:r>
        <w:rPr>
          <w:i/>
          <w:u w:val="single"/>
        </w:rPr>
        <w:t>example</w:t>
      </w:r>
      <w:r>
        <w:t>:</w:t>
      </w:r>
      <w:r>
        <w:rPr>
          <w:spacing w:val="-4"/>
        </w:rPr>
        <w:t xml:space="preserve"> </w:t>
      </w:r>
      <w:r>
        <w:t>INSERT</w:t>
      </w:r>
      <w:r>
        <w:rPr>
          <w:spacing w:val="-7"/>
        </w:rPr>
        <w:t xml:space="preserve"> </w:t>
      </w:r>
      <w:r>
        <w:t>statement,</w:t>
      </w:r>
      <w:r>
        <w:rPr>
          <w:spacing w:val="-4"/>
        </w:rPr>
        <w:t xml:space="preserve"> </w:t>
      </w:r>
      <w:r>
        <w:t>w/c</w:t>
      </w:r>
      <w:r>
        <w:rPr>
          <w:spacing w:val="-5"/>
        </w:rPr>
        <w:t xml:space="preserve"> </w:t>
      </w:r>
      <w:r>
        <w:t>adds</w:t>
      </w:r>
      <w:r>
        <w:rPr>
          <w:spacing w:val="-5"/>
        </w:rPr>
        <w:t xml:space="preserve"> </w:t>
      </w:r>
      <w:r>
        <w:t>a</w:t>
      </w:r>
      <w:r>
        <w:rPr>
          <w:spacing w:val="-6"/>
        </w:rPr>
        <w:t xml:space="preserve"> </w:t>
      </w:r>
      <w:r>
        <w:t>student</w:t>
      </w:r>
      <w:r>
        <w:rPr>
          <w:spacing w:val="-7"/>
        </w:rPr>
        <w:t xml:space="preserve"> </w:t>
      </w:r>
      <w:r>
        <w:t>to</w:t>
      </w:r>
      <w:r>
        <w:rPr>
          <w:spacing w:val="-7"/>
        </w:rPr>
        <w:t xml:space="preserve"> </w:t>
      </w:r>
      <w:r>
        <w:t>the</w:t>
      </w:r>
      <w:r>
        <w:rPr>
          <w:spacing w:val="-9"/>
        </w:rPr>
        <w:t xml:space="preserve"> </w:t>
      </w:r>
      <w:r>
        <w:rPr>
          <w:spacing w:val="-2"/>
        </w:rPr>
        <w:t>database:</w:t>
      </w:r>
    </w:p>
    <w:p w:rsidR="00E53D7B" w:rsidRDefault="003749ED">
      <w:pPr>
        <w:pStyle w:val="BodyText"/>
        <w:spacing w:before="10"/>
        <w:rPr>
          <w:sz w:val="20"/>
        </w:rPr>
      </w:pPr>
      <w:r>
        <w:rPr>
          <w:noProof/>
        </w:rPr>
        <mc:AlternateContent>
          <mc:Choice Requires="wps">
            <w:drawing>
              <wp:anchor distT="0" distB="0" distL="0" distR="0" simplePos="0" relativeHeight="487602176" behindDoc="1" locked="0" layoutInCell="1" allowOverlap="1" wp14:anchorId="2A45FCDF" wp14:editId="5A02D1F9">
                <wp:simplePos x="0" y="0"/>
                <wp:positionH relativeFrom="page">
                  <wp:posOffset>1545336</wp:posOffset>
                </wp:positionH>
                <wp:positionV relativeFrom="paragraph">
                  <wp:posOffset>171410</wp:posOffset>
                </wp:positionV>
                <wp:extent cx="4314825" cy="527685"/>
                <wp:effectExtent l="0" t="0" r="0" b="0"/>
                <wp:wrapTopAndBottom/>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4825" cy="527685"/>
                        </a:xfrm>
                        <a:prstGeom prst="rect">
                          <a:avLst/>
                        </a:prstGeom>
                        <a:solidFill>
                          <a:srgbClr val="E6E6E6"/>
                        </a:solidFill>
                        <a:ln w="6096">
                          <a:solidFill>
                            <a:srgbClr val="000000"/>
                          </a:solidFill>
                          <a:prstDash val="solid"/>
                        </a:ln>
                      </wps:spPr>
                      <wps:txbx>
                        <w:txbxContent>
                          <w:p w:rsidR="00E53D7B" w:rsidRDefault="003749ED">
                            <w:pPr>
                              <w:spacing w:line="388" w:lineRule="auto"/>
                              <w:ind w:left="280" w:right="2080"/>
                              <w:rPr>
                                <w:color w:val="000000"/>
                              </w:rPr>
                            </w:pPr>
                            <w:r>
                              <w:rPr>
                                <w:color w:val="000000"/>
                              </w:rPr>
                              <w:t>INSERT INTO student(Fname, SID, Dept, year) VALUES</w:t>
                            </w:r>
                            <w:r>
                              <w:rPr>
                                <w:color w:val="000000"/>
                                <w:spacing w:val="-9"/>
                              </w:rPr>
                              <w:t xml:space="preserve"> </w:t>
                            </w:r>
                            <w:r>
                              <w:rPr>
                                <w:color w:val="000000"/>
                              </w:rPr>
                              <w:t>(‘Alemayehu’,</w:t>
                            </w:r>
                            <w:r>
                              <w:rPr>
                                <w:color w:val="000000"/>
                                <w:spacing w:val="-7"/>
                              </w:rPr>
                              <w:t xml:space="preserve"> </w:t>
                            </w:r>
                            <w:r>
                              <w:rPr>
                                <w:color w:val="000000"/>
                              </w:rPr>
                              <w:t>200,</w:t>
                            </w:r>
                            <w:r>
                              <w:rPr>
                                <w:color w:val="000000"/>
                                <w:spacing w:val="-7"/>
                              </w:rPr>
                              <w:t xml:space="preserve"> </w:t>
                            </w:r>
                            <w:r>
                              <w:rPr>
                                <w:color w:val="000000"/>
                              </w:rPr>
                              <w:t>‘Comp</w:t>
                            </w:r>
                            <w:r>
                              <w:rPr>
                                <w:color w:val="000000"/>
                                <w:spacing w:val="-7"/>
                              </w:rPr>
                              <w:t xml:space="preserve"> </w:t>
                            </w:r>
                            <w:r>
                              <w:rPr>
                                <w:color w:val="000000"/>
                              </w:rPr>
                              <w:t>Science’,</w:t>
                            </w:r>
                            <w:r>
                              <w:rPr>
                                <w:color w:val="000000"/>
                                <w:spacing w:val="-10"/>
                              </w:rPr>
                              <w:t xml:space="preserve"> </w:t>
                            </w:r>
                            <w:r>
                              <w:rPr>
                                <w:color w:val="000000"/>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8" o:spid="_x0000_s1026" type="#_x0000_t202" style="position:absolute;margin-left:121.7pt;margin-top:13.5pt;width:339.75pt;height:41.55pt;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" fillcolor="#e6e6e6" strokeweight=".48pt">
                <v:path arrowok="t"/>
                <v:textbox inset="0,0,0,0">
                  <w:txbxContent>
                    <w:p w:rsidR="00E53D7B" w:rsidRDefault="003749ED">
                      <w:pPr>
                        <w:spacing w:line="388" w:lineRule="auto"/>
                        <w:ind w:left="280" w:right="2080"/>
                        <w:rPr>
                          <w:color w:val="000000"/>
                        </w:rPr>
                      </w:pPr>
                      <w:r>
                        <w:rPr>
                          <w:color w:val="000000"/>
                        </w:rPr>
                        <w:t>INSERT INTO student(Fname, SID, Dept, year) VALUES</w:t>
                      </w:r>
                      <w:r>
                        <w:rPr>
                          <w:color w:val="000000"/>
                          <w:spacing w:val="-9"/>
                        </w:rPr>
                        <w:t xml:space="preserve"> </w:t>
                      </w:r>
                      <w:r>
                        <w:rPr>
                          <w:color w:val="000000"/>
                        </w:rPr>
                        <w:t>(‘Alemayehu’,</w:t>
                      </w:r>
                      <w:r>
                        <w:rPr>
                          <w:color w:val="000000"/>
                          <w:spacing w:val="-7"/>
                        </w:rPr>
                        <w:t xml:space="preserve"> </w:t>
                      </w:r>
                      <w:r>
                        <w:rPr>
                          <w:color w:val="000000"/>
                        </w:rPr>
                        <w:t>200,</w:t>
                      </w:r>
                      <w:r>
                        <w:rPr>
                          <w:color w:val="000000"/>
                          <w:spacing w:val="-7"/>
                        </w:rPr>
                        <w:t xml:space="preserve"> </w:t>
                      </w:r>
                      <w:r>
                        <w:rPr>
                          <w:color w:val="000000"/>
                        </w:rPr>
                        <w:t>‘Comp</w:t>
                      </w:r>
                      <w:r>
                        <w:rPr>
                          <w:color w:val="000000"/>
                          <w:spacing w:val="-7"/>
                        </w:rPr>
                        <w:t xml:space="preserve"> </w:t>
                      </w:r>
                      <w:r>
                        <w:rPr>
                          <w:color w:val="000000"/>
                        </w:rPr>
                        <w:t>Science’,</w:t>
                      </w:r>
                      <w:r>
                        <w:rPr>
                          <w:color w:val="000000"/>
                          <w:spacing w:val="-10"/>
                        </w:rPr>
                        <w:t xml:space="preserve"> </w:t>
                      </w:r>
                      <w:r>
                        <w:rPr>
                          <w:color w:val="000000"/>
                        </w:rPr>
                        <w:t>2)</w:t>
                      </w:r>
                    </w:p>
                  </w:txbxContent>
                </v:textbox>
                <w10:wrap type="topAndBottom" anchorx="page"/>
              </v:shape>
            </w:pict>
          </mc:Fallback>
        </mc:AlternateContent>
      </w:r>
    </w:p>
    <w:p w:rsidR="00E53D7B" w:rsidRDefault="00E53D7B">
      <w:pPr>
        <w:pStyle w:val="BodyText"/>
        <w:spacing w:before="158"/>
        <w:rPr>
          <w:sz w:val="22"/>
        </w:rPr>
      </w:pPr>
    </w:p>
    <w:p w:rsidR="00E53D7B" w:rsidRDefault="003749ED">
      <w:pPr>
        <w:spacing w:line="276" w:lineRule="auto"/>
        <w:ind w:left="393" w:right="659"/>
      </w:pPr>
      <w:r>
        <w:t>The</w:t>
      </w:r>
      <w:r>
        <w:rPr>
          <w:spacing w:val="-5"/>
        </w:rPr>
        <w:t xml:space="preserve"> </w:t>
      </w:r>
      <w:r>
        <w:t>value</w:t>
      </w:r>
      <w:r>
        <w:rPr>
          <w:spacing w:val="-3"/>
        </w:rPr>
        <w:t xml:space="preserve"> </w:t>
      </w:r>
      <w:r>
        <w:t>for</w:t>
      </w:r>
      <w:r>
        <w:rPr>
          <w:spacing w:val="-5"/>
        </w:rPr>
        <w:t xml:space="preserve"> </w:t>
      </w:r>
      <w:r>
        <w:t>each</w:t>
      </w:r>
      <w:r>
        <w:rPr>
          <w:spacing w:val="-5"/>
        </w:rPr>
        <w:t xml:space="preserve"> </w:t>
      </w:r>
      <w:r>
        <w:t>column</w:t>
      </w:r>
      <w:r>
        <w:rPr>
          <w:spacing w:val="-2"/>
        </w:rPr>
        <w:t xml:space="preserve"> </w:t>
      </w:r>
      <w:r>
        <w:t>in the</w:t>
      </w:r>
      <w:r>
        <w:rPr>
          <w:spacing w:val="-1"/>
        </w:rPr>
        <w:t xml:space="preserve"> </w:t>
      </w:r>
      <w:r>
        <w:t>newly</w:t>
      </w:r>
      <w:r>
        <w:rPr>
          <w:spacing w:val="-5"/>
        </w:rPr>
        <w:t xml:space="preserve"> </w:t>
      </w:r>
      <w:r>
        <w:t>inserted</w:t>
      </w:r>
      <w:r>
        <w:rPr>
          <w:spacing w:val="-2"/>
        </w:rPr>
        <w:t xml:space="preserve"> </w:t>
      </w:r>
      <w:r>
        <w:t>row</w:t>
      </w:r>
      <w:r>
        <w:rPr>
          <w:spacing w:val="-5"/>
        </w:rPr>
        <w:t xml:space="preserve"> </w:t>
      </w:r>
      <w:r>
        <w:t>is</w:t>
      </w:r>
      <w:r>
        <w:rPr>
          <w:spacing w:val="-4"/>
        </w:rPr>
        <w:t xml:space="preserve"> </w:t>
      </w:r>
      <w:r>
        <w:t>specified</w:t>
      </w:r>
      <w:r>
        <w:rPr>
          <w:spacing w:val="-5"/>
        </w:rPr>
        <w:t xml:space="preserve"> </w:t>
      </w:r>
      <w:r>
        <w:t>in</w:t>
      </w:r>
      <w:r>
        <w:rPr>
          <w:spacing w:val="-5"/>
        </w:rPr>
        <w:t xml:space="preserve"> </w:t>
      </w:r>
      <w:r>
        <w:t>the</w:t>
      </w:r>
      <w:r>
        <w:rPr>
          <w:spacing w:val="-5"/>
        </w:rPr>
        <w:t xml:space="preserve"> </w:t>
      </w:r>
      <w:r>
        <w:t>VALUES</w:t>
      </w:r>
      <w:r>
        <w:rPr>
          <w:spacing w:val="-6"/>
        </w:rPr>
        <w:t xml:space="preserve"> </w:t>
      </w:r>
      <w:r>
        <w:t>clause.</w:t>
      </w:r>
      <w:r>
        <w:rPr>
          <w:spacing w:val="40"/>
        </w:rPr>
        <w:t xml:space="preserve"> </w:t>
      </w:r>
      <w:r>
        <w:t>Constant data values are also used in expression such as in the SELECT statement</w:t>
      </w:r>
    </w:p>
    <w:p w:rsidR="00E53D7B" w:rsidRDefault="003749ED">
      <w:pPr>
        <w:pStyle w:val="BodyText"/>
        <w:spacing w:before="9"/>
        <w:rPr>
          <w:sz w:val="8"/>
        </w:rPr>
      </w:pPr>
      <w:r>
        <w:rPr>
          <w:noProof/>
        </w:rPr>
        <mc:AlternateContent>
          <mc:Choice Requires="wps">
            <w:drawing>
              <wp:anchor distT="0" distB="0" distL="0" distR="0" simplePos="0" relativeHeight="487602688" behindDoc="1" locked="0" layoutInCell="1" allowOverlap="1" wp14:anchorId="393E2AEE" wp14:editId="2101AE66">
                <wp:simplePos x="0" y="0"/>
                <wp:positionH relativeFrom="page">
                  <wp:posOffset>1545336</wp:posOffset>
                </wp:positionH>
                <wp:positionV relativeFrom="paragraph">
                  <wp:posOffset>82785</wp:posOffset>
                </wp:positionV>
                <wp:extent cx="4470400" cy="789940"/>
                <wp:effectExtent l="0" t="0" r="0" b="0"/>
                <wp:wrapTopAndBottom/>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70400" cy="789940"/>
                        </a:xfrm>
                        <a:prstGeom prst="rect">
                          <a:avLst/>
                        </a:prstGeom>
                        <a:solidFill>
                          <a:srgbClr val="DFDFDF"/>
                        </a:solidFill>
                        <a:ln w="6096">
                          <a:solidFill>
                            <a:srgbClr val="000000"/>
                          </a:solidFill>
                          <a:prstDash val="solid"/>
                        </a:ln>
                      </wps:spPr>
                      <wps:txbx>
                        <w:txbxContent>
                          <w:p w:rsidR="00E53D7B" w:rsidRDefault="003749ED">
                            <w:pPr>
                              <w:spacing w:line="388" w:lineRule="auto"/>
                              <w:ind w:left="280" w:right="5467"/>
                              <w:rPr>
                                <w:color w:val="000000"/>
                              </w:rPr>
                            </w:pPr>
                            <w:r>
                              <w:rPr>
                                <w:color w:val="000000"/>
                              </w:rPr>
                              <w:t>SELECT city FROM</w:t>
                            </w:r>
                            <w:r>
                              <w:rPr>
                                <w:color w:val="000000"/>
                                <w:spacing w:val="-14"/>
                              </w:rPr>
                              <w:t xml:space="preserve"> </w:t>
                            </w:r>
                            <w:r>
                              <w:rPr>
                                <w:color w:val="000000"/>
                              </w:rPr>
                              <w:t>offices</w:t>
                            </w:r>
                          </w:p>
                          <w:p w:rsidR="00E53D7B" w:rsidRDefault="003749ED">
                            <w:pPr>
                              <w:ind w:left="280"/>
                              <w:rPr>
                                <w:color w:val="000000"/>
                              </w:rPr>
                            </w:pPr>
                            <w:r>
                              <w:rPr>
                                <w:color w:val="000000"/>
                              </w:rPr>
                              <w:t>WHERE</w:t>
                            </w:r>
                            <w:r>
                              <w:rPr>
                                <w:color w:val="000000"/>
                                <w:spacing w:val="-3"/>
                              </w:rPr>
                              <w:t xml:space="preserve"> </w:t>
                            </w:r>
                            <w:r>
                              <w:rPr>
                                <w:color w:val="000000"/>
                              </w:rPr>
                              <w:t>TARGET &gt;(1.1*</w:t>
                            </w:r>
                            <w:r>
                              <w:rPr>
                                <w:color w:val="000000"/>
                                <w:spacing w:val="-7"/>
                              </w:rPr>
                              <w:t xml:space="preserve"> </w:t>
                            </w:r>
                            <w:r>
                              <w:rPr>
                                <w:color w:val="000000"/>
                              </w:rPr>
                              <w:t>SALES)</w:t>
                            </w:r>
                            <w:r>
                              <w:rPr>
                                <w:color w:val="000000"/>
                                <w:spacing w:val="-1"/>
                              </w:rPr>
                              <w:t xml:space="preserve"> </w:t>
                            </w:r>
                            <w:r>
                              <w:rPr>
                                <w:color w:val="000000"/>
                                <w:spacing w:val="-2"/>
                              </w:rPr>
                              <w:t>+1000.00</w:t>
                            </w:r>
                          </w:p>
                        </w:txbxContent>
                      </wps:txbx>
                      <wps:bodyPr wrap="square" lIns="0" tIns="0" rIns="0" bIns="0" rtlCol="0">
                        <a:noAutofit/>
                      </wps:bodyPr>
                    </wps:wsp>
                  </a:graphicData>
                </a:graphic>
              </wp:anchor>
            </w:drawing>
          </mc:Choice>
          <mc:Fallback>
            <w:pict>
              <v:shape id="Textbox 59" o:spid="_x0000_s1027" type="#_x0000_t202" style="position:absolute;margin-left:121.7pt;margin-top:6.5pt;width:352pt;height:62.2pt;z-index:-1571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" fillcolor="#dfdfdf" strokeweight=".48pt">
                <v:path arrowok="t"/>
                <v:textbox inset="0,0,0,0">
                  <w:txbxContent>
                    <w:p w:rsidR="00E53D7B" w:rsidRDefault="003749ED">
                      <w:pPr>
                        <w:spacing w:line="388" w:lineRule="auto"/>
                        <w:ind w:left="280" w:right="5467"/>
                        <w:rPr>
                          <w:color w:val="000000"/>
                        </w:rPr>
                      </w:pPr>
                      <w:r>
                        <w:rPr>
                          <w:color w:val="000000"/>
                        </w:rPr>
                        <w:t>SELECT city FROM</w:t>
                      </w:r>
                      <w:r>
                        <w:rPr>
                          <w:color w:val="000000"/>
                          <w:spacing w:val="-14"/>
                        </w:rPr>
                        <w:t xml:space="preserve"> </w:t>
                      </w:r>
                      <w:r>
                        <w:rPr>
                          <w:color w:val="000000"/>
                        </w:rPr>
                        <w:t>offices</w:t>
                      </w:r>
                    </w:p>
                    <w:p w:rsidR="00E53D7B" w:rsidRDefault="003749ED">
                      <w:pPr>
                        <w:ind w:left="280"/>
                        <w:rPr>
                          <w:color w:val="000000"/>
                        </w:rPr>
                      </w:pPr>
                      <w:r>
                        <w:rPr>
                          <w:color w:val="000000"/>
                        </w:rPr>
                        <w:t>WHERE</w:t>
                      </w:r>
                      <w:r>
                        <w:rPr>
                          <w:color w:val="000000"/>
                          <w:spacing w:val="-3"/>
                        </w:rPr>
                        <w:t xml:space="preserve"> </w:t>
                      </w:r>
                      <w:r>
                        <w:rPr>
                          <w:color w:val="000000"/>
                        </w:rPr>
                        <w:t>TARGET &gt;(1.1*</w:t>
                      </w:r>
                      <w:r>
                        <w:rPr>
                          <w:color w:val="000000"/>
                          <w:spacing w:val="-7"/>
                        </w:rPr>
                        <w:t xml:space="preserve"> </w:t>
                      </w:r>
                      <w:r>
                        <w:rPr>
                          <w:color w:val="000000"/>
                        </w:rPr>
                        <w:t>SALES)</w:t>
                      </w:r>
                      <w:r>
                        <w:rPr>
                          <w:color w:val="000000"/>
                          <w:spacing w:val="-1"/>
                        </w:rPr>
                        <w:t xml:space="preserve"> </w:t>
                      </w:r>
                      <w:r>
                        <w:rPr>
                          <w:color w:val="000000"/>
                          <w:spacing w:val="-2"/>
                        </w:rPr>
                        <w:t>+1000.00</w:t>
                      </w:r>
                    </w:p>
                  </w:txbxContent>
                </v:textbox>
                <w10:wrap type="topAndBottom" anchorx="page"/>
              </v:shape>
            </w:pict>
          </mc:Fallback>
        </mc:AlternateContent>
      </w:r>
    </w:p>
    <w:p w:rsidR="00E53D7B" w:rsidRDefault="003749ED">
      <w:pPr>
        <w:pStyle w:val="ListParagraph"/>
        <w:numPr>
          <w:ilvl w:val="2"/>
          <w:numId w:val="38"/>
        </w:numPr>
        <w:tabs>
          <w:tab w:val="left" w:pos="932"/>
        </w:tabs>
        <w:spacing w:before="3"/>
        <w:ind w:left="932" w:hanging="539"/>
        <w:rPr>
          <w:b/>
          <w:i/>
        </w:rPr>
      </w:pPr>
      <w:r>
        <w:rPr>
          <w:b/>
          <w:i/>
        </w:rPr>
        <w:t>Numeric</w:t>
      </w:r>
      <w:r>
        <w:rPr>
          <w:b/>
          <w:i/>
          <w:spacing w:val="-2"/>
        </w:rPr>
        <w:t xml:space="preserve"> constant</w:t>
      </w:r>
    </w:p>
    <w:p w:rsidR="00E53D7B" w:rsidRDefault="003749ED">
      <w:pPr>
        <w:spacing w:before="153" w:line="276" w:lineRule="auto"/>
        <w:ind w:left="393"/>
      </w:pPr>
      <w:r>
        <w:t>Integers</w:t>
      </w:r>
      <w:r>
        <w:rPr>
          <w:spacing w:val="40"/>
        </w:rPr>
        <w:t xml:space="preserve"> </w:t>
      </w:r>
      <w:r>
        <w:t>and</w:t>
      </w:r>
      <w:r>
        <w:rPr>
          <w:spacing w:val="40"/>
        </w:rPr>
        <w:t xml:space="preserve"> </w:t>
      </w:r>
      <w:r>
        <w:t>decimal</w:t>
      </w:r>
      <w:r>
        <w:rPr>
          <w:spacing w:val="40"/>
        </w:rPr>
        <w:t xml:space="preserve"> </w:t>
      </w:r>
      <w:r>
        <w:t>constants</w:t>
      </w:r>
      <w:r>
        <w:rPr>
          <w:spacing w:val="38"/>
        </w:rPr>
        <w:t xml:space="preserve"> </w:t>
      </w:r>
      <w:r>
        <w:t>(</w:t>
      </w:r>
      <w:r>
        <w:rPr>
          <w:spacing w:val="40"/>
        </w:rPr>
        <w:t xml:space="preserve"> </w:t>
      </w:r>
      <w:r>
        <w:t>also</w:t>
      </w:r>
      <w:r>
        <w:rPr>
          <w:spacing w:val="40"/>
        </w:rPr>
        <w:t xml:space="preserve"> </w:t>
      </w:r>
      <w:r>
        <w:t>called</w:t>
      </w:r>
      <w:r>
        <w:rPr>
          <w:spacing w:val="40"/>
        </w:rPr>
        <w:t xml:space="preserve"> </w:t>
      </w:r>
      <w:r>
        <w:t>exact</w:t>
      </w:r>
      <w:r>
        <w:rPr>
          <w:spacing w:val="40"/>
        </w:rPr>
        <w:t xml:space="preserve"> </w:t>
      </w:r>
      <w:r>
        <w:t>numeric</w:t>
      </w:r>
      <w:r>
        <w:rPr>
          <w:spacing w:val="40"/>
        </w:rPr>
        <w:t xml:space="preserve"> </w:t>
      </w:r>
      <w:r>
        <w:t>literals)</w:t>
      </w:r>
      <w:r>
        <w:rPr>
          <w:spacing w:val="40"/>
        </w:rPr>
        <w:t xml:space="preserve"> </w:t>
      </w:r>
      <w:r>
        <w:t>are</w:t>
      </w:r>
      <w:r>
        <w:rPr>
          <w:spacing w:val="40"/>
        </w:rPr>
        <w:t xml:space="preserve"> </w:t>
      </w:r>
      <w:r>
        <w:t>written</w:t>
      </w:r>
      <w:r>
        <w:rPr>
          <w:spacing w:val="40"/>
        </w:rPr>
        <w:t xml:space="preserve"> </w:t>
      </w:r>
      <w:r>
        <w:t>as</w:t>
      </w:r>
      <w:r>
        <w:rPr>
          <w:spacing w:val="40"/>
        </w:rPr>
        <w:t xml:space="preserve"> </w:t>
      </w:r>
      <w:r>
        <w:t>ordinary</w:t>
      </w:r>
      <w:r>
        <w:rPr>
          <w:spacing w:val="40"/>
        </w:rPr>
        <w:t xml:space="preserve"> </w:t>
      </w:r>
      <w:r>
        <w:t>decimal numbers in SQL statements, with an optional leading plus or minus sign</w:t>
      </w:r>
    </w:p>
    <w:p w:rsidR="00E53D7B" w:rsidRDefault="003749ED">
      <w:pPr>
        <w:tabs>
          <w:tab w:val="left" w:pos="2116"/>
          <w:tab w:val="left" w:pos="3392"/>
          <w:tab w:val="left" w:pos="4620"/>
        </w:tabs>
        <w:spacing w:before="121"/>
        <w:ind w:left="448"/>
      </w:pPr>
      <w:r>
        <w:rPr>
          <w:u w:val="single"/>
        </w:rPr>
        <w:t>Example</w:t>
      </w:r>
      <w:r>
        <w:t>:</w:t>
      </w:r>
      <w:r>
        <w:rPr>
          <w:spacing w:val="53"/>
        </w:rPr>
        <w:t xml:space="preserve"> </w:t>
      </w:r>
      <w:r>
        <w:rPr>
          <w:spacing w:val="-5"/>
        </w:rPr>
        <w:t>200</w:t>
      </w:r>
      <w:r>
        <w:tab/>
      </w:r>
      <w:r>
        <w:rPr>
          <w:spacing w:val="-2"/>
        </w:rPr>
        <w:t>+345.95</w:t>
      </w:r>
      <w:r>
        <w:tab/>
      </w:r>
      <w:r>
        <w:rPr>
          <w:spacing w:val="-3"/>
        </w:rPr>
        <w:t>-</w:t>
      </w:r>
      <w:r>
        <w:rPr>
          <w:spacing w:val="-5"/>
        </w:rPr>
        <w:t>500</w:t>
      </w:r>
      <w:r>
        <w:tab/>
      </w:r>
      <w:r>
        <w:rPr>
          <w:spacing w:val="-2"/>
        </w:rPr>
        <w:t>789.00</w:t>
      </w:r>
    </w:p>
    <w:p w:rsidR="00E53D7B" w:rsidRDefault="00E53D7B">
      <w:pPr>
        <w:sectPr w:rsidR="00E53D7B">
          <w:headerReference w:type="default" r:id="rId67"/>
          <w:footerReference w:type="default" r:id="rId68"/>
          <w:pgSz w:w="12240" w:h="15840"/>
          <w:pgMar w:top="1440" w:right="780" w:bottom="1940" w:left="1140" w:header="718" w:footer="1744" w:gutter="0"/>
          <w:cols w:space="720"/>
        </w:sectPr>
      </w:pPr>
    </w:p>
    <w:p w:rsidR="00E53D7B" w:rsidRDefault="003749ED">
      <w:pPr>
        <w:spacing w:before="18"/>
        <w:ind w:left="393"/>
      </w:pPr>
      <w:r>
        <w:lastRenderedPageBreak/>
        <w:t>Use</w:t>
      </w:r>
      <w:r>
        <w:rPr>
          <w:spacing w:val="-2"/>
        </w:rPr>
        <w:t xml:space="preserve"> </w:t>
      </w:r>
      <w:r>
        <w:t>a</w:t>
      </w:r>
      <w:r>
        <w:rPr>
          <w:spacing w:val="-1"/>
        </w:rPr>
        <w:t xml:space="preserve"> </w:t>
      </w:r>
      <w:r>
        <w:t>comma</w:t>
      </w:r>
      <w:r>
        <w:rPr>
          <w:spacing w:val="-1"/>
        </w:rPr>
        <w:t xml:space="preserve"> </w:t>
      </w:r>
      <w:r>
        <w:t>between</w:t>
      </w:r>
      <w:r>
        <w:rPr>
          <w:spacing w:val="-2"/>
        </w:rPr>
        <w:t xml:space="preserve"> </w:t>
      </w:r>
      <w:r>
        <w:t>the</w:t>
      </w:r>
      <w:r>
        <w:rPr>
          <w:spacing w:val="-2"/>
        </w:rPr>
        <w:t xml:space="preserve"> </w:t>
      </w:r>
      <w:r>
        <w:t>digits</w:t>
      </w:r>
      <w:r>
        <w:rPr>
          <w:spacing w:val="-2"/>
        </w:rPr>
        <w:t xml:space="preserve"> </w:t>
      </w:r>
      <w:r>
        <w:t>of</w:t>
      </w:r>
      <w:r>
        <w:rPr>
          <w:spacing w:val="-1"/>
        </w:rPr>
        <w:t xml:space="preserve"> </w:t>
      </w:r>
      <w:r>
        <w:t>a</w:t>
      </w:r>
      <w:r>
        <w:rPr>
          <w:spacing w:val="-3"/>
        </w:rPr>
        <w:t xml:space="preserve"> </w:t>
      </w:r>
      <w:r>
        <w:t xml:space="preserve">numeric </w:t>
      </w:r>
      <w:r>
        <w:rPr>
          <w:spacing w:val="-2"/>
        </w:rPr>
        <w:t>constant</w:t>
      </w:r>
    </w:p>
    <w:p w:rsidR="00E53D7B" w:rsidRDefault="003749ED">
      <w:pPr>
        <w:spacing w:before="162"/>
        <w:ind w:left="393"/>
        <w:rPr>
          <w:b/>
          <w:i/>
        </w:rPr>
      </w:pPr>
      <w:r>
        <w:rPr>
          <w:b/>
          <w:i/>
        </w:rPr>
        <w:t>2.4.2.</w:t>
      </w:r>
      <w:r>
        <w:rPr>
          <w:b/>
          <w:i/>
          <w:spacing w:val="78"/>
        </w:rPr>
        <w:t xml:space="preserve"> </w:t>
      </w:r>
      <w:r>
        <w:rPr>
          <w:b/>
          <w:i/>
        </w:rPr>
        <w:t>String</w:t>
      </w:r>
      <w:r>
        <w:rPr>
          <w:b/>
          <w:i/>
          <w:spacing w:val="2"/>
        </w:rPr>
        <w:t xml:space="preserve"> </w:t>
      </w:r>
      <w:r>
        <w:rPr>
          <w:b/>
          <w:i/>
          <w:spacing w:val="-2"/>
        </w:rPr>
        <w:t>Constant</w:t>
      </w:r>
    </w:p>
    <w:p w:rsidR="00E53D7B" w:rsidRDefault="003749ED">
      <w:pPr>
        <w:spacing w:before="152"/>
        <w:ind w:left="393"/>
        <w:rPr>
          <w:b/>
        </w:rPr>
      </w:pPr>
      <w:r>
        <w:t>The</w:t>
      </w:r>
      <w:r>
        <w:rPr>
          <w:spacing w:val="-6"/>
        </w:rPr>
        <w:t xml:space="preserve"> </w:t>
      </w:r>
      <w:r>
        <w:t>ANSI/ISO</w:t>
      </w:r>
      <w:r>
        <w:rPr>
          <w:spacing w:val="-2"/>
        </w:rPr>
        <w:t xml:space="preserve"> </w:t>
      </w:r>
      <w:r>
        <w:t>standard</w:t>
      </w:r>
      <w:r>
        <w:rPr>
          <w:spacing w:val="-3"/>
        </w:rPr>
        <w:t xml:space="preserve"> </w:t>
      </w:r>
      <w:r>
        <w:t>specifies</w:t>
      </w:r>
      <w:r>
        <w:rPr>
          <w:spacing w:val="-4"/>
        </w:rPr>
        <w:t xml:space="preserve"> </w:t>
      </w:r>
      <w:r>
        <w:t>that</w:t>
      </w:r>
      <w:r>
        <w:rPr>
          <w:spacing w:val="-6"/>
        </w:rPr>
        <w:t xml:space="preserve"> </w:t>
      </w:r>
      <w:r>
        <w:t>SQL</w:t>
      </w:r>
      <w:r>
        <w:rPr>
          <w:spacing w:val="-2"/>
        </w:rPr>
        <w:t xml:space="preserve"> </w:t>
      </w:r>
      <w:r>
        <w:t>constants</w:t>
      </w:r>
      <w:r>
        <w:rPr>
          <w:spacing w:val="-3"/>
        </w:rPr>
        <w:t xml:space="preserve"> </w:t>
      </w:r>
      <w:r>
        <w:t>for</w:t>
      </w:r>
      <w:r>
        <w:rPr>
          <w:spacing w:val="-1"/>
        </w:rPr>
        <w:t xml:space="preserve"> </w:t>
      </w:r>
      <w:r>
        <w:t>character</w:t>
      </w:r>
      <w:r>
        <w:rPr>
          <w:spacing w:val="-3"/>
        </w:rPr>
        <w:t xml:space="preserve"> </w:t>
      </w:r>
      <w:r>
        <w:t>data</w:t>
      </w:r>
      <w:r>
        <w:rPr>
          <w:spacing w:val="-5"/>
        </w:rPr>
        <w:t xml:space="preserve"> </w:t>
      </w:r>
      <w:r>
        <w:t>be</w:t>
      </w:r>
      <w:r>
        <w:rPr>
          <w:spacing w:val="-3"/>
        </w:rPr>
        <w:t xml:space="preserve"> </w:t>
      </w:r>
      <w:r>
        <w:t>enclosed</w:t>
      </w:r>
      <w:r>
        <w:rPr>
          <w:spacing w:val="-2"/>
        </w:rPr>
        <w:t xml:space="preserve"> </w:t>
      </w:r>
      <w:r>
        <w:t>in</w:t>
      </w:r>
      <w:r>
        <w:rPr>
          <w:spacing w:val="5"/>
        </w:rPr>
        <w:t xml:space="preserve"> </w:t>
      </w:r>
      <w:r>
        <w:rPr>
          <w:b/>
        </w:rPr>
        <w:t>single</w:t>
      </w:r>
      <w:r>
        <w:rPr>
          <w:b/>
          <w:spacing w:val="-2"/>
        </w:rPr>
        <w:t xml:space="preserve"> quotes</w:t>
      </w:r>
    </w:p>
    <w:p w:rsidR="00E53D7B" w:rsidRDefault="003749ED">
      <w:pPr>
        <w:spacing w:before="38"/>
        <w:ind w:left="393"/>
      </w:pPr>
      <w:r>
        <w:rPr>
          <w:spacing w:val="-2"/>
        </w:rPr>
        <w:t>(</w:t>
      </w:r>
      <w:r>
        <w:rPr>
          <w:b/>
          <w:spacing w:val="-2"/>
        </w:rPr>
        <w:t>‘……’</w:t>
      </w:r>
      <w:r>
        <w:rPr>
          <w:spacing w:val="-2"/>
        </w:rPr>
        <w:t>)</w:t>
      </w:r>
    </w:p>
    <w:p w:rsidR="00E53D7B" w:rsidRDefault="003749ED">
      <w:pPr>
        <w:tabs>
          <w:tab w:val="left" w:pos="3674"/>
        </w:tabs>
        <w:spacing w:before="157"/>
        <w:ind w:left="393"/>
      </w:pPr>
      <w:r>
        <w:rPr>
          <w:b/>
          <w:u w:val="single"/>
        </w:rPr>
        <w:t>Example</w:t>
      </w:r>
      <w:r>
        <w:t>:</w:t>
      </w:r>
      <w:r>
        <w:rPr>
          <w:spacing w:val="48"/>
        </w:rPr>
        <w:t xml:space="preserve"> </w:t>
      </w:r>
      <w:r>
        <w:t>‘Waksum</w:t>
      </w:r>
      <w:r>
        <w:rPr>
          <w:spacing w:val="-5"/>
        </w:rPr>
        <w:t xml:space="preserve"> </w:t>
      </w:r>
      <w:r>
        <w:rPr>
          <w:spacing w:val="-2"/>
        </w:rPr>
        <w:t>Motuma’</w:t>
      </w:r>
      <w:r>
        <w:tab/>
        <w:t>‘Addis</w:t>
      </w:r>
      <w:r>
        <w:rPr>
          <w:spacing w:val="-2"/>
        </w:rPr>
        <w:t xml:space="preserve"> Ababa’</w:t>
      </w:r>
    </w:p>
    <w:p w:rsidR="00E53D7B" w:rsidRDefault="003749ED">
      <w:pPr>
        <w:spacing w:before="160" w:line="276" w:lineRule="auto"/>
        <w:ind w:left="393" w:right="659"/>
      </w:pPr>
      <w:r>
        <w:t>If</w:t>
      </w:r>
      <w:r>
        <w:rPr>
          <w:spacing w:val="-2"/>
        </w:rPr>
        <w:t xml:space="preserve"> </w:t>
      </w:r>
      <w:r>
        <w:t>a</w:t>
      </w:r>
      <w:r>
        <w:rPr>
          <w:spacing w:val="-1"/>
        </w:rPr>
        <w:t xml:space="preserve"> </w:t>
      </w:r>
      <w:r>
        <w:t>single</w:t>
      </w:r>
      <w:r>
        <w:rPr>
          <w:spacing w:val="-2"/>
        </w:rPr>
        <w:t xml:space="preserve"> </w:t>
      </w:r>
      <w:r>
        <w:t>quotes</w:t>
      </w:r>
      <w:r>
        <w:rPr>
          <w:spacing w:val="-5"/>
        </w:rPr>
        <w:t xml:space="preserve"> </w:t>
      </w:r>
      <w:r>
        <w:t>is</w:t>
      </w:r>
      <w:r>
        <w:rPr>
          <w:spacing w:val="-2"/>
        </w:rPr>
        <w:t xml:space="preserve"> </w:t>
      </w:r>
      <w:r>
        <w:t>to</w:t>
      </w:r>
      <w:r>
        <w:rPr>
          <w:spacing w:val="-2"/>
        </w:rPr>
        <w:t xml:space="preserve"> </w:t>
      </w:r>
      <w:r>
        <w:t>be</w:t>
      </w:r>
      <w:r>
        <w:rPr>
          <w:spacing w:val="-5"/>
        </w:rPr>
        <w:t xml:space="preserve"> </w:t>
      </w:r>
      <w:r>
        <w:t>used</w:t>
      </w:r>
      <w:r>
        <w:rPr>
          <w:spacing w:val="-2"/>
        </w:rPr>
        <w:t xml:space="preserve"> </w:t>
      </w:r>
      <w:r>
        <w:t>included</w:t>
      </w:r>
      <w:r>
        <w:rPr>
          <w:spacing w:val="-5"/>
        </w:rPr>
        <w:t xml:space="preserve"> </w:t>
      </w:r>
      <w:r>
        <w:t>in</w:t>
      </w:r>
      <w:r>
        <w:rPr>
          <w:spacing w:val="-2"/>
        </w:rPr>
        <w:t xml:space="preserve"> </w:t>
      </w:r>
      <w:r>
        <w:t>the</w:t>
      </w:r>
      <w:r>
        <w:rPr>
          <w:spacing w:val="-2"/>
        </w:rPr>
        <w:t xml:space="preserve"> </w:t>
      </w:r>
      <w:r>
        <w:t>constant</w:t>
      </w:r>
      <w:r>
        <w:rPr>
          <w:spacing w:val="-5"/>
        </w:rPr>
        <w:t xml:space="preserve"> </w:t>
      </w:r>
      <w:r>
        <w:t>text,</w:t>
      </w:r>
      <w:r>
        <w:rPr>
          <w:spacing w:val="-2"/>
        </w:rPr>
        <w:t xml:space="preserve"> </w:t>
      </w:r>
      <w:r>
        <w:t>it</w:t>
      </w:r>
      <w:r>
        <w:rPr>
          <w:spacing w:val="-2"/>
        </w:rPr>
        <w:t xml:space="preserve"> </w:t>
      </w:r>
      <w:r>
        <w:t>is written</w:t>
      </w:r>
      <w:r>
        <w:rPr>
          <w:spacing w:val="-2"/>
        </w:rPr>
        <w:t xml:space="preserve"> </w:t>
      </w:r>
      <w:r>
        <w:t>within</w:t>
      </w:r>
      <w:r>
        <w:rPr>
          <w:spacing w:val="-5"/>
        </w:rPr>
        <w:t xml:space="preserve"> </w:t>
      </w:r>
      <w:r>
        <w:t>the</w:t>
      </w:r>
      <w:r>
        <w:rPr>
          <w:spacing w:val="-5"/>
        </w:rPr>
        <w:t xml:space="preserve"> </w:t>
      </w:r>
      <w:r>
        <w:t>constant</w:t>
      </w:r>
      <w:r>
        <w:rPr>
          <w:spacing w:val="-4"/>
        </w:rPr>
        <w:t xml:space="preserve"> </w:t>
      </w:r>
      <w:r>
        <w:t>as</w:t>
      </w:r>
      <w:r>
        <w:rPr>
          <w:spacing w:val="-5"/>
        </w:rPr>
        <w:t xml:space="preserve"> </w:t>
      </w:r>
      <w:r>
        <w:t>two consecutive single quote characters. This is</w:t>
      </w:r>
      <w:r>
        <w:rPr>
          <w:spacing w:val="40"/>
        </w:rPr>
        <w:t xml:space="preserve"> </w:t>
      </w:r>
      <w:r>
        <w:t>constant value:</w:t>
      </w:r>
    </w:p>
    <w:p w:rsidR="00E53D7B" w:rsidRDefault="003749ED">
      <w:pPr>
        <w:spacing w:before="119"/>
        <w:ind w:left="448"/>
      </w:pPr>
      <w:r>
        <w:rPr>
          <w:b/>
          <w:u w:val="single"/>
        </w:rPr>
        <w:t>Example</w:t>
      </w:r>
      <w:r>
        <w:t>:</w:t>
      </w:r>
      <w:r>
        <w:rPr>
          <w:spacing w:val="-4"/>
        </w:rPr>
        <w:t xml:space="preserve"> </w:t>
      </w:r>
      <w:r>
        <w:t>“I</w:t>
      </w:r>
      <w:r>
        <w:rPr>
          <w:spacing w:val="-4"/>
        </w:rPr>
        <w:t xml:space="preserve"> </w:t>
      </w:r>
      <w:r>
        <w:rPr>
          <w:spacing w:val="-2"/>
        </w:rPr>
        <w:t>can’t”</w:t>
      </w:r>
    </w:p>
    <w:p w:rsidR="00E53D7B" w:rsidRDefault="003749ED">
      <w:pPr>
        <w:spacing w:before="162"/>
        <w:ind w:left="393"/>
        <w:rPr>
          <w:b/>
          <w:i/>
        </w:rPr>
      </w:pPr>
      <w:r>
        <w:rPr>
          <w:b/>
          <w:i/>
        </w:rPr>
        <w:t>2.4.3.</w:t>
      </w:r>
      <w:r>
        <w:rPr>
          <w:b/>
          <w:i/>
          <w:spacing w:val="-12"/>
        </w:rPr>
        <w:t xml:space="preserve"> </w:t>
      </w:r>
      <w:r>
        <w:rPr>
          <w:b/>
          <w:i/>
        </w:rPr>
        <w:t>Date</w:t>
      </w:r>
      <w:r>
        <w:rPr>
          <w:b/>
          <w:i/>
          <w:spacing w:val="1"/>
        </w:rPr>
        <w:t xml:space="preserve"> </w:t>
      </w:r>
      <w:r>
        <w:rPr>
          <w:b/>
          <w:i/>
        </w:rPr>
        <w:t>and</w:t>
      </w:r>
      <w:r>
        <w:rPr>
          <w:b/>
          <w:i/>
          <w:spacing w:val="-4"/>
        </w:rPr>
        <w:t xml:space="preserve"> </w:t>
      </w:r>
      <w:r>
        <w:rPr>
          <w:b/>
          <w:i/>
        </w:rPr>
        <w:t>time</w:t>
      </w:r>
      <w:r>
        <w:rPr>
          <w:b/>
          <w:i/>
          <w:spacing w:val="-1"/>
        </w:rPr>
        <w:t xml:space="preserve"> </w:t>
      </w:r>
      <w:r>
        <w:rPr>
          <w:b/>
          <w:i/>
          <w:spacing w:val="-2"/>
        </w:rPr>
        <w:t>constants</w:t>
      </w:r>
    </w:p>
    <w:p w:rsidR="00E53D7B" w:rsidRDefault="003749ED">
      <w:pPr>
        <w:spacing w:before="153" w:line="278" w:lineRule="auto"/>
        <w:ind w:left="393" w:right="659"/>
      </w:pPr>
      <w:r>
        <w:t>In</w:t>
      </w:r>
      <w:r>
        <w:rPr>
          <w:spacing w:val="-3"/>
        </w:rPr>
        <w:t xml:space="preserve"> </w:t>
      </w:r>
      <w:r>
        <w:t>SQL</w:t>
      </w:r>
      <w:r>
        <w:rPr>
          <w:spacing w:val="-6"/>
        </w:rPr>
        <w:t xml:space="preserve"> </w:t>
      </w:r>
      <w:r>
        <w:t>products</w:t>
      </w:r>
      <w:r>
        <w:rPr>
          <w:spacing w:val="-6"/>
        </w:rPr>
        <w:t xml:space="preserve"> </w:t>
      </w:r>
      <w:r>
        <w:t>the</w:t>
      </w:r>
      <w:r>
        <w:rPr>
          <w:spacing w:val="-3"/>
        </w:rPr>
        <w:t xml:space="preserve"> </w:t>
      </w:r>
      <w:r>
        <w:t>supports</w:t>
      </w:r>
      <w:r>
        <w:rPr>
          <w:spacing w:val="-3"/>
        </w:rPr>
        <w:t xml:space="preserve"> </w:t>
      </w:r>
      <w:r>
        <w:t>date/time</w:t>
      </w:r>
      <w:r>
        <w:rPr>
          <w:spacing w:val="-3"/>
        </w:rPr>
        <w:t xml:space="preserve"> </w:t>
      </w:r>
      <w:r>
        <w:t>data.</w:t>
      </w:r>
      <w:r>
        <w:rPr>
          <w:spacing w:val="-3"/>
        </w:rPr>
        <w:t xml:space="preserve"> </w:t>
      </w:r>
      <w:r>
        <w:t>Constant</w:t>
      </w:r>
      <w:r>
        <w:rPr>
          <w:spacing w:val="-7"/>
        </w:rPr>
        <w:t xml:space="preserve"> </w:t>
      </w:r>
      <w:r>
        <w:t>values</w:t>
      </w:r>
      <w:r>
        <w:rPr>
          <w:spacing w:val="-3"/>
        </w:rPr>
        <w:t xml:space="preserve"> </w:t>
      </w:r>
      <w:r>
        <w:t>for</w:t>
      </w:r>
      <w:r>
        <w:rPr>
          <w:spacing w:val="-2"/>
        </w:rPr>
        <w:t xml:space="preserve"> </w:t>
      </w:r>
      <w:r>
        <w:t>dates,</w:t>
      </w:r>
      <w:r>
        <w:rPr>
          <w:spacing w:val="-1"/>
        </w:rPr>
        <w:t xml:space="preserve"> </w:t>
      </w:r>
      <w:r>
        <w:t>times,</w:t>
      </w:r>
      <w:r>
        <w:rPr>
          <w:spacing w:val="-3"/>
        </w:rPr>
        <w:t xml:space="preserve"> </w:t>
      </w:r>
      <w:r>
        <w:t>and</w:t>
      </w:r>
      <w:r>
        <w:rPr>
          <w:spacing w:val="-6"/>
        </w:rPr>
        <w:t xml:space="preserve"> </w:t>
      </w:r>
      <w:r>
        <w:t>time</w:t>
      </w:r>
      <w:r>
        <w:rPr>
          <w:spacing w:val="-2"/>
        </w:rPr>
        <w:t xml:space="preserve"> </w:t>
      </w:r>
      <w:r>
        <w:t>intervals</w:t>
      </w:r>
      <w:r>
        <w:rPr>
          <w:spacing w:val="-3"/>
        </w:rPr>
        <w:t xml:space="preserve"> </w:t>
      </w:r>
      <w:r>
        <w:t xml:space="preserve">are specified as </w:t>
      </w:r>
      <w:r>
        <w:rPr>
          <w:b/>
          <w:i/>
        </w:rPr>
        <w:t>string constants</w:t>
      </w:r>
      <w:r>
        <w:t>.</w:t>
      </w:r>
      <w:r>
        <w:rPr>
          <w:spacing w:val="40"/>
        </w:rPr>
        <w:t xml:space="preserve"> </w:t>
      </w:r>
      <w:r>
        <w:t>The format of these constants varies from one DBMS to the next.</w:t>
      </w:r>
    </w:p>
    <w:p w:rsidR="00E53D7B" w:rsidRDefault="003749ED">
      <w:pPr>
        <w:spacing w:before="116"/>
        <w:ind w:left="393"/>
      </w:pPr>
      <w:r>
        <w:rPr>
          <w:b/>
          <w:spacing w:val="-2"/>
          <w:u w:val="single"/>
        </w:rPr>
        <w:t>Example</w:t>
      </w:r>
      <w:r>
        <w:rPr>
          <w:spacing w:val="-2"/>
        </w:rPr>
        <w:t>:</w:t>
      </w:r>
    </w:p>
    <w:p w:rsidR="00E53D7B" w:rsidRDefault="003749ED">
      <w:pPr>
        <w:pStyle w:val="BodyText"/>
        <w:spacing w:before="1"/>
        <w:rPr>
          <w:sz w:val="12"/>
        </w:rPr>
      </w:pPr>
      <w:r>
        <w:rPr>
          <w:noProof/>
        </w:rPr>
        <mc:AlternateContent>
          <mc:Choice Requires="wps">
            <w:drawing>
              <wp:anchor distT="0" distB="0" distL="0" distR="0" simplePos="0" relativeHeight="487603200" behindDoc="1" locked="0" layoutInCell="1" allowOverlap="1" wp14:anchorId="588C52E6" wp14:editId="1A552536">
                <wp:simplePos x="0" y="0"/>
                <wp:positionH relativeFrom="page">
                  <wp:posOffset>1591055</wp:posOffset>
                </wp:positionH>
                <wp:positionV relativeFrom="paragraph">
                  <wp:posOffset>107195</wp:posOffset>
                </wp:positionV>
                <wp:extent cx="4526280" cy="942340"/>
                <wp:effectExtent l="0" t="0" r="0" b="0"/>
                <wp:wrapTopAndBottom/>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26280" cy="942340"/>
                        </a:xfrm>
                        <a:prstGeom prst="rect">
                          <a:avLst/>
                        </a:prstGeom>
                        <a:solidFill>
                          <a:srgbClr val="E6E6E6"/>
                        </a:solidFill>
                        <a:ln w="6096">
                          <a:solidFill>
                            <a:srgbClr val="000000"/>
                          </a:solidFill>
                          <a:prstDash val="solid"/>
                        </a:ln>
                      </wps:spPr>
                      <wps:txbx>
                        <w:txbxContent>
                          <w:p w:rsidR="00E53D7B" w:rsidRDefault="003749ED">
                            <w:pPr>
                              <w:spacing w:line="465" w:lineRule="auto"/>
                              <w:ind w:left="290" w:right="4377"/>
                              <w:rPr>
                                <w:color w:val="000000"/>
                              </w:rPr>
                            </w:pPr>
                            <w:r>
                              <w:rPr>
                                <w:color w:val="000000"/>
                              </w:rPr>
                              <w:t>SELECT</w:t>
                            </w:r>
                            <w:r>
                              <w:rPr>
                                <w:color w:val="000000"/>
                                <w:spacing w:val="-14"/>
                              </w:rPr>
                              <w:t xml:space="preserve"> </w:t>
                            </w:r>
                            <w:r>
                              <w:rPr>
                                <w:color w:val="000000"/>
                              </w:rPr>
                              <w:t>Name,</w:t>
                            </w:r>
                            <w:r>
                              <w:rPr>
                                <w:color w:val="000000"/>
                                <w:spacing w:val="-14"/>
                              </w:rPr>
                              <w:t xml:space="preserve"> </w:t>
                            </w:r>
                            <w:r>
                              <w:rPr>
                                <w:color w:val="000000"/>
                              </w:rPr>
                              <w:t>dept FROM</w:t>
                            </w:r>
                            <w:r>
                              <w:rPr>
                                <w:color w:val="000000"/>
                                <w:spacing w:val="40"/>
                              </w:rPr>
                              <w:t xml:space="preserve"> </w:t>
                            </w:r>
                            <w:r>
                              <w:rPr>
                                <w:color w:val="000000"/>
                              </w:rPr>
                              <w:t>student</w:t>
                            </w:r>
                          </w:p>
                          <w:p w:rsidR="00E53D7B" w:rsidRDefault="003749ED">
                            <w:pPr>
                              <w:ind w:left="290"/>
                              <w:rPr>
                                <w:color w:val="000000"/>
                              </w:rPr>
                            </w:pPr>
                            <w:r>
                              <w:rPr>
                                <w:color w:val="000000"/>
                              </w:rPr>
                              <w:t>WHERE</w:t>
                            </w:r>
                            <w:r>
                              <w:rPr>
                                <w:color w:val="000000"/>
                                <w:spacing w:val="49"/>
                              </w:rPr>
                              <w:t xml:space="preserve"> </w:t>
                            </w:r>
                            <w:r>
                              <w:rPr>
                                <w:color w:val="000000"/>
                              </w:rPr>
                              <w:t>hire-date=</w:t>
                            </w:r>
                            <w:r>
                              <w:rPr>
                                <w:color w:val="000000"/>
                                <w:spacing w:val="-4"/>
                              </w:rPr>
                              <w:t xml:space="preserve"> </w:t>
                            </w:r>
                            <w:r>
                              <w:rPr>
                                <w:color w:val="000000"/>
                              </w:rPr>
                              <w:t>To-date(‘June</w:t>
                            </w:r>
                            <w:r>
                              <w:rPr>
                                <w:color w:val="000000"/>
                                <w:spacing w:val="-2"/>
                              </w:rPr>
                              <w:t xml:space="preserve"> </w:t>
                            </w:r>
                            <w:r>
                              <w:rPr>
                                <w:color w:val="000000"/>
                              </w:rPr>
                              <w:t>30,</w:t>
                            </w:r>
                            <w:r>
                              <w:rPr>
                                <w:color w:val="000000"/>
                                <w:spacing w:val="-2"/>
                              </w:rPr>
                              <w:t xml:space="preserve"> </w:t>
                            </w:r>
                            <w:r>
                              <w:rPr>
                                <w:color w:val="000000"/>
                              </w:rPr>
                              <w:t>2009’,</w:t>
                            </w:r>
                            <w:r>
                              <w:rPr>
                                <w:color w:val="000000"/>
                                <w:spacing w:val="-6"/>
                              </w:rPr>
                              <w:t xml:space="preserve"> </w:t>
                            </w:r>
                            <w:r>
                              <w:rPr>
                                <w:color w:val="000000"/>
                              </w:rPr>
                              <w:t>‘mon</w:t>
                            </w:r>
                            <w:r>
                              <w:rPr>
                                <w:color w:val="000000"/>
                                <w:spacing w:val="-2"/>
                              </w:rPr>
                              <w:t xml:space="preserve"> </w:t>
                            </w:r>
                            <w:r>
                              <w:rPr>
                                <w:color w:val="000000"/>
                              </w:rPr>
                              <w:t>DD</w:t>
                            </w:r>
                            <w:r>
                              <w:rPr>
                                <w:color w:val="000000"/>
                                <w:spacing w:val="-4"/>
                              </w:rPr>
                              <w:t xml:space="preserve"> </w:t>
                            </w:r>
                            <w:r>
                              <w:rPr>
                                <w:color w:val="000000"/>
                                <w:spacing w:val="-2"/>
                              </w:rPr>
                              <w:t>yyyy’)</w:t>
                            </w:r>
                          </w:p>
                        </w:txbxContent>
                      </wps:txbx>
                      <wps:bodyPr wrap="square" lIns="0" tIns="0" rIns="0" bIns="0" rtlCol="0">
                        <a:noAutofit/>
                      </wps:bodyPr>
                    </wps:wsp>
                  </a:graphicData>
                </a:graphic>
              </wp:anchor>
            </w:drawing>
          </mc:Choice>
          <mc:Fallback>
            <w:pict>
              <v:shape id="Textbox 60" o:spid="_x0000_s1028" type="#_x0000_t202" style="position:absolute;margin-left:125.3pt;margin-top:8.45pt;width:356.4pt;height:74.2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" fillcolor="#e6e6e6" strokeweight=".48pt">
                <v:path arrowok="t"/>
                <v:textbox inset="0,0,0,0">
                  <w:txbxContent>
                    <w:p w:rsidR="00E53D7B" w:rsidRDefault="003749ED">
                      <w:pPr>
                        <w:spacing w:line="465" w:lineRule="auto"/>
                        <w:ind w:left="290" w:right="4377"/>
                        <w:rPr>
                          <w:color w:val="000000"/>
                        </w:rPr>
                      </w:pPr>
                      <w:r>
                        <w:rPr>
                          <w:color w:val="000000"/>
                        </w:rPr>
                        <w:t>SELECT</w:t>
                      </w:r>
                      <w:r>
                        <w:rPr>
                          <w:color w:val="000000"/>
                          <w:spacing w:val="-14"/>
                        </w:rPr>
                        <w:t xml:space="preserve"> </w:t>
                      </w:r>
                      <w:r>
                        <w:rPr>
                          <w:color w:val="000000"/>
                        </w:rPr>
                        <w:t>Name,</w:t>
                      </w:r>
                      <w:r>
                        <w:rPr>
                          <w:color w:val="000000"/>
                          <w:spacing w:val="-14"/>
                        </w:rPr>
                        <w:t xml:space="preserve"> </w:t>
                      </w:r>
                      <w:r>
                        <w:rPr>
                          <w:color w:val="000000"/>
                        </w:rPr>
                        <w:t>dept FROM</w:t>
                      </w:r>
                      <w:r>
                        <w:rPr>
                          <w:color w:val="000000"/>
                          <w:spacing w:val="40"/>
                        </w:rPr>
                        <w:t xml:space="preserve"> </w:t>
                      </w:r>
                      <w:r>
                        <w:rPr>
                          <w:color w:val="000000"/>
                        </w:rPr>
                        <w:t>student</w:t>
                      </w:r>
                    </w:p>
                    <w:p w:rsidR="00E53D7B" w:rsidRDefault="003749ED">
                      <w:pPr>
                        <w:ind w:left="290"/>
                        <w:rPr>
                          <w:color w:val="000000"/>
                        </w:rPr>
                      </w:pPr>
                      <w:r>
                        <w:rPr>
                          <w:color w:val="000000"/>
                        </w:rPr>
                        <w:t>WHERE</w:t>
                      </w:r>
                      <w:r>
                        <w:rPr>
                          <w:color w:val="000000"/>
                          <w:spacing w:val="49"/>
                        </w:rPr>
                        <w:t xml:space="preserve"> </w:t>
                      </w:r>
                      <w:r>
                        <w:rPr>
                          <w:color w:val="000000"/>
                        </w:rPr>
                        <w:t>hire-date=</w:t>
                      </w:r>
                      <w:r>
                        <w:rPr>
                          <w:color w:val="000000"/>
                          <w:spacing w:val="-4"/>
                        </w:rPr>
                        <w:t xml:space="preserve"> </w:t>
                      </w:r>
                      <w:r>
                        <w:rPr>
                          <w:color w:val="000000"/>
                        </w:rPr>
                        <w:t>To-date(‘June</w:t>
                      </w:r>
                      <w:r>
                        <w:rPr>
                          <w:color w:val="000000"/>
                          <w:spacing w:val="-2"/>
                        </w:rPr>
                        <w:t xml:space="preserve"> </w:t>
                      </w:r>
                      <w:r>
                        <w:rPr>
                          <w:color w:val="000000"/>
                        </w:rPr>
                        <w:t>30,</w:t>
                      </w:r>
                      <w:r>
                        <w:rPr>
                          <w:color w:val="000000"/>
                          <w:spacing w:val="-2"/>
                        </w:rPr>
                        <w:t xml:space="preserve"> </w:t>
                      </w:r>
                      <w:r>
                        <w:rPr>
                          <w:color w:val="000000"/>
                        </w:rPr>
                        <w:t>2009’,</w:t>
                      </w:r>
                      <w:r>
                        <w:rPr>
                          <w:color w:val="000000"/>
                          <w:spacing w:val="-6"/>
                        </w:rPr>
                        <w:t xml:space="preserve"> </w:t>
                      </w:r>
                      <w:r>
                        <w:rPr>
                          <w:color w:val="000000"/>
                        </w:rPr>
                        <w:t>‘mon</w:t>
                      </w:r>
                      <w:r>
                        <w:rPr>
                          <w:color w:val="000000"/>
                          <w:spacing w:val="-2"/>
                        </w:rPr>
                        <w:t xml:space="preserve"> </w:t>
                      </w:r>
                      <w:r>
                        <w:rPr>
                          <w:color w:val="000000"/>
                        </w:rPr>
                        <w:t>DD</w:t>
                      </w:r>
                      <w:r>
                        <w:rPr>
                          <w:color w:val="000000"/>
                          <w:spacing w:val="-4"/>
                        </w:rPr>
                        <w:t xml:space="preserve"> </w:t>
                      </w:r>
                      <w:r>
                        <w:rPr>
                          <w:color w:val="000000"/>
                          <w:spacing w:val="-2"/>
                        </w:rPr>
                        <w:t>yyyy’)</w:t>
                      </w:r>
                    </w:p>
                  </w:txbxContent>
                </v:textbox>
                <w10:wrap type="topAndBottom" anchorx="page"/>
              </v:shape>
            </w:pict>
          </mc:Fallback>
        </mc:AlternateContent>
      </w:r>
    </w:p>
    <w:p w:rsidR="00E53D7B" w:rsidRDefault="003749ED">
      <w:pPr>
        <w:pStyle w:val="ListParagraph"/>
        <w:numPr>
          <w:ilvl w:val="1"/>
          <w:numId w:val="38"/>
        </w:numPr>
        <w:tabs>
          <w:tab w:val="left" w:pos="933"/>
        </w:tabs>
        <w:spacing w:before="3"/>
        <w:ind w:left="933" w:hanging="540"/>
        <w:rPr>
          <w:b/>
        </w:rPr>
      </w:pPr>
      <w:r>
        <w:rPr>
          <w:b/>
          <w:spacing w:val="-2"/>
        </w:rPr>
        <w:t>Expressions</w:t>
      </w:r>
    </w:p>
    <w:p w:rsidR="00E53D7B" w:rsidRDefault="003749ED">
      <w:pPr>
        <w:spacing w:before="153" w:line="278" w:lineRule="auto"/>
        <w:ind w:left="393" w:right="794"/>
      </w:pPr>
      <w:r>
        <w:t>Expressions</w:t>
      </w:r>
      <w:r>
        <w:rPr>
          <w:spacing w:val="-2"/>
        </w:rPr>
        <w:t xml:space="preserve"> </w:t>
      </w:r>
      <w:r>
        <w:t>are</w:t>
      </w:r>
      <w:r>
        <w:rPr>
          <w:spacing w:val="-1"/>
        </w:rPr>
        <w:t xml:space="preserve"> </w:t>
      </w:r>
      <w:r>
        <w:t>used</w:t>
      </w:r>
      <w:r>
        <w:rPr>
          <w:spacing w:val="-7"/>
        </w:rPr>
        <w:t xml:space="preserve"> </w:t>
      </w:r>
      <w:r>
        <w:t>in</w:t>
      </w:r>
      <w:r>
        <w:rPr>
          <w:spacing w:val="-5"/>
        </w:rPr>
        <w:t xml:space="preserve"> </w:t>
      </w:r>
      <w:r>
        <w:t>the</w:t>
      </w:r>
      <w:r>
        <w:rPr>
          <w:spacing w:val="-3"/>
        </w:rPr>
        <w:t xml:space="preserve"> </w:t>
      </w:r>
      <w:r>
        <w:t>SQL</w:t>
      </w:r>
      <w:r>
        <w:rPr>
          <w:spacing w:val="-2"/>
        </w:rPr>
        <w:t xml:space="preserve"> </w:t>
      </w:r>
      <w:r>
        <w:t>Languages</w:t>
      </w:r>
      <w:r>
        <w:rPr>
          <w:spacing w:val="-2"/>
        </w:rPr>
        <w:t xml:space="preserve"> </w:t>
      </w:r>
      <w:r>
        <w:t>to</w:t>
      </w:r>
      <w:r>
        <w:rPr>
          <w:spacing w:val="-2"/>
        </w:rPr>
        <w:t xml:space="preserve"> </w:t>
      </w:r>
      <w:r>
        <w:t>calculate</w:t>
      </w:r>
      <w:r>
        <w:rPr>
          <w:spacing w:val="-2"/>
        </w:rPr>
        <w:t xml:space="preserve"> </w:t>
      </w:r>
      <w:r>
        <w:t>values</w:t>
      </w:r>
      <w:r>
        <w:rPr>
          <w:spacing w:val="-5"/>
        </w:rPr>
        <w:t xml:space="preserve"> </w:t>
      </w:r>
      <w:r>
        <w:t>that</w:t>
      </w:r>
      <w:r>
        <w:rPr>
          <w:spacing w:val="-2"/>
        </w:rPr>
        <w:t xml:space="preserve"> </w:t>
      </w:r>
      <w:r>
        <w:t>are</w:t>
      </w:r>
      <w:r>
        <w:rPr>
          <w:spacing w:val="-3"/>
        </w:rPr>
        <w:t xml:space="preserve"> </w:t>
      </w:r>
      <w:r>
        <w:t>retrieved</w:t>
      </w:r>
      <w:r>
        <w:rPr>
          <w:spacing w:val="-2"/>
        </w:rPr>
        <w:t xml:space="preserve"> </w:t>
      </w:r>
      <w:r>
        <w:t>from</w:t>
      </w:r>
      <w:r>
        <w:rPr>
          <w:spacing w:val="-6"/>
        </w:rPr>
        <w:t xml:space="preserve"> </w:t>
      </w:r>
      <w:r>
        <w:t>the</w:t>
      </w:r>
      <w:r>
        <w:rPr>
          <w:spacing w:val="-1"/>
        </w:rPr>
        <w:t xml:space="preserve"> </w:t>
      </w:r>
      <w:r>
        <w:t>database</w:t>
      </w:r>
      <w:r>
        <w:rPr>
          <w:spacing w:val="-2"/>
        </w:rPr>
        <w:t xml:space="preserve"> </w:t>
      </w:r>
      <w:r>
        <w:t>and to calculate values used in searching the database.</w:t>
      </w:r>
    </w:p>
    <w:p w:rsidR="00E53D7B" w:rsidRDefault="003749ED">
      <w:pPr>
        <w:spacing w:before="116"/>
        <w:ind w:left="393"/>
      </w:pPr>
      <w:r>
        <w:rPr>
          <w:b/>
          <w:u w:val="single"/>
        </w:rPr>
        <w:t>Example1</w:t>
      </w:r>
      <w:r>
        <w:t>:</w:t>
      </w:r>
      <w:r>
        <w:rPr>
          <w:spacing w:val="46"/>
        </w:rPr>
        <w:t xml:space="preserve"> </w:t>
      </w:r>
      <w:r>
        <w:t>The</w:t>
      </w:r>
      <w:r>
        <w:rPr>
          <w:spacing w:val="-2"/>
        </w:rPr>
        <w:t xml:space="preserve"> </w:t>
      </w:r>
      <w:r>
        <w:t>query</w:t>
      </w:r>
      <w:r>
        <w:rPr>
          <w:spacing w:val="-5"/>
        </w:rPr>
        <w:t xml:space="preserve"> </w:t>
      </w:r>
      <w:r>
        <w:t>that</w:t>
      </w:r>
      <w:r>
        <w:rPr>
          <w:spacing w:val="-5"/>
        </w:rPr>
        <w:t xml:space="preserve"> </w:t>
      </w:r>
      <w:r>
        <w:t>calculates</w:t>
      </w:r>
      <w:r>
        <w:rPr>
          <w:spacing w:val="-2"/>
        </w:rPr>
        <w:t xml:space="preserve"> </w:t>
      </w:r>
      <w:r>
        <w:t>the sales of</w:t>
      </w:r>
      <w:r>
        <w:rPr>
          <w:spacing w:val="-5"/>
        </w:rPr>
        <w:t xml:space="preserve"> </w:t>
      </w:r>
      <w:r>
        <w:t>each</w:t>
      </w:r>
      <w:r>
        <w:rPr>
          <w:spacing w:val="-7"/>
        </w:rPr>
        <w:t xml:space="preserve"> </w:t>
      </w:r>
      <w:r>
        <w:t>offices as</w:t>
      </w:r>
      <w:r>
        <w:rPr>
          <w:spacing w:val="-5"/>
        </w:rPr>
        <w:t xml:space="preserve"> </w:t>
      </w:r>
      <w:r>
        <w:t>a</w:t>
      </w:r>
      <w:r>
        <w:rPr>
          <w:spacing w:val="-1"/>
        </w:rPr>
        <w:t xml:space="preserve"> </w:t>
      </w:r>
      <w:r>
        <w:t>percentage</w:t>
      </w:r>
      <w:r>
        <w:rPr>
          <w:spacing w:val="-1"/>
        </w:rPr>
        <w:t xml:space="preserve"> </w:t>
      </w:r>
      <w:r>
        <w:t>of</w:t>
      </w:r>
      <w:r>
        <w:rPr>
          <w:spacing w:val="-1"/>
        </w:rPr>
        <w:t xml:space="preserve"> </w:t>
      </w:r>
      <w:r>
        <w:t>its</w:t>
      </w:r>
      <w:r>
        <w:rPr>
          <w:spacing w:val="-1"/>
        </w:rPr>
        <w:t xml:space="preserve"> </w:t>
      </w:r>
      <w:r>
        <w:rPr>
          <w:spacing w:val="-2"/>
        </w:rPr>
        <w:t>target:</w:t>
      </w:r>
    </w:p>
    <w:p w:rsidR="00E53D7B" w:rsidRDefault="003749ED">
      <w:pPr>
        <w:pStyle w:val="BodyText"/>
        <w:spacing w:before="1"/>
        <w:rPr>
          <w:sz w:val="12"/>
        </w:rPr>
      </w:pPr>
      <w:r>
        <w:rPr>
          <w:noProof/>
        </w:rPr>
        <mc:AlternateContent>
          <mc:Choice Requires="wps">
            <w:drawing>
              <wp:anchor distT="0" distB="0" distL="0" distR="0" simplePos="0" relativeHeight="487603712" behindDoc="1" locked="0" layoutInCell="1" allowOverlap="1" wp14:anchorId="4F81526C" wp14:editId="2F43CFDA">
                <wp:simplePos x="0" y="0"/>
                <wp:positionH relativeFrom="page">
                  <wp:posOffset>1545336</wp:posOffset>
                </wp:positionH>
                <wp:positionV relativeFrom="paragraph">
                  <wp:posOffset>107145</wp:posOffset>
                </wp:positionV>
                <wp:extent cx="4572000" cy="629920"/>
                <wp:effectExtent l="0" t="0" r="0" b="0"/>
                <wp:wrapTopAndBottom/>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0" cy="629920"/>
                        </a:xfrm>
                        <a:prstGeom prst="rect">
                          <a:avLst/>
                        </a:prstGeom>
                        <a:solidFill>
                          <a:srgbClr val="E6E6E6"/>
                        </a:solidFill>
                        <a:ln w="6096">
                          <a:solidFill>
                            <a:srgbClr val="000000"/>
                          </a:solidFill>
                          <a:prstDash val="solid"/>
                        </a:ln>
                      </wps:spPr>
                      <wps:txbx>
                        <w:txbxContent>
                          <w:p w:rsidR="00E53D7B" w:rsidRDefault="003749ED">
                            <w:pPr>
                              <w:spacing w:line="465" w:lineRule="auto"/>
                              <w:ind w:left="287" w:right="2311"/>
                              <w:rPr>
                                <w:color w:val="000000"/>
                              </w:rPr>
                            </w:pPr>
                            <w:r>
                              <w:rPr>
                                <w:color w:val="000000"/>
                              </w:rPr>
                              <w:t>SELECT</w:t>
                            </w:r>
                            <w:r>
                              <w:rPr>
                                <w:color w:val="000000"/>
                                <w:spacing w:val="38"/>
                              </w:rPr>
                              <w:t xml:space="preserve"> </w:t>
                            </w:r>
                            <w:r>
                              <w:rPr>
                                <w:color w:val="000000"/>
                              </w:rPr>
                              <w:t>city,</w:t>
                            </w:r>
                            <w:r>
                              <w:rPr>
                                <w:color w:val="000000"/>
                                <w:spacing w:val="-9"/>
                              </w:rPr>
                              <w:t xml:space="preserve"> </w:t>
                            </w:r>
                            <w:r>
                              <w:rPr>
                                <w:color w:val="000000"/>
                              </w:rPr>
                              <w:t>target,</w:t>
                            </w:r>
                            <w:r>
                              <w:rPr>
                                <w:color w:val="000000"/>
                                <w:spacing w:val="-12"/>
                              </w:rPr>
                              <w:t xml:space="preserve"> </w:t>
                            </w:r>
                            <w:r>
                              <w:rPr>
                                <w:color w:val="000000"/>
                              </w:rPr>
                              <w:t>sales,(sales/target)*100 FROM</w:t>
                            </w:r>
                            <w:r>
                              <w:rPr>
                                <w:color w:val="000000"/>
                                <w:spacing w:val="40"/>
                              </w:rPr>
                              <w:t xml:space="preserve"> </w:t>
                            </w:r>
                            <w:r>
                              <w:rPr>
                                <w:color w:val="000000"/>
                              </w:rPr>
                              <w:t>offices</w:t>
                            </w:r>
                          </w:p>
                        </w:txbxContent>
                      </wps:txbx>
                      <wps:bodyPr wrap="square" lIns="0" tIns="0" rIns="0" bIns="0" rtlCol="0">
                        <a:noAutofit/>
                      </wps:bodyPr>
                    </wps:wsp>
                  </a:graphicData>
                </a:graphic>
              </wp:anchor>
            </w:drawing>
          </mc:Choice>
          <mc:Fallback>
            <w:pict>
              <v:shape id="Textbox 61" o:spid="_x0000_s1029" type="#_x0000_t202" style="position:absolute;margin-left:121.7pt;margin-top:8.45pt;width:5in;height:49.6pt;z-index:-15712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" fillcolor="#e6e6e6" strokeweight=".48pt">
                <v:path arrowok="t"/>
                <v:textbox inset="0,0,0,0">
                  <w:txbxContent>
                    <w:p w:rsidR="00E53D7B" w:rsidRDefault="003749ED">
                      <w:pPr>
                        <w:spacing w:line="465" w:lineRule="auto"/>
                        <w:ind w:left="287" w:right="2311"/>
                        <w:rPr>
                          <w:color w:val="000000"/>
                        </w:rPr>
                      </w:pPr>
                      <w:r>
                        <w:rPr>
                          <w:color w:val="000000"/>
                        </w:rPr>
                        <w:t>SELECT</w:t>
                      </w:r>
                      <w:r>
                        <w:rPr>
                          <w:color w:val="000000"/>
                          <w:spacing w:val="38"/>
                        </w:rPr>
                        <w:t xml:space="preserve"> </w:t>
                      </w:r>
                      <w:r>
                        <w:rPr>
                          <w:color w:val="000000"/>
                        </w:rPr>
                        <w:t>city,</w:t>
                      </w:r>
                      <w:r>
                        <w:rPr>
                          <w:color w:val="000000"/>
                          <w:spacing w:val="-9"/>
                        </w:rPr>
                        <w:t xml:space="preserve"> </w:t>
                      </w:r>
                      <w:r>
                        <w:rPr>
                          <w:color w:val="000000"/>
                        </w:rPr>
                        <w:t>target,</w:t>
                      </w:r>
                      <w:r>
                        <w:rPr>
                          <w:color w:val="000000"/>
                          <w:spacing w:val="-12"/>
                        </w:rPr>
                        <w:t xml:space="preserve"> </w:t>
                      </w:r>
                      <w:r>
                        <w:rPr>
                          <w:color w:val="000000"/>
                        </w:rPr>
                        <w:t>sales,(sales/target)*100 FROM</w:t>
                      </w:r>
                      <w:r>
                        <w:rPr>
                          <w:color w:val="000000"/>
                          <w:spacing w:val="40"/>
                        </w:rPr>
                        <w:t xml:space="preserve"> </w:t>
                      </w:r>
                      <w:r>
                        <w:rPr>
                          <w:color w:val="000000"/>
                        </w:rPr>
                        <w:t>offices</w:t>
                      </w:r>
                    </w:p>
                  </w:txbxContent>
                </v:textbox>
                <w10:wrap type="topAndBottom" anchorx="page"/>
              </v:shape>
            </w:pict>
          </mc:Fallback>
        </mc:AlternateContent>
      </w:r>
    </w:p>
    <w:p w:rsidR="00E53D7B" w:rsidRDefault="003749ED">
      <w:pPr>
        <w:spacing w:before="4"/>
        <w:ind w:left="933"/>
        <w:rPr>
          <w:b/>
          <w:sz w:val="24"/>
        </w:rPr>
      </w:pPr>
      <w:r>
        <w:rPr>
          <w:b/>
          <w:spacing w:val="-2"/>
          <w:sz w:val="24"/>
          <w:u w:val="single"/>
        </w:rPr>
        <w:t>Example2:</w:t>
      </w:r>
    </w:p>
    <w:p w:rsidR="00E53D7B" w:rsidRDefault="003749ED">
      <w:pPr>
        <w:pStyle w:val="BodyText"/>
        <w:spacing w:before="1"/>
        <w:rPr>
          <w:b/>
          <w:sz w:val="12"/>
        </w:rPr>
      </w:pPr>
      <w:r>
        <w:rPr>
          <w:noProof/>
        </w:rPr>
        <mc:AlternateContent>
          <mc:Choice Requires="wps">
            <w:drawing>
              <wp:anchor distT="0" distB="0" distL="0" distR="0" simplePos="0" relativeHeight="487604224" behindDoc="1" locked="0" layoutInCell="1" allowOverlap="1" wp14:anchorId="5789B722" wp14:editId="5943847E">
                <wp:simplePos x="0" y="0"/>
                <wp:positionH relativeFrom="page">
                  <wp:posOffset>1545336</wp:posOffset>
                </wp:positionH>
                <wp:positionV relativeFrom="paragraph">
                  <wp:posOffset>107203</wp:posOffset>
                </wp:positionV>
                <wp:extent cx="4572000" cy="685800"/>
                <wp:effectExtent l="0" t="0" r="0" b="0"/>
                <wp:wrapTopAndBottom/>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0" cy="685800"/>
                        </a:xfrm>
                        <a:prstGeom prst="rect">
                          <a:avLst/>
                        </a:prstGeom>
                        <a:solidFill>
                          <a:srgbClr val="E6E6E6"/>
                        </a:solidFill>
                        <a:ln w="6096">
                          <a:solidFill>
                            <a:srgbClr val="000000"/>
                          </a:solidFill>
                          <a:prstDash val="solid"/>
                        </a:ln>
                      </wps:spPr>
                      <wps:txbx>
                        <w:txbxContent>
                          <w:p w:rsidR="00E53D7B" w:rsidRDefault="003749ED">
                            <w:pPr>
                              <w:pStyle w:val="BodyText"/>
                              <w:ind w:left="347" w:right="4883"/>
                              <w:rPr>
                                <w:color w:val="000000"/>
                              </w:rPr>
                            </w:pPr>
                            <w:r>
                              <w:rPr>
                                <w:color w:val="000000"/>
                              </w:rPr>
                              <w:t>SELECT city FROM</w:t>
                            </w:r>
                            <w:r>
                              <w:rPr>
                                <w:color w:val="000000"/>
                                <w:spacing w:val="-9"/>
                              </w:rPr>
                              <w:t xml:space="preserve"> </w:t>
                            </w:r>
                            <w:r>
                              <w:rPr>
                                <w:color w:val="000000"/>
                                <w:spacing w:val="-2"/>
                              </w:rPr>
                              <w:t>offices</w:t>
                            </w:r>
                          </w:p>
                          <w:p w:rsidR="00E53D7B" w:rsidRDefault="003749ED">
                            <w:pPr>
                              <w:pStyle w:val="BodyText"/>
                              <w:ind w:left="287"/>
                              <w:rPr>
                                <w:color w:val="000000"/>
                              </w:rPr>
                            </w:pPr>
                            <w:r>
                              <w:rPr>
                                <w:color w:val="000000"/>
                              </w:rPr>
                              <w:t>WHERE</w:t>
                            </w:r>
                            <w:r>
                              <w:rPr>
                                <w:color w:val="000000"/>
                                <w:spacing w:val="50"/>
                              </w:rPr>
                              <w:t xml:space="preserve"> </w:t>
                            </w:r>
                            <w:r>
                              <w:rPr>
                                <w:color w:val="000000"/>
                              </w:rPr>
                              <w:t>sales</w:t>
                            </w:r>
                            <w:r>
                              <w:rPr>
                                <w:color w:val="000000"/>
                                <w:spacing w:val="-4"/>
                              </w:rPr>
                              <w:t xml:space="preserve"> </w:t>
                            </w:r>
                            <w:r>
                              <w:rPr>
                                <w:color w:val="000000"/>
                              </w:rPr>
                              <w:t>&gt;</w:t>
                            </w:r>
                            <w:r>
                              <w:rPr>
                                <w:color w:val="000000"/>
                                <w:spacing w:val="-6"/>
                              </w:rPr>
                              <w:t xml:space="preserve"> </w:t>
                            </w:r>
                            <w:r>
                              <w:rPr>
                                <w:color w:val="000000"/>
                              </w:rPr>
                              <w:t>target</w:t>
                            </w:r>
                            <w:r>
                              <w:rPr>
                                <w:color w:val="000000"/>
                                <w:spacing w:val="-7"/>
                              </w:rPr>
                              <w:t xml:space="preserve"> </w:t>
                            </w:r>
                            <w:r>
                              <w:rPr>
                                <w:color w:val="000000"/>
                                <w:spacing w:val="-2"/>
                              </w:rPr>
                              <w:t>+50000.00</w:t>
                            </w:r>
                          </w:p>
                        </w:txbxContent>
                      </wps:txbx>
                      <wps:bodyPr wrap="square" lIns="0" tIns="0" rIns="0" bIns="0" rtlCol="0">
                        <a:noAutofit/>
                      </wps:bodyPr>
                    </wps:wsp>
                  </a:graphicData>
                </a:graphic>
              </wp:anchor>
            </w:drawing>
          </mc:Choice>
          <mc:Fallback>
            <w:pict>
              <v:shape id="Textbox 62" o:spid="_x0000_s1030" type="#_x0000_t202" style="position:absolute;margin-left:121.7pt;margin-top:8.45pt;width:5in;height:54pt;z-index:-15712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" fillcolor="#e6e6e6" strokeweight=".48pt">
                <v:path arrowok="t"/>
                <v:textbox inset="0,0,0,0">
                  <w:txbxContent>
                    <w:p w:rsidR="00E53D7B" w:rsidRDefault="003749ED">
                      <w:pPr>
                        <w:pStyle w:val="BodyText"/>
                        <w:ind w:left="347" w:right="4883"/>
                        <w:rPr>
                          <w:color w:val="000000"/>
                        </w:rPr>
                      </w:pPr>
                      <w:r>
                        <w:rPr>
                          <w:color w:val="000000"/>
                        </w:rPr>
                        <w:t>SELECT city FROM</w:t>
                      </w:r>
                      <w:r>
                        <w:rPr>
                          <w:color w:val="000000"/>
                          <w:spacing w:val="-9"/>
                        </w:rPr>
                        <w:t xml:space="preserve"> </w:t>
                      </w:r>
                      <w:r>
                        <w:rPr>
                          <w:color w:val="000000"/>
                          <w:spacing w:val="-2"/>
                        </w:rPr>
                        <w:t>offices</w:t>
                      </w:r>
                    </w:p>
                    <w:p w:rsidR="00E53D7B" w:rsidRDefault="003749ED">
                      <w:pPr>
                        <w:pStyle w:val="BodyText"/>
                        <w:ind w:left="287"/>
                        <w:rPr>
                          <w:color w:val="000000"/>
                        </w:rPr>
                      </w:pPr>
                      <w:r>
                        <w:rPr>
                          <w:color w:val="000000"/>
                        </w:rPr>
                        <w:t>WHERE</w:t>
                      </w:r>
                      <w:r>
                        <w:rPr>
                          <w:color w:val="000000"/>
                          <w:spacing w:val="50"/>
                        </w:rPr>
                        <w:t xml:space="preserve"> </w:t>
                      </w:r>
                      <w:r>
                        <w:rPr>
                          <w:color w:val="000000"/>
                        </w:rPr>
                        <w:t>sales</w:t>
                      </w:r>
                      <w:r>
                        <w:rPr>
                          <w:color w:val="000000"/>
                          <w:spacing w:val="-4"/>
                        </w:rPr>
                        <w:t xml:space="preserve"> </w:t>
                      </w:r>
                      <w:r>
                        <w:rPr>
                          <w:color w:val="000000"/>
                        </w:rPr>
                        <w:t>&gt;</w:t>
                      </w:r>
                      <w:r>
                        <w:rPr>
                          <w:color w:val="000000"/>
                          <w:spacing w:val="-6"/>
                        </w:rPr>
                        <w:t xml:space="preserve"> </w:t>
                      </w:r>
                      <w:r>
                        <w:rPr>
                          <w:color w:val="000000"/>
                        </w:rPr>
                        <w:t>target</w:t>
                      </w:r>
                      <w:r>
                        <w:rPr>
                          <w:color w:val="000000"/>
                          <w:spacing w:val="-7"/>
                        </w:rPr>
                        <w:t xml:space="preserve"> </w:t>
                      </w:r>
                      <w:r>
                        <w:rPr>
                          <w:color w:val="000000"/>
                          <w:spacing w:val="-2"/>
                        </w:rPr>
                        <w:t>+50000.00</w:t>
                      </w:r>
                    </w:p>
                  </w:txbxContent>
                </v:textbox>
                <w10:wrap type="topAndBottom" anchorx="page"/>
              </v:shape>
            </w:pict>
          </mc:Fallback>
        </mc:AlternateContent>
      </w:r>
    </w:p>
    <w:p w:rsidR="00E53D7B" w:rsidRDefault="003749ED">
      <w:pPr>
        <w:pStyle w:val="Heading5"/>
        <w:numPr>
          <w:ilvl w:val="1"/>
          <w:numId w:val="38"/>
        </w:numPr>
        <w:tabs>
          <w:tab w:val="left" w:pos="932"/>
        </w:tabs>
        <w:spacing w:before="4"/>
        <w:ind w:left="932" w:hanging="539"/>
      </w:pPr>
      <w:r>
        <w:t>Missing</w:t>
      </w:r>
      <w:r>
        <w:rPr>
          <w:spacing w:val="-6"/>
        </w:rPr>
        <w:t xml:space="preserve"> </w:t>
      </w:r>
      <w:r>
        <w:t>data</w:t>
      </w:r>
      <w:r>
        <w:rPr>
          <w:spacing w:val="-8"/>
        </w:rPr>
        <w:t xml:space="preserve"> </w:t>
      </w:r>
      <w:r>
        <w:t>(Null</w:t>
      </w:r>
      <w:r>
        <w:rPr>
          <w:spacing w:val="-3"/>
        </w:rPr>
        <w:t xml:space="preserve"> </w:t>
      </w:r>
      <w:r>
        <w:rPr>
          <w:spacing w:val="-2"/>
        </w:rPr>
        <w:t>Values)</w:t>
      </w:r>
    </w:p>
    <w:p w:rsidR="00E53D7B" w:rsidRDefault="003749ED">
      <w:pPr>
        <w:pStyle w:val="BodyText"/>
        <w:spacing w:before="156"/>
        <w:ind w:left="393"/>
      </w:pPr>
      <w:r>
        <w:t>It</w:t>
      </w:r>
      <w:r>
        <w:rPr>
          <w:spacing w:val="-6"/>
        </w:rPr>
        <w:t xml:space="preserve"> </w:t>
      </w:r>
      <w:r>
        <w:t>is</w:t>
      </w:r>
      <w:r>
        <w:rPr>
          <w:spacing w:val="-2"/>
        </w:rPr>
        <w:t xml:space="preserve"> </w:t>
      </w:r>
      <w:r>
        <w:t>a</w:t>
      </w:r>
      <w:r>
        <w:rPr>
          <w:spacing w:val="-8"/>
        </w:rPr>
        <w:t xml:space="preserve"> </w:t>
      </w:r>
      <w:r>
        <w:t>value</w:t>
      </w:r>
      <w:r>
        <w:rPr>
          <w:spacing w:val="-5"/>
        </w:rPr>
        <w:t xml:space="preserve"> </w:t>
      </w:r>
      <w:r>
        <w:t>whose</w:t>
      </w:r>
      <w:r>
        <w:rPr>
          <w:spacing w:val="-7"/>
        </w:rPr>
        <w:t xml:space="preserve"> </w:t>
      </w:r>
      <w:r>
        <w:t>value</w:t>
      </w:r>
      <w:r>
        <w:rPr>
          <w:spacing w:val="-3"/>
        </w:rPr>
        <w:t xml:space="preserve"> </w:t>
      </w:r>
      <w:r>
        <w:t>is</w:t>
      </w:r>
      <w:r>
        <w:rPr>
          <w:spacing w:val="-5"/>
        </w:rPr>
        <w:t xml:space="preserve"> </w:t>
      </w:r>
      <w:r>
        <w:t>missing,</w:t>
      </w:r>
      <w:r>
        <w:rPr>
          <w:spacing w:val="-5"/>
        </w:rPr>
        <w:t xml:space="preserve"> </w:t>
      </w:r>
      <w:r>
        <w:t>unknown,</w:t>
      </w:r>
      <w:r>
        <w:rPr>
          <w:spacing w:val="-6"/>
        </w:rPr>
        <w:t xml:space="preserve"> </w:t>
      </w:r>
      <w:r>
        <w:t>or</w:t>
      </w:r>
      <w:r>
        <w:rPr>
          <w:spacing w:val="-5"/>
        </w:rPr>
        <w:t xml:space="preserve"> </w:t>
      </w:r>
      <w:r>
        <w:t>don’t</w:t>
      </w:r>
      <w:r>
        <w:rPr>
          <w:spacing w:val="-6"/>
        </w:rPr>
        <w:t xml:space="preserve"> </w:t>
      </w:r>
      <w:r>
        <w:rPr>
          <w:spacing w:val="-2"/>
        </w:rPr>
        <w:t>apply.</w:t>
      </w:r>
    </w:p>
    <w:p w:rsidR="00E53D7B" w:rsidRDefault="003749ED">
      <w:pPr>
        <w:pStyle w:val="BodyText"/>
        <w:spacing w:before="160" w:line="278" w:lineRule="auto"/>
        <w:ind w:left="393" w:right="659"/>
      </w:pPr>
      <w:r>
        <w:t>SQL</w:t>
      </w:r>
      <w:r>
        <w:rPr>
          <w:spacing w:val="-9"/>
        </w:rPr>
        <w:t xml:space="preserve"> </w:t>
      </w:r>
      <w:r>
        <w:t>supports</w:t>
      </w:r>
      <w:r>
        <w:rPr>
          <w:spacing w:val="-1"/>
        </w:rPr>
        <w:t xml:space="preserve"> </w:t>
      </w:r>
      <w:r>
        <w:t>missing,</w:t>
      </w:r>
      <w:r>
        <w:rPr>
          <w:spacing w:val="-1"/>
        </w:rPr>
        <w:t xml:space="preserve"> </w:t>
      </w:r>
      <w:r>
        <w:t>unknown,</w:t>
      </w:r>
      <w:r>
        <w:rPr>
          <w:spacing w:val="-1"/>
        </w:rPr>
        <w:t xml:space="preserve"> </w:t>
      </w:r>
      <w:r>
        <w:t>or</w:t>
      </w:r>
      <w:r>
        <w:rPr>
          <w:spacing w:val="-6"/>
        </w:rPr>
        <w:t xml:space="preserve"> </w:t>
      </w:r>
      <w:r>
        <w:t>inapplicable data</w:t>
      </w:r>
      <w:r>
        <w:rPr>
          <w:spacing w:val="-4"/>
        </w:rPr>
        <w:t xml:space="preserve"> </w:t>
      </w:r>
      <w:r>
        <w:t>explicitly</w:t>
      </w:r>
      <w:r>
        <w:rPr>
          <w:spacing w:val="-11"/>
        </w:rPr>
        <w:t xml:space="preserve"> </w:t>
      </w:r>
      <w:r>
        <w:t>through</w:t>
      </w:r>
      <w:r>
        <w:rPr>
          <w:spacing w:val="-6"/>
        </w:rPr>
        <w:t xml:space="preserve"> </w:t>
      </w:r>
      <w:r>
        <w:t>the</w:t>
      </w:r>
      <w:r>
        <w:rPr>
          <w:spacing w:val="-6"/>
        </w:rPr>
        <w:t xml:space="preserve"> </w:t>
      </w:r>
      <w:r>
        <w:t>concepts</w:t>
      </w:r>
      <w:r>
        <w:rPr>
          <w:spacing w:val="-4"/>
        </w:rPr>
        <w:t xml:space="preserve"> </w:t>
      </w:r>
      <w:r>
        <w:t xml:space="preserve">of </w:t>
      </w:r>
      <w:r>
        <w:rPr>
          <w:b/>
          <w:i/>
        </w:rPr>
        <w:t xml:space="preserve">null </w:t>
      </w:r>
      <w:r>
        <w:rPr>
          <w:b/>
          <w:i/>
          <w:spacing w:val="-2"/>
        </w:rPr>
        <w:t>values</w:t>
      </w:r>
      <w:r>
        <w:rPr>
          <w:spacing w:val="-2"/>
        </w:rPr>
        <w:t>.</w:t>
      </w:r>
    </w:p>
    <w:p w:rsidR="00E53D7B" w:rsidRDefault="003749ED">
      <w:pPr>
        <w:pStyle w:val="BodyText"/>
        <w:spacing w:before="116" w:line="276" w:lineRule="auto"/>
        <w:ind w:left="393" w:right="659"/>
      </w:pPr>
      <w:r>
        <w:t>A</w:t>
      </w:r>
      <w:r>
        <w:rPr>
          <w:spacing w:val="-2"/>
        </w:rPr>
        <w:t xml:space="preserve"> </w:t>
      </w:r>
      <w:r>
        <w:t>null</w:t>
      </w:r>
      <w:r>
        <w:rPr>
          <w:spacing w:val="-2"/>
        </w:rPr>
        <w:t xml:space="preserve"> </w:t>
      </w:r>
      <w:r>
        <w:t>Value</w:t>
      </w:r>
      <w:r>
        <w:rPr>
          <w:spacing w:val="-4"/>
        </w:rPr>
        <w:t xml:space="preserve"> </w:t>
      </w:r>
      <w:r>
        <w:t>is</w:t>
      </w:r>
      <w:r>
        <w:rPr>
          <w:spacing w:val="-2"/>
        </w:rPr>
        <w:t xml:space="preserve"> </w:t>
      </w:r>
      <w:r>
        <w:t>an</w:t>
      </w:r>
      <w:r>
        <w:rPr>
          <w:spacing w:val="-4"/>
        </w:rPr>
        <w:t xml:space="preserve"> </w:t>
      </w:r>
      <w:r>
        <w:t>indicator</w:t>
      </w:r>
      <w:r>
        <w:rPr>
          <w:spacing w:val="-2"/>
        </w:rPr>
        <w:t xml:space="preserve"> </w:t>
      </w:r>
      <w:r>
        <w:t>that</w:t>
      </w:r>
      <w:r>
        <w:rPr>
          <w:spacing w:val="-3"/>
        </w:rPr>
        <w:t xml:space="preserve"> </w:t>
      </w:r>
      <w:r>
        <w:t>tells</w:t>
      </w:r>
      <w:r>
        <w:rPr>
          <w:spacing w:val="-2"/>
        </w:rPr>
        <w:t xml:space="preserve"> </w:t>
      </w:r>
      <w:r>
        <w:t>SQL</w:t>
      </w:r>
      <w:r>
        <w:rPr>
          <w:spacing w:val="-7"/>
        </w:rPr>
        <w:t xml:space="preserve"> </w:t>
      </w:r>
      <w:r>
        <w:t>(and</w:t>
      </w:r>
      <w:r>
        <w:rPr>
          <w:spacing w:val="-2"/>
        </w:rPr>
        <w:t xml:space="preserve"> </w:t>
      </w:r>
      <w:r>
        <w:t>the</w:t>
      </w:r>
      <w:r>
        <w:rPr>
          <w:spacing w:val="-4"/>
        </w:rPr>
        <w:t xml:space="preserve"> </w:t>
      </w:r>
      <w:r>
        <w:t>user)</w:t>
      </w:r>
      <w:r>
        <w:rPr>
          <w:spacing w:val="-4"/>
        </w:rPr>
        <w:t xml:space="preserve"> </w:t>
      </w:r>
      <w:r>
        <w:t>that</w:t>
      </w:r>
      <w:r>
        <w:rPr>
          <w:spacing w:val="-3"/>
        </w:rPr>
        <w:t xml:space="preserve"> </w:t>
      </w:r>
      <w:r>
        <w:t>the</w:t>
      </w:r>
      <w:r>
        <w:rPr>
          <w:spacing w:val="-4"/>
        </w:rPr>
        <w:t xml:space="preserve"> </w:t>
      </w:r>
      <w:r>
        <w:t>data</w:t>
      </w:r>
      <w:r>
        <w:rPr>
          <w:spacing w:val="-2"/>
        </w:rPr>
        <w:t xml:space="preserve"> </w:t>
      </w:r>
      <w:r>
        <w:t>is</w:t>
      </w:r>
      <w:r>
        <w:rPr>
          <w:spacing w:val="-2"/>
        </w:rPr>
        <w:t xml:space="preserve"> </w:t>
      </w:r>
      <w:r>
        <w:t>missing</w:t>
      </w:r>
      <w:r>
        <w:rPr>
          <w:spacing w:val="-4"/>
        </w:rPr>
        <w:t xml:space="preserve"> </w:t>
      </w:r>
      <w:r>
        <w:t>or</w:t>
      </w:r>
      <w:r>
        <w:rPr>
          <w:spacing w:val="-2"/>
        </w:rPr>
        <w:t xml:space="preserve"> </w:t>
      </w:r>
      <w:r>
        <w:t xml:space="preserve">not </w:t>
      </w:r>
      <w:r>
        <w:rPr>
          <w:spacing w:val="-2"/>
        </w:rPr>
        <w:t>applicable.</w:t>
      </w:r>
    </w:p>
    <w:p w:rsidR="00E53D7B" w:rsidRDefault="00E53D7B">
      <w:pPr>
        <w:spacing w:line="276" w:lineRule="auto"/>
        <w:sectPr w:rsidR="00E53D7B">
          <w:pgSz w:w="12240" w:h="15840"/>
          <w:pgMar w:top="1440" w:right="780" w:bottom="1940" w:left="1140" w:header="718" w:footer="1744" w:gutter="0"/>
          <w:cols w:space="720"/>
        </w:sectPr>
      </w:pPr>
    </w:p>
    <w:p w:rsidR="00E53D7B" w:rsidRDefault="003749ED">
      <w:pPr>
        <w:pStyle w:val="BodyText"/>
        <w:spacing w:before="18"/>
        <w:ind w:left="393"/>
      </w:pPr>
      <w:r>
        <w:rPr>
          <w:b/>
          <w:u w:val="single"/>
        </w:rPr>
        <w:lastRenderedPageBreak/>
        <w:t>Example:</w:t>
      </w:r>
      <w:r>
        <w:rPr>
          <w:b/>
          <w:spacing w:val="-5"/>
        </w:rPr>
        <w:t xml:space="preserve"> </w:t>
      </w:r>
      <w:r>
        <w:t>given</w:t>
      </w:r>
      <w:r>
        <w:rPr>
          <w:spacing w:val="-4"/>
        </w:rPr>
        <w:t xml:space="preserve"> </w:t>
      </w:r>
      <w:r>
        <w:t>a</w:t>
      </w:r>
      <w:r>
        <w:rPr>
          <w:spacing w:val="-7"/>
        </w:rPr>
        <w:t xml:space="preserve"> </w:t>
      </w:r>
      <w:r>
        <w:t>student</w:t>
      </w:r>
      <w:r>
        <w:rPr>
          <w:spacing w:val="-6"/>
        </w:rPr>
        <w:t xml:space="preserve"> </w:t>
      </w:r>
      <w:r>
        <w:t>table</w:t>
      </w:r>
      <w:r>
        <w:rPr>
          <w:spacing w:val="-7"/>
        </w:rPr>
        <w:t xml:space="preserve"> </w:t>
      </w:r>
      <w:r>
        <w:t>below</w:t>
      </w:r>
      <w:r>
        <w:rPr>
          <w:spacing w:val="-6"/>
        </w:rPr>
        <w:t xml:space="preserve"> </w:t>
      </w:r>
      <w:r>
        <w:t>that</w:t>
      </w:r>
      <w:r>
        <w:rPr>
          <w:spacing w:val="-7"/>
        </w:rPr>
        <w:t xml:space="preserve"> </w:t>
      </w:r>
      <w:r>
        <w:t>has</w:t>
      </w:r>
      <w:r>
        <w:rPr>
          <w:spacing w:val="-6"/>
        </w:rPr>
        <w:t xml:space="preserve"> </w:t>
      </w:r>
      <w:r>
        <w:t>missing</w:t>
      </w:r>
      <w:r>
        <w:rPr>
          <w:spacing w:val="-8"/>
        </w:rPr>
        <w:t xml:space="preserve"> </w:t>
      </w:r>
      <w:r>
        <w:rPr>
          <w:spacing w:val="-2"/>
        </w:rPr>
        <w:t>values</w:t>
      </w:r>
    </w:p>
    <w:p w:rsidR="00E53D7B" w:rsidRDefault="003749ED">
      <w:pPr>
        <w:pStyle w:val="BodyText"/>
        <w:spacing w:before="42"/>
        <w:rPr>
          <w:sz w:val="20"/>
        </w:rPr>
      </w:pPr>
      <w:r>
        <w:rPr>
          <w:noProof/>
        </w:rPr>
        <w:drawing>
          <wp:anchor distT="0" distB="0" distL="0" distR="0" simplePos="0" relativeHeight="487604736" behindDoc="1" locked="0" layoutInCell="1" allowOverlap="1" wp14:anchorId="0E3EBA41" wp14:editId="177C1958">
            <wp:simplePos x="0" y="0"/>
            <wp:positionH relativeFrom="page">
              <wp:posOffset>1019555</wp:posOffset>
            </wp:positionH>
            <wp:positionV relativeFrom="paragraph">
              <wp:posOffset>188229</wp:posOffset>
            </wp:positionV>
            <wp:extent cx="5059679" cy="1438655"/>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69" cstate="print"/>
                    <a:stretch>
                      <a:fillRect/>
                    </a:stretch>
                  </pic:blipFill>
                  <pic:spPr>
                    <a:xfrm>
                      <a:off x="0" y="0"/>
                      <a:ext cx="5059679" cy="1438655"/>
                    </a:xfrm>
                    <a:prstGeom prst="rect">
                      <a:avLst/>
                    </a:prstGeom>
                  </pic:spPr>
                </pic:pic>
              </a:graphicData>
            </a:graphic>
          </wp:anchor>
        </w:drawing>
      </w:r>
    </w:p>
    <w:p w:rsidR="00E53D7B" w:rsidRDefault="003749ED">
      <w:pPr>
        <w:pStyle w:val="Heading3"/>
        <w:spacing w:before="193"/>
      </w:pPr>
      <w:r>
        <w:t>Working</w:t>
      </w:r>
      <w:r>
        <w:rPr>
          <w:spacing w:val="-6"/>
        </w:rPr>
        <w:t xml:space="preserve"> </w:t>
      </w:r>
      <w:r>
        <w:t>with</w:t>
      </w:r>
      <w:r>
        <w:rPr>
          <w:spacing w:val="-9"/>
        </w:rPr>
        <w:t xml:space="preserve"> </w:t>
      </w:r>
      <w:r>
        <w:t>SQL</w:t>
      </w:r>
      <w:r>
        <w:rPr>
          <w:spacing w:val="-7"/>
        </w:rPr>
        <w:t xml:space="preserve"> </w:t>
      </w:r>
      <w:r>
        <w:rPr>
          <w:spacing w:val="-2"/>
        </w:rPr>
        <w:t>Commands</w:t>
      </w:r>
    </w:p>
    <w:p w:rsidR="00E53D7B" w:rsidRDefault="003749ED">
      <w:pPr>
        <w:spacing w:before="57"/>
        <w:ind w:left="213"/>
        <w:rPr>
          <w:b/>
        </w:rPr>
      </w:pPr>
      <w:r>
        <w:rPr>
          <w:b/>
        </w:rPr>
        <w:t>Creating</w:t>
      </w:r>
      <w:r>
        <w:rPr>
          <w:b/>
          <w:spacing w:val="-4"/>
        </w:rPr>
        <w:t xml:space="preserve"> </w:t>
      </w:r>
      <w:r>
        <w:rPr>
          <w:b/>
        </w:rPr>
        <w:t>SQL</w:t>
      </w:r>
      <w:r>
        <w:rPr>
          <w:b/>
          <w:spacing w:val="-2"/>
        </w:rPr>
        <w:t xml:space="preserve"> </w:t>
      </w:r>
      <w:r>
        <w:rPr>
          <w:b/>
          <w:spacing w:val="-5"/>
        </w:rPr>
        <w:t>DB</w:t>
      </w:r>
    </w:p>
    <w:p w:rsidR="00E53D7B" w:rsidRDefault="003749ED">
      <w:pPr>
        <w:pStyle w:val="Heading5"/>
        <w:spacing w:before="157"/>
      </w:pPr>
      <w:r>
        <w:t>The</w:t>
      </w:r>
      <w:r>
        <w:rPr>
          <w:spacing w:val="-9"/>
        </w:rPr>
        <w:t xml:space="preserve"> </w:t>
      </w:r>
      <w:r>
        <w:t>CREATE</w:t>
      </w:r>
      <w:r>
        <w:rPr>
          <w:spacing w:val="-10"/>
        </w:rPr>
        <w:t xml:space="preserve"> </w:t>
      </w:r>
      <w:r>
        <w:t>DATABASE</w:t>
      </w:r>
      <w:r>
        <w:rPr>
          <w:spacing w:val="-8"/>
        </w:rPr>
        <w:t xml:space="preserve"> </w:t>
      </w:r>
      <w:r>
        <w:rPr>
          <w:spacing w:val="-2"/>
        </w:rPr>
        <w:t>Statement</w:t>
      </w:r>
    </w:p>
    <w:p w:rsidR="00E53D7B" w:rsidRDefault="003749ED">
      <w:pPr>
        <w:pStyle w:val="BodyText"/>
        <w:spacing w:before="238"/>
        <w:ind w:left="933"/>
      </w:pPr>
      <w:r>
        <w:t>The</w:t>
      </w:r>
      <w:r>
        <w:rPr>
          <w:spacing w:val="-8"/>
        </w:rPr>
        <w:t xml:space="preserve"> </w:t>
      </w:r>
      <w:r>
        <w:t>CREATE</w:t>
      </w:r>
      <w:r>
        <w:rPr>
          <w:spacing w:val="-7"/>
        </w:rPr>
        <w:t xml:space="preserve"> </w:t>
      </w:r>
      <w:r>
        <w:t>DATABASE</w:t>
      </w:r>
      <w:r>
        <w:rPr>
          <w:spacing w:val="-7"/>
        </w:rPr>
        <w:t xml:space="preserve"> </w:t>
      </w:r>
      <w:r>
        <w:t>statement</w:t>
      </w:r>
      <w:r>
        <w:rPr>
          <w:spacing w:val="-5"/>
        </w:rPr>
        <w:t xml:space="preserve"> </w:t>
      </w:r>
      <w:r>
        <w:t>is</w:t>
      </w:r>
      <w:r>
        <w:rPr>
          <w:spacing w:val="-7"/>
        </w:rPr>
        <w:t xml:space="preserve"> </w:t>
      </w:r>
      <w:r>
        <w:t>used</w:t>
      </w:r>
      <w:r>
        <w:rPr>
          <w:spacing w:val="-7"/>
        </w:rPr>
        <w:t xml:space="preserve"> </w:t>
      </w:r>
      <w:r>
        <w:t>to</w:t>
      </w:r>
      <w:r>
        <w:rPr>
          <w:spacing w:val="-8"/>
        </w:rPr>
        <w:t xml:space="preserve"> </w:t>
      </w:r>
      <w:r>
        <w:t>create</w:t>
      </w:r>
      <w:r>
        <w:rPr>
          <w:spacing w:val="-4"/>
        </w:rPr>
        <w:t xml:space="preserve"> </w:t>
      </w:r>
      <w:r>
        <w:t>a</w:t>
      </w:r>
      <w:r>
        <w:rPr>
          <w:spacing w:val="-9"/>
        </w:rPr>
        <w:t xml:space="preserve"> </w:t>
      </w:r>
      <w:r>
        <w:rPr>
          <w:spacing w:val="-2"/>
        </w:rPr>
        <w:t>database.</w:t>
      </w:r>
    </w:p>
    <w:p w:rsidR="00E53D7B" w:rsidRDefault="003749ED">
      <w:pPr>
        <w:pStyle w:val="Heading5"/>
        <w:spacing w:before="166"/>
        <w:ind w:left="872"/>
      </w:pPr>
      <w:r>
        <w:t>SQL</w:t>
      </w:r>
      <w:r>
        <w:rPr>
          <w:spacing w:val="-11"/>
        </w:rPr>
        <w:t xml:space="preserve"> </w:t>
      </w:r>
      <w:r>
        <w:t>CREATE</w:t>
      </w:r>
      <w:r>
        <w:rPr>
          <w:spacing w:val="-10"/>
        </w:rPr>
        <w:t xml:space="preserve"> </w:t>
      </w:r>
      <w:r>
        <w:t>DATABASE</w:t>
      </w:r>
      <w:r>
        <w:rPr>
          <w:spacing w:val="-10"/>
        </w:rPr>
        <w:t xml:space="preserve"> </w:t>
      </w:r>
      <w:r>
        <w:rPr>
          <w:spacing w:val="-2"/>
        </w:rPr>
        <w:t>Syntax</w:t>
      </w:r>
    </w:p>
    <w:p w:rsidR="00E53D7B" w:rsidRDefault="003749ED">
      <w:pPr>
        <w:pStyle w:val="BodyText"/>
        <w:spacing w:before="10"/>
        <w:rPr>
          <w:b/>
          <w:sz w:val="18"/>
        </w:rPr>
      </w:pPr>
      <w:r>
        <w:rPr>
          <w:noProof/>
        </w:rPr>
        <mc:AlternateContent>
          <mc:Choice Requires="wps">
            <w:drawing>
              <wp:anchor distT="0" distB="0" distL="0" distR="0" simplePos="0" relativeHeight="487605248" behindDoc="1" locked="0" layoutInCell="1" allowOverlap="1" wp14:anchorId="0EE5149F" wp14:editId="0554CE77">
                <wp:simplePos x="0" y="0"/>
                <wp:positionH relativeFrom="page">
                  <wp:posOffset>1545336</wp:posOffset>
                </wp:positionH>
                <wp:positionV relativeFrom="paragraph">
                  <wp:posOffset>159082</wp:posOffset>
                </wp:positionV>
                <wp:extent cx="4034790" cy="210820"/>
                <wp:effectExtent l="0" t="0" r="0" b="0"/>
                <wp:wrapTopAndBottom/>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34790" cy="21082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86"/>
                              <w:rPr>
                                <w:color w:val="000000"/>
                              </w:rPr>
                            </w:pPr>
                            <w:r>
                              <w:rPr>
                                <w:color w:val="000000"/>
                              </w:rPr>
                              <w:t>CREATE</w:t>
                            </w:r>
                            <w:r>
                              <w:rPr>
                                <w:color w:val="000000"/>
                                <w:spacing w:val="-14"/>
                              </w:rPr>
                              <w:t xml:space="preserve"> </w:t>
                            </w:r>
                            <w:r>
                              <w:rPr>
                                <w:color w:val="000000"/>
                              </w:rPr>
                              <w:t>DATABASE</w:t>
                            </w:r>
                            <w:r>
                              <w:rPr>
                                <w:color w:val="000000"/>
                                <w:spacing w:val="-12"/>
                              </w:rPr>
                              <w:t xml:space="preserve"> </w:t>
                            </w:r>
                            <w:r>
                              <w:rPr>
                                <w:color w:val="000000"/>
                                <w:spacing w:val="-2"/>
                              </w:rPr>
                              <w:t>database_name</w:t>
                            </w:r>
                          </w:p>
                        </w:txbxContent>
                      </wps:txbx>
                      <wps:bodyPr wrap="square" lIns="0" tIns="0" rIns="0" bIns="0" rtlCol="0">
                        <a:noAutofit/>
                      </wps:bodyPr>
                    </wps:wsp>
                  </a:graphicData>
                </a:graphic>
              </wp:anchor>
            </w:drawing>
          </mc:Choice>
          <mc:Fallback>
            <w:pict>
              <v:shape id="Textbox 65" o:spid="_x0000_s1031" type="#_x0000_t202" style="position:absolute;margin-left:121.7pt;margin-top:12.55pt;width:317.7pt;height:16.6pt;z-index:-1571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" fillcolor="#f0f0f0" strokecolor="gray" strokeweight=".29631mm">
                <v:path arrowok="t"/>
                <v:textbox inset="0,0,0,0">
                  <w:txbxContent>
                    <w:p w:rsidR="00E53D7B" w:rsidRDefault="003749ED">
                      <w:pPr>
                        <w:pStyle w:val="BodyText"/>
                        <w:spacing w:line="272" w:lineRule="exact"/>
                        <w:ind w:left="186"/>
                        <w:rPr>
                          <w:color w:val="000000"/>
                        </w:rPr>
                      </w:pPr>
                      <w:r>
                        <w:rPr>
                          <w:color w:val="000000"/>
                        </w:rPr>
                        <w:t>CREATE</w:t>
                      </w:r>
                      <w:r>
                        <w:rPr>
                          <w:color w:val="000000"/>
                          <w:spacing w:val="-14"/>
                        </w:rPr>
                        <w:t xml:space="preserve"> </w:t>
                      </w:r>
                      <w:r>
                        <w:rPr>
                          <w:color w:val="000000"/>
                        </w:rPr>
                        <w:t>DATABASE</w:t>
                      </w:r>
                      <w:r>
                        <w:rPr>
                          <w:color w:val="000000"/>
                          <w:spacing w:val="-12"/>
                        </w:rPr>
                        <w:t xml:space="preserve"> </w:t>
                      </w:r>
                      <w:r>
                        <w:rPr>
                          <w:color w:val="000000"/>
                          <w:spacing w:val="-2"/>
                        </w:rPr>
                        <w:t>database_name</w:t>
                      </w:r>
                    </w:p>
                  </w:txbxContent>
                </v:textbox>
                <w10:wrap type="topAndBottom" anchorx="page"/>
              </v:shape>
            </w:pict>
          </mc:Fallback>
        </mc:AlternateContent>
      </w:r>
    </w:p>
    <w:p w:rsidR="00E53D7B" w:rsidRDefault="003749ED">
      <w:pPr>
        <w:spacing w:before="8"/>
        <w:ind w:left="213"/>
        <w:rPr>
          <w:b/>
          <w:sz w:val="24"/>
        </w:rPr>
      </w:pPr>
      <w:r>
        <w:rPr>
          <w:b/>
          <w:sz w:val="24"/>
        </w:rPr>
        <w:t>CREATE</w:t>
      </w:r>
      <w:r>
        <w:rPr>
          <w:b/>
          <w:spacing w:val="-13"/>
          <w:sz w:val="24"/>
        </w:rPr>
        <w:t xml:space="preserve"> </w:t>
      </w:r>
      <w:r>
        <w:rPr>
          <w:b/>
          <w:sz w:val="24"/>
        </w:rPr>
        <w:t>DATABASE</w:t>
      </w:r>
      <w:r>
        <w:rPr>
          <w:b/>
          <w:spacing w:val="-13"/>
          <w:sz w:val="24"/>
        </w:rPr>
        <w:t xml:space="preserve"> </w:t>
      </w:r>
      <w:r>
        <w:rPr>
          <w:b/>
          <w:spacing w:val="-2"/>
          <w:sz w:val="24"/>
        </w:rPr>
        <w:t>Example</w:t>
      </w:r>
    </w:p>
    <w:p w:rsidR="00E53D7B" w:rsidRDefault="003749ED">
      <w:pPr>
        <w:pStyle w:val="ListParagraph"/>
        <w:numPr>
          <w:ilvl w:val="0"/>
          <w:numId w:val="37"/>
        </w:numPr>
        <w:tabs>
          <w:tab w:val="left" w:pos="1653"/>
        </w:tabs>
        <w:spacing w:before="235"/>
        <w:rPr>
          <w:sz w:val="24"/>
        </w:rPr>
      </w:pPr>
      <w:r>
        <w:rPr>
          <w:sz w:val="24"/>
        </w:rPr>
        <w:t>Now</w:t>
      </w:r>
      <w:r>
        <w:rPr>
          <w:spacing w:val="-7"/>
          <w:sz w:val="24"/>
        </w:rPr>
        <w:t xml:space="preserve"> </w:t>
      </w:r>
      <w:r>
        <w:rPr>
          <w:sz w:val="24"/>
        </w:rPr>
        <w:t>we</w:t>
      </w:r>
      <w:r>
        <w:rPr>
          <w:spacing w:val="-9"/>
          <w:sz w:val="24"/>
        </w:rPr>
        <w:t xml:space="preserve"> </w:t>
      </w:r>
      <w:r>
        <w:rPr>
          <w:sz w:val="24"/>
        </w:rPr>
        <w:t>want</w:t>
      </w:r>
      <w:r>
        <w:rPr>
          <w:spacing w:val="-3"/>
          <w:sz w:val="24"/>
        </w:rPr>
        <w:t xml:space="preserve"> </w:t>
      </w:r>
      <w:r>
        <w:rPr>
          <w:sz w:val="24"/>
        </w:rPr>
        <w:t>to</w:t>
      </w:r>
      <w:r>
        <w:rPr>
          <w:spacing w:val="-6"/>
          <w:sz w:val="24"/>
        </w:rPr>
        <w:t xml:space="preserve"> </w:t>
      </w:r>
      <w:r>
        <w:rPr>
          <w:sz w:val="24"/>
        </w:rPr>
        <w:t>create</w:t>
      </w:r>
      <w:r>
        <w:rPr>
          <w:spacing w:val="-6"/>
          <w:sz w:val="24"/>
        </w:rPr>
        <w:t xml:space="preserve"> </w:t>
      </w:r>
      <w:r>
        <w:rPr>
          <w:sz w:val="24"/>
        </w:rPr>
        <w:t>a</w:t>
      </w:r>
      <w:r>
        <w:rPr>
          <w:spacing w:val="-7"/>
          <w:sz w:val="24"/>
        </w:rPr>
        <w:t xml:space="preserve"> </w:t>
      </w:r>
      <w:r>
        <w:rPr>
          <w:sz w:val="24"/>
        </w:rPr>
        <w:t>database</w:t>
      </w:r>
      <w:r>
        <w:rPr>
          <w:spacing w:val="-2"/>
          <w:sz w:val="24"/>
        </w:rPr>
        <w:t xml:space="preserve"> </w:t>
      </w:r>
      <w:r>
        <w:rPr>
          <w:sz w:val="24"/>
        </w:rPr>
        <w:t>called</w:t>
      </w:r>
      <w:r>
        <w:rPr>
          <w:spacing w:val="-6"/>
          <w:sz w:val="24"/>
        </w:rPr>
        <w:t xml:space="preserve"> </w:t>
      </w:r>
      <w:r>
        <w:rPr>
          <w:spacing w:val="-2"/>
          <w:sz w:val="24"/>
        </w:rPr>
        <w:t>"my_db".</w:t>
      </w:r>
    </w:p>
    <w:p w:rsidR="00E53D7B" w:rsidRDefault="003749ED">
      <w:pPr>
        <w:pStyle w:val="ListParagraph"/>
        <w:numPr>
          <w:ilvl w:val="0"/>
          <w:numId w:val="37"/>
        </w:numPr>
        <w:tabs>
          <w:tab w:val="left" w:pos="1653"/>
        </w:tabs>
        <w:spacing w:before="1" w:after="6"/>
        <w:rPr>
          <w:sz w:val="24"/>
        </w:rPr>
      </w:pPr>
      <w:r>
        <w:rPr>
          <w:sz w:val="24"/>
        </w:rPr>
        <w:t>We</w:t>
      </w:r>
      <w:r>
        <w:rPr>
          <w:spacing w:val="-6"/>
          <w:sz w:val="24"/>
        </w:rPr>
        <w:t xml:space="preserve"> </w:t>
      </w:r>
      <w:r>
        <w:rPr>
          <w:sz w:val="24"/>
        </w:rPr>
        <w:t>use</w:t>
      </w:r>
      <w:r>
        <w:rPr>
          <w:spacing w:val="-9"/>
          <w:sz w:val="24"/>
        </w:rPr>
        <w:t xml:space="preserve"> </w:t>
      </w:r>
      <w:r>
        <w:rPr>
          <w:sz w:val="24"/>
        </w:rPr>
        <w:t>the</w:t>
      </w:r>
      <w:r>
        <w:rPr>
          <w:spacing w:val="-8"/>
          <w:sz w:val="24"/>
        </w:rPr>
        <w:t xml:space="preserve"> </w:t>
      </w:r>
      <w:r>
        <w:rPr>
          <w:sz w:val="24"/>
        </w:rPr>
        <w:t>following</w:t>
      </w:r>
      <w:r>
        <w:rPr>
          <w:spacing w:val="-9"/>
          <w:sz w:val="24"/>
        </w:rPr>
        <w:t xml:space="preserve"> </w:t>
      </w:r>
      <w:r>
        <w:rPr>
          <w:sz w:val="24"/>
        </w:rPr>
        <w:t>CREATE</w:t>
      </w:r>
      <w:r>
        <w:rPr>
          <w:spacing w:val="-7"/>
          <w:sz w:val="24"/>
        </w:rPr>
        <w:t xml:space="preserve"> </w:t>
      </w:r>
      <w:r>
        <w:rPr>
          <w:sz w:val="24"/>
        </w:rPr>
        <w:t>DATABASE</w:t>
      </w:r>
      <w:r>
        <w:rPr>
          <w:spacing w:val="-7"/>
          <w:sz w:val="24"/>
        </w:rPr>
        <w:t xml:space="preserve"> </w:t>
      </w:r>
      <w:r>
        <w:rPr>
          <w:spacing w:val="-2"/>
          <w:sz w:val="24"/>
        </w:rPr>
        <w:t>statement:</w:t>
      </w:r>
    </w:p>
    <w:p w:rsidR="00E53D7B" w:rsidRDefault="003749ED">
      <w:pPr>
        <w:pStyle w:val="BodyText"/>
        <w:ind w:left="1284"/>
        <w:rPr>
          <w:sz w:val="20"/>
        </w:rPr>
      </w:pPr>
      <w:r>
        <w:rPr>
          <w:noProof/>
          <w:sz w:val="20"/>
        </w:rPr>
        <mc:AlternateContent>
          <mc:Choice Requires="wps">
            <w:drawing>
              <wp:inline distT="0" distB="0" distL="0" distR="0" wp14:anchorId="21814F46" wp14:editId="78CAF210">
                <wp:extent cx="4034790" cy="208915"/>
                <wp:effectExtent l="9525" t="0" r="3810" b="10160"/>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34790" cy="208915"/>
                        </a:xfrm>
                        <a:prstGeom prst="rect">
                          <a:avLst/>
                        </a:prstGeom>
                        <a:solidFill>
                          <a:srgbClr val="F0F0F0"/>
                        </a:solidFill>
                        <a:ln w="10667">
                          <a:solidFill>
                            <a:srgbClr val="808080"/>
                          </a:solidFill>
                          <a:prstDash val="solid"/>
                        </a:ln>
                      </wps:spPr>
                      <wps:txbx>
                        <w:txbxContent>
                          <w:p w:rsidR="00E53D7B" w:rsidRDefault="003749ED">
                            <w:pPr>
                              <w:pStyle w:val="BodyText"/>
                              <w:spacing w:line="269" w:lineRule="exact"/>
                              <w:ind w:left="186"/>
                              <w:rPr>
                                <w:color w:val="000000"/>
                              </w:rPr>
                            </w:pPr>
                            <w:r>
                              <w:rPr>
                                <w:color w:val="000000"/>
                              </w:rPr>
                              <w:t>CREATE</w:t>
                            </w:r>
                            <w:r>
                              <w:rPr>
                                <w:color w:val="000000"/>
                                <w:spacing w:val="-14"/>
                              </w:rPr>
                              <w:t xml:space="preserve"> </w:t>
                            </w:r>
                            <w:r>
                              <w:rPr>
                                <w:color w:val="000000"/>
                              </w:rPr>
                              <w:t>DATABASE</w:t>
                            </w:r>
                            <w:r>
                              <w:rPr>
                                <w:color w:val="000000"/>
                                <w:spacing w:val="-12"/>
                              </w:rPr>
                              <w:t xml:space="preserve"> </w:t>
                            </w:r>
                            <w:r>
                              <w:rPr>
                                <w:color w:val="000000"/>
                                <w:spacing w:val="-2"/>
                              </w:rPr>
                              <w:t>my_db</w:t>
                            </w:r>
                          </w:p>
                        </w:txbxContent>
                      </wps:txbx>
                      <wps:bodyPr wrap="square" lIns="0" tIns="0" rIns="0" bIns="0" rtlCol="0">
                        <a:noAutofit/>
                      </wps:bodyPr>
                    </wps:wsp>
                  </a:graphicData>
                </a:graphic>
              </wp:inline>
            </w:drawing>
          </mc:Choice>
          <mc:Fallback>
            <w:pict>
              <v:shape id="Textbox 66" o:spid="_x0000_s1032" type="#_x0000_t202" style="width:317.7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" fillcolor="#f0f0f0" strokecolor="gray" strokeweight=".29631mm">
                <v:path arrowok="t"/>
                <v:textbox inset="0,0,0,0">
                  <w:txbxContent>
                    <w:p w:rsidR="00E53D7B" w:rsidRDefault="003749ED">
                      <w:pPr>
                        <w:pStyle w:val="BodyText"/>
                        <w:spacing w:line="269" w:lineRule="exact"/>
                        <w:ind w:left="186"/>
                        <w:rPr>
                          <w:color w:val="000000"/>
                        </w:rPr>
                      </w:pPr>
                      <w:r>
                        <w:rPr>
                          <w:color w:val="000000"/>
                        </w:rPr>
                        <w:t>CREATE</w:t>
                      </w:r>
                      <w:r>
                        <w:rPr>
                          <w:color w:val="000000"/>
                          <w:spacing w:val="-14"/>
                        </w:rPr>
                        <w:t xml:space="preserve"> </w:t>
                      </w:r>
                      <w:r>
                        <w:rPr>
                          <w:color w:val="000000"/>
                        </w:rPr>
                        <w:t>DATABASE</w:t>
                      </w:r>
                      <w:r>
                        <w:rPr>
                          <w:color w:val="000000"/>
                          <w:spacing w:val="-12"/>
                        </w:rPr>
                        <w:t xml:space="preserve"> </w:t>
                      </w:r>
                      <w:r>
                        <w:rPr>
                          <w:color w:val="000000"/>
                          <w:spacing w:val="-2"/>
                        </w:rPr>
                        <w:t>my_db</w:t>
                      </w:r>
                    </w:p>
                  </w:txbxContent>
                </v:textbox>
                <w10:anchorlock/>
              </v:shape>
            </w:pict>
          </mc:Fallback>
        </mc:AlternateContent>
      </w:r>
    </w:p>
    <w:p w:rsidR="00E53D7B" w:rsidRDefault="003749ED">
      <w:pPr>
        <w:pStyle w:val="BodyText"/>
        <w:ind w:left="933"/>
      </w:pPr>
      <w:r>
        <w:t>Database</w:t>
      </w:r>
      <w:r>
        <w:rPr>
          <w:spacing w:val="-7"/>
        </w:rPr>
        <w:t xml:space="preserve"> </w:t>
      </w:r>
      <w:r>
        <w:t>tables</w:t>
      </w:r>
      <w:r>
        <w:rPr>
          <w:spacing w:val="-8"/>
        </w:rPr>
        <w:t xml:space="preserve"> </w:t>
      </w:r>
      <w:r>
        <w:t>can</w:t>
      </w:r>
      <w:r>
        <w:rPr>
          <w:spacing w:val="-7"/>
        </w:rPr>
        <w:t xml:space="preserve"> </w:t>
      </w:r>
      <w:r>
        <w:t>be</w:t>
      </w:r>
      <w:r>
        <w:rPr>
          <w:spacing w:val="-8"/>
        </w:rPr>
        <w:t xml:space="preserve"> </w:t>
      </w:r>
      <w:r>
        <w:t>added</w:t>
      </w:r>
      <w:r>
        <w:rPr>
          <w:spacing w:val="-7"/>
        </w:rPr>
        <w:t xml:space="preserve"> </w:t>
      </w:r>
      <w:r>
        <w:t>with</w:t>
      </w:r>
      <w:r>
        <w:rPr>
          <w:spacing w:val="-7"/>
        </w:rPr>
        <w:t xml:space="preserve"> </w:t>
      </w:r>
      <w:r>
        <w:t>the</w:t>
      </w:r>
      <w:r>
        <w:rPr>
          <w:spacing w:val="-6"/>
        </w:rPr>
        <w:t xml:space="preserve"> </w:t>
      </w:r>
      <w:r>
        <w:t>CREATE</w:t>
      </w:r>
      <w:r>
        <w:rPr>
          <w:spacing w:val="-9"/>
        </w:rPr>
        <w:t xml:space="preserve"> </w:t>
      </w:r>
      <w:r>
        <w:t>TABLE</w:t>
      </w:r>
      <w:r>
        <w:rPr>
          <w:spacing w:val="-3"/>
        </w:rPr>
        <w:t xml:space="preserve"> </w:t>
      </w:r>
      <w:r>
        <w:rPr>
          <w:spacing w:val="-2"/>
        </w:rPr>
        <w:t>statement.</w:t>
      </w:r>
    </w:p>
    <w:p w:rsidR="00E53D7B" w:rsidRDefault="00E53D7B">
      <w:pPr>
        <w:pStyle w:val="BodyText"/>
        <w:spacing w:before="145"/>
      </w:pPr>
    </w:p>
    <w:p w:rsidR="00E53D7B" w:rsidRDefault="003749ED">
      <w:pPr>
        <w:ind w:left="393"/>
        <w:rPr>
          <w:b/>
        </w:rPr>
      </w:pPr>
      <w:r>
        <w:rPr>
          <w:b/>
        </w:rPr>
        <w:t>Creating</w:t>
      </w:r>
      <w:r>
        <w:rPr>
          <w:b/>
          <w:spacing w:val="-4"/>
        </w:rPr>
        <w:t xml:space="preserve"> </w:t>
      </w:r>
      <w:r>
        <w:rPr>
          <w:b/>
        </w:rPr>
        <w:t>SQL</w:t>
      </w:r>
      <w:r>
        <w:rPr>
          <w:b/>
          <w:spacing w:val="-2"/>
        </w:rPr>
        <w:t xml:space="preserve"> Table</w:t>
      </w:r>
    </w:p>
    <w:p w:rsidR="00E53D7B" w:rsidRDefault="003749ED">
      <w:pPr>
        <w:pStyle w:val="Heading5"/>
        <w:spacing w:before="158" w:line="448" w:lineRule="auto"/>
        <w:ind w:right="6109"/>
      </w:pPr>
      <w:r>
        <w:t>The</w:t>
      </w:r>
      <w:r>
        <w:rPr>
          <w:spacing w:val="-14"/>
        </w:rPr>
        <w:t xml:space="preserve"> </w:t>
      </w:r>
      <w:r>
        <w:t>CREATE</w:t>
      </w:r>
      <w:r>
        <w:rPr>
          <w:spacing w:val="-15"/>
        </w:rPr>
        <w:t xml:space="preserve"> </w:t>
      </w:r>
      <w:r>
        <w:t>TABLE</w:t>
      </w:r>
      <w:r>
        <w:rPr>
          <w:spacing w:val="-15"/>
        </w:rPr>
        <w:t xml:space="preserve"> </w:t>
      </w:r>
      <w:r>
        <w:t>Statement Database Tables</w:t>
      </w:r>
    </w:p>
    <w:p w:rsidR="00E53D7B" w:rsidRDefault="003749ED">
      <w:pPr>
        <w:pStyle w:val="ListParagraph"/>
        <w:numPr>
          <w:ilvl w:val="0"/>
          <w:numId w:val="36"/>
        </w:numPr>
        <w:tabs>
          <w:tab w:val="left" w:pos="753"/>
        </w:tabs>
        <w:spacing w:before="0"/>
        <w:ind w:right="881"/>
        <w:rPr>
          <w:sz w:val="24"/>
        </w:rPr>
      </w:pPr>
      <w:r>
        <w:rPr>
          <w:sz w:val="24"/>
        </w:rPr>
        <w:t>A</w:t>
      </w:r>
      <w:r>
        <w:rPr>
          <w:spacing w:val="-3"/>
          <w:sz w:val="24"/>
        </w:rPr>
        <w:t xml:space="preserve"> </w:t>
      </w:r>
      <w:r>
        <w:rPr>
          <w:sz w:val="24"/>
        </w:rPr>
        <w:t>database</w:t>
      </w:r>
      <w:r>
        <w:rPr>
          <w:spacing w:val="-3"/>
          <w:sz w:val="24"/>
        </w:rPr>
        <w:t xml:space="preserve"> </w:t>
      </w:r>
      <w:r>
        <w:rPr>
          <w:sz w:val="24"/>
        </w:rPr>
        <w:t>most</w:t>
      </w:r>
      <w:r>
        <w:rPr>
          <w:spacing w:val="-3"/>
          <w:sz w:val="24"/>
        </w:rPr>
        <w:t xml:space="preserve"> </w:t>
      </w:r>
      <w:r>
        <w:rPr>
          <w:sz w:val="24"/>
        </w:rPr>
        <w:t>often contains</w:t>
      </w:r>
      <w:r>
        <w:rPr>
          <w:spacing w:val="-3"/>
          <w:sz w:val="24"/>
        </w:rPr>
        <w:t xml:space="preserve"> </w:t>
      </w:r>
      <w:r>
        <w:rPr>
          <w:sz w:val="24"/>
        </w:rPr>
        <w:t>one</w:t>
      </w:r>
      <w:r>
        <w:rPr>
          <w:spacing w:val="-5"/>
          <w:sz w:val="24"/>
        </w:rPr>
        <w:t xml:space="preserve"> </w:t>
      </w:r>
      <w:r>
        <w:rPr>
          <w:sz w:val="24"/>
        </w:rPr>
        <w:t>or</w:t>
      </w:r>
      <w:r>
        <w:rPr>
          <w:spacing w:val="-5"/>
          <w:sz w:val="24"/>
        </w:rPr>
        <w:t xml:space="preserve"> </w:t>
      </w:r>
      <w:r>
        <w:rPr>
          <w:sz w:val="24"/>
        </w:rPr>
        <w:t>more</w:t>
      </w:r>
      <w:r>
        <w:rPr>
          <w:spacing w:val="-6"/>
          <w:sz w:val="24"/>
        </w:rPr>
        <w:t xml:space="preserve"> </w:t>
      </w:r>
      <w:r>
        <w:rPr>
          <w:sz w:val="24"/>
        </w:rPr>
        <w:t>tables.</w:t>
      </w:r>
      <w:r>
        <w:rPr>
          <w:spacing w:val="-3"/>
          <w:sz w:val="24"/>
        </w:rPr>
        <w:t xml:space="preserve"> </w:t>
      </w:r>
      <w:r>
        <w:rPr>
          <w:sz w:val="24"/>
        </w:rPr>
        <w:t>Each</w:t>
      </w:r>
      <w:r>
        <w:rPr>
          <w:spacing w:val="-3"/>
          <w:sz w:val="24"/>
        </w:rPr>
        <w:t xml:space="preserve"> </w:t>
      </w:r>
      <w:r>
        <w:rPr>
          <w:sz w:val="24"/>
        </w:rPr>
        <w:t>table</w:t>
      </w:r>
      <w:r>
        <w:rPr>
          <w:spacing w:val="-3"/>
          <w:sz w:val="24"/>
        </w:rPr>
        <w:t xml:space="preserve"> </w:t>
      </w:r>
      <w:r>
        <w:rPr>
          <w:sz w:val="24"/>
        </w:rPr>
        <w:t>is</w:t>
      </w:r>
      <w:r>
        <w:rPr>
          <w:spacing w:val="-3"/>
          <w:sz w:val="24"/>
        </w:rPr>
        <w:t xml:space="preserve"> </w:t>
      </w:r>
      <w:r>
        <w:rPr>
          <w:sz w:val="24"/>
        </w:rPr>
        <w:t>identified by</w:t>
      </w:r>
      <w:r>
        <w:rPr>
          <w:spacing w:val="-7"/>
          <w:sz w:val="24"/>
        </w:rPr>
        <w:t xml:space="preserve"> </w:t>
      </w:r>
      <w:r>
        <w:rPr>
          <w:sz w:val="24"/>
        </w:rPr>
        <w:t>a</w:t>
      </w:r>
      <w:r>
        <w:rPr>
          <w:spacing w:val="-3"/>
          <w:sz w:val="24"/>
        </w:rPr>
        <w:t xml:space="preserve"> </w:t>
      </w:r>
      <w:r>
        <w:rPr>
          <w:sz w:val="24"/>
        </w:rPr>
        <w:t>name</w:t>
      </w:r>
      <w:r>
        <w:rPr>
          <w:spacing w:val="-5"/>
          <w:sz w:val="24"/>
        </w:rPr>
        <w:t xml:space="preserve"> </w:t>
      </w:r>
      <w:r>
        <w:rPr>
          <w:sz w:val="24"/>
        </w:rPr>
        <w:t>(e.g. "Customers" or "Orders"). Tables contain records (rows) with data.</w:t>
      </w:r>
    </w:p>
    <w:p w:rsidR="00E53D7B" w:rsidRDefault="003749ED">
      <w:pPr>
        <w:pStyle w:val="ListParagraph"/>
        <w:numPr>
          <w:ilvl w:val="0"/>
          <w:numId w:val="36"/>
        </w:numPr>
        <w:tabs>
          <w:tab w:val="left" w:pos="752"/>
        </w:tabs>
        <w:spacing w:before="0"/>
        <w:ind w:left="752" w:hanging="179"/>
        <w:rPr>
          <w:sz w:val="24"/>
        </w:rPr>
      </w:pPr>
      <w:r>
        <w:rPr>
          <w:sz w:val="24"/>
        </w:rPr>
        <w:t>Below</w:t>
      </w:r>
      <w:r>
        <w:rPr>
          <w:spacing w:val="-6"/>
          <w:sz w:val="24"/>
        </w:rPr>
        <w:t xml:space="preserve"> </w:t>
      </w:r>
      <w:r>
        <w:rPr>
          <w:sz w:val="24"/>
        </w:rPr>
        <w:t>is</w:t>
      </w:r>
      <w:r>
        <w:rPr>
          <w:spacing w:val="-5"/>
          <w:sz w:val="24"/>
        </w:rPr>
        <w:t xml:space="preserve"> </w:t>
      </w:r>
      <w:r>
        <w:rPr>
          <w:sz w:val="24"/>
        </w:rPr>
        <w:t>an</w:t>
      </w:r>
      <w:r>
        <w:rPr>
          <w:spacing w:val="-2"/>
          <w:sz w:val="24"/>
        </w:rPr>
        <w:t xml:space="preserve"> </w:t>
      </w:r>
      <w:r>
        <w:rPr>
          <w:sz w:val="24"/>
        </w:rPr>
        <w:t>example</w:t>
      </w:r>
      <w:r>
        <w:rPr>
          <w:spacing w:val="-5"/>
          <w:sz w:val="24"/>
        </w:rPr>
        <w:t xml:space="preserve"> </w:t>
      </w:r>
      <w:r>
        <w:rPr>
          <w:sz w:val="24"/>
        </w:rPr>
        <w:t>of</w:t>
      </w:r>
      <w:r>
        <w:rPr>
          <w:spacing w:val="-6"/>
          <w:sz w:val="24"/>
        </w:rPr>
        <w:t xml:space="preserve"> </w:t>
      </w:r>
      <w:r>
        <w:rPr>
          <w:sz w:val="24"/>
        </w:rPr>
        <w:t>a</w:t>
      </w:r>
      <w:r>
        <w:rPr>
          <w:spacing w:val="-3"/>
          <w:sz w:val="24"/>
        </w:rPr>
        <w:t xml:space="preserve"> </w:t>
      </w:r>
      <w:r>
        <w:rPr>
          <w:sz w:val="24"/>
        </w:rPr>
        <w:t>table</w:t>
      </w:r>
      <w:r>
        <w:rPr>
          <w:spacing w:val="-7"/>
          <w:sz w:val="24"/>
        </w:rPr>
        <w:t xml:space="preserve"> </w:t>
      </w:r>
      <w:r>
        <w:rPr>
          <w:sz w:val="24"/>
        </w:rPr>
        <w:t>called</w:t>
      </w:r>
      <w:r>
        <w:rPr>
          <w:spacing w:val="-2"/>
          <w:sz w:val="24"/>
        </w:rPr>
        <w:t xml:space="preserve"> "Persons":</w:t>
      </w:r>
    </w:p>
    <w:p w:rsidR="00E53D7B" w:rsidRDefault="00E53D7B">
      <w:pPr>
        <w:pStyle w:val="BodyText"/>
        <w:spacing w:before="1"/>
        <w:rPr>
          <w:sz w:val="14"/>
        </w:rPr>
      </w:pPr>
    </w:p>
    <w:tbl>
      <w:tblPr>
        <w:tblW w:w="0" w:type="auto"/>
        <w:tblInd w:w="982"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19"/>
        <w:gridCol w:w="1434"/>
        <w:gridCol w:w="1440"/>
        <w:gridCol w:w="1496"/>
        <w:gridCol w:w="2112"/>
      </w:tblGrid>
      <w:tr w:rsidR="00E53D7B">
        <w:trPr>
          <w:trHeight w:val="527"/>
        </w:trPr>
        <w:tc>
          <w:tcPr>
            <w:tcW w:w="919" w:type="dxa"/>
            <w:tcBorders>
              <w:left w:val="single" w:sz="6" w:space="0" w:color="808080"/>
            </w:tcBorders>
            <w:shd w:val="clear" w:color="auto" w:fill="F0F0F0"/>
          </w:tcPr>
          <w:p w:rsidR="00E53D7B" w:rsidRDefault="003749ED">
            <w:pPr>
              <w:pStyle w:val="TableParagraph"/>
              <w:spacing w:before="3"/>
              <w:ind w:left="194"/>
              <w:rPr>
                <w:b/>
              </w:rPr>
            </w:pPr>
            <w:r>
              <w:rPr>
                <w:b/>
                <w:spacing w:val="-4"/>
              </w:rPr>
              <w:t>P_Id</w:t>
            </w:r>
          </w:p>
        </w:tc>
        <w:tc>
          <w:tcPr>
            <w:tcW w:w="1434" w:type="dxa"/>
            <w:tcBorders>
              <w:right w:val="thinThickMediumGap" w:sz="3" w:space="0" w:color="808080"/>
            </w:tcBorders>
            <w:shd w:val="clear" w:color="auto" w:fill="F0F0F0"/>
          </w:tcPr>
          <w:p w:rsidR="00E53D7B" w:rsidRDefault="003749ED">
            <w:pPr>
              <w:pStyle w:val="TableParagraph"/>
              <w:spacing w:before="3"/>
              <w:ind w:left="196"/>
              <w:rPr>
                <w:b/>
              </w:rPr>
            </w:pPr>
            <w:r>
              <w:rPr>
                <w:b/>
                <w:spacing w:val="-2"/>
              </w:rPr>
              <w:t>LastName</w:t>
            </w:r>
          </w:p>
        </w:tc>
        <w:tc>
          <w:tcPr>
            <w:tcW w:w="1440"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2"/>
              <w:rPr>
                <w:b/>
              </w:rPr>
            </w:pPr>
            <w:r>
              <w:rPr>
                <w:b/>
                <w:spacing w:val="-2"/>
              </w:rPr>
              <w:t>FirstName</w:t>
            </w:r>
          </w:p>
        </w:tc>
        <w:tc>
          <w:tcPr>
            <w:tcW w:w="1496" w:type="dxa"/>
            <w:tcBorders>
              <w:left w:val="thickThinMediumGap" w:sz="3" w:space="0" w:color="808080"/>
            </w:tcBorders>
            <w:shd w:val="clear" w:color="auto" w:fill="F0F0F0"/>
          </w:tcPr>
          <w:p w:rsidR="00E53D7B" w:rsidRDefault="003749ED">
            <w:pPr>
              <w:pStyle w:val="TableParagraph"/>
              <w:spacing w:before="3"/>
              <w:ind w:left="182"/>
              <w:rPr>
                <w:b/>
              </w:rPr>
            </w:pPr>
            <w:r>
              <w:rPr>
                <w:b/>
                <w:spacing w:val="-2"/>
              </w:rPr>
              <w:t>Address</w:t>
            </w:r>
          </w:p>
        </w:tc>
        <w:tc>
          <w:tcPr>
            <w:tcW w:w="2112" w:type="dxa"/>
            <w:shd w:val="clear" w:color="auto" w:fill="F0F0F0"/>
          </w:tcPr>
          <w:p w:rsidR="00E53D7B" w:rsidRDefault="003749ED">
            <w:pPr>
              <w:pStyle w:val="TableParagraph"/>
              <w:spacing w:before="3"/>
              <w:ind w:left="197"/>
              <w:rPr>
                <w:b/>
              </w:rPr>
            </w:pPr>
            <w:r>
              <w:rPr>
                <w:b/>
                <w:spacing w:val="-4"/>
              </w:rPr>
              <w:t>City</w:t>
            </w:r>
          </w:p>
        </w:tc>
      </w:tr>
      <w:tr w:rsidR="00E53D7B">
        <w:trPr>
          <w:trHeight w:val="524"/>
        </w:trPr>
        <w:tc>
          <w:tcPr>
            <w:tcW w:w="919" w:type="dxa"/>
            <w:tcBorders>
              <w:left w:val="single" w:sz="6" w:space="0" w:color="808080"/>
            </w:tcBorders>
            <w:shd w:val="clear" w:color="auto" w:fill="F0F0F0"/>
          </w:tcPr>
          <w:p w:rsidR="00E53D7B" w:rsidRDefault="003749ED">
            <w:pPr>
              <w:pStyle w:val="TableParagraph"/>
              <w:spacing w:line="246" w:lineRule="exact"/>
              <w:ind w:left="194"/>
            </w:pPr>
            <w:r>
              <w:rPr>
                <w:spacing w:val="-10"/>
              </w:rPr>
              <w:t>1</w:t>
            </w:r>
          </w:p>
        </w:tc>
        <w:tc>
          <w:tcPr>
            <w:tcW w:w="1434"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Aberu</w:t>
            </w:r>
          </w:p>
        </w:tc>
        <w:tc>
          <w:tcPr>
            <w:tcW w:w="144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5"/>
              </w:rPr>
              <w:t>Ola</w:t>
            </w:r>
          </w:p>
        </w:tc>
        <w:tc>
          <w:tcPr>
            <w:tcW w:w="1496" w:type="dxa"/>
            <w:tcBorders>
              <w:left w:val="thickThinMediumGap" w:sz="3" w:space="0" w:color="808080"/>
            </w:tcBorders>
            <w:shd w:val="clear" w:color="auto" w:fill="F0F0F0"/>
          </w:tcPr>
          <w:p w:rsidR="00E53D7B" w:rsidRDefault="003749ED">
            <w:pPr>
              <w:pStyle w:val="TableParagraph"/>
              <w:spacing w:line="246" w:lineRule="exact"/>
              <w:ind w:left="182"/>
            </w:pPr>
            <w:r>
              <w:rPr>
                <w:spacing w:val="-5"/>
              </w:rPr>
              <w:t>AA</w:t>
            </w:r>
          </w:p>
        </w:tc>
        <w:tc>
          <w:tcPr>
            <w:tcW w:w="2112" w:type="dxa"/>
            <w:shd w:val="clear" w:color="auto" w:fill="F0F0F0"/>
          </w:tcPr>
          <w:p w:rsidR="00E53D7B" w:rsidRDefault="003749ED">
            <w:pPr>
              <w:pStyle w:val="TableParagraph"/>
              <w:spacing w:line="246" w:lineRule="exact"/>
              <w:ind w:left="197"/>
            </w:pPr>
            <w:r>
              <w:t>Areda</w:t>
            </w:r>
            <w:r>
              <w:rPr>
                <w:spacing w:val="-1"/>
              </w:rPr>
              <w:t xml:space="preserve"> </w:t>
            </w:r>
            <w:r>
              <w:rPr>
                <w:spacing w:val="-2"/>
              </w:rPr>
              <w:t>Subsity</w:t>
            </w:r>
          </w:p>
        </w:tc>
      </w:tr>
      <w:tr w:rsidR="00E53D7B">
        <w:trPr>
          <w:trHeight w:val="522"/>
        </w:trPr>
        <w:tc>
          <w:tcPr>
            <w:tcW w:w="919" w:type="dxa"/>
            <w:tcBorders>
              <w:left w:val="single" w:sz="6" w:space="0" w:color="808080"/>
            </w:tcBorders>
            <w:shd w:val="clear" w:color="auto" w:fill="F0F0F0"/>
          </w:tcPr>
          <w:p w:rsidR="00E53D7B" w:rsidRDefault="003749ED">
            <w:pPr>
              <w:pStyle w:val="TableParagraph"/>
              <w:spacing w:line="246" w:lineRule="exact"/>
              <w:ind w:left="194"/>
            </w:pPr>
            <w:r>
              <w:rPr>
                <w:spacing w:val="-10"/>
              </w:rPr>
              <w:t>2</w:t>
            </w:r>
          </w:p>
        </w:tc>
        <w:tc>
          <w:tcPr>
            <w:tcW w:w="1434"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Chala</w:t>
            </w:r>
          </w:p>
        </w:tc>
        <w:tc>
          <w:tcPr>
            <w:tcW w:w="144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2"/>
              </w:rPr>
              <w:t>sanyi</w:t>
            </w:r>
          </w:p>
        </w:tc>
        <w:tc>
          <w:tcPr>
            <w:tcW w:w="1496"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W/shoa</w:t>
            </w:r>
          </w:p>
        </w:tc>
        <w:tc>
          <w:tcPr>
            <w:tcW w:w="2112" w:type="dxa"/>
            <w:shd w:val="clear" w:color="auto" w:fill="F0F0F0"/>
          </w:tcPr>
          <w:p w:rsidR="00E53D7B" w:rsidRDefault="003749ED">
            <w:pPr>
              <w:pStyle w:val="TableParagraph"/>
              <w:spacing w:line="246" w:lineRule="exact"/>
              <w:ind w:left="197"/>
            </w:pPr>
            <w:r>
              <w:rPr>
                <w:spacing w:val="-4"/>
              </w:rPr>
              <w:t>Ambo</w:t>
            </w:r>
          </w:p>
        </w:tc>
      </w:tr>
    </w:tbl>
    <w:p w:rsidR="00E53D7B" w:rsidRDefault="00E53D7B">
      <w:pPr>
        <w:pStyle w:val="BodyText"/>
        <w:rPr>
          <w:sz w:val="20"/>
        </w:rPr>
      </w:pPr>
    </w:p>
    <w:p w:rsidR="00E53D7B" w:rsidRDefault="00E53D7B">
      <w:pPr>
        <w:pStyle w:val="BodyText"/>
        <w:spacing w:before="8"/>
        <w:rPr>
          <w:sz w:val="20"/>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70"/>
          <w:footerReference w:type="default" r:id="rId71"/>
          <w:pgSz w:w="12240" w:h="15840"/>
          <w:pgMar w:top="1440" w:right="780" w:bottom="280" w:left="1140" w:header="718" w:footer="0" w:gutter="0"/>
          <w:cols w:space="720"/>
        </w:sectPr>
      </w:pPr>
    </w:p>
    <w:tbl>
      <w:tblPr>
        <w:tblW w:w="0" w:type="auto"/>
        <w:tblInd w:w="982"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19"/>
        <w:gridCol w:w="1434"/>
        <w:gridCol w:w="1440"/>
        <w:gridCol w:w="1496"/>
        <w:gridCol w:w="2112"/>
      </w:tblGrid>
      <w:tr w:rsidR="00E53D7B">
        <w:trPr>
          <w:trHeight w:val="524"/>
        </w:trPr>
        <w:tc>
          <w:tcPr>
            <w:tcW w:w="919" w:type="dxa"/>
            <w:tcBorders>
              <w:left w:val="single" w:sz="6" w:space="0" w:color="808080"/>
            </w:tcBorders>
            <w:shd w:val="clear" w:color="auto" w:fill="F0F0F0"/>
          </w:tcPr>
          <w:p w:rsidR="00E53D7B" w:rsidRDefault="003749ED">
            <w:pPr>
              <w:pStyle w:val="TableParagraph"/>
              <w:spacing w:line="249" w:lineRule="exact"/>
              <w:ind w:left="194"/>
            </w:pPr>
            <w:r>
              <w:rPr>
                <w:spacing w:val="-10"/>
              </w:rPr>
              <w:lastRenderedPageBreak/>
              <w:t>3</w:t>
            </w:r>
          </w:p>
        </w:tc>
        <w:tc>
          <w:tcPr>
            <w:tcW w:w="1434" w:type="dxa"/>
            <w:tcBorders>
              <w:right w:val="thinThickMediumGap" w:sz="3" w:space="0" w:color="808080"/>
            </w:tcBorders>
            <w:shd w:val="clear" w:color="auto" w:fill="F0F0F0"/>
          </w:tcPr>
          <w:p w:rsidR="00E53D7B" w:rsidRDefault="003749ED">
            <w:pPr>
              <w:pStyle w:val="TableParagraph"/>
              <w:spacing w:line="249" w:lineRule="exact"/>
              <w:ind w:left="196"/>
            </w:pPr>
            <w:r>
              <w:rPr>
                <w:spacing w:val="-2"/>
              </w:rPr>
              <w:t>Mohammad</w:t>
            </w:r>
          </w:p>
        </w:tc>
        <w:tc>
          <w:tcPr>
            <w:tcW w:w="1440" w:type="dxa"/>
            <w:tcBorders>
              <w:left w:val="thickThinMediumGap" w:sz="3" w:space="0" w:color="808080"/>
              <w:right w:val="thinThickMediumGap" w:sz="3" w:space="0" w:color="808080"/>
            </w:tcBorders>
            <w:shd w:val="clear" w:color="auto" w:fill="F0F0F0"/>
          </w:tcPr>
          <w:p w:rsidR="00E53D7B" w:rsidRDefault="003749ED">
            <w:pPr>
              <w:pStyle w:val="TableParagraph"/>
              <w:spacing w:line="249" w:lineRule="exact"/>
              <w:ind w:left="182"/>
            </w:pPr>
            <w:r>
              <w:rPr>
                <w:spacing w:val="-4"/>
              </w:rPr>
              <w:t>Kari</w:t>
            </w:r>
          </w:p>
        </w:tc>
        <w:tc>
          <w:tcPr>
            <w:tcW w:w="1496" w:type="dxa"/>
            <w:tcBorders>
              <w:left w:val="thickThinMediumGap" w:sz="3" w:space="0" w:color="808080"/>
            </w:tcBorders>
            <w:shd w:val="clear" w:color="auto" w:fill="F0F0F0"/>
          </w:tcPr>
          <w:p w:rsidR="00E53D7B" w:rsidRDefault="003749ED">
            <w:pPr>
              <w:pStyle w:val="TableParagraph"/>
              <w:spacing w:line="249" w:lineRule="exact"/>
              <w:ind w:left="182"/>
            </w:pPr>
            <w:r>
              <w:rPr>
                <w:spacing w:val="-4"/>
              </w:rPr>
              <w:t>Arsi</w:t>
            </w:r>
          </w:p>
        </w:tc>
        <w:tc>
          <w:tcPr>
            <w:tcW w:w="2112" w:type="dxa"/>
            <w:shd w:val="clear" w:color="auto" w:fill="F0F0F0"/>
          </w:tcPr>
          <w:p w:rsidR="00E53D7B" w:rsidRDefault="003749ED">
            <w:pPr>
              <w:pStyle w:val="TableParagraph"/>
              <w:spacing w:line="249" w:lineRule="exact"/>
              <w:ind w:left="197"/>
            </w:pPr>
            <w:r>
              <w:rPr>
                <w:spacing w:val="-2"/>
              </w:rPr>
              <w:t>Asella</w:t>
            </w:r>
          </w:p>
        </w:tc>
      </w:tr>
    </w:tbl>
    <w:p w:rsidR="00E53D7B" w:rsidRDefault="003749ED">
      <w:pPr>
        <w:pStyle w:val="ListParagraph"/>
        <w:numPr>
          <w:ilvl w:val="0"/>
          <w:numId w:val="36"/>
        </w:numPr>
        <w:tabs>
          <w:tab w:val="left" w:pos="933"/>
        </w:tabs>
        <w:spacing w:before="16" w:line="278" w:lineRule="auto"/>
        <w:ind w:left="933" w:right="1225" w:hanging="360"/>
        <w:rPr>
          <w:sz w:val="24"/>
        </w:rPr>
      </w:pPr>
      <w:r>
        <w:rPr>
          <w:sz w:val="24"/>
        </w:rPr>
        <w:t>The</w:t>
      </w:r>
      <w:r>
        <w:rPr>
          <w:spacing w:val="-5"/>
          <w:sz w:val="24"/>
        </w:rPr>
        <w:t xml:space="preserve"> </w:t>
      </w:r>
      <w:r>
        <w:rPr>
          <w:sz w:val="24"/>
        </w:rPr>
        <w:t>table</w:t>
      </w:r>
      <w:r>
        <w:rPr>
          <w:spacing w:val="-6"/>
          <w:sz w:val="24"/>
        </w:rPr>
        <w:t xml:space="preserve"> </w:t>
      </w:r>
      <w:r>
        <w:rPr>
          <w:sz w:val="24"/>
        </w:rPr>
        <w:t>above</w:t>
      </w:r>
      <w:r>
        <w:rPr>
          <w:spacing w:val="-5"/>
          <w:sz w:val="24"/>
        </w:rPr>
        <w:t xml:space="preserve"> </w:t>
      </w:r>
      <w:r>
        <w:rPr>
          <w:sz w:val="24"/>
        </w:rPr>
        <w:t>contains</w:t>
      </w:r>
      <w:r>
        <w:rPr>
          <w:spacing w:val="-2"/>
          <w:sz w:val="24"/>
        </w:rPr>
        <w:t xml:space="preserve"> </w:t>
      </w:r>
      <w:r>
        <w:rPr>
          <w:sz w:val="24"/>
        </w:rPr>
        <w:t>three</w:t>
      </w:r>
      <w:r>
        <w:rPr>
          <w:spacing w:val="-5"/>
          <w:sz w:val="24"/>
        </w:rPr>
        <w:t xml:space="preserve"> </w:t>
      </w:r>
      <w:r>
        <w:rPr>
          <w:sz w:val="24"/>
        </w:rPr>
        <w:t>records</w:t>
      </w:r>
      <w:r>
        <w:rPr>
          <w:spacing w:val="-5"/>
          <w:sz w:val="24"/>
        </w:rPr>
        <w:t xml:space="preserve"> </w:t>
      </w:r>
      <w:r>
        <w:rPr>
          <w:sz w:val="24"/>
        </w:rPr>
        <w:t>(one</w:t>
      </w:r>
      <w:r>
        <w:rPr>
          <w:spacing w:val="-5"/>
          <w:sz w:val="24"/>
        </w:rPr>
        <w:t xml:space="preserve"> </w:t>
      </w:r>
      <w:r>
        <w:rPr>
          <w:sz w:val="24"/>
        </w:rPr>
        <w:t>for</w:t>
      </w:r>
      <w:r>
        <w:rPr>
          <w:spacing w:val="-2"/>
          <w:sz w:val="24"/>
        </w:rPr>
        <w:t xml:space="preserve"> </w:t>
      </w:r>
      <w:r>
        <w:rPr>
          <w:sz w:val="24"/>
        </w:rPr>
        <w:t>each</w:t>
      </w:r>
      <w:r>
        <w:rPr>
          <w:spacing w:val="-5"/>
          <w:sz w:val="24"/>
        </w:rPr>
        <w:t xml:space="preserve"> </w:t>
      </w:r>
      <w:r>
        <w:rPr>
          <w:sz w:val="24"/>
        </w:rPr>
        <w:t>person)</w:t>
      </w:r>
      <w:r>
        <w:rPr>
          <w:spacing w:val="-6"/>
          <w:sz w:val="24"/>
        </w:rPr>
        <w:t xml:space="preserve"> </w:t>
      </w:r>
      <w:r>
        <w:rPr>
          <w:sz w:val="24"/>
        </w:rPr>
        <w:t>and</w:t>
      </w:r>
      <w:r>
        <w:rPr>
          <w:spacing w:val="-2"/>
          <w:sz w:val="24"/>
        </w:rPr>
        <w:t xml:space="preserve"> </w:t>
      </w:r>
      <w:r>
        <w:rPr>
          <w:sz w:val="24"/>
        </w:rPr>
        <w:t>five</w:t>
      </w:r>
      <w:r>
        <w:rPr>
          <w:spacing w:val="-5"/>
          <w:sz w:val="24"/>
        </w:rPr>
        <w:t xml:space="preserve"> </w:t>
      </w:r>
      <w:r>
        <w:rPr>
          <w:sz w:val="24"/>
        </w:rPr>
        <w:t>columns</w:t>
      </w:r>
      <w:r>
        <w:rPr>
          <w:spacing w:val="-5"/>
          <w:sz w:val="24"/>
        </w:rPr>
        <w:t xml:space="preserve"> </w:t>
      </w:r>
      <w:r>
        <w:rPr>
          <w:sz w:val="24"/>
        </w:rPr>
        <w:t>(P_Id, LastName, FirstName, Address, and City).</w:t>
      </w:r>
    </w:p>
    <w:p w:rsidR="00E53D7B" w:rsidRDefault="003749ED">
      <w:pPr>
        <w:pStyle w:val="ListParagraph"/>
        <w:numPr>
          <w:ilvl w:val="0"/>
          <w:numId w:val="36"/>
        </w:numPr>
        <w:tabs>
          <w:tab w:val="left" w:pos="933"/>
        </w:tabs>
        <w:spacing w:before="115"/>
        <w:ind w:left="933" w:hanging="360"/>
        <w:rPr>
          <w:sz w:val="24"/>
        </w:rPr>
      </w:pPr>
      <w:r>
        <w:rPr>
          <w:sz w:val="24"/>
        </w:rPr>
        <w:t>The</w:t>
      </w:r>
      <w:r>
        <w:rPr>
          <w:spacing w:val="-7"/>
          <w:sz w:val="24"/>
        </w:rPr>
        <w:t xml:space="preserve"> </w:t>
      </w:r>
      <w:r>
        <w:rPr>
          <w:sz w:val="24"/>
        </w:rPr>
        <w:t>CREATE</w:t>
      </w:r>
      <w:r>
        <w:rPr>
          <w:spacing w:val="-6"/>
          <w:sz w:val="24"/>
        </w:rPr>
        <w:t xml:space="preserve"> </w:t>
      </w:r>
      <w:r>
        <w:rPr>
          <w:sz w:val="24"/>
        </w:rPr>
        <w:t>TABLE</w:t>
      </w:r>
      <w:r>
        <w:rPr>
          <w:spacing w:val="-4"/>
          <w:sz w:val="24"/>
        </w:rPr>
        <w:t xml:space="preserve"> </w:t>
      </w:r>
      <w:r>
        <w:rPr>
          <w:sz w:val="24"/>
        </w:rPr>
        <w:t>statement</w:t>
      </w:r>
      <w:r>
        <w:rPr>
          <w:spacing w:val="-3"/>
          <w:sz w:val="24"/>
        </w:rPr>
        <w:t xml:space="preserve"> </w:t>
      </w:r>
      <w:r>
        <w:rPr>
          <w:sz w:val="24"/>
        </w:rPr>
        <w:t>is</w:t>
      </w:r>
      <w:r>
        <w:rPr>
          <w:spacing w:val="-6"/>
          <w:sz w:val="24"/>
        </w:rPr>
        <w:t xml:space="preserve"> </w:t>
      </w:r>
      <w:r>
        <w:rPr>
          <w:sz w:val="24"/>
        </w:rPr>
        <w:t>used</w:t>
      </w:r>
      <w:r>
        <w:rPr>
          <w:spacing w:val="-7"/>
          <w:sz w:val="24"/>
        </w:rPr>
        <w:t xml:space="preserve"> </w:t>
      </w:r>
      <w:r>
        <w:rPr>
          <w:sz w:val="24"/>
        </w:rPr>
        <w:t>to</w:t>
      </w:r>
      <w:r>
        <w:rPr>
          <w:spacing w:val="-6"/>
          <w:sz w:val="24"/>
        </w:rPr>
        <w:t xml:space="preserve"> </w:t>
      </w:r>
      <w:r>
        <w:rPr>
          <w:sz w:val="24"/>
        </w:rPr>
        <w:t>create</w:t>
      </w:r>
      <w:r>
        <w:rPr>
          <w:spacing w:val="-3"/>
          <w:sz w:val="24"/>
        </w:rPr>
        <w:t xml:space="preserve"> </w:t>
      </w:r>
      <w:r>
        <w:rPr>
          <w:sz w:val="24"/>
        </w:rPr>
        <w:t>a</w:t>
      </w:r>
      <w:r>
        <w:rPr>
          <w:spacing w:val="-7"/>
          <w:sz w:val="24"/>
        </w:rPr>
        <w:t xml:space="preserve"> </w:t>
      </w:r>
      <w:r>
        <w:rPr>
          <w:sz w:val="24"/>
        </w:rPr>
        <w:t>table</w:t>
      </w:r>
      <w:r>
        <w:rPr>
          <w:spacing w:val="-4"/>
          <w:sz w:val="24"/>
        </w:rPr>
        <w:t xml:space="preserve"> </w:t>
      </w:r>
      <w:r>
        <w:rPr>
          <w:sz w:val="24"/>
        </w:rPr>
        <w:t>in</w:t>
      </w:r>
      <w:r>
        <w:rPr>
          <w:spacing w:val="-6"/>
          <w:sz w:val="24"/>
        </w:rPr>
        <w:t xml:space="preserve"> </w:t>
      </w:r>
      <w:r>
        <w:rPr>
          <w:sz w:val="24"/>
        </w:rPr>
        <w:t>a</w:t>
      </w:r>
      <w:r>
        <w:rPr>
          <w:spacing w:val="-7"/>
          <w:sz w:val="24"/>
        </w:rPr>
        <w:t xml:space="preserve"> </w:t>
      </w:r>
      <w:r>
        <w:rPr>
          <w:spacing w:val="-2"/>
          <w:sz w:val="24"/>
        </w:rPr>
        <w:t>database.</w:t>
      </w:r>
    </w:p>
    <w:p w:rsidR="00E53D7B" w:rsidRDefault="003749ED">
      <w:pPr>
        <w:pStyle w:val="Heading5"/>
        <w:spacing w:before="166"/>
      </w:pPr>
      <w:r>
        <w:t>SQL</w:t>
      </w:r>
      <w:r>
        <w:rPr>
          <w:spacing w:val="-9"/>
        </w:rPr>
        <w:t xml:space="preserve"> </w:t>
      </w:r>
      <w:r>
        <w:t>CREATE</w:t>
      </w:r>
      <w:r>
        <w:rPr>
          <w:spacing w:val="-8"/>
        </w:rPr>
        <w:t xml:space="preserve"> </w:t>
      </w:r>
      <w:r>
        <w:t>TABLE</w:t>
      </w:r>
      <w:r>
        <w:rPr>
          <w:spacing w:val="-9"/>
        </w:rPr>
        <w:t xml:space="preserve"> </w:t>
      </w:r>
      <w:r>
        <w:rPr>
          <w:spacing w:val="-2"/>
        </w:rPr>
        <w:t>Syntax</w:t>
      </w:r>
    </w:p>
    <w:p w:rsidR="00E53D7B" w:rsidRDefault="003749ED">
      <w:pPr>
        <w:pStyle w:val="BodyText"/>
        <w:spacing w:before="1"/>
        <w:rPr>
          <w:b/>
          <w:sz w:val="19"/>
        </w:rPr>
      </w:pPr>
      <w:r>
        <w:rPr>
          <w:noProof/>
        </w:rPr>
        <mc:AlternateContent>
          <mc:Choice Requires="wps">
            <w:drawing>
              <wp:anchor distT="0" distB="0" distL="0" distR="0" simplePos="0" relativeHeight="487606784" behindDoc="1" locked="0" layoutInCell="1" allowOverlap="1" wp14:anchorId="1CB55483" wp14:editId="7377F370">
                <wp:simplePos x="0" y="0"/>
                <wp:positionH relativeFrom="page">
                  <wp:posOffset>1431036</wp:posOffset>
                </wp:positionH>
                <wp:positionV relativeFrom="paragraph">
                  <wp:posOffset>160770</wp:posOffset>
                </wp:positionV>
                <wp:extent cx="4612640" cy="1260475"/>
                <wp:effectExtent l="0" t="0" r="0" b="0"/>
                <wp:wrapTopAndBottom/>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2640" cy="1260475"/>
                        </a:xfrm>
                        <a:prstGeom prst="rect">
                          <a:avLst/>
                        </a:prstGeom>
                        <a:solidFill>
                          <a:srgbClr val="F0F0F0"/>
                        </a:solidFill>
                        <a:ln w="10667">
                          <a:solidFill>
                            <a:srgbClr val="808080"/>
                          </a:solidFill>
                          <a:prstDash val="solid"/>
                        </a:ln>
                      </wps:spPr>
                      <wps:txbx>
                        <w:txbxContent>
                          <w:p w:rsidR="00E53D7B" w:rsidRDefault="003749ED">
                            <w:pPr>
                              <w:pStyle w:val="BodyText"/>
                              <w:ind w:left="186" w:right="4132"/>
                              <w:jc w:val="both"/>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table_name </w:t>
                            </w:r>
                            <w:r>
                              <w:rPr>
                                <w:color w:val="000000"/>
                                <w:spacing w:val="-10"/>
                              </w:rPr>
                              <w:t>(</w:t>
                            </w:r>
                          </w:p>
                          <w:p w:rsidR="00E53D7B" w:rsidRDefault="003749ED">
                            <w:pPr>
                              <w:pStyle w:val="BodyText"/>
                              <w:ind w:left="186" w:right="4530"/>
                              <w:jc w:val="both"/>
                              <w:rPr>
                                <w:color w:val="000000"/>
                              </w:rPr>
                            </w:pPr>
                            <w:r>
                              <w:rPr>
                                <w:color w:val="000000"/>
                              </w:rPr>
                              <w:t>column_name1</w:t>
                            </w:r>
                            <w:r>
                              <w:rPr>
                                <w:color w:val="000000"/>
                                <w:spacing w:val="-15"/>
                              </w:rPr>
                              <w:t xml:space="preserve"> </w:t>
                            </w:r>
                            <w:r>
                              <w:rPr>
                                <w:color w:val="000000"/>
                              </w:rPr>
                              <w:t>data_type, column_name2</w:t>
                            </w:r>
                            <w:r>
                              <w:rPr>
                                <w:color w:val="000000"/>
                                <w:spacing w:val="-15"/>
                              </w:rPr>
                              <w:t xml:space="preserve"> </w:t>
                            </w:r>
                            <w:r>
                              <w:rPr>
                                <w:color w:val="000000"/>
                              </w:rPr>
                              <w:t xml:space="preserve">data_type, </w:t>
                            </w:r>
                            <w:r>
                              <w:rPr>
                                <w:color w:val="000000"/>
                                <w:spacing w:val="-2"/>
                              </w:rPr>
                              <w:t>column_name3</w:t>
                            </w:r>
                            <w:r>
                              <w:rPr>
                                <w:color w:val="000000"/>
                                <w:spacing w:val="8"/>
                              </w:rPr>
                              <w:t xml:space="preserve"> </w:t>
                            </w:r>
                            <w:r>
                              <w:rPr>
                                <w:color w:val="000000"/>
                                <w:spacing w:val="-2"/>
                              </w:rPr>
                              <w:t>data_type,</w:t>
                            </w:r>
                          </w:p>
                          <w:p w:rsidR="00E53D7B" w:rsidRDefault="003749ED">
                            <w:pPr>
                              <w:ind w:left="186"/>
                              <w:rPr>
                                <w:i/>
                                <w:color w:val="000000"/>
                                <w:sz w:val="24"/>
                              </w:rPr>
                            </w:pPr>
                            <w:r>
                              <w:rPr>
                                <w:i/>
                                <w:color w:val="000000"/>
                                <w:spacing w:val="-4"/>
                                <w:sz w:val="24"/>
                              </w:rPr>
                              <w:t>....</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69" o:spid="_x0000_s1033" type="#_x0000_t202" style="position:absolute;margin-left:112.7pt;margin-top:12.65pt;width:363.2pt;height:99.25pt;z-index:-1570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" fillcolor="#f0f0f0" strokecolor="gray" strokeweight=".29631mm">
                <v:path arrowok="t"/>
                <v:textbox inset="0,0,0,0">
                  <w:txbxContent>
                    <w:p w:rsidR="00E53D7B" w:rsidRDefault="003749ED">
                      <w:pPr>
                        <w:pStyle w:val="BodyText"/>
                        <w:ind w:left="186" w:right="4132"/>
                        <w:jc w:val="both"/>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table_name </w:t>
                      </w:r>
                      <w:r>
                        <w:rPr>
                          <w:color w:val="000000"/>
                          <w:spacing w:val="-10"/>
                        </w:rPr>
                        <w:t>(</w:t>
                      </w:r>
                    </w:p>
                    <w:p w:rsidR="00E53D7B" w:rsidRDefault="003749ED">
                      <w:pPr>
                        <w:pStyle w:val="BodyText"/>
                        <w:ind w:left="186" w:right="4530"/>
                        <w:jc w:val="both"/>
                        <w:rPr>
                          <w:color w:val="000000"/>
                        </w:rPr>
                      </w:pPr>
                      <w:r>
                        <w:rPr>
                          <w:color w:val="000000"/>
                        </w:rPr>
                        <w:t>column_name1</w:t>
                      </w:r>
                      <w:r>
                        <w:rPr>
                          <w:color w:val="000000"/>
                          <w:spacing w:val="-15"/>
                        </w:rPr>
                        <w:t xml:space="preserve"> </w:t>
                      </w:r>
                      <w:r>
                        <w:rPr>
                          <w:color w:val="000000"/>
                        </w:rPr>
                        <w:t>data_type, column_name2</w:t>
                      </w:r>
                      <w:r>
                        <w:rPr>
                          <w:color w:val="000000"/>
                          <w:spacing w:val="-15"/>
                        </w:rPr>
                        <w:t xml:space="preserve"> </w:t>
                      </w:r>
                      <w:r>
                        <w:rPr>
                          <w:color w:val="000000"/>
                        </w:rPr>
                        <w:t xml:space="preserve">data_type, </w:t>
                      </w:r>
                      <w:r>
                        <w:rPr>
                          <w:color w:val="000000"/>
                          <w:spacing w:val="-2"/>
                        </w:rPr>
                        <w:t>column_name3</w:t>
                      </w:r>
                      <w:r>
                        <w:rPr>
                          <w:color w:val="000000"/>
                          <w:spacing w:val="8"/>
                        </w:rPr>
                        <w:t xml:space="preserve"> </w:t>
                      </w:r>
                      <w:r>
                        <w:rPr>
                          <w:color w:val="000000"/>
                          <w:spacing w:val="-2"/>
                        </w:rPr>
                        <w:t>data_type,</w:t>
                      </w:r>
                    </w:p>
                    <w:p w:rsidR="00E53D7B" w:rsidRDefault="003749ED">
                      <w:pPr>
                        <w:ind w:left="186"/>
                        <w:rPr>
                          <w:i/>
                          <w:color w:val="000000"/>
                          <w:sz w:val="24"/>
                        </w:rPr>
                      </w:pPr>
                      <w:r>
                        <w:rPr>
                          <w:i/>
                          <w:color w:val="000000"/>
                          <w:spacing w:val="-4"/>
                          <w:sz w:val="24"/>
                        </w:rPr>
                        <w:t>....</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p>
    <w:p w:rsidR="00E53D7B" w:rsidRDefault="003749ED">
      <w:pPr>
        <w:spacing w:before="8"/>
        <w:ind w:left="213"/>
        <w:rPr>
          <w:b/>
          <w:sz w:val="24"/>
        </w:rPr>
      </w:pPr>
      <w:r>
        <w:rPr>
          <w:b/>
          <w:sz w:val="24"/>
        </w:rPr>
        <w:t>CREATE</w:t>
      </w:r>
      <w:r>
        <w:rPr>
          <w:b/>
          <w:spacing w:val="-10"/>
          <w:sz w:val="24"/>
        </w:rPr>
        <w:t xml:space="preserve"> </w:t>
      </w:r>
      <w:r>
        <w:rPr>
          <w:b/>
          <w:sz w:val="24"/>
        </w:rPr>
        <w:t>TABLE</w:t>
      </w:r>
      <w:r>
        <w:rPr>
          <w:b/>
          <w:spacing w:val="-7"/>
          <w:sz w:val="24"/>
        </w:rPr>
        <w:t xml:space="preserve"> </w:t>
      </w:r>
      <w:r>
        <w:rPr>
          <w:b/>
          <w:spacing w:val="-2"/>
          <w:sz w:val="24"/>
        </w:rPr>
        <w:t>Example</w:t>
      </w:r>
    </w:p>
    <w:p w:rsidR="00E53D7B" w:rsidRDefault="003749ED">
      <w:pPr>
        <w:pStyle w:val="BodyText"/>
        <w:spacing w:before="238" w:line="276" w:lineRule="auto"/>
        <w:ind w:left="400" w:right="659"/>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create</w:t>
      </w:r>
      <w:r>
        <w:rPr>
          <w:spacing w:val="-4"/>
        </w:rPr>
        <w:t xml:space="preserve"> </w:t>
      </w:r>
      <w:r>
        <w:t>a</w:t>
      </w:r>
      <w:r>
        <w:rPr>
          <w:spacing w:val="-4"/>
        </w:rPr>
        <w:t xml:space="preserve"> </w:t>
      </w:r>
      <w:r>
        <w:t>table</w:t>
      </w:r>
      <w:r>
        <w:rPr>
          <w:spacing w:val="-4"/>
        </w:rPr>
        <w:t xml:space="preserve"> </w:t>
      </w:r>
      <w:r>
        <w:t>called</w:t>
      </w:r>
      <w:r>
        <w:rPr>
          <w:spacing w:val="-4"/>
        </w:rPr>
        <w:t xml:space="preserve"> </w:t>
      </w:r>
      <w:r>
        <w:t>"Persons"</w:t>
      </w:r>
      <w:r>
        <w:rPr>
          <w:spacing w:val="-6"/>
        </w:rPr>
        <w:t xml:space="preserve"> </w:t>
      </w:r>
      <w:r>
        <w:t>that</w:t>
      </w:r>
      <w:r>
        <w:rPr>
          <w:spacing w:val="-4"/>
        </w:rPr>
        <w:t xml:space="preserve"> </w:t>
      </w:r>
      <w:r>
        <w:t>contains</w:t>
      </w:r>
      <w:r>
        <w:rPr>
          <w:spacing w:val="-4"/>
        </w:rPr>
        <w:t xml:space="preserve"> </w:t>
      </w:r>
      <w:r>
        <w:t>five</w:t>
      </w:r>
      <w:r>
        <w:rPr>
          <w:spacing w:val="-4"/>
        </w:rPr>
        <w:t xml:space="preserve"> </w:t>
      </w:r>
      <w:r>
        <w:t>columns:</w:t>
      </w:r>
      <w:r>
        <w:rPr>
          <w:spacing w:val="-4"/>
        </w:rPr>
        <w:t xml:space="preserve"> </w:t>
      </w:r>
      <w:r>
        <w:t>P_Id,</w:t>
      </w:r>
      <w:r>
        <w:rPr>
          <w:spacing w:val="-1"/>
        </w:rPr>
        <w:t xml:space="preserve"> </w:t>
      </w:r>
      <w:r>
        <w:t>LastName, FirstName, Address, and City.</w:t>
      </w:r>
    </w:p>
    <w:p w:rsidR="00E53D7B" w:rsidRDefault="003749ED">
      <w:pPr>
        <w:pStyle w:val="BodyText"/>
        <w:spacing w:line="275" w:lineRule="exact"/>
        <w:ind w:left="400"/>
      </w:pPr>
      <w:r>
        <w:rPr>
          <w:noProof/>
        </w:rPr>
        <mc:AlternateContent>
          <mc:Choice Requires="wps">
            <w:drawing>
              <wp:anchor distT="0" distB="0" distL="0" distR="0" simplePos="0" relativeHeight="487607296" behindDoc="1" locked="0" layoutInCell="1" allowOverlap="1" wp14:anchorId="5BC30553" wp14:editId="63B021BC">
                <wp:simplePos x="0" y="0"/>
                <wp:positionH relativeFrom="page">
                  <wp:posOffset>1316736</wp:posOffset>
                </wp:positionH>
                <wp:positionV relativeFrom="paragraph">
                  <wp:posOffset>210361</wp:posOffset>
                </wp:positionV>
                <wp:extent cx="4772660" cy="1437640"/>
                <wp:effectExtent l="0" t="0" r="0" b="0"/>
                <wp:wrapTopAndBottom/>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2660" cy="1437640"/>
                        </a:xfrm>
                        <a:prstGeom prst="rect">
                          <a:avLst/>
                        </a:prstGeom>
                        <a:solidFill>
                          <a:srgbClr val="F0F0F0"/>
                        </a:solidFill>
                        <a:ln w="10668">
                          <a:solidFill>
                            <a:srgbClr val="808080"/>
                          </a:solidFill>
                          <a:prstDash val="solid"/>
                        </a:ln>
                      </wps:spPr>
                      <wps:txbx>
                        <w:txbxContent>
                          <w:p w:rsidR="00E53D7B" w:rsidRDefault="003749ED">
                            <w:pPr>
                              <w:pStyle w:val="BodyText"/>
                              <w:ind w:left="358" w:right="454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358"/>
                              <w:rPr>
                                <w:color w:val="000000"/>
                              </w:rPr>
                            </w:pPr>
                            <w:r>
                              <w:rPr>
                                <w:color w:val="000000"/>
                              </w:rPr>
                              <w:t>P_Id</w:t>
                            </w:r>
                            <w:r>
                              <w:rPr>
                                <w:color w:val="000000"/>
                                <w:spacing w:val="-8"/>
                              </w:rPr>
                              <w:t xml:space="preserve"> </w:t>
                            </w:r>
                            <w:r>
                              <w:rPr>
                                <w:color w:val="000000"/>
                                <w:spacing w:val="-4"/>
                              </w:rPr>
                              <w:t>int,</w:t>
                            </w:r>
                          </w:p>
                          <w:p w:rsidR="00E53D7B" w:rsidRDefault="003749ED">
                            <w:pPr>
                              <w:pStyle w:val="BodyText"/>
                              <w:ind w:left="358" w:right="4763"/>
                              <w:rPr>
                                <w:color w:val="000000"/>
                              </w:rPr>
                            </w:pPr>
                            <w:r>
                              <w:rPr>
                                <w:color w:val="000000"/>
                              </w:rPr>
                              <w:t>LastName</w:t>
                            </w:r>
                            <w:r>
                              <w:rPr>
                                <w:color w:val="000000"/>
                                <w:spacing w:val="-13"/>
                              </w:rPr>
                              <w:t xml:space="preserve"> </w:t>
                            </w:r>
                            <w:r>
                              <w:rPr>
                                <w:color w:val="000000"/>
                              </w:rPr>
                              <w:t>varchar(255), FirstName</w:t>
                            </w:r>
                            <w:r>
                              <w:rPr>
                                <w:color w:val="000000"/>
                                <w:spacing w:val="-15"/>
                              </w:rPr>
                              <w:t xml:space="preserve"> </w:t>
                            </w:r>
                            <w:r>
                              <w:rPr>
                                <w:color w:val="000000"/>
                              </w:rPr>
                              <w:t>varchar(255), Address varchar(255), City varchar(255)</w:t>
                            </w:r>
                          </w:p>
                          <w:p w:rsidR="00E53D7B" w:rsidRDefault="003749ED">
                            <w:pPr>
                              <w:ind w:left="358"/>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70" o:spid="_x0000_s1034" type="#_x0000_t202" style="position:absolute;left:0;text-align:left;margin-left:103.7pt;margin-top:16.55pt;width:375.8pt;height:113.2pt;z-index:-15709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" fillcolor="#f0f0f0" strokecolor="gray" strokeweight=".84pt">
                <v:path arrowok="t"/>
                <v:textbox inset="0,0,0,0">
                  <w:txbxContent>
                    <w:p w:rsidR="00E53D7B" w:rsidRDefault="003749ED">
                      <w:pPr>
                        <w:pStyle w:val="BodyText"/>
                        <w:ind w:left="358" w:right="454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358"/>
                        <w:rPr>
                          <w:color w:val="000000"/>
                        </w:rPr>
                      </w:pPr>
                      <w:r>
                        <w:rPr>
                          <w:color w:val="000000"/>
                        </w:rPr>
                        <w:t>P_Id</w:t>
                      </w:r>
                      <w:r>
                        <w:rPr>
                          <w:color w:val="000000"/>
                          <w:spacing w:val="-8"/>
                        </w:rPr>
                        <w:t xml:space="preserve"> </w:t>
                      </w:r>
                      <w:r>
                        <w:rPr>
                          <w:color w:val="000000"/>
                          <w:spacing w:val="-4"/>
                        </w:rPr>
                        <w:t>int,</w:t>
                      </w:r>
                    </w:p>
                    <w:p w:rsidR="00E53D7B" w:rsidRDefault="003749ED">
                      <w:pPr>
                        <w:pStyle w:val="BodyText"/>
                        <w:ind w:left="358" w:right="4763"/>
                        <w:rPr>
                          <w:color w:val="000000"/>
                        </w:rPr>
                      </w:pPr>
                      <w:r>
                        <w:rPr>
                          <w:color w:val="000000"/>
                        </w:rPr>
                        <w:t>LastName</w:t>
                      </w:r>
                      <w:r>
                        <w:rPr>
                          <w:color w:val="000000"/>
                          <w:spacing w:val="-13"/>
                        </w:rPr>
                        <w:t xml:space="preserve"> </w:t>
                      </w:r>
                      <w:r>
                        <w:rPr>
                          <w:color w:val="000000"/>
                        </w:rPr>
                        <w:t>varchar(255), FirstName</w:t>
                      </w:r>
                      <w:r>
                        <w:rPr>
                          <w:color w:val="000000"/>
                          <w:spacing w:val="-15"/>
                        </w:rPr>
                        <w:t xml:space="preserve"> </w:t>
                      </w:r>
                      <w:r>
                        <w:rPr>
                          <w:color w:val="000000"/>
                        </w:rPr>
                        <w:t>varchar(255), Address varchar(255), City varchar(255)</w:t>
                      </w:r>
                    </w:p>
                    <w:p w:rsidR="00E53D7B" w:rsidRDefault="003749ED">
                      <w:pPr>
                        <w:ind w:left="358"/>
                        <w:rPr>
                          <w:color w:val="000000"/>
                          <w:sz w:val="24"/>
                        </w:rPr>
                      </w:pPr>
                      <w:r>
                        <w:rPr>
                          <w:color w:val="000000"/>
                          <w:spacing w:val="-10"/>
                          <w:sz w:val="24"/>
                        </w:rPr>
                        <w:t>)</w:t>
                      </w:r>
                    </w:p>
                  </w:txbxContent>
                </v:textbox>
                <w10:wrap type="topAndBottom" anchorx="page"/>
              </v:shape>
            </w:pict>
          </mc:Fallback>
        </mc:AlternateContent>
      </w:r>
      <w:r>
        <w:t>We</w:t>
      </w:r>
      <w:r>
        <w:rPr>
          <w:spacing w:val="-5"/>
        </w:rPr>
        <w:t xml:space="preserve"> </w:t>
      </w:r>
      <w:r>
        <w:t>use</w:t>
      </w:r>
      <w:r>
        <w:rPr>
          <w:spacing w:val="-8"/>
        </w:rPr>
        <w:t xml:space="preserve"> </w:t>
      </w:r>
      <w:r>
        <w:t>the</w:t>
      </w:r>
      <w:r>
        <w:rPr>
          <w:spacing w:val="-8"/>
        </w:rPr>
        <w:t xml:space="preserve"> </w:t>
      </w:r>
      <w:r>
        <w:t>following</w:t>
      </w:r>
      <w:r>
        <w:rPr>
          <w:spacing w:val="-8"/>
        </w:rPr>
        <w:t xml:space="preserve"> </w:t>
      </w:r>
      <w:r>
        <w:t>CREATE</w:t>
      </w:r>
      <w:r>
        <w:rPr>
          <w:spacing w:val="-6"/>
        </w:rPr>
        <w:t xml:space="preserve"> </w:t>
      </w:r>
      <w:r>
        <w:t>TABLE</w:t>
      </w:r>
      <w:r>
        <w:rPr>
          <w:spacing w:val="-6"/>
        </w:rPr>
        <w:t xml:space="preserve"> </w:t>
      </w:r>
      <w:r>
        <w:rPr>
          <w:spacing w:val="-2"/>
        </w:rPr>
        <w:t>statement:</w:t>
      </w:r>
    </w:p>
    <w:p w:rsidR="00E53D7B" w:rsidRDefault="003749ED">
      <w:pPr>
        <w:pStyle w:val="BodyText"/>
        <w:spacing w:before="4" w:line="276" w:lineRule="auto"/>
        <w:ind w:left="393" w:right="659"/>
      </w:pPr>
      <w:r>
        <w:t>The</w:t>
      </w:r>
      <w:r>
        <w:rPr>
          <w:spacing w:val="-5"/>
        </w:rPr>
        <w:t xml:space="preserve"> </w:t>
      </w:r>
      <w:r>
        <w:t>P_Id</w:t>
      </w:r>
      <w:r>
        <w:rPr>
          <w:spacing w:val="-2"/>
        </w:rPr>
        <w:t xml:space="preserve"> </w:t>
      </w:r>
      <w:r>
        <w:t>column</w:t>
      </w:r>
      <w:r>
        <w:rPr>
          <w:spacing w:val="-5"/>
        </w:rPr>
        <w:t xml:space="preserve"> </w:t>
      </w:r>
      <w:r>
        <w:t>is</w:t>
      </w:r>
      <w:r>
        <w:rPr>
          <w:spacing w:val="-2"/>
        </w:rPr>
        <w:t xml:space="preserve"> </w:t>
      </w:r>
      <w:r>
        <w:t>of</w:t>
      </w:r>
      <w:r>
        <w:rPr>
          <w:spacing w:val="-7"/>
        </w:rPr>
        <w:t xml:space="preserve"> </w:t>
      </w:r>
      <w:r>
        <w:t>type</w:t>
      </w:r>
      <w:r>
        <w:rPr>
          <w:spacing w:val="-7"/>
        </w:rPr>
        <w:t xml:space="preserve"> </w:t>
      </w:r>
      <w:r>
        <w:t>int</w:t>
      </w:r>
      <w:r>
        <w:rPr>
          <w:spacing w:val="-2"/>
        </w:rPr>
        <w:t xml:space="preserve"> </w:t>
      </w:r>
      <w:r>
        <w:t>and</w:t>
      </w:r>
      <w:r>
        <w:rPr>
          <w:spacing w:val="-5"/>
        </w:rPr>
        <w:t xml:space="preserve"> </w:t>
      </w:r>
      <w:r>
        <w:t>will</w:t>
      </w:r>
      <w:r>
        <w:rPr>
          <w:spacing w:val="-2"/>
        </w:rPr>
        <w:t xml:space="preserve"> </w:t>
      </w:r>
      <w:r>
        <w:t>hold</w:t>
      </w:r>
      <w:r>
        <w:rPr>
          <w:spacing w:val="-5"/>
        </w:rPr>
        <w:t xml:space="preserve"> </w:t>
      </w:r>
      <w:r>
        <w:t>a</w:t>
      </w:r>
      <w:r>
        <w:rPr>
          <w:spacing w:val="-5"/>
        </w:rPr>
        <w:t xml:space="preserve"> </w:t>
      </w:r>
      <w:r>
        <w:t>number.</w:t>
      </w:r>
      <w:r>
        <w:rPr>
          <w:spacing w:val="-5"/>
        </w:rPr>
        <w:t xml:space="preserve"> </w:t>
      </w:r>
      <w:r>
        <w:t>The</w:t>
      </w:r>
      <w:r>
        <w:rPr>
          <w:spacing w:val="-2"/>
        </w:rPr>
        <w:t xml:space="preserve"> </w:t>
      </w:r>
      <w:r>
        <w:t>LastName,</w:t>
      </w:r>
      <w:r>
        <w:rPr>
          <w:spacing w:val="-2"/>
        </w:rPr>
        <w:t xml:space="preserve"> </w:t>
      </w:r>
      <w:r>
        <w:t>FirstName,</w:t>
      </w:r>
      <w:r>
        <w:rPr>
          <w:spacing w:val="-5"/>
        </w:rPr>
        <w:t xml:space="preserve"> </w:t>
      </w:r>
      <w:r>
        <w:t>Address,</w:t>
      </w:r>
      <w:r>
        <w:rPr>
          <w:spacing w:val="-2"/>
        </w:rPr>
        <w:t xml:space="preserve"> </w:t>
      </w:r>
      <w:r>
        <w:t>and City columns are of type varchar with a maximum length of 255 characters.</w:t>
      </w:r>
    </w:p>
    <w:p w:rsidR="00E53D7B" w:rsidRDefault="003749ED">
      <w:pPr>
        <w:pStyle w:val="BodyText"/>
        <w:spacing w:before="118"/>
        <w:ind w:left="393"/>
      </w:pPr>
      <w:r>
        <w:t>The</w:t>
      </w:r>
      <w:r>
        <w:rPr>
          <w:spacing w:val="-6"/>
        </w:rPr>
        <w:t xml:space="preserve"> </w:t>
      </w:r>
      <w:r>
        <w:t>empty</w:t>
      </w:r>
      <w:r>
        <w:rPr>
          <w:spacing w:val="-8"/>
        </w:rPr>
        <w:t xml:space="preserve"> </w:t>
      </w:r>
      <w:r>
        <w:t>"Persons"</w:t>
      </w:r>
      <w:r>
        <w:rPr>
          <w:spacing w:val="-8"/>
        </w:rPr>
        <w:t xml:space="preserve"> </w:t>
      </w:r>
      <w:r>
        <w:t>table</w:t>
      </w:r>
      <w:r>
        <w:rPr>
          <w:spacing w:val="-5"/>
        </w:rPr>
        <w:t xml:space="preserve"> </w:t>
      </w:r>
      <w:r>
        <w:t>will</w:t>
      </w:r>
      <w:r>
        <w:rPr>
          <w:spacing w:val="-4"/>
        </w:rPr>
        <w:t xml:space="preserve"> </w:t>
      </w:r>
      <w:r>
        <w:t>now</w:t>
      </w:r>
      <w:r>
        <w:rPr>
          <w:spacing w:val="-5"/>
        </w:rPr>
        <w:t xml:space="preserve"> </w:t>
      </w:r>
      <w:r>
        <w:t>look</w:t>
      </w:r>
      <w:r>
        <w:rPr>
          <w:spacing w:val="-6"/>
        </w:rPr>
        <w:t xml:space="preserve"> </w:t>
      </w:r>
      <w:r>
        <w:t>like</w:t>
      </w:r>
      <w:r>
        <w:rPr>
          <w:spacing w:val="-6"/>
        </w:rPr>
        <w:t xml:space="preserve"> </w:t>
      </w:r>
      <w:r>
        <w:rPr>
          <w:spacing w:val="-2"/>
        </w:rPr>
        <w:t>this:</w:t>
      </w:r>
    </w:p>
    <w:p w:rsidR="00E53D7B" w:rsidRDefault="00E53D7B">
      <w:pPr>
        <w:pStyle w:val="BodyText"/>
        <w:spacing w:before="3" w:after="1"/>
        <w:rPr>
          <w:sz w:val="14"/>
        </w:rPr>
      </w:pPr>
    </w:p>
    <w:tbl>
      <w:tblPr>
        <w:tblW w:w="0" w:type="auto"/>
        <w:tblInd w:w="93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265"/>
        <w:gridCol w:w="1779"/>
        <w:gridCol w:w="1858"/>
        <w:gridCol w:w="1455"/>
        <w:gridCol w:w="1090"/>
      </w:tblGrid>
      <w:tr w:rsidR="00E53D7B">
        <w:trPr>
          <w:trHeight w:val="448"/>
        </w:trPr>
        <w:tc>
          <w:tcPr>
            <w:tcW w:w="1265" w:type="dxa"/>
            <w:tcBorders>
              <w:left w:val="single" w:sz="6" w:space="0" w:color="808080"/>
            </w:tcBorders>
            <w:shd w:val="clear" w:color="auto" w:fill="F0F0F0"/>
          </w:tcPr>
          <w:p w:rsidR="00E53D7B" w:rsidRDefault="003749ED">
            <w:pPr>
              <w:pStyle w:val="TableParagraph"/>
              <w:spacing w:before="3"/>
              <w:ind w:left="189"/>
              <w:rPr>
                <w:b/>
              </w:rPr>
            </w:pPr>
            <w:r>
              <w:rPr>
                <w:b/>
                <w:spacing w:val="-4"/>
              </w:rPr>
              <w:t>P_Id</w:t>
            </w:r>
          </w:p>
        </w:tc>
        <w:tc>
          <w:tcPr>
            <w:tcW w:w="1779" w:type="dxa"/>
            <w:shd w:val="clear" w:color="auto" w:fill="F0F0F0"/>
          </w:tcPr>
          <w:p w:rsidR="00E53D7B" w:rsidRDefault="003749ED">
            <w:pPr>
              <w:pStyle w:val="TableParagraph"/>
              <w:spacing w:before="3"/>
              <w:ind w:left="191"/>
              <w:rPr>
                <w:b/>
              </w:rPr>
            </w:pPr>
            <w:r>
              <w:rPr>
                <w:b/>
                <w:spacing w:val="-2"/>
              </w:rPr>
              <w:t>LastName</w:t>
            </w:r>
          </w:p>
        </w:tc>
        <w:tc>
          <w:tcPr>
            <w:tcW w:w="1858" w:type="dxa"/>
            <w:shd w:val="clear" w:color="auto" w:fill="F0F0F0"/>
          </w:tcPr>
          <w:p w:rsidR="00E53D7B" w:rsidRDefault="003749ED">
            <w:pPr>
              <w:pStyle w:val="TableParagraph"/>
              <w:spacing w:before="3"/>
              <w:ind w:left="188"/>
              <w:rPr>
                <w:b/>
              </w:rPr>
            </w:pPr>
            <w:r>
              <w:rPr>
                <w:b/>
                <w:spacing w:val="-2"/>
              </w:rPr>
              <w:t>FirstName</w:t>
            </w:r>
          </w:p>
        </w:tc>
        <w:tc>
          <w:tcPr>
            <w:tcW w:w="1455" w:type="dxa"/>
            <w:shd w:val="clear" w:color="auto" w:fill="F0F0F0"/>
          </w:tcPr>
          <w:p w:rsidR="00E53D7B" w:rsidRDefault="003749ED">
            <w:pPr>
              <w:pStyle w:val="TableParagraph"/>
              <w:spacing w:before="3"/>
              <w:ind w:left="190"/>
              <w:rPr>
                <w:b/>
              </w:rPr>
            </w:pPr>
            <w:r>
              <w:rPr>
                <w:b/>
                <w:spacing w:val="-2"/>
              </w:rPr>
              <w:t>Address</w:t>
            </w:r>
          </w:p>
        </w:tc>
        <w:tc>
          <w:tcPr>
            <w:tcW w:w="1090" w:type="dxa"/>
            <w:shd w:val="clear" w:color="auto" w:fill="F0F0F0"/>
          </w:tcPr>
          <w:p w:rsidR="00E53D7B" w:rsidRDefault="003749ED">
            <w:pPr>
              <w:pStyle w:val="TableParagraph"/>
              <w:spacing w:before="3"/>
              <w:ind w:left="187"/>
              <w:rPr>
                <w:b/>
              </w:rPr>
            </w:pPr>
            <w:r>
              <w:rPr>
                <w:b/>
                <w:spacing w:val="-4"/>
              </w:rPr>
              <w:t>City</w:t>
            </w:r>
          </w:p>
        </w:tc>
      </w:tr>
      <w:tr w:rsidR="00E53D7B">
        <w:trPr>
          <w:trHeight w:val="443"/>
        </w:trPr>
        <w:tc>
          <w:tcPr>
            <w:tcW w:w="1265" w:type="dxa"/>
            <w:tcBorders>
              <w:left w:val="single" w:sz="6" w:space="0" w:color="808080"/>
            </w:tcBorders>
            <w:shd w:val="clear" w:color="auto" w:fill="F0F0F0"/>
          </w:tcPr>
          <w:p w:rsidR="00E53D7B" w:rsidRDefault="00E53D7B">
            <w:pPr>
              <w:pStyle w:val="TableParagraph"/>
              <w:ind w:left="0"/>
            </w:pPr>
          </w:p>
        </w:tc>
        <w:tc>
          <w:tcPr>
            <w:tcW w:w="1779" w:type="dxa"/>
            <w:shd w:val="clear" w:color="auto" w:fill="F0F0F0"/>
          </w:tcPr>
          <w:p w:rsidR="00E53D7B" w:rsidRDefault="00E53D7B">
            <w:pPr>
              <w:pStyle w:val="TableParagraph"/>
              <w:ind w:left="0"/>
            </w:pPr>
          </w:p>
        </w:tc>
        <w:tc>
          <w:tcPr>
            <w:tcW w:w="1858" w:type="dxa"/>
            <w:shd w:val="clear" w:color="auto" w:fill="F0F0F0"/>
          </w:tcPr>
          <w:p w:rsidR="00E53D7B" w:rsidRDefault="00E53D7B">
            <w:pPr>
              <w:pStyle w:val="TableParagraph"/>
              <w:ind w:left="0"/>
            </w:pPr>
          </w:p>
        </w:tc>
        <w:tc>
          <w:tcPr>
            <w:tcW w:w="1455" w:type="dxa"/>
            <w:shd w:val="clear" w:color="auto" w:fill="F0F0F0"/>
          </w:tcPr>
          <w:p w:rsidR="00E53D7B" w:rsidRDefault="00E53D7B">
            <w:pPr>
              <w:pStyle w:val="TableParagraph"/>
              <w:ind w:left="0"/>
            </w:pPr>
          </w:p>
        </w:tc>
        <w:tc>
          <w:tcPr>
            <w:tcW w:w="1090" w:type="dxa"/>
            <w:shd w:val="clear" w:color="auto" w:fill="F0F0F0"/>
          </w:tcPr>
          <w:p w:rsidR="00E53D7B" w:rsidRDefault="00E53D7B">
            <w:pPr>
              <w:pStyle w:val="TableParagraph"/>
              <w:ind w:left="0"/>
            </w:pPr>
          </w:p>
        </w:tc>
      </w:tr>
    </w:tbl>
    <w:p w:rsidR="00E53D7B" w:rsidRDefault="003749ED">
      <w:pPr>
        <w:pStyle w:val="BodyText"/>
        <w:ind w:left="393"/>
      </w:pPr>
      <w:r>
        <w:t>The</w:t>
      </w:r>
      <w:r>
        <w:rPr>
          <w:spacing w:val="-6"/>
        </w:rPr>
        <w:t xml:space="preserve"> </w:t>
      </w:r>
      <w:r>
        <w:t>empty</w:t>
      </w:r>
      <w:r>
        <w:rPr>
          <w:spacing w:val="-9"/>
        </w:rPr>
        <w:t xml:space="preserve"> </w:t>
      </w:r>
      <w:r>
        <w:t>table</w:t>
      </w:r>
      <w:r>
        <w:rPr>
          <w:spacing w:val="-7"/>
        </w:rPr>
        <w:t xml:space="preserve"> </w:t>
      </w:r>
      <w:r>
        <w:t>can</w:t>
      </w:r>
      <w:r>
        <w:rPr>
          <w:spacing w:val="-7"/>
        </w:rPr>
        <w:t xml:space="preserve"> </w:t>
      </w:r>
      <w:r>
        <w:t>be</w:t>
      </w:r>
      <w:r>
        <w:rPr>
          <w:spacing w:val="-5"/>
        </w:rPr>
        <w:t xml:space="preserve"> </w:t>
      </w:r>
      <w:r>
        <w:t>filled</w:t>
      </w:r>
      <w:r>
        <w:rPr>
          <w:spacing w:val="-5"/>
        </w:rPr>
        <w:t xml:space="preserve"> </w:t>
      </w:r>
      <w:r>
        <w:t>with</w:t>
      </w:r>
      <w:r>
        <w:rPr>
          <w:spacing w:val="-5"/>
        </w:rPr>
        <w:t xml:space="preserve"> </w:t>
      </w:r>
      <w:r>
        <w:t>data</w:t>
      </w:r>
      <w:r>
        <w:rPr>
          <w:spacing w:val="-7"/>
        </w:rPr>
        <w:t xml:space="preserve"> </w:t>
      </w:r>
      <w:r>
        <w:t>with</w:t>
      </w:r>
      <w:r>
        <w:rPr>
          <w:spacing w:val="-5"/>
        </w:rPr>
        <w:t xml:space="preserve"> </w:t>
      </w:r>
      <w:r>
        <w:t>the</w:t>
      </w:r>
      <w:r>
        <w:rPr>
          <w:spacing w:val="-3"/>
        </w:rPr>
        <w:t xml:space="preserve"> </w:t>
      </w:r>
      <w:r>
        <w:t>INSERT</w:t>
      </w:r>
      <w:r>
        <w:rPr>
          <w:spacing w:val="-2"/>
        </w:rPr>
        <w:t xml:space="preserve"> </w:t>
      </w:r>
      <w:r>
        <w:t>INTO</w:t>
      </w:r>
      <w:r>
        <w:rPr>
          <w:spacing w:val="-5"/>
        </w:rPr>
        <w:t xml:space="preserve"> </w:t>
      </w:r>
      <w:r>
        <w:rPr>
          <w:spacing w:val="-2"/>
        </w:rPr>
        <w:t>statement.</w:t>
      </w:r>
    </w:p>
    <w:p w:rsidR="00E53D7B" w:rsidRDefault="003749ED">
      <w:pPr>
        <w:spacing w:before="161"/>
        <w:ind w:left="393"/>
        <w:rPr>
          <w:b/>
        </w:rPr>
      </w:pPr>
      <w:r>
        <w:rPr>
          <w:b/>
        </w:rPr>
        <w:t>SQL</w:t>
      </w:r>
      <w:r>
        <w:rPr>
          <w:b/>
          <w:spacing w:val="-2"/>
        </w:rPr>
        <w:t xml:space="preserve"> Constraints</w:t>
      </w:r>
    </w:p>
    <w:p w:rsidR="00E53D7B" w:rsidRDefault="003749ED">
      <w:pPr>
        <w:pStyle w:val="ListParagraph"/>
        <w:numPr>
          <w:ilvl w:val="0"/>
          <w:numId w:val="36"/>
        </w:numPr>
        <w:tabs>
          <w:tab w:val="left" w:pos="933"/>
        </w:tabs>
        <w:spacing w:before="151"/>
        <w:ind w:left="933" w:hanging="360"/>
        <w:rPr>
          <w:sz w:val="24"/>
        </w:rPr>
      </w:pPr>
      <w:r>
        <w:rPr>
          <w:sz w:val="24"/>
        </w:rPr>
        <w:t>Constraints</w:t>
      </w:r>
      <w:r>
        <w:rPr>
          <w:spacing w:val="-3"/>
          <w:sz w:val="24"/>
        </w:rPr>
        <w:t xml:space="preserve"> </w:t>
      </w:r>
      <w:r>
        <w:rPr>
          <w:sz w:val="24"/>
        </w:rPr>
        <w:t>are</w:t>
      </w:r>
      <w:r>
        <w:rPr>
          <w:spacing w:val="-5"/>
          <w:sz w:val="24"/>
        </w:rPr>
        <w:t xml:space="preserve"> </w:t>
      </w:r>
      <w:r>
        <w:rPr>
          <w:sz w:val="24"/>
        </w:rPr>
        <w:t>used</w:t>
      </w:r>
      <w:r>
        <w:rPr>
          <w:spacing w:val="-5"/>
          <w:sz w:val="24"/>
        </w:rPr>
        <w:t xml:space="preserve"> </w:t>
      </w:r>
      <w:r>
        <w:rPr>
          <w:sz w:val="24"/>
        </w:rPr>
        <w:t>to</w:t>
      </w:r>
      <w:r>
        <w:rPr>
          <w:spacing w:val="-5"/>
          <w:sz w:val="24"/>
        </w:rPr>
        <w:t xml:space="preserve"> </w:t>
      </w:r>
      <w:r>
        <w:rPr>
          <w:sz w:val="24"/>
        </w:rPr>
        <w:t>limit</w:t>
      </w:r>
      <w:r>
        <w:rPr>
          <w:spacing w:val="-5"/>
          <w:sz w:val="24"/>
        </w:rPr>
        <w:t xml:space="preserve"> </w:t>
      </w:r>
      <w:r>
        <w:rPr>
          <w:sz w:val="24"/>
        </w:rPr>
        <w:t>the</w:t>
      </w:r>
      <w:r>
        <w:rPr>
          <w:spacing w:val="-5"/>
          <w:sz w:val="24"/>
        </w:rPr>
        <w:t xml:space="preserve"> </w:t>
      </w:r>
      <w:r>
        <w:rPr>
          <w:sz w:val="24"/>
        </w:rPr>
        <w:t>type</w:t>
      </w:r>
      <w:r>
        <w:rPr>
          <w:spacing w:val="-7"/>
          <w:sz w:val="24"/>
        </w:rPr>
        <w:t xml:space="preserve"> </w:t>
      </w:r>
      <w:r>
        <w:rPr>
          <w:sz w:val="24"/>
        </w:rPr>
        <w:t>of</w:t>
      </w:r>
      <w:r>
        <w:rPr>
          <w:spacing w:val="-7"/>
          <w:sz w:val="24"/>
        </w:rPr>
        <w:t xml:space="preserve"> </w:t>
      </w:r>
      <w:r>
        <w:rPr>
          <w:sz w:val="24"/>
        </w:rPr>
        <w:t>data</w:t>
      </w:r>
      <w:r>
        <w:rPr>
          <w:spacing w:val="-5"/>
          <w:sz w:val="24"/>
        </w:rPr>
        <w:t xml:space="preserve"> </w:t>
      </w:r>
      <w:r>
        <w:rPr>
          <w:sz w:val="24"/>
        </w:rPr>
        <w:t>that</w:t>
      </w:r>
      <w:r>
        <w:rPr>
          <w:spacing w:val="-4"/>
          <w:sz w:val="24"/>
        </w:rPr>
        <w:t xml:space="preserve"> </w:t>
      </w:r>
      <w:r>
        <w:rPr>
          <w:sz w:val="24"/>
        </w:rPr>
        <w:t>can</w:t>
      </w:r>
      <w:r>
        <w:rPr>
          <w:spacing w:val="-7"/>
          <w:sz w:val="24"/>
        </w:rPr>
        <w:t xml:space="preserve"> </w:t>
      </w:r>
      <w:r>
        <w:rPr>
          <w:sz w:val="24"/>
        </w:rPr>
        <w:t>go</w:t>
      </w:r>
      <w:r>
        <w:rPr>
          <w:spacing w:val="-2"/>
          <w:sz w:val="24"/>
        </w:rPr>
        <w:t xml:space="preserve"> </w:t>
      </w:r>
      <w:r>
        <w:rPr>
          <w:sz w:val="24"/>
        </w:rPr>
        <w:t>into</w:t>
      </w:r>
      <w:r>
        <w:rPr>
          <w:spacing w:val="-5"/>
          <w:sz w:val="24"/>
        </w:rPr>
        <w:t xml:space="preserve"> </w:t>
      </w:r>
      <w:r>
        <w:rPr>
          <w:sz w:val="24"/>
        </w:rPr>
        <w:t>a</w:t>
      </w:r>
      <w:r>
        <w:rPr>
          <w:spacing w:val="-5"/>
          <w:sz w:val="24"/>
        </w:rPr>
        <w:t xml:space="preserve"> </w:t>
      </w:r>
      <w:r>
        <w:rPr>
          <w:spacing w:val="-2"/>
          <w:sz w:val="24"/>
        </w:rPr>
        <w:t>table.</w:t>
      </w:r>
    </w:p>
    <w:p w:rsidR="00E53D7B" w:rsidRDefault="003749ED">
      <w:pPr>
        <w:pStyle w:val="ListParagraph"/>
        <w:numPr>
          <w:ilvl w:val="0"/>
          <w:numId w:val="36"/>
        </w:numPr>
        <w:tabs>
          <w:tab w:val="left" w:pos="933"/>
        </w:tabs>
        <w:spacing w:before="0"/>
        <w:ind w:left="933" w:hanging="360"/>
        <w:rPr>
          <w:b/>
          <w:i/>
          <w:sz w:val="24"/>
        </w:rPr>
      </w:pPr>
      <w:r>
        <w:rPr>
          <w:sz w:val="24"/>
        </w:rPr>
        <w:t>Constraints</w:t>
      </w:r>
      <w:r>
        <w:rPr>
          <w:spacing w:val="-4"/>
          <w:sz w:val="24"/>
        </w:rPr>
        <w:t xml:space="preserve"> </w:t>
      </w:r>
      <w:r>
        <w:rPr>
          <w:sz w:val="24"/>
        </w:rPr>
        <w:t>can</w:t>
      </w:r>
      <w:r>
        <w:rPr>
          <w:spacing w:val="-6"/>
          <w:sz w:val="24"/>
        </w:rPr>
        <w:t xml:space="preserve"> </w:t>
      </w:r>
      <w:r>
        <w:rPr>
          <w:sz w:val="24"/>
        </w:rPr>
        <w:t>be</w:t>
      </w:r>
      <w:r>
        <w:rPr>
          <w:spacing w:val="-6"/>
          <w:sz w:val="24"/>
        </w:rPr>
        <w:t xml:space="preserve"> </w:t>
      </w:r>
      <w:r>
        <w:rPr>
          <w:sz w:val="24"/>
        </w:rPr>
        <w:t>specified</w:t>
      </w:r>
      <w:r>
        <w:rPr>
          <w:spacing w:val="-6"/>
          <w:sz w:val="24"/>
        </w:rPr>
        <w:t xml:space="preserve"> </w:t>
      </w:r>
      <w:r>
        <w:rPr>
          <w:sz w:val="24"/>
        </w:rPr>
        <w:t>when</w:t>
      </w:r>
      <w:r>
        <w:rPr>
          <w:spacing w:val="-7"/>
          <w:sz w:val="24"/>
        </w:rPr>
        <w:t xml:space="preserve"> </w:t>
      </w:r>
      <w:r>
        <w:rPr>
          <w:sz w:val="24"/>
        </w:rPr>
        <w:t>a</w:t>
      </w:r>
      <w:r>
        <w:rPr>
          <w:spacing w:val="-6"/>
          <w:sz w:val="24"/>
        </w:rPr>
        <w:t xml:space="preserve"> </w:t>
      </w:r>
      <w:r>
        <w:rPr>
          <w:sz w:val="24"/>
        </w:rPr>
        <w:t>table</w:t>
      </w:r>
      <w:r>
        <w:rPr>
          <w:spacing w:val="-8"/>
          <w:sz w:val="24"/>
        </w:rPr>
        <w:t xml:space="preserve"> </w:t>
      </w:r>
      <w:r>
        <w:rPr>
          <w:sz w:val="24"/>
        </w:rPr>
        <w:t>is</w:t>
      </w:r>
      <w:r>
        <w:rPr>
          <w:spacing w:val="-3"/>
          <w:sz w:val="24"/>
        </w:rPr>
        <w:t xml:space="preserve"> </w:t>
      </w:r>
      <w:r>
        <w:rPr>
          <w:sz w:val="24"/>
        </w:rPr>
        <w:t>created</w:t>
      </w:r>
      <w:r>
        <w:rPr>
          <w:spacing w:val="-6"/>
          <w:sz w:val="24"/>
        </w:rPr>
        <w:t xml:space="preserve"> </w:t>
      </w:r>
      <w:r>
        <w:rPr>
          <w:sz w:val="24"/>
        </w:rPr>
        <w:t>(with</w:t>
      </w:r>
      <w:r>
        <w:rPr>
          <w:spacing w:val="-6"/>
          <w:sz w:val="24"/>
        </w:rPr>
        <w:t xml:space="preserve"> </w:t>
      </w:r>
      <w:r>
        <w:rPr>
          <w:sz w:val="24"/>
        </w:rPr>
        <w:t>the</w:t>
      </w:r>
      <w:r>
        <w:rPr>
          <w:spacing w:val="2"/>
          <w:sz w:val="24"/>
        </w:rPr>
        <w:t xml:space="preserve"> </w:t>
      </w:r>
      <w:r>
        <w:rPr>
          <w:b/>
          <w:i/>
          <w:sz w:val="24"/>
        </w:rPr>
        <w:t>CREATE</w:t>
      </w:r>
      <w:r>
        <w:rPr>
          <w:b/>
          <w:i/>
          <w:spacing w:val="-7"/>
          <w:sz w:val="24"/>
        </w:rPr>
        <w:t xml:space="preserve"> </w:t>
      </w:r>
      <w:r>
        <w:rPr>
          <w:b/>
          <w:i/>
          <w:spacing w:val="-2"/>
          <w:sz w:val="24"/>
        </w:rPr>
        <w:t>TABLE</w:t>
      </w:r>
    </w:p>
    <w:p w:rsidR="00E53D7B" w:rsidRDefault="003749ED">
      <w:pPr>
        <w:pStyle w:val="BodyText"/>
        <w:ind w:left="933"/>
      </w:pPr>
      <w:r>
        <w:t>statement)</w:t>
      </w:r>
      <w:r>
        <w:rPr>
          <w:spacing w:val="-7"/>
        </w:rPr>
        <w:t xml:space="preserve"> </w:t>
      </w:r>
      <w:r>
        <w:t>or</w:t>
      </w:r>
      <w:r>
        <w:rPr>
          <w:spacing w:val="-8"/>
        </w:rPr>
        <w:t xml:space="preserve"> </w:t>
      </w:r>
      <w:r>
        <w:t>after</w:t>
      </w:r>
      <w:r>
        <w:rPr>
          <w:spacing w:val="-6"/>
        </w:rPr>
        <w:t xml:space="preserve"> </w:t>
      </w:r>
      <w:r>
        <w:t>the</w:t>
      </w:r>
      <w:r>
        <w:rPr>
          <w:spacing w:val="-9"/>
        </w:rPr>
        <w:t xml:space="preserve"> </w:t>
      </w:r>
      <w:r>
        <w:t>table</w:t>
      </w:r>
      <w:r>
        <w:rPr>
          <w:spacing w:val="-6"/>
        </w:rPr>
        <w:t xml:space="preserve"> </w:t>
      </w:r>
      <w:r>
        <w:t>is</w:t>
      </w:r>
      <w:r>
        <w:rPr>
          <w:spacing w:val="-6"/>
        </w:rPr>
        <w:t xml:space="preserve"> </w:t>
      </w:r>
      <w:r>
        <w:t>created</w:t>
      </w:r>
      <w:r>
        <w:rPr>
          <w:spacing w:val="-7"/>
        </w:rPr>
        <w:t xml:space="preserve"> </w:t>
      </w:r>
      <w:r>
        <w:t>(with</w:t>
      </w:r>
      <w:r>
        <w:rPr>
          <w:spacing w:val="-6"/>
        </w:rPr>
        <w:t xml:space="preserve"> </w:t>
      </w:r>
      <w:r>
        <w:t>the</w:t>
      </w:r>
      <w:r>
        <w:rPr>
          <w:spacing w:val="-7"/>
        </w:rPr>
        <w:t xml:space="preserve"> </w:t>
      </w:r>
      <w:r>
        <w:t>ALTER</w:t>
      </w:r>
      <w:r>
        <w:rPr>
          <w:spacing w:val="-6"/>
        </w:rPr>
        <w:t xml:space="preserve"> </w:t>
      </w:r>
      <w:r>
        <w:t>TABLE</w:t>
      </w:r>
      <w:r>
        <w:rPr>
          <w:spacing w:val="-6"/>
        </w:rPr>
        <w:t xml:space="preserve"> </w:t>
      </w:r>
      <w:r>
        <w:rPr>
          <w:spacing w:val="-2"/>
        </w:rPr>
        <w:t>statement).</w:t>
      </w:r>
    </w:p>
    <w:p w:rsidR="00E53D7B" w:rsidRDefault="003749ED">
      <w:pPr>
        <w:pStyle w:val="ListParagraph"/>
        <w:numPr>
          <w:ilvl w:val="0"/>
          <w:numId w:val="36"/>
        </w:numPr>
        <w:tabs>
          <w:tab w:val="left" w:pos="933"/>
        </w:tabs>
        <w:spacing w:before="0"/>
        <w:ind w:left="933" w:hanging="360"/>
        <w:rPr>
          <w:sz w:val="24"/>
        </w:rPr>
      </w:pPr>
      <w:r>
        <w:rPr>
          <w:sz w:val="24"/>
        </w:rPr>
        <w:t>We</w:t>
      </w:r>
      <w:r>
        <w:rPr>
          <w:spacing w:val="-4"/>
          <w:sz w:val="24"/>
        </w:rPr>
        <w:t xml:space="preserve"> </w:t>
      </w:r>
      <w:r>
        <w:rPr>
          <w:sz w:val="24"/>
        </w:rPr>
        <w:t>will</w:t>
      </w:r>
      <w:r>
        <w:rPr>
          <w:spacing w:val="-5"/>
          <w:sz w:val="24"/>
        </w:rPr>
        <w:t xml:space="preserve"> </w:t>
      </w:r>
      <w:r>
        <w:rPr>
          <w:sz w:val="24"/>
        </w:rPr>
        <w:t>focus</w:t>
      </w:r>
      <w:r>
        <w:rPr>
          <w:spacing w:val="-5"/>
          <w:sz w:val="24"/>
        </w:rPr>
        <w:t xml:space="preserve"> </w:t>
      </w:r>
      <w:r>
        <w:rPr>
          <w:sz w:val="24"/>
        </w:rPr>
        <w:t>on</w:t>
      </w:r>
      <w:r>
        <w:rPr>
          <w:spacing w:val="-5"/>
          <w:sz w:val="24"/>
        </w:rPr>
        <w:t xml:space="preserve"> </w:t>
      </w:r>
      <w:r>
        <w:rPr>
          <w:sz w:val="24"/>
        </w:rPr>
        <w:t>the</w:t>
      </w:r>
      <w:r>
        <w:rPr>
          <w:spacing w:val="-7"/>
          <w:sz w:val="24"/>
        </w:rPr>
        <w:t xml:space="preserve"> </w:t>
      </w:r>
      <w:r>
        <w:rPr>
          <w:sz w:val="24"/>
        </w:rPr>
        <w:t>following</w:t>
      </w:r>
      <w:r>
        <w:rPr>
          <w:spacing w:val="-7"/>
          <w:sz w:val="24"/>
        </w:rPr>
        <w:t xml:space="preserve"> </w:t>
      </w:r>
      <w:r>
        <w:rPr>
          <w:spacing w:val="-2"/>
          <w:sz w:val="24"/>
        </w:rPr>
        <w:t>constraints:</w:t>
      </w:r>
    </w:p>
    <w:p w:rsidR="00E53D7B" w:rsidRDefault="003749ED">
      <w:pPr>
        <w:pStyle w:val="ListParagraph"/>
        <w:numPr>
          <w:ilvl w:val="1"/>
          <w:numId w:val="36"/>
        </w:numPr>
        <w:tabs>
          <w:tab w:val="left" w:pos="1293"/>
        </w:tabs>
        <w:spacing w:before="2"/>
      </w:pPr>
      <w:r>
        <w:t>NOT</w:t>
      </w:r>
      <w:r>
        <w:rPr>
          <w:spacing w:val="1"/>
        </w:rPr>
        <w:t xml:space="preserve"> </w:t>
      </w:r>
      <w:r>
        <w:rPr>
          <w:spacing w:val="-4"/>
        </w:rPr>
        <w:t>NULL</w:t>
      </w:r>
    </w:p>
    <w:p w:rsidR="00E53D7B" w:rsidRDefault="00E53D7B">
      <w:pPr>
        <w:sectPr w:rsidR="00E53D7B">
          <w:headerReference w:type="default" r:id="rId72"/>
          <w:footerReference w:type="default" r:id="rId73"/>
          <w:pgSz w:w="12240" w:h="15840"/>
          <w:pgMar w:top="1440" w:right="780" w:bottom="1900" w:left="1140" w:header="718" w:footer="1720" w:gutter="0"/>
          <w:pgNumType w:start="1"/>
          <w:cols w:space="720"/>
        </w:sectPr>
      </w:pPr>
    </w:p>
    <w:p w:rsidR="00E53D7B" w:rsidRDefault="003749ED">
      <w:pPr>
        <w:pStyle w:val="ListParagraph"/>
        <w:numPr>
          <w:ilvl w:val="1"/>
          <w:numId w:val="36"/>
        </w:numPr>
        <w:tabs>
          <w:tab w:val="left" w:pos="1293"/>
        </w:tabs>
        <w:spacing w:before="18"/>
      </w:pPr>
      <w:r>
        <w:rPr>
          <w:spacing w:val="-2"/>
        </w:rPr>
        <w:lastRenderedPageBreak/>
        <w:t>UNIQUE</w:t>
      </w:r>
    </w:p>
    <w:p w:rsidR="00E53D7B" w:rsidRDefault="003749ED">
      <w:pPr>
        <w:pStyle w:val="ListParagraph"/>
        <w:numPr>
          <w:ilvl w:val="1"/>
          <w:numId w:val="36"/>
        </w:numPr>
        <w:tabs>
          <w:tab w:val="left" w:pos="1293"/>
        </w:tabs>
        <w:spacing w:before="37"/>
      </w:pPr>
      <w:r>
        <w:t>PRIMARY</w:t>
      </w:r>
      <w:r>
        <w:rPr>
          <w:spacing w:val="-5"/>
        </w:rPr>
        <w:t xml:space="preserve"> KEY</w:t>
      </w:r>
    </w:p>
    <w:p w:rsidR="00E53D7B" w:rsidRDefault="003749ED">
      <w:pPr>
        <w:pStyle w:val="ListParagraph"/>
        <w:numPr>
          <w:ilvl w:val="1"/>
          <w:numId w:val="36"/>
        </w:numPr>
        <w:tabs>
          <w:tab w:val="left" w:pos="1293"/>
        </w:tabs>
        <w:spacing w:before="37"/>
      </w:pPr>
      <w:r>
        <w:t>FOREIGN</w:t>
      </w:r>
      <w:r>
        <w:rPr>
          <w:spacing w:val="-6"/>
        </w:rPr>
        <w:t xml:space="preserve"> </w:t>
      </w:r>
      <w:r>
        <w:rPr>
          <w:spacing w:val="-5"/>
        </w:rPr>
        <w:t>KEY</w:t>
      </w:r>
    </w:p>
    <w:p w:rsidR="00E53D7B" w:rsidRDefault="003749ED">
      <w:pPr>
        <w:pStyle w:val="ListParagraph"/>
        <w:numPr>
          <w:ilvl w:val="1"/>
          <w:numId w:val="36"/>
        </w:numPr>
        <w:tabs>
          <w:tab w:val="left" w:pos="1293"/>
        </w:tabs>
        <w:spacing w:before="38"/>
      </w:pPr>
      <w:r>
        <w:rPr>
          <w:spacing w:val="-2"/>
        </w:rPr>
        <w:t>CHECK</w:t>
      </w:r>
    </w:p>
    <w:p w:rsidR="00E53D7B" w:rsidRDefault="003749ED">
      <w:pPr>
        <w:pStyle w:val="ListParagraph"/>
        <w:numPr>
          <w:ilvl w:val="1"/>
          <w:numId w:val="36"/>
        </w:numPr>
        <w:tabs>
          <w:tab w:val="left" w:pos="1293"/>
        </w:tabs>
        <w:spacing w:before="37"/>
      </w:pPr>
      <w:r>
        <w:rPr>
          <w:spacing w:val="-2"/>
        </w:rPr>
        <w:t>DEFAULT</w:t>
      </w:r>
    </w:p>
    <w:p w:rsidR="00E53D7B" w:rsidRDefault="003749ED">
      <w:pPr>
        <w:pStyle w:val="BodyText"/>
        <w:spacing w:before="41"/>
        <w:ind w:left="393"/>
      </w:pPr>
      <w:r>
        <w:t>The</w:t>
      </w:r>
      <w:r>
        <w:rPr>
          <w:spacing w:val="-7"/>
        </w:rPr>
        <w:t xml:space="preserve"> </w:t>
      </w:r>
      <w:r>
        <w:t>next</w:t>
      </w:r>
      <w:r>
        <w:rPr>
          <w:spacing w:val="-7"/>
        </w:rPr>
        <w:t xml:space="preserve"> </w:t>
      </w:r>
      <w:r>
        <w:t>chapters</w:t>
      </w:r>
      <w:r>
        <w:rPr>
          <w:spacing w:val="-5"/>
        </w:rPr>
        <w:t xml:space="preserve"> </w:t>
      </w:r>
      <w:r>
        <w:t>will</w:t>
      </w:r>
      <w:r>
        <w:rPr>
          <w:spacing w:val="-4"/>
        </w:rPr>
        <w:t xml:space="preserve"> </w:t>
      </w:r>
      <w:r>
        <w:t>describe</w:t>
      </w:r>
      <w:r>
        <w:rPr>
          <w:spacing w:val="-7"/>
        </w:rPr>
        <w:t xml:space="preserve"> </w:t>
      </w:r>
      <w:r>
        <w:t>each</w:t>
      </w:r>
      <w:r>
        <w:rPr>
          <w:spacing w:val="-9"/>
        </w:rPr>
        <w:t xml:space="preserve"> </w:t>
      </w:r>
      <w:r>
        <w:t>constraint</w:t>
      </w:r>
      <w:r>
        <w:rPr>
          <w:spacing w:val="-7"/>
        </w:rPr>
        <w:t xml:space="preserve"> </w:t>
      </w:r>
      <w:r>
        <w:t>in</w:t>
      </w:r>
      <w:r>
        <w:rPr>
          <w:spacing w:val="-4"/>
        </w:rPr>
        <w:t xml:space="preserve"> </w:t>
      </w:r>
      <w:r>
        <w:rPr>
          <w:spacing w:val="-2"/>
        </w:rPr>
        <w:t>details.</w:t>
      </w:r>
    </w:p>
    <w:p w:rsidR="00E53D7B" w:rsidRDefault="003749ED">
      <w:pPr>
        <w:pStyle w:val="Heading5"/>
        <w:spacing w:before="165"/>
      </w:pPr>
      <w:r>
        <w:t>SQL</w:t>
      </w:r>
      <w:r>
        <w:rPr>
          <w:spacing w:val="-9"/>
        </w:rPr>
        <w:t xml:space="preserve"> </w:t>
      </w:r>
      <w:r>
        <w:t>PRIMARY</w:t>
      </w:r>
      <w:r>
        <w:rPr>
          <w:spacing w:val="-9"/>
        </w:rPr>
        <w:t xml:space="preserve"> </w:t>
      </w:r>
      <w:r>
        <w:t>KEY</w:t>
      </w:r>
      <w:r>
        <w:rPr>
          <w:spacing w:val="-8"/>
        </w:rPr>
        <w:t xml:space="preserve"> </w:t>
      </w:r>
      <w:r>
        <w:rPr>
          <w:spacing w:val="-2"/>
        </w:rPr>
        <w:t>Constraint</w:t>
      </w:r>
    </w:p>
    <w:p w:rsidR="00E53D7B" w:rsidRDefault="003749ED">
      <w:pPr>
        <w:pStyle w:val="ListParagraph"/>
        <w:numPr>
          <w:ilvl w:val="0"/>
          <w:numId w:val="35"/>
        </w:numPr>
        <w:tabs>
          <w:tab w:val="left" w:pos="947"/>
        </w:tabs>
        <w:spacing w:before="235"/>
        <w:ind w:left="947" w:hanging="187"/>
        <w:rPr>
          <w:sz w:val="24"/>
        </w:rPr>
      </w:pPr>
      <w:r>
        <w:rPr>
          <w:sz w:val="24"/>
        </w:rPr>
        <w:t>The</w:t>
      </w:r>
      <w:r>
        <w:rPr>
          <w:spacing w:val="-7"/>
          <w:sz w:val="24"/>
        </w:rPr>
        <w:t xml:space="preserve"> </w:t>
      </w:r>
      <w:r>
        <w:rPr>
          <w:sz w:val="24"/>
        </w:rPr>
        <w:t>PRIMARY</w:t>
      </w:r>
      <w:r>
        <w:rPr>
          <w:spacing w:val="-7"/>
          <w:sz w:val="24"/>
        </w:rPr>
        <w:t xml:space="preserve"> </w:t>
      </w:r>
      <w:r>
        <w:rPr>
          <w:sz w:val="24"/>
        </w:rPr>
        <w:t>KEY</w:t>
      </w:r>
      <w:r>
        <w:rPr>
          <w:spacing w:val="-7"/>
          <w:sz w:val="24"/>
        </w:rPr>
        <w:t xml:space="preserve"> </w:t>
      </w:r>
      <w:r>
        <w:rPr>
          <w:sz w:val="24"/>
        </w:rPr>
        <w:t>constraint</w:t>
      </w:r>
      <w:r>
        <w:rPr>
          <w:spacing w:val="-4"/>
          <w:sz w:val="24"/>
        </w:rPr>
        <w:t xml:space="preserve"> </w:t>
      </w:r>
      <w:r>
        <w:rPr>
          <w:sz w:val="24"/>
        </w:rPr>
        <w:t>uniquely</w:t>
      </w:r>
      <w:r>
        <w:rPr>
          <w:spacing w:val="-10"/>
          <w:sz w:val="24"/>
        </w:rPr>
        <w:t xml:space="preserve"> </w:t>
      </w:r>
      <w:r>
        <w:rPr>
          <w:sz w:val="24"/>
        </w:rPr>
        <w:t>identifies</w:t>
      </w:r>
      <w:r>
        <w:rPr>
          <w:spacing w:val="-8"/>
          <w:sz w:val="24"/>
        </w:rPr>
        <w:t xml:space="preserve"> </w:t>
      </w:r>
      <w:r>
        <w:rPr>
          <w:sz w:val="24"/>
        </w:rPr>
        <w:t>each</w:t>
      </w:r>
      <w:r>
        <w:rPr>
          <w:spacing w:val="-7"/>
          <w:sz w:val="24"/>
        </w:rPr>
        <w:t xml:space="preserve"> </w:t>
      </w:r>
      <w:r>
        <w:rPr>
          <w:sz w:val="24"/>
        </w:rPr>
        <w:t>record</w:t>
      </w:r>
      <w:r>
        <w:rPr>
          <w:spacing w:val="-9"/>
          <w:sz w:val="24"/>
        </w:rPr>
        <w:t xml:space="preserve"> </w:t>
      </w:r>
      <w:r>
        <w:rPr>
          <w:sz w:val="24"/>
        </w:rPr>
        <w:t>in</w:t>
      </w:r>
      <w:r>
        <w:rPr>
          <w:spacing w:val="-6"/>
          <w:sz w:val="24"/>
        </w:rPr>
        <w:t xml:space="preserve"> </w:t>
      </w:r>
      <w:r>
        <w:rPr>
          <w:sz w:val="24"/>
        </w:rPr>
        <w:t>a</w:t>
      </w:r>
      <w:r>
        <w:rPr>
          <w:spacing w:val="-9"/>
          <w:sz w:val="24"/>
        </w:rPr>
        <w:t xml:space="preserve"> </w:t>
      </w:r>
      <w:r>
        <w:rPr>
          <w:sz w:val="24"/>
        </w:rPr>
        <w:t>database</w:t>
      </w:r>
      <w:r>
        <w:rPr>
          <w:spacing w:val="-7"/>
          <w:sz w:val="24"/>
        </w:rPr>
        <w:t xml:space="preserve"> </w:t>
      </w:r>
      <w:r>
        <w:rPr>
          <w:spacing w:val="-2"/>
          <w:sz w:val="24"/>
        </w:rPr>
        <w:t>table.</w:t>
      </w:r>
    </w:p>
    <w:p w:rsidR="00E53D7B" w:rsidRDefault="003749ED">
      <w:pPr>
        <w:pStyle w:val="ListParagraph"/>
        <w:numPr>
          <w:ilvl w:val="0"/>
          <w:numId w:val="35"/>
        </w:numPr>
        <w:tabs>
          <w:tab w:val="left" w:pos="947"/>
        </w:tabs>
        <w:spacing w:before="1" w:line="293" w:lineRule="exact"/>
        <w:ind w:left="947" w:hanging="187"/>
        <w:rPr>
          <w:sz w:val="24"/>
        </w:rPr>
      </w:pPr>
      <w:r>
        <w:rPr>
          <w:sz w:val="24"/>
        </w:rPr>
        <w:t>Primary</w:t>
      </w:r>
      <w:r>
        <w:rPr>
          <w:spacing w:val="-11"/>
          <w:sz w:val="24"/>
        </w:rPr>
        <w:t xml:space="preserve"> </w:t>
      </w:r>
      <w:r>
        <w:rPr>
          <w:sz w:val="24"/>
        </w:rPr>
        <w:t>keys</w:t>
      </w:r>
      <w:r>
        <w:rPr>
          <w:spacing w:val="-7"/>
          <w:sz w:val="24"/>
        </w:rPr>
        <w:t xml:space="preserve"> </w:t>
      </w:r>
      <w:r>
        <w:rPr>
          <w:sz w:val="24"/>
        </w:rPr>
        <w:t>must</w:t>
      </w:r>
      <w:r>
        <w:rPr>
          <w:spacing w:val="-5"/>
          <w:sz w:val="24"/>
        </w:rPr>
        <w:t xml:space="preserve"> </w:t>
      </w:r>
      <w:r>
        <w:rPr>
          <w:sz w:val="24"/>
        </w:rPr>
        <w:t>contain</w:t>
      </w:r>
      <w:r>
        <w:rPr>
          <w:spacing w:val="-7"/>
          <w:sz w:val="24"/>
        </w:rPr>
        <w:t xml:space="preserve"> </w:t>
      </w:r>
      <w:r>
        <w:rPr>
          <w:sz w:val="24"/>
        </w:rPr>
        <w:t>unique</w:t>
      </w:r>
      <w:r>
        <w:rPr>
          <w:spacing w:val="-7"/>
          <w:sz w:val="24"/>
        </w:rPr>
        <w:t xml:space="preserve"> </w:t>
      </w:r>
      <w:r>
        <w:rPr>
          <w:spacing w:val="-2"/>
          <w:sz w:val="24"/>
        </w:rPr>
        <w:t>values.</w:t>
      </w:r>
    </w:p>
    <w:p w:rsidR="00E53D7B" w:rsidRDefault="003749ED">
      <w:pPr>
        <w:pStyle w:val="ListParagraph"/>
        <w:numPr>
          <w:ilvl w:val="0"/>
          <w:numId w:val="35"/>
        </w:numPr>
        <w:tabs>
          <w:tab w:val="left" w:pos="947"/>
        </w:tabs>
        <w:spacing w:before="0" w:line="293" w:lineRule="exact"/>
        <w:ind w:left="947" w:hanging="187"/>
        <w:rPr>
          <w:sz w:val="24"/>
        </w:rPr>
      </w:pPr>
      <w:r>
        <w:rPr>
          <w:sz w:val="24"/>
        </w:rPr>
        <w:t>A</w:t>
      </w:r>
      <w:r>
        <w:rPr>
          <w:spacing w:val="-6"/>
          <w:sz w:val="24"/>
        </w:rPr>
        <w:t xml:space="preserve"> </w:t>
      </w:r>
      <w:r>
        <w:rPr>
          <w:sz w:val="24"/>
        </w:rPr>
        <w:t>primary</w:t>
      </w:r>
      <w:r>
        <w:rPr>
          <w:spacing w:val="-9"/>
          <w:sz w:val="24"/>
        </w:rPr>
        <w:t xml:space="preserve"> </w:t>
      </w:r>
      <w:r>
        <w:rPr>
          <w:sz w:val="24"/>
        </w:rPr>
        <w:t>key</w:t>
      </w:r>
      <w:r>
        <w:rPr>
          <w:spacing w:val="-8"/>
          <w:sz w:val="24"/>
        </w:rPr>
        <w:t xml:space="preserve"> </w:t>
      </w:r>
      <w:r>
        <w:rPr>
          <w:sz w:val="24"/>
        </w:rPr>
        <w:t>column</w:t>
      </w:r>
      <w:r>
        <w:rPr>
          <w:spacing w:val="-6"/>
          <w:sz w:val="24"/>
        </w:rPr>
        <w:t xml:space="preserve"> </w:t>
      </w:r>
      <w:r>
        <w:rPr>
          <w:sz w:val="24"/>
        </w:rPr>
        <w:t>cannot</w:t>
      </w:r>
      <w:r>
        <w:rPr>
          <w:spacing w:val="-5"/>
          <w:sz w:val="24"/>
        </w:rPr>
        <w:t xml:space="preserve"> </w:t>
      </w:r>
      <w:r>
        <w:rPr>
          <w:sz w:val="24"/>
        </w:rPr>
        <w:t>contain</w:t>
      </w:r>
      <w:r>
        <w:rPr>
          <w:spacing w:val="-6"/>
          <w:sz w:val="24"/>
        </w:rPr>
        <w:t xml:space="preserve"> </w:t>
      </w:r>
      <w:r>
        <w:rPr>
          <w:sz w:val="24"/>
        </w:rPr>
        <w:t>NULL</w:t>
      </w:r>
      <w:r>
        <w:rPr>
          <w:spacing w:val="-7"/>
          <w:sz w:val="24"/>
        </w:rPr>
        <w:t xml:space="preserve"> </w:t>
      </w:r>
      <w:r>
        <w:rPr>
          <w:spacing w:val="-2"/>
          <w:sz w:val="24"/>
        </w:rPr>
        <w:t>values.</w:t>
      </w:r>
    </w:p>
    <w:p w:rsidR="00E53D7B" w:rsidRDefault="003749ED">
      <w:pPr>
        <w:pStyle w:val="ListParagraph"/>
        <w:numPr>
          <w:ilvl w:val="0"/>
          <w:numId w:val="35"/>
        </w:numPr>
        <w:tabs>
          <w:tab w:val="left" w:pos="947"/>
        </w:tabs>
        <w:spacing w:before="0" w:line="293" w:lineRule="exact"/>
        <w:ind w:left="947" w:hanging="187"/>
        <w:rPr>
          <w:sz w:val="24"/>
        </w:rPr>
      </w:pPr>
      <w:r>
        <w:rPr>
          <w:sz w:val="24"/>
        </w:rPr>
        <w:t>Each</w:t>
      </w:r>
      <w:r>
        <w:rPr>
          <w:spacing w:val="-7"/>
          <w:sz w:val="24"/>
        </w:rPr>
        <w:t xml:space="preserve"> </w:t>
      </w:r>
      <w:r>
        <w:rPr>
          <w:sz w:val="24"/>
        </w:rPr>
        <w:t>table</w:t>
      </w:r>
      <w:r>
        <w:rPr>
          <w:spacing w:val="-6"/>
          <w:sz w:val="24"/>
        </w:rPr>
        <w:t xml:space="preserve"> </w:t>
      </w:r>
      <w:r>
        <w:rPr>
          <w:sz w:val="24"/>
        </w:rPr>
        <w:t>should</w:t>
      </w:r>
      <w:r>
        <w:rPr>
          <w:spacing w:val="-5"/>
          <w:sz w:val="24"/>
        </w:rPr>
        <w:t xml:space="preserve"> </w:t>
      </w:r>
      <w:r>
        <w:rPr>
          <w:sz w:val="24"/>
        </w:rPr>
        <w:t>have</w:t>
      </w:r>
      <w:r>
        <w:rPr>
          <w:spacing w:val="-6"/>
          <w:sz w:val="24"/>
        </w:rPr>
        <w:t xml:space="preserve"> </w:t>
      </w:r>
      <w:r>
        <w:rPr>
          <w:sz w:val="24"/>
        </w:rPr>
        <w:t>a</w:t>
      </w:r>
      <w:r>
        <w:rPr>
          <w:spacing w:val="-2"/>
          <w:sz w:val="24"/>
        </w:rPr>
        <w:t xml:space="preserve"> </w:t>
      </w:r>
      <w:r>
        <w:rPr>
          <w:sz w:val="24"/>
        </w:rPr>
        <w:t>primary</w:t>
      </w:r>
      <w:r>
        <w:rPr>
          <w:spacing w:val="-9"/>
          <w:sz w:val="24"/>
        </w:rPr>
        <w:t xml:space="preserve"> </w:t>
      </w:r>
      <w:r>
        <w:rPr>
          <w:sz w:val="24"/>
        </w:rPr>
        <w:t>key,</w:t>
      </w:r>
      <w:r>
        <w:rPr>
          <w:spacing w:val="-4"/>
          <w:sz w:val="24"/>
        </w:rPr>
        <w:t xml:space="preserve"> </w:t>
      </w:r>
      <w:r>
        <w:rPr>
          <w:sz w:val="24"/>
        </w:rPr>
        <w:t>and</w:t>
      </w:r>
      <w:r>
        <w:rPr>
          <w:spacing w:val="-2"/>
          <w:sz w:val="24"/>
        </w:rPr>
        <w:t xml:space="preserve"> </w:t>
      </w:r>
      <w:r>
        <w:rPr>
          <w:sz w:val="24"/>
        </w:rPr>
        <w:t>each</w:t>
      </w:r>
      <w:r>
        <w:rPr>
          <w:spacing w:val="-6"/>
          <w:sz w:val="24"/>
        </w:rPr>
        <w:t xml:space="preserve"> </w:t>
      </w:r>
      <w:r>
        <w:rPr>
          <w:sz w:val="24"/>
        </w:rPr>
        <w:t>table</w:t>
      </w:r>
      <w:r>
        <w:rPr>
          <w:spacing w:val="-5"/>
          <w:sz w:val="24"/>
        </w:rPr>
        <w:t xml:space="preserve"> </w:t>
      </w:r>
      <w:r>
        <w:rPr>
          <w:sz w:val="24"/>
        </w:rPr>
        <w:t>can</w:t>
      </w:r>
      <w:r>
        <w:rPr>
          <w:spacing w:val="-5"/>
          <w:sz w:val="24"/>
        </w:rPr>
        <w:t xml:space="preserve"> </w:t>
      </w:r>
      <w:r>
        <w:rPr>
          <w:sz w:val="24"/>
        </w:rPr>
        <w:t>have</w:t>
      </w:r>
      <w:r>
        <w:rPr>
          <w:spacing w:val="-4"/>
          <w:sz w:val="24"/>
        </w:rPr>
        <w:t xml:space="preserve"> </w:t>
      </w:r>
      <w:r>
        <w:rPr>
          <w:sz w:val="24"/>
        </w:rPr>
        <w:t>only</w:t>
      </w:r>
      <w:r>
        <w:rPr>
          <w:spacing w:val="-9"/>
          <w:sz w:val="24"/>
        </w:rPr>
        <w:t xml:space="preserve"> </w:t>
      </w:r>
      <w:r>
        <w:rPr>
          <w:sz w:val="24"/>
        </w:rPr>
        <w:t>one</w:t>
      </w:r>
      <w:r>
        <w:rPr>
          <w:spacing w:val="-6"/>
          <w:sz w:val="24"/>
        </w:rPr>
        <w:t xml:space="preserve"> </w:t>
      </w:r>
      <w:r>
        <w:rPr>
          <w:sz w:val="24"/>
        </w:rPr>
        <w:t>primary</w:t>
      </w:r>
      <w:r>
        <w:rPr>
          <w:spacing w:val="-8"/>
          <w:sz w:val="24"/>
        </w:rPr>
        <w:t xml:space="preserve"> </w:t>
      </w:r>
      <w:r>
        <w:rPr>
          <w:spacing w:val="-4"/>
          <w:sz w:val="24"/>
        </w:rPr>
        <w:t>key.</w:t>
      </w:r>
    </w:p>
    <w:p w:rsidR="00E53D7B" w:rsidRDefault="00E53D7B">
      <w:pPr>
        <w:pStyle w:val="BodyText"/>
        <w:spacing w:before="165"/>
      </w:pPr>
    </w:p>
    <w:p w:rsidR="00E53D7B" w:rsidRDefault="003749ED">
      <w:pPr>
        <w:pStyle w:val="Heading5"/>
      </w:pPr>
      <w:r>
        <w:t>SQL</w:t>
      </w:r>
      <w:r>
        <w:rPr>
          <w:spacing w:val="-9"/>
        </w:rPr>
        <w:t xml:space="preserve"> </w:t>
      </w:r>
      <w:r>
        <w:t>PRIMARY</w:t>
      </w:r>
      <w:r>
        <w:rPr>
          <w:spacing w:val="-8"/>
        </w:rPr>
        <w:t xml:space="preserve"> </w:t>
      </w:r>
      <w:r>
        <w:t>KEY</w:t>
      </w:r>
      <w:r>
        <w:rPr>
          <w:spacing w:val="-8"/>
        </w:rPr>
        <w:t xml:space="preserve"> </w:t>
      </w:r>
      <w:r>
        <w:t>Constraint</w:t>
      </w:r>
      <w:r>
        <w:rPr>
          <w:spacing w:val="-10"/>
        </w:rPr>
        <w:t xml:space="preserve"> </w:t>
      </w:r>
      <w:r>
        <w:t>on</w:t>
      </w:r>
      <w:r>
        <w:rPr>
          <w:spacing w:val="-8"/>
        </w:rPr>
        <w:t xml:space="preserve"> </w:t>
      </w:r>
      <w:r>
        <w:t>CREATE</w:t>
      </w:r>
      <w:r>
        <w:rPr>
          <w:spacing w:val="-9"/>
        </w:rPr>
        <w:t xml:space="preserve"> </w:t>
      </w:r>
      <w:r>
        <w:rPr>
          <w:spacing w:val="-2"/>
        </w:rPr>
        <w:t>TABLE</w:t>
      </w:r>
    </w:p>
    <w:p w:rsidR="00E53D7B" w:rsidRDefault="003749ED">
      <w:pPr>
        <w:pStyle w:val="BodyText"/>
        <w:spacing w:before="238" w:line="276" w:lineRule="auto"/>
        <w:ind w:left="393" w:right="794"/>
      </w:pPr>
      <w:r>
        <w:t>The</w:t>
      </w:r>
      <w:r>
        <w:rPr>
          <w:spacing w:val="-4"/>
        </w:rPr>
        <w:t xml:space="preserve"> </w:t>
      </w:r>
      <w:r>
        <w:t>following</w:t>
      </w:r>
      <w:r>
        <w:rPr>
          <w:spacing w:val="-6"/>
        </w:rPr>
        <w:t xml:space="preserve"> </w:t>
      </w:r>
      <w:r>
        <w:t>SQL</w:t>
      </w:r>
      <w:r>
        <w:rPr>
          <w:spacing w:val="-4"/>
        </w:rPr>
        <w:t xml:space="preserve"> </w:t>
      </w:r>
      <w:r>
        <w:t>creates</w:t>
      </w:r>
      <w:r>
        <w:rPr>
          <w:spacing w:val="-4"/>
        </w:rPr>
        <w:t xml:space="preserve"> </w:t>
      </w:r>
      <w:r>
        <w:t>a</w:t>
      </w:r>
      <w:r>
        <w:rPr>
          <w:spacing w:val="-6"/>
        </w:rPr>
        <w:t xml:space="preserve"> </w:t>
      </w:r>
      <w:r>
        <w:t>PRIMARY</w:t>
      </w:r>
      <w:r>
        <w:rPr>
          <w:spacing w:val="-1"/>
        </w:rPr>
        <w:t xml:space="preserve"> </w:t>
      </w:r>
      <w:r>
        <w:t>KEY</w:t>
      </w:r>
      <w:r>
        <w:rPr>
          <w:spacing w:val="-6"/>
        </w:rPr>
        <w:t xml:space="preserve"> </w:t>
      </w:r>
      <w:r>
        <w:t>on</w:t>
      </w:r>
      <w:r>
        <w:rPr>
          <w:spacing w:val="-1"/>
        </w:rPr>
        <w:t xml:space="preserve"> </w:t>
      </w:r>
      <w:r>
        <w:t>the</w:t>
      </w:r>
      <w:r>
        <w:rPr>
          <w:spacing w:val="-6"/>
        </w:rPr>
        <w:t xml:space="preserve"> </w:t>
      </w:r>
      <w:r>
        <w:t>"P_Id"</w:t>
      </w:r>
      <w:r>
        <w:rPr>
          <w:spacing w:val="-6"/>
        </w:rPr>
        <w:t xml:space="preserve"> </w:t>
      </w:r>
      <w:r>
        <w:t>column</w:t>
      </w:r>
      <w:r>
        <w:rPr>
          <w:spacing w:val="-1"/>
        </w:rPr>
        <w:t xml:space="preserve"> </w:t>
      </w:r>
      <w:r>
        <w:t>when</w:t>
      </w:r>
      <w:r>
        <w:rPr>
          <w:spacing w:val="-1"/>
        </w:rPr>
        <w:t xml:space="preserve"> </w:t>
      </w:r>
      <w:r>
        <w:t>the</w:t>
      </w:r>
      <w:r>
        <w:rPr>
          <w:spacing w:val="-4"/>
        </w:rPr>
        <w:t xml:space="preserve"> </w:t>
      </w:r>
      <w:r>
        <w:t>"Persons"</w:t>
      </w:r>
      <w:r>
        <w:rPr>
          <w:spacing w:val="-6"/>
        </w:rPr>
        <w:t xml:space="preserve"> </w:t>
      </w:r>
      <w:r>
        <w:t>table is created:</w:t>
      </w:r>
    </w:p>
    <w:p w:rsidR="00E53D7B" w:rsidRDefault="003749ED">
      <w:pPr>
        <w:pStyle w:val="BodyText"/>
        <w:spacing w:before="9"/>
        <w:rPr>
          <w:sz w:val="8"/>
        </w:rPr>
      </w:pPr>
      <w:r>
        <w:rPr>
          <w:noProof/>
        </w:rPr>
        <mc:AlternateContent>
          <mc:Choice Requires="wps">
            <w:drawing>
              <wp:anchor distT="0" distB="0" distL="0" distR="0" simplePos="0" relativeHeight="487607808" behindDoc="1" locked="0" layoutInCell="1" allowOverlap="1" wp14:anchorId="770B084E" wp14:editId="7D4A7E76">
                <wp:simplePos x="0" y="0"/>
                <wp:positionH relativeFrom="page">
                  <wp:posOffset>1545336</wp:posOffset>
                </wp:positionH>
                <wp:positionV relativeFrom="paragraph">
                  <wp:posOffset>85095</wp:posOffset>
                </wp:positionV>
                <wp:extent cx="4612640" cy="1437640"/>
                <wp:effectExtent l="0" t="0" r="0" b="0"/>
                <wp:wrapTopAndBottom/>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2640" cy="1437640"/>
                        </a:xfrm>
                        <a:prstGeom prst="rect">
                          <a:avLst/>
                        </a:prstGeom>
                        <a:solidFill>
                          <a:srgbClr val="F0F0F0"/>
                        </a:solidFill>
                        <a:ln w="10667">
                          <a:solidFill>
                            <a:srgbClr val="808080"/>
                          </a:solidFill>
                          <a:prstDash val="solid"/>
                        </a:ln>
                      </wps:spPr>
                      <wps:txbx>
                        <w:txbxContent>
                          <w:p w:rsidR="00E53D7B" w:rsidRDefault="003749ED">
                            <w:pPr>
                              <w:pStyle w:val="BodyText"/>
                              <w:ind w:left="186" w:right="446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7"/>
                              </w:rPr>
                              <w:t xml:space="preserve"> </w:t>
                            </w:r>
                            <w:r>
                              <w:rPr>
                                <w:color w:val="000000"/>
                              </w:rPr>
                              <w:t>int</w:t>
                            </w:r>
                            <w:r>
                              <w:rPr>
                                <w:color w:val="000000"/>
                                <w:spacing w:val="-7"/>
                              </w:rPr>
                              <w:t xml:space="preserve"> </w:t>
                            </w:r>
                            <w:r>
                              <w:rPr>
                                <w:color w:val="000000"/>
                              </w:rPr>
                              <w:t>NOT</w:t>
                            </w:r>
                            <w:r>
                              <w:rPr>
                                <w:color w:val="000000"/>
                                <w:spacing w:val="-7"/>
                              </w:rPr>
                              <w:t xml:space="preserve"> </w:t>
                            </w:r>
                            <w:r>
                              <w:rPr>
                                <w:color w:val="000000"/>
                              </w:rPr>
                              <w:t>NULL</w:t>
                            </w:r>
                            <w:r>
                              <w:rPr>
                                <w:color w:val="000000"/>
                                <w:spacing w:val="-8"/>
                              </w:rPr>
                              <w:t xml:space="preserve"> </w:t>
                            </w:r>
                            <w:r>
                              <w:rPr>
                                <w:color w:val="000000"/>
                              </w:rPr>
                              <w:t>PRIMARY</w:t>
                            </w:r>
                            <w:r>
                              <w:rPr>
                                <w:color w:val="000000"/>
                                <w:spacing w:val="-7"/>
                              </w:rPr>
                              <w:t xml:space="preserve"> </w:t>
                            </w:r>
                            <w:r>
                              <w:rPr>
                                <w:color w:val="000000"/>
                                <w:spacing w:val="-4"/>
                              </w:rPr>
                              <w:t>KEY,</w:t>
                            </w:r>
                          </w:p>
                          <w:p w:rsidR="00E53D7B" w:rsidRDefault="003749ED">
                            <w:pPr>
                              <w:pStyle w:val="BodyText"/>
                              <w:ind w:left="186" w:right="2514"/>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910"/>
                              <w:rPr>
                                <w:color w:val="000000"/>
                              </w:rPr>
                            </w:pPr>
                            <w:r>
                              <w:rPr>
                                <w:color w:val="000000"/>
                              </w:rPr>
                              <w:t>Address</w:t>
                            </w:r>
                            <w:r>
                              <w:rPr>
                                <w:color w:val="000000"/>
                                <w:spacing w:val="-15"/>
                              </w:rPr>
                              <w:t xml:space="preserve"> </w:t>
                            </w:r>
                            <w:r>
                              <w:rPr>
                                <w:color w:val="000000"/>
                              </w:rPr>
                              <w:t>varchar(255), City varchar(255)</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71" o:spid="_x0000_s1035" type="#_x0000_t202" style="position:absolute;margin-left:121.7pt;margin-top:6.7pt;width:363.2pt;height:113.2pt;z-index:-15708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" fillcolor="#f0f0f0" strokecolor="gray" strokeweight=".29631mm">
                <v:path arrowok="t"/>
                <v:textbox inset="0,0,0,0">
                  <w:txbxContent>
                    <w:p w:rsidR="00E53D7B" w:rsidRDefault="003749ED">
                      <w:pPr>
                        <w:pStyle w:val="BodyText"/>
                        <w:ind w:left="186" w:right="446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7"/>
                        </w:rPr>
                        <w:t xml:space="preserve"> </w:t>
                      </w:r>
                      <w:r>
                        <w:rPr>
                          <w:color w:val="000000"/>
                        </w:rPr>
                        <w:t>int</w:t>
                      </w:r>
                      <w:r>
                        <w:rPr>
                          <w:color w:val="000000"/>
                          <w:spacing w:val="-7"/>
                        </w:rPr>
                        <w:t xml:space="preserve"> </w:t>
                      </w:r>
                      <w:r>
                        <w:rPr>
                          <w:color w:val="000000"/>
                        </w:rPr>
                        <w:t>NOT</w:t>
                      </w:r>
                      <w:r>
                        <w:rPr>
                          <w:color w:val="000000"/>
                          <w:spacing w:val="-7"/>
                        </w:rPr>
                        <w:t xml:space="preserve"> </w:t>
                      </w:r>
                      <w:r>
                        <w:rPr>
                          <w:color w:val="000000"/>
                        </w:rPr>
                        <w:t>NULL</w:t>
                      </w:r>
                      <w:r>
                        <w:rPr>
                          <w:color w:val="000000"/>
                          <w:spacing w:val="-8"/>
                        </w:rPr>
                        <w:t xml:space="preserve"> </w:t>
                      </w:r>
                      <w:r>
                        <w:rPr>
                          <w:color w:val="000000"/>
                        </w:rPr>
                        <w:t>PRIMARY</w:t>
                      </w:r>
                      <w:r>
                        <w:rPr>
                          <w:color w:val="000000"/>
                          <w:spacing w:val="-7"/>
                        </w:rPr>
                        <w:t xml:space="preserve"> </w:t>
                      </w:r>
                      <w:r>
                        <w:rPr>
                          <w:color w:val="000000"/>
                          <w:spacing w:val="-4"/>
                        </w:rPr>
                        <w:t>KEY,</w:t>
                      </w:r>
                    </w:p>
                    <w:p w:rsidR="00E53D7B" w:rsidRDefault="003749ED">
                      <w:pPr>
                        <w:pStyle w:val="BodyText"/>
                        <w:ind w:left="186" w:right="2514"/>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910"/>
                        <w:rPr>
                          <w:color w:val="000000"/>
                        </w:rPr>
                      </w:pPr>
                      <w:r>
                        <w:rPr>
                          <w:color w:val="000000"/>
                        </w:rPr>
                        <w:t>Address</w:t>
                      </w:r>
                      <w:r>
                        <w:rPr>
                          <w:color w:val="000000"/>
                          <w:spacing w:val="-15"/>
                        </w:rPr>
                        <w:t xml:space="preserve"> </w:t>
                      </w:r>
                      <w:r>
                        <w:rPr>
                          <w:color w:val="000000"/>
                        </w:rPr>
                        <w:t>varchar(255), City varchar(255)</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p>
    <w:p w:rsidR="00E53D7B" w:rsidRDefault="00E53D7B">
      <w:pPr>
        <w:pStyle w:val="BodyText"/>
        <w:spacing w:before="164"/>
      </w:pPr>
    </w:p>
    <w:p w:rsidR="00E53D7B" w:rsidRDefault="003749ED">
      <w:pPr>
        <w:pStyle w:val="BodyText"/>
        <w:spacing w:line="276" w:lineRule="auto"/>
        <w:ind w:left="393" w:right="794"/>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6"/>
        </w:rPr>
        <w:t xml:space="preserve"> </w:t>
      </w:r>
      <w:r>
        <w:t>PRIMARY</w:t>
      </w:r>
      <w:r>
        <w:rPr>
          <w:spacing w:val="-1"/>
        </w:rPr>
        <w:t xml:space="preserve"> </w:t>
      </w:r>
      <w:r>
        <w:t>KEY</w:t>
      </w:r>
      <w:r>
        <w:rPr>
          <w:spacing w:val="-6"/>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4"/>
        </w:rPr>
        <w:t xml:space="preserve"> </w:t>
      </w:r>
      <w:r>
        <w:t>a</w:t>
      </w:r>
      <w:r>
        <w:rPr>
          <w:spacing w:val="-4"/>
        </w:rPr>
        <w:t xml:space="preserve"> </w:t>
      </w:r>
      <w:r>
        <w:t>PRIMARY</w:t>
      </w:r>
      <w:r>
        <w:rPr>
          <w:spacing w:val="-4"/>
        </w:rPr>
        <w:t xml:space="preserve"> </w:t>
      </w:r>
      <w:r>
        <w:t>KEY constraint on multiple columns, use the following SQL syntax:</w:t>
      </w:r>
    </w:p>
    <w:p w:rsidR="00E53D7B" w:rsidRDefault="003749ED">
      <w:pPr>
        <w:pStyle w:val="BodyText"/>
        <w:spacing w:before="9"/>
        <w:rPr>
          <w:sz w:val="8"/>
        </w:rPr>
      </w:pPr>
      <w:r>
        <w:rPr>
          <w:noProof/>
        </w:rPr>
        <mc:AlternateContent>
          <mc:Choice Requires="wps">
            <w:drawing>
              <wp:anchor distT="0" distB="0" distL="0" distR="0" simplePos="0" relativeHeight="487608320" behindDoc="1" locked="0" layoutInCell="1" allowOverlap="1" wp14:anchorId="2DE264E3" wp14:editId="61452138">
                <wp:simplePos x="0" y="0"/>
                <wp:positionH relativeFrom="page">
                  <wp:posOffset>1545336</wp:posOffset>
                </wp:positionH>
                <wp:positionV relativeFrom="paragraph">
                  <wp:posOffset>85085</wp:posOffset>
                </wp:positionV>
                <wp:extent cx="4612640" cy="1612900"/>
                <wp:effectExtent l="0" t="0" r="0" b="0"/>
                <wp:wrapTopAndBottom/>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2640" cy="1612900"/>
                        </a:xfrm>
                        <a:prstGeom prst="rect">
                          <a:avLst/>
                        </a:prstGeom>
                        <a:solidFill>
                          <a:srgbClr val="F0F0F0"/>
                        </a:solidFill>
                        <a:ln w="10667">
                          <a:solidFill>
                            <a:srgbClr val="808080"/>
                          </a:solidFill>
                          <a:prstDash val="solid"/>
                        </a:ln>
                      </wps:spPr>
                      <wps:txbx>
                        <w:txbxContent>
                          <w:p w:rsidR="00E53D7B" w:rsidRDefault="003749ED">
                            <w:pPr>
                              <w:pStyle w:val="BodyText"/>
                              <w:ind w:left="186" w:right="446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8"/>
                              </w:rPr>
                              <w:t xml:space="preserve"> </w:t>
                            </w:r>
                            <w:r>
                              <w:rPr>
                                <w:color w:val="000000"/>
                              </w:rPr>
                              <w:t>int</w:t>
                            </w:r>
                            <w:r>
                              <w:rPr>
                                <w:color w:val="000000"/>
                                <w:spacing w:val="-6"/>
                              </w:rPr>
                              <w:t xml:space="preserve"> </w:t>
                            </w:r>
                            <w:r>
                              <w:rPr>
                                <w:color w:val="000000"/>
                              </w:rPr>
                              <w:t>NOT</w:t>
                            </w:r>
                            <w:r>
                              <w:rPr>
                                <w:color w:val="000000"/>
                                <w:spacing w:val="-5"/>
                              </w:rPr>
                              <w:t xml:space="preserve"> </w:t>
                            </w:r>
                            <w:r>
                              <w:rPr>
                                <w:color w:val="000000"/>
                                <w:spacing w:val="-4"/>
                              </w:rPr>
                              <w:t>NULL,</w:t>
                            </w:r>
                          </w:p>
                          <w:p w:rsidR="00E53D7B" w:rsidRDefault="003749ED">
                            <w:pPr>
                              <w:pStyle w:val="BodyText"/>
                              <w:ind w:left="186" w:right="2514"/>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910"/>
                              <w:rPr>
                                <w:color w:val="000000"/>
                              </w:rPr>
                            </w:pPr>
                            <w:r>
                              <w:rPr>
                                <w:color w:val="000000"/>
                              </w:rPr>
                              <w:t>Address</w:t>
                            </w:r>
                            <w:r>
                              <w:rPr>
                                <w:color w:val="000000"/>
                                <w:spacing w:val="-15"/>
                              </w:rPr>
                              <w:t xml:space="preserve"> </w:t>
                            </w:r>
                            <w:r>
                              <w:rPr>
                                <w:color w:val="000000"/>
                              </w:rPr>
                              <w:t>varchar(255), City varchar(255),</w:t>
                            </w:r>
                          </w:p>
                          <w:p w:rsidR="00E53D7B" w:rsidRDefault="003749ED">
                            <w:pPr>
                              <w:pStyle w:val="BodyText"/>
                              <w:ind w:left="186"/>
                              <w:rPr>
                                <w:color w:val="000000"/>
                              </w:rPr>
                            </w:pPr>
                            <w:r>
                              <w:rPr>
                                <w:color w:val="000000"/>
                              </w:rPr>
                              <w:t>CONSTRAINT</w:t>
                            </w:r>
                            <w:r>
                              <w:rPr>
                                <w:color w:val="000000"/>
                                <w:spacing w:val="-14"/>
                              </w:rPr>
                              <w:t xml:space="preserve"> </w:t>
                            </w:r>
                            <w:r>
                              <w:rPr>
                                <w:color w:val="000000"/>
                              </w:rPr>
                              <w:t>pk_PersonID</w:t>
                            </w:r>
                            <w:r>
                              <w:rPr>
                                <w:color w:val="000000"/>
                                <w:spacing w:val="-13"/>
                              </w:rPr>
                              <w:t xml:space="preserve"> </w:t>
                            </w:r>
                            <w:r>
                              <w:rPr>
                                <w:color w:val="000000"/>
                              </w:rPr>
                              <w:t>PRIMARY</w:t>
                            </w:r>
                            <w:r>
                              <w:rPr>
                                <w:color w:val="000000"/>
                                <w:spacing w:val="-10"/>
                              </w:rPr>
                              <w:t xml:space="preserve"> </w:t>
                            </w:r>
                            <w:r>
                              <w:rPr>
                                <w:color w:val="000000"/>
                              </w:rPr>
                              <w:t>KEY</w:t>
                            </w:r>
                            <w:r>
                              <w:rPr>
                                <w:color w:val="000000"/>
                                <w:spacing w:val="-14"/>
                              </w:rPr>
                              <w:t xml:space="preserve"> </w:t>
                            </w:r>
                            <w:r>
                              <w:rPr>
                                <w:color w:val="000000"/>
                                <w:spacing w:val="-2"/>
                              </w:rPr>
                              <w:t>(P_Id,LastName)</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72" o:spid="_x0000_s1036" type="#_x0000_t202" style="position:absolute;margin-left:121.7pt;margin-top:6.7pt;width:363.2pt;height:127pt;z-index:-15708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" fillcolor="#f0f0f0" strokecolor="gray" strokeweight=".29631mm">
                <v:path arrowok="t"/>
                <v:textbox inset="0,0,0,0">
                  <w:txbxContent>
                    <w:p w:rsidR="00E53D7B" w:rsidRDefault="003749ED">
                      <w:pPr>
                        <w:pStyle w:val="BodyText"/>
                        <w:ind w:left="186" w:right="4468"/>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8"/>
                        </w:rPr>
                        <w:t xml:space="preserve"> </w:t>
                      </w:r>
                      <w:r>
                        <w:rPr>
                          <w:color w:val="000000"/>
                        </w:rPr>
                        <w:t>int</w:t>
                      </w:r>
                      <w:r>
                        <w:rPr>
                          <w:color w:val="000000"/>
                          <w:spacing w:val="-6"/>
                        </w:rPr>
                        <w:t xml:space="preserve"> </w:t>
                      </w:r>
                      <w:r>
                        <w:rPr>
                          <w:color w:val="000000"/>
                        </w:rPr>
                        <w:t>NOT</w:t>
                      </w:r>
                      <w:r>
                        <w:rPr>
                          <w:color w:val="000000"/>
                          <w:spacing w:val="-5"/>
                        </w:rPr>
                        <w:t xml:space="preserve"> </w:t>
                      </w:r>
                      <w:r>
                        <w:rPr>
                          <w:color w:val="000000"/>
                          <w:spacing w:val="-4"/>
                        </w:rPr>
                        <w:t>NULL,</w:t>
                      </w:r>
                    </w:p>
                    <w:p w:rsidR="00E53D7B" w:rsidRDefault="003749ED">
                      <w:pPr>
                        <w:pStyle w:val="BodyText"/>
                        <w:ind w:left="186" w:right="2514"/>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910"/>
                        <w:rPr>
                          <w:color w:val="000000"/>
                        </w:rPr>
                      </w:pPr>
                      <w:r>
                        <w:rPr>
                          <w:color w:val="000000"/>
                        </w:rPr>
                        <w:t>Address</w:t>
                      </w:r>
                      <w:r>
                        <w:rPr>
                          <w:color w:val="000000"/>
                          <w:spacing w:val="-15"/>
                        </w:rPr>
                        <w:t xml:space="preserve"> </w:t>
                      </w:r>
                      <w:r>
                        <w:rPr>
                          <w:color w:val="000000"/>
                        </w:rPr>
                        <w:t>varchar(255), City varchar(255),</w:t>
                      </w:r>
                    </w:p>
                    <w:p w:rsidR="00E53D7B" w:rsidRDefault="003749ED">
                      <w:pPr>
                        <w:pStyle w:val="BodyText"/>
                        <w:ind w:left="186"/>
                        <w:rPr>
                          <w:color w:val="000000"/>
                        </w:rPr>
                      </w:pPr>
                      <w:r>
                        <w:rPr>
                          <w:color w:val="000000"/>
                        </w:rPr>
                        <w:t>CONSTRAINT</w:t>
                      </w:r>
                      <w:r>
                        <w:rPr>
                          <w:color w:val="000000"/>
                          <w:spacing w:val="-14"/>
                        </w:rPr>
                        <w:t xml:space="preserve"> </w:t>
                      </w:r>
                      <w:r>
                        <w:rPr>
                          <w:color w:val="000000"/>
                        </w:rPr>
                        <w:t>pk_PersonID</w:t>
                      </w:r>
                      <w:r>
                        <w:rPr>
                          <w:color w:val="000000"/>
                          <w:spacing w:val="-13"/>
                        </w:rPr>
                        <w:t xml:space="preserve"> </w:t>
                      </w:r>
                      <w:r>
                        <w:rPr>
                          <w:color w:val="000000"/>
                        </w:rPr>
                        <w:t>PRIMARY</w:t>
                      </w:r>
                      <w:r>
                        <w:rPr>
                          <w:color w:val="000000"/>
                          <w:spacing w:val="-10"/>
                        </w:rPr>
                        <w:t xml:space="preserve"> </w:t>
                      </w:r>
                      <w:r>
                        <w:rPr>
                          <w:color w:val="000000"/>
                        </w:rPr>
                        <w:t>KEY</w:t>
                      </w:r>
                      <w:r>
                        <w:rPr>
                          <w:color w:val="000000"/>
                          <w:spacing w:val="-14"/>
                        </w:rPr>
                        <w:t xml:space="preserve"> </w:t>
                      </w:r>
                      <w:r>
                        <w:rPr>
                          <w:color w:val="000000"/>
                          <w:spacing w:val="-2"/>
                        </w:rPr>
                        <w:t>(P_Id,LastName)</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p>
    <w:p w:rsidR="00E53D7B" w:rsidRDefault="00E53D7B">
      <w:pPr>
        <w:rPr>
          <w:sz w:val="8"/>
        </w:rPr>
        <w:sectPr w:rsidR="00E53D7B">
          <w:pgSz w:w="12240" w:h="15840"/>
          <w:pgMar w:top="1440" w:right="780" w:bottom="1940" w:left="1140" w:header="718" w:footer="1720" w:gutter="0"/>
          <w:cols w:space="720"/>
        </w:sectPr>
      </w:pPr>
    </w:p>
    <w:p w:rsidR="00E53D7B" w:rsidRDefault="003749ED">
      <w:pPr>
        <w:pStyle w:val="Heading5"/>
        <w:spacing w:before="23"/>
      </w:pPr>
      <w:r>
        <w:lastRenderedPageBreak/>
        <w:t>SQL</w:t>
      </w:r>
      <w:r>
        <w:rPr>
          <w:spacing w:val="-8"/>
        </w:rPr>
        <w:t xml:space="preserve"> </w:t>
      </w:r>
      <w:r>
        <w:t>PRIMARY</w:t>
      </w:r>
      <w:r>
        <w:rPr>
          <w:spacing w:val="-8"/>
        </w:rPr>
        <w:t xml:space="preserve"> </w:t>
      </w:r>
      <w:r>
        <w:t>KEY</w:t>
      </w:r>
      <w:r>
        <w:rPr>
          <w:spacing w:val="-8"/>
        </w:rPr>
        <w:t xml:space="preserve"> </w:t>
      </w:r>
      <w:r>
        <w:t>Constraint</w:t>
      </w:r>
      <w:r>
        <w:rPr>
          <w:spacing w:val="-10"/>
        </w:rPr>
        <w:t xml:space="preserve"> </w:t>
      </w:r>
      <w:r>
        <w:t>on</w:t>
      </w:r>
      <w:r>
        <w:rPr>
          <w:spacing w:val="-8"/>
        </w:rPr>
        <w:t xml:space="preserve"> </w:t>
      </w:r>
      <w:r>
        <w:t>ALTER</w:t>
      </w:r>
      <w:r>
        <w:rPr>
          <w:spacing w:val="-8"/>
        </w:rPr>
        <w:t xml:space="preserve"> </w:t>
      </w:r>
      <w:r>
        <w:rPr>
          <w:spacing w:val="-2"/>
        </w:rPr>
        <w:t>TABLE</w:t>
      </w:r>
    </w:p>
    <w:p w:rsidR="00E53D7B" w:rsidRDefault="003749ED">
      <w:pPr>
        <w:pStyle w:val="BodyText"/>
        <w:spacing w:before="235" w:line="276" w:lineRule="auto"/>
        <w:ind w:left="393" w:right="659"/>
      </w:pPr>
      <w:r>
        <w:t>To</w:t>
      </w:r>
      <w:r>
        <w:rPr>
          <w:spacing w:val="-3"/>
        </w:rPr>
        <w:t xml:space="preserve"> </w:t>
      </w:r>
      <w:r>
        <w:t>create</w:t>
      </w:r>
      <w:r>
        <w:rPr>
          <w:spacing w:val="-5"/>
        </w:rPr>
        <w:t xml:space="preserve"> </w:t>
      </w:r>
      <w:r>
        <w:t>a</w:t>
      </w:r>
      <w:r>
        <w:rPr>
          <w:spacing w:val="-3"/>
        </w:rPr>
        <w:t xml:space="preserve"> </w:t>
      </w:r>
      <w:r>
        <w:t>PRIMARY</w:t>
      </w:r>
      <w:r>
        <w:rPr>
          <w:spacing w:val="-2"/>
        </w:rPr>
        <w:t xml:space="preserve"> </w:t>
      </w:r>
      <w:r>
        <w:t>KEY</w:t>
      </w:r>
      <w:r>
        <w:rPr>
          <w:spacing w:val="-5"/>
        </w:rPr>
        <w:t xml:space="preserve"> </w:t>
      </w:r>
      <w:r>
        <w:t>constraint</w:t>
      </w:r>
      <w:r>
        <w:rPr>
          <w:spacing w:val="-3"/>
        </w:rPr>
        <w:t xml:space="preserve"> </w:t>
      </w:r>
      <w:r>
        <w:t>on</w:t>
      </w:r>
      <w:r>
        <w:rPr>
          <w:spacing w:val="-3"/>
        </w:rPr>
        <w:t xml:space="preserve"> </w:t>
      </w:r>
      <w:r>
        <w:t>the</w:t>
      </w:r>
      <w:r>
        <w:rPr>
          <w:spacing w:val="-3"/>
        </w:rPr>
        <w:t xml:space="preserve"> </w:t>
      </w:r>
      <w:r>
        <w:t>"P_Id"</w:t>
      </w:r>
      <w:r>
        <w:rPr>
          <w:spacing w:val="-2"/>
        </w:rPr>
        <w:t xml:space="preserve"> </w:t>
      </w:r>
      <w:r>
        <w:t>column</w:t>
      </w:r>
      <w:r>
        <w:rPr>
          <w:spacing w:val="-3"/>
        </w:rPr>
        <w:t xml:space="preserve"> </w:t>
      </w:r>
      <w:r>
        <w:t>when</w:t>
      </w:r>
      <w:r>
        <w:rPr>
          <w:spacing w:val="-5"/>
        </w:rPr>
        <w:t xml:space="preserve"> </w:t>
      </w:r>
      <w:r>
        <w:t>the</w:t>
      </w:r>
      <w:r>
        <w:rPr>
          <w:spacing w:val="-5"/>
        </w:rPr>
        <w:t xml:space="preserve"> </w:t>
      </w:r>
      <w:r>
        <w:t>table</w:t>
      </w:r>
      <w:r>
        <w:rPr>
          <w:spacing w:val="-5"/>
        </w:rPr>
        <w:t xml:space="preserve"> </w:t>
      </w:r>
      <w:r>
        <w:t>is</w:t>
      </w:r>
      <w:r>
        <w:rPr>
          <w:spacing w:val="-1"/>
        </w:rPr>
        <w:t xml:space="preserve"> </w:t>
      </w:r>
      <w:r>
        <w:t>already</w:t>
      </w:r>
      <w:r>
        <w:rPr>
          <w:spacing w:val="-5"/>
        </w:rPr>
        <w:t xml:space="preserve"> </w:t>
      </w:r>
      <w:r>
        <w:t>created, use the following SQL:</w:t>
      </w:r>
    </w:p>
    <w:p w:rsidR="00E53D7B" w:rsidRDefault="003749ED">
      <w:pPr>
        <w:pStyle w:val="BodyText"/>
        <w:spacing w:before="11"/>
        <w:rPr>
          <w:sz w:val="8"/>
        </w:rPr>
      </w:pPr>
      <w:r>
        <w:rPr>
          <w:noProof/>
        </w:rPr>
        <mc:AlternateContent>
          <mc:Choice Requires="wpg">
            <w:drawing>
              <wp:anchor distT="0" distB="0" distL="0" distR="0" simplePos="0" relativeHeight="487608832" behindDoc="1" locked="0" layoutInCell="1" allowOverlap="1" wp14:anchorId="3418497F" wp14:editId="22C8530C">
                <wp:simplePos x="0" y="0"/>
                <wp:positionH relativeFrom="page">
                  <wp:posOffset>1540763</wp:posOffset>
                </wp:positionH>
                <wp:positionV relativeFrom="paragraph">
                  <wp:posOffset>80821</wp:posOffset>
                </wp:positionV>
                <wp:extent cx="4738370" cy="600710"/>
                <wp:effectExtent l="0" t="0" r="0" b="0"/>
                <wp:wrapTopAndBottom/>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0710"/>
                          <a:chOff x="0" y="0"/>
                          <a:chExt cx="4738370" cy="600710"/>
                        </a:xfrm>
                      </wpg:grpSpPr>
                      <wps:wsp>
                        <wps:cNvPr id="75" name="Graphic 75"/>
                        <wps:cNvSpPr/>
                        <wps:spPr>
                          <a:xfrm>
                            <a:off x="9144" y="12204"/>
                            <a:ext cx="4718685" cy="576580"/>
                          </a:xfrm>
                          <a:custGeom>
                            <a:avLst/>
                            <a:gdLst/>
                            <a:ahLst/>
                            <a:cxnLst/>
                            <a:rect l="l" t="t" r="r" b="b"/>
                            <a:pathLst>
                              <a:path w="4718685" h="576580">
                                <a:moveTo>
                                  <a:pt x="4718304" y="554736"/>
                                </a:moveTo>
                                <a:lnTo>
                                  <a:pt x="0" y="554736"/>
                                </a:lnTo>
                                <a:lnTo>
                                  <a:pt x="0" y="576072"/>
                                </a:lnTo>
                                <a:lnTo>
                                  <a:pt x="4718304" y="576072"/>
                                </a:lnTo>
                                <a:lnTo>
                                  <a:pt x="4718304" y="554736"/>
                                </a:lnTo>
                                <a:close/>
                              </a:path>
                              <a:path w="4718685" h="576580">
                                <a:moveTo>
                                  <a:pt x="4718304" y="0"/>
                                </a:moveTo>
                                <a:lnTo>
                                  <a:pt x="0" y="0"/>
                                </a:lnTo>
                                <a:lnTo>
                                  <a:pt x="0" y="277368"/>
                                </a:lnTo>
                                <a:lnTo>
                                  <a:pt x="0" y="554723"/>
                                </a:lnTo>
                                <a:lnTo>
                                  <a:pt x="4718304" y="554723"/>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76" name="Graphic 76"/>
                        <wps:cNvSpPr/>
                        <wps:spPr>
                          <a:xfrm>
                            <a:off x="-12" y="0"/>
                            <a:ext cx="4738370" cy="597535"/>
                          </a:xfrm>
                          <a:custGeom>
                            <a:avLst/>
                            <a:gdLst/>
                            <a:ahLst/>
                            <a:cxnLst/>
                            <a:rect l="l" t="t" r="r" b="b"/>
                            <a:pathLst>
                              <a:path w="4738370" h="597535">
                                <a:moveTo>
                                  <a:pt x="4735080" y="588276"/>
                                </a:moveTo>
                                <a:lnTo>
                                  <a:pt x="4725924" y="588276"/>
                                </a:lnTo>
                                <a:lnTo>
                                  <a:pt x="6096" y="588276"/>
                                </a:lnTo>
                                <a:lnTo>
                                  <a:pt x="6096" y="597408"/>
                                </a:lnTo>
                                <a:lnTo>
                                  <a:pt x="4725924" y="597408"/>
                                </a:lnTo>
                                <a:lnTo>
                                  <a:pt x="4735080" y="597408"/>
                                </a:lnTo>
                                <a:lnTo>
                                  <a:pt x="4735080" y="588276"/>
                                </a:lnTo>
                                <a:close/>
                              </a:path>
                              <a:path w="4738370" h="597535">
                                <a:moveTo>
                                  <a:pt x="4738128" y="0"/>
                                </a:moveTo>
                                <a:lnTo>
                                  <a:pt x="4735080" y="0"/>
                                </a:lnTo>
                                <a:lnTo>
                                  <a:pt x="9156" y="0"/>
                                </a:lnTo>
                                <a:lnTo>
                                  <a:pt x="0" y="0"/>
                                </a:lnTo>
                                <a:lnTo>
                                  <a:pt x="0" y="12204"/>
                                </a:lnTo>
                                <a:lnTo>
                                  <a:pt x="4738128" y="12204"/>
                                </a:lnTo>
                                <a:lnTo>
                                  <a:pt x="4738128" y="0"/>
                                </a:lnTo>
                                <a:close/>
                              </a:path>
                            </a:pathLst>
                          </a:custGeom>
                          <a:solidFill>
                            <a:srgbClr val="808080"/>
                          </a:solidFill>
                        </wps:spPr>
                        <wps:bodyPr wrap="square" lIns="0" tIns="0" rIns="0" bIns="0" rtlCol="0">
                          <a:prstTxWarp prst="textNoShape">
                            <a:avLst/>
                          </a:prstTxWarp>
                          <a:noAutofit/>
                        </wps:bodyPr>
                      </wps:wsp>
                      <wps:wsp>
                        <wps:cNvPr id="77" name="Graphic 77"/>
                        <wps:cNvSpPr/>
                        <wps:spPr>
                          <a:xfrm>
                            <a:off x="6095" y="566928"/>
                            <a:ext cx="4729480" cy="21590"/>
                          </a:xfrm>
                          <a:custGeom>
                            <a:avLst/>
                            <a:gdLst/>
                            <a:ahLst/>
                            <a:cxnLst/>
                            <a:rect l="l" t="t" r="r" b="b"/>
                            <a:pathLst>
                              <a:path w="4729480" h="21590">
                                <a:moveTo>
                                  <a:pt x="4728972" y="21336"/>
                                </a:moveTo>
                                <a:lnTo>
                                  <a:pt x="0" y="21336"/>
                                </a:lnTo>
                                <a:lnTo>
                                  <a:pt x="0" y="0"/>
                                </a:lnTo>
                                <a:lnTo>
                                  <a:pt x="4728972" y="0"/>
                                </a:lnTo>
                                <a:lnTo>
                                  <a:pt x="4728972" y="21336"/>
                                </a:lnTo>
                                <a:close/>
                              </a:path>
                            </a:pathLst>
                          </a:custGeom>
                          <a:solidFill>
                            <a:srgbClr val="F0F0F0"/>
                          </a:solidFill>
                        </wps:spPr>
                        <wps:bodyPr wrap="square" lIns="0" tIns="0" rIns="0" bIns="0" rtlCol="0">
                          <a:prstTxWarp prst="textNoShape">
                            <a:avLst/>
                          </a:prstTxWarp>
                          <a:noAutofit/>
                        </wps:bodyPr>
                      </wps:wsp>
                      <wps:wsp>
                        <wps:cNvPr id="78" name="Graphic 78"/>
                        <wps:cNvSpPr/>
                        <wps:spPr>
                          <a:xfrm>
                            <a:off x="6095" y="12192"/>
                            <a:ext cx="3175" cy="576580"/>
                          </a:xfrm>
                          <a:custGeom>
                            <a:avLst/>
                            <a:gdLst/>
                            <a:ahLst/>
                            <a:cxnLst/>
                            <a:rect l="l" t="t" r="r" b="b"/>
                            <a:pathLst>
                              <a:path w="3175" h="576580">
                                <a:moveTo>
                                  <a:pt x="3048" y="576071"/>
                                </a:moveTo>
                                <a:lnTo>
                                  <a:pt x="0" y="576071"/>
                                </a:lnTo>
                                <a:lnTo>
                                  <a:pt x="0" y="0"/>
                                </a:lnTo>
                                <a:lnTo>
                                  <a:pt x="3048" y="0"/>
                                </a:lnTo>
                                <a:lnTo>
                                  <a:pt x="3048" y="576071"/>
                                </a:lnTo>
                                <a:close/>
                              </a:path>
                            </a:pathLst>
                          </a:custGeom>
                          <a:solidFill>
                            <a:srgbClr val="808080"/>
                          </a:solidFill>
                        </wps:spPr>
                        <wps:bodyPr wrap="square" lIns="0" tIns="0" rIns="0" bIns="0" rtlCol="0">
                          <a:prstTxWarp prst="textNoShape">
                            <a:avLst/>
                          </a:prstTxWarp>
                          <a:noAutofit/>
                        </wps:bodyPr>
                      </wps:wsp>
                      <wps:wsp>
                        <wps:cNvPr id="79" name="Graphic 79"/>
                        <wps:cNvSpPr/>
                        <wps:spPr>
                          <a:xfrm>
                            <a:off x="4572" y="12192"/>
                            <a:ext cx="1905" cy="576580"/>
                          </a:xfrm>
                          <a:custGeom>
                            <a:avLst/>
                            <a:gdLst/>
                            <a:ahLst/>
                            <a:cxnLst/>
                            <a:rect l="l" t="t" r="r" b="b"/>
                            <a:pathLst>
                              <a:path w="1905" h="576580">
                                <a:moveTo>
                                  <a:pt x="1523" y="576071"/>
                                </a:moveTo>
                                <a:lnTo>
                                  <a:pt x="0" y="576071"/>
                                </a:lnTo>
                                <a:lnTo>
                                  <a:pt x="0" y="0"/>
                                </a:lnTo>
                                <a:lnTo>
                                  <a:pt x="1523" y="0"/>
                                </a:lnTo>
                                <a:lnTo>
                                  <a:pt x="1523" y="576071"/>
                                </a:lnTo>
                                <a:close/>
                              </a:path>
                            </a:pathLst>
                          </a:custGeom>
                          <a:solidFill>
                            <a:srgbClr val="F0F0F0"/>
                          </a:solidFill>
                        </wps:spPr>
                        <wps:bodyPr wrap="square" lIns="0" tIns="0" rIns="0" bIns="0" rtlCol="0">
                          <a:prstTxWarp prst="textNoShape">
                            <a:avLst/>
                          </a:prstTxWarp>
                          <a:noAutofit/>
                        </wps:bodyPr>
                      </wps:wsp>
                      <wps:wsp>
                        <wps:cNvPr id="80" name="Graphic 80"/>
                        <wps:cNvSpPr/>
                        <wps:spPr>
                          <a:xfrm>
                            <a:off x="4725923" y="12192"/>
                            <a:ext cx="9525" cy="576580"/>
                          </a:xfrm>
                          <a:custGeom>
                            <a:avLst/>
                            <a:gdLst/>
                            <a:ahLst/>
                            <a:cxnLst/>
                            <a:rect l="l" t="t" r="r" b="b"/>
                            <a:pathLst>
                              <a:path w="9525" h="576580">
                                <a:moveTo>
                                  <a:pt x="9144" y="576071"/>
                                </a:moveTo>
                                <a:lnTo>
                                  <a:pt x="0" y="576071"/>
                                </a:lnTo>
                                <a:lnTo>
                                  <a:pt x="0" y="0"/>
                                </a:lnTo>
                                <a:lnTo>
                                  <a:pt x="9144" y="0"/>
                                </a:lnTo>
                                <a:lnTo>
                                  <a:pt x="9144" y="576071"/>
                                </a:lnTo>
                                <a:close/>
                              </a:path>
                            </a:pathLst>
                          </a:custGeom>
                          <a:solidFill>
                            <a:srgbClr val="808080"/>
                          </a:solidFill>
                        </wps:spPr>
                        <wps:bodyPr wrap="square" lIns="0" tIns="0" rIns="0" bIns="0" rtlCol="0">
                          <a:prstTxWarp prst="textNoShape">
                            <a:avLst/>
                          </a:prstTxWarp>
                          <a:noAutofit/>
                        </wps:bodyPr>
                      </wps:wsp>
                      <wps:wsp>
                        <wps:cNvPr id="81" name="Graphic 81"/>
                        <wps:cNvSpPr/>
                        <wps:spPr>
                          <a:xfrm>
                            <a:off x="4735067" y="12192"/>
                            <a:ext cx="1905" cy="576580"/>
                          </a:xfrm>
                          <a:custGeom>
                            <a:avLst/>
                            <a:gdLst/>
                            <a:ahLst/>
                            <a:cxnLst/>
                            <a:rect l="l" t="t" r="r" b="b"/>
                            <a:pathLst>
                              <a:path w="1905" h="576580">
                                <a:moveTo>
                                  <a:pt x="1523" y="576071"/>
                                </a:moveTo>
                                <a:lnTo>
                                  <a:pt x="0" y="576071"/>
                                </a:lnTo>
                                <a:lnTo>
                                  <a:pt x="0" y="0"/>
                                </a:lnTo>
                                <a:lnTo>
                                  <a:pt x="1523" y="0"/>
                                </a:lnTo>
                                <a:lnTo>
                                  <a:pt x="1523" y="576071"/>
                                </a:lnTo>
                                <a:close/>
                              </a:path>
                            </a:pathLst>
                          </a:custGeom>
                          <a:solidFill>
                            <a:srgbClr val="F0F0F0"/>
                          </a:solidFill>
                        </wps:spPr>
                        <wps:bodyPr wrap="square" lIns="0" tIns="0" rIns="0" bIns="0" rtlCol="0">
                          <a:prstTxWarp prst="textNoShape">
                            <a:avLst/>
                          </a:prstTxWarp>
                          <a:noAutofit/>
                        </wps:bodyPr>
                      </wps:wsp>
                      <wps:wsp>
                        <wps:cNvPr id="82" name="Graphic 82"/>
                        <wps:cNvSpPr/>
                        <wps:spPr>
                          <a:xfrm>
                            <a:off x="-12" y="12204"/>
                            <a:ext cx="4738370" cy="588645"/>
                          </a:xfrm>
                          <a:custGeom>
                            <a:avLst/>
                            <a:gdLst/>
                            <a:ahLst/>
                            <a:cxnLst/>
                            <a:rect l="l" t="t" r="r" b="b"/>
                            <a:pathLst>
                              <a:path w="4738370" h="588645">
                                <a:moveTo>
                                  <a:pt x="4738128" y="0"/>
                                </a:moveTo>
                                <a:lnTo>
                                  <a:pt x="4735080" y="0"/>
                                </a:lnTo>
                                <a:lnTo>
                                  <a:pt x="4735080" y="585203"/>
                                </a:lnTo>
                                <a:lnTo>
                                  <a:pt x="9156" y="585203"/>
                                </a:lnTo>
                                <a:lnTo>
                                  <a:pt x="9156" y="0"/>
                                </a:lnTo>
                                <a:lnTo>
                                  <a:pt x="0" y="0"/>
                                </a:lnTo>
                                <a:lnTo>
                                  <a:pt x="0" y="585203"/>
                                </a:lnTo>
                                <a:lnTo>
                                  <a:pt x="0" y="588264"/>
                                </a:lnTo>
                                <a:lnTo>
                                  <a:pt x="4735080" y="588264"/>
                                </a:lnTo>
                                <a:lnTo>
                                  <a:pt x="4738128" y="588264"/>
                                </a:lnTo>
                                <a:lnTo>
                                  <a:pt x="4738128" y="585203"/>
                                </a:lnTo>
                                <a:lnTo>
                                  <a:pt x="4738128" y="0"/>
                                </a:lnTo>
                                <a:close/>
                              </a:path>
                            </a:pathLst>
                          </a:custGeom>
                          <a:solidFill>
                            <a:srgbClr val="808080"/>
                          </a:solidFill>
                        </wps:spPr>
                        <wps:bodyPr wrap="square" lIns="0" tIns="0" rIns="0" bIns="0" rtlCol="0">
                          <a:prstTxWarp prst="textNoShape">
                            <a:avLst/>
                          </a:prstTxWarp>
                          <a:noAutofit/>
                        </wps:bodyPr>
                      </wps:wsp>
                      <wps:wsp>
                        <wps:cNvPr id="83" name="Textbox 83"/>
                        <wps:cNvSpPr txBox="1"/>
                        <wps:spPr>
                          <a:xfrm>
                            <a:off x="9144" y="12192"/>
                            <a:ext cx="4716780" cy="576580"/>
                          </a:xfrm>
                          <a:prstGeom prst="rect">
                            <a:avLst/>
                          </a:prstGeom>
                        </wps:spPr>
                        <wps:txbx>
                          <w:txbxContent>
                            <w:p w:rsidR="00E53D7B" w:rsidRDefault="003749ED">
                              <w:pPr>
                                <w:spacing w:line="379" w:lineRule="auto"/>
                                <w:ind w:left="180" w:right="4334"/>
                                <w:rPr>
                                  <w:sz w:val="24"/>
                                </w:rPr>
                              </w:pPr>
                              <w:r>
                                <w:rPr>
                                  <w:sz w:val="24"/>
                                </w:rPr>
                                <w:t>ALTER TABLE Persons ADD</w:t>
                              </w:r>
                              <w:r>
                                <w:rPr>
                                  <w:spacing w:val="-15"/>
                                  <w:sz w:val="24"/>
                                </w:rPr>
                                <w:t xml:space="preserve"> </w:t>
                              </w:r>
                              <w:r>
                                <w:rPr>
                                  <w:sz w:val="24"/>
                                </w:rPr>
                                <w:t>PRIMARY</w:t>
                              </w:r>
                              <w:r>
                                <w:rPr>
                                  <w:spacing w:val="-14"/>
                                  <w:sz w:val="24"/>
                                </w:rPr>
                                <w:t xml:space="preserve"> </w:t>
                              </w:r>
                              <w:r>
                                <w:rPr>
                                  <w:sz w:val="24"/>
                                </w:rPr>
                                <w:t>KEY</w:t>
                              </w:r>
                              <w:r>
                                <w:rPr>
                                  <w:spacing w:val="-15"/>
                                  <w:sz w:val="24"/>
                                </w:rPr>
                                <w:t xml:space="preserve"> </w:t>
                              </w:r>
                              <w:r>
                                <w:rPr>
                                  <w:sz w:val="24"/>
                                </w:rPr>
                                <w:t>(P_Id)</w:t>
                              </w:r>
                            </w:p>
                          </w:txbxContent>
                        </wps:txbx>
                        <wps:bodyPr wrap="square" lIns="0" tIns="0" rIns="0" bIns="0" rtlCol="0">
                          <a:noAutofit/>
                        </wps:bodyPr>
                      </wps:wsp>
                    </wpg:wgp>
                  </a:graphicData>
                </a:graphic>
              </wp:anchor>
            </w:drawing>
          </mc:Choice>
          <mc:Fallback>
            <w:pict>
              <v:group id="Group 74" o:spid="_x0000_s1037" style="position:absolute;margin-left:121.3pt;margin-top:6.35pt;width:373.1pt;height:47.3pt;z-index:-15707648;mso-wrap-distance-left:0;mso-wrap-distance-right:0;mso-position-horizontal-relative:page;mso-position-vertical-relative:text" coordsize="47383,6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">
                <v:shape id="Graphic 75" o:spid="_x0000_s1038" style="position:absolute;left:91;top:122;width:47187;height:5765;visibility:visible;mso-wrap-style:square;v-text-anchor:top" coordsize="471868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xG+MQA&#10;AADbAAAADwAAAGRycy9kb3ducmV2LnhtbESPQWvCQBSE74L/YXlCb7oxYCrRVWqhIB5qjS1eH9nX&#10;JJh9m2a3Mf57VxA8DjPzDbNc96YWHbWusqxgOolAEOdWV1wo+D5+jOcgnEfWWFsmBVdysF4NB0tM&#10;tb3wgbrMFyJA2KWooPS+SaV0eUkG3cQ2xMH7ta1BH2RbSN3iJcBNLeMoSqTBisNCiQ29l5Sfs3+j&#10;oEtcLPefs2S3Pe3w7+un9+d4o9TLqH9bgPDU+2f40d5qBa8zuH8JP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MRvjEAAAA2wAAAA8AAAAAAAAAAAAAAAAAmAIAAGRycy9k&#10;b3ducmV2LnhtbFBLBQYAAAAABAAEAPUAAACJAwAAAAA=&#10;" path="m4718304,554736l,554736r,21336l4718304,576072r,-21336xem4718304,l,,,277368,,554723r4718304,l4718304,277368,4718304,xe" fillcolor="#f0f0f0" stroked="f">
                  <v:path arrowok="t"/>
                </v:shape>
                <v:shape id="Graphic 76" o:spid="_x0000_s1039" style="position:absolute;width:47383;height:5975;visibility:visible;mso-wrap-style:square;v-text-anchor:top" coordsize="4738370,597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T87sMA&#10;AADbAAAADwAAAGRycy9kb3ducmV2LnhtbESPW4vCMBSE3wX/QziCL6KpgrdqFFlYERYWvD4fm2Nb&#10;bU5KE7X7742w4OMwM98w82VtCvGgyuWWFfR7EQjixOqcUwWH/Xd3AsJ5ZI2FZVLwRw6Wi2ZjjrG2&#10;T97SY+dTESDsYlSQeV/GUrokI4OuZ0vi4F1sZdAHWaVSV/gMcFPIQRSNpMGcw0KGJX1llNx2d6Pg&#10;53g+rjc1rl2f+fo7OHWG++ldqXarXs1AeKr9J/zf3mgF4xG8v4Qf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T87sMAAADbAAAADwAAAAAAAAAAAAAAAACYAgAAZHJzL2Rv&#10;d25yZXYueG1sUEsFBgAAAAAEAAQA9QAAAIgDAAAAAA==&#10;" path="m4735080,588276r-9156,l6096,588276r,9132l4725924,597408r9156,l4735080,588276xem4738128,r-3048,l9156,,,,,12204r4738128,l4738128,xe" fillcolor="gray" stroked="f">
                  <v:path arrowok="t"/>
                </v:shape>
                <v:shape id="Graphic 77" o:spid="_x0000_s1040" style="position:absolute;left:60;top:5669;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2mIscA&#10;AADbAAAADwAAAGRycy9kb3ducmV2LnhtbESPQWvCQBSE7wX/w/KEXqRuLFVL6io2VBARobaHHh/Z&#10;ZzY1+zZk15j6611B6HGYmW+Y2aKzlWip8aVjBaNhAoI4d7rkQsH31+rpFYQPyBorx6Tgjzws5r2H&#10;GabanfmT2n0oRISwT1GBCaFOpfS5IYt+6Gri6B1cYzFE2RRSN3iOcFvJ5ySZSIslxwWDNWWG8uP+&#10;ZBX43W92bC9mezitB9nqffOz/Ri/KPXY75ZvIAJ14T98b6+1gukUbl/iD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NpiLHAAAA2wAAAA8AAAAAAAAAAAAAAAAAmAIAAGRy&#10;cy9kb3ducmV2LnhtbFBLBQYAAAAABAAEAPUAAACMAwAAAAA=&#10;" path="m4728972,21336l,21336,,,4728972,r,21336xe" fillcolor="#f0f0f0" stroked="f">
                  <v:path arrowok="t"/>
                </v:shape>
                <v:shape id="Graphic 78" o:spid="_x0000_s1041" style="position:absolute;left:60;top:121;width:32;height:5766;visibility:visible;mso-wrap-style:square;v-text-anchor:top" coordsize="317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cdsIA&#10;AADbAAAADwAAAGRycy9kb3ducmV2LnhtbERPy2rCQBTdF/yH4Rbc1UmraJs6CSU+V4Wq4PY2c5sJ&#10;Zu6EzKhpv95ZCF0eznue97YRF+p87VjB8ygBQVw6XXOl4LBfPb2C8AFZY+OYFPyShzwbPMwx1e7K&#10;X3TZhUrEEPYpKjAhtKmUvjRk0Y9cSxy5H9dZDBF2ldQdXmO4beRLkkylxZpjg8GWCkPlaXe2Cj43&#10;9vv4V5j15DguLK9ny4V8Wyo1fOw/3kEE6sO/+O7eagWzODZ+iT9AZ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iVx2wgAAANsAAAAPAAAAAAAAAAAAAAAAAJgCAABkcnMvZG93&#10;bnJldi54bWxQSwUGAAAAAAQABAD1AAAAhwMAAAAA&#10;" path="m3048,576071r-3048,l,,3048,r,576071xe" fillcolor="gray" stroked="f">
                  <v:path arrowok="t"/>
                </v:shape>
                <v:shape id="Graphic 79" o:spid="_x0000_s1042" style="position:absolute;left:45;top:121;width:19;height:5766;visibility:visible;mso-wrap-style:square;v-text-anchor:top" coordsize="190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ev2cQA&#10;AADbAAAADwAAAGRycy9kb3ducmV2LnhtbESPQWvCQBSE74X+h+UVeqsbhWoaXUWEVkFo0dT7c/eZ&#10;BLNvQ3aN8d+7BaHHYWa+YWaL3taio9ZXjhUMBwkIYu1MxYWC3/zzLQXhA7LB2jEpuJGHxfz5aYaZ&#10;cVfeUbcPhYgQ9hkqKENoMim9LsmiH7iGOHon11oMUbaFNC1eI9zWcpQkY2mx4rhQYkOrkvR5f7EK&#10;ujR/3571yO7s+lvnX+nwuPk5KPX60i+nIAL14T/8aG+MgskH/H2JP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3r9nEAAAA2wAAAA8AAAAAAAAAAAAAAAAAmAIAAGRycy9k&#10;b3ducmV2LnhtbFBLBQYAAAAABAAEAPUAAACJAwAAAAA=&#10;" path="m1523,576071r-1523,l,,1523,r,576071xe" fillcolor="#f0f0f0" stroked="f">
                  <v:path arrowok="t"/>
                </v:shape>
                <v:shape id="Graphic 80" o:spid="_x0000_s1043" style="position:absolute;left:47259;top:121;width:95;height:5766;visibility:visible;mso-wrap-style:square;v-text-anchor:top" coordsize="952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uyV7wA&#10;AADbAAAADwAAAGRycy9kb3ducmV2LnhtbERPSwrCMBDdC94hjOBOUxVsrUYRQXGj4OcAQzO2xWZS&#10;mljr7c1CcPl4/9WmM5VoqXGlZQWTcQSCOLO65FzB/bYfJSCcR9ZYWSYFH3KwWfd7K0y1ffOF2qvP&#10;RQhhl6KCwvs6ldJlBRl0Y1sTB+5hG4M+wCaXusF3CDeVnEbRXBosOTQUWNOuoOx5fRkFBhev2bl1&#10;WSQfkzjRJxNv44NSw0G3XYLw1Pm/+Oc+agVJWB++hB8g1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Nm7JXvAAAANsAAAAPAAAAAAAAAAAAAAAAAJgCAABkcnMvZG93bnJldi54&#10;bWxQSwUGAAAAAAQABAD1AAAAgQMAAAAA&#10;" path="m9144,576071r-9144,l,,9144,r,576071xe" fillcolor="gray" stroked="f">
                  <v:path arrowok="t"/>
                </v:shape>
                <v:shape id="Graphic 81" o:spid="_x0000_s1044" style="position:absolute;left:47350;top:121;width:19;height:5766;visibility:visible;mso-wrap-style:square;v-text-anchor:top" coordsize="190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TT+MMA&#10;AADbAAAADwAAAGRycy9kb3ducmV2LnhtbESPQWvCQBSE70L/w/KE3nQTwRJSVxGhKhRaNHp/3X0m&#10;wezbkF1j+u+7BcHjMDPfMIvVYBvRU+drxwrSaQKCWDtTc6ngVHxMMhA+IBtsHJOCX/KwWr6MFpgb&#10;d+cD9cdQighhn6OCKoQ2l9Lriiz6qWuJo3dxncUQZVdK0+E9wm0jZ0nyJi3WHBcqbGlTkb4eb1ZB&#10;nxXzz6ue2YPdfelim6U/+++zUq/jYf0OItAQnuFHe28UZCn8f4k/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TT+MMAAADbAAAADwAAAAAAAAAAAAAAAACYAgAAZHJzL2Rv&#10;d25yZXYueG1sUEsFBgAAAAAEAAQA9QAAAIgDAAAAAA==&#10;" path="m1523,576071r-1523,l,,1523,r,576071xe" fillcolor="#f0f0f0" stroked="f">
                  <v:path arrowok="t"/>
                </v:shape>
                <v:shape id="Graphic 82" o:spid="_x0000_s1045" style="position:absolute;top:122;width:47383;height:5886;visibility:visible;mso-wrap-style:square;v-text-anchor:top" coordsize="4738370,588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vrd8QA&#10;AADbAAAADwAAAGRycy9kb3ducmV2LnhtbESP3YrCMBSE7wXfIRxh7zTVxVWrUURwWRAVf8DbY3Ns&#10;q81JaaJ2334jLHg5zMw3zGRWm0I8qHK5ZQXdTgSCOLE651TB8bBsD0E4j6yxsEwKfsnBbNpsTDDW&#10;9sk7eux9KgKEXYwKMu/LWEqXZGTQdWxJHLyLrQz6IKtU6gqfAW4K2YuiL2kw57CQYUmLjJLb/m4U&#10;rM59fVxfB6Niu/jsb1ffmxPld6U+WvV8DMJT7d/h//aPVjDswetL+AF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b63fEAAAA2wAAAA8AAAAAAAAAAAAAAAAAmAIAAGRycy9k&#10;b3ducmV2LnhtbFBLBQYAAAAABAAEAPUAAACJAwAAAAA=&#10;" path="m4738128,r-3048,l4735080,585203r-4725924,l9156,,,,,585203r,3061l4735080,588264r3048,l4738128,585203,4738128,xe" fillcolor="gray" stroked="f">
                  <v:path arrowok="t"/>
                </v:shape>
                <v:shape id="Textbox 83" o:spid="_x0000_s1046" type="#_x0000_t202" style="position:absolute;left:91;top:121;width:47168;height:5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E53D7B" w:rsidRDefault="003749ED">
                        <w:pPr>
                          <w:spacing w:line="379" w:lineRule="auto"/>
                          <w:ind w:left="180" w:right="4334"/>
                          <w:rPr>
                            <w:sz w:val="24"/>
                          </w:rPr>
                        </w:pPr>
                        <w:r>
                          <w:rPr>
                            <w:sz w:val="24"/>
                          </w:rPr>
                          <w:t>ALTER TABLE Persons ADD</w:t>
                        </w:r>
                        <w:r>
                          <w:rPr>
                            <w:spacing w:val="-15"/>
                            <w:sz w:val="24"/>
                          </w:rPr>
                          <w:t xml:space="preserve"> </w:t>
                        </w:r>
                        <w:r>
                          <w:rPr>
                            <w:sz w:val="24"/>
                          </w:rPr>
                          <w:t>PRIMARY</w:t>
                        </w:r>
                        <w:r>
                          <w:rPr>
                            <w:spacing w:val="-14"/>
                            <w:sz w:val="24"/>
                          </w:rPr>
                          <w:t xml:space="preserve"> </w:t>
                        </w:r>
                        <w:r>
                          <w:rPr>
                            <w:sz w:val="24"/>
                          </w:rPr>
                          <w:t>KEY</w:t>
                        </w:r>
                        <w:r>
                          <w:rPr>
                            <w:spacing w:val="-15"/>
                            <w:sz w:val="24"/>
                          </w:rPr>
                          <w:t xml:space="preserve"> </w:t>
                        </w:r>
                        <w:r>
                          <w:rPr>
                            <w:sz w:val="24"/>
                          </w:rPr>
                          <w:t>(P_Id)</w:t>
                        </w:r>
                      </w:p>
                    </w:txbxContent>
                  </v:textbox>
                </v:shape>
                <w10:wrap type="topAndBottom" anchorx="page"/>
              </v:group>
            </w:pict>
          </mc:Fallback>
        </mc:AlternateContent>
      </w:r>
    </w:p>
    <w:p w:rsidR="00E53D7B" w:rsidRDefault="003749ED">
      <w:pPr>
        <w:pStyle w:val="BodyText"/>
        <w:spacing w:line="278" w:lineRule="auto"/>
        <w:ind w:left="393" w:right="794"/>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6"/>
        </w:rPr>
        <w:t xml:space="preserve"> </w:t>
      </w:r>
      <w:r>
        <w:t>PRIMARY</w:t>
      </w:r>
      <w:r>
        <w:rPr>
          <w:spacing w:val="-1"/>
        </w:rPr>
        <w:t xml:space="preserve"> </w:t>
      </w:r>
      <w:r>
        <w:t>KEY</w:t>
      </w:r>
      <w:r>
        <w:rPr>
          <w:spacing w:val="-6"/>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4"/>
        </w:rPr>
        <w:t xml:space="preserve"> </w:t>
      </w:r>
      <w:r>
        <w:t>a</w:t>
      </w:r>
      <w:r>
        <w:rPr>
          <w:spacing w:val="-4"/>
        </w:rPr>
        <w:t xml:space="preserve"> </w:t>
      </w:r>
      <w:r>
        <w:t>PRIMARY</w:t>
      </w:r>
      <w:r>
        <w:rPr>
          <w:spacing w:val="-4"/>
        </w:rPr>
        <w:t xml:space="preserve"> </w:t>
      </w:r>
      <w:r>
        <w:t>KEY constraint on multiple columns, use the following SQL syntax:</w:t>
      </w:r>
    </w:p>
    <w:p w:rsidR="00E53D7B" w:rsidRDefault="003749ED">
      <w:pPr>
        <w:pStyle w:val="BodyText"/>
        <w:spacing w:before="11"/>
        <w:rPr>
          <w:sz w:val="7"/>
        </w:rPr>
      </w:pPr>
      <w:r>
        <w:rPr>
          <w:noProof/>
        </w:rPr>
        <mc:AlternateContent>
          <mc:Choice Requires="wpg">
            <w:drawing>
              <wp:anchor distT="0" distB="0" distL="0" distR="0" simplePos="0" relativeHeight="487609344" behindDoc="1" locked="0" layoutInCell="1" allowOverlap="1" wp14:anchorId="7A26B8E4" wp14:editId="3A8FF23F">
                <wp:simplePos x="0" y="0"/>
                <wp:positionH relativeFrom="page">
                  <wp:posOffset>1540763</wp:posOffset>
                </wp:positionH>
                <wp:positionV relativeFrom="paragraph">
                  <wp:posOffset>73491</wp:posOffset>
                </wp:positionV>
                <wp:extent cx="4738370" cy="601980"/>
                <wp:effectExtent l="0" t="0" r="0" b="0"/>
                <wp:wrapTopAndBottom/>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1980"/>
                          <a:chOff x="0" y="0"/>
                          <a:chExt cx="4738370" cy="601980"/>
                        </a:xfrm>
                      </wpg:grpSpPr>
                      <wps:wsp>
                        <wps:cNvPr id="85" name="Graphic 85"/>
                        <wps:cNvSpPr/>
                        <wps:spPr>
                          <a:xfrm>
                            <a:off x="9144" y="12204"/>
                            <a:ext cx="4718685" cy="577850"/>
                          </a:xfrm>
                          <a:custGeom>
                            <a:avLst/>
                            <a:gdLst/>
                            <a:ahLst/>
                            <a:cxnLst/>
                            <a:rect l="l" t="t" r="r" b="b"/>
                            <a:pathLst>
                              <a:path w="4718685" h="577850">
                                <a:moveTo>
                                  <a:pt x="4718304" y="0"/>
                                </a:moveTo>
                                <a:lnTo>
                                  <a:pt x="0" y="0"/>
                                </a:lnTo>
                                <a:lnTo>
                                  <a:pt x="0" y="277368"/>
                                </a:lnTo>
                                <a:lnTo>
                                  <a:pt x="0" y="556260"/>
                                </a:lnTo>
                                <a:lnTo>
                                  <a:pt x="0" y="577596"/>
                                </a:lnTo>
                                <a:lnTo>
                                  <a:pt x="4718304" y="577596"/>
                                </a:lnTo>
                                <a:lnTo>
                                  <a:pt x="4718304" y="556260"/>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86" name="Graphic 86"/>
                        <wps:cNvSpPr/>
                        <wps:spPr>
                          <a:xfrm>
                            <a:off x="-12" y="12"/>
                            <a:ext cx="4738370" cy="599440"/>
                          </a:xfrm>
                          <a:custGeom>
                            <a:avLst/>
                            <a:gdLst/>
                            <a:ahLst/>
                            <a:cxnLst/>
                            <a:rect l="l" t="t" r="r" b="b"/>
                            <a:pathLst>
                              <a:path w="4738370" h="599440">
                                <a:moveTo>
                                  <a:pt x="4735080" y="589775"/>
                                </a:moveTo>
                                <a:lnTo>
                                  <a:pt x="4725924" y="589775"/>
                                </a:lnTo>
                                <a:lnTo>
                                  <a:pt x="6096" y="589775"/>
                                </a:lnTo>
                                <a:lnTo>
                                  <a:pt x="6096" y="598919"/>
                                </a:lnTo>
                                <a:lnTo>
                                  <a:pt x="4725924" y="598919"/>
                                </a:lnTo>
                                <a:lnTo>
                                  <a:pt x="4735080" y="598919"/>
                                </a:lnTo>
                                <a:lnTo>
                                  <a:pt x="4735080" y="589775"/>
                                </a:lnTo>
                                <a:close/>
                              </a:path>
                              <a:path w="4738370" h="599440">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87" name="Graphic 87"/>
                        <wps:cNvSpPr/>
                        <wps:spPr>
                          <a:xfrm>
                            <a:off x="6095" y="568451"/>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88" name="Graphic 88"/>
                        <wps:cNvSpPr/>
                        <wps:spPr>
                          <a:xfrm>
                            <a:off x="6095" y="12191"/>
                            <a:ext cx="3175" cy="577850"/>
                          </a:xfrm>
                          <a:custGeom>
                            <a:avLst/>
                            <a:gdLst/>
                            <a:ahLst/>
                            <a:cxnLst/>
                            <a:rect l="l" t="t" r="r" b="b"/>
                            <a:pathLst>
                              <a:path w="3175" h="577850">
                                <a:moveTo>
                                  <a:pt x="3048" y="577595"/>
                                </a:moveTo>
                                <a:lnTo>
                                  <a:pt x="0" y="577595"/>
                                </a:lnTo>
                                <a:lnTo>
                                  <a:pt x="0" y="0"/>
                                </a:lnTo>
                                <a:lnTo>
                                  <a:pt x="3048" y="0"/>
                                </a:lnTo>
                                <a:lnTo>
                                  <a:pt x="3048" y="577595"/>
                                </a:lnTo>
                                <a:close/>
                              </a:path>
                            </a:pathLst>
                          </a:custGeom>
                          <a:solidFill>
                            <a:srgbClr val="808080"/>
                          </a:solidFill>
                        </wps:spPr>
                        <wps:bodyPr wrap="square" lIns="0" tIns="0" rIns="0" bIns="0" rtlCol="0">
                          <a:prstTxWarp prst="textNoShape">
                            <a:avLst/>
                          </a:prstTxWarp>
                          <a:noAutofit/>
                        </wps:bodyPr>
                      </wps:wsp>
                      <wps:wsp>
                        <wps:cNvPr id="89" name="Graphic 89"/>
                        <wps:cNvSpPr/>
                        <wps:spPr>
                          <a:xfrm>
                            <a:off x="4572" y="12191"/>
                            <a:ext cx="1905" cy="577850"/>
                          </a:xfrm>
                          <a:custGeom>
                            <a:avLst/>
                            <a:gdLst/>
                            <a:ahLst/>
                            <a:cxnLst/>
                            <a:rect l="l" t="t" r="r" b="b"/>
                            <a:pathLst>
                              <a:path w="1905" h="577850">
                                <a:moveTo>
                                  <a:pt x="1523" y="577595"/>
                                </a:moveTo>
                                <a:lnTo>
                                  <a:pt x="0" y="577595"/>
                                </a:lnTo>
                                <a:lnTo>
                                  <a:pt x="0" y="0"/>
                                </a:lnTo>
                                <a:lnTo>
                                  <a:pt x="1523" y="0"/>
                                </a:lnTo>
                                <a:lnTo>
                                  <a:pt x="1523" y="577595"/>
                                </a:lnTo>
                                <a:close/>
                              </a:path>
                            </a:pathLst>
                          </a:custGeom>
                          <a:solidFill>
                            <a:srgbClr val="F0F0F0"/>
                          </a:solidFill>
                        </wps:spPr>
                        <wps:bodyPr wrap="square" lIns="0" tIns="0" rIns="0" bIns="0" rtlCol="0">
                          <a:prstTxWarp prst="textNoShape">
                            <a:avLst/>
                          </a:prstTxWarp>
                          <a:noAutofit/>
                        </wps:bodyPr>
                      </wps:wsp>
                      <wps:wsp>
                        <wps:cNvPr id="90" name="Graphic 90"/>
                        <wps:cNvSpPr/>
                        <wps:spPr>
                          <a:xfrm>
                            <a:off x="4725923" y="12191"/>
                            <a:ext cx="9525" cy="577850"/>
                          </a:xfrm>
                          <a:custGeom>
                            <a:avLst/>
                            <a:gdLst/>
                            <a:ahLst/>
                            <a:cxnLst/>
                            <a:rect l="l" t="t" r="r" b="b"/>
                            <a:pathLst>
                              <a:path w="9525" h="577850">
                                <a:moveTo>
                                  <a:pt x="9144" y="577595"/>
                                </a:moveTo>
                                <a:lnTo>
                                  <a:pt x="0" y="577595"/>
                                </a:lnTo>
                                <a:lnTo>
                                  <a:pt x="0" y="0"/>
                                </a:lnTo>
                                <a:lnTo>
                                  <a:pt x="9144" y="0"/>
                                </a:lnTo>
                                <a:lnTo>
                                  <a:pt x="9144" y="577595"/>
                                </a:lnTo>
                                <a:close/>
                              </a:path>
                            </a:pathLst>
                          </a:custGeom>
                          <a:solidFill>
                            <a:srgbClr val="808080"/>
                          </a:solidFill>
                        </wps:spPr>
                        <wps:bodyPr wrap="square" lIns="0" tIns="0" rIns="0" bIns="0" rtlCol="0">
                          <a:prstTxWarp prst="textNoShape">
                            <a:avLst/>
                          </a:prstTxWarp>
                          <a:noAutofit/>
                        </wps:bodyPr>
                      </wps:wsp>
                      <wps:wsp>
                        <wps:cNvPr id="91" name="Graphic 91"/>
                        <wps:cNvSpPr/>
                        <wps:spPr>
                          <a:xfrm>
                            <a:off x="4735067" y="12191"/>
                            <a:ext cx="1905" cy="577850"/>
                          </a:xfrm>
                          <a:custGeom>
                            <a:avLst/>
                            <a:gdLst/>
                            <a:ahLst/>
                            <a:cxnLst/>
                            <a:rect l="l" t="t" r="r" b="b"/>
                            <a:pathLst>
                              <a:path w="1905" h="577850">
                                <a:moveTo>
                                  <a:pt x="1523" y="577595"/>
                                </a:moveTo>
                                <a:lnTo>
                                  <a:pt x="0" y="577595"/>
                                </a:lnTo>
                                <a:lnTo>
                                  <a:pt x="0" y="0"/>
                                </a:lnTo>
                                <a:lnTo>
                                  <a:pt x="1523" y="0"/>
                                </a:lnTo>
                                <a:lnTo>
                                  <a:pt x="1523" y="577595"/>
                                </a:lnTo>
                                <a:close/>
                              </a:path>
                            </a:pathLst>
                          </a:custGeom>
                          <a:solidFill>
                            <a:srgbClr val="F0F0F0"/>
                          </a:solidFill>
                        </wps:spPr>
                        <wps:bodyPr wrap="square" lIns="0" tIns="0" rIns="0" bIns="0" rtlCol="0">
                          <a:prstTxWarp prst="textNoShape">
                            <a:avLst/>
                          </a:prstTxWarp>
                          <a:noAutofit/>
                        </wps:bodyPr>
                      </wps:wsp>
                      <wps:wsp>
                        <wps:cNvPr id="92" name="Graphic 92"/>
                        <wps:cNvSpPr/>
                        <wps:spPr>
                          <a:xfrm>
                            <a:off x="-12" y="12204"/>
                            <a:ext cx="4738370" cy="589915"/>
                          </a:xfrm>
                          <a:custGeom>
                            <a:avLst/>
                            <a:gdLst/>
                            <a:ahLst/>
                            <a:cxnLst/>
                            <a:rect l="l" t="t" r="r" b="b"/>
                            <a:pathLst>
                              <a:path w="4738370" h="589915">
                                <a:moveTo>
                                  <a:pt x="4738128" y="0"/>
                                </a:moveTo>
                                <a:lnTo>
                                  <a:pt x="4735080" y="0"/>
                                </a:lnTo>
                                <a:lnTo>
                                  <a:pt x="4735080" y="586727"/>
                                </a:lnTo>
                                <a:lnTo>
                                  <a:pt x="9156" y="586727"/>
                                </a:lnTo>
                                <a:lnTo>
                                  <a:pt x="9156" y="0"/>
                                </a:lnTo>
                                <a:lnTo>
                                  <a:pt x="0" y="0"/>
                                </a:lnTo>
                                <a:lnTo>
                                  <a:pt x="0" y="586727"/>
                                </a:lnTo>
                                <a:lnTo>
                                  <a:pt x="0" y="589775"/>
                                </a:lnTo>
                                <a:lnTo>
                                  <a:pt x="4735080" y="589775"/>
                                </a:lnTo>
                                <a:lnTo>
                                  <a:pt x="4738128" y="589775"/>
                                </a:lnTo>
                                <a:lnTo>
                                  <a:pt x="4738128" y="586727"/>
                                </a:lnTo>
                                <a:lnTo>
                                  <a:pt x="4738128" y="0"/>
                                </a:lnTo>
                                <a:close/>
                              </a:path>
                            </a:pathLst>
                          </a:custGeom>
                          <a:solidFill>
                            <a:srgbClr val="808080"/>
                          </a:solidFill>
                        </wps:spPr>
                        <wps:bodyPr wrap="square" lIns="0" tIns="0" rIns="0" bIns="0" rtlCol="0">
                          <a:prstTxWarp prst="textNoShape">
                            <a:avLst/>
                          </a:prstTxWarp>
                          <a:noAutofit/>
                        </wps:bodyPr>
                      </wps:wsp>
                      <wps:wsp>
                        <wps:cNvPr id="93" name="Textbox 93"/>
                        <wps:cNvSpPr txBox="1"/>
                        <wps:spPr>
                          <a:xfrm>
                            <a:off x="9144" y="12191"/>
                            <a:ext cx="4716780" cy="577850"/>
                          </a:xfrm>
                          <a:prstGeom prst="rect">
                            <a:avLst/>
                          </a:prstGeom>
                        </wps:spPr>
                        <wps:txbx>
                          <w:txbxContent>
                            <w:p w:rsidR="00E53D7B" w:rsidRDefault="003749ED">
                              <w:pPr>
                                <w:spacing w:line="270"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ADD</w:t>
                              </w:r>
                              <w:r>
                                <w:rPr>
                                  <w:spacing w:val="-13"/>
                                  <w:sz w:val="24"/>
                                </w:rPr>
                                <w:t xml:space="preserve"> </w:t>
                              </w:r>
                              <w:r>
                                <w:rPr>
                                  <w:sz w:val="24"/>
                                </w:rPr>
                                <w:t>CONSTRAINT</w:t>
                              </w:r>
                              <w:r>
                                <w:rPr>
                                  <w:spacing w:val="-11"/>
                                  <w:sz w:val="24"/>
                                </w:rPr>
                                <w:t xml:space="preserve"> </w:t>
                              </w:r>
                              <w:r>
                                <w:rPr>
                                  <w:sz w:val="24"/>
                                </w:rPr>
                                <w:t>pk_PersonID</w:t>
                              </w:r>
                              <w:r>
                                <w:rPr>
                                  <w:spacing w:val="-11"/>
                                  <w:sz w:val="24"/>
                                </w:rPr>
                                <w:t xml:space="preserve"> </w:t>
                              </w:r>
                              <w:r>
                                <w:rPr>
                                  <w:sz w:val="24"/>
                                </w:rPr>
                                <w:t>PRIMARY</w:t>
                              </w:r>
                              <w:r>
                                <w:rPr>
                                  <w:spacing w:val="-11"/>
                                  <w:sz w:val="24"/>
                                </w:rPr>
                                <w:t xml:space="preserve"> </w:t>
                              </w:r>
                              <w:r>
                                <w:rPr>
                                  <w:sz w:val="24"/>
                                </w:rPr>
                                <w:t>KEY</w:t>
                              </w:r>
                              <w:r>
                                <w:rPr>
                                  <w:spacing w:val="-10"/>
                                  <w:sz w:val="24"/>
                                </w:rPr>
                                <w:t xml:space="preserve"> </w:t>
                              </w:r>
                              <w:r>
                                <w:rPr>
                                  <w:spacing w:val="-2"/>
                                  <w:sz w:val="24"/>
                                </w:rPr>
                                <w:t>(P_Id,LastName)</w:t>
                              </w:r>
                            </w:p>
                          </w:txbxContent>
                        </wps:txbx>
                        <wps:bodyPr wrap="square" lIns="0" tIns="0" rIns="0" bIns="0" rtlCol="0">
                          <a:noAutofit/>
                        </wps:bodyPr>
                      </wps:wsp>
                    </wpg:wgp>
                  </a:graphicData>
                </a:graphic>
              </wp:anchor>
            </w:drawing>
          </mc:Choice>
          <mc:Fallback>
            <w:pict>
              <v:group id="Group 84" o:spid="_x0000_s1047" style="position:absolute;margin-left:121.3pt;margin-top:5.8pt;width:373.1pt;height:47.4pt;z-index:-15707136;mso-wrap-distance-left:0;mso-wrap-distance-right:0;mso-position-horizontal-relative:page;mso-position-vertical-relative:text" coordsize="47383,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">
                <v:shape id="Graphic 85" o:spid="_x0000_s1048" style="position:absolute;left:91;top:122;width:47187;height:5778;visibility:visible;mso-wrap-style:square;v-text-anchor:top" coordsize="471868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6QsQA&#10;AADbAAAADwAAAGRycy9kb3ducmV2LnhtbESPQWvCQBSE7wX/w/IKvdVNLYpEN0FtCz1URFs8P7Ov&#10;2dTs25BdY/z3XUHwOMzMN8w8720tOmp95VjByzABQVw4XXGp4Of743kKwgdkjbVjUnAhD3k2eJhj&#10;qt2Zt9TtQikihH2KCkwITSqlLwxZ9EPXEEfv17UWQ5RtKXWL5wi3tRwlyURarDguGGxoZag47k5W&#10;welv/54Ub+vXvV2awwI3ffcVlko9PfaLGYhAfbiHb+1PrWA6huuX+AN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eukLEAAAA2wAAAA8AAAAAAAAAAAAAAAAAmAIAAGRycy9k&#10;b3ducmV2LnhtbFBLBQYAAAAABAAEAPUAAACJAwAAAAA=&#10;" path="m4718304,l,,,277368,,556260r,21336l4718304,577596r,-21336l4718304,277368,4718304,xe" fillcolor="#f0f0f0" stroked="f">
                  <v:path arrowok="t"/>
                </v:shape>
                <v:shape id="Graphic 86" o:spid="_x0000_s1049" style="position:absolute;width:47383;height:5994;visibility:visible;mso-wrap-style:square;v-text-anchor:top" coordsize="473837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iCOcQA&#10;AADbAAAADwAAAGRycy9kb3ducmV2LnhtbESPQWvCQBSE74L/YXlCb7qpLRKiqxSx0ENbMHrp7TX7&#10;zIZk34bdbYz/vlsoeBxm5htmsxttJwbyoXGs4HGRgSCunG64VnA+vc5zECEia+wck4IbBdhtp5MN&#10;Ftpd+UhDGWuRIBwKVGBi7AspQ2XIYli4njh5F+ctxiR9LbXHa4LbTi6zbCUtNpwWDPa0N1S15Y9V&#10;IE373PTD19KWH0+H1n9/vt8qUuphNr6sQUQa4z38337TCvIV/H1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YgjnEAAAA2wAAAA8AAAAAAAAAAAAAAAAAmAIAAGRycy9k&#10;b3ducmV2LnhtbFBLBQYAAAAABAAEAPUAAACJAwAAAAA=&#10;" path="m4735080,589775r-9156,l6096,589775r,9144l4725924,598919r9156,l4735080,589775xem4738128,r-3048,l9156,,,,,12192r4738128,l4738128,xe" fillcolor="gray" stroked="f">
                  <v:path arrowok="t"/>
                </v:shape>
                <v:shape id="Graphic 87" o:spid="_x0000_s1050" style="position:absolute;left:60;top:5684;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jWBccA&#10;AADbAAAADwAAAGRycy9kb3ducmV2LnhtbESPQWvCQBSE74X+h+UVvJS6qbQq0VVqUJAigraHHh/Z&#10;ZzaafRuya0z99a5Q6HGYmW+Y6byzlWip8aVjBa/9BARx7nTJhYLvr9XLGIQPyBorx6TglzzMZ48P&#10;U0y1u/CO2n0oRISwT1GBCaFOpfS5IYu+72ri6B1cYzFE2RRSN3iJcFvJQZIMpcWS44LBmjJD+Wl/&#10;tgr89pid2qvZHM7r52y1+PzZLN/flOo9dR8TEIG68B/+a6+1gvEI7l/iD5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Y1gXHAAAA2wAAAA8AAAAAAAAAAAAAAAAAmAIAAGRy&#10;cy9kb3ducmV2LnhtbFBLBQYAAAAABAAEAPUAAACMAwAAAAA=&#10;" path="m4728972,21335l,21335,,,4728972,r,21335xe" fillcolor="#f0f0f0" stroked="f">
                  <v:path arrowok="t"/>
                </v:shape>
                <v:shape id="Graphic 88" o:spid="_x0000_s1051"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PrvsIA&#10;AADbAAAADwAAAGRycy9kb3ducmV2LnhtbERPz2vCMBS+D/wfwhN2kZk6xJWuqagoeBjTdcKuj+at&#10;KWteSpNq/e+Xw2DHj+93vh5tK67U+8axgsU8AUFcOd1wreDyeXhKQfiArLF1TAru5GFdTB5yzLS7&#10;8Qddy1CLGMI+QwUmhC6T0leGLPq564gj9+16iyHCvpa6x1sMt618TpKVtNhwbDDY0c5Q9VMOVsFg&#10;qyTdz75eTpe398V5GE3aLLdKPU7HzSuIQGP4F/+5j1pBGsfGL/EH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0+u+wgAAANsAAAAPAAAAAAAAAAAAAAAAAJgCAABkcnMvZG93&#10;bnJldi54bWxQSwUGAAAAAAQABAD1AAAAhwMAAAAA&#10;" path="m3048,577595r-3048,l,,3048,r,577595xe" fillcolor="gray" stroked="f">
                  <v:path arrowok="t"/>
                </v:shape>
                <v:shape id="Graphic 89" o:spid="_x0000_s1052"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lRxsQA&#10;AADbAAAADwAAAGRycy9kb3ducmV2LnhtbESPQWvCQBSE70L/w/IKXkQ3FSoasxERqh6rlp6f2WcS&#10;m32b7q4m7a/vFgo9DjPzDZOtetOIOzlfW1bwNElAEBdW11wqeDu9jOcgfEDW2FgmBV/kYZU/DDJM&#10;te34QPdjKEWEsE9RQRVCm0rpi4oM+oltiaN3sc5giNKVUjvsItw0cpokM2mw5rhQYUubioqP480o&#10;mPa789WMGrv/fD5tXt33e1h3W6WGj/16CSJQH/7Df+29VjBfwO+X+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JUcbEAAAA2wAAAA8AAAAAAAAAAAAAAAAAmAIAAGRycy9k&#10;b3ducmV2LnhtbFBLBQYAAAAABAAEAPUAAACJAwAAAAA=&#10;" path="m1523,577595r-1523,l,,1523,r,577595xe" fillcolor="#f0f0f0" stroked="f">
                  <v:path arrowok="t"/>
                </v:shape>
                <v:shape id="Graphic 90" o:spid="_x0000_s1053" style="position:absolute;left:47259;top:121;width:95;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rKTsEA&#10;AADbAAAADwAAAGRycy9kb3ducmV2LnhtbERPy4rCMBTdC/MP4Q64EU11MdhqlMFBcDVgfeDy0lzb&#10;YnNTklQ7fr1ZDLg8nPdy3ZtG3Mn52rKC6SQBQVxYXXOp4HjYjucgfEDW2FgmBX/kYb36GCwx0/bB&#10;e7rnoRQxhH2GCqoQ2kxKX1Rk0E9sSxy5q3UGQ4SulNrhI4abRs6S5EsarDk2VNjSpqLilndGwWy7&#10;6zZPt7+kp7T9Sc/6N+8PI6WGn/33AkSgPrzF/+6dVpDG9fFL/AF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6ayk7BAAAA2wAAAA8AAAAAAAAAAAAAAAAAmAIAAGRycy9kb3du&#10;cmV2LnhtbFBLBQYAAAAABAAEAPUAAACGAwAAAAA=&#10;" path="m9144,577595r-9144,l,,9144,r,577595xe" fillcolor="gray" stroked="f">
                  <v:path arrowok="t"/>
                </v:shape>
                <v:shape id="Graphic 91" o:spid="_x0000_s1054" style="position:absolute;left:47350;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bLHcQA&#10;AADbAAAADwAAAGRycy9kb3ducmV2LnhtbESPQWsCMRSE7wX/Q3hCL0WzChZdjSKCrcdWxfNz89xd&#10;3bysSequ/fVGKPQ4zMw3zGzRmkrcyPnSsoJBPwFBnFldcq5gv1v3xiB8QNZYWSYFd/KwmHdeZphq&#10;2/A33bYhFxHCPkUFRQh1KqXPCjLo+7Ymjt7JOoMhSpdL7bCJcFPJYZK8S4Mlx4UCa1oVlF22P0bB&#10;sP08ns1bZTfX0W715X4PYdl8KPXabZdTEIHa8B/+a2+0gskAnl/iD5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myx3EAAAA2wAAAA8AAAAAAAAAAAAAAAAAmAIAAGRycy9k&#10;b3ducmV2LnhtbFBLBQYAAAAABAAEAPUAAACJAwAAAAA=&#10;" path="m1523,577595r-1523,l,,1523,r,577595xe" fillcolor="#f0f0f0" stroked="f">
                  <v:path arrowok="t"/>
                </v:shape>
                <v:shape id="Graphic 92" o:spid="_x0000_s1055" style="position:absolute;top:122;width:47383;height:5899;visibility:visible;mso-wrap-style:square;v-text-anchor:top" coordsize="473837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JvOMMA&#10;AADbAAAADwAAAGRycy9kb3ducmV2LnhtbESPQYvCMBSE78L+h/AWvGmqrKLVKItQVvGkVr0+mrdt&#10;2ealNNla/70RBI/DzHzDLNedqURLjSstKxgNIxDEmdUl5wrSUzKYgXAeWWNlmRTcycF69dFbYqzt&#10;jQ/UHn0uAoRdjAoK7+tYSpcVZNANbU0cvF/bGPRBNrnUDd4C3FRyHEVTabDksFBgTZuCsr/jv1GQ&#10;nEdfk52c7dLrue3wkiab/U+iVP+z+16A8NT5d/jV3moF8zE8v4Qf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JvOMMAAADbAAAADwAAAAAAAAAAAAAAAACYAgAAZHJzL2Rv&#10;d25yZXYueG1sUEsFBgAAAAAEAAQA9QAAAIgDAAAAAA==&#10;" path="m4738128,r-3048,l4735080,586727r-4725924,l9156,,,,,586727r,3048l4735080,589775r3048,l4738128,586727,4738128,xe" fillcolor="gray" stroked="f">
                  <v:path arrowok="t"/>
                </v:shape>
                <v:shape id="Textbox 93" o:spid="_x0000_s1056" type="#_x0000_t202" style="position:absolute;left:91;top:121;width:47168;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g/msMA&#10;AADbAAAADwAAAGRycy9kb3ducmV2LnhtbESPQWvCQBSE7wX/w/IK3uqmC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g/msMAAADbAAAADwAAAAAAAAAAAAAAAACYAgAAZHJzL2Rv&#10;d25yZXYueG1sUEsFBgAAAAAEAAQA9QAAAIgDAAAAAA==&#10;" filled="f" stroked="f">
                  <v:textbox inset="0,0,0,0">
                    <w:txbxContent>
                      <w:p w:rsidR="00E53D7B" w:rsidRDefault="003749ED">
                        <w:pPr>
                          <w:spacing w:line="270"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ADD</w:t>
                        </w:r>
                        <w:r>
                          <w:rPr>
                            <w:spacing w:val="-13"/>
                            <w:sz w:val="24"/>
                          </w:rPr>
                          <w:t xml:space="preserve"> </w:t>
                        </w:r>
                        <w:r>
                          <w:rPr>
                            <w:sz w:val="24"/>
                          </w:rPr>
                          <w:t>CONSTRAINT</w:t>
                        </w:r>
                        <w:r>
                          <w:rPr>
                            <w:spacing w:val="-11"/>
                            <w:sz w:val="24"/>
                          </w:rPr>
                          <w:t xml:space="preserve"> </w:t>
                        </w:r>
                        <w:r>
                          <w:rPr>
                            <w:sz w:val="24"/>
                          </w:rPr>
                          <w:t>pk_PersonID</w:t>
                        </w:r>
                        <w:r>
                          <w:rPr>
                            <w:spacing w:val="-11"/>
                            <w:sz w:val="24"/>
                          </w:rPr>
                          <w:t xml:space="preserve"> </w:t>
                        </w:r>
                        <w:r>
                          <w:rPr>
                            <w:sz w:val="24"/>
                          </w:rPr>
                          <w:t>PRIMARY</w:t>
                        </w:r>
                        <w:r>
                          <w:rPr>
                            <w:spacing w:val="-11"/>
                            <w:sz w:val="24"/>
                          </w:rPr>
                          <w:t xml:space="preserve"> </w:t>
                        </w:r>
                        <w:r>
                          <w:rPr>
                            <w:sz w:val="24"/>
                          </w:rPr>
                          <w:t>KEY</w:t>
                        </w:r>
                        <w:r>
                          <w:rPr>
                            <w:spacing w:val="-10"/>
                            <w:sz w:val="24"/>
                          </w:rPr>
                          <w:t xml:space="preserve"> </w:t>
                        </w:r>
                        <w:r>
                          <w:rPr>
                            <w:spacing w:val="-2"/>
                            <w:sz w:val="24"/>
                          </w:rPr>
                          <w:t>(P_Id,LastName)</w:t>
                        </w:r>
                      </w:p>
                    </w:txbxContent>
                  </v:textbox>
                </v:shape>
                <w10:wrap type="topAndBottom" anchorx="page"/>
              </v:group>
            </w:pict>
          </mc:Fallback>
        </mc:AlternateContent>
      </w:r>
    </w:p>
    <w:p w:rsidR="00E53D7B" w:rsidRDefault="003749ED">
      <w:pPr>
        <w:pStyle w:val="BodyText"/>
        <w:spacing w:line="276" w:lineRule="auto"/>
        <w:ind w:left="393" w:right="794"/>
      </w:pPr>
      <w:r>
        <w:rPr>
          <w:b/>
        </w:rPr>
        <w:t xml:space="preserve">Note: </w:t>
      </w:r>
      <w:r>
        <w:t>If you use the ALTER TABLE statement to add a primary key, the primary key column(s)</w:t>
      </w:r>
      <w:r>
        <w:rPr>
          <w:spacing w:val="-4"/>
        </w:rPr>
        <w:t xml:space="preserve"> </w:t>
      </w:r>
      <w:r>
        <w:t>must</w:t>
      </w:r>
      <w:r>
        <w:rPr>
          <w:spacing w:val="-4"/>
        </w:rPr>
        <w:t xml:space="preserve"> </w:t>
      </w:r>
      <w:r>
        <w:t>already</w:t>
      </w:r>
      <w:r>
        <w:rPr>
          <w:spacing w:val="-6"/>
        </w:rPr>
        <w:t xml:space="preserve"> </w:t>
      </w:r>
      <w:r>
        <w:t>have</w:t>
      </w:r>
      <w:r>
        <w:rPr>
          <w:spacing w:val="-4"/>
        </w:rPr>
        <w:t xml:space="preserve"> </w:t>
      </w:r>
      <w:r>
        <w:t>been</w:t>
      </w:r>
      <w:r>
        <w:rPr>
          <w:spacing w:val="-4"/>
        </w:rPr>
        <w:t xml:space="preserve"> </w:t>
      </w:r>
      <w:r>
        <w:t>declared</w:t>
      </w:r>
      <w:r>
        <w:rPr>
          <w:spacing w:val="-6"/>
        </w:rPr>
        <w:t xml:space="preserve"> </w:t>
      </w:r>
      <w:r>
        <w:t>to</w:t>
      </w:r>
      <w:r>
        <w:rPr>
          <w:spacing w:val="-1"/>
        </w:rPr>
        <w:t xml:space="preserve"> </w:t>
      </w:r>
      <w:r>
        <w:t>not</w:t>
      </w:r>
      <w:r>
        <w:rPr>
          <w:spacing w:val="-1"/>
        </w:rPr>
        <w:t xml:space="preserve"> </w:t>
      </w:r>
      <w:r>
        <w:t>contain</w:t>
      </w:r>
      <w:r>
        <w:rPr>
          <w:spacing w:val="-1"/>
        </w:rPr>
        <w:t xml:space="preserve"> </w:t>
      </w:r>
      <w:r>
        <w:t>NULL</w:t>
      </w:r>
      <w:r>
        <w:rPr>
          <w:spacing w:val="-6"/>
        </w:rPr>
        <w:t xml:space="preserve"> </w:t>
      </w:r>
      <w:r>
        <w:t>values</w:t>
      </w:r>
      <w:r>
        <w:rPr>
          <w:spacing w:val="-4"/>
        </w:rPr>
        <w:t xml:space="preserve"> </w:t>
      </w:r>
      <w:r>
        <w:t>(when</w:t>
      </w:r>
      <w:r>
        <w:rPr>
          <w:spacing w:val="-6"/>
        </w:rPr>
        <w:t xml:space="preserve"> </w:t>
      </w:r>
      <w:r>
        <w:t>the</w:t>
      </w:r>
      <w:r>
        <w:rPr>
          <w:spacing w:val="-6"/>
        </w:rPr>
        <w:t xml:space="preserve"> </w:t>
      </w:r>
      <w:r>
        <w:t>table</w:t>
      </w:r>
      <w:r>
        <w:rPr>
          <w:spacing w:val="-6"/>
        </w:rPr>
        <w:t xml:space="preserve"> </w:t>
      </w:r>
      <w:r>
        <w:t>was first created).</w:t>
      </w:r>
    </w:p>
    <w:p w:rsidR="00E53D7B" w:rsidRDefault="003749ED">
      <w:pPr>
        <w:pStyle w:val="Heading5"/>
        <w:spacing w:before="120"/>
      </w:pPr>
      <w:r>
        <w:t>To</w:t>
      </w:r>
      <w:r>
        <w:rPr>
          <w:spacing w:val="-8"/>
        </w:rPr>
        <w:t xml:space="preserve"> </w:t>
      </w:r>
      <w:r>
        <w:t>DROP</w:t>
      </w:r>
      <w:r>
        <w:rPr>
          <w:spacing w:val="-8"/>
        </w:rPr>
        <w:t xml:space="preserve"> </w:t>
      </w:r>
      <w:r>
        <w:t>a</w:t>
      </w:r>
      <w:r>
        <w:rPr>
          <w:spacing w:val="-5"/>
        </w:rPr>
        <w:t xml:space="preserve"> </w:t>
      </w:r>
      <w:r>
        <w:t>PRIMARY</w:t>
      </w:r>
      <w:r>
        <w:rPr>
          <w:spacing w:val="-7"/>
        </w:rPr>
        <w:t xml:space="preserve"> </w:t>
      </w:r>
      <w:r>
        <w:t>KEY</w:t>
      </w:r>
      <w:r>
        <w:rPr>
          <w:spacing w:val="-5"/>
        </w:rPr>
        <w:t xml:space="preserve"> </w:t>
      </w:r>
      <w:r>
        <w:rPr>
          <w:spacing w:val="-2"/>
        </w:rPr>
        <w:t>Constraint</w:t>
      </w:r>
    </w:p>
    <w:p w:rsidR="00E53D7B" w:rsidRDefault="003749ED">
      <w:pPr>
        <w:pStyle w:val="BodyText"/>
        <w:spacing w:before="235"/>
        <w:ind w:left="393"/>
      </w:pPr>
      <w:r>
        <w:t>To</w:t>
      </w:r>
      <w:r>
        <w:rPr>
          <w:spacing w:val="-7"/>
        </w:rPr>
        <w:t xml:space="preserve"> </w:t>
      </w:r>
      <w:r>
        <w:t>drop</w:t>
      </w:r>
      <w:r>
        <w:rPr>
          <w:spacing w:val="-6"/>
        </w:rPr>
        <w:t xml:space="preserve"> </w:t>
      </w:r>
      <w:r>
        <w:t>a</w:t>
      </w:r>
      <w:r>
        <w:rPr>
          <w:spacing w:val="-7"/>
        </w:rPr>
        <w:t xml:space="preserve"> </w:t>
      </w:r>
      <w:r>
        <w:t>PRIMARY</w:t>
      </w:r>
      <w:r>
        <w:rPr>
          <w:spacing w:val="-6"/>
        </w:rPr>
        <w:t xml:space="preserve"> </w:t>
      </w:r>
      <w:r>
        <w:t>KEY</w:t>
      </w:r>
      <w:r>
        <w:rPr>
          <w:spacing w:val="-6"/>
        </w:rPr>
        <w:t xml:space="preserve"> </w:t>
      </w:r>
      <w:r>
        <w:t>constraint,</w:t>
      </w:r>
      <w:r>
        <w:rPr>
          <w:spacing w:val="-6"/>
        </w:rPr>
        <w:t xml:space="preserve"> </w:t>
      </w:r>
      <w:r>
        <w:t>use</w:t>
      </w:r>
      <w:r>
        <w:rPr>
          <w:spacing w:val="-8"/>
        </w:rPr>
        <w:t xml:space="preserve"> </w:t>
      </w:r>
      <w:r>
        <w:t>the</w:t>
      </w:r>
      <w:r>
        <w:rPr>
          <w:spacing w:val="-8"/>
        </w:rPr>
        <w:t xml:space="preserve"> </w:t>
      </w:r>
      <w:r>
        <w:t>following</w:t>
      </w:r>
      <w:r>
        <w:rPr>
          <w:spacing w:val="-8"/>
        </w:rPr>
        <w:t xml:space="preserve"> </w:t>
      </w:r>
      <w:r>
        <w:rPr>
          <w:spacing w:val="-4"/>
        </w:rPr>
        <w:t>SQL:</w:t>
      </w:r>
    </w:p>
    <w:p w:rsidR="00E53D7B" w:rsidRDefault="003749ED">
      <w:pPr>
        <w:pStyle w:val="BodyText"/>
        <w:spacing w:before="4"/>
        <w:rPr>
          <w:sz w:val="12"/>
        </w:rPr>
      </w:pPr>
      <w:r>
        <w:rPr>
          <w:noProof/>
        </w:rPr>
        <mc:AlternateContent>
          <mc:Choice Requires="wpg">
            <w:drawing>
              <wp:anchor distT="0" distB="0" distL="0" distR="0" simplePos="0" relativeHeight="487609856" behindDoc="1" locked="0" layoutInCell="1" allowOverlap="1" wp14:anchorId="3F4D389F" wp14:editId="10820E85">
                <wp:simplePos x="0" y="0"/>
                <wp:positionH relativeFrom="page">
                  <wp:posOffset>1540763</wp:posOffset>
                </wp:positionH>
                <wp:positionV relativeFrom="paragraph">
                  <wp:posOffset>105745</wp:posOffset>
                </wp:positionV>
                <wp:extent cx="4738370" cy="601980"/>
                <wp:effectExtent l="0" t="0" r="0" b="0"/>
                <wp:wrapTopAndBottom/>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1980"/>
                          <a:chOff x="0" y="0"/>
                          <a:chExt cx="4738370" cy="601980"/>
                        </a:xfrm>
                      </wpg:grpSpPr>
                      <wps:wsp>
                        <wps:cNvPr id="95" name="Graphic 95"/>
                        <wps:cNvSpPr/>
                        <wps:spPr>
                          <a:xfrm>
                            <a:off x="9144" y="13728"/>
                            <a:ext cx="4718685" cy="576580"/>
                          </a:xfrm>
                          <a:custGeom>
                            <a:avLst/>
                            <a:gdLst/>
                            <a:ahLst/>
                            <a:cxnLst/>
                            <a:rect l="l" t="t" r="r" b="b"/>
                            <a:pathLst>
                              <a:path w="4718685" h="576580">
                                <a:moveTo>
                                  <a:pt x="4718304" y="0"/>
                                </a:moveTo>
                                <a:lnTo>
                                  <a:pt x="0" y="0"/>
                                </a:lnTo>
                                <a:lnTo>
                                  <a:pt x="0" y="277368"/>
                                </a:lnTo>
                                <a:lnTo>
                                  <a:pt x="0" y="554736"/>
                                </a:lnTo>
                                <a:lnTo>
                                  <a:pt x="0" y="576072"/>
                                </a:lnTo>
                                <a:lnTo>
                                  <a:pt x="4718304" y="576072"/>
                                </a:lnTo>
                                <a:lnTo>
                                  <a:pt x="4718304" y="554736"/>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96" name="Graphic 96"/>
                        <wps:cNvSpPr/>
                        <wps:spPr>
                          <a:xfrm>
                            <a:off x="-12" y="12"/>
                            <a:ext cx="4738370" cy="599440"/>
                          </a:xfrm>
                          <a:custGeom>
                            <a:avLst/>
                            <a:gdLst/>
                            <a:ahLst/>
                            <a:cxnLst/>
                            <a:rect l="l" t="t" r="r" b="b"/>
                            <a:pathLst>
                              <a:path w="4738370" h="599440">
                                <a:moveTo>
                                  <a:pt x="4735080" y="589788"/>
                                </a:moveTo>
                                <a:lnTo>
                                  <a:pt x="4725924" y="589788"/>
                                </a:lnTo>
                                <a:lnTo>
                                  <a:pt x="6096" y="589788"/>
                                </a:lnTo>
                                <a:lnTo>
                                  <a:pt x="6096" y="598919"/>
                                </a:lnTo>
                                <a:lnTo>
                                  <a:pt x="4725924" y="598919"/>
                                </a:lnTo>
                                <a:lnTo>
                                  <a:pt x="4735080" y="598919"/>
                                </a:lnTo>
                                <a:lnTo>
                                  <a:pt x="4735080" y="589788"/>
                                </a:lnTo>
                                <a:close/>
                              </a:path>
                              <a:path w="4738370" h="599440">
                                <a:moveTo>
                                  <a:pt x="4738128" y="0"/>
                                </a:moveTo>
                                <a:lnTo>
                                  <a:pt x="4735080" y="0"/>
                                </a:lnTo>
                                <a:lnTo>
                                  <a:pt x="9156" y="0"/>
                                </a:lnTo>
                                <a:lnTo>
                                  <a:pt x="0" y="0"/>
                                </a:lnTo>
                                <a:lnTo>
                                  <a:pt x="0" y="12179"/>
                                </a:lnTo>
                                <a:lnTo>
                                  <a:pt x="4738128" y="12179"/>
                                </a:lnTo>
                                <a:lnTo>
                                  <a:pt x="4738128" y="0"/>
                                </a:lnTo>
                                <a:close/>
                              </a:path>
                            </a:pathLst>
                          </a:custGeom>
                          <a:solidFill>
                            <a:srgbClr val="808080"/>
                          </a:solidFill>
                        </wps:spPr>
                        <wps:bodyPr wrap="square" lIns="0" tIns="0" rIns="0" bIns="0" rtlCol="0">
                          <a:prstTxWarp prst="textNoShape">
                            <a:avLst/>
                          </a:prstTxWarp>
                          <a:noAutofit/>
                        </wps:bodyPr>
                      </wps:wsp>
                      <wps:wsp>
                        <wps:cNvPr id="97" name="Graphic 97"/>
                        <wps:cNvSpPr/>
                        <wps:spPr>
                          <a:xfrm>
                            <a:off x="6095" y="568452"/>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98" name="Graphic 98"/>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99" name="Graphic 99"/>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100" name="Graphic 100"/>
                        <wps:cNvSpPr/>
                        <wps:spPr>
                          <a:xfrm>
                            <a:off x="4725923" y="12191"/>
                            <a:ext cx="9525" cy="577850"/>
                          </a:xfrm>
                          <a:custGeom>
                            <a:avLst/>
                            <a:gdLst/>
                            <a:ahLst/>
                            <a:cxnLst/>
                            <a:rect l="l" t="t" r="r" b="b"/>
                            <a:pathLst>
                              <a:path w="9525" h="577850">
                                <a:moveTo>
                                  <a:pt x="9144" y="577596"/>
                                </a:moveTo>
                                <a:lnTo>
                                  <a:pt x="0" y="577596"/>
                                </a:lnTo>
                                <a:lnTo>
                                  <a:pt x="0" y="0"/>
                                </a:lnTo>
                                <a:lnTo>
                                  <a:pt x="9144" y="0"/>
                                </a:lnTo>
                                <a:lnTo>
                                  <a:pt x="9144" y="577596"/>
                                </a:lnTo>
                                <a:close/>
                              </a:path>
                            </a:pathLst>
                          </a:custGeom>
                          <a:solidFill>
                            <a:srgbClr val="808080"/>
                          </a:solidFill>
                        </wps:spPr>
                        <wps:bodyPr wrap="square" lIns="0" tIns="0" rIns="0" bIns="0" rtlCol="0">
                          <a:prstTxWarp prst="textNoShape">
                            <a:avLst/>
                          </a:prstTxWarp>
                          <a:noAutofit/>
                        </wps:bodyPr>
                      </wps:wsp>
                      <wps:wsp>
                        <wps:cNvPr id="101" name="Graphic 101"/>
                        <wps:cNvSpPr/>
                        <wps:spPr>
                          <a:xfrm>
                            <a:off x="4735067"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102" name="Graphic 102"/>
                        <wps:cNvSpPr/>
                        <wps:spPr>
                          <a:xfrm>
                            <a:off x="-12" y="12191"/>
                            <a:ext cx="4738370" cy="589915"/>
                          </a:xfrm>
                          <a:custGeom>
                            <a:avLst/>
                            <a:gdLst/>
                            <a:ahLst/>
                            <a:cxnLst/>
                            <a:rect l="l" t="t" r="r" b="b"/>
                            <a:pathLst>
                              <a:path w="4738370" h="589915">
                                <a:moveTo>
                                  <a:pt x="4738128" y="0"/>
                                </a:moveTo>
                                <a:lnTo>
                                  <a:pt x="4735080" y="0"/>
                                </a:lnTo>
                                <a:lnTo>
                                  <a:pt x="4735080" y="586740"/>
                                </a:lnTo>
                                <a:lnTo>
                                  <a:pt x="9156" y="586740"/>
                                </a:lnTo>
                                <a:lnTo>
                                  <a:pt x="9156" y="0"/>
                                </a:lnTo>
                                <a:lnTo>
                                  <a:pt x="0" y="0"/>
                                </a:lnTo>
                                <a:lnTo>
                                  <a:pt x="0" y="586740"/>
                                </a:lnTo>
                                <a:lnTo>
                                  <a:pt x="0" y="589788"/>
                                </a:lnTo>
                                <a:lnTo>
                                  <a:pt x="4735080" y="589788"/>
                                </a:lnTo>
                                <a:lnTo>
                                  <a:pt x="4738128" y="589788"/>
                                </a:lnTo>
                                <a:lnTo>
                                  <a:pt x="4738128" y="586740"/>
                                </a:lnTo>
                                <a:lnTo>
                                  <a:pt x="4738128" y="0"/>
                                </a:lnTo>
                                <a:close/>
                              </a:path>
                            </a:pathLst>
                          </a:custGeom>
                          <a:solidFill>
                            <a:srgbClr val="808080"/>
                          </a:solidFill>
                        </wps:spPr>
                        <wps:bodyPr wrap="square" lIns="0" tIns="0" rIns="0" bIns="0" rtlCol="0">
                          <a:prstTxWarp prst="textNoShape">
                            <a:avLst/>
                          </a:prstTxWarp>
                          <a:noAutofit/>
                        </wps:bodyPr>
                      </wps:wsp>
                      <wps:wsp>
                        <wps:cNvPr id="103" name="Textbox 103"/>
                        <wps:cNvSpPr txBox="1"/>
                        <wps:spPr>
                          <a:xfrm>
                            <a:off x="9144" y="12191"/>
                            <a:ext cx="4716780" cy="577850"/>
                          </a:xfrm>
                          <a:prstGeom prst="rect">
                            <a:avLst/>
                          </a:prstGeom>
                        </wps:spPr>
                        <wps:txbx>
                          <w:txbxContent>
                            <w:p w:rsidR="00E53D7B" w:rsidRDefault="003749ED">
                              <w:pPr>
                                <w:spacing w:line="273"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DROP</w:t>
                              </w:r>
                              <w:r>
                                <w:rPr>
                                  <w:spacing w:val="-14"/>
                                  <w:sz w:val="24"/>
                                </w:rPr>
                                <w:t xml:space="preserve"> </w:t>
                              </w:r>
                              <w:r>
                                <w:rPr>
                                  <w:sz w:val="24"/>
                                </w:rPr>
                                <w:t>CONSTRAINT</w:t>
                              </w:r>
                              <w:r>
                                <w:rPr>
                                  <w:spacing w:val="-14"/>
                                  <w:sz w:val="24"/>
                                </w:rPr>
                                <w:t xml:space="preserve"> </w:t>
                              </w:r>
                              <w:r>
                                <w:rPr>
                                  <w:spacing w:val="-2"/>
                                  <w:sz w:val="24"/>
                                </w:rPr>
                                <w:t>pk_PersonID</w:t>
                              </w:r>
                            </w:p>
                          </w:txbxContent>
                        </wps:txbx>
                        <wps:bodyPr wrap="square" lIns="0" tIns="0" rIns="0" bIns="0" rtlCol="0">
                          <a:noAutofit/>
                        </wps:bodyPr>
                      </wps:wsp>
                    </wpg:wgp>
                  </a:graphicData>
                </a:graphic>
              </wp:anchor>
            </w:drawing>
          </mc:Choice>
          <mc:Fallback>
            <w:pict>
              <v:group id="Group 94" o:spid="_x0000_s1057" style="position:absolute;margin-left:121.3pt;margin-top:8.35pt;width:373.1pt;height:47.4pt;z-index:-15706624;mso-wrap-distance-left:0;mso-wrap-distance-right:0;mso-position-horizontal-relative:page;mso-position-vertical-relative:text" coordsize="47383,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">
                <v:shape id="Graphic 95" o:spid="_x0000_s1058" style="position:absolute;left:91;top:137;width:47187;height:5766;visibility:visible;mso-wrap-style:square;v-text-anchor:top" coordsize="471868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jnw8MA&#10;AADbAAAADwAAAGRycy9kb3ducmV2LnhtbESPQWsCMRSE7wX/Q3iCt5pVbKmrUdpCwYugVu/PzXOz&#10;unlZk7hu/31TKHgcZuYbZr7sbC1a8qFyrGA0zEAQF05XXCrYf389v4EIEVlj7ZgU/FCA5aL3NMdc&#10;uztvqd3FUiQIhxwVmBibXMpQGLIYhq4hTt7JeYsxSV9K7fGe4LaW4yx7lRYrTgsGG/o0VFx2N6vg&#10;ssLzcRPtwW/XV79vD+7DbCZKDfrd+wxEpC4+wv/tlVYwfYG/L+kH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jnw8MAAADbAAAADwAAAAAAAAAAAAAAAACYAgAAZHJzL2Rv&#10;d25yZXYueG1sUEsFBgAAAAAEAAQA9QAAAIgDAAAAAA==&#10;" path="m4718304,l,,,277368,,554736r,21336l4718304,576072r,-21336l4718304,277368,4718304,xe" fillcolor="#f0f0f0" stroked="f">
                  <v:path arrowok="t"/>
                </v:shape>
                <v:shape id="Graphic 96" o:spid="_x0000_s1059" style="position:absolute;width:47383;height:5994;visibility:visible;mso-wrap-style:square;v-text-anchor:top" coordsize="473837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EU5MQA&#10;AADbAAAADwAAAGRycy9kb3ducmV2LnhtbESPQWsCMRSE7wX/Q3hCbzWrFdGtUUppoQctuO3F2+vm&#10;uVl287Ik6br+eyMIPQ4z8w2z3g62FT35UDtWMJ1kIIhLp2uuFPx8fzwtQYSIrLF1TAouFGC7GT2s&#10;MdfuzAfqi1iJBOGQowITY5dLGUpDFsPEdcTJOzlvMSbpK6k9nhPctnKWZQtpsea0YLCjN0NlU/xZ&#10;BdI087rrjzNb7J/fG//7tbuUpNTjeHh9ARFpiP/he/tTK1gt4PYl/QC5u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BFOTEAAAA2wAAAA8AAAAAAAAAAAAAAAAAmAIAAGRycy9k&#10;b3ducmV2LnhtbFBLBQYAAAAABAAEAPUAAACJAwAAAAA=&#10;" path="m4735080,589788r-9156,l6096,589788r,9131l4725924,598919r9156,l4735080,589788xem4738128,r-3048,l9156,,,,,12179r4738128,l4738128,xe" fillcolor="gray" stroked="f">
                  <v:path arrowok="t"/>
                </v:shape>
                <v:shape id="Graphic 97" o:spid="_x0000_s1060" style="position:absolute;left:60;top:5684;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FA2McA&#10;AADbAAAADwAAAGRycy9kb3ducmV2LnhtbESPQWvCQBSE7wX/w/KEXkrdtNhWo6u0oYKICGoPPT6y&#10;z2xq9m3IrjH667tCocdhZr5hpvPOVqKlxpeOFTwNEhDEudMlFwq+9ovHEQgfkDVWjknBhTzMZ727&#10;KabanXlL7S4UIkLYp6jAhFCnUvrckEU/cDVx9A6usRiibAqpGzxHuK3kc5K8SoslxwWDNWWG8uPu&#10;ZBX4zU92bK9mfTgtH7LFx+p7/fkyVOq+371PQATqwn/4r73UCsZvcPsSf4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BQNjHAAAA2wAAAA8AAAAAAAAAAAAAAAAAmAIAAGRy&#10;cy9kb3ducmV2LnhtbFBLBQYAAAAABAAEAPUAAACMAwAAAAA=&#10;" path="m4728972,21335l,21335,,,4728972,r,21335xe" fillcolor="#f0f0f0" stroked="f">
                  <v:path arrowok="t"/>
                </v:shape>
                <v:shape id="Graphic 98" o:spid="_x0000_s1061"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9Y8IA&#10;AADbAAAADwAAAGRycy9kb3ducmV2LnhtbERPyWrDMBC9B/oPYgq9lEROKYnjRDZtaaGHkB1yHayJ&#10;ZWqNjCUn7t9Xh0KOj7evisE24kqdrx0rmE4SEMSl0zVXCk7Hr3EKwgdkjY1jUvBLHor8YbTCTLsb&#10;7+l6CJWIIewzVGBCaDMpfWnIop+4ljhyF9dZDBF2ldQd3mK4beRLksykxZpjg8GWPgyVP4feKuht&#10;maSfz+f59rTeTHf9YNL69V2pp8fhbQki0BDu4n/3t1awiGPjl/gD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Cn1jwgAAANsAAAAPAAAAAAAAAAAAAAAAAJgCAABkcnMvZG93&#10;bnJldi54bWxQSwUGAAAAAAQABAD1AAAAhwMAAAAA&#10;" path="m3048,577596r-3048,l,,3048,r,577596xe" fillcolor="gray" stroked="f">
                  <v:path arrowok="t"/>
                </v:shape>
                <v:shape id="Graphic 99" o:spid="_x0000_s1062"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DHG8QA&#10;AADbAAAADwAAAGRycy9kb3ducmV2LnhtbESPQWsCMRSE7wX/Q3hCL6VmFSy6GkUEW49Wpefn5nV3&#10;6+ZlTVJ39dcbQfA4zMw3zHTemkqcyfnSsoJ+LwFBnFldcq5gv1u9j0D4gKyxskwKLuRhPuu8TDHV&#10;tuFvOm9DLiKEfYoKihDqVEqfFWTQ92xNHL1f6wyGKF0utcMmwk0lB0nyIQ2WHBcKrGlZUHbc/hsF&#10;g/br8GfeKrs+DXfLjbv+hEXzqdRrt11MQARqwzP8aK+1gvEY7l/iD5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QxxvEAAAA2wAAAA8AAAAAAAAAAAAAAAAAmAIAAGRycy9k&#10;b3ducmV2LnhtbFBLBQYAAAAABAAEAPUAAACJAwAAAAA=&#10;" path="m1523,577596r-1523,l,,1523,r,577596xe" fillcolor="#f0f0f0" stroked="f">
                  <v:path arrowok="t"/>
                </v:shape>
                <v:shape id="Graphic 100" o:spid="_x0000_s1063" style="position:absolute;left:47259;top:121;width:95;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JCgMYA&#10;AADcAAAADwAAAGRycy9kb3ducmV2LnhtbESPQWvCQBCF70L/wzKFXkQ39VCa6CrFIngqGLX0OGSn&#10;SWh2NuxuNPXXO4dCbzO8N+99s9qMrlMXCrH1bOB5noEirrxtuTZwOu5mr6BiQrbYeSYDvxRhs36Y&#10;rLCw/soHupSpVhLCsUADTUp9oXWsGnIY574nFu3bB4dJ1lBrG/Aq4a7Tiyx70Q5bloYGe9o2VP2U&#10;gzOw2O2H7S0cvvJz3r/nn/ajHI9TY54ex7clqERj+jf/Xe+t4GeCL8/IBHp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JCgMYAAADcAAAADwAAAAAAAAAAAAAAAACYAgAAZHJz&#10;L2Rvd25yZXYueG1sUEsFBgAAAAAEAAQA9QAAAIsDAAAAAA==&#10;" path="m9144,577596r-9144,l,,9144,r,577596xe" fillcolor="gray" stroked="f">
                  <v:path arrowok="t"/>
                </v:shape>
                <v:shape id="Graphic 101" o:spid="_x0000_s1064" style="position:absolute;left:47350;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GZF8IA&#10;AADcAAAADwAAAGRycy9kb3ducmV2LnhtbERPS4vCMBC+L+x/CCN4WTRVUJZqFBF216OPxfPYjG21&#10;mXSTrK3+eiMI3ubje8503ppKXMj50rKCQT8BQZxZXXKu4Hf31fsE4QOyxsoyKbiSh/ns/W2KqbYN&#10;b+iyDbmIIexTVFCEUKdS+qwgg75va+LIHa0zGCJ0udQOmxhuKjlMkrE0WHJsKLCmZUHZeftvFAzb&#10;n8PJfFR29TfaLdfutg+L5lupbqddTEAEasNL/HSvdJyfDODxTLxAz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MZkXwgAAANwAAAAPAAAAAAAAAAAAAAAAAJgCAABkcnMvZG93&#10;bnJldi54bWxQSwUGAAAAAAQABAD1AAAAhwMAAAAA&#10;" path="m1523,577596r-1523,l,,1523,r,577596xe" fillcolor="#f0f0f0" stroked="f">
                  <v:path arrowok="t"/>
                </v:shape>
                <v:shape id="Graphic 102" o:spid="_x0000_s1065" style="position:absolute;top:121;width:47383;height:5900;visibility:visible;mso-wrap-style:square;v-text-anchor:top" coordsize="473837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oz3MEA&#10;AADcAAAADwAAAGRycy9kb3ducmV2LnhtbERPTYvCMBC9C/sfwizsTVNllVKNsgjFFU9q1evQjG3Z&#10;ZlKaWLv/3giCt3m8z1mselOLjlpXWVYwHkUgiHOrKy4UZMd0GINwHlljbZkU/JOD1fJjsMBE2zvv&#10;qTv4QoQQdgkqKL1vEildXpJBN7INceCutjXoA2wLqVu8h3BTy0kUzaTBikNDiQ2tS8r/DjejID2N&#10;v6dbGW+zy6nr8Zyl690mVerrs/+Zg/DU+7f45f7VYX40gecz4QK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aM9zBAAAA3AAAAA8AAAAAAAAAAAAAAAAAmAIAAGRycy9kb3du&#10;cmV2LnhtbFBLBQYAAAAABAAEAPUAAACGAwAAAAA=&#10;" path="m4738128,r-3048,l4735080,586740r-4725924,l9156,,,,,586740r,3048l4735080,589788r3048,l4738128,586740,4738128,xe" fillcolor="gray" stroked="f">
                  <v:path arrowok="t"/>
                </v:shape>
                <v:shape id="Textbox 103" o:spid="_x0000_s1066" type="#_x0000_t202" style="position:absolute;left:91;top:121;width:47168;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rsidR="00E53D7B" w:rsidRDefault="003749ED">
                        <w:pPr>
                          <w:spacing w:line="273"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DROP</w:t>
                        </w:r>
                        <w:r>
                          <w:rPr>
                            <w:spacing w:val="-14"/>
                            <w:sz w:val="24"/>
                          </w:rPr>
                          <w:t xml:space="preserve"> </w:t>
                        </w:r>
                        <w:r>
                          <w:rPr>
                            <w:sz w:val="24"/>
                          </w:rPr>
                          <w:t>CONSTRAINT</w:t>
                        </w:r>
                        <w:r>
                          <w:rPr>
                            <w:spacing w:val="-14"/>
                            <w:sz w:val="24"/>
                          </w:rPr>
                          <w:t xml:space="preserve"> </w:t>
                        </w:r>
                        <w:r>
                          <w:rPr>
                            <w:spacing w:val="-2"/>
                            <w:sz w:val="24"/>
                          </w:rPr>
                          <w:t>pk_PersonID</w:t>
                        </w:r>
                      </w:p>
                    </w:txbxContent>
                  </v:textbox>
                </v:shape>
                <w10:wrap type="topAndBottom" anchorx="page"/>
              </v:group>
            </w:pict>
          </mc:Fallback>
        </mc:AlternateContent>
      </w:r>
    </w:p>
    <w:p w:rsidR="00E53D7B" w:rsidRDefault="00E53D7B">
      <w:pPr>
        <w:pStyle w:val="BodyText"/>
        <w:spacing w:before="133"/>
      </w:pPr>
    </w:p>
    <w:p w:rsidR="00E53D7B" w:rsidRDefault="003749ED">
      <w:pPr>
        <w:pStyle w:val="Heading5"/>
        <w:ind w:left="393"/>
      </w:pPr>
      <w:r>
        <w:t>SQL</w:t>
      </w:r>
      <w:r>
        <w:rPr>
          <w:spacing w:val="-10"/>
        </w:rPr>
        <w:t xml:space="preserve"> </w:t>
      </w:r>
      <w:r>
        <w:t>FOREIGN</w:t>
      </w:r>
      <w:r>
        <w:rPr>
          <w:spacing w:val="-5"/>
        </w:rPr>
        <w:t xml:space="preserve"> </w:t>
      </w:r>
      <w:r>
        <w:t>KEY</w:t>
      </w:r>
      <w:r>
        <w:rPr>
          <w:spacing w:val="-7"/>
        </w:rPr>
        <w:t xml:space="preserve"> </w:t>
      </w:r>
      <w:r>
        <w:rPr>
          <w:spacing w:val="-2"/>
        </w:rPr>
        <w:t>Constraint</w:t>
      </w:r>
    </w:p>
    <w:p w:rsidR="00E53D7B" w:rsidRDefault="003749ED">
      <w:pPr>
        <w:pStyle w:val="BodyText"/>
        <w:spacing w:before="159" w:after="6" w:line="379" w:lineRule="auto"/>
        <w:ind w:left="393" w:right="2104"/>
      </w:pPr>
      <w:r>
        <w:t>A FOREIGN KEY in one table points to a PRIMARY KEY in another table. Let's</w:t>
      </w:r>
      <w:r>
        <w:rPr>
          <w:spacing w:val="-5"/>
        </w:rPr>
        <w:t xml:space="preserve"> </w:t>
      </w:r>
      <w:r>
        <w:t>illustrate</w:t>
      </w:r>
      <w:r>
        <w:rPr>
          <w:spacing w:val="-5"/>
        </w:rPr>
        <w:t xml:space="preserve"> </w:t>
      </w:r>
      <w:r>
        <w:t>the</w:t>
      </w:r>
      <w:r>
        <w:rPr>
          <w:spacing w:val="-2"/>
        </w:rPr>
        <w:t xml:space="preserve"> </w:t>
      </w:r>
      <w:r>
        <w:t>foreign</w:t>
      </w:r>
      <w:r>
        <w:rPr>
          <w:spacing w:val="-5"/>
        </w:rPr>
        <w:t xml:space="preserve"> </w:t>
      </w:r>
      <w:r>
        <w:t>key</w:t>
      </w:r>
      <w:r>
        <w:rPr>
          <w:spacing w:val="-5"/>
        </w:rPr>
        <w:t xml:space="preserve"> </w:t>
      </w:r>
      <w:r>
        <w:t>with</w:t>
      </w:r>
      <w:r>
        <w:rPr>
          <w:spacing w:val="-2"/>
        </w:rPr>
        <w:t xml:space="preserve"> </w:t>
      </w:r>
      <w:r>
        <w:t>an</w:t>
      </w:r>
      <w:r>
        <w:rPr>
          <w:spacing w:val="-7"/>
        </w:rPr>
        <w:t xml:space="preserve"> </w:t>
      </w:r>
      <w:r>
        <w:t>example.</w:t>
      </w:r>
      <w:r>
        <w:rPr>
          <w:spacing w:val="-2"/>
        </w:rPr>
        <w:t xml:space="preserve"> </w:t>
      </w:r>
      <w:r>
        <w:t>Look</w:t>
      </w:r>
      <w:r>
        <w:rPr>
          <w:spacing w:val="-5"/>
        </w:rPr>
        <w:t xml:space="preserve"> </w:t>
      </w:r>
      <w:r>
        <w:t>at</w:t>
      </w:r>
      <w:r>
        <w:rPr>
          <w:spacing w:val="-5"/>
        </w:rPr>
        <w:t xml:space="preserve"> </w:t>
      </w:r>
      <w:r>
        <w:t>the</w:t>
      </w:r>
      <w:r>
        <w:rPr>
          <w:spacing w:val="-5"/>
        </w:rPr>
        <w:t xml:space="preserve"> </w:t>
      </w:r>
      <w:r>
        <w:t>following</w:t>
      </w:r>
      <w:r>
        <w:rPr>
          <w:spacing w:val="-5"/>
        </w:rPr>
        <w:t xml:space="preserve"> </w:t>
      </w:r>
      <w:r>
        <w:t>two</w:t>
      </w:r>
      <w:r>
        <w:rPr>
          <w:spacing w:val="-2"/>
        </w:rPr>
        <w:t xml:space="preserve"> </w:t>
      </w:r>
      <w:r>
        <w:t>tables: The "</w:t>
      </w:r>
      <w:r>
        <w:t>Persons" table:</w:t>
      </w:r>
    </w:p>
    <w:tbl>
      <w:tblPr>
        <w:tblW w:w="0" w:type="auto"/>
        <w:tblInd w:w="113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761"/>
        <w:gridCol w:w="1690"/>
        <w:gridCol w:w="1523"/>
        <w:gridCol w:w="1818"/>
        <w:gridCol w:w="1826"/>
      </w:tblGrid>
      <w:tr w:rsidR="00E53D7B">
        <w:trPr>
          <w:trHeight w:val="527"/>
        </w:trPr>
        <w:tc>
          <w:tcPr>
            <w:tcW w:w="761" w:type="dxa"/>
            <w:tcBorders>
              <w:left w:val="single" w:sz="6" w:space="0" w:color="808080"/>
            </w:tcBorders>
            <w:shd w:val="clear" w:color="auto" w:fill="F0F0F0"/>
          </w:tcPr>
          <w:p w:rsidR="00E53D7B" w:rsidRDefault="003749ED">
            <w:pPr>
              <w:pStyle w:val="TableParagraph"/>
              <w:spacing w:before="3"/>
              <w:ind w:left="6"/>
              <w:rPr>
                <w:b/>
              </w:rPr>
            </w:pPr>
            <w:r>
              <w:rPr>
                <w:b/>
                <w:spacing w:val="-4"/>
              </w:rPr>
              <w:t>P_Id</w:t>
            </w:r>
          </w:p>
        </w:tc>
        <w:tc>
          <w:tcPr>
            <w:tcW w:w="1690" w:type="dxa"/>
            <w:shd w:val="clear" w:color="auto" w:fill="F0F0F0"/>
          </w:tcPr>
          <w:p w:rsidR="00E53D7B" w:rsidRDefault="003749ED">
            <w:pPr>
              <w:pStyle w:val="TableParagraph"/>
              <w:spacing w:before="3"/>
              <w:ind w:left="9"/>
              <w:rPr>
                <w:b/>
              </w:rPr>
            </w:pPr>
            <w:r>
              <w:rPr>
                <w:b/>
                <w:spacing w:val="-2"/>
              </w:rPr>
              <w:t>LastName</w:t>
            </w:r>
          </w:p>
        </w:tc>
        <w:tc>
          <w:tcPr>
            <w:tcW w:w="1523" w:type="dxa"/>
            <w:tcBorders>
              <w:right w:val="thinThickMediumGap" w:sz="3" w:space="0" w:color="808080"/>
            </w:tcBorders>
            <w:shd w:val="clear" w:color="auto" w:fill="F0F0F0"/>
          </w:tcPr>
          <w:p w:rsidR="00E53D7B" w:rsidRDefault="003749ED">
            <w:pPr>
              <w:pStyle w:val="TableParagraph"/>
              <w:spacing w:before="3"/>
              <w:ind w:left="8"/>
              <w:rPr>
                <w:b/>
              </w:rPr>
            </w:pPr>
            <w:r>
              <w:rPr>
                <w:b/>
                <w:spacing w:val="-2"/>
              </w:rPr>
              <w:t>FirstName</w:t>
            </w:r>
          </w:p>
        </w:tc>
        <w:tc>
          <w:tcPr>
            <w:tcW w:w="1818" w:type="dxa"/>
            <w:tcBorders>
              <w:left w:val="thickThinMediumGap" w:sz="3" w:space="0" w:color="808080"/>
            </w:tcBorders>
            <w:shd w:val="clear" w:color="auto" w:fill="F0F0F0"/>
          </w:tcPr>
          <w:p w:rsidR="00E53D7B" w:rsidRDefault="003749ED">
            <w:pPr>
              <w:pStyle w:val="TableParagraph"/>
              <w:spacing w:before="3"/>
              <w:ind w:left="-6"/>
              <w:rPr>
                <w:b/>
              </w:rPr>
            </w:pPr>
            <w:r>
              <w:rPr>
                <w:b/>
                <w:spacing w:val="-2"/>
              </w:rPr>
              <w:t>Address</w:t>
            </w:r>
          </w:p>
        </w:tc>
        <w:tc>
          <w:tcPr>
            <w:tcW w:w="1826" w:type="dxa"/>
            <w:shd w:val="clear" w:color="auto" w:fill="F0F0F0"/>
          </w:tcPr>
          <w:p w:rsidR="00E53D7B" w:rsidRDefault="003749ED">
            <w:pPr>
              <w:pStyle w:val="TableParagraph"/>
              <w:spacing w:before="3"/>
              <w:ind w:left="8"/>
              <w:rPr>
                <w:b/>
              </w:rPr>
            </w:pPr>
            <w:r>
              <w:rPr>
                <w:b/>
                <w:spacing w:val="-4"/>
              </w:rPr>
              <w:t>City</w:t>
            </w:r>
          </w:p>
        </w:tc>
      </w:tr>
      <w:tr w:rsidR="00E53D7B">
        <w:trPr>
          <w:trHeight w:val="524"/>
        </w:trPr>
        <w:tc>
          <w:tcPr>
            <w:tcW w:w="761" w:type="dxa"/>
            <w:tcBorders>
              <w:left w:val="single" w:sz="6" w:space="0" w:color="808080"/>
            </w:tcBorders>
            <w:shd w:val="clear" w:color="auto" w:fill="F0F0F0"/>
          </w:tcPr>
          <w:p w:rsidR="00E53D7B" w:rsidRDefault="003749ED">
            <w:pPr>
              <w:pStyle w:val="TableParagraph"/>
              <w:spacing w:line="246" w:lineRule="exact"/>
              <w:ind w:left="6"/>
            </w:pPr>
            <w:r>
              <w:rPr>
                <w:spacing w:val="-10"/>
              </w:rPr>
              <w:t>1</w:t>
            </w:r>
          </w:p>
        </w:tc>
        <w:tc>
          <w:tcPr>
            <w:tcW w:w="1690" w:type="dxa"/>
            <w:shd w:val="clear" w:color="auto" w:fill="F0F0F0"/>
          </w:tcPr>
          <w:p w:rsidR="00E53D7B" w:rsidRDefault="003749ED">
            <w:pPr>
              <w:pStyle w:val="TableParagraph"/>
              <w:spacing w:line="246" w:lineRule="exact"/>
              <w:ind w:left="9"/>
            </w:pPr>
            <w:r>
              <w:rPr>
                <w:spacing w:val="-2"/>
              </w:rPr>
              <w:t>Hansen</w:t>
            </w:r>
          </w:p>
        </w:tc>
        <w:tc>
          <w:tcPr>
            <w:tcW w:w="1523" w:type="dxa"/>
            <w:tcBorders>
              <w:right w:val="thinThickMediumGap" w:sz="3" w:space="0" w:color="808080"/>
            </w:tcBorders>
            <w:shd w:val="clear" w:color="auto" w:fill="F0F0F0"/>
          </w:tcPr>
          <w:p w:rsidR="00E53D7B" w:rsidRDefault="003749ED">
            <w:pPr>
              <w:pStyle w:val="TableParagraph"/>
              <w:spacing w:line="246" w:lineRule="exact"/>
              <w:ind w:left="8"/>
            </w:pPr>
            <w:r>
              <w:rPr>
                <w:spacing w:val="-5"/>
              </w:rPr>
              <w:t>Ola</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6"/>
            </w:pPr>
            <w:r>
              <w:t>Timoteivn</w:t>
            </w:r>
            <w:r>
              <w:rPr>
                <w:spacing w:val="-4"/>
              </w:rPr>
              <w:t xml:space="preserve"> </w:t>
            </w:r>
            <w:r>
              <w:rPr>
                <w:spacing w:val="-5"/>
              </w:rPr>
              <w:t>10</w:t>
            </w:r>
          </w:p>
        </w:tc>
        <w:tc>
          <w:tcPr>
            <w:tcW w:w="1826" w:type="dxa"/>
            <w:shd w:val="clear" w:color="auto" w:fill="F0F0F0"/>
          </w:tcPr>
          <w:p w:rsidR="00E53D7B" w:rsidRDefault="003749ED">
            <w:pPr>
              <w:pStyle w:val="TableParagraph"/>
              <w:spacing w:line="246" w:lineRule="exact"/>
              <w:ind w:left="8"/>
            </w:pPr>
            <w:r>
              <w:rPr>
                <w:spacing w:val="-2"/>
              </w:rPr>
              <w:t>Sandnes</w:t>
            </w:r>
          </w:p>
        </w:tc>
      </w:tr>
      <w:tr w:rsidR="00E53D7B">
        <w:trPr>
          <w:trHeight w:val="524"/>
        </w:trPr>
        <w:tc>
          <w:tcPr>
            <w:tcW w:w="761" w:type="dxa"/>
            <w:tcBorders>
              <w:left w:val="single" w:sz="6" w:space="0" w:color="808080"/>
            </w:tcBorders>
            <w:shd w:val="clear" w:color="auto" w:fill="F0F0F0"/>
          </w:tcPr>
          <w:p w:rsidR="00E53D7B" w:rsidRDefault="003749ED">
            <w:pPr>
              <w:pStyle w:val="TableParagraph"/>
              <w:spacing w:line="246" w:lineRule="exact"/>
              <w:ind w:left="6"/>
            </w:pPr>
            <w:r>
              <w:rPr>
                <w:spacing w:val="-10"/>
              </w:rPr>
              <w:t>2</w:t>
            </w:r>
          </w:p>
        </w:tc>
        <w:tc>
          <w:tcPr>
            <w:tcW w:w="1690" w:type="dxa"/>
            <w:shd w:val="clear" w:color="auto" w:fill="F0F0F0"/>
          </w:tcPr>
          <w:p w:rsidR="00E53D7B" w:rsidRDefault="003749ED">
            <w:pPr>
              <w:pStyle w:val="TableParagraph"/>
              <w:spacing w:line="246" w:lineRule="exact"/>
              <w:ind w:left="9"/>
            </w:pPr>
            <w:r>
              <w:rPr>
                <w:spacing w:val="-2"/>
              </w:rPr>
              <w:t>Svendson</w:t>
            </w:r>
          </w:p>
        </w:tc>
        <w:tc>
          <w:tcPr>
            <w:tcW w:w="1523" w:type="dxa"/>
            <w:tcBorders>
              <w:right w:val="thinThickMediumGap" w:sz="3" w:space="0" w:color="808080"/>
            </w:tcBorders>
            <w:shd w:val="clear" w:color="auto" w:fill="F0F0F0"/>
          </w:tcPr>
          <w:p w:rsidR="00E53D7B" w:rsidRDefault="003749ED">
            <w:pPr>
              <w:pStyle w:val="TableParagraph"/>
              <w:spacing w:line="246" w:lineRule="exact"/>
              <w:ind w:left="8"/>
            </w:pPr>
            <w:r>
              <w:rPr>
                <w:spacing w:val="-4"/>
              </w:rPr>
              <w:t>Tove</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6"/>
            </w:pPr>
            <w:r>
              <w:t>Borgvn</w:t>
            </w:r>
            <w:r>
              <w:rPr>
                <w:spacing w:val="-6"/>
              </w:rPr>
              <w:t xml:space="preserve"> </w:t>
            </w:r>
            <w:r>
              <w:rPr>
                <w:spacing w:val="-5"/>
              </w:rPr>
              <w:t>23</w:t>
            </w:r>
          </w:p>
        </w:tc>
        <w:tc>
          <w:tcPr>
            <w:tcW w:w="1826" w:type="dxa"/>
            <w:shd w:val="clear" w:color="auto" w:fill="F0F0F0"/>
          </w:tcPr>
          <w:p w:rsidR="00E53D7B" w:rsidRDefault="003749ED">
            <w:pPr>
              <w:pStyle w:val="TableParagraph"/>
              <w:spacing w:line="246" w:lineRule="exact"/>
              <w:ind w:left="8"/>
            </w:pPr>
            <w:r>
              <w:rPr>
                <w:spacing w:val="-2"/>
              </w:rPr>
              <w:t>Sandnes</w:t>
            </w:r>
          </w:p>
        </w:tc>
      </w:tr>
      <w:tr w:rsidR="00E53D7B">
        <w:trPr>
          <w:trHeight w:val="522"/>
        </w:trPr>
        <w:tc>
          <w:tcPr>
            <w:tcW w:w="761" w:type="dxa"/>
            <w:tcBorders>
              <w:left w:val="single" w:sz="6" w:space="0" w:color="808080"/>
            </w:tcBorders>
            <w:shd w:val="clear" w:color="auto" w:fill="F0F0F0"/>
          </w:tcPr>
          <w:p w:rsidR="00E53D7B" w:rsidRDefault="003749ED">
            <w:pPr>
              <w:pStyle w:val="TableParagraph"/>
              <w:spacing w:line="246" w:lineRule="exact"/>
              <w:ind w:left="6"/>
            </w:pPr>
            <w:r>
              <w:rPr>
                <w:spacing w:val="-10"/>
              </w:rPr>
              <w:t>3</w:t>
            </w:r>
          </w:p>
        </w:tc>
        <w:tc>
          <w:tcPr>
            <w:tcW w:w="1690" w:type="dxa"/>
            <w:shd w:val="clear" w:color="auto" w:fill="F0F0F0"/>
          </w:tcPr>
          <w:p w:rsidR="00E53D7B" w:rsidRDefault="003749ED">
            <w:pPr>
              <w:pStyle w:val="TableParagraph"/>
              <w:spacing w:line="246" w:lineRule="exact"/>
              <w:ind w:left="9"/>
            </w:pPr>
            <w:r>
              <w:rPr>
                <w:spacing w:val="-2"/>
              </w:rPr>
              <w:t>Pettersen</w:t>
            </w:r>
          </w:p>
        </w:tc>
        <w:tc>
          <w:tcPr>
            <w:tcW w:w="1523" w:type="dxa"/>
            <w:tcBorders>
              <w:right w:val="thinThickMediumGap" w:sz="3" w:space="0" w:color="808080"/>
            </w:tcBorders>
            <w:shd w:val="clear" w:color="auto" w:fill="F0F0F0"/>
          </w:tcPr>
          <w:p w:rsidR="00E53D7B" w:rsidRDefault="003749ED">
            <w:pPr>
              <w:pStyle w:val="TableParagraph"/>
              <w:spacing w:line="246" w:lineRule="exact"/>
              <w:ind w:left="8"/>
            </w:pPr>
            <w:r>
              <w:rPr>
                <w:spacing w:val="-4"/>
              </w:rPr>
              <w:t>Kari</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6"/>
            </w:pPr>
            <w:r>
              <w:t xml:space="preserve">Storgt </w:t>
            </w:r>
            <w:r>
              <w:rPr>
                <w:spacing w:val="-5"/>
              </w:rPr>
              <w:t>20</w:t>
            </w:r>
          </w:p>
        </w:tc>
        <w:tc>
          <w:tcPr>
            <w:tcW w:w="1826" w:type="dxa"/>
            <w:shd w:val="clear" w:color="auto" w:fill="F0F0F0"/>
          </w:tcPr>
          <w:p w:rsidR="00E53D7B" w:rsidRDefault="003749ED">
            <w:pPr>
              <w:pStyle w:val="TableParagraph"/>
              <w:spacing w:line="246" w:lineRule="exact"/>
              <w:ind w:left="8"/>
            </w:pPr>
            <w:r>
              <w:rPr>
                <w:spacing w:val="-2"/>
              </w:rPr>
              <w:t>Stavanger</w:t>
            </w:r>
          </w:p>
        </w:tc>
      </w:tr>
    </w:tbl>
    <w:p w:rsidR="00E53D7B" w:rsidRDefault="003749ED">
      <w:pPr>
        <w:pStyle w:val="BodyText"/>
        <w:ind w:left="393"/>
      </w:pPr>
      <w:r>
        <w:t>The</w:t>
      </w:r>
      <w:r>
        <w:rPr>
          <w:spacing w:val="-9"/>
        </w:rPr>
        <w:t xml:space="preserve"> </w:t>
      </w:r>
      <w:r>
        <w:t>"Orders"</w:t>
      </w:r>
      <w:r>
        <w:rPr>
          <w:spacing w:val="-10"/>
        </w:rPr>
        <w:t xml:space="preserve"> </w:t>
      </w:r>
      <w:r>
        <w:rPr>
          <w:spacing w:val="-2"/>
        </w:rPr>
        <w:t>table:</w:t>
      </w:r>
    </w:p>
    <w:p w:rsidR="00E53D7B" w:rsidRDefault="00E53D7B">
      <w:pPr>
        <w:pStyle w:val="BodyText"/>
        <w:spacing w:before="3"/>
        <w:rPr>
          <w:sz w:val="14"/>
        </w:rPr>
      </w:pPr>
    </w:p>
    <w:tbl>
      <w:tblPr>
        <w:tblW w:w="0" w:type="auto"/>
        <w:tblInd w:w="111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450"/>
        <w:gridCol w:w="2972"/>
        <w:gridCol w:w="2480"/>
      </w:tblGrid>
      <w:tr w:rsidR="00E53D7B">
        <w:trPr>
          <w:trHeight w:val="522"/>
        </w:trPr>
        <w:tc>
          <w:tcPr>
            <w:tcW w:w="1450" w:type="dxa"/>
            <w:tcBorders>
              <w:left w:val="single" w:sz="6" w:space="0" w:color="808080"/>
            </w:tcBorders>
            <w:shd w:val="clear" w:color="auto" w:fill="F0F0F0"/>
          </w:tcPr>
          <w:p w:rsidR="00E53D7B" w:rsidRDefault="003749ED">
            <w:pPr>
              <w:pStyle w:val="TableParagraph"/>
              <w:spacing w:line="251" w:lineRule="exact"/>
              <w:ind w:left="9"/>
              <w:rPr>
                <w:b/>
              </w:rPr>
            </w:pPr>
            <w:r>
              <w:rPr>
                <w:b/>
                <w:spacing w:val="-4"/>
              </w:rPr>
              <w:t>O_Id</w:t>
            </w:r>
          </w:p>
        </w:tc>
        <w:tc>
          <w:tcPr>
            <w:tcW w:w="2972" w:type="dxa"/>
            <w:shd w:val="clear" w:color="auto" w:fill="F0F0F0"/>
          </w:tcPr>
          <w:p w:rsidR="00E53D7B" w:rsidRDefault="003749ED">
            <w:pPr>
              <w:pStyle w:val="TableParagraph"/>
              <w:spacing w:line="251" w:lineRule="exact"/>
              <w:ind w:left="6"/>
              <w:rPr>
                <w:b/>
              </w:rPr>
            </w:pPr>
            <w:r>
              <w:rPr>
                <w:b/>
                <w:spacing w:val="-2"/>
              </w:rPr>
              <w:t>OrderNo</w:t>
            </w:r>
          </w:p>
        </w:tc>
        <w:tc>
          <w:tcPr>
            <w:tcW w:w="2480" w:type="dxa"/>
            <w:shd w:val="clear" w:color="auto" w:fill="F0F0F0"/>
          </w:tcPr>
          <w:p w:rsidR="00E53D7B" w:rsidRDefault="003749ED">
            <w:pPr>
              <w:pStyle w:val="TableParagraph"/>
              <w:spacing w:line="251" w:lineRule="exact"/>
              <w:ind w:left="5"/>
              <w:rPr>
                <w:b/>
              </w:rPr>
            </w:pPr>
            <w:r>
              <w:rPr>
                <w:b/>
                <w:spacing w:val="-4"/>
              </w:rPr>
              <w:t>P_Id</w:t>
            </w:r>
          </w:p>
        </w:tc>
      </w:tr>
    </w:tbl>
    <w:p w:rsidR="00E53D7B" w:rsidRDefault="00E53D7B">
      <w:pPr>
        <w:pStyle w:val="BodyText"/>
        <w:spacing w:before="4"/>
        <w:rPr>
          <w:sz w:val="14"/>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33</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74"/>
          <w:footerReference w:type="default" r:id="rId75"/>
          <w:pgSz w:w="12240" w:h="15840"/>
          <w:pgMar w:top="1440" w:right="780" w:bottom="280" w:left="1140" w:header="718" w:footer="0" w:gutter="0"/>
          <w:cols w:space="720"/>
        </w:sectPr>
      </w:pPr>
    </w:p>
    <w:tbl>
      <w:tblPr>
        <w:tblW w:w="0" w:type="auto"/>
        <w:tblInd w:w="111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450"/>
        <w:gridCol w:w="2972"/>
        <w:gridCol w:w="2480"/>
      </w:tblGrid>
      <w:tr w:rsidR="00E53D7B">
        <w:trPr>
          <w:trHeight w:val="522"/>
        </w:trPr>
        <w:tc>
          <w:tcPr>
            <w:tcW w:w="1450" w:type="dxa"/>
            <w:tcBorders>
              <w:left w:val="single" w:sz="6" w:space="0" w:color="808080"/>
            </w:tcBorders>
            <w:shd w:val="clear" w:color="auto" w:fill="F0F0F0"/>
          </w:tcPr>
          <w:p w:rsidR="00E53D7B" w:rsidRDefault="003749ED">
            <w:pPr>
              <w:pStyle w:val="TableParagraph"/>
              <w:spacing w:line="246" w:lineRule="exact"/>
              <w:ind w:left="9"/>
            </w:pPr>
            <w:r>
              <w:rPr>
                <w:spacing w:val="-10"/>
              </w:rPr>
              <w:lastRenderedPageBreak/>
              <w:t>1</w:t>
            </w:r>
          </w:p>
        </w:tc>
        <w:tc>
          <w:tcPr>
            <w:tcW w:w="2972" w:type="dxa"/>
            <w:shd w:val="clear" w:color="auto" w:fill="F0F0F0"/>
          </w:tcPr>
          <w:p w:rsidR="00E53D7B" w:rsidRDefault="003749ED">
            <w:pPr>
              <w:pStyle w:val="TableParagraph"/>
              <w:spacing w:line="246" w:lineRule="exact"/>
              <w:ind w:left="6"/>
            </w:pPr>
            <w:r>
              <w:rPr>
                <w:spacing w:val="-2"/>
              </w:rPr>
              <w:t>77895</w:t>
            </w:r>
          </w:p>
        </w:tc>
        <w:tc>
          <w:tcPr>
            <w:tcW w:w="2480" w:type="dxa"/>
            <w:shd w:val="clear" w:color="auto" w:fill="F0F0F0"/>
          </w:tcPr>
          <w:p w:rsidR="00E53D7B" w:rsidRDefault="003749ED">
            <w:pPr>
              <w:pStyle w:val="TableParagraph"/>
              <w:spacing w:line="246" w:lineRule="exact"/>
              <w:ind w:left="5"/>
            </w:pPr>
            <w:r>
              <w:rPr>
                <w:spacing w:val="-10"/>
              </w:rPr>
              <w:t>3</w:t>
            </w:r>
          </w:p>
        </w:tc>
      </w:tr>
      <w:tr w:rsidR="00E53D7B">
        <w:trPr>
          <w:trHeight w:val="524"/>
        </w:trPr>
        <w:tc>
          <w:tcPr>
            <w:tcW w:w="1450" w:type="dxa"/>
            <w:tcBorders>
              <w:left w:val="single" w:sz="6" w:space="0" w:color="808080"/>
            </w:tcBorders>
            <w:shd w:val="clear" w:color="auto" w:fill="F0F0F0"/>
          </w:tcPr>
          <w:p w:rsidR="00E53D7B" w:rsidRDefault="003749ED">
            <w:pPr>
              <w:pStyle w:val="TableParagraph"/>
              <w:spacing w:line="246" w:lineRule="exact"/>
              <w:ind w:left="9"/>
            </w:pPr>
            <w:r>
              <w:rPr>
                <w:spacing w:val="-10"/>
              </w:rPr>
              <w:t>2</w:t>
            </w:r>
          </w:p>
        </w:tc>
        <w:tc>
          <w:tcPr>
            <w:tcW w:w="2972" w:type="dxa"/>
            <w:shd w:val="clear" w:color="auto" w:fill="F0F0F0"/>
          </w:tcPr>
          <w:p w:rsidR="00E53D7B" w:rsidRDefault="003749ED">
            <w:pPr>
              <w:pStyle w:val="TableParagraph"/>
              <w:spacing w:line="246" w:lineRule="exact"/>
              <w:ind w:left="6"/>
            </w:pPr>
            <w:r>
              <w:rPr>
                <w:spacing w:val="-2"/>
              </w:rPr>
              <w:t>44678</w:t>
            </w:r>
          </w:p>
        </w:tc>
        <w:tc>
          <w:tcPr>
            <w:tcW w:w="2480" w:type="dxa"/>
            <w:shd w:val="clear" w:color="auto" w:fill="F0F0F0"/>
          </w:tcPr>
          <w:p w:rsidR="00E53D7B" w:rsidRDefault="003749ED">
            <w:pPr>
              <w:pStyle w:val="TableParagraph"/>
              <w:spacing w:line="246" w:lineRule="exact"/>
              <w:ind w:left="5"/>
            </w:pPr>
            <w:r>
              <w:rPr>
                <w:spacing w:val="-10"/>
              </w:rPr>
              <w:t>3</w:t>
            </w:r>
          </w:p>
        </w:tc>
      </w:tr>
      <w:tr w:rsidR="00E53D7B">
        <w:trPr>
          <w:trHeight w:val="524"/>
        </w:trPr>
        <w:tc>
          <w:tcPr>
            <w:tcW w:w="1450" w:type="dxa"/>
            <w:tcBorders>
              <w:left w:val="single" w:sz="6" w:space="0" w:color="808080"/>
            </w:tcBorders>
            <w:shd w:val="clear" w:color="auto" w:fill="F0F0F0"/>
          </w:tcPr>
          <w:p w:rsidR="00E53D7B" w:rsidRDefault="003749ED">
            <w:pPr>
              <w:pStyle w:val="TableParagraph"/>
              <w:spacing w:line="246" w:lineRule="exact"/>
              <w:ind w:left="9"/>
            </w:pPr>
            <w:r>
              <w:rPr>
                <w:spacing w:val="-10"/>
              </w:rPr>
              <w:t>3</w:t>
            </w:r>
          </w:p>
        </w:tc>
        <w:tc>
          <w:tcPr>
            <w:tcW w:w="2972" w:type="dxa"/>
            <w:shd w:val="clear" w:color="auto" w:fill="F0F0F0"/>
          </w:tcPr>
          <w:p w:rsidR="00E53D7B" w:rsidRDefault="003749ED">
            <w:pPr>
              <w:pStyle w:val="TableParagraph"/>
              <w:spacing w:line="246" w:lineRule="exact"/>
              <w:ind w:left="6"/>
            </w:pPr>
            <w:r>
              <w:rPr>
                <w:spacing w:val="-2"/>
              </w:rPr>
              <w:t>22456</w:t>
            </w:r>
          </w:p>
        </w:tc>
        <w:tc>
          <w:tcPr>
            <w:tcW w:w="2480" w:type="dxa"/>
            <w:shd w:val="clear" w:color="auto" w:fill="F0F0F0"/>
          </w:tcPr>
          <w:p w:rsidR="00E53D7B" w:rsidRDefault="003749ED">
            <w:pPr>
              <w:pStyle w:val="TableParagraph"/>
              <w:spacing w:line="246" w:lineRule="exact"/>
              <w:ind w:left="5"/>
            </w:pPr>
            <w:r>
              <w:rPr>
                <w:spacing w:val="-10"/>
              </w:rPr>
              <w:t>2</w:t>
            </w:r>
          </w:p>
        </w:tc>
      </w:tr>
      <w:tr w:rsidR="00E53D7B">
        <w:trPr>
          <w:trHeight w:val="522"/>
        </w:trPr>
        <w:tc>
          <w:tcPr>
            <w:tcW w:w="1450" w:type="dxa"/>
            <w:tcBorders>
              <w:left w:val="single" w:sz="6" w:space="0" w:color="808080"/>
            </w:tcBorders>
            <w:shd w:val="clear" w:color="auto" w:fill="F0F0F0"/>
          </w:tcPr>
          <w:p w:rsidR="00E53D7B" w:rsidRDefault="003749ED">
            <w:pPr>
              <w:pStyle w:val="TableParagraph"/>
              <w:spacing w:line="246" w:lineRule="exact"/>
              <w:ind w:left="9"/>
            </w:pPr>
            <w:r>
              <w:rPr>
                <w:spacing w:val="-10"/>
              </w:rPr>
              <w:t>4</w:t>
            </w:r>
          </w:p>
        </w:tc>
        <w:tc>
          <w:tcPr>
            <w:tcW w:w="2972" w:type="dxa"/>
            <w:shd w:val="clear" w:color="auto" w:fill="F0F0F0"/>
          </w:tcPr>
          <w:p w:rsidR="00E53D7B" w:rsidRDefault="003749ED">
            <w:pPr>
              <w:pStyle w:val="TableParagraph"/>
              <w:spacing w:line="246" w:lineRule="exact"/>
              <w:ind w:left="6"/>
            </w:pPr>
            <w:r>
              <w:rPr>
                <w:spacing w:val="-2"/>
              </w:rPr>
              <w:t>24562</w:t>
            </w:r>
          </w:p>
        </w:tc>
        <w:tc>
          <w:tcPr>
            <w:tcW w:w="2480" w:type="dxa"/>
            <w:shd w:val="clear" w:color="auto" w:fill="F0F0F0"/>
          </w:tcPr>
          <w:p w:rsidR="00E53D7B" w:rsidRDefault="003749ED">
            <w:pPr>
              <w:pStyle w:val="TableParagraph"/>
              <w:spacing w:line="246" w:lineRule="exact"/>
              <w:ind w:left="5"/>
            </w:pPr>
            <w:r>
              <w:rPr>
                <w:spacing w:val="-10"/>
              </w:rPr>
              <w:t>1</w:t>
            </w:r>
          </w:p>
        </w:tc>
      </w:tr>
    </w:tbl>
    <w:p w:rsidR="00E53D7B" w:rsidRDefault="003749ED">
      <w:pPr>
        <w:pStyle w:val="ListParagraph"/>
        <w:numPr>
          <w:ilvl w:val="1"/>
          <w:numId w:val="35"/>
        </w:numPr>
        <w:tabs>
          <w:tab w:val="left" w:pos="1293"/>
        </w:tabs>
        <w:spacing w:before="20" w:line="278" w:lineRule="auto"/>
        <w:ind w:right="933"/>
        <w:rPr>
          <w:sz w:val="24"/>
        </w:rPr>
      </w:pPr>
      <w:r>
        <w:rPr>
          <w:sz w:val="24"/>
        </w:rPr>
        <w:t>Note</w:t>
      </w:r>
      <w:r>
        <w:rPr>
          <w:spacing w:val="-4"/>
          <w:sz w:val="24"/>
        </w:rPr>
        <w:t xml:space="preserve"> </w:t>
      </w:r>
      <w:r>
        <w:rPr>
          <w:sz w:val="24"/>
        </w:rPr>
        <w:t>that</w:t>
      </w:r>
      <w:r>
        <w:rPr>
          <w:spacing w:val="-3"/>
          <w:sz w:val="24"/>
        </w:rPr>
        <w:t xml:space="preserve"> </w:t>
      </w:r>
      <w:r>
        <w:rPr>
          <w:sz w:val="24"/>
        </w:rPr>
        <w:t>the</w:t>
      </w:r>
      <w:r>
        <w:rPr>
          <w:spacing w:val="-6"/>
          <w:sz w:val="24"/>
        </w:rPr>
        <w:t xml:space="preserve"> </w:t>
      </w:r>
      <w:r>
        <w:rPr>
          <w:sz w:val="24"/>
        </w:rPr>
        <w:t>"P_Id"</w:t>
      </w:r>
      <w:r>
        <w:rPr>
          <w:spacing w:val="-3"/>
          <w:sz w:val="24"/>
        </w:rPr>
        <w:t xml:space="preserve"> </w:t>
      </w:r>
      <w:r>
        <w:rPr>
          <w:sz w:val="24"/>
        </w:rPr>
        <w:t>column</w:t>
      </w:r>
      <w:r>
        <w:rPr>
          <w:spacing w:val="-1"/>
          <w:sz w:val="24"/>
        </w:rPr>
        <w:t xml:space="preserve"> </w:t>
      </w:r>
      <w:r>
        <w:rPr>
          <w:sz w:val="24"/>
        </w:rPr>
        <w:t>in</w:t>
      </w:r>
      <w:r>
        <w:rPr>
          <w:spacing w:val="-4"/>
          <w:sz w:val="24"/>
        </w:rPr>
        <w:t xml:space="preserve"> </w:t>
      </w:r>
      <w:r>
        <w:rPr>
          <w:sz w:val="24"/>
        </w:rPr>
        <w:t>the</w:t>
      </w:r>
      <w:r>
        <w:rPr>
          <w:spacing w:val="-4"/>
          <w:sz w:val="24"/>
        </w:rPr>
        <w:t xml:space="preserve"> </w:t>
      </w:r>
      <w:r>
        <w:rPr>
          <w:sz w:val="24"/>
        </w:rPr>
        <w:t>"Orders"</w:t>
      </w:r>
      <w:r>
        <w:rPr>
          <w:spacing w:val="-6"/>
          <w:sz w:val="24"/>
        </w:rPr>
        <w:t xml:space="preserve"> </w:t>
      </w:r>
      <w:r>
        <w:rPr>
          <w:sz w:val="24"/>
        </w:rPr>
        <w:t>table</w:t>
      </w:r>
      <w:r>
        <w:rPr>
          <w:spacing w:val="-1"/>
          <w:sz w:val="24"/>
        </w:rPr>
        <w:t xml:space="preserve"> </w:t>
      </w:r>
      <w:r>
        <w:rPr>
          <w:sz w:val="24"/>
        </w:rPr>
        <w:t>points</w:t>
      </w:r>
      <w:r>
        <w:rPr>
          <w:spacing w:val="-4"/>
          <w:sz w:val="24"/>
        </w:rPr>
        <w:t xml:space="preserve"> </w:t>
      </w:r>
      <w:r>
        <w:rPr>
          <w:sz w:val="24"/>
        </w:rPr>
        <w:t>to</w:t>
      </w:r>
      <w:r>
        <w:rPr>
          <w:spacing w:val="-4"/>
          <w:sz w:val="24"/>
        </w:rPr>
        <w:t xml:space="preserve"> </w:t>
      </w:r>
      <w:r>
        <w:rPr>
          <w:sz w:val="24"/>
        </w:rPr>
        <w:t>the</w:t>
      </w:r>
      <w:r>
        <w:rPr>
          <w:spacing w:val="-6"/>
          <w:sz w:val="24"/>
        </w:rPr>
        <w:t xml:space="preserve"> </w:t>
      </w:r>
      <w:r>
        <w:rPr>
          <w:sz w:val="24"/>
        </w:rPr>
        <w:t>"P_Id"</w:t>
      </w:r>
      <w:r>
        <w:rPr>
          <w:spacing w:val="-6"/>
          <w:sz w:val="24"/>
        </w:rPr>
        <w:t xml:space="preserve"> </w:t>
      </w:r>
      <w:r>
        <w:rPr>
          <w:sz w:val="24"/>
        </w:rPr>
        <w:t>column</w:t>
      </w:r>
      <w:r>
        <w:rPr>
          <w:spacing w:val="-4"/>
          <w:sz w:val="24"/>
        </w:rPr>
        <w:t xml:space="preserve"> </w:t>
      </w:r>
      <w:r>
        <w:rPr>
          <w:sz w:val="24"/>
        </w:rPr>
        <w:t>in</w:t>
      </w:r>
      <w:r>
        <w:rPr>
          <w:spacing w:val="-1"/>
          <w:sz w:val="24"/>
        </w:rPr>
        <w:t xml:space="preserve"> </w:t>
      </w:r>
      <w:r>
        <w:rPr>
          <w:sz w:val="24"/>
        </w:rPr>
        <w:t>the "Persons" table.</w:t>
      </w:r>
    </w:p>
    <w:p w:rsidR="00E53D7B" w:rsidRDefault="003749ED">
      <w:pPr>
        <w:pStyle w:val="ListParagraph"/>
        <w:numPr>
          <w:ilvl w:val="1"/>
          <w:numId w:val="35"/>
        </w:numPr>
        <w:tabs>
          <w:tab w:val="left" w:pos="1293"/>
        </w:tabs>
        <w:spacing w:before="115" w:line="276" w:lineRule="auto"/>
        <w:ind w:right="1160"/>
        <w:rPr>
          <w:sz w:val="24"/>
        </w:rPr>
      </w:pPr>
      <w:r>
        <w:rPr>
          <w:sz w:val="24"/>
        </w:rPr>
        <w:t>The</w:t>
      </w:r>
      <w:r>
        <w:rPr>
          <w:spacing w:val="-4"/>
          <w:sz w:val="24"/>
        </w:rPr>
        <w:t xml:space="preserve"> </w:t>
      </w:r>
      <w:r>
        <w:rPr>
          <w:sz w:val="24"/>
        </w:rPr>
        <w:t>"P_Id"</w:t>
      </w:r>
      <w:r>
        <w:rPr>
          <w:spacing w:val="-6"/>
          <w:sz w:val="24"/>
        </w:rPr>
        <w:t xml:space="preserve"> </w:t>
      </w:r>
      <w:r>
        <w:rPr>
          <w:sz w:val="24"/>
        </w:rPr>
        <w:t>column</w:t>
      </w:r>
      <w:r>
        <w:rPr>
          <w:spacing w:val="-4"/>
          <w:sz w:val="24"/>
        </w:rPr>
        <w:t xml:space="preserve"> </w:t>
      </w:r>
      <w:r>
        <w:rPr>
          <w:sz w:val="24"/>
        </w:rPr>
        <w:t>in</w:t>
      </w:r>
      <w:r>
        <w:rPr>
          <w:spacing w:val="-1"/>
          <w:sz w:val="24"/>
        </w:rPr>
        <w:t xml:space="preserve"> </w:t>
      </w:r>
      <w:r>
        <w:rPr>
          <w:sz w:val="24"/>
        </w:rPr>
        <w:t>the</w:t>
      </w:r>
      <w:r>
        <w:rPr>
          <w:spacing w:val="-4"/>
          <w:sz w:val="24"/>
        </w:rPr>
        <w:t xml:space="preserve"> </w:t>
      </w:r>
      <w:r>
        <w:rPr>
          <w:sz w:val="24"/>
        </w:rPr>
        <w:t>"Persons"</w:t>
      </w:r>
      <w:r>
        <w:rPr>
          <w:spacing w:val="-6"/>
          <w:sz w:val="24"/>
        </w:rPr>
        <w:t xml:space="preserve"> </w:t>
      </w:r>
      <w:r>
        <w:rPr>
          <w:sz w:val="24"/>
        </w:rPr>
        <w:t>table</w:t>
      </w:r>
      <w:r>
        <w:rPr>
          <w:spacing w:val="-4"/>
          <w:sz w:val="24"/>
        </w:rPr>
        <w:t xml:space="preserve"> </w:t>
      </w:r>
      <w:r>
        <w:rPr>
          <w:sz w:val="24"/>
        </w:rPr>
        <w:t>is</w:t>
      </w:r>
      <w:r>
        <w:rPr>
          <w:spacing w:val="-4"/>
          <w:sz w:val="24"/>
        </w:rPr>
        <w:t xml:space="preserve"> </w:t>
      </w:r>
      <w:r>
        <w:rPr>
          <w:sz w:val="24"/>
        </w:rPr>
        <w:t>the</w:t>
      </w:r>
      <w:r>
        <w:rPr>
          <w:spacing w:val="-4"/>
          <w:sz w:val="24"/>
        </w:rPr>
        <w:t xml:space="preserve"> </w:t>
      </w:r>
      <w:r>
        <w:rPr>
          <w:sz w:val="24"/>
        </w:rPr>
        <w:t>PRIMARY</w:t>
      </w:r>
      <w:r>
        <w:rPr>
          <w:spacing w:val="-4"/>
          <w:sz w:val="24"/>
        </w:rPr>
        <w:t xml:space="preserve"> </w:t>
      </w:r>
      <w:r>
        <w:rPr>
          <w:sz w:val="24"/>
        </w:rPr>
        <w:t>KEY</w:t>
      </w:r>
      <w:r>
        <w:rPr>
          <w:spacing w:val="-6"/>
          <w:sz w:val="24"/>
        </w:rPr>
        <w:t xml:space="preserve"> </w:t>
      </w:r>
      <w:r>
        <w:rPr>
          <w:sz w:val="24"/>
        </w:rPr>
        <w:t>in</w:t>
      </w:r>
      <w:r>
        <w:rPr>
          <w:spacing w:val="-1"/>
          <w:sz w:val="24"/>
        </w:rPr>
        <w:t xml:space="preserve"> </w:t>
      </w:r>
      <w:r>
        <w:rPr>
          <w:sz w:val="24"/>
        </w:rPr>
        <w:t>the</w:t>
      </w:r>
      <w:r>
        <w:rPr>
          <w:spacing w:val="-4"/>
          <w:sz w:val="24"/>
        </w:rPr>
        <w:t xml:space="preserve"> </w:t>
      </w:r>
      <w:r>
        <w:rPr>
          <w:sz w:val="24"/>
        </w:rPr>
        <w:t xml:space="preserve">"Persons" </w:t>
      </w:r>
      <w:r>
        <w:rPr>
          <w:spacing w:val="-2"/>
          <w:sz w:val="24"/>
        </w:rPr>
        <w:t>table.</w:t>
      </w:r>
    </w:p>
    <w:p w:rsidR="00E53D7B" w:rsidRDefault="003749ED">
      <w:pPr>
        <w:pStyle w:val="ListParagraph"/>
        <w:numPr>
          <w:ilvl w:val="1"/>
          <w:numId w:val="35"/>
        </w:numPr>
        <w:tabs>
          <w:tab w:val="left" w:pos="1293"/>
        </w:tabs>
        <w:spacing w:before="119"/>
        <w:rPr>
          <w:sz w:val="24"/>
        </w:rPr>
      </w:pPr>
      <w:r>
        <w:rPr>
          <w:sz w:val="24"/>
        </w:rPr>
        <w:t>The</w:t>
      </w:r>
      <w:r>
        <w:rPr>
          <w:spacing w:val="-6"/>
          <w:sz w:val="24"/>
        </w:rPr>
        <w:t xml:space="preserve"> </w:t>
      </w:r>
      <w:r>
        <w:rPr>
          <w:sz w:val="24"/>
        </w:rPr>
        <w:t>"P_Id"</w:t>
      </w:r>
      <w:r>
        <w:rPr>
          <w:spacing w:val="-8"/>
          <w:sz w:val="24"/>
        </w:rPr>
        <w:t xml:space="preserve"> </w:t>
      </w:r>
      <w:r>
        <w:rPr>
          <w:sz w:val="24"/>
        </w:rPr>
        <w:t>column</w:t>
      </w:r>
      <w:r>
        <w:rPr>
          <w:spacing w:val="-6"/>
          <w:sz w:val="24"/>
        </w:rPr>
        <w:t xml:space="preserve"> </w:t>
      </w:r>
      <w:r>
        <w:rPr>
          <w:sz w:val="24"/>
        </w:rPr>
        <w:t>in</w:t>
      </w:r>
      <w:r>
        <w:rPr>
          <w:spacing w:val="-3"/>
          <w:sz w:val="24"/>
        </w:rPr>
        <w:t xml:space="preserve"> </w:t>
      </w:r>
      <w:r>
        <w:rPr>
          <w:sz w:val="24"/>
        </w:rPr>
        <w:t>the</w:t>
      </w:r>
      <w:r>
        <w:rPr>
          <w:spacing w:val="-5"/>
          <w:sz w:val="24"/>
        </w:rPr>
        <w:t xml:space="preserve"> </w:t>
      </w:r>
      <w:r>
        <w:rPr>
          <w:sz w:val="24"/>
        </w:rPr>
        <w:t>"Orders"</w:t>
      </w:r>
      <w:r>
        <w:rPr>
          <w:spacing w:val="-8"/>
          <w:sz w:val="24"/>
        </w:rPr>
        <w:t xml:space="preserve"> </w:t>
      </w:r>
      <w:r>
        <w:rPr>
          <w:sz w:val="24"/>
        </w:rPr>
        <w:t>table</w:t>
      </w:r>
      <w:r>
        <w:rPr>
          <w:spacing w:val="-8"/>
          <w:sz w:val="24"/>
        </w:rPr>
        <w:t xml:space="preserve"> </w:t>
      </w:r>
      <w:r>
        <w:rPr>
          <w:sz w:val="24"/>
        </w:rPr>
        <w:t>is</w:t>
      </w:r>
      <w:r>
        <w:rPr>
          <w:spacing w:val="-3"/>
          <w:sz w:val="24"/>
        </w:rPr>
        <w:t xml:space="preserve"> </w:t>
      </w:r>
      <w:r>
        <w:rPr>
          <w:sz w:val="24"/>
        </w:rPr>
        <w:t>a</w:t>
      </w:r>
      <w:r>
        <w:rPr>
          <w:spacing w:val="-7"/>
          <w:sz w:val="24"/>
        </w:rPr>
        <w:t xml:space="preserve"> </w:t>
      </w:r>
      <w:r>
        <w:rPr>
          <w:sz w:val="24"/>
        </w:rPr>
        <w:t>FOREIGN</w:t>
      </w:r>
      <w:r>
        <w:rPr>
          <w:spacing w:val="-8"/>
          <w:sz w:val="24"/>
        </w:rPr>
        <w:t xml:space="preserve"> </w:t>
      </w:r>
      <w:r>
        <w:rPr>
          <w:sz w:val="24"/>
        </w:rPr>
        <w:t>KEY</w:t>
      </w:r>
      <w:r>
        <w:rPr>
          <w:spacing w:val="-8"/>
          <w:sz w:val="24"/>
        </w:rPr>
        <w:t xml:space="preserve"> </w:t>
      </w:r>
      <w:r>
        <w:rPr>
          <w:sz w:val="24"/>
        </w:rPr>
        <w:t>in</w:t>
      </w:r>
      <w:r>
        <w:rPr>
          <w:spacing w:val="-3"/>
          <w:sz w:val="24"/>
        </w:rPr>
        <w:t xml:space="preserve"> </w:t>
      </w:r>
      <w:r>
        <w:rPr>
          <w:sz w:val="24"/>
        </w:rPr>
        <w:t>the</w:t>
      </w:r>
      <w:r>
        <w:rPr>
          <w:spacing w:val="-3"/>
          <w:sz w:val="24"/>
        </w:rPr>
        <w:t xml:space="preserve"> </w:t>
      </w:r>
      <w:r>
        <w:rPr>
          <w:sz w:val="24"/>
        </w:rPr>
        <w:t>"Orders"</w:t>
      </w:r>
      <w:r>
        <w:rPr>
          <w:spacing w:val="-7"/>
          <w:sz w:val="24"/>
        </w:rPr>
        <w:t xml:space="preserve"> </w:t>
      </w:r>
      <w:r>
        <w:rPr>
          <w:spacing w:val="-2"/>
          <w:sz w:val="24"/>
        </w:rPr>
        <w:t>table.</w:t>
      </w:r>
    </w:p>
    <w:p w:rsidR="00E53D7B" w:rsidRDefault="003749ED">
      <w:pPr>
        <w:pStyle w:val="ListParagraph"/>
        <w:numPr>
          <w:ilvl w:val="1"/>
          <w:numId w:val="35"/>
        </w:numPr>
        <w:tabs>
          <w:tab w:val="left" w:pos="1293"/>
        </w:tabs>
        <w:spacing w:before="163" w:line="276" w:lineRule="auto"/>
        <w:ind w:right="1235"/>
        <w:rPr>
          <w:sz w:val="24"/>
        </w:rPr>
      </w:pPr>
      <w:r>
        <w:rPr>
          <w:sz w:val="24"/>
        </w:rPr>
        <w:t>The</w:t>
      </w:r>
      <w:r>
        <w:rPr>
          <w:spacing w:val="-4"/>
          <w:sz w:val="24"/>
        </w:rPr>
        <w:t xml:space="preserve"> </w:t>
      </w:r>
      <w:r>
        <w:rPr>
          <w:sz w:val="24"/>
        </w:rPr>
        <w:t>FOREIGN</w:t>
      </w:r>
      <w:r>
        <w:rPr>
          <w:spacing w:val="-4"/>
          <w:sz w:val="24"/>
        </w:rPr>
        <w:t xml:space="preserve"> </w:t>
      </w:r>
      <w:r>
        <w:rPr>
          <w:sz w:val="24"/>
        </w:rPr>
        <w:t>KEY</w:t>
      </w:r>
      <w:r>
        <w:rPr>
          <w:spacing w:val="-4"/>
          <w:sz w:val="24"/>
        </w:rPr>
        <w:t xml:space="preserve"> </w:t>
      </w:r>
      <w:r>
        <w:rPr>
          <w:sz w:val="24"/>
        </w:rPr>
        <w:t>constraint</w:t>
      </w:r>
      <w:r>
        <w:rPr>
          <w:spacing w:val="-4"/>
          <w:sz w:val="24"/>
        </w:rPr>
        <w:t xml:space="preserve"> </w:t>
      </w:r>
      <w:r>
        <w:rPr>
          <w:sz w:val="24"/>
        </w:rPr>
        <w:t>is</w:t>
      </w:r>
      <w:r>
        <w:rPr>
          <w:spacing w:val="-4"/>
          <w:sz w:val="24"/>
        </w:rPr>
        <w:t xml:space="preserve"> </w:t>
      </w:r>
      <w:r>
        <w:rPr>
          <w:sz w:val="24"/>
        </w:rPr>
        <w:t>used</w:t>
      </w:r>
      <w:r>
        <w:rPr>
          <w:spacing w:val="-4"/>
          <w:sz w:val="24"/>
        </w:rPr>
        <w:t xml:space="preserve"> </w:t>
      </w:r>
      <w:r>
        <w:rPr>
          <w:sz w:val="24"/>
        </w:rPr>
        <w:t>to</w:t>
      </w:r>
      <w:r>
        <w:rPr>
          <w:spacing w:val="-4"/>
          <w:sz w:val="24"/>
        </w:rPr>
        <w:t xml:space="preserve"> </w:t>
      </w:r>
      <w:r>
        <w:rPr>
          <w:sz w:val="24"/>
        </w:rPr>
        <w:t>prevent</w:t>
      </w:r>
      <w:r>
        <w:rPr>
          <w:spacing w:val="-2"/>
          <w:sz w:val="24"/>
        </w:rPr>
        <w:t xml:space="preserve"> </w:t>
      </w:r>
      <w:r>
        <w:rPr>
          <w:sz w:val="24"/>
        </w:rPr>
        <w:t>actions</w:t>
      </w:r>
      <w:r>
        <w:rPr>
          <w:spacing w:val="-4"/>
          <w:sz w:val="24"/>
        </w:rPr>
        <w:t xml:space="preserve"> </w:t>
      </w:r>
      <w:r>
        <w:rPr>
          <w:sz w:val="24"/>
        </w:rPr>
        <w:t>that</w:t>
      </w:r>
      <w:r>
        <w:rPr>
          <w:spacing w:val="-4"/>
          <w:sz w:val="24"/>
        </w:rPr>
        <w:t xml:space="preserve"> </w:t>
      </w:r>
      <w:r>
        <w:rPr>
          <w:sz w:val="24"/>
        </w:rPr>
        <w:t>would</w:t>
      </w:r>
      <w:r>
        <w:rPr>
          <w:spacing w:val="-4"/>
          <w:sz w:val="24"/>
        </w:rPr>
        <w:t xml:space="preserve"> </w:t>
      </w:r>
      <w:r>
        <w:rPr>
          <w:sz w:val="24"/>
        </w:rPr>
        <w:t>destroy</w:t>
      </w:r>
      <w:r>
        <w:rPr>
          <w:spacing w:val="-6"/>
          <w:sz w:val="24"/>
        </w:rPr>
        <w:t xml:space="preserve"> </w:t>
      </w:r>
      <w:r>
        <w:rPr>
          <w:sz w:val="24"/>
        </w:rPr>
        <w:t>link between tables.</w:t>
      </w:r>
    </w:p>
    <w:p w:rsidR="00E53D7B" w:rsidRDefault="003749ED">
      <w:pPr>
        <w:pStyle w:val="BodyText"/>
        <w:spacing w:before="119" w:line="276" w:lineRule="auto"/>
        <w:ind w:left="393" w:right="659"/>
      </w:pPr>
      <w:r>
        <w:t>The</w:t>
      </w:r>
      <w:r>
        <w:rPr>
          <w:spacing w:val="-4"/>
        </w:rPr>
        <w:t xml:space="preserve"> </w:t>
      </w:r>
      <w:r>
        <w:t>FOREIGN</w:t>
      </w:r>
      <w:r>
        <w:rPr>
          <w:spacing w:val="-4"/>
        </w:rPr>
        <w:t xml:space="preserve"> </w:t>
      </w:r>
      <w:r>
        <w:t>KEY</w:t>
      </w:r>
      <w:r>
        <w:rPr>
          <w:spacing w:val="-4"/>
        </w:rPr>
        <w:t xml:space="preserve"> </w:t>
      </w:r>
      <w:r>
        <w:t>constraint</w:t>
      </w:r>
      <w:r>
        <w:rPr>
          <w:spacing w:val="-4"/>
        </w:rPr>
        <w:t xml:space="preserve"> </w:t>
      </w:r>
      <w:r>
        <w:t>also</w:t>
      </w:r>
      <w:r>
        <w:rPr>
          <w:spacing w:val="-4"/>
        </w:rPr>
        <w:t xml:space="preserve"> </w:t>
      </w:r>
      <w:r>
        <w:t>prevents</w:t>
      </w:r>
      <w:r>
        <w:rPr>
          <w:spacing w:val="-4"/>
        </w:rPr>
        <w:t xml:space="preserve"> </w:t>
      </w:r>
      <w:r>
        <w:t>that</w:t>
      </w:r>
      <w:r>
        <w:rPr>
          <w:spacing w:val="-3"/>
        </w:rPr>
        <w:t xml:space="preserve"> </w:t>
      </w:r>
      <w:r>
        <w:t>invalid</w:t>
      </w:r>
      <w:r>
        <w:rPr>
          <w:spacing w:val="-1"/>
        </w:rPr>
        <w:t xml:space="preserve"> </w:t>
      </w:r>
      <w:r>
        <w:t>data</w:t>
      </w:r>
      <w:r>
        <w:rPr>
          <w:spacing w:val="-4"/>
        </w:rPr>
        <w:t xml:space="preserve"> </w:t>
      </w:r>
      <w:r>
        <w:t>is</w:t>
      </w:r>
      <w:r>
        <w:rPr>
          <w:spacing w:val="-4"/>
        </w:rPr>
        <w:t xml:space="preserve"> </w:t>
      </w:r>
      <w:r>
        <w:t>inserted</w:t>
      </w:r>
      <w:r>
        <w:rPr>
          <w:spacing w:val="-4"/>
        </w:rPr>
        <w:t xml:space="preserve"> </w:t>
      </w:r>
      <w:r>
        <w:t>into</w:t>
      </w:r>
      <w:r>
        <w:rPr>
          <w:spacing w:val="-4"/>
        </w:rPr>
        <w:t xml:space="preserve"> </w:t>
      </w:r>
      <w:r>
        <w:t>the</w:t>
      </w:r>
      <w:r>
        <w:rPr>
          <w:spacing w:val="-4"/>
        </w:rPr>
        <w:t xml:space="preserve"> </w:t>
      </w:r>
      <w:r>
        <w:t>foreign</w:t>
      </w:r>
      <w:r>
        <w:rPr>
          <w:spacing w:val="-1"/>
        </w:rPr>
        <w:t xml:space="preserve"> </w:t>
      </w:r>
      <w:r>
        <w:t>key column, because it has to be one of the values contained in the table it points to.</w:t>
      </w:r>
    </w:p>
    <w:p w:rsidR="00E53D7B" w:rsidRDefault="003749ED">
      <w:pPr>
        <w:pStyle w:val="Heading5"/>
        <w:spacing w:before="126"/>
      </w:pPr>
      <w:r>
        <w:t>SQL</w:t>
      </w:r>
      <w:r>
        <w:rPr>
          <w:spacing w:val="-10"/>
        </w:rPr>
        <w:t xml:space="preserve"> </w:t>
      </w:r>
      <w:r>
        <w:t>FOREIGN</w:t>
      </w:r>
      <w:r>
        <w:rPr>
          <w:spacing w:val="-4"/>
        </w:rPr>
        <w:t xml:space="preserve"> </w:t>
      </w:r>
      <w:r>
        <w:t>KEY</w:t>
      </w:r>
      <w:r>
        <w:rPr>
          <w:spacing w:val="-7"/>
        </w:rPr>
        <w:t xml:space="preserve"> </w:t>
      </w:r>
      <w:r>
        <w:t>Constraint</w:t>
      </w:r>
      <w:r>
        <w:rPr>
          <w:spacing w:val="-9"/>
        </w:rPr>
        <w:t xml:space="preserve"> </w:t>
      </w:r>
      <w:r>
        <w:t>on</w:t>
      </w:r>
      <w:r>
        <w:rPr>
          <w:spacing w:val="-9"/>
        </w:rPr>
        <w:t xml:space="preserve"> </w:t>
      </w:r>
      <w:r>
        <w:t>CREATE</w:t>
      </w:r>
      <w:r>
        <w:rPr>
          <w:spacing w:val="-9"/>
        </w:rPr>
        <w:t xml:space="preserve"> </w:t>
      </w:r>
      <w:r>
        <w:rPr>
          <w:spacing w:val="-2"/>
        </w:rPr>
        <w:t>TABLE</w:t>
      </w:r>
    </w:p>
    <w:p w:rsidR="00E53D7B" w:rsidRDefault="003749ED">
      <w:pPr>
        <w:pStyle w:val="BodyText"/>
        <w:spacing w:before="236" w:line="276" w:lineRule="auto"/>
        <w:ind w:left="393" w:right="659"/>
      </w:pPr>
      <w:r>
        <w:t>The</w:t>
      </w:r>
      <w:r>
        <w:rPr>
          <w:spacing w:val="-3"/>
        </w:rPr>
        <w:t xml:space="preserve"> </w:t>
      </w:r>
      <w:r>
        <w:t>following</w:t>
      </w:r>
      <w:r>
        <w:rPr>
          <w:spacing w:val="-5"/>
        </w:rPr>
        <w:t xml:space="preserve"> </w:t>
      </w:r>
      <w:r>
        <w:t>SQL</w:t>
      </w:r>
      <w:r>
        <w:rPr>
          <w:spacing w:val="-3"/>
        </w:rPr>
        <w:t xml:space="preserve"> </w:t>
      </w:r>
      <w:r>
        <w:t>creates</w:t>
      </w:r>
      <w:r>
        <w:rPr>
          <w:spacing w:val="-3"/>
        </w:rPr>
        <w:t xml:space="preserve"> </w:t>
      </w:r>
      <w:r>
        <w:t>a</w:t>
      </w:r>
      <w:r>
        <w:rPr>
          <w:spacing w:val="-5"/>
        </w:rPr>
        <w:t xml:space="preserve"> </w:t>
      </w:r>
      <w:r>
        <w:t>FOREIGN</w:t>
      </w:r>
      <w:r>
        <w:rPr>
          <w:spacing w:val="-5"/>
        </w:rPr>
        <w:t xml:space="preserve"> </w:t>
      </w:r>
      <w:r>
        <w:t>KEY</w:t>
      </w:r>
      <w:r>
        <w:rPr>
          <w:spacing w:val="-3"/>
        </w:rPr>
        <w:t xml:space="preserve"> </w:t>
      </w:r>
      <w:r>
        <w:t>on</w:t>
      </w:r>
      <w:r>
        <w:rPr>
          <w:spacing w:val="-3"/>
        </w:rPr>
        <w:t xml:space="preserve"> </w:t>
      </w:r>
      <w:r>
        <w:t>the</w:t>
      </w:r>
      <w:r>
        <w:rPr>
          <w:spacing w:val="-3"/>
        </w:rPr>
        <w:t xml:space="preserve"> </w:t>
      </w:r>
      <w:r>
        <w:t>"P_Id"</w:t>
      </w:r>
      <w:r>
        <w:rPr>
          <w:spacing w:val="-5"/>
        </w:rPr>
        <w:t xml:space="preserve"> </w:t>
      </w:r>
      <w:r>
        <w:t>column</w:t>
      </w:r>
      <w:r>
        <w:rPr>
          <w:spacing w:val="-3"/>
        </w:rPr>
        <w:t xml:space="preserve"> </w:t>
      </w:r>
      <w:r>
        <w:t>when</w:t>
      </w:r>
      <w:r>
        <w:rPr>
          <w:spacing w:val="-3"/>
        </w:rPr>
        <w:t xml:space="preserve"> </w:t>
      </w:r>
      <w:r>
        <w:t>the</w:t>
      </w:r>
      <w:r>
        <w:rPr>
          <w:spacing w:val="-5"/>
        </w:rPr>
        <w:t xml:space="preserve"> </w:t>
      </w:r>
      <w:r>
        <w:t>"Orders"</w:t>
      </w:r>
      <w:r>
        <w:rPr>
          <w:spacing w:val="-5"/>
        </w:rPr>
        <w:t xml:space="preserve"> </w:t>
      </w:r>
      <w:r>
        <w:t>table</w:t>
      </w:r>
      <w:r>
        <w:rPr>
          <w:spacing w:val="-5"/>
        </w:rPr>
        <w:t xml:space="preserve"> </w:t>
      </w:r>
      <w:r>
        <w:t xml:space="preserve">is </w:t>
      </w:r>
      <w:r>
        <w:rPr>
          <w:spacing w:val="-2"/>
        </w:rPr>
        <w:t>created:</w:t>
      </w:r>
    </w:p>
    <w:p w:rsidR="00E53D7B" w:rsidRDefault="003749ED">
      <w:pPr>
        <w:pStyle w:val="BodyText"/>
        <w:spacing w:before="11"/>
        <w:rPr>
          <w:sz w:val="8"/>
        </w:rPr>
      </w:pPr>
      <w:r>
        <w:rPr>
          <w:noProof/>
        </w:rPr>
        <mc:AlternateContent>
          <mc:Choice Requires="wps">
            <w:drawing>
              <wp:anchor distT="0" distB="0" distL="0" distR="0" simplePos="0" relativeHeight="487610880" behindDoc="1" locked="0" layoutInCell="1" allowOverlap="1" wp14:anchorId="6873C73A" wp14:editId="3CAEDDC7">
                <wp:simplePos x="0" y="0"/>
                <wp:positionH relativeFrom="page">
                  <wp:posOffset>1431036</wp:posOffset>
                </wp:positionH>
                <wp:positionV relativeFrom="paragraph">
                  <wp:posOffset>86612</wp:posOffset>
                </wp:positionV>
                <wp:extent cx="4842510" cy="1085215"/>
                <wp:effectExtent l="0" t="0" r="0" b="0"/>
                <wp:wrapTopAndBottom/>
                <wp:docPr id="106" name="Text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1085215"/>
                        </a:xfrm>
                        <a:prstGeom prst="rect">
                          <a:avLst/>
                        </a:prstGeom>
                        <a:solidFill>
                          <a:srgbClr val="F0F0F0"/>
                        </a:solidFill>
                        <a:ln w="10667">
                          <a:solidFill>
                            <a:srgbClr val="808080"/>
                          </a:solidFill>
                          <a:prstDash val="solid"/>
                        </a:ln>
                      </wps:spPr>
                      <wps:txbx>
                        <w:txbxContent>
                          <w:p w:rsidR="00E53D7B" w:rsidRDefault="003749ED">
                            <w:pPr>
                              <w:pStyle w:val="BodyText"/>
                              <w:ind w:left="186" w:right="4923"/>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Orders </w:t>
                            </w:r>
                            <w:r>
                              <w:rPr>
                                <w:color w:val="000000"/>
                                <w:spacing w:val="-10"/>
                              </w:rPr>
                              <w:t>(</w:t>
                            </w:r>
                          </w:p>
                          <w:p w:rsidR="00E53D7B" w:rsidRDefault="003749ED">
                            <w:pPr>
                              <w:pStyle w:val="BodyText"/>
                              <w:ind w:left="186"/>
                              <w:rPr>
                                <w:color w:val="000000"/>
                              </w:rPr>
                            </w:pPr>
                            <w:r>
                              <w:rPr>
                                <w:color w:val="000000"/>
                              </w:rPr>
                              <w:t>O_Id</w:t>
                            </w:r>
                            <w:r>
                              <w:rPr>
                                <w:color w:val="000000"/>
                                <w:spacing w:val="-7"/>
                              </w:rPr>
                              <w:t xml:space="preserve"> </w:t>
                            </w:r>
                            <w:r>
                              <w:rPr>
                                <w:color w:val="000000"/>
                              </w:rPr>
                              <w:t>int</w:t>
                            </w:r>
                            <w:r>
                              <w:rPr>
                                <w:color w:val="000000"/>
                                <w:spacing w:val="-7"/>
                              </w:rPr>
                              <w:t xml:space="preserve"> </w:t>
                            </w:r>
                            <w:r>
                              <w:rPr>
                                <w:color w:val="000000"/>
                              </w:rPr>
                              <w:t>NOT</w:t>
                            </w:r>
                            <w:r>
                              <w:rPr>
                                <w:color w:val="000000"/>
                                <w:spacing w:val="-9"/>
                              </w:rPr>
                              <w:t xml:space="preserve"> </w:t>
                            </w:r>
                            <w:r>
                              <w:rPr>
                                <w:color w:val="000000"/>
                              </w:rPr>
                              <w:t>NULL</w:t>
                            </w:r>
                            <w:r>
                              <w:rPr>
                                <w:color w:val="000000"/>
                                <w:spacing w:val="-8"/>
                              </w:rPr>
                              <w:t xml:space="preserve"> </w:t>
                            </w:r>
                            <w:r>
                              <w:rPr>
                                <w:color w:val="000000"/>
                              </w:rPr>
                              <w:t>PRIMARY</w:t>
                            </w:r>
                            <w:r>
                              <w:rPr>
                                <w:color w:val="000000"/>
                                <w:spacing w:val="-4"/>
                              </w:rPr>
                              <w:t xml:space="preserve"> KEY,</w:t>
                            </w:r>
                          </w:p>
                          <w:p w:rsidR="00E53D7B" w:rsidRDefault="003749ED">
                            <w:pPr>
                              <w:pStyle w:val="BodyText"/>
                              <w:ind w:left="186"/>
                              <w:rPr>
                                <w:color w:val="000000"/>
                              </w:rPr>
                            </w:pPr>
                            <w:r>
                              <w:rPr>
                                <w:color w:val="000000"/>
                              </w:rPr>
                              <w:t>OrderNo</w:t>
                            </w:r>
                            <w:r>
                              <w:rPr>
                                <w:color w:val="000000"/>
                                <w:spacing w:val="-7"/>
                              </w:rPr>
                              <w:t xml:space="preserve"> </w:t>
                            </w:r>
                            <w:r>
                              <w:rPr>
                                <w:color w:val="000000"/>
                              </w:rPr>
                              <w:t>int</w:t>
                            </w:r>
                            <w:r>
                              <w:rPr>
                                <w:color w:val="000000"/>
                                <w:spacing w:val="-7"/>
                              </w:rPr>
                              <w:t xml:space="preserve"> </w:t>
                            </w:r>
                            <w:r>
                              <w:rPr>
                                <w:color w:val="000000"/>
                              </w:rPr>
                              <w:t>NOT</w:t>
                            </w:r>
                            <w:r>
                              <w:rPr>
                                <w:color w:val="000000"/>
                                <w:spacing w:val="-7"/>
                              </w:rPr>
                              <w:t xml:space="preserve"> </w:t>
                            </w:r>
                            <w:r>
                              <w:rPr>
                                <w:color w:val="000000"/>
                                <w:spacing w:val="-4"/>
                              </w:rPr>
                              <w:t>NULL,</w:t>
                            </w:r>
                          </w:p>
                          <w:p w:rsidR="00E53D7B" w:rsidRDefault="003749ED">
                            <w:pPr>
                              <w:pStyle w:val="BodyText"/>
                              <w:ind w:left="186"/>
                              <w:rPr>
                                <w:color w:val="000000"/>
                              </w:rPr>
                            </w:pPr>
                            <w:r>
                              <w:rPr>
                                <w:color w:val="000000"/>
                              </w:rPr>
                              <w:t>P_Id</w:t>
                            </w:r>
                            <w:r>
                              <w:rPr>
                                <w:color w:val="000000"/>
                                <w:spacing w:val="-10"/>
                              </w:rPr>
                              <w:t xml:space="preserve"> </w:t>
                            </w:r>
                            <w:r>
                              <w:rPr>
                                <w:color w:val="000000"/>
                              </w:rPr>
                              <w:t>int</w:t>
                            </w:r>
                            <w:r>
                              <w:rPr>
                                <w:color w:val="000000"/>
                                <w:spacing w:val="-9"/>
                              </w:rPr>
                              <w:t xml:space="preserve"> </w:t>
                            </w:r>
                            <w:r>
                              <w:rPr>
                                <w:color w:val="000000"/>
                              </w:rPr>
                              <w:t>FOREIGN</w:t>
                            </w:r>
                            <w:r>
                              <w:rPr>
                                <w:color w:val="000000"/>
                                <w:spacing w:val="-8"/>
                              </w:rPr>
                              <w:t xml:space="preserve"> </w:t>
                            </w:r>
                            <w:r>
                              <w:rPr>
                                <w:color w:val="000000"/>
                              </w:rPr>
                              <w:t>KEY</w:t>
                            </w:r>
                            <w:r>
                              <w:rPr>
                                <w:color w:val="000000"/>
                                <w:spacing w:val="-10"/>
                              </w:rPr>
                              <w:t xml:space="preserve"> </w:t>
                            </w:r>
                            <w:r>
                              <w:rPr>
                                <w:color w:val="000000"/>
                              </w:rPr>
                              <w:t>REFERENCES</w:t>
                            </w:r>
                            <w:r>
                              <w:rPr>
                                <w:color w:val="000000"/>
                                <w:spacing w:val="-9"/>
                              </w:rPr>
                              <w:t xml:space="preserve"> </w:t>
                            </w:r>
                            <w:r>
                              <w:rPr>
                                <w:color w:val="000000"/>
                                <w:spacing w:val="-2"/>
                              </w:rPr>
                              <w:t>Persons(P_Id)</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106" o:spid="_x0000_s1067" type="#_x0000_t202" style="position:absolute;margin-left:112.7pt;margin-top:6.8pt;width:381.3pt;height:85.45pt;z-index:-15705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" fillcolor="#f0f0f0" strokecolor="gray" strokeweight=".29631mm">
                <v:path arrowok="t"/>
                <v:textbox inset="0,0,0,0">
                  <w:txbxContent>
                    <w:p w:rsidR="00E53D7B" w:rsidRDefault="003749ED">
                      <w:pPr>
                        <w:pStyle w:val="BodyText"/>
                        <w:ind w:left="186" w:right="4923"/>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Orders </w:t>
                      </w:r>
                      <w:r>
                        <w:rPr>
                          <w:color w:val="000000"/>
                          <w:spacing w:val="-10"/>
                        </w:rPr>
                        <w:t>(</w:t>
                      </w:r>
                    </w:p>
                    <w:p w:rsidR="00E53D7B" w:rsidRDefault="003749ED">
                      <w:pPr>
                        <w:pStyle w:val="BodyText"/>
                        <w:ind w:left="186"/>
                        <w:rPr>
                          <w:color w:val="000000"/>
                        </w:rPr>
                      </w:pPr>
                      <w:r>
                        <w:rPr>
                          <w:color w:val="000000"/>
                        </w:rPr>
                        <w:t>O_Id</w:t>
                      </w:r>
                      <w:r>
                        <w:rPr>
                          <w:color w:val="000000"/>
                          <w:spacing w:val="-7"/>
                        </w:rPr>
                        <w:t xml:space="preserve"> </w:t>
                      </w:r>
                      <w:r>
                        <w:rPr>
                          <w:color w:val="000000"/>
                        </w:rPr>
                        <w:t>int</w:t>
                      </w:r>
                      <w:r>
                        <w:rPr>
                          <w:color w:val="000000"/>
                          <w:spacing w:val="-7"/>
                        </w:rPr>
                        <w:t xml:space="preserve"> </w:t>
                      </w:r>
                      <w:r>
                        <w:rPr>
                          <w:color w:val="000000"/>
                        </w:rPr>
                        <w:t>NOT</w:t>
                      </w:r>
                      <w:r>
                        <w:rPr>
                          <w:color w:val="000000"/>
                          <w:spacing w:val="-9"/>
                        </w:rPr>
                        <w:t xml:space="preserve"> </w:t>
                      </w:r>
                      <w:r>
                        <w:rPr>
                          <w:color w:val="000000"/>
                        </w:rPr>
                        <w:t>NULL</w:t>
                      </w:r>
                      <w:r>
                        <w:rPr>
                          <w:color w:val="000000"/>
                          <w:spacing w:val="-8"/>
                        </w:rPr>
                        <w:t xml:space="preserve"> </w:t>
                      </w:r>
                      <w:r>
                        <w:rPr>
                          <w:color w:val="000000"/>
                        </w:rPr>
                        <w:t>PRIMARY</w:t>
                      </w:r>
                      <w:r>
                        <w:rPr>
                          <w:color w:val="000000"/>
                          <w:spacing w:val="-4"/>
                        </w:rPr>
                        <w:t xml:space="preserve"> KEY,</w:t>
                      </w:r>
                    </w:p>
                    <w:p w:rsidR="00E53D7B" w:rsidRDefault="003749ED">
                      <w:pPr>
                        <w:pStyle w:val="BodyText"/>
                        <w:ind w:left="186"/>
                        <w:rPr>
                          <w:color w:val="000000"/>
                        </w:rPr>
                      </w:pPr>
                      <w:r>
                        <w:rPr>
                          <w:color w:val="000000"/>
                        </w:rPr>
                        <w:t>OrderNo</w:t>
                      </w:r>
                      <w:r>
                        <w:rPr>
                          <w:color w:val="000000"/>
                          <w:spacing w:val="-7"/>
                        </w:rPr>
                        <w:t xml:space="preserve"> </w:t>
                      </w:r>
                      <w:r>
                        <w:rPr>
                          <w:color w:val="000000"/>
                        </w:rPr>
                        <w:t>int</w:t>
                      </w:r>
                      <w:r>
                        <w:rPr>
                          <w:color w:val="000000"/>
                          <w:spacing w:val="-7"/>
                        </w:rPr>
                        <w:t xml:space="preserve"> </w:t>
                      </w:r>
                      <w:r>
                        <w:rPr>
                          <w:color w:val="000000"/>
                        </w:rPr>
                        <w:t>NOT</w:t>
                      </w:r>
                      <w:r>
                        <w:rPr>
                          <w:color w:val="000000"/>
                          <w:spacing w:val="-7"/>
                        </w:rPr>
                        <w:t xml:space="preserve"> </w:t>
                      </w:r>
                      <w:r>
                        <w:rPr>
                          <w:color w:val="000000"/>
                          <w:spacing w:val="-4"/>
                        </w:rPr>
                        <w:t>NULL,</w:t>
                      </w:r>
                    </w:p>
                    <w:p w:rsidR="00E53D7B" w:rsidRDefault="003749ED">
                      <w:pPr>
                        <w:pStyle w:val="BodyText"/>
                        <w:ind w:left="186"/>
                        <w:rPr>
                          <w:color w:val="000000"/>
                        </w:rPr>
                      </w:pPr>
                      <w:r>
                        <w:rPr>
                          <w:color w:val="000000"/>
                        </w:rPr>
                        <w:t>P_Id</w:t>
                      </w:r>
                      <w:r>
                        <w:rPr>
                          <w:color w:val="000000"/>
                          <w:spacing w:val="-10"/>
                        </w:rPr>
                        <w:t xml:space="preserve"> </w:t>
                      </w:r>
                      <w:r>
                        <w:rPr>
                          <w:color w:val="000000"/>
                        </w:rPr>
                        <w:t>int</w:t>
                      </w:r>
                      <w:r>
                        <w:rPr>
                          <w:color w:val="000000"/>
                          <w:spacing w:val="-9"/>
                        </w:rPr>
                        <w:t xml:space="preserve"> </w:t>
                      </w:r>
                      <w:r>
                        <w:rPr>
                          <w:color w:val="000000"/>
                        </w:rPr>
                        <w:t>FOREIGN</w:t>
                      </w:r>
                      <w:r>
                        <w:rPr>
                          <w:color w:val="000000"/>
                          <w:spacing w:val="-8"/>
                        </w:rPr>
                        <w:t xml:space="preserve"> </w:t>
                      </w:r>
                      <w:r>
                        <w:rPr>
                          <w:color w:val="000000"/>
                        </w:rPr>
                        <w:t>KEY</w:t>
                      </w:r>
                      <w:r>
                        <w:rPr>
                          <w:color w:val="000000"/>
                          <w:spacing w:val="-10"/>
                        </w:rPr>
                        <w:t xml:space="preserve"> </w:t>
                      </w:r>
                      <w:r>
                        <w:rPr>
                          <w:color w:val="000000"/>
                        </w:rPr>
                        <w:t>REFERENCES</w:t>
                      </w:r>
                      <w:r>
                        <w:rPr>
                          <w:color w:val="000000"/>
                          <w:spacing w:val="-9"/>
                        </w:rPr>
                        <w:t xml:space="preserve"> </w:t>
                      </w:r>
                      <w:r>
                        <w:rPr>
                          <w:color w:val="000000"/>
                          <w:spacing w:val="-2"/>
                        </w:rPr>
                        <w:t>Persons(P_Id)</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p>
    <w:p w:rsidR="00E53D7B" w:rsidRDefault="003749ED">
      <w:pPr>
        <w:pStyle w:val="BodyText"/>
        <w:spacing w:before="4" w:line="276" w:lineRule="auto"/>
        <w:ind w:left="393" w:right="659"/>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4"/>
        </w:rPr>
        <w:t xml:space="preserve"> </w:t>
      </w:r>
      <w:r>
        <w:t>FOREIGN</w:t>
      </w:r>
      <w:r>
        <w:rPr>
          <w:spacing w:val="-4"/>
        </w:rPr>
        <w:t xml:space="preserve"> </w:t>
      </w:r>
      <w:r>
        <w:t>KEY</w:t>
      </w:r>
      <w:r>
        <w:rPr>
          <w:spacing w:val="-6"/>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4"/>
        </w:rPr>
        <w:t xml:space="preserve"> </w:t>
      </w:r>
      <w:r>
        <w:t>a</w:t>
      </w:r>
      <w:r>
        <w:rPr>
          <w:spacing w:val="-2"/>
        </w:rPr>
        <w:t xml:space="preserve"> </w:t>
      </w:r>
      <w:r>
        <w:t>FOREIGN</w:t>
      </w:r>
      <w:r>
        <w:rPr>
          <w:spacing w:val="-4"/>
        </w:rPr>
        <w:t xml:space="preserve"> </w:t>
      </w:r>
      <w:r>
        <w:t>KEY</w:t>
      </w:r>
      <w:r>
        <w:rPr>
          <w:spacing w:val="-4"/>
        </w:rPr>
        <w:t xml:space="preserve"> </w:t>
      </w:r>
      <w:r>
        <w:t>constraint on multiple columns, use the following SQL syntax:</w:t>
      </w:r>
    </w:p>
    <w:p w:rsidR="00E53D7B" w:rsidRDefault="003749ED">
      <w:pPr>
        <w:pStyle w:val="BodyText"/>
        <w:spacing w:before="9"/>
        <w:rPr>
          <w:sz w:val="8"/>
        </w:rPr>
      </w:pPr>
      <w:r>
        <w:rPr>
          <w:noProof/>
        </w:rPr>
        <mc:AlternateContent>
          <mc:Choice Requires="wps">
            <w:drawing>
              <wp:anchor distT="0" distB="0" distL="0" distR="0" simplePos="0" relativeHeight="487611392" behindDoc="1" locked="0" layoutInCell="1" allowOverlap="1" wp14:anchorId="1B7EEFBD" wp14:editId="6FBFF455">
                <wp:simplePos x="0" y="0"/>
                <wp:positionH relativeFrom="page">
                  <wp:posOffset>1431036</wp:posOffset>
                </wp:positionH>
                <wp:positionV relativeFrom="paragraph">
                  <wp:posOffset>85124</wp:posOffset>
                </wp:positionV>
                <wp:extent cx="4842510" cy="1612900"/>
                <wp:effectExtent l="0" t="0" r="0" b="0"/>
                <wp:wrapTopAndBottom/>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1612900"/>
                        </a:xfrm>
                        <a:prstGeom prst="rect">
                          <a:avLst/>
                        </a:prstGeom>
                        <a:solidFill>
                          <a:srgbClr val="F0F0F0"/>
                        </a:solidFill>
                        <a:ln w="10667">
                          <a:solidFill>
                            <a:srgbClr val="808080"/>
                          </a:solidFill>
                          <a:prstDash val="solid"/>
                        </a:ln>
                      </wps:spPr>
                      <wps:txbx>
                        <w:txbxContent>
                          <w:p w:rsidR="00E53D7B" w:rsidRDefault="003749ED">
                            <w:pPr>
                              <w:pStyle w:val="BodyText"/>
                              <w:ind w:left="186" w:right="4923"/>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Orders </w:t>
                            </w:r>
                            <w:r>
                              <w:rPr>
                                <w:color w:val="000000"/>
                                <w:spacing w:val="-10"/>
                              </w:rPr>
                              <w:t>(</w:t>
                            </w:r>
                          </w:p>
                          <w:p w:rsidR="00E53D7B" w:rsidRDefault="003749ED">
                            <w:pPr>
                              <w:pStyle w:val="BodyText"/>
                              <w:ind w:left="186" w:right="4923"/>
                              <w:rPr>
                                <w:color w:val="000000"/>
                              </w:rPr>
                            </w:pPr>
                            <w:r>
                              <w:rPr>
                                <w:color w:val="000000"/>
                              </w:rPr>
                              <w:t>O_Id int NOT NULL, OrderNo</w:t>
                            </w:r>
                            <w:r>
                              <w:rPr>
                                <w:color w:val="000000"/>
                                <w:spacing w:val="-14"/>
                              </w:rPr>
                              <w:t xml:space="preserve"> </w:t>
                            </w:r>
                            <w:r>
                              <w:rPr>
                                <w:color w:val="000000"/>
                              </w:rPr>
                              <w:t>int</w:t>
                            </w:r>
                            <w:r>
                              <w:rPr>
                                <w:color w:val="000000"/>
                                <w:spacing w:val="-14"/>
                              </w:rPr>
                              <w:t xml:space="preserve"> </w:t>
                            </w:r>
                            <w:r>
                              <w:rPr>
                                <w:color w:val="000000"/>
                              </w:rPr>
                              <w:t>NOT</w:t>
                            </w:r>
                            <w:r>
                              <w:rPr>
                                <w:color w:val="000000"/>
                                <w:spacing w:val="-14"/>
                              </w:rPr>
                              <w:t xml:space="preserve"> </w:t>
                            </w:r>
                            <w:r>
                              <w:rPr>
                                <w:color w:val="000000"/>
                              </w:rPr>
                              <w:t>NULL, P_Id int,</w:t>
                            </w:r>
                          </w:p>
                          <w:p w:rsidR="00E53D7B" w:rsidRDefault="003749ED">
                            <w:pPr>
                              <w:pStyle w:val="BodyText"/>
                              <w:ind w:left="186"/>
                              <w:rPr>
                                <w:color w:val="000000"/>
                              </w:rPr>
                            </w:pPr>
                            <w:r>
                              <w:rPr>
                                <w:color w:val="000000"/>
                              </w:rPr>
                              <w:t>PRIMARY</w:t>
                            </w:r>
                            <w:r>
                              <w:rPr>
                                <w:color w:val="000000"/>
                                <w:spacing w:val="-11"/>
                              </w:rPr>
                              <w:t xml:space="preserve"> </w:t>
                            </w:r>
                            <w:r>
                              <w:rPr>
                                <w:color w:val="000000"/>
                              </w:rPr>
                              <w:t>KEY</w:t>
                            </w:r>
                            <w:r>
                              <w:rPr>
                                <w:color w:val="000000"/>
                                <w:spacing w:val="-6"/>
                              </w:rPr>
                              <w:t xml:space="preserve"> </w:t>
                            </w:r>
                            <w:r>
                              <w:rPr>
                                <w:color w:val="000000"/>
                                <w:spacing w:val="-2"/>
                              </w:rPr>
                              <w:t>(O_Id),</w:t>
                            </w:r>
                          </w:p>
                          <w:p w:rsidR="00E53D7B" w:rsidRDefault="003749ED">
                            <w:pPr>
                              <w:pStyle w:val="BodyText"/>
                              <w:ind w:left="186" w:right="1758"/>
                              <w:rPr>
                                <w:color w:val="000000"/>
                              </w:rPr>
                            </w:pPr>
                            <w:r>
                              <w:rPr>
                                <w:color w:val="000000"/>
                              </w:rPr>
                              <w:t>CONSTRAINT</w:t>
                            </w:r>
                            <w:r>
                              <w:rPr>
                                <w:color w:val="000000"/>
                                <w:spacing w:val="-14"/>
                              </w:rPr>
                              <w:t xml:space="preserve"> </w:t>
                            </w:r>
                            <w:r>
                              <w:rPr>
                                <w:color w:val="000000"/>
                              </w:rPr>
                              <w:t>fk_PerOrders</w:t>
                            </w:r>
                            <w:r>
                              <w:rPr>
                                <w:color w:val="000000"/>
                                <w:spacing w:val="-10"/>
                              </w:rPr>
                              <w:t xml:space="preserve"> </w:t>
                            </w:r>
                            <w:r>
                              <w:rPr>
                                <w:color w:val="000000"/>
                              </w:rPr>
                              <w:t>FOREIGN</w:t>
                            </w:r>
                            <w:r>
                              <w:rPr>
                                <w:color w:val="000000"/>
                                <w:spacing w:val="-11"/>
                              </w:rPr>
                              <w:t xml:space="preserve"> </w:t>
                            </w:r>
                            <w:r>
                              <w:rPr>
                                <w:color w:val="000000"/>
                              </w:rPr>
                              <w:t>KEY</w:t>
                            </w:r>
                            <w:r>
                              <w:rPr>
                                <w:color w:val="000000"/>
                                <w:spacing w:val="-12"/>
                              </w:rPr>
                              <w:t xml:space="preserve"> </w:t>
                            </w:r>
                            <w:r>
                              <w:rPr>
                                <w:color w:val="000000"/>
                              </w:rPr>
                              <w:t>(P_Id) REFERENCES Persons(P_Id)</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107" o:spid="_x0000_s1068" type="#_x0000_t202" style="position:absolute;margin-left:112.7pt;margin-top:6.7pt;width:381.3pt;height:127pt;z-index:-15705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" fillcolor="#f0f0f0" strokecolor="gray" strokeweight=".29631mm">
                <v:path arrowok="t"/>
                <v:textbox inset="0,0,0,0">
                  <w:txbxContent>
                    <w:p w:rsidR="00E53D7B" w:rsidRDefault="003749ED">
                      <w:pPr>
                        <w:pStyle w:val="BodyText"/>
                        <w:ind w:left="186" w:right="4923"/>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Orders </w:t>
                      </w:r>
                      <w:r>
                        <w:rPr>
                          <w:color w:val="000000"/>
                          <w:spacing w:val="-10"/>
                        </w:rPr>
                        <w:t>(</w:t>
                      </w:r>
                    </w:p>
                    <w:p w:rsidR="00E53D7B" w:rsidRDefault="003749ED">
                      <w:pPr>
                        <w:pStyle w:val="BodyText"/>
                        <w:ind w:left="186" w:right="4923"/>
                        <w:rPr>
                          <w:color w:val="000000"/>
                        </w:rPr>
                      </w:pPr>
                      <w:r>
                        <w:rPr>
                          <w:color w:val="000000"/>
                        </w:rPr>
                        <w:t>O_Id int NOT NULL, OrderNo</w:t>
                      </w:r>
                      <w:r>
                        <w:rPr>
                          <w:color w:val="000000"/>
                          <w:spacing w:val="-14"/>
                        </w:rPr>
                        <w:t xml:space="preserve"> </w:t>
                      </w:r>
                      <w:r>
                        <w:rPr>
                          <w:color w:val="000000"/>
                        </w:rPr>
                        <w:t>int</w:t>
                      </w:r>
                      <w:r>
                        <w:rPr>
                          <w:color w:val="000000"/>
                          <w:spacing w:val="-14"/>
                        </w:rPr>
                        <w:t xml:space="preserve"> </w:t>
                      </w:r>
                      <w:r>
                        <w:rPr>
                          <w:color w:val="000000"/>
                        </w:rPr>
                        <w:t>NOT</w:t>
                      </w:r>
                      <w:r>
                        <w:rPr>
                          <w:color w:val="000000"/>
                          <w:spacing w:val="-14"/>
                        </w:rPr>
                        <w:t xml:space="preserve"> </w:t>
                      </w:r>
                      <w:r>
                        <w:rPr>
                          <w:color w:val="000000"/>
                        </w:rPr>
                        <w:t>NULL, P_Id int,</w:t>
                      </w:r>
                    </w:p>
                    <w:p w:rsidR="00E53D7B" w:rsidRDefault="003749ED">
                      <w:pPr>
                        <w:pStyle w:val="BodyText"/>
                        <w:ind w:left="186"/>
                        <w:rPr>
                          <w:color w:val="000000"/>
                        </w:rPr>
                      </w:pPr>
                      <w:r>
                        <w:rPr>
                          <w:color w:val="000000"/>
                        </w:rPr>
                        <w:t>PRIMARY</w:t>
                      </w:r>
                      <w:r>
                        <w:rPr>
                          <w:color w:val="000000"/>
                          <w:spacing w:val="-11"/>
                        </w:rPr>
                        <w:t xml:space="preserve"> </w:t>
                      </w:r>
                      <w:r>
                        <w:rPr>
                          <w:color w:val="000000"/>
                        </w:rPr>
                        <w:t>KEY</w:t>
                      </w:r>
                      <w:r>
                        <w:rPr>
                          <w:color w:val="000000"/>
                          <w:spacing w:val="-6"/>
                        </w:rPr>
                        <w:t xml:space="preserve"> </w:t>
                      </w:r>
                      <w:r>
                        <w:rPr>
                          <w:color w:val="000000"/>
                          <w:spacing w:val="-2"/>
                        </w:rPr>
                        <w:t>(O_Id),</w:t>
                      </w:r>
                    </w:p>
                    <w:p w:rsidR="00E53D7B" w:rsidRDefault="003749ED">
                      <w:pPr>
                        <w:pStyle w:val="BodyText"/>
                        <w:ind w:left="186" w:right="1758"/>
                        <w:rPr>
                          <w:color w:val="000000"/>
                        </w:rPr>
                      </w:pPr>
                      <w:r>
                        <w:rPr>
                          <w:color w:val="000000"/>
                        </w:rPr>
                        <w:t>CONSTRAINT</w:t>
                      </w:r>
                      <w:r>
                        <w:rPr>
                          <w:color w:val="000000"/>
                          <w:spacing w:val="-14"/>
                        </w:rPr>
                        <w:t xml:space="preserve"> </w:t>
                      </w:r>
                      <w:r>
                        <w:rPr>
                          <w:color w:val="000000"/>
                        </w:rPr>
                        <w:t>fk_PerOrders</w:t>
                      </w:r>
                      <w:r>
                        <w:rPr>
                          <w:color w:val="000000"/>
                          <w:spacing w:val="-10"/>
                        </w:rPr>
                        <w:t xml:space="preserve"> </w:t>
                      </w:r>
                      <w:r>
                        <w:rPr>
                          <w:color w:val="000000"/>
                        </w:rPr>
                        <w:t>FOREIGN</w:t>
                      </w:r>
                      <w:r>
                        <w:rPr>
                          <w:color w:val="000000"/>
                          <w:spacing w:val="-11"/>
                        </w:rPr>
                        <w:t xml:space="preserve"> </w:t>
                      </w:r>
                      <w:r>
                        <w:rPr>
                          <w:color w:val="000000"/>
                        </w:rPr>
                        <w:t>KEY</w:t>
                      </w:r>
                      <w:r>
                        <w:rPr>
                          <w:color w:val="000000"/>
                          <w:spacing w:val="-12"/>
                        </w:rPr>
                        <w:t xml:space="preserve"> </w:t>
                      </w:r>
                      <w:r>
                        <w:rPr>
                          <w:color w:val="000000"/>
                        </w:rPr>
                        <w:t>(P_Id) REFERENCES Persons(P_Id)</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p>
    <w:p w:rsidR="00E53D7B" w:rsidRDefault="00E53D7B">
      <w:pPr>
        <w:rPr>
          <w:sz w:val="8"/>
        </w:rPr>
        <w:sectPr w:rsidR="00E53D7B">
          <w:headerReference w:type="default" r:id="rId76"/>
          <w:footerReference w:type="default" r:id="rId77"/>
          <w:pgSz w:w="12240" w:h="15840"/>
          <w:pgMar w:top="1440" w:right="780" w:bottom="1940" w:left="1140" w:header="718" w:footer="1744" w:gutter="0"/>
          <w:pgNumType w:start="4"/>
          <w:cols w:space="720"/>
        </w:sectPr>
      </w:pPr>
    </w:p>
    <w:p w:rsidR="00E53D7B" w:rsidRDefault="003749ED">
      <w:pPr>
        <w:pStyle w:val="Heading5"/>
        <w:spacing w:before="23"/>
      </w:pPr>
      <w:r>
        <w:lastRenderedPageBreak/>
        <w:t>SQL</w:t>
      </w:r>
      <w:r>
        <w:rPr>
          <w:spacing w:val="-9"/>
        </w:rPr>
        <w:t xml:space="preserve"> </w:t>
      </w:r>
      <w:r>
        <w:t>FOREIGN</w:t>
      </w:r>
      <w:r>
        <w:rPr>
          <w:spacing w:val="-4"/>
        </w:rPr>
        <w:t xml:space="preserve"> </w:t>
      </w:r>
      <w:r>
        <w:t>KEY</w:t>
      </w:r>
      <w:r>
        <w:rPr>
          <w:spacing w:val="-6"/>
        </w:rPr>
        <w:t xml:space="preserve"> </w:t>
      </w:r>
      <w:r>
        <w:t>Constraint</w:t>
      </w:r>
      <w:r>
        <w:rPr>
          <w:spacing w:val="-8"/>
        </w:rPr>
        <w:t xml:space="preserve"> </w:t>
      </w:r>
      <w:r>
        <w:t>on</w:t>
      </w:r>
      <w:r>
        <w:rPr>
          <w:spacing w:val="-8"/>
        </w:rPr>
        <w:t xml:space="preserve"> </w:t>
      </w:r>
      <w:r>
        <w:t>ALTER</w:t>
      </w:r>
      <w:r>
        <w:rPr>
          <w:spacing w:val="-11"/>
        </w:rPr>
        <w:t xml:space="preserve"> </w:t>
      </w:r>
      <w:r>
        <w:rPr>
          <w:spacing w:val="-2"/>
        </w:rPr>
        <w:t>TABLE</w:t>
      </w:r>
    </w:p>
    <w:p w:rsidR="00E53D7B" w:rsidRDefault="003749ED">
      <w:pPr>
        <w:pStyle w:val="BodyText"/>
        <w:spacing w:before="235" w:line="276" w:lineRule="auto"/>
        <w:ind w:left="393" w:right="659"/>
        <w:rPr>
          <w:b/>
        </w:rPr>
      </w:pPr>
      <w:r>
        <w:t>To</w:t>
      </w:r>
      <w:r>
        <w:rPr>
          <w:spacing w:val="-3"/>
        </w:rPr>
        <w:t xml:space="preserve"> </w:t>
      </w:r>
      <w:r>
        <w:t>create</w:t>
      </w:r>
      <w:r>
        <w:rPr>
          <w:spacing w:val="-5"/>
        </w:rPr>
        <w:t xml:space="preserve"> </w:t>
      </w:r>
      <w:r>
        <w:t>a</w:t>
      </w:r>
      <w:r>
        <w:rPr>
          <w:spacing w:val="-1"/>
        </w:rPr>
        <w:t xml:space="preserve"> </w:t>
      </w:r>
      <w:r>
        <w:t>FOREIGN</w:t>
      </w:r>
      <w:r>
        <w:rPr>
          <w:spacing w:val="-5"/>
        </w:rPr>
        <w:t xml:space="preserve"> </w:t>
      </w:r>
      <w:r>
        <w:t>KEY</w:t>
      </w:r>
      <w:r>
        <w:rPr>
          <w:spacing w:val="-5"/>
        </w:rPr>
        <w:t xml:space="preserve"> </w:t>
      </w:r>
      <w:r>
        <w:t>constraint</w:t>
      </w:r>
      <w:r>
        <w:rPr>
          <w:spacing w:val="-3"/>
        </w:rPr>
        <w:t xml:space="preserve"> </w:t>
      </w:r>
      <w:r>
        <w:t>on</w:t>
      </w:r>
      <w:r>
        <w:rPr>
          <w:spacing w:val="-3"/>
        </w:rPr>
        <w:t xml:space="preserve"> </w:t>
      </w:r>
      <w:r>
        <w:t>the</w:t>
      </w:r>
      <w:r>
        <w:rPr>
          <w:spacing w:val="-3"/>
        </w:rPr>
        <w:t xml:space="preserve"> </w:t>
      </w:r>
      <w:r>
        <w:t>"P_Id"</w:t>
      </w:r>
      <w:r>
        <w:rPr>
          <w:spacing w:val="-3"/>
        </w:rPr>
        <w:t xml:space="preserve"> </w:t>
      </w:r>
      <w:r>
        <w:t>column</w:t>
      </w:r>
      <w:r>
        <w:rPr>
          <w:spacing w:val="-3"/>
        </w:rPr>
        <w:t xml:space="preserve"> </w:t>
      </w:r>
      <w:r>
        <w:t>when</w:t>
      </w:r>
      <w:r>
        <w:rPr>
          <w:spacing w:val="-5"/>
        </w:rPr>
        <w:t xml:space="preserve"> </w:t>
      </w:r>
      <w:r>
        <w:t>the</w:t>
      </w:r>
      <w:r>
        <w:rPr>
          <w:spacing w:val="-3"/>
        </w:rPr>
        <w:t xml:space="preserve"> </w:t>
      </w:r>
      <w:r>
        <w:t>"Orders"</w:t>
      </w:r>
      <w:r>
        <w:rPr>
          <w:spacing w:val="-3"/>
        </w:rPr>
        <w:t xml:space="preserve"> </w:t>
      </w:r>
      <w:r>
        <w:t>table</w:t>
      </w:r>
      <w:r>
        <w:rPr>
          <w:spacing w:val="-2"/>
        </w:rPr>
        <w:t xml:space="preserve"> </w:t>
      </w:r>
      <w:r>
        <w:t>is</w:t>
      </w:r>
      <w:r>
        <w:rPr>
          <w:spacing w:val="-3"/>
        </w:rPr>
        <w:t xml:space="preserve"> </w:t>
      </w:r>
      <w:r>
        <w:t>already created, use the following SQL:</w:t>
      </w:r>
      <w:r>
        <w:rPr>
          <w:b/>
        </w:rPr>
        <w:t>:</w:t>
      </w:r>
    </w:p>
    <w:p w:rsidR="00E53D7B" w:rsidRDefault="003749ED">
      <w:pPr>
        <w:pStyle w:val="BodyText"/>
        <w:rPr>
          <w:b/>
          <w:sz w:val="9"/>
        </w:rPr>
      </w:pPr>
      <w:r>
        <w:rPr>
          <w:noProof/>
        </w:rPr>
        <mc:AlternateContent>
          <mc:Choice Requires="wps">
            <w:drawing>
              <wp:anchor distT="0" distB="0" distL="0" distR="0" simplePos="0" relativeHeight="487612416" behindDoc="1" locked="0" layoutInCell="1" allowOverlap="1" wp14:anchorId="320D5671" wp14:editId="44BA06BD">
                <wp:simplePos x="0" y="0"/>
                <wp:positionH relativeFrom="page">
                  <wp:posOffset>1431036</wp:posOffset>
                </wp:positionH>
                <wp:positionV relativeFrom="paragraph">
                  <wp:posOffset>86917</wp:posOffset>
                </wp:positionV>
                <wp:extent cx="4842510" cy="559435"/>
                <wp:effectExtent l="0" t="0" r="0" b="0"/>
                <wp:wrapTopAndBottom/>
                <wp:docPr id="110" name="Text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559435"/>
                        </a:xfrm>
                        <a:prstGeom prst="rect">
                          <a:avLst/>
                        </a:prstGeom>
                        <a:solidFill>
                          <a:srgbClr val="F0F0F0"/>
                        </a:solidFill>
                        <a:ln w="10667">
                          <a:solidFill>
                            <a:srgbClr val="808080"/>
                          </a:solidFill>
                          <a:prstDash val="solid"/>
                        </a:ln>
                      </wps:spPr>
                      <wps:txbx>
                        <w:txbxContent>
                          <w:p w:rsidR="00E53D7B" w:rsidRDefault="003749ED">
                            <w:pPr>
                              <w:pStyle w:val="BodyText"/>
                              <w:ind w:left="186" w:right="4579"/>
                              <w:rPr>
                                <w:color w:val="000000"/>
                              </w:rPr>
                            </w:pPr>
                            <w:r>
                              <w:rPr>
                                <w:color w:val="000000"/>
                              </w:rPr>
                              <w:t>ALTER TABLE Orders ADD</w:t>
                            </w:r>
                            <w:r>
                              <w:rPr>
                                <w:color w:val="000000"/>
                                <w:spacing w:val="-15"/>
                              </w:rPr>
                              <w:t xml:space="preserve"> </w:t>
                            </w:r>
                            <w:r>
                              <w:rPr>
                                <w:color w:val="000000"/>
                              </w:rPr>
                              <w:t>FOREIGN</w:t>
                            </w:r>
                            <w:r>
                              <w:rPr>
                                <w:color w:val="000000"/>
                                <w:spacing w:val="-15"/>
                              </w:rPr>
                              <w:t xml:space="preserve"> </w:t>
                            </w:r>
                            <w:r>
                              <w:rPr>
                                <w:color w:val="000000"/>
                              </w:rPr>
                              <w:t>KEY</w:t>
                            </w:r>
                            <w:r>
                              <w:rPr>
                                <w:color w:val="000000"/>
                                <w:spacing w:val="-13"/>
                              </w:rPr>
                              <w:t xml:space="preserve"> </w:t>
                            </w:r>
                            <w:r>
                              <w:rPr>
                                <w:color w:val="000000"/>
                              </w:rPr>
                              <w:t>(P_Id)</w:t>
                            </w:r>
                          </w:p>
                          <w:p w:rsidR="00E53D7B" w:rsidRDefault="003749ED">
                            <w:pPr>
                              <w:pStyle w:val="BodyText"/>
                              <w:ind w:left="186"/>
                              <w:rPr>
                                <w:color w:val="000000"/>
                              </w:rPr>
                            </w:pPr>
                            <w:r>
                              <w:rPr>
                                <w:color w:val="000000"/>
                                <w:spacing w:val="-2"/>
                              </w:rPr>
                              <w:t>REFERENCES</w:t>
                            </w:r>
                            <w:r>
                              <w:rPr>
                                <w:color w:val="000000"/>
                                <w:spacing w:val="3"/>
                              </w:rPr>
                              <w:t xml:space="preserve"> </w:t>
                            </w:r>
                            <w:r>
                              <w:rPr>
                                <w:color w:val="000000"/>
                                <w:spacing w:val="-2"/>
                              </w:rPr>
                              <w:t>Persons(P_Id)</w:t>
                            </w:r>
                          </w:p>
                        </w:txbxContent>
                      </wps:txbx>
                      <wps:bodyPr wrap="square" lIns="0" tIns="0" rIns="0" bIns="0" rtlCol="0">
                        <a:noAutofit/>
                      </wps:bodyPr>
                    </wps:wsp>
                  </a:graphicData>
                </a:graphic>
              </wp:anchor>
            </w:drawing>
          </mc:Choice>
          <mc:Fallback>
            <w:pict>
              <v:shape id="Textbox 110" o:spid="_x0000_s1069" type="#_x0000_t202" style="position:absolute;margin-left:112.7pt;margin-top:6.85pt;width:381.3pt;height:44.05pt;z-index:-15704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" fillcolor="#f0f0f0" strokecolor="gray" strokeweight=".29631mm">
                <v:path arrowok="t"/>
                <v:textbox inset="0,0,0,0">
                  <w:txbxContent>
                    <w:p w:rsidR="00E53D7B" w:rsidRDefault="003749ED">
                      <w:pPr>
                        <w:pStyle w:val="BodyText"/>
                        <w:ind w:left="186" w:right="4579"/>
                        <w:rPr>
                          <w:color w:val="000000"/>
                        </w:rPr>
                      </w:pPr>
                      <w:r>
                        <w:rPr>
                          <w:color w:val="000000"/>
                        </w:rPr>
                        <w:t>ALTER TABLE Orders ADD</w:t>
                      </w:r>
                      <w:r>
                        <w:rPr>
                          <w:color w:val="000000"/>
                          <w:spacing w:val="-15"/>
                        </w:rPr>
                        <w:t xml:space="preserve"> </w:t>
                      </w:r>
                      <w:r>
                        <w:rPr>
                          <w:color w:val="000000"/>
                        </w:rPr>
                        <w:t>FOREIGN</w:t>
                      </w:r>
                      <w:r>
                        <w:rPr>
                          <w:color w:val="000000"/>
                          <w:spacing w:val="-15"/>
                        </w:rPr>
                        <w:t xml:space="preserve"> </w:t>
                      </w:r>
                      <w:r>
                        <w:rPr>
                          <w:color w:val="000000"/>
                        </w:rPr>
                        <w:t>KEY</w:t>
                      </w:r>
                      <w:r>
                        <w:rPr>
                          <w:color w:val="000000"/>
                          <w:spacing w:val="-13"/>
                        </w:rPr>
                        <w:t xml:space="preserve"> </w:t>
                      </w:r>
                      <w:r>
                        <w:rPr>
                          <w:color w:val="000000"/>
                        </w:rPr>
                        <w:t>(P_Id)</w:t>
                      </w:r>
                    </w:p>
                    <w:p w:rsidR="00E53D7B" w:rsidRDefault="003749ED">
                      <w:pPr>
                        <w:pStyle w:val="BodyText"/>
                        <w:ind w:left="186"/>
                        <w:rPr>
                          <w:color w:val="000000"/>
                        </w:rPr>
                      </w:pPr>
                      <w:r>
                        <w:rPr>
                          <w:color w:val="000000"/>
                          <w:spacing w:val="-2"/>
                        </w:rPr>
                        <w:t>REFERENCES</w:t>
                      </w:r>
                      <w:r>
                        <w:rPr>
                          <w:color w:val="000000"/>
                          <w:spacing w:val="3"/>
                        </w:rPr>
                        <w:t xml:space="preserve"> </w:t>
                      </w:r>
                      <w:r>
                        <w:rPr>
                          <w:color w:val="000000"/>
                          <w:spacing w:val="-2"/>
                        </w:rPr>
                        <w:t>Persons(P_Id)</w:t>
                      </w:r>
                    </w:p>
                  </w:txbxContent>
                </v:textbox>
                <w10:wrap type="topAndBottom" anchorx="page"/>
              </v:shape>
            </w:pict>
          </mc:Fallback>
        </mc:AlternateContent>
      </w:r>
    </w:p>
    <w:p w:rsidR="00E53D7B" w:rsidRDefault="00E53D7B">
      <w:pPr>
        <w:pStyle w:val="BodyText"/>
        <w:spacing w:before="164"/>
        <w:rPr>
          <w:b/>
        </w:rPr>
      </w:pPr>
    </w:p>
    <w:p w:rsidR="00E53D7B" w:rsidRDefault="003749ED">
      <w:pPr>
        <w:pStyle w:val="BodyText"/>
        <w:spacing w:line="276" w:lineRule="auto"/>
        <w:ind w:left="393" w:right="659"/>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4"/>
        </w:rPr>
        <w:t xml:space="preserve"> </w:t>
      </w:r>
      <w:r>
        <w:t>FOREIGN</w:t>
      </w:r>
      <w:r>
        <w:rPr>
          <w:spacing w:val="-4"/>
        </w:rPr>
        <w:t xml:space="preserve"> </w:t>
      </w:r>
      <w:r>
        <w:t>KEY</w:t>
      </w:r>
      <w:r>
        <w:rPr>
          <w:spacing w:val="-6"/>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4"/>
        </w:rPr>
        <w:t xml:space="preserve"> </w:t>
      </w:r>
      <w:r>
        <w:t>a</w:t>
      </w:r>
      <w:r>
        <w:rPr>
          <w:spacing w:val="-2"/>
        </w:rPr>
        <w:t xml:space="preserve"> </w:t>
      </w:r>
      <w:r>
        <w:t>FOREIGN</w:t>
      </w:r>
      <w:r>
        <w:rPr>
          <w:spacing w:val="-4"/>
        </w:rPr>
        <w:t xml:space="preserve"> </w:t>
      </w:r>
      <w:r>
        <w:t>KEY</w:t>
      </w:r>
      <w:r>
        <w:rPr>
          <w:spacing w:val="-4"/>
        </w:rPr>
        <w:t xml:space="preserve"> </w:t>
      </w:r>
      <w:r>
        <w:t>constraint on multiple columns, use the following SQL syntax:</w:t>
      </w:r>
    </w:p>
    <w:p w:rsidR="00E53D7B" w:rsidRDefault="003749ED">
      <w:pPr>
        <w:pStyle w:val="BodyText"/>
        <w:rPr>
          <w:sz w:val="9"/>
        </w:rPr>
      </w:pPr>
      <w:r>
        <w:rPr>
          <w:noProof/>
        </w:rPr>
        <mc:AlternateContent>
          <mc:Choice Requires="wps">
            <w:drawing>
              <wp:anchor distT="0" distB="0" distL="0" distR="0" simplePos="0" relativeHeight="487612928" behindDoc="1" locked="0" layoutInCell="1" allowOverlap="1" wp14:anchorId="2FA16AC3" wp14:editId="5E89761B">
                <wp:simplePos x="0" y="0"/>
                <wp:positionH relativeFrom="page">
                  <wp:posOffset>1431036</wp:posOffset>
                </wp:positionH>
                <wp:positionV relativeFrom="paragraph">
                  <wp:posOffset>87171</wp:posOffset>
                </wp:positionV>
                <wp:extent cx="4842510" cy="734695"/>
                <wp:effectExtent l="0" t="0" r="0" b="0"/>
                <wp:wrapTopAndBottom/>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734695"/>
                        </a:xfrm>
                        <a:prstGeom prst="rect">
                          <a:avLst/>
                        </a:prstGeom>
                        <a:solidFill>
                          <a:srgbClr val="F0F0F0"/>
                        </a:solidFill>
                        <a:ln w="10667">
                          <a:solidFill>
                            <a:srgbClr val="808080"/>
                          </a:solidFill>
                          <a:prstDash val="solid"/>
                        </a:ln>
                      </wps:spPr>
                      <wps:txbx>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0"/>
                              </w:rPr>
                              <w:t xml:space="preserve"> </w:t>
                            </w:r>
                            <w:r>
                              <w:rPr>
                                <w:color w:val="000000"/>
                                <w:spacing w:val="-2"/>
                              </w:rPr>
                              <w:t>Orders</w:t>
                            </w:r>
                          </w:p>
                          <w:p w:rsidR="00E53D7B" w:rsidRDefault="003749ED">
                            <w:pPr>
                              <w:pStyle w:val="BodyText"/>
                              <w:ind w:left="186" w:right="2980"/>
                              <w:rPr>
                                <w:color w:val="000000"/>
                              </w:rPr>
                            </w:pPr>
                            <w:r>
                              <w:rPr>
                                <w:color w:val="000000"/>
                              </w:rPr>
                              <w:t>ADD</w:t>
                            </w:r>
                            <w:r>
                              <w:rPr>
                                <w:color w:val="000000"/>
                                <w:spacing w:val="-15"/>
                              </w:rPr>
                              <w:t xml:space="preserve"> </w:t>
                            </w:r>
                            <w:r>
                              <w:rPr>
                                <w:color w:val="000000"/>
                              </w:rPr>
                              <w:t>CONSTRAINT</w:t>
                            </w:r>
                            <w:r>
                              <w:rPr>
                                <w:color w:val="000000"/>
                                <w:spacing w:val="-15"/>
                              </w:rPr>
                              <w:t xml:space="preserve"> </w:t>
                            </w:r>
                            <w:r>
                              <w:rPr>
                                <w:color w:val="000000"/>
                              </w:rPr>
                              <w:t>fk_PerOrders FOREIGN KEY (P_Id)</w:t>
                            </w:r>
                          </w:p>
                          <w:p w:rsidR="00E53D7B" w:rsidRDefault="003749ED">
                            <w:pPr>
                              <w:pStyle w:val="BodyText"/>
                              <w:ind w:left="186"/>
                              <w:rPr>
                                <w:color w:val="000000"/>
                              </w:rPr>
                            </w:pPr>
                            <w:r>
                              <w:rPr>
                                <w:color w:val="000000"/>
                                <w:spacing w:val="-2"/>
                              </w:rPr>
                              <w:t>REFERENCES</w:t>
                            </w:r>
                            <w:r>
                              <w:rPr>
                                <w:color w:val="000000"/>
                                <w:spacing w:val="3"/>
                              </w:rPr>
                              <w:t xml:space="preserve"> </w:t>
                            </w:r>
                            <w:r>
                              <w:rPr>
                                <w:color w:val="000000"/>
                                <w:spacing w:val="-2"/>
                              </w:rPr>
                              <w:t>Persons(P_Id)</w:t>
                            </w:r>
                          </w:p>
                        </w:txbxContent>
                      </wps:txbx>
                      <wps:bodyPr wrap="square" lIns="0" tIns="0" rIns="0" bIns="0" rtlCol="0">
                        <a:noAutofit/>
                      </wps:bodyPr>
                    </wps:wsp>
                  </a:graphicData>
                </a:graphic>
              </wp:anchor>
            </w:drawing>
          </mc:Choice>
          <mc:Fallback>
            <w:pict>
              <v:shape id="Textbox 111" o:spid="_x0000_s1070" type="#_x0000_t202" style="position:absolute;margin-left:112.7pt;margin-top:6.85pt;width:381.3pt;height:57.85pt;z-index:-15703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" fillcolor="#f0f0f0" strokecolor="gray" strokeweight=".29631mm">
                <v:path arrowok="t"/>
                <v:textbox inset="0,0,0,0">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0"/>
                        </w:rPr>
                        <w:t xml:space="preserve"> </w:t>
                      </w:r>
                      <w:r>
                        <w:rPr>
                          <w:color w:val="000000"/>
                          <w:spacing w:val="-2"/>
                        </w:rPr>
                        <w:t>Orders</w:t>
                      </w:r>
                    </w:p>
                    <w:p w:rsidR="00E53D7B" w:rsidRDefault="003749ED">
                      <w:pPr>
                        <w:pStyle w:val="BodyText"/>
                        <w:ind w:left="186" w:right="2980"/>
                        <w:rPr>
                          <w:color w:val="000000"/>
                        </w:rPr>
                      </w:pPr>
                      <w:r>
                        <w:rPr>
                          <w:color w:val="000000"/>
                        </w:rPr>
                        <w:t>ADD</w:t>
                      </w:r>
                      <w:r>
                        <w:rPr>
                          <w:color w:val="000000"/>
                          <w:spacing w:val="-15"/>
                        </w:rPr>
                        <w:t xml:space="preserve"> </w:t>
                      </w:r>
                      <w:r>
                        <w:rPr>
                          <w:color w:val="000000"/>
                        </w:rPr>
                        <w:t>CONSTRAINT</w:t>
                      </w:r>
                      <w:r>
                        <w:rPr>
                          <w:color w:val="000000"/>
                          <w:spacing w:val="-15"/>
                        </w:rPr>
                        <w:t xml:space="preserve"> </w:t>
                      </w:r>
                      <w:r>
                        <w:rPr>
                          <w:color w:val="000000"/>
                        </w:rPr>
                        <w:t>fk_PerOrders FOREIGN KEY (P_Id)</w:t>
                      </w:r>
                    </w:p>
                    <w:p w:rsidR="00E53D7B" w:rsidRDefault="003749ED">
                      <w:pPr>
                        <w:pStyle w:val="BodyText"/>
                        <w:ind w:left="186"/>
                        <w:rPr>
                          <w:color w:val="000000"/>
                        </w:rPr>
                      </w:pPr>
                      <w:r>
                        <w:rPr>
                          <w:color w:val="000000"/>
                          <w:spacing w:val="-2"/>
                        </w:rPr>
                        <w:t>REFERENCES</w:t>
                      </w:r>
                      <w:r>
                        <w:rPr>
                          <w:color w:val="000000"/>
                          <w:spacing w:val="3"/>
                        </w:rPr>
                        <w:t xml:space="preserve"> </w:t>
                      </w:r>
                      <w:r>
                        <w:rPr>
                          <w:color w:val="000000"/>
                          <w:spacing w:val="-2"/>
                        </w:rPr>
                        <w:t>Persons(P_Id)</w:t>
                      </w:r>
                    </w:p>
                  </w:txbxContent>
                </v:textbox>
                <w10:wrap type="topAndBottom" anchorx="page"/>
              </v:shape>
            </w:pict>
          </mc:Fallback>
        </mc:AlternateContent>
      </w:r>
    </w:p>
    <w:p w:rsidR="00E53D7B" w:rsidRDefault="00E53D7B">
      <w:pPr>
        <w:pStyle w:val="BodyText"/>
        <w:spacing w:before="143"/>
      </w:pPr>
    </w:p>
    <w:p w:rsidR="00E53D7B" w:rsidRDefault="003749ED">
      <w:pPr>
        <w:pStyle w:val="Heading5"/>
      </w:pPr>
      <w:r>
        <w:t>To</w:t>
      </w:r>
      <w:r>
        <w:rPr>
          <w:spacing w:val="-7"/>
        </w:rPr>
        <w:t xml:space="preserve"> </w:t>
      </w:r>
      <w:r>
        <w:t>DROP</w:t>
      </w:r>
      <w:r>
        <w:rPr>
          <w:spacing w:val="-9"/>
        </w:rPr>
        <w:t xml:space="preserve"> </w:t>
      </w:r>
      <w:r>
        <w:t>a</w:t>
      </w:r>
      <w:r>
        <w:rPr>
          <w:spacing w:val="-4"/>
        </w:rPr>
        <w:t xml:space="preserve"> </w:t>
      </w:r>
      <w:r>
        <w:t>FOREIGN</w:t>
      </w:r>
      <w:r>
        <w:rPr>
          <w:spacing w:val="-5"/>
        </w:rPr>
        <w:t xml:space="preserve"> </w:t>
      </w:r>
      <w:r>
        <w:t>KEY</w:t>
      </w:r>
      <w:r>
        <w:rPr>
          <w:spacing w:val="-7"/>
        </w:rPr>
        <w:t xml:space="preserve"> </w:t>
      </w:r>
      <w:r>
        <w:rPr>
          <w:spacing w:val="-2"/>
        </w:rPr>
        <w:t>Constraint</w:t>
      </w:r>
    </w:p>
    <w:p w:rsidR="00E53D7B" w:rsidRDefault="003749ED">
      <w:pPr>
        <w:pStyle w:val="BodyText"/>
        <w:spacing w:before="237"/>
        <w:ind w:left="393"/>
      </w:pPr>
      <w:r>
        <w:t>To</w:t>
      </w:r>
      <w:r>
        <w:rPr>
          <w:spacing w:val="-7"/>
        </w:rPr>
        <w:t xml:space="preserve"> </w:t>
      </w:r>
      <w:r>
        <w:t>drop</w:t>
      </w:r>
      <w:r>
        <w:rPr>
          <w:spacing w:val="-6"/>
        </w:rPr>
        <w:t xml:space="preserve"> </w:t>
      </w:r>
      <w:r>
        <w:t>a</w:t>
      </w:r>
      <w:r>
        <w:rPr>
          <w:spacing w:val="-8"/>
        </w:rPr>
        <w:t xml:space="preserve"> </w:t>
      </w:r>
      <w:r>
        <w:t>FOREIGN</w:t>
      </w:r>
      <w:r>
        <w:rPr>
          <w:spacing w:val="-7"/>
        </w:rPr>
        <w:t xml:space="preserve"> </w:t>
      </w:r>
      <w:r>
        <w:t>KEY</w:t>
      </w:r>
      <w:r>
        <w:rPr>
          <w:spacing w:val="-6"/>
        </w:rPr>
        <w:t xml:space="preserve"> </w:t>
      </w:r>
      <w:r>
        <w:t>constraint,</w:t>
      </w:r>
      <w:r>
        <w:rPr>
          <w:spacing w:val="-4"/>
        </w:rPr>
        <w:t xml:space="preserve"> </w:t>
      </w:r>
      <w:r>
        <w:t>use</w:t>
      </w:r>
      <w:r>
        <w:rPr>
          <w:spacing w:val="-8"/>
        </w:rPr>
        <w:t xml:space="preserve"> </w:t>
      </w:r>
      <w:r>
        <w:t>the</w:t>
      </w:r>
      <w:r>
        <w:rPr>
          <w:spacing w:val="-8"/>
        </w:rPr>
        <w:t xml:space="preserve"> </w:t>
      </w:r>
      <w:r>
        <w:t>following</w:t>
      </w:r>
      <w:r>
        <w:rPr>
          <w:spacing w:val="-8"/>
        </w:rPr>
        <w:t xml:space="preserve"> </w:t>
      </w:r>
      <w:r>
        <w:rPr>
          <w:spacing w:val="-4"/>
        </w:rPr>
        <w:t>SQL:</w:t>
      </w:r>
    </w:p>
    <w:p w:rsidR="00E53D7B" w:rsidRDefault="003749ED">
      <w:pPr>
        <w:pStyle w:val="BodyText"/>
        <w:spacing w:before="5"/>
        <w:rPr>
          <w:sz w:val="12"/>
        </w:rPr>
      </w:pPr>
      <w:r>
        <w:rPr>
          <w:noProof/>
        </w:rPr>
        <mc:AlternateContent>
          <mc:Choice Requires="wps">
            <w:drawing>
              <wp:anchor distT="0" distB="0" distL="0" distR="0" simplePos="0" relativeHeight="487613440" behindDoc="1" locked="0" layoutInCell="1" allowOverlap="1" wp14:anchorId="5A84DDA5" wp14:editId="3637FC1A">
                <wp:simplePos x="0" y="0"/>
                <wp:positionH relativeFrom="page">
                  <wp:posOffset>1431036</wp:posOffset>
                </wp:positionH>
                <wp:positionV relativeFrom="paragraph">
                  <wp:posOffset>112312</wp:posOffset>
                </wp:positionV>
                <wp:extent cx="4842510" cy="384175"/>
                <wp:effectExtent l="0" t="0" r="0" b="0"/>
                <wp:wrapTopAndBottom/>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384175"/>
                        </a:xfrm>
                        <a:prstGeom prst="rect">
                          <a:avLst/>
                        </a:prstGeom>
                        <a:solidFill>
                          <a:srgbClr val="F0F0F0"/>
                        </a:solidFill>
                        <a:ln w="10667">
                          <a:solidFill>
                            <a:srgbClr val="808080"/>
                          </a:solidFill>
                          <a:prstDash val="solid"/>
                        </a:ln>
                      </wps:spPr>
                      <wps:txbx>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0"/>
                              </w:rPr>
                              <w:t xml:space="preserve"> </w:t>
                            </w:r>
                            <w:r>
                              <w:rPr>
                                <w:color w:val="000000"/>
                                <w:spacing w:val="-2"/>
                              </w:rPr>
                              <w:t>Orders</w:t>
                            </w:r>
                          </w:p>
                          <w:p w:rsidR="00E53D7B" w:rsidRDefault="003749ED">
                            <w:pPr>
                              <w:pStyle w:val="BodyText"/>
                              <w:ind w:left="186"/>
                              <w:rPr>
                                <w:color w:val="000000"/>
                              </w:rPr>
                            </w:pPr>
                            <w:r>
                              <w:rPr>
                                <w:color w:val="000000"/>
                              </w:rPr>
                              <w:t>DROP</w:t>
                            </w:r>
                            <w:r>
                              <w:rPr>
                                <w:color w:val="000000"/>
                                <w:spacing w:val="-14"/>
                              </w:rPr>
                              <w:t xml:space="preserve"> </w:t>
                            </w:r>
                            <w:r>
                              <w:rPr>
                                <w:color w:val="000000"/>
                              </w:rPr>
                              <w:t>CONSTRAINT</w:t>
                            </w:r>
                            <w:r>
                              <w:rPr>
                                <w:color w:val="000000"/>
                                <w:spacing w:val="-14"/>
                              </w:rPr>
                              <w:t xml:space="preserve"> </w:t>
                            </w:r>
                            <w:r>
                              <w:rPr>
                                <w:color w:val="000000"/>
                                <w:spacing w:val="-2"/>
                              </w:rPr>
                              <w:t>fk_PerOrders</w:t>
                            </w:r>
                          </w:p>
                        </w:txbxContent>
                      </wps:txbx>
                      <wps:bodyPr wrap="square" lIns="0" tIns="0" rIns="0" bIns="0" rtlCol="0">
                        <a:noAutofit/>
                      </wps:bodyPr>
                    </wps:wsp>
                  </a:graphicData>
                </a:graphic>
              </wp:anchor>
            </w:drawing>
          </mc:Choice>
          <mc:Fallback>
            <w:pict>
              <v:shape id="Textbox 112" o:spid="_x0000_s1071" type="#_x0000_t202" style="position:absolute;margin-left:112.7pt;margin-top:8.85pt;width:381.3pt;height:30.25pt;z-index:-15703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" fillcolor="#f0f0f0" strokecolor="gray" strokeweight=".29631mm">
                <v:path arrowok="t"/>
                <v:textbox inset="0,0,0,0">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0"/>
                        </w:rPr>
                        <w:t xml:space="preserve"> </w:t>
                      </w:r>
                      <w:r>
                        <w:rPr>
                          <w:color w:val="000000"/>
                          <w:spacing w:val="-2"/>
                        </w:rPr>
                        <w:t>Orders</w:t>
                      </w:r>
                    </w:p>
                    <w:p w:rsidR="00E53D7B" w:rsidRDefault="003749ED">
                      <w:pPr>
                        <w:pStyle w:val="BodyText"/>
                        <w:ind w:left="186"/>
                        <w:rPr>
                          <w:color w:val="000000"/>
                        </w:rPr>
                      </w:pPr>
                      <w:r>
                        <w:rPr>
                          <w:color w:val="000000"/>
                        </w:rPr>
                        <w:t>DROP</w:t>
                      </w:r>
                      <w:r>
                        <w:rPr>
                          <w:color w:val="000000"/>
                          <w:spacing w:val="-14"/>
                        </w:rPr>
                        <w:t xml:space="preserve"> </w:t>
                      </w:r>
                      <w:r>
                        <w:rPr>
                          <w:color w:val="000000"/>
                        </w:rPr>
                        <w:t>CONSTRAINT</w:t>
                      </w:r>
                      <w:r>
                        <w:rPr>
                          <w:color w:val="000000"/>
                          <w:spacing w:val="-14"/>
                        </w:rPr>
                        <w:t xml:space="preserve"> </w:t>
                      </w:r>
                      <w:r>
                        <w:rPr>
                          <w:color w:val="000000"/>
                          <w:spacing w:val="-2"/>
                        </w:rPr>
                        <w:t>fk_PerOrders</w:t>
                      </w:r>
                    </w:p>
                  </w:txbxContent>
                </v:textbox>
                <w10:wrap type="topAndBottom" anchorx="page"/>
              </v:shape>
            </w:pict>
          </mc:Fallback>
        </mc:AlternateContent>
      </w:r>
    </w:p>
    <w:p w:rsidR="00E53D7B" w:rsidRDefault="00E53D7B">
      <w:pPr>
        <w:pStyle w:val="BodyText"/>
        <w:spacing w:before="224"/>
      </w:pPr>
    </w:p>
    <w:p w:rsidR="00E53D7B" w:rsidRDefault="003749ED">
      <w:pPr>
        <w:pStyle w:val="Heading5"/>
        <w:ind w:left="393"/>
      </w:pPr>
      <w:r>
        <w:t>SQL</w:t>
      </w:r>
      <w:r>
        <w:rPr>
          <w:spacing w:val="-6"/>
        </w:rPr>
        <w:t xml:space="preserve"> </w:t>
      </w:r>
      <w:r>
        <w:t>NOT</w:t>
      </w:r>
      <w:r>
        <w:rPr>
          <w:spacing w:val="-6"/>
        </w:rPr>
        <w:t xml:space="preserve"> </w:t>
      </w:r>
      <w:r>
        <w:t>NULL</w:t>
      </w:r>
      <w:r>
        <w:rPr>
          <w:spacing w:val="-6"/>
        </w:rPr>
        <w:t xml:space="preserve"> </w:t>
      </w:r>
      <w:r>
        <w:rPr>
          <w:spacing w:val="-2"/>
        </w:rPr>
        <w:t>Constraint</w:t>
      </w:r>
    </w:p>
    <w:p w:rsidR="00E53D7B" w:rsidRDefault="003749ED">
      <w:pPr>
        <w:pStyle w:val="ListParagraph"/>
        <w:numPr>
          <w:ilvl w:val="0"/>
          <w:numId w:val="34"/>
        </w:numPr>
        <w:tabs>
          <w:tab w:val="left" w:pos="933"/>
        </w:tabs>
        <w:spacing w:before="236"/>
        <w:rPr>
          <w:sz w:val="24"/>
        </w:rPr>
      </w:pPr>
      <w:r>
        <w:rPr>
          <w:sz w:val="24"/>
        </w:rPr>
        <w:t>By</w:t>
      </w:r>
      <w:r>
        <w:rPr>
          <w:spacing w:val="-9"/>
          <w:sz w:val="24"/>
        </w:rPr>
        <w:t xml:space="preserve"> </w:t>
      </w:r>
      <w:r>
        <w:rPr>
          <w:sz w:val="24"/>
        </w:rPr>
        <w:t>default,</w:t>
      </w:r>
      <w:r>
        <w:rPr>
          <w:spacing w:val="-5"/>
          <w:sz w:val="24"/>
        </w:rPr>
        <w:t xml:space="preserve"> </w:t>
      </w:r>
      <w:r>
        <w:rPr>
          <w:sz w:val="24"/>
        </w:rPr>
        <w:t>a</w:t>
      </w:r>
      <w:r>
        <w:rPr>
          <w:spacing w:val="-5"/>
          <w:sz w:val="24"/>
        </w:rPr>
        <w:t xml:space="preserve"> </w:t>
      </w:r>
      <w:r>
        <w:rPr>
          <w:sz w:val="24"/>
        </w:rPr>
        <w:t>table</w:t>
      </w:r>
      <w:r>
        <w:rPr>
          <w:spacing w:val="-5"/>
          <w:sz w:val="24"/>
        </w:rPr>
        <w:t xml:space="preserve"> </w:t>
      </w:r>
      <w:r>
        <w:rPr>
          <w:sz w:val="24"/>
        </w:rPr>
        <w:t>column</w:t>
      </w:r>
      <w:r>
        <w:rPr>
          <w:spacing w:val="-5"/>
          <w:sz w:val="24"/>
        </w:rPr>
        <w:t xml:space="preserve"> </w:t>
      </w:r>
      <w:r>
        <w:rPr>
          <w:sz w:val="24"/>
        </w:rPr>
        <w:t>can</w:t>
      </w:r>
      <w:r>
        <w:rPr>
          <w:spacing w:val="-7"/>
          <w:sz w:val="24"/>
        </w:rPr>
        <w:t xml:space="preserve"> </w:t>
      </w:r>
      <w:r>
        <w:rPr>
          <w:sz w:val="24"/>
        </w:rPr>
        <w:t>hold</w:t>
      </w:r>
      <w:r>
        <w:rPr>
          <w:spacing w:val="-5"/>
          <w:sz w:val="24"/>
        </w:rPr>
        <w:t xml:space="preserve"> </w:t>
      </w:r>
      <w:r>
        <w:rPr>
          <w:sz w:val="24"/>
        </w:rPr>
        <w:t>NULL</w:t>
      </w:r>
      <w:r>
        <w:rPr>
          <w:spacing w:val="-6"/>
          <w:sz w:val="24"/>
        </w:rPr>
        <w:t xml:space="preserve"> </w:t>
      </w:r>
      <w:r>
        <w:rPr>
          <w:spacing w:val="-2"/>
          <w:sz w:val="24"/>
        </w:rPr>
        <w:t>values.</w:t>
      </w:r>
    </w:p>
    <w:p w:rsidR="00E53D7B" w:rsidRDefault="003749ED">
      <w:pPr>
        <w:pStyle w:val="ListParagraph"/>
        <w:numPr>
          <w:ilvl w:val="0"/>
          <w:numId w:val="34"/>
        </w:numPr>
        <w:tabs>
          <w:tab w:val="left" w:pos="933"/>
        </w:tabs>
        <w:spacing w:before="0"/>
        <w:rPr>
          <w:sz w:val="24"/>
        </w:rPr>
      </w:pPr>
      <w:r>
        <w:rPr>
          <w:sz w:val="24"/>
        </w:rPr>
        <w:t>The</w:t>
      </w:r>
      <w:r>
        <w:rPr>
          <w:spacing w:val="-7"/>
          <w:sz w:val="24"/>
        </w:rPr>
        <w:t xml:space="preserve"> </w:t>
      </w:r>
      <w:r>
        <w:rPr>
          <w:sz w:val="24"/>
        </w:rPr>
        <w:t>NOT</w:t>
      </w:r>
      <w:r>
        <w:rPr>
          <w:spacing w:val="-5"/>
          <w:sz w:val="24"/>
        </w:rPr>
        <w:t xml:space="preserve"> </w:t>
      </w:r>
      <w:r>
        <w:rPr>
          <w:sz w:val="24"/>
        </w:rPr>
        <w:t>NULL</w:t>
      </w:r>
      <w:r>
        <w:rPr>
          <w:spacing w:val="-8"/>
          <w:sz w:val="24"/>
        </w:rPr>
        <w:t xml:space="preserve"> </w:t>
      </w:r>
      <w:r>
        <w:rPr>
          <w:sz w:val="24"/>
        </w:rPr>
        <w:t>constraint</w:t>
      </w:r>
      <w:r>
        <w:rPr>
          <w:spacing w:val="-4"/>
          <w:sz w:val="24"/>
        </w:rPr>
        <w:t xml:space="preserve"> </w:t>
      </w:r>
      <w:r>
        <w:rPr>
          <w:sz w:val="24"/>
        </w:rPr>
        <w:t>enforces</w:t>
      </w:r>
      <w:r>
        <w:rPr>
          <w:spacing w:val="-7"/>
          <w:sz w:val="24"/>
        </w:rPr>
        <w:t xml:space="preserve"> </w:t>
      </w:r>
      <w:r>
        <w:rPr>
          <w:sz w:val="24"/>
        </w:rPr>
        <w:t>a</w:t>
      </w:r>
      <w:r>
        <w:rPr>
          <w:spacing w:val="-9"/>
          <w:sz w:val="24"/>
        </w:rPr>
        <w:t xml:space="preserve"> </w:t>
      </w:r>
      <w:r>
        <w:rPr>
          <w:sz w:val="24"/>
        </w:rPr>
        <w:t>column</w:t>
      </w:r>
      <w:r>
        <w:rPr>
          <w:spacing w:val="-7"/>
          <w:sz w:val="24"/>
        </w:rPr>
        <w:t xml:space="preserve"> </w:t>
      </w:r>
      <w:r>
        <w:rPr>
          <w:sz w:val="24"/>
        </w:rPr>
        <w:t>to</w:t>
      </w:r>
      <w:r>
        <w:rPr>
          <w:spacing w:val="-2"/>
          <w:sz w:val="24"/>
        </w:rPr>
        <w:t xml:space="preserve"> </w:t>
      </w:r>
      <w:r>
        <w:rPr>
          <w:sz w:val="24"/>
        </w:rPr>
        <w:t>NOT</w:t>
      </w:r>
      <w:r>
        <w:rPr>
          <w:spacing w:val="-9"/>
          <w:sz w:val="24"/>
        </w:rPr>
        <w:t xml:space="preserve"> </w:t>
      </w:r>
      <w:r>
        <w:rPr>
          <w:sz w:val="24"/>
        </w:rPr>
        <w:t>accept</w:t>
      </w:r>
      <w:r>
        <w:rPr>
          <w:spacing w:val="-4"/>
          <w:sz w:val="24"/>
        </w:rPr>
        <w:t xml:space="preserve"> </w:t>
      </w:r>
      <w:r>
        <w:rPr>
          <w:sz w:val="24"/>
        </w:rPr>
        <w:t>NULL</w:t>
      </w:r>
      <w:r>
        <w:rPr>
          <w:spacing w:val="-7"/>
          <w:sz w:val="24"/>
        </w:rPr>
        <w:t xml:space="preserve"> </w:t>
      </w:r>
      <w:r>
        <w:rPr>
          <w:spacing w:val="-2"/>
          <w:sz w:val="24"/>
        </w:rPr>
        <w:t>values.</w:t>
      </w:r>
    </w:p>
    <w:p w:rsidR="00E53D7B" w:rsidRDefault="003749ED">
      <w:pPr>
        <w:pStyle w:val="ListParagraph"/>
        <w:numPr>
          <w:ilvl w:val="0"/>
          <w:numId w:val="34"/>
        </w:numPr>
        <w:tabs>
          <w:tab w:val="left" w:pos="933"/>
        </w:tabs>
        <w:spacing w:before="0"/>
        <w:ind w:right="682"/>
        <w:rPr>
          <w:sz w:val="24"/>
        </w:rPr>
      </w:pPr>
      <w:r>
        <w:rPr>
          <w:sz w:val="24"/>
        </w:rPr>
        <w:t>The</w:t>
      </w:r>
      <w:r>
        <w:rPr>
          <w:spacing w:val="-4"/>
          <w:sz w:val="24"/>
        </w:rPr>
        <w:t xml:space="preserve"> </w:t>
      </w:r>
      <w:r>
        <w:rPr>
          <w:sz w:val="24"/>
        </w:rPr>
        <w:t>NOT</w:t>
      </w:r>
      <w:r>
        <w:rPr>
          <w:spacing w:val="-2"/>
          <w:sz w:val="24"/>
        </w:rPr>
        <w:t xml:space="preserve"> </w:t>
      </w:r>
      <w:r>
        <w:rPr>
          <w:sz w:val="24"/>
        </w:rPr>
        <w:t>NULL</w:t>
      </w:r>
      <w:r>
        <w:rPr>
          <w:spacing w:val="-6"/>
          <w:sz w:val="24"/>
        </w:rPr>
        <w:t xml:space="preserve"> </w:t>
      </w:r>
      <w:r>
        <w:rPr>
          <w:sz w:val="24"/>
        </w:rPr>
        <w:t>constraint</w:t>
      </w:r>
      <w:r>
        <w:rPr>
          <w:spacing w:val="-2"/>
          <w:sz w:val="24"/>
        </w:rPr>
        <w:t xml:space="preserve"> </w:t>
      </w:r>
      <w:r>
        <w:rPr>
          <w:sz w:val="24"/>
        </w:rPr>
        <w:t>enforces</w:t>
      </w:r>
      <w:r>
        <w:rPr>
          <w:spacing w:val="-4"/>
          <w:sz w:val="24"/>
        </w:rPr>
        <w:t xml:space="preserve"> </w:t>
      </w:r>
      <w:r>
        <w:rPr>
          <w:sz w:val="24"/>
        </w:rPr>
        <w:t>a</w:t>
      </w:r>
      <w:r>
        <w:rPr>
          <w:spacing w:val="-6"/>
          <w:sz w:val="24"/>
        </w:rPr>
        <w:t xml:space="preserve"> </w:t>
      </w:r>
      <w:r>
        <w:rPr>
          <w:sz w:val="24"/>
        </w:rPr>
        <w:t>field</w:t>
      </w:r>
      <w:r>
        <w:rPr>
          <w:spacing w:val="-4"/>
          <w:sz w:val="24"/>
        </w:rPr>
        <w:t xml:space="preserve"> </w:t>
      </w:r>
      <w:r>
        <w:rPr>
          <w:sz w:val="24"/>
        </w:rPr>
        <w:t>to</w:t>
      </w:r>
      <w:r>
        <w:rPr>
          <w:spacing w:val="-4"/>
          <w:sz w:val="24"/>
        </w:rPr>
        <w:t xml:space="preserve"> </w:t>
      </w:r>
      <w:r>
        <w:rPr>
          <w:sz w:val="24"/>
        </w:rPr>
        <w:t>always</w:t>
      </w:r>
      <w:r>
        <w:rPr>
          <w:spacing w:val="-2"/>
          <w:sz w:val="24"/>
        </w:rPr>
        <w:t xml:space="preserve"> </w:t>
      </w:r>
      <w:r>
        <w:rPr>
          <w:sz w:val="24"/>
        </w:rPr>
        <w:t>contain</w:t>
      </w:r>
      <w:r>
        <w:rPr>
          <w:spacing w:val="-4"/>
          <w:sz w:val="24"/>
        </w:rPr>
        <w:t xml:space="preserve"> </w:t>
      </w:r>
      <w:r>
        <w:rPr>
          <w:sz w:val="24"/>
        </w:rPr>
        <w:t>a</w:t>
      </w:r>
      <w:r>
        <w:rPr>
          <w:spacing w:val="-4"/>
          <w:sz w:val="24"/>
        </w:rPr>
        <w:t xml:space="preserve"> </w:t>
      </w:r>
      <w:r>
        <w:rPr>
          <w:sz w:val="24"/>
        </w:rPr>
        <w:t>value.</w:t>
      </w:r>
      <w:r>
        <w:rPr>
          <w:spacing w:val="-4"/>
          <w:sz w:val="24"/>
        </w:rPr>
        <w:t xml:space="preserve"> </w:t>
      </w:r>
      <w:r>
        <w:rPr>
          <w:sz w:val="24"/>
        </w:rPr>
        <w:t>This</w:t>
      </w:r>
      <w:r>
        <w:rPr>
          <w:spacing w:val="-4"/>
          <w:sz w:val="24"/>
        </w:rPr>
        <w:t xml:space="preserve"> </w:t>
      </w:r>
      <w:r>
        <w:rPr>
          <w:sz w:val="24"/>
        </w:rPr>
        <w:t>means</w:t>
      </w:r>
      <w:r>
        <w:rPr>
          <w:spacing w:val="-4"/>
          <w:sz w:val="24"/>
        </w:rPr>
        <w:t xml:space="preserve"> </w:t>
      </w:r>
      <w:r>
        <w:rPr>
          <w:sz w:val="24"/>
        </w:rPr>
        <w:t>that</w:t>
      </w:r>
      <w:r>
        <w:rPr>
          <w:spacing w:val="-3"/>
          <w:sz w:val="24"/>
        </w:rPr>
        <w:t xml:space="preserve"> </w:t>
      </w:r>
      <w:r>
        <w:rPr>
          <w:sz w:val="24"/>
        </w:rPr>
        <w:t>you cannot insert a new record, or update a record without adding a value to this field.</w:t>
      </w:r>
    </w:p>
    <w:p w:rsidR="00E53D7B" w:rsidRDefault="003749ED">
      <w:pPr>
        <w:pStyle w:val="ListParagraph"/>
        <w:numPr>
          <w:ilvl w:val="0"/>
          <w:numId w:val="34"/>
        </w:numPr>
        <w:tabs>
          <w:tab w:val="left" w:pos="933"/>
        </w:tabs>
        <w:spacing w:before="0"/>
        <w:ind w:right="734"/>
        <w:rPr>
          <w:sz w:val="24"/>
        </w:rPr>
      </w:pPr>
      <w:r>
        <w:rPr>
          <w:noProof/>
        </w:rPr>
        <mc:AlternateContent>
          <mc:Choice Requires="wps">
            <w:drawing>
              <wp:anchor distT="0" distB="0" distL="0" distR="0" simplePos="0" relativeHeight="487613952" behindDoc="1" locked="0" layoutInCell="1" allowOverlap="1" wp14:anchorId="1CCF4046" wp14:editId="55E17434">
                <wp:simplePos x="0" y="0"/>
                <wp:positionH relativeFrom="page">
                  <wp:posOffset>1431036</wp:posOffset>
                </wp:positionH>
                <wp:positionV relativeFrom="paragraph">
                  <wp:posOffset>361785</wp:posOffset>
                </wp:positionV>
                <wp:extent cx="4288155" cy="1435735"/>
                <wp:effectExtent l="0" t="0" r="0" b="0"/>
                <wp:wrapTopAndBottom/>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8155" cy="1435735"/>
                        </a:xfrm>
                        <a:prstGeom prst="rect">
                          <a:avLst/>
                        </a:prstGeom>
                        <a:solidFill>
                          <a:srgbClr val="F0F0F0"/>
                        </a:solidFill>
                        <a:ln w="10667">
                          <a:solidFill>
                            <a:srgbClr val="808080"/>
                          </a:solidFill>
                          <a:prstDash val="solid"/>
                        </a:ln>
                      </wps:spPr>
                      <wps:txbx>
                        <w:txbxContent>
                          <w:p w:rsidR="00E53D7B" w:rsidRDefault="003749ED">
                            <w:pPr>
                              <w:pStyle w:val="BodyText"/>
                              <w:ind w:left="186" w:right="3957"/>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8"/>
                              </w:rPr>
                              <w:t xml:space="preserve"> </w:t>
                            </w:r>
                            <w:r>
                              <w:rPr>
                                <w:color w:val="000000"/>
                              </w:rPr>
                              <w:t>int</w:t>
                            </w:r>
                            <w:r>
                              <w:rPr>
                                <w:color w:val="000000"/>
                                <w:spacing w:val="-6"/>
                              </w:rPr>
                              <w:t xml:space="preserve"> </w:t>
                            </w:r>
                            <w:r>
                              <w:rPr>
                                <w:color w:val="000000"/>
                              </w:rPr>
                              <w:t>NOT</w:t>
                            </w:r>
                            <w:r>
                              <w:rPr>
                                <w:color w:val="000000"/>
                                <w:spacing w:val="-5"/>
                              </w:rPr>
                              <w:t xml:space="preserve"> </w:t>
                            </w:r>
                            <w:r>
                              <w:rPr>
                                <w:color w:val="000000"/>
                                <w:spacing w:val="-4"/>
                              </w:rPr>
                              <w:t>NULL,</w:t>
                            </w:r>
                          </w:p>
                          <w:p w:rsidR="00E53D7B" w:rsidRDefault="003749ED">
                            <w:pPr>
                              <w:pStyle w:val="BodyText"/>
                              <w:ind w:left="186" w:right="2003"/>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399"/>
                              <w:rPr>
                                <w:color w:val="000000"/>
                              </w:rPr>
                            </w:pPr>
                            <w:r>
                              <w:rPr>
                                <w:color w:val="000000"/>
                              </w:rPr>
                              <w:t>Address</w:t>
                            </w:r>
                            <w:r>
                              <w:rPr>
                                <w:color w:val="000000"/>
                                <w:spacing w:val="-15"/>
                              </w:rPr>
                              <w:t xml:space="preserve"> </w:t>
                            </w:r>
                            <w:r>
                              <w:rPr>
                                <w:color w:val="000000"/>
                              </w:rPr>
                              <w:t>varchar(255), City varchar(255)</w:t>
                            </w:r>
                          </w:p>
                          <w:p w:rsidR="00E53D7B" w:rsidRDefault="003749ED">
                            <w:pPr>
                              <w:ind w:left="186"/>
                              <w:rPr>
                                <w:color w:val="000000"/>
                                <w:sz w:val="24"/>
                              </w:rPr>
                            </w:pPr>
                            <w:r>
                              <w:rPr>
                                <w:color w:val="000000"/>
                                <w:spacing w:val="-10"/>
                                <w:sz w:val="24"/>
                              </w:rPr>
                              <w:t>)</w:t>
                            </w:r>
                          </w:p>
                        </w:txbxContent>
                      </wps:txbx>
                      <wps:bodyPr wrap="square" lIns="0" tIns="0" rIns="0" bIns="0" rtlCol="0">
                        <a:noAutofit/>
                      </wps:bodyPr>
                    </wps:wsp>
                  </a:graphicData>
                </a:graphic>
              </wp:anchor>
            </w:drawing>
          </mc:Choice>
          <mc:Fallback>
            <w:pict>
              <v:shape id="Textbox 113" o:spid="_x0000_s1072" type="#_x0000_t202" style="position:absolute;left:0;text-align:left;margin-left:112.7pt;margin-top:28.5pt;width:337.65pt;height:113.05pt;z-index:-15702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" fillcolor="#f0f0f0" strokecolor="gray" strokeweight=".29631mm">
                <v:path arrowok="t"/>
                <v:textbox inset="0,0,0,0">
                  <w:txbxContent>
                    <w:p w:rsidR="00E53D7B" w:rsidRDefault="003749ED">
                      <w:pPr>
                        <w:pStyle w:val="BodyText"/>
                        <w:ind w:left="186" w:right="3957"/>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 xml:space="preserve">Persons </w:t>
                      </w:r>
                      <w:r>
                        <w:rPr>
                          <w:color w:val="000000"/>
                          <w:spacing w:val="-10"/>
                        </w:rPr>
                        <w:t>(</w:t>
                      </w:r>
                    </w:p>
                    <w:p w:rsidR="00E53D7B" w:rsidRDefault="003749ED">
                      <w:pPr>
                        <w:pStyle w:val="BodyText"/>
                        <w:ind w:left="186"/>
                        <w:rPr>
                          <w:color w:val="000000"/>
                        </w:rPr>
                      </w:pPr>
                      <w:r>
                        <w:rPr>
                          <w:color w:val="000000"/>
                        </w:rPr>
                        <w:t>P_Id</w:t>
                      </w:r>
                      <w:r>
                        <w:rPr>
                          <w:color w:val="000000"/>
                          <w:spacing w:val="-8"/>
                        </w:rPr>
                        <w:t xml:space="preserve"> </w:t>
                      </w:r>
                      <w:r>
                        <w:rPr>
                          <w:color w:val="000000"/>
                        </w:rPr>
                        <w:t>int</w:t>
                      </w:r>
                      <w:r>
                        <w:rPr>
                          <w:color w:val="000000"/>
                          <w:spacing w:val="-6"/>
                        </w:rPr>
                        <w:t xml:space="preserve"> </w:t>
                      </w:r>
                      <w:r>
                        <w:rPr>
                          <w:color w:val="000000"/>
                        </w:rPr>
                        <w:t>NOT</w:t>
                      </w:r>
                      <w:r>
                        <w:rPr>
                          <w:color w:val="000000"/>
                          <w:spacing w:val="-5"/>
                        </w:rPr>
                        <w:t xml:space="preserve"> </w:t>
                      </w:r>
                      <w:r>
                        <w:rPr>
                          <w:color w:val="000000"/>
                          <w:spacing w:val="-4"/>
                        </w:rPr>
                        <w:t>NULL,</w:t>
                      </w:r>
                    </w:p>
                    <w:p w:rsidR="00E53D7B" w:rsidRDefault="003749ED">
                      <w:pPr>
                        <w:pStyle w:val="BodyText"/>
                        <w:ind w:left="186" w:right="2003"/>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ind w:left="186" w:right="4399"/>
                        <w:rPr>
                          <w:color w:val="000000"/>
                        </w:rPr>
                      </w:pPr>
                      <w:r>
                        <w:rPr>
                          <w:color w:val="000000"/>
                        </w:rPr>
                        <w:t>Address</w:t>
                      </w:r>
                      <w:r>
                        <w:rPr>
                          <w:color w:val="000000"/>
                          <w:spacing w:val="-15"/>
                        </w:rPr>
                        <w:t xml:space="preserve"> </w:t>
                      </w:r>
                      <w:r>
                        <w:rPr>
                          <w:color w:val="000000"/>
                        </w:rPr>
                        <w:t>varchar(255), City varchar(255)</w:t>
                      </w:r>
                    </w:p>
                    <w:p w:rsidR="00E53D7B" w:rsidRDefault="003749ED">
                      <w:pPr>
                        <w:ind w:left="186"/>
                        <w:rPr>
                          <w:color w:val="000000"/>
                          <w:sz w:val="24"/>
                        </w:rPr>
                      </w:pPr>
                      <w:r>
                        <w:rPr>
                          <w:color w:val="000000"/>
                          <w:spacing w:val="-10"/>
                          <w:sz w:val="24"/>
                        </w:rPr>
                        <w:t>)</w:t>
                      </w:r>
                    </w:p>
                  </w:txbxContent>
                </v:textbox>
                <w10:wrap type="topAndBottom" anchorx="page"/>
              </v:shape>
            </w:pict>
          </mc:Fallback>
        </mc:AlternateContent>
      </w:r>
      <w:r>
        <w:rPr>
          <w:sz w:val="24"/>
        </w:rPr>
        <w:t>The</w:t>
      </w:r>
      <w:r>
        <w:rPr>
          <w:spacing w:val="-4"/>
          <w:sz w:val="24"/>
        </w:rPr>
        <w:t xml:space="preserve"> </w:t>
      </w:r>
      <w:r>
        <w:rPr>
          <w:sz w:val="24"/>
        </w:rPr>
        <w:t>following</w:t>
      </w:r>
      <w:r>
        <w:rPr>
          <w:spacing w:val="-6"/>
          <w:sz w:val="24"/>
        </w:rPr>
        <w:t xml:space="preserve"> </w:t>
      </w:r>
      <w:r>
        <w:rPr>
          <w:sz w:val="24"/>
        </w:rPr>
        <w:t>SQL</w:t>
      </w:r>
      <w:r>
        <w:rPr>
          <w:spacing w:val="-4"/>
          <w:sz w:val="24"/>
        </w:rPr>
        <w:t xml:space="preserve"> </w:t>
      </w:r>
      <w:r>
        <w:rPr>
          <w:sz w:val="24"/>
        </w:rPr>
        <w:t>enforces</w:t>
      </w:r>
      <w:r>
        <w:rPr>
          <w:spacing w:val="-1"/>
          <w:sz w:val="24"/>
        </w:rPr>
        <w:t xml:space="preserve"> </w:t>
      </w:r>
      <w:r>
        <w:rPr>
          <w:sz w:val="24"/>
        </w:rPr>
        <w:t>the</w:t>
      </w:r>
      <w:r>
        <w:rPr>
          <w:spacing w:val="-4"/>
          <w:sz w:val="24"/>
        </w:rPr>
        <w:t xml:space="preserve"> </w:t>
      </w:r>
      <w:r>
        <w:rPr>
          <w:sz w:val="24"/>
        </w:rPr>
        <w:t>"P_Id"</w:t>
      </w:r>
      <w:r>
        <w:rPr>
          <w:spacing w:val="-3"/>
          <w:sz w:val="24"/>
        </w:rPr>
        <w:t xml:space="preserve"> </w:t>
      </w:r>
      <w:r>
        <w:rPr>
          <w:sz w:val="24"/>
        </w:rPr>
        <w:t>column</w:t>
      </w:r>
      <w:r>
        <w:rPr>
          <w:spacing w:val="-4"/>
          <w:sz w:val="24"/>
        </w:rPr>
        <w:t xml:space="preserve"> </w:t>
      </w:r>
      <w:r>
        <w:rPr>
          <w:sz w:val="24"/>
        </w:rPr>
        <w:t>and</w:t>
      </w:r>
      <w:r>
        <w:rPr>
          <w:spacing w:val="-4"/>
          <w:sz w:val="24"/>
        </w:rPr>
        <w:t xml:space="preserve"> </w:t>
      </w:r>
      <w:r>
        <w:rPr>
          <w:sz w:val="24"/>
        </w:rPr>
        <w:t>the</w:t>
      </w:r>
      <w:r>
        <w:rPr>
          <w:spacing w:val="-6"/>
          <w:sz w:val="24"/>
        </w:rPr>
        <w:t xml:space="preserve"> </w:t>
      </w:r>
      <w:r>
        <w:rPr>
          <w:sz w:val="24"/>
        </w:rPr>
        <w:t>"LastName"</w:t>
      </w:r>
      <w:r>
        <w:rPr>
          <w:spacing w:val="-6"/>
          <w:sz w:val="24"/>
        </w:rPr>
        <w:t xml:space="preserve"> </w:t>
      </w:r>
      <w:r>
        <w:rPr>
          <w:sz w:val="24"/>
        </w:rPr>
        <w:t>column</w:t>
      </w:r>
      <w:r>
        <w:rPr>
          <w:spacing w:val="-4"/>
          <w:sz w:val="24"/>
        </w:rPr>
        <w:t xml:space="preserve"> </w:t>
      </w:r>
      <w:r>
        <w:rPr>
          <w:sz w:val="24"/>
        </w:rPr>
        <w:t>to</w:t>
      </w:r>
      <w:r>
        <w:rPr>
          <w:spacing w:val="-4"/>
          <w:sz w:val="24"/>
        </w:rPr>
        <w:t xml:space="preserve"> </w:t>
      </w:r>
      <w:r>
        <w:rPr>
          <w:sz w:val="24"/>
        </w:rPr>
        <w:t>not</w:t>
      </w:r>
      <w:r>
        <w:rPr>
          <w:spacing w:val="-4"/>
          <w:sz w:val="24"/>
        </w:rPr>
        <w:t xml:space="preserve"> </w:t>
      </w:r>
      <w:r>
        <w:rPr>
          <w:sz w:val="24"/>
        </w:rPr>
        <w:t>accept NULL values:</w:t>
      </w:r>
    </w:p>
    <w:p w:rsidR="00E53D7B" w:rsidRDefault="00E53D7B">
      <w:pPr>
        <w:pStyle w:val="BodyText"/>
        <w:spacing w:before="143"/>
      </w:pPr>
    </w:p>
    <w:p w:rsidR="00E53D7B" w:rsidRDefault="003749ED">
      <w:pPr>
        <w:pStyle w:val="Heading5"/>
        <w:ind w:left="393"/>
      </w:pPr>
      <w:r>
        <w:t>SQL</w:t>
      </w:r>
      <w:r>
        <w:rPr>
          <w:spacing w:val="-8"/>
        </w:rPr>
        <w:t xml:space="preserve"> </w:t>
      </w:r>
      <w:r>
        <w:t>UNIQUE</w:t>
      </w:r>
      <w:r>
        <w:rPr>
          <w:spacing w:val="-8"/>
        </w:rPr>
        <w:t xml:space="preserve"> </w:t>
      </w:r>
      <w:r>
        <w:rPr>
          <w:spacing w:val="-2"/>
        </w:rPr>
        <w:t>Constraint</w:t>
      </w:r>
    </w:p>
    <w:p w:rsidR="00E53D7B" w:rsidRDefault="00E53D7B">
      <w:pPr>
        <w:sectPr w:rsidR="00E53D7B">
          <w:headerReference w:type="default" r:id="rId78"/>
          <w:footerReference w:type="default" r:id="rId79"/>
          <w:pgSz w:w="12240" w:h="15840"/>
          <w:pgMar w:top="1440" w:right="780" w:bottom="1940" w:left="1140" w:header="718" w:footer="1744" w:gutter="0"/>
          <w:cols w:space="720"/>
        </w:sectPr>
      </w:pPr>
    </w:p>
    <w:p w:rsidR="00E53D7B" w:rsidRDefault="003749ED">
      <w:pPr>
        <w:pStyle w:val="ListParagraph"/>
        <w:numPr>
          <w:ilvl w:val="1"/>
          <w:numId w:val="34"/>
        </w:numPr>
        <w:tabs>
          <w:tab w:val="left" w:pos="947"/>
        </w:tabs>
        <w:spacing w:before="18" w:line="293" w:lineRule="exact"/>
        <w:ind w:left="947" w:hanging="187"/>
        <w:rPr>
          <w:sz w:val="24"/>
        </w:rPr>
      </w:pPr>
      <w:r>
        <w:rPr>
          <w:sz w:val="24"/>
        </w:rPr>
        <w:lastRenderedPageBreak/>
        <w:t>The</w:t>
      </w:r>
      <w:r>
        <w:rPr>
          <w:spacing w:val="-8"/>
          <w:sz w:val="24"/>
        </w:rPr>
        <w:t xml:space="preserve"> </w:t>
      </w:r>
      <w:r>
        <w:rPr>
          <w:sz w:val="24"/>
        </w:rPr>
        <w:t>UNIQUE</w:t>
      </w:r>
      <w:r>
        <w:rPr>
          <w:spacing w:val="-7"/>
          <w:sz w:val="24"/>
        </w:rPr>
        <w:t xml:space="preserve"> </w:t>
      </w:r>
      <w:r>
        <w:rPr>
          <w:sz w:val="24"/>
        </w:rPr>
        <w:t>constraint</w:t>
      </w:r>
      <w:r>
        <w:rPr>
          <w:spacing w:val="-7"/>
          <w:sz w:val="24"/>
        </w:rPr>
        <w:t xml:space="preserve"> </w:t>
      </w:r>
      <w:r>
        <w:rPr>
          <w:sz w:val="24"/>
        </w:rPr>
        <w:t>uniquely</w:t>
      </w:r>
      <w:r>
        <w:rPr>
          <w:spacing w:val="-11"/>
          <w:sz w:val="24"/>
        </w:rPr>
        <w:t xml:space="preserve"> </w:t>
      </w:r>
      <w:r>
        <w:rPr>
          <w:sz w:val="24"/>
        </w:rPr>
        <w:t>identifies</w:t>
      </w:r>
      <w:r>
        <w:rPr>
          <w:spacing w:val="-4"/>
          <w:sz w:val="24"/>
        </w:rPr>
        <w:t xml:space="preserve"> </w:t>
      </w:r>
      <w:r>
        <w:rPr>
          <w:sz w:val="24"/>
        </w:rPr>
        <w:t>each</w:t>
      </w:r>
      <w:r>
        <w:rPr>
          <w:spacing w:val="-5"/>
          <w:sz w:val="24"/>
        </w:rPr>
        <w:t xml:space="preserve"> </w:t>
      </w:r>
      <w:r>
        <w:rPr>
          <w:sz w:val="24"/>
        </w:rPr>
        <w:t>record</w:t>
      </w:r>
      <w:r>
        <w:rPr>
          <w:spacing w:val="-9"/>
          <w:sz w:val="24"/>
        </w:rPr>
        <w:t xml:space="preserve"> </w:t>
      </w:r>
      <w:r>
        <w:rPr>
          <w:sz w:val="24"/>
        </w:rPr>
        <w:t>in</w:t>
      </w:r>
      <w:r>
        <w:rPr>
          <w:spacing w:val="-4"/>
          <w:sz w:val="24"/>
        </w:rPr>
        <w:t xml:space="preserve"> </w:t>
      </w:r>
      <w:r>
        <w:rPr>
          <w:sz w:val="24"/>
        </w:rPr>
        <w:t>a</w:t>
      </w:r>
      <w:r>
        <w:rPr>
          <w:spacing w:val="-9"/>
          <w:sz w:val="24"/>
        </w:rPr>
        <w:t xml:space="preserve"> </w:t>
      </w:r>
      <w:r>
        <w:rPr>
          <w:sz w:val="24"/>
        </w:rPr>
        <w:t>database</w:t>
      </w:r>
      <w:r>
        <w:rPr>
          <w:spacing w:val="-9"/>
          <w:sz w:val="24"/>
        </w:rPr>
        <w:t xml:space="preserve"> </w:t>
      </w:r>
      <w:r>
        <w:rPr>
          <w:spacing w:val="-2"/>
          <w:sz w:val="24"/>
        </w:rPr>
        <w:t>table.</w:t>
      </w:r>
    </w:p>
    <w:p w:rsidR="00E53D7B" w:rsidRDefault="003749ED">
      <w:pPr>
        <w:pStyle w:val="ListParagraph"/>
        <w:numPr>
          <w:ilvl w:val="1"/>
          <w:numId w:val="34"/>
        </w:numPr>
        <w:tabs>
          <w:tab w:val="left" w:pos="947"/>
        </w:tabs>
        <w:spacing w:before="1" w:line="237" w:lineRule="auto"/>
        <w:ind w:left="947" w:right="909"/>
        <w:rPr>
          <w:sz w:val="24"/>
        </w:rPr>
      </w:pPr>
      <w:r>
        <w:rPr>
          <w:sz w:val="24"/>
        </w:rPr>
        <w:t>The</w:t>
      </w:r>
      <w:r>
        <w:rPr>
          <w:spacing w:val="-5"/>
          <w:sz w:val="24"/>
        </w:rPr>
        <w:t xml:space="preserve"> </w:t>
      </w:r>
      <w:r>
        <w:rPr>
          <w:sz w:val="24"/>
        </w:rPr>
        <w:t>UNIQUE</w:t>
      </w:r>
      <w:r>
        <w:rPr>
          <w:spacing w:val="-5"/>
          <w:sz w:val="24"/>
        </w:rPr>
        <w:t xml:space="preserve"> </w:t>
      </w:r>
      <w:r>
        <w:rPr>
          <w:sz w:val="24"/>
        </w:rPr>
        <w:t>and</w:t>
      </w:r>
      <w:r>
        <w:rPr>
          <w:spacing w:val="-5"/>
          <w:sz w:val="24"/>
        </w:rPr>
        <w:t xml:space="preserve"> </w:t>
      </w:r>
      <w:r>
        <w:rPr>
          <w:sz w:val="24"/>
        </w:rPr>
        <w:t>PRIMARY</w:t>
      </w:r>
      <w:r>
        <w:rPr>
          <w:spacing w:val="-3"/>
          <w:sz w:val="24"/>
        </w:rPr>
        <w:t xml:space="preserve"> </w:t>
      </w:r>
      <w:r>
        <w:rPr>
          <w:sz w:val="24"/>
        </w:rPr>
        <w:t>KEY</w:t>
      </w:r>
      <w:r>
        <w:rPr>
          <w:spacing w:val="-3"/>
          <w:sz w:val="24"/>
        </w:rPr>
        <w:t xml:space="preserve"> </w:t>
      </w:r>
      <w:r>
        <w:rPr>
          <w:sz w:val="24"/>
        </w:rPr>
        <w:t>constraints</w:t>
      </w:r>
      <w:r>
        <w:rPr>
          <w:spacing w:val="-2"/>
          <w:sz w:val="24"/>
        </w:rPr>
        <w:t xml:space="preserve"> </w:t>
      </w:r>
      <w:r>
        <w:rPr>
          <w:sz w:val="24"/>
        </w:rPr>
        <w:t>both</w:t>
      </w:r>
      <w:r>
        <w:rPr>
          <w:spacing w:val="-5"/>
          <w:sz w:val="24"/>
        </w:rPr>
        <w:t xml:space="preserve"> </w:t>
      </w:r>
      <w:r>
        <w:rPr>
          <w:sz w:val="24"/>
        </w:rPr>
        <w:t>provide</w:t>
      </w:r>
      <w:r>
        <w:rPr>
          <w:spacing w:val="-5"/>
          <w:sz w:val="24"/>
        </w:rPr>
        <w:t xml:space="preserve"> </w:t>
      </w:r>
      <w:r>
        <w:rPr>
          <w:sz w:val="24"/>
        </w:rPr>
        <w:t>a</w:t>
      </w:r>
      <w:r>
        <w:rPr>
          <w:spacing w:val="-5"/>
          <w:sz w:val="24"/>
        </w:rPr>
        <w:t xml:space="preserve"> </w:t>
      </w:r>
      <w:r>
        <w:rPr>
          <w:sz w:val="24"/>
        </w:rPr>
        <w:t>guarantee</w:t>
      </w:r>
      <w:r>
        <w:rPr>
          <w:spacing w:val="-6"/>
          <w:sz w:val="24"/>
        </w:rPr>
        <w:t xml:space="preserve"> </w:t>
      </w:r>
      <w:r>
        <w:rPr>
          <w:sz w:val="24"/>
        </w:rPr>
        <w:t>for</w:t>
      </w:r>
      <w:r>
        <w:rPr>
          <w:spacing w:val="-7"/>
          <w:sz w:val="24"/>
        </w:rPr>
        <w:t xml:space="preserve"> </w:t>
      </w:r>
      <w:r>
        <w:rPr>
          <w:sz w:val="24"/>
        </w:rPr>
        <w:t>uniqueness for a column or set of columns.</w:t>
      </w:r>
    </w:p>
    <w:p w:rsidR="00E53D7B" w:rsidRDefault="003749ED">
      <w:pPr>
        <w:pStyle w:val="ListParagraph"/>
        <w:numPr>
          <w:ilvl w:val="1"/>
          <w:numId w:val="34"/>
        </w:numPr>
        <w:tabs>
          <w:tab w:val="left" w:pos="947"/>
        </w:tabs>
        <w:spacing w:before="2" w:line="293" w:lineRule="exact"/>
        <w:ind w:left="947" w:hanging="187"/>
        <w:rPr>
          <w:sz w:val="24"/>
        </w:rPr>
      </w:pPr>
      <w:r>
        <w:rPr>
          <w:sz w:val="24"/>
        </w:rPr>
        <w:t>A</w:t>
      </w:r>
      <w:r>
        <w:rPr>
          <w:spacing w:val="-9"/>
          <w:sz w:val="24"/>
        </w:rPr>
        <w:t xml:space="preserve"> </w:t>
      </w:r>
      <w:r>
        <w:rPr>
          <w:sz w:val="24"/>
        </w:rPr>
        <w:t>PRIMARY</w:t>
      </w:r>
      <w:r>
        <w:rPr>
          <w:spacing w:val="-6"/>
          <w:sz w:val="24"/>
        </w:rPr>
        <w:t xml:space="preserve"> </w:t>
      </w:r>
      <w:r>
        <w:rPr>
          <w:sz w:val="24"/>
        </w:rPr>
        <w:t>KEY</w:t>
      </w:r>
      <w:r>
        <w:rPr>
          <w:spacing w:val="-4"/>
          <w:sz w:val="24"/>
        </w:rPr>
        <w:t xml:space="preserve"> </w:t>
      </w:r>
      <w:r>
        <w:rPr>
          <w:sz w:val="24"/>
        </w:rPr>
        <w:t>constraint</w:t>
      </w:r>
      <w:r>
        <w:rPr>
          <w:spacing w:val="-8"/>
          <w:sz w:val="24"/>
        </w:rPr>
        <w:t xml:space="preserve"> </w:t>
      </w:r>
      <w:r>
        <w:rPr>
          <w:sz w:val="24"/>
        </w:rPr>
        <w:t>automatically</w:t>
      </w:r>
      <w:r>
        <w:rPr>
          <w:spacing w:val="-10"/>
          <w:sz w:val="24"/>
        </w:rPr>
        <w:t xml:space="preserve"> </w:t>
      </w:r>
      <w:r>
        <w:rPr>
          <w:sz w:val="24"/>
        </w:rPr>
        <w:t>has</w:t>
      </w:r>
      <w:r>
        <w:rPr>
          <w:spacing w:val="-9"/>
          <w:sz w:val="24"/>
        </w:rPr>
        <w:t xml:space="preserve"> </w:t>
      </w:r>
      <w:r>
        <w:rPr>
          <w:sz w:val="24"/>
        </w:rPr>
        <w:t>a</w:t>
      </w:r>
      <w:r>
        <w:rPr>
          <w:spacing w:val="-6"/>
          <w:sz w:val="24"/>
        </w:rPr>
        <w:t xml:space="preserve"> </w:t>
      </w:r>
      <w:r>
        <w:rPr>
          <w:sz w:val="24"/>
        </w:rPr>
        <w:t>UNIQUE</w:t>
      </w:r>
      <w:r>
        <w:rPr>
          <w:spacing w:val="-8"/>
          <w:sz w:val="24"/>
        </w:rPr>
        <w:t xml:space="preserve"> </w:t>
      </w:r>
      <w:r>
        <w:rPr>
          <w:sz w:val="24"/>
        </w:rPr>
        <w:t>constraint</w:t>
      </w:r>
      <w:r>
        <w:rPr>
          <w:spacing w:val="-8"/>
          <w:sz w:val="24"/>
        </w:rPr>
        <w:t xml:space="preserve"> </w:t>
      </w:r>
      <w:r>
        <w:rPr>
          <w:sz w:val="24"/>
        </w:rPr>
        <w:t>defined</w:t>
      </w:r>
      <w:r>
        <w:rPr>
          <w:spacing w:val="-10"/>
          <w:sz w:val="24"/>
        </w:rPr>
        <w:t xml:space="preserve"> </w:t>
      </w:r>
      <w:r>
        <w:rPr>
          <w:sz w:val="24"/>
        </w:rPr>
        <w:t>on</w:t>
      </w:r>
      <w:r>
        <w:rPr>
          <w:spacing w:val="-8"/>
          <w:sz w:val="24"/>
        </w:rPr>
        <w:t xml:space="preserve"> </w:t>
      </w:r>
      <w:r>
        <w:rPr>
          <w:spacing w:val="-5"/>
          <w:sz w:val="24"/>
        </w:rPr>
        <w:t>it.</w:t>
      </w:r>
    </w:p>
    <w:p w:rsidR="00E53D7B" w:rsidRDefault="003749ED">
      <w:pPr>
        <w:pStyle w:val="ListParagraph"/>
        <w:numPr>
          <w:ilvl w:val="1"/>
          <w:numId w:val="34"/>
        </w:numPr>
        <w:tabs>
          <w:tab w:val="left" w:pos="947"/>
        </w:tabs>
        <w:spacing w:before="2" w:line="237" w:lineRule="auto"/>
        <w:ind w:left="947" w:right="1130"/>
        <w:rPr>
          <w:sz w:val="24"/>
        </w:rPr>
      </w:pPr>
      <w:r>
        <w:rPr>
          <w:sz w:val="24"/>
        </w:rPr>
        <w:t>Note</w:t>
      </w:r>
      <w:r>
        <w:rPr>
          <w:spacing w:val="-5"/>
          <w:sz w:val="24"/>
        </w:rPr>
        <w:t xml:space="preserve"> </w:t>
      </w:r>
      <w:r>
        <w:rPr>
          <w:sz w:val="24"/>
        </w:rPr>
        <w:t>that</w:t>
      </w:r>
      <w:r>
        <w:rPr>
          <w:spacing w:val="-2"/>
          <w:sz w:val="24"/>
        </w:rPr>
        <w:t xml:space="preserve"> </w:t>
      </w:r>
      <w:r>
        <w:rPr>
          <w:sz w:val="24"/>
        </w:rPr>
        <w:t>you</w:t>
      </w:r>
      <w:r>
        <w:rPr>
          <w:spacing w:val="-2"/>
          <w:sz w:val="24"/>
        </w:rPr>
        <w:t xml:space="preserve"> </w:t>
      </w:r>
      <w:r>
        <w:rPr>
          <w:sz w:val="24"/>
        </w:rPr>
        <w:t>can</w:t>
      </w:r>
      <w:r>
        <w:rPr>
          <w:spacing w:val="-5"/>
          <w:sz w:val="24"/>
        </w:rPr>
        <w:t xml:space="preserve"> </w:t>
      </w:r>
      <w:r>
        <w:rPr>
          <w:sz w:val="24"/>
        </w:rPr>
        <w:t>have</w:t>
      </w:r>
      <w:r>
        <w:rPr>
          <w:spacing w:val="-5"/>
          <w:sz w:val="24"/>
        </w:rPr>
        <w:t xml:space="preserve"> </w:t>
      </w:r>
      <w:r>
        <w:rPr>
          <w:sz w:val="24"/>
        </w:rPr>
        <w:t>many</w:t>
      </w:r>
      <w:r>
        <w:rPr>
          <w:spacing w:val="-8"/>
          <w:sz w:val="24"/>
        </w:rPr>
        <w:t xml:space="preserve"> </w:t>
      </w:r>
      <w:r>
        <w:rPr>
          <w:sz w:val="24"/>
        </w:rPr>
        <w:t>UNIQUE</w:t>
      </w:r>
      <w:r>
        <w:rPr>
          <w:spacing w:val="-2"/>
          <w:sz w:val="24"/>
        </w:rPr>
        <w:t xml:space="preserve"> </w:t>
      </w:r>
      <w:r>
        <w:rPr>
          <w:sz w:val="24"/>
        </w:rPr>
        <w:t>constraints</w:t>
      </w:r>
      <w:r>
        <w:rPr>
          <w:spacing w:val="-2"/>
          <w:sz w:val="24"/>
        </w:rPr>
        <w:t xml:space="preserve"> </w:t>
      </w:r>
      <w:r>
        <w:rPr>
          <w:sz w:val="24"/>
        </w:rPr>
        <w:t>per</w:t>
      </w:r>
      <w:r>
        <w:rPr>
          <w:spacing w:val="-7"/>
          <w:sz w:val="24"/>
        </w:rPr>
        <w:t xml:space="preserve"> </w:t>
      </w:r>
      <w:r>
        <w:rPr>
          <w:sz w:val="24"/>
        </w:rPr>
        <w:t>table,</w:t>
      </w:r>
      <w:r>
        <w:rPr>
          <w:spacing w:val="-5"/>
          <w:sz w:val="24"/>
        </w:rPr>
        <w:t xml:space="preserve"> </w:t>
      </w:r>
      <w:r>
        <w:rPr>
          <w:sz w:val="24"/>
        </w:rPr>
        <w:t>but</w:t>
      </w:r>
      <w:r>
        <w:rPr>
          <w:spacing w:val="-5"/>
          <w:sz w:val="24"/>
        </w:rPr>
        <w:t xml:space="preserve"> </w:t>
      </w:r>
      <w:r>
        <w:rPr>
          <w:sz w:val="24"/>
        </w:rPr>
        <w:t>only</w:t>
      </w:r>
      <w:r>
        <w:rPr>
          <w:spacing w:val="-8"/>
          <w:sz w:val="24"/>
        </w:rPr>
        <w:t xml:space="preserve"> </w:t>
      </w:r>
      <w:r>
        <w:rPr>
          <w:sz w:val="24"/>
        </w:rPr>
        <w:t>one</w:t>
      </w:r>
      <w:r>
        <w:rPr>
          <w:spacing w:val="-2"/>
          <w:sz w:val="24"/>
        </w:rPr>
        <w:t xml:space="preserve"> </w:t>
      </w:r>
      <w:r>
        <w:rPr>
          <w:sz w:val="24"/>
        </w:rPr>
        <w:t>PRIMARY KEY constraint per table.</w:t>
      </w:r>
    </w:p>
    <w:p w:rsidR="00E53D7B" w:rsidRDefault="003749ED">
      <w:pPr>
        <w:pStyle w:val="Heading5"/>
        <w:spacing w:before="8"/>
      </w:pPr>
      <w:r>
        <w:t>SQL</w:t>
      </w:r>
      <w:r>
        <w:rPr>
          <w:spacing w:val="-11"/>
        </w:rPr>
        <w:t xml:space="preserve"> </w:t>
      </w:r>
      <w:r>
        <w:t>UNIQUE</w:t>
      </w:r>
      <w:r>
        <w:rPr>
          <w:spacing w:val="-9"/>
        </w:rPr>
        <w:t xml:space="preserve"> </w:t>
      </w:r>
      <w:r>
        <w:t>Constraint</w:t>
      </w:r>
      <w:r>
        <w:rPr>
          <w:spacing w:val="-11"/>
        </w:rPr>
        <w:t xml:space="preserve"> </w:t>
      </w:r>
      <w:r>
        <w:t>on</w:t>
      </w:r>
      <w:r>
        <w:rPr>
          <w:spacing w:val="-7"/>
        </w:rPr>
        <w:t xml:space="preserve"> </w:t>
      </w:r>
      <w:r>
        <w:t>CREATE</w:t>
      </w:r>
      <w:r>
        <w:rPr>
          <w:spacing w:val="-8"/>
        </w:rPr>
        <w:t xml:space="preserve"> </w:t>
      </w:r>
      <w:r>
        <w:rPr>
          <w:spacing w:val="-2"/>
        </w:rPr>
        <w:t>TABLE</w:t>
      </w:r>
    </w:p>
    <w:p w:rsidR="00E53D7B" w:rsidRDefault="003749ED">
      <w:pPr>
        <w:pStyle w:val="BodyText"/>
        <w:spacing w:before="237" w:line="276" w:lineRule="auto"/>
        <w:ind w:left="393" w:right="794"/>
      </w:pPr>
      <w:r>
        <w:t>The</w:t>
      </w:r>
      <w:r>
        <w:rPr>
          <w:spacing w:val="-3"/>
        </w:rPr>
        <w:t xml:space="preserve"> </w:t>
      </w:r>
      <w:r>
        <w:t>following</w:t>
      </w:r>
      <w:r>
        <w:rPr>
          <w:spacing w:val="-5"/>
        </w:rPr>
        <w:t xml:space="preserve"> </w:t>
      </w:r>
      <w:r>
        <w:t>SQL</w:t>
      </w:r>
      <w:r>
        <w:rPr>
          <w:spacing w:val="-3"/>
        </w:rPr>
        <w:t xml:space="preserve"> </w:t>
      </w:r>
      <w:r>
        <w:t>creates</w:t>
      </w:r>
      <w:r>
        <w:rPr>
          <w:spacing w:val="-3"/>
        </w:rPr>
        <w:t xml:space="preserve"> </w:t>
      </w:r>
      <w:r>
        <w:t>a</w:t>
      </w:r>
      <w:r>
        <w:rPr>
          <w:spacing w:val="-5"/>
        </w:rPr>
        <w:t xml:space="preserve"> </w:t>
      </w:r>
      <w:r>
        <w:t>UNIQUE</w:t>
      </w:r>
      <w:r>
        <w:rPr>
          <w:spacing w:val="-3"/>
        </w:rPr>
        <w:t xml:space="preserve"> </w:t>
      </w:r>
      <w:r>
        <w:t>constraint</w:t>
      </w:r>
      <w:r>
        <w:rPr>
          <w:spacing w:val="-1"/>
        </w:rPr>
        <w:t xml:space="preserve"> </w:t>
      </w:r>
      <w:r>
        <w:t>on</w:t>
      </w:r>
      <w:r>
        <w:rPr>
          <w:spacing w:val="-3"/>
        </w:rPr>
        <w:t xml:space="preserve"> </w:t>
      </w:r>
      <w:r>
        <w:t>the</w:t>
      </w:r>
      <w:r>
        <w:rPr>
          <w:spacing w:val="-5"/>
        </w:rPr>
        <w:t xml:space="preserve"> </w:t>
      </w:r>
      <w:r>
        <w:t>"P_Id"</w:t>
      </w:r>
      <w:r>
        <w:rPr>
          <w:spacing w:val="-5"/>
        </w:rPr>
        <w:t xml:space="preserve"> </w:t>
      </w:r>
      <w:r>
        <w:t>column</w:t>
      </w:r>
      <w:r>
        <w:rPr>
          <w:spacing w:val="-3"/>
        </w:rPr>
        <w:t xml:space="preserve"> </w:t>
      </w:r>
      <w:r>
        <w:t>when</w:t>
      </w:r>
      <w:r>
        <w:rPr>
          <w:spacing w:val="-5"/>
        </w:rPr>
        <w:t xml:space="preserve"> </w:t>
      </w:r>
      <w:r>
        <w:t>the</w:t>
      </w:r>
      <w:r>
        <w:rPr>
          <w:spacing w:val="-5"/>
        </w:rPr>
        <w:t xml:space="preserve"> </w:t>
      </w:r>
      <w:r>
        <w:t>"Persons" table is created:</w:t>
      </w:r>
    </w:p>
    <w:p w:rsidR="00E53D7B" w:rsidRDefault="003749ED">
      <w:pPr>
        <w:pStyle w:val="BodyText"/>
        <w:spacing w:before="9"/>
        <w:rPr>
          <w:sz w:val="8"/>
        </w:rPr>
      </w:pPr>
      <w:r>
        <w:rPr>
          <w:noProof/>
        </w:rPr>
        <mc:AlternateContent>
          <mc:Choice Requires="wpg">
            <w:drawing>
              <wp:anchor distT="0" distB="0" distL="0" distR="0" simplePos="0" relativeHeight="487614976" behindDoc="1" locked="0" layoutInCell="1" allowOverlap="1" wp14:anchorId="4533C043" wp14:editId="6D63AE38">
                <wp:simplePos x="0" y="0"/>
                <wp:positionH relativeFrom="page">
                  <wp:posOffset>1426463</wp:posOffset>
                </wp:positionH>
                <wp:positionV relativeFrom="paragraph">
                  <wp:posOffset>79409</wp:posOffset>
                </wp:positionV>
                <wp:extent cx="4392295" cy="1449705"/>
                <wp:effectExtent l="0" t="0" r="0" b="0"/>
                <wp:wrapTopAndBottom/>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92295" cy="1449705"/>
                          <a:chOff x="0" y="0"/>
                          <a:chExt cx="4392295" cy="1449705"/>
                        </a:xfrm>
                      </wpg:grpSpPr>
                      <wps:wsp>
                        <wps:cNvPr id="117" name="Graphic 117"/>
                        <wps:cNvSpPr/>
                        <wps:spPr>
                          <a:xfrm>
                            <a:off x="9144" y="13715"/>
                            <a:ext cx="4372610" cy="1422400"/>
                          </a:xfrm>
                          <a:custGeom>
                            <a:avLst/>
                            <a:gdLst/>
                            <a:ahLst/>
                            <a:cxnLst/>
                            <a:rect l="l" t="t" r="r" b="b"/>
                            <a:pathLst>
                              <a:path w="4372610" h="1422400">
                                <a:moveTo>
                                  <a:pt x="4372356" y="1400568"/>
                                </a:moveTo>
                                <a:lnTo>
                                  <a:pt x="0" y="1400568"/>
                                </a:lnTo>
                                <a:lnTo>
                                  <a:pt x="0" y="1421904"/>
                                </a:lnTo>
                                <a:lnTo>
                                  <a:pt x="4372356" y="1421904"/>
                                </a:lnTo>
                                <a:lnTo>
                                  <a:pt x="4372356" y="1400568"/>
                                </a:lnTo>
                                <a:close/>
                              </a:path>
                              <a:path w="4372610" h="1422400">
                                <a:moveTo>
                                  <a:pt x="4372356" y="0"/>
                                </a:moveTo>
                                <a:lnTo>
                                  <a:pt x="0" y="0"/>
                                </a:lnTo>
                                <a:lnTo>
                                  <a:pt x="0" y="175272"/>
                                </a:lnTo>
                                <a:lnTo>
                                  <a:pt x="0" y="350532"/>
                                </a:lnTo>
                                <a:lnTo>
                                  <a:pt x="0" y="1400556"/>
                                </a:lnTo>
                                <a:lnTo>
                                  <a:pt x="4372356" y="1400556"/>
                                </a:lnTo>
                                <a:lnTo>
                                  <a:pt x="4372356" y="175272"/>
                                </a:lnTo>
                                <a:lnTo>
                                  <a:pt x="4372356" y="0"/>
                                </a:lnTo>
                                <a:close/>
                              </a:path>
                            </a:pathLst>
                          </a:custGeom>
                          <a:solidFill>
                            <a:srgbClr val="F0F0F0"/>
                          </a:solidFill>
                        </wps:spPr>
                        <wps:bodyPr wrap="square" lIns="0" tIns="0" rIns="0" bIns="0" rtlCol="0">
                          <a:prstTxWarp prst="textNoShape">
                            <a:avLst/>
                          </a:prstTxWarp>
                          <a:noAutofit/>
                        </wps:bodyPr>
                      </wps:wsp>
                      <wps:wsp>
                        <wps:cNvPr id="118" name="Graphic 118"/>
                        <wps:cNvSpPr/>
                        <wps:spPr>
                          <a:xfrm>
                            <a:off x="-12" y="12"/>
                            <a:ext cx="4392295" cy="1446530"/>
                          </a:xfrm>
                          <a:custGeom>
                            <a:avLst/>
                            <a:gdLst/>
                            <a:ahLst/>
                            <a:cxnLst/>
                            <a:rect l="l" t="t" r="r" b="b"/>
                            <a:pathLst>
                              <a:path w="4392295" h="1446530">
                                <a:moveTo>
                                  <a:pt x="4389120" y="1437119"/>
                                </a:moveTo>
                                <a:lnTo>
                                  <a:pt x="4379976" y="1437119"/>
                                </a:lnTo>
                                <a:lnTo>
                                  <a:pt x="6096" y="1437119"/>
                                </a:lnTo>
                                <a:lnTo>
                                  <a:pt x="6096" y="1446276"/>
                                </a:lnTo>
                                <a:lnTo>
                                  <a:pt x="4379976" y="1446276"/>
                                </a:lnTo>
                                <a:lnTo>
                                  <a:pt x="4389120" y="1446276"/>
                                </a:lnTo>
                                <a:lnTo>
                                  <a:pt x="4389120" y="1437119"/>
                                </a:lnTo>
                                <a:close/>
                              </a:path>
                              <a:path w="4392295" h="1446530">
                                <a:moveTo>
                                  <a:pt x="4392180" y="0"/>
                                </a:moveTo>
                                <a:lnTo>
                                  <a:pt x="4389120" y="0"/>
                                </a:lnTo>
                                <a:lnTo>
                                  <a:pt x="9156" y="0"/>
                                </a:lnTo>
                                <a:lnTo>
                                  <a:pt x="0" y="0"/>
                                </a:lnTo>
                                <a:lnTo>
                                  <a:pt x="0" y="12192"/>
                                </a:lnTo>
                                <a:lnTo>
                                  <a:pt x="4392180" y="12192"/>
                                </a:lnTo>
                                <a:lnTo>
                                  <a:pt x="4392180" y="0"/>
                                </a:lnTo>
                                <a:close/>
                              </a:path>
                            </a:pathLst>
                          </a:custGeom>
                          <a:solidFill>
                            <a:srgbClr val="808080"/>
                          </a:solidFill>
                        </wps:spPr>
                        <wps:bodyPr wrap="square" lIns="0" tIns="0" rIns="0" bIns="0" rtlCol="0">
                          <a:prstTxWarp prst="textNoShape">
                            <a:avLst/>
                          </a:prstTxWarp>
                          <a:noAutofit/>
                        </wps:bodyPr>
                      </wps:wsp>
                      <wps:wsp>
                        <wps:cNvPr id="119" name="Graphic 119"/>
                        <wps:cNvSpPr/>
                        <wps:spPr>
                          <a:xfrm>
                            <a:off x="6095" y="1415795"/>
                            <a:ext cx="4383405" cy="21590"/>
                          </a:xfrm>
                          <a:custGeom>
                            <a:avLst/>
                            <a:gdLst/>
                            <a:ahLst/>
                            <a:cxnLst/>
                            <a:rect l="l" t="t" r="r" b="b"/>
                            <a:pathLst>
                              <a:path w="4383405" h="21590">
                                <a:moveTo>
                                  <a:pt x="4383024" y="21335"/>
                                </a:moveTo>
                                <a:lnTo>
                                  <a:pt x="0" y="21335"/>
                                </a:lnTo>
                                <a:lnTo>
                                  <a:pt x="0" y="0"/>
                                </a:lnTo>
                                <a:lnTo>
                                  <a:pt x="4383024" y="0"/>
                                </a:lnTo>
                                <a:lnTo>
                                  <a:pt x="4383024" y="21335"/>
                                </a:lnTo>
                                <a:close/>
                              </a:path>
                            </a:pathLst>
                          </a:custGeom>
                          <a:solidFill>
                            <a:srgbClr val="F0F0F0"/>
                          </a:solidFill>
                        </wps:spPr>
                        <wps:bodyPr wrap="square" lIns="0" tIns="0" rIns="0" bIns="0" rtlCol="0">
                          <a:prstTxWarp prst="textNoShape">
                            <a:avLst/>
                          </a:prstTxWarp>
                          <a:noAutofit/>
                        </wps:bodyPr>
                      </wps:wsp>
                      <wps:wsp>
                        <wps:cNvPr id="120" name="Graphic 120"/>
                        <wps:cNvSpPr/>
                        <wps:spPr>
                          <a:xfrm>
                            <a:off x="6095" y="12191"/>
                            <a:ext cx="3175" cy="1424940"/>
                          </a:xfrm>
                          <a:custGeom>
                            <a:avLst/>
                            <a:gdLst/>
                            <a:ahLst/>
                            <a:cxnLst/>
                            <a:rect l="l" t="t" r="r" b="b"/>
                            <a:pathLst>
                              <a:path w="3175" h="1424940">
                                <a:moveTo>
                                  <a:pt x="3048" y="1424939"/>
                                </a:moveTo>
                                <a:lnTo>
                                  <a:pt x="0" y="1424939"/>
                                </a:lnTo>
                                <a:lnTo>
                                  <a:pt x="0" y="0"/>
                                </a:lnTo>
                                <a:lnTo>
                                  <a:pt x="3048" y="0"/>
                                </a:lnTo>
                                <a:lnTo>
                                  <a:pt x="3048" y="1424939"/>
                                </a:lnTo>
                                <a:close/>
                              </a:path>
                            </a:pathLst>
                          </a:custGeom>
                          <a:solidFill>
                            <a:srgbClr val="808080"/>
                          </a:solidFill>
                        </wps:spPr>
                        <wps:bodyPr wrap="square" lIns="0" tIns="0" rIns="0" bIns="0" rtlCol="0">
                          <a:prstTxWarp prst="textNoShape">
                            <a:avLst/>
                          </a:prstTxWarp>
                          <a:noAutofit/>
                        </wps:bodyPr>
                      </wps:wsp>
                      <wps:wsp>
                        <wps:cNvPr id="121" name="Graphic 121"/>
                        <wps:cNvSpPr/>
                        <wps:spPr>
                          <a:xfrm>
                            <a:off x="4572" y="12191"/>
                            <a:ext cx="1905" cy="1424940"/>
                          </a:xfrm>
                          <a:custGeom>
                            <a:avLst/>
                            <a:gdLst/>
                            <a:ahLst/>
                            <a:cxnLst/>
                            <a:rect l="l" t="t" r="r" b="b"/>
                            <a:pathLst>
                              <a:path w="1905" h="1424940">
                                <a:moveTo>
                                  <a:pt x="1523" y="1424939"/>
                                </a:moveTo>
                                <a:lnTo>
                                  <a:pt x="0" y="1424939"/>
                                </a:lnTo>
                                <a:lnTo>
                                  <a:pt x="0" y="0"/>
                                </a:lnTo>
                                <a:lnTo>
                                  <a:pt x="1523" y="0"/>
                                </a:lnTo>
                                <a:lnTo>
                                  <a:pt x="1523" y="1424939"/>
                                </a:lnTo>
                                <a:close/>
                              </a:path>
                            </a:pathLst>
                          </a:custGeom>
                          <a:solidFill>
                            <a:srgbClr val="F0F0F0"/>
                          </a:solidFill>
                        </wps:spPr>
                        <wps:bodyPr wrap="square" lIns="0" tIns="0" rIns="0" bIns="0" rtlCol="0">
                          <a:prstTxWarp prst="textNoShape">
                            <a:avLst/>
                          </a:prstTxWarp>
                          <a:noAutofit/>
                        </wps:bodyPr>
                      </wps:wsp>
                      <wps:wsp>
                        <wps:cNvPr id="122" name="Graphic 122"/>
                        <wps:cNvSpPr/>
                        <wps:spPr>
                          <a:xfrm>
                            <a:off x="4379975" y="12191"/>
                            <a:ext cx="9525" cy="1424940"/>
                          </a:xfrm>
                          <a:custGeom>
                            <a:avLst/>
                            <a:gdLst/>
                            <a:ahLst/>
                            <a:cxnLst/>
                            <a:rect l="l" t="t" r="r" b="b"/>
                            <a:pathLst>
                              <a:path w="9525" h="1424940">
                                <a:moveTo>
                                  <a:pt x="9144" y="1424939"/>
                                </a:moveTo>
                                <a:lnTo>
                                  <a:pt x="0" y="1424939"/>
                                </a:lnTo>
                                <a:lnTo>
                                  <a:pt x="0" y="0"/>
                                </a:lnTo>
                                <a:lnTo>
                                  <a:pt x="9144" y="0"/>
                                </a:lnTo>
                                <a:lnTo>
                                  <a:pt x="9144" y="1424939"/>
                                </a:lnTo>
                                <a:close/>
                              </a:path>
                            </a:pathLst>
                          </a:custGeom>
                          <a:solidFill>
                            <a:srgbClr val="808080"/>
                          </a:solidFill>
                        </wps:spPr>
                        <wps:bodyPr wrap="square" lIns="0" tIns="0" rIns="0" bIns="0" rtlCol="0">
                          <a:prstTxWarp prst="textNoShape">
                            <a:avLst/>
                          </a:prstTxWarp>
                          <a:noAutofit/>
                        </wps:bodyPr>
                      </wps:wsp>
                      <wps:wsp>
                        <wps:cNvPr id="123" name="Graphic 123"/>
                        <wps:cNvSpPr/>
                        <wps:spPr>
                          <a:xfrm>
                            <a:off x="4389120" y="12191"/>
                            <a:ext cx="1905" cy="1424940"/>
                          </a:xfrm>
                          <a:custGeom>
                            <a:avLst/>
                            <a:gdLst/>
                            <a:ahLst/>
                            <a:cxnLst/>
                            <a:rect l="l" t="t" r="r" b="b"/>
                            <a:pathLst>
                              <a:path w="1905" h="1424940">
                                <a:moveTo>
                                  <a:pt x="1523" y="1424939"/>
                                </a:moveTo>
                                <a:lnTo>
                                  <a:pt x="0" y="1424939"/>
                                </a:lnTo>
                                <a:lnTo>
                                  <a:pt x="0" y="0"/>
                                </a:lnTo>
                                <a:lnTo>
                                  <a:pt x="1523" y="0"/>
                                </a:lnTo>
                                <a:lnTo>
                                  <a:pt x="1523" y="1424939"/>
                                </a:lnTo>
                                <a:close/>
                              </a:path>
                            </a:pathLst>
                          </a:custGeom>
                          <a:solidFill>
                            <a:srgbClr val="F0F0F0"/>
                          </a:solidFill>
                        </wps:spPr>
                        <wps:bodyPr wrap="square" lIns="0" tIns="0" rIns="0" bIns="0" rtlCol="0">
                          <a:prstTxWarp prst="textNoShape">
                            <a:avLst/>
                          </a:prstTxWarp>
                          <a:noAutofit/>
                        </wps:bodyPr>
                      </wps:wsp>
                      <wps:wsp>
                        <wps:cNvPr id="124" name="Graphic 124"/>
                        <wps:cNvSpPr/>
                        <wps:spPr>
                          <a:xfrm>
                            <a:off x="-12" y="12204"/>
                            <a:ext cx="4392295" cy="1437640"/>
                          </a:xfrm>
                          <a:custGeom>
                            <a:avLst/>
                            <a:gdLst/>
                            <a:ahLst/>
                            <a:cxnLst/>
                            <a:rect l="l" t="t" r="r" b="b"/>
                            <a:pathLst>
                              <a:path w="4392295" h="1437640">
                                <a:moveTo>
                                  <a:pt x="4392180" y="0"/>
                                </a:moveTo>
                                <a:lnTo>
                                  <a:pt x="4389120" y="0"/>
                                </a:lnTo>
                                <a:lnTo>
                                  <a:pt x="4389120" y="1434084"/>
                                </a:lnTo>
                                <a:lnTo>
                                  <a:pt x="9156" y="1434084"/>
                                </a:lnTo>
                                <a:lnTo>
                                  <a:pt x="9156" y="0"/>
                                </a:lnTo>
                                <a:lnTo>
                                  <a:pt x="0" y="0"/>
                                </a:lnTo>
                                <a:lnTo>
                                  <a:pt x="0" y="1434084"/>
                                </a:lnTo>
                                <a:lnTo>
                                  <a:pt x="0" y="1437119"/>
                                </a:lnTo>
                                <a:lnTo>
                                  <a:pt x="4389120" y="1437119"/>
                                </a:lnTo>
                                <a:lnTo>
                                  <a:pt x="4392180" y="1437119"/>
                                </a:lnTo>
                                <a:lnTo>
                                  <a:pt x="4392180" y="1434084"/>
                                </a:lnTo>
                                <a:lnTo>
                                  <a:pt x="4392180" y="0"/>
                                </a:lnTo>
                                <a:close/>
                              </a:path>
                            </a:pathLst>
                          </a:custGeom>
                          <a:solidFill>
                            <a:srgbClr val="808080"/>
                          </a:solidFill>
                        </wps:spPr>
                        <wps:bodyPr wrap="square" lIns="0" tIns="0" rIns="0" bIns="0" rtlCol="0">
                          <a:prstTxWarp prst="textNoShape">
                            <a:avLst/>
                          </a:prstTxWarp>
                          <a:noAutofit/>
                        </wps:bodyPr>
                      </wps:wsp>
                      <wps:wsp>
                        <wps:cNvPr id="125" name="Textbox 125"/>
                        <wps:cNvSpPr txBox="1"/>
                        <wps:spPr>
                          <a:xfrm>
                            <a:off x="9144" y="12191"/>
                            <a:ext cx="4371340" cy="1424940"/>
                          </a:xfrm>
                          <a:prstGeom prst="rect">
                            <a:avLst/>
                          </a:prstGeom>
                        </wps:spPr>
                        <wps:txbx>
                          <w:txbxContent>
                            <w:p w:rsidR="00E53D7B" w:rsidRDefault="003749ED">
                              <w:pPr>
                                <w:ind w:left="187" w:right="4103"/>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ind w:left="187"/>
                                <w:rPr>
                                  <w:sz w:val="24"/>
                                </w:rPr>
                              </w:pPr>
                              <w:r>
                                <w:rPr>
                                  <w:sz w:val="24"/>
                                </w:rPr>
                                <w:t>P_Id</w:t>
                              </w:r>
                              <w:r>
                                <w:rPr>
                                  <w:spacing w:val="-6"/>
                                  <w:sz w:val="24"/>
                                </w:rPr>
                                <w:t xml:space="preserve"> </w:t>
                              </w:r>
                              <w:r>
                                <w:rPr>
                                  <w:sz w:val="24"/>
                                </w:rPr>
                                <w:t>int</w:t>
                              </w:r>
                              <w:r>
                                <w:rPr>
                                  <w:spacing w:val="-6"/>
                                  <w:sz w:val="24"/>
                                </w:rPr>
                                <w:t xml:space="preserve"> </w:t>
                              </w:r>
                              <w:r>
                                <w:rPr>
                                  <w:sz w:val="24"/>
                                </w:rPr>
                                <w:t>NOT</w:t>
                              </w:r>
                              <w:r>
                                <w:rPr>
                                  <w:spacing w:val="-6"/>
                                  <w:sz w:val="24"/>
                                </w:rPr>
                                <w:t xml:space="preserve"> </w:t>
                              </w:r>
                              <w:r>
                                <w:rPr>
                                  <w:sz w:val="24"/>
                                </w:rPr>
                                <w:t>NULL</w:t>
                              </w:r>
                              <w:r>
                                <w:rPr>
                                  <w:spacing w:val="-8"/>
                                  <w:sz w:val="24"/>
                                </w:rPr>
                                <w:t xml:space="preserve"> </w:t>
                              </w:r>
                              <w:r>
                                <w:rPr>
                                  <w:spacing w:val="-2"/>
                                  <w:sz w:val="24"/>
                                </w:rPr>
                                <w:t>UNIQUE,</w:t>
                              </w:r>
                            </w:p>
                            <w:p w:rsidR="00E53D7B" w:rsidRDefault="003749ED">
                              <w:pPr>
                                <w:spacing w:line="237" w:lineRule="auto"/>
                                <w:ind w:left="187" w:right="2150"/>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ind w:left="187" w:right="4546"/>
                                <w:rPr>
                                  <w:sz w:val="24"/>
                                </w:rPr>
                              </w:pPr>
                              <w:r>
                                <w:rPr>
                                  <w:sz w:val="24"/>
                                </w:rPr>
                                <w:t>Address</w:t>
                              </w:r>
                              <w:r>
                                <w:rPr>
                                  <w:spacing w:val="-15"/>
                                  <w:sz w:val="24"/>
                                </w:rPr>
                                <w:t xml:space="preserve"> </w:t>
                              </w:r>
                              <w:r>
                                <w:rPr>
                                  <w:sz w:val="24"/>
                                </w:rPr>
                                <w:t>varchar(255), City varchar(255)</w:t>
                              </w:r>
                            </w:p>
                            <w:p w:rsidR="00E53D7B" w:rsidRDefault="003749ED">
                              <w:pPr>
                                <w:ind w:left="187"/>
                                <w:rPr>
                                  <w:sz w:val="24"/>
                                </w:rPr>
                              </w:pPr>
                              <w:r>
                                <w:rPr>
                                  <w:spacing w:val="-10"/>
                                  <w:sz w:val="24"/>
                                </w:rPr>
                                <w:t>)</w:t>
                              </w:r>
                            </w:p>
                          </w:txbxContent>
                        </wps:txbx>
                        <wps:bodyPr wrap="square" lIns="0" tIns="0" rIns="0" bIns="0" rtlCol="0">
                          <a:noAutofit/>
                        </wps:bodyPr>
                      </wps:wsp>
                    </wpg:wgp>
                  </a:graphicData>
                </a:graphic>
              </wp:anchor>
            </w:drawing>
          </mc:Choice>
          <mc:Fallback>
            <w:pict>
              <v:group id="Group 116" o:spid="_x0000_s1073" style="position:absolute;margin-left:112.3pt;margin-top:6.25pt;width:345.85pt;height:114.15pt;z-index:-15701504;mso-wrap-distance-left:0;mso-wrap-distance-right:0;mso-position-horizontal-relative:page;mso-position-vertical-relative:text" coordsize="43922,14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">
                <v:shape id="Graphic 117" o:spid="_x0000_s1074" style="position:absolute;left:91;top:137;width:43726;height:14224;visibility:visible;mso-wrap-style:square;v-text-anchor:top" coordsize="4372610,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lxhcMA&#10;AADcAAAADwAAAGRycy9kb3ducmV2LnhtbERPS4vCMBC+L/gfwgjeNFVwla5RRCyu6MHHXvY2NGNb&#10;tpmUJtrqrzeCsLf5+J4zW7SmFDeqXWFZwXAQgSBOrS44U/BzTvpTEM4jaywtk4I7OVjMOx8zjLVt&#10;+Ei3k89ECGEXo4Lc+yqW0qU5GXQDWxEH7mJrgz7AOpO6xiaEm1KOouhTGiw4NORY0Sqn9O90NQpW&#10;cuvPm0fS7B+X380+OYzX991WqV63XX6B8NT6f/Hb/a3D/OEEXs+EC+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lxhcMAAADcAAAADwAAAAAAAAAAAAAAAACYAgAAZHJzL2Rv&#10;d25yZXYueG1sUEsFBgAAAAAEAAQA9QAAAIgDAAAAAA==&#10;" path="m4372356,1400568l,1400568r,21336l4372356,1421904r,-21336xem4372356,l,,,175272,,350532,,1400556r4372356,l4372356,175272,4372356,xe" fillcolor="#f0f0f0" stroked="f">
                  <v:path arrowok="t"/>
                </v:shape>
                <v:shape id="Graphic 118" o:spid="_x0000_s1075" style="position:absolute;width:43922;height:14465;visibility:visible;mso-wrap-style:square;v-text-anchor:top" coordsize="4392295,144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13GsQA&#10;AADcAAAADwAAAGRycy9kb3ducmV2LnhtbESPzU7DQAyE70h9h5UrcaObckAldFv1R0gVPVF64Ghl&#10;TRI16412TRLeHh+QuNma8czn9XYKnRko5Tayg+WiAENcRd9y7eD68fqwApMF2WMXmRz8UIbtZna3&#10;xtLHkd9puEhtNIRziQ4akb60NlcNBcyL2BOr9hVTQNE11dYnHDU8dPaxKJ5swJa1ocGeDg1Vt8t3&#10;cHCwVS1xH4fn87h6Owqd0vX86dz9fNq9gBGa5N/8d33yir9UWn1GJ7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NdxrEAAAA3AAAAA8AAAAAAAAAAAAAAAAAmAIAAGRycy9k&#10;b3ducmV2LnhtbFBLBQYAAAAABAAEAPUAAACJAwAAAAA=&#10;" path="m4389120,1437119r-9144,l6096,1437119r,9157l4379976,1446276r9144,l4389120,1437119xem4392180,r-3060,l9156,,,,,12192r4392180,l4392180,xe" fillcolor="gray" stroked="f">
                  <v:path arrowok="t"/>
                </v:shape>
                <v:shape id="Graphic 119" o:spid="_x0000_s1076" style="position:absolute;left:60;top:14157;width:43835;height:216;visibility:visible;mso-wrap-style:square;v-text-anchor:top" coordsize="438340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vPMQA&#10;AADcAAAADwAAAGRycy9kb3ducmV2LnhtbERPTWvCQBC9F/oflil4KXWj0GKiq0jE0mOrYvE2ZMds&#10;MDsbs2uS/vtuoeBtHu9zFqvB1qKj1leOFUzGCQjiwumKSwWH/fZlBsIHZI21Y1LwQx5Wy8eHBWba&#10;9fxF3S6UIoawz1CBCaHJpPSFIYt+7BriyJ1dazFE2JZSt9jHcFvLaZK8SYsVxwaDDeWGisvuZhWk&#10;61P+fO1fP7+PqTl07/2mOOZ7pUZPw3oOItAQ7uJ/94eO8ycp/D0TL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77zzEAAAA3AAAAA8AAAAAAAAAAAAAAAAAmAIAAGRycy9k&#10;b3ducmV2LnhtbFBLBQYAAAAABAAEAPUAAACJAwAAAAA=&#10;" path="m4383024,21335l,21335,,,4383024,r,21335xe" fillcolor="#f0f0f0" stroked="f">
                  <v:path arrowok="t"/>
                </v:shape>
                <v:shape id="Graphic 120" o:spid="_x0000_s1077" style="position:absolute;left:60;top:121;width:32;height:14250;visibility:visible;mso-wrap-style:square;v-text-anchor:top" coordsize="3175,1424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VGb8IA&#10;AADcAAAADwAAAGRycy9kb3ducmV2LnhtbESPT4vCQAzF78J+hyELe9PpVpGlOoosCOLJf+s5dGJb&#10;7GRKZ6rtt98cBG955P1eXpbr3tXqQW2oPBv4niSgiHNvKy4MXM7b8Q+oEJEt1p7JwEAB1quP0RIz&#10;6598pMcpFkpCOGRooIyxybQOeUkOw8Q3xLK7+dZhFNkW2rb4lHBX6zRJ5tphxXKhxIZ+S8rvp85J&#10;jeGwnf0lbjp0/S3N94d0h/5qzNdnv1mAitTHt/lF76xwqdSXZ2QCv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UZvwgAAANwAAAAPAAAAAAAAAAAAAAAAAJgCAABkcnMvZG93&#10;bnJldi54bWxQSwUGAAAAAAQABAD1AAAAhwMAAAAA&#10;" path="m3048,1424939r-3048,l,,3048,r,1424939xe" fillcolor="gray" stroked="f">
                  <v:path arrowok="t"/>
                </v:shape>
                <v:shape id="Graphic 121" o:spid="_x0000_s1078" style="position:absolute;left:45;top:121;width:19;height:14250;visibility:visible;mso-wrap-style:square;v-text-anchor:top" coordsize="1905,1424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3KkcIA&#10;AADcAAAADwAAAGRycy9kb3ducmV2LnhtbERPTWsCMRC9F/wPYYTeanYViqxGUUEqXkpV1OOwGTeL&#10;m8mSpO723zeFgrd5vM+ZL3vbiAf5UDtWkI8yEMSl0zVXCk7H7dsURIjIGhvHpOCHAiwXg5c5Ftp1&#10;/EWPQ6xECuFQoAITY1tIGUpDFsPItcSJuzlvMSboK6k9dincNnKcZe/SYs2pwWBLG0Pl/fBtFXzI&#10;vdn4bkL38+c+P69Xl2t9vCj1OuxXMxCR+vgU/7t3Os0f5/D3TLp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DcqRwgAAANwAAAAPAAAAAAAAAAAAAAAAAJgCAABkcnMvZG93&#10;bnJldi54bWxQSwUGAAAAAAQABAD1AAAAhwMAAAAA&#10;" path="m1523,1424939r-1523,l,,1523,r,1424939xe" fillcolor="#f0f0f0" stroked="f">
                  <v:path arrowok="t"/>
                </v:shape>
                <v:shape id="Graphic 122" o:spid="_x0000_s1079" style="position:absolute;left:43799;top:121;width:96;height:14250;visibility:visible;mso-wrap-style:square;v-text-anchor:top" coordsize="9525,1424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QLsMEA&#10;AADcAAAADwAAAGRycy9kb3ducmV2LnhtbERPTYvCMBC9C/6HMAveNLWsrlSjiOC6eFP3oLchGdu6&#10;zaQ0Ubv/3giCt3m8z5ktWluJGzW+dKxgOEhAEGtnSs4V/B7W/QkIH5ANVo5JwT95WMy7nRlmxt15&#10;R7d9yEUMYZ+hgiKEOpPS64Is+oGriSN3do3FEGGTS9PgPYbbSqZJMpYWS44NBda0Kkj/7a9WwWX0&#10;9e34utVDXW7srqLT8fJ5Uqr30S6nIAK14S1+uX9MnJ+m8HwmXi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kC7DBAAAA3AAAAA8AAAAAAAAAAAAAAAAAmAIAAGRycy9kb3du&#10;cmV2LnhtbFBLBQYAAAAABAAEAPUAAACGAwAAAAA=&#10;" path="m9144,1424939r-9144,l,,9144,r,1424939xe" fillcolor="gray" stroked="f">
                  <v:path arrowok="t"/>
                </v:shape>
                <v:shape id="Graphic 123" o:spid="_x0000_s1080" style="position:absolute;left:43891;top:121;width:19;height:14250;visibility:visible;mso-wrap-style:square;v-text-anchor:top" coordsize="1905,1424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PxfcIA&#10;AADcAAAADwAAAGRycy9kb3ducmV2LnhtbERPTWsCMRC9F/wPYYTealYFKatRrCCKF6mKehw2083i&#10;ZrIk0d3+eyMUepvH+5zZorO1eJAPlWMFw0EGgrhwuuJSwem4/vgEESKyxtoxKfilAIt5722GuXYt&#10;f9PjEEuRQjjkqMDE2ORShsKQxTBwDXHifpy3GBP0pdQe2xRuaznKsom0WHFqMNjQylBxO9ytgo3c&#10;mZVvx3Q773fD89fycq2OF6Xe+91yCiJSF//Ff+6tTvNHY3g9ky6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9wgAAANwAAAAPAAAAAAAAAAAAAAAAAJgCAABkcnMvZG93&#10;bnJldi54bWxQSwUGAAAAAAQABAD1AAAAhwMAAAAA&#10;" path="m1523,1424939r-1523,l,,1523,r,1424939xe" fillcolor="#f0f0f0" stroked="f">
                  <v:path arrowok="t"/>
                </v:shape>
                <v:shape id="Graphic 124" o:spid="_x0000_s1081" style="position:absolute;top:122;width:43922;height:14376;visibility:visible;mso-wrap-style:square;v-text-anchor:top" coordsize="4392295,143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Gc8MA&#10;AADcAAAADwAAAGRycy9kb3ducmV2LnhtbERP30vDMBB+F/wfwgm+udQiol2zIcI28cWtDqVvR3Nr&#10;is2lJHGL/70RhL3dx/fz6mWyoziSD4NjBbezAgRx5/TAvYL9++rmAUSIyBpHx6TghwIsF5cXNVba&#10;nXhHxyb2IodwqFCBiXGqpAydIYth5ibizB2ctxgz9L3UHk853I6yLIp7aXHg3GBwomdD3VfzbRU8&#10;xmTat9d1uSefdl37sd18brZKXV+lpzmISCmexf/uF53nl3fw90y+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7DGc8MAAADcAAAADwAAAAAAAAAAAAAAAACYAgAAZHJzL2Rv&#10;d25yZXYueG1sUEsFBgAAAAAEAAQA9QAAAIgDAAAAAA==&#10;" path="m4392180,r-3060,l4389120,1434084r-4379964,l9156,,,,,1434084r,3035l4389120,1437119r3060,l4392180,1434084,4392180,xe" fillcolor="gray" stroked="f">
                  <v:path arrowok="t"/>
                </v:shape>
                <v:shape id="Textbox 125" o:spid="_x0000_s1082" type="#_x0000_t202" style="position:absolute;left:91;top:121;width:43713;height:14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E53D7B" w:rsidRDefault="003749ED">
                        <w:pPr>
                          <w:ind w:left="187" w:right="4103"/>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ind w:left="187"/>
                          <w:rPr>
                            <w:sz w:val="24"/>
                          </w:rPr>
                        </w:pPr>
                        <w:r>
                          <w:rPr>
                            <w:sz w:val="24"/>
                          </w:rPr>
                          <w:t>P_Id</w:t>
                        </w:r>
                        <w:r>
                          <w:rPr>
                            <w:spacing w:val="-6"/>
                            <w:sz w:val="24"/>
                          </w:rPr>
                          <w:t xml:space="preserve"> </w:t>
                        </w:r>
                        <w:r>
                          <w:rPr>
                            <w:sz w:val="24"/>
                          </w:rPr>
                          <w:t>int</w:t>
                        </w:r>
                        <w:r>
                          <w:rPr>
                            <w:spacing w:val="-6"/>
                            <w:sz w:val="24"/>
                          </w:rPr>
                          <w:t xml:space="preserve"> </w:t>
                        </w:r>
                        <w:r>
                          <w:rPr>
                            <w:sz w:val="24"/>
                          </w:rPr>
                          <w:t>NOT</w:t>
                        </w:r>
                        <w:r>
                          <w:rPr>
                            <w:spacing w:val="-6"/>
                            <w:sz w:val="24"/>
                          </w:rPr>
                          <w:t xml:space="preserve"> </w:t>
                        </w:r>
                        <w:r>
                          <w:rPr>
                            <w:sz w:val="24"/>
                          </w:rPr>
                          <w:t>NULL</w:t>
                        </w:r>
                        <w:r>
                          <w:rPr>
                            <w:spacing w:val="-8"/>
                            <w:sz w:val="24"/>
                          </w:rPr>
                          <w:t xml:space="preserve"> </w:t>
                        </w:r>
                        <w:r>
                          <w:rPr>
                            <w:spacing w:val="-2"/>
                            <w:sz w:val="24"/>
                          </w:rPr>
                          <w:t>UNIQUE,</w:t>
                        </w:r>
                      </w:p>
                      <w:p w:rsidR="00E53D7B" w:rsidRDefault="003749ED">
                        <w:pPr>
                          <w:spacing w:line="237" w:lineRule="auto"/>
                          <w:ind w:left="187" w:right="2150"/>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ind w:left="187" w:right="4546"/>
                          <w:rPr>
                            <w:sz w:val="24"/>
                          </w:rPr>
                        </w:pPr>
                        <w:r>
                          <w:rPr>
                            <w:sz w:val="24"/>
                          </w:rPr>
                          <w:t>Address</w:t>
                        </w:r>
                        <w:r>
                          <w:rPr>
                            <w:spacing w:val="-15"/>
                            <w:sz w:val="24"/>
                          </w:rPr>
                          <w:t xml:space="preserve"> </w:t>
                        </w:r>
                        <w:r>
                          <w:rPr>
                            <w:sz w:val="24"/>
                          </w:rPr>
                          <w:t>varchar(255), City varchar(255)</w:t>
                        </w:r>
                      </w:p>
                      <w:p w:rsidR="00E53D7B" w:rsidRDefault="003749ED">
                        <w:pPr>
                          <w:ind w:left="187"/>
                          <w:rPr>
                            <w:sz w:val="24"/>
                          </w:rPr>
                        </w:pPr>
                        <w:r>
                          <w:rPr>
                            <w:spacing w:val="-10"/>
                            <w:sz w:val="24"/>
                          </w:rPr>
                          <w:t>)</w:t>
                        </w:r>
                      </w:p>
                    </w:txbxContent>
                  </v:textbox>
                </v:shape>
                <w10:wrap type="topAndBottom" anchorx="page"/>
              </v:group>
            </w:pict>
          </mc:Fallback>
        </mc:AlternateContent>
      </w:r>
    </w:p>
    <w:p w:rsidR="00E53D7B" w:rsidRDefault="003749ED">
      <w:pPr>
        <w:pStyle w:val="BodyText"/>
        <w:spacing w:line="276" w:lineRule="auto"/>
        <w:ind w:left="393" w:right="659"/>
      </w:pPr>
      <w:r>
        <w:t>To</w:t>
      </w:r>
      <w:r>
        <w:rPr>
          <w:spacing w:val="-4"/>
        </w:rPr>
        <w:t xml:space="preserve"> </w:t>
      </w:r>
      <w:r>
        <w:t>allow</w:t>
      </w:r>
      <w:r>
        <w:rPr>
          <w:spacing w:val="-4"/>
        </w:rPr>
        <w:t xml:space="preserve"> </w:t>
      </w:r>
      <w:r>
        <w:t>naming</w:t>
      </w:r>
      <w:r>
        <w:rPr>
          <w:spacing w:val="-5"/>
        </w:rPr>
        <w:t xml:space="preserve"> </w:t>
      </w:r>
      <w:r>
        <w:t>of</w:t>
      </w:r>
      <w:r>
        <w:rPr>
          <w:spacing w:val="-4"/>
        </w:rPr>
        <w:t xml:space="preserve"> </w:t>
      </w:r>
      <w:r>
        <w:t>a</w:t>
      </w:r>
      <w:r>
        <w:rPr>
          <w:spacing w:val="-5"/>
        </w:rPr>
        <w:t xml:space="preserve"> </w:t>
      </w:r>
      <w:r>
        <w:t>UNIQUE</w:t>
      </w:r>
      <w:r>
        <w:rPr>
          <w:spacing w:val="-5"/>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5"/>
        </w:rPr>
        <w:t xml:space="preserve"> </w:t>
      </w:r>
      <w:r>
        <w:t>a</w:t>
      </w:r>
      <w:r>
        <w:rPr>
          <w:spacing w:val="-4"/>
        </w:rPr>
        <w:t xml:space="preserve"> </w:t>
      </w:r>
      <w:r>
        <w:t>UNIQUE</w:t>
      </w:r>
      <w:r>
        <w:rPr>
          <w:spacing w:val="-1"/>
        </w:rPr>
        <w:t xml:space="preserve"> </w:t>
      </w:r>
      <w:r>
        <w:t>constraint</w:t>
      </w:r>
      <w:r>
        <w:rPr>
          <w:spacing w:val="-4"/>
        </w:rPr>
        <w:t xml:space="preserve"> </w:t>
      </w:r>
      <w:r>
        <w:t>on</w:t>
      </w:r>
      <w:r>
        <w:rPr>
          <w:spacing w:val="-4"/>
        </w:rPr>
        <w:t xml:space="preserve"> </w:t>
      </w:r>
      <w:r>
        <w:t>multiple columns, use the following SQL syntax:</w:t>
      </w:r>
    </w:p>
    <w:p w:rsidR="00E53D7B" w:rsidRDefault="003749ED">
      <w:pPr>
        <w:pStyle w:val="BodyText"/>
        <w:spacing w:before="2"/>
        <w:rPr>
          <w:sz w:val="8"/>
        </w:rPr>
      </w:pPr>
      <w:r>
        <w:rPr>
          <w:noProof/>
        </w:rPr>
        <mc:AlternateContent>
          <mc:Choice Requires="wpg">
            <w:drawing>
              <wp:anchor distT="0" distB="0" distL="0" distR="0" simplePos="0" relativeHeight="487615488" behindDoc="1" locked="0" layoutInCell="1" allowOverlap="1" wp14:anchorId="241F790E" wp14:editId="6673D856">
                <wp:simplePos x="0" y="0"/>
                <wp:positionH relativeFrom="page">
                  <wp:posOffset>1426463</wp:posOffset>
                </wp:positionH>
                <wp:positionV relativeFrom="paragraph">
                  <wp:posOffset>75472</wp:posOffset>
                </wp:positionV>
                <wp:extent cx="4392295" cy="1623060"/>
                <wp:effectExtent l="0" t="0" r="0" b="0"/>
                <wp:wrapTopAndBottom/>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92295" cy="1623060"/>
                          <a:chOff x="0" y="0"/>
                          <a:chExt cx="4392295" cy="1623060"/>
                        </a:xfrm>
                      </wpg:grpSpPr>
                      <wps:wsp>
                        <wps:cNvPr id="127" name="Graphic 127"/>
                        <wps:cNvSpPr/>
                        <wps:spPr>
                          <a:xfrm>
                            <a:off x="9144" y="12204"/>
                            <a:ext cx="4372610" cy="1598930"/>
                          </a:xfrm>
                          <a:custGeom>
                            <a:avLst/>
                            <a:gdLst/>
                            <a:ahLst/>
                            <a:cxnLst/>
                            <a:rect l="l" t="t" r="r" b="b"/>
                            <a:pathLst>
                              <a:path w="4372610" h="1598930">
                                <a:moveTo>
                                  <a:pt x="4372356" y="0"/>
                                </a:moveTo>
                                <a:lnTo>
                                  <a:pt x="0" y="0"/>
                                </a:lnTo>
                                <a:lnTo>
                                  <a:pt x="0" y="175247"/>
                                </a:lnTo>
                                <a:lnTo>
                                  <a:pt x="0" y="175260"/>
                                </a:lnTo>
                                <a:lnTo>
                                  <a:pt x="0" y="1598676"/>
                                </a:lnTo>
                                <a:lnTo>
                                  <a:pt x="4372356" y="1598676"/>
                                </a:lnTo>
                                <a:lnTo>
                                  <a:pt x="4372356" y="175247"/>
                                </a:lnTo>
                                <a:lnTo>
                                  <a:pt x="4372356" y="0"/>
                                </a:lnTo>
                                <a:close/>
                              </a:path>
                            </a:pathLst>
                          </a:custGeom>
                          <a:solidFill>
                            <a:srgbClr val="F0F0F0"/>
                          </a:solidFill>
                        </wps:spPr>
                        <wps:bodyPr wrap="square" lIns="0" tIns="0" rIns="0" bIns="0" rtlCol="0">
                          <a:prstTxWarp prst="textNoShape">
                            <a:avLst/>
                          </a:prstTxWarp>
                          <a:noAutofit/>
                        </wps:bodyPr>
                      </wps:wsp>
                      <wps:wsp>
                        <wps:cNvPr id="128" name="Graphic 128"/>
                        <wps:cNvSpPr/>
                        <wps:spPr>
                          <a:xfrm>
                            <a:off x="-12" y="12"/>
                            <a:ext cx="4392295" cy="1620520"/>
                          </a:xfrm>
                          <a:custGeom>
                            <a:avLst/>
                            <a:gdLst/>
                            <a:ahLst/>
                            <a:cxnLst/>
                            <a:rect l="l" t="t" r="r" b="b"/>
                            <a:pathLst>
                              <a:path w="4392295" h="1620520">
                                <a:moveTo>
                                  <a:pt x="4389120" y="1610868"/>
                                </a:moveTo>
                                <a:lnTo>
                                  <a:pt x="4379976" y="1610868"/>
                                </a:lnTo>
                                <a:lnTo>
                                  <a:pt x="6096" y="1610868"/>
                                </a:lnTo>
                                <a:lnTo>
                                  <a:pt x="6096" y="1620012"/>
                                </a:lnTo>
                                <a:lnTo>
                                  <a:pt x="4379976" y="1620012"/>
                                </a:lnTo>
                                <a:lnTo>
                                  <a:pt x="4389120" y="1620012"/>
                                </a:lnTo>
                                <a:lnTo>
                                  <a:pt x="4389120" y="1610868"/>
                                </a:lnTo>
                                <a:close/>
                              </a:path>
                              <a:path w="4392295" h="1620520">
                                <a:moveTo>
                                  <a:pt x="4392180" y="0"/>
                                </a:moveTo>
                                <a:lnTo>
                                  <a:pt x="4389120" y="0"/>
                                </a:lnTo>
                                <a:lnTo>
                                  <a:pt x="9156" y="0"/>
                                </a:lnTo>
                                <a:lnTo>
                                  <a:pt x="0" y="0"/>
                                </a:lnTo>
                                <a:lnTo>
                                  <a:pt x="0" y="12192"/>
                                </a:lnTo>
                                <a:lnTo>
                                  <a:pt x="4392180" y="12192"/>
                                </a:lnTo>
                                <a:lnTo>
                                  <a:pt x="4392180" y="0"/>
                                </a:lnTo>
                                <a:close/>
                              </a:path>
                            </a:pathLst>
                          </a:custGeom>
                          <a:solidFill>
                            <a:srgbClr val="808080"/>
                          </a:solidFill>
                        </wps:spPr>
                        <wps:bodyPr wrap="square" lIns="0" tIns="0" rIns="0" bIns="0" rtlCol="0">
                          <a:prstTxWarp prst="textNoShape">
                            <a:avLst/>
                          </a:prstTxWarp>
                          <a:noAutofit/>
                        </wps:bodyPr>
                      </wps:wsp>
                      <wps:wsp>
                        <wps:cNvPr id="129" name="Graphic 129"/>
                        <wps:cNvSpPr/>
                        <wps:spPr>
                          <a:xfrm>
                            <a:off x="6095" y="1589532"/>
                            <a:ext cx="4383405" cy="21590"/>
                          </a:xfrm>
                          <a:custGeom>
                            <a:avLst/>
                            <a:gdLst/>
                            <a:ahLst/>
                            <a:cxnLst/>
                            <a:rect l="l" t="t" r="r" b="b"/>
                            <a:pathLst>
                              <a:path w="4383405" h="21590">
                                <a:moveTo>
                                  <a:pt x="4383024" y="21335"/>
                                </a:moveTo>
                                <a:lnTo>
                                  <a:pt x="0" y="21335"/>
                                </a:lnTo>
                                <a:lnTo>
                                  <a:pt x="0" y="0"/>
                                </a:lnTo>
                                <a:lnTo>
                                  <a:pt x="4383024" y="0"/>
                                </a:lnTo>
                                <a:lnTo>
                                  <a:pt x="4383024" y="21335"/>
                                </a:lnTo>
                                <a:close/>
                              </a:path>
                            </a:pathLst>
                          </a:custGeom>
                          <a:solidFill>
                            <a:srgbClr val="F0F0F0"/>
                          </a:solidFill>
                        </wps:spPr>
                        <wps:bodyPr wrap="square" lIns="0" tIns="0" rIns="0" bIns="0" rtlCol="0">
                          <a:prstTxWarp prst="textNoShape">
                            <a:avLst/>
                          </a:prstTxWarp>
                          <a:noAutofit/>
                        </wps:bodyPr>
                      </wps:wsp>
                      <wps:wsp>
                        <wps:cNvPr id="130" name="Graphic 130"/>
                        <wps:cNvSpPr/>
                        <wps:spPr>
                          <a:xfrm>
                            <a:off x="6095" y="12191"/>
                            <a:ext cx="3175" cy="1598930"/>
                          </a:xfrm>
                          <a:custGeom>
                            <a:avLst/>
                            <a:gdLst/>
                            <a:ahLst/>
                            <a:cxnLst/>
                            <a:rect l="l" t="t" r="r" b="b"/>
                            <a:pathLst>
                              <a:path w="3175" h="1598930">
                                <a:moveTo>
                                  <a:pt x="3048" y="1598675"/>
                                </a:moveTo>
                                <a:lnTo>
                                  <a:pt x="0" y="1598675"/>
                                </a:lnTo>
                                <a:lnTo>
                                  <a:pt x="0" y="0"/>
                                </a:lnTo>
                                <a:lnTo>
                                  <a:pt x="3048" y="0"/>
                                </a:lnTo>
                                <a:lnTo>
                                  <a:pt x="3048" y="1598675"/>
                                </a:lnTo>
                                <a:close/>
                              </a:path>
                            </a:pathLst>
                          </a:custGeom>
                          <a:solidFill>
                            <a:srgbClr val="808080"/>
                          </a:solidFill>
                        </wps:spPr>
                        <wps:bodyPr wrap="square" lIns="0" tIns="0" rIns="0" bIns="0" rtlCol="0">
                          <a:prstTxWarp prst="textNoShape">
                            <a:avLst/>
                          </a:prstTxWarp>
                          <a:noAutofit/>
                        </wps:bodyPr>
                      </wps:wsp>
                      <wps:wsp>
                        <wps:cNvPr id="131" name="Graphic 131"/>
                        <wps:cNvSpPr/>
                        <wps:spPr>
                          <a:xfrm>
                            <a:off x="4572" y="12191"/>
                            <a:ext cx="1905" cy="1598930"/>
                          </a:xfrm>
                          <a:custGeom>
                            <a:avLst/>
                            <a:gdLst/>
                            <a:ahLst/>
                            <a:cxnLst/>
                            <a:rect l="l" t="t" r="r" b="b"/>
                            <a:pathLst>
                              <a:path w="1905" h="1598930">
                                <a:moveTo>
                                  <a:pt x="1523" y="1598675"/>
                                </a:moveTo>
                                <a:lnTo>
                                  <a:pt x="0" y="1598675"/>
                                </a:lnTo>
                                <a:lnTo>
                                  <a:pt x="0" y="0"/>
                                </a:lnTo>
                                <a:lnTo>
                                  <a:pt x="1523" y="0"/>
                                </a:lnTo>
                                <a:lnTo>
                                  <a:pt x="1523" y="1598675"/>
                                </a:lnTo>
                                <a:close/>
                              </a:path>
                            </a:pathLst>
                          </a:custGeom>
                          <a:solidFill>
                            <a:srgbClr val="F0F0F0"/>
                          </a:solidFill>
                        </wps:spPr>
                        <wps:bodyPr wrap="square" lIns="0" tIns="0" rIns="0" bIns="0" rtlCol="0">
                          <a:prstTxWarp prst="textNoShape">
                            <a:avLst/>
                          </a:prstTxWarp>
                          <a:noAutofit/>
                        </wps:bodyPr>
                      </wps:wsp>
                      <wps:wsp>
                        <wps:cNvPr id="132" name="Graphic 132"/>
                        <wps:cNvSpPr/>
                        <wps:spPr>
                          <a:xfrm>
                            <a:off x="4379975" y="12191"/>
                            <a:ext cx="9525" cy="1598930"/>
                          </a:xfrm>
                          <a:custGeom>
                            <a:avLst/>
                            <a:gdLst/>
                            <a:ahLst/>
                            <a:cxnLst/>
                            <a:rect l="l" t="t" r="r" b="b"/>
                            <a:pathLst>
                              <a:path w="9525" h="1598930">
                                <a:moveTo>
                                  <a:pt x="9144" y="1598675"/>
                                </a:moveTo>
                                <a:lnTo>
                                  <a:pt x="0" y="1598675"/>
                                </a:lnTo>
                                <a:lnTo>
                                  <a:pt x="0" y="0"/>
                                </a:lnTo>
                                <a:lnTo>
                                  <a:pt x="9144" y="0"/>
                                </a:lnTo>
                                <a:lnTo>
                                  <a:pt x="9144" y="1598675"/>
                                </a:lnTo>
                                <a:close/>
                              </a:path>
                            </a:pathLst>
                          </a:custGeom>
                          <a:solidFill>
                            <a:srgbClr val="808080"/>
                          </a:solidFill>
                        </wps:spPr>
                        <wps:bodyPr wrap="square" lIns="0" tIns="0" rIns="0" bIns="0" rtlCol="0">
                          <a:prstTxWarp prst="textNoShape">
                            <a:avLst/>
                          </a:prstTxWarp>
                          <a:noAutofit/>
                        </wps:bodyPr>
                      </wps:wsp>
                      <wps:wsp>
                        <wps:cNvPr id="133" name="Graphic 133"/>
                        <wps:cNvSpPr/>
                        <wps:spPr>
                          <a:xfrm>
                            <a:off x="4389120" y="12191"/>
                            <a:ext cx="1905" cy="1598930"/>
                          </a:xfrm>
                          <a:custGeom>
                            <a:avLst/>
                            <a:gdLst/>
                            <a:ahLst/>
                            <a:cxnLst/>
                            <a:rect l="l" t="t" r="r" b="b"/>
                            <a:pathLst>
                              <a:path w="1905" h="1598930">
                                <a:moveTo>
                                  <a:pt x="1523" y="1598675"/>
                                </a:moveTo>
                                <a:lnTo>
                                  <a:pt x="0" y="1598675"/>
                                </a:lnTo>
                                <a:lnTo>
                                  <a:pt x="0" y="0"/>
                                </a:lnTo>
                                <a:lnTo>
                                  <a:pt x="1523" y="0"/>
                                </a:lnTo>
                                <a:lnTo>
                                  <a:pt x="1523" y="1598675"/>
                                </a:lnTo>
                                <a:close/>
                              </a:path>
                            </a:pathLst>
                          </a:custGeom>
                          <a:solidFill>
                            <a:srgbClr val="F0F0F0"/>
                          </a:solidFill>
                        </wps:spPr>
                        <wps:bodyPr wrap="square" lIns="0" tIns="0" rIns="0" bIns="0" rtlCol="0">
                          <a:prstTxWarp prst="textNoShape">
                            <a:avLst/>
                          </a:prstTxWarp>
                          <a:noAutofit/>
                        </wps:bodyPr>
                      </wps:wsp>
                      <wps:wsp>
                        <wps:cNvPr id="134" name="Graphic 134"/>
                        <wps:cNvSpPr/>
                        <wps:spPr>
                          <a:xfrm>
                            <a:off x="-12" y="12204"/>
                            <a:ext cx="4392295" cy="1610995"/>
                          </a:xfrm>
                          <a:custGeom>
                            <a:avLst/>
                            <a:gdLst/>
                            <a:ahLst/>
                            <a:cxnLst/>
                            <a:rect l="l" t="t" r="r" b="b"/>
                            <a:pathLst>
                              <a:path w="4392295" h="1610995">
                                <a:moveTo>
                                  <a:pt x="4392180" y="0"/>
                                </a:moveTo>
                                <a:lnTo>
                                  <a:pt x="4389120" y="0"/>
                                </a:lnTo>
                                <a:lnTo>
                                  <a:pt x="4389120" y="1607820"/>
                                </a:lnTo>
                                <a:lnTo>
                                  <a:pt x="9156" y="1607820"/>
                                </a:lnTo>
                                <a:lnTo>
                                  <a:pt x="9156" y="0"/>
                                </a:lnTo>
                                <a:lnTo>
                                  <a:pt x="0" y="0"/>
                                </a:lnTo>
                                <a:lnTo>
                                  <a:pt x="0" y="1607820"/>
                                </a:lnTo>
                                <a:lnTo>
                                  <a:pt x="0" y="1610855"/>
                                </a:lnTo>
                                <a:lnTo>
                                  <a:pt x="4389120" y="1610855"/>
                                </a:lnTo>
                                <a:lnTo>
                                  <a:pt x="4392180" y="1610855"/>
                                </a:lnTo>
                                <a:lnTo>
                                  <a:pt x="4392180" y="1607820"/>
                                </a:lnTo>
                                <a:lnTo>
                                  <a:pt x="4392180" y="0"/>
                                </a:lnTo>
                                <a:close/>
                              </a:path>
                            </a:pathLst>
                          </a:custGeom>
                          <a:solidFill>
                            <a:srgbClr val="808080"/>
                          </a:solidFill>
                        </wps:spPr>
                        <wps:bodyPr wrap="square" lIns="0" tIns="0" rIns="0" bIns="0" rtlCol="0">
                          <a:prstTxWarp prst="textNoShape">
                            <a:avLst/>
                          </a:prstTxWarp>
                          <a:noAutofit/>
                        </wps:bodyPr>
                      </wps:wsp>
                      <wps:wsp>
                        <wps:cNvPr id="135" name="Textbox 135"/>
                        <wps:cNvSpPr txBox="1"/>
                        <wps:spPr>
                          <a:xfrm>
                            <a:off x="9144" y="12191"/>
                            <a:ext cx="4371340" cy="1598930"/>
                          </a:xfrm>
                          <a:prstGeom prst="rect">
                            <a:avLst/>
                          </a:prstGeom>
                        </wps:spPr>
                        <wps:txbx>
                          <w:txbxContent>
                            <w:p w:rsidR="00E53D7B" w:rsidRDefault="003749ED">
                              <w:pPr>
                                <w:ind w:left="187" w:right="4103"/>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ind w:left="187"/>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4"/>
                                  <w:sz w:val="24"/>
                                </w:rPr>
                                <w:t>NULL,</w:t>
                              </w:r>
                            </w:p>
                            <w:p w:rsidR="00E53D7B" w:rsidRDefault="003749ED">
                              <w:pPr>
                                <w:ind w:left="187" w:right="2150"/>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ind w:left="187" w:right="4546"/>
                                <w:rPr>
                                  <w:sz w:val="24"/>
                                </w:rPr>
                              </w:pPr>
                              <w:r>
                                <w:rPr>
                                  <w:sz w:val="24"/>
                                </w:rPr>
                                <w:t>Address</w:t>
                              </w:r>
                              <w:r>
                                <w:rPr>
                                  <w:spacing w:val="-15"/>
                                  <w:sz w:val="24"/>
                                </w:rPr>
                                <w:t xml:space="preserve"> </w:t>
                              </w:r>
                              <w:r>
                                <w:rPr>
                                  <w:sz w:val="24"/>
                                </w:rPr>
                                <w:t>varchar(255), City varchar(255),</w:t>
                              </w:r>
                            </w:p>
                            <w:p w:rsidR="00E53D7B" w:rsidRDefault="003749ED">
                              <w:pPr>
                                <w:ind w:left="187"/>
                                <w:rPr>
                                  <w:sz w:val="24"/>
                                </w:rPr>
                              </w:pPr>
                              <w:r>
                                <w:rPr>
                                  <w:sz w:val="24"/>
                                </w:rPr>
                                <w:t>CONSTRAINT</w:t>
                              </w:r>
                              <w:r>
                                <w:rPr>
                                  <w:spacing w:val="-15"/>
                                  <w:sz w:val="24"/>
                                </w:rPr>
                                <w:t xml:space="preserve"> </w:t>
                              </w:r>
                              <w:r>
                                <w:rPr>
                                  <w:sz w:val="24"/>
                                </w:rPr>
                                <w:t>uc_PersonID</w:t>
                              </w:r>
                              <w:r>
                                <w:rPr>
                                  <w:spacing w:val="-15"/>
                                  <w:sz w:val="24"/>
                                </w:rPr>
                                <w:t xml:space="preserve"> </w:t>
                              </w:r>
                              <w:r>
                                <w:rPr>
                                  <w:sz w:val="24"/>
                                </w:rPr>
                                <w:t>UNIQUE</w:t>
                              </w:r>
                              <w:r>
                                <w:rPr>
                                  <w:spacing w:val="-15"/>
                                  <w:sz w:val="24"/>
                                </w:rPr>
                                <w:t xml:space="preserve"> </w:t>
                              </w:r>
                              <w:r>
                                <w:rPr>
                                  <w:spacing w:val="-2"/>
                                  <w:sz w:val="24"/>
                                </w:rPr>
                                <w:t>(P_Id,LastName)</w:t>
                              </w:r>
                            </w:p>
                            <w:p w:rsidR="00E53D7B" w:rsidRDefault="003749ED">
                              <w:pPr>
                                <w:ind w:left="187"/>
                                <w:rPr>
                                  <w:sz w:val="24"/>
                                </w:rPr>
                              </w:pPr>
                              <w:r>
                                <w:rPr>
                                  <w:spacing w:val="-10"/>
                                  <w:sz w:val="24"/>
                                </w:rPr>
                                <w:t>)</w:t>
                              </w:r>
                            </w:p>
                          </w:txbxContent>
                        </wps:txbx>
                        <wps:bodyPr wrap="square" lIns="0" tIns="0" rIns="0" bIns="0" rtlCol="0">
                          <a:noAutofit/>
                        </wps:bodyPr>
                      </wps:wsp>
                    </wpg:wgp>
                  </a:graphicData>
                </a:graphic>
              </wp:anchor>
            </w:drawing>
          </mc:Choice>
          <mc:Fallback>
            <w:pict>
              <v:group id="Group 126" o:spid="_x0000_s1083" style="position:absolute;margin-left:112.3pt;margin-top:5.95pt;width:345.85pt;height:127.8pt;z-index:-15700992;mso-wrap-distance-left:0;mso-wrap-distance-right:0;mso-position-horizontal-relative:page;mso-position-vertical-relative:text" coordsize="43922,16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">
                <v:shape id="Graphic 127" o:spid="_x0000_s1084" style="position:absolute;left:91;top:122;width:43726;height:15989;visibility:visible;mso-wrap-style:square;v-text-anchor:top" coordsize="4372610,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bQ3sMA&#10;AADcAAAADwAAAGRycy9kb3ducmV2LnhtbERPTWsCMRC9F/wPYQQvpWb14MpqlGXBohQKVS+9Dcm4&#10;u5hMlk2q6783hUJv83ifs94Ozoob9aH1rGA2zUAQa29arhWcT7u3JYgQkQ1az6TgQQG2m9HLGgvj&#10;7/xFt2OsRQrhUKCCJsaukDLohhyGqe+IE3fxvcOYYF9L0+M9hTsr51m2kA5bTg0NdlQ1pK/HH6fg&#10;tNhXO13n5jN/td/v5UF/0Hmp1GQ8lCsQkYb4L/5z702aP8/h95l0gd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bQ3sMAAADcAAAADwAAAAAAAAAAAAAAAACYAgAAZHJzL2Rv&#10;d25yZXYueG1sUEsFBgAAAAAEAAQA9QAAAIgDAAAAAA==&#10;" path="m4372356,l,,,175247r,13l,1598676r4372356,l4372356,175247,4372356,xe" fillcolor="#f0f0f0" stroked="f">
                  <v:path arrowok="t"/>
                </v:shape>
                <v:shape id="Graphic 128" o:spid="_x0000_s1085" style="position:absolute;width:43922;height:16205;visibility:visible;mso-wrap-style:square;v-text-anchor:top" coordsize="4392295,162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CwpMQA&#10;AADcAAAADwAAAGRycy9kb3ducmV2LnhtbESPQUsDQQyF74L/YYjgzc46hyJrp6W0VES82BZ6DTvp&#10;zuIms+yM7eqvNwfBW8J7ee/LYjVxby405i6Jh8dZBYakSaGT1sPxsHt4ApMLSsA+CXn4pgyr5e3N&#10;AuuQrvJBl31pjYZIrtFDLGWorc1NJMY8SwOJauc0MhZdx9aGEa8azr11VTW3jJ1oQ8SBNpGaz/0X&#10;e3ibp3fmdD6eDu5lwz87F3HrvL+/m9bPYApN5d/8d/0aFN8prT6jE9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wsKTEAAAA3AAAAA8AAAAAAAAAAAAAAAAAmAIAAGRycy9k&#10;b3ducmV2LnhtbFBLBQYAAAAABAAEAPUAAACJAwAAAAA=&#10;" path="m4389120,1610868r-9144,l6096,1610868r,9144l4379976,1620012r9144,l4389120,1610868xem4392180,r-3060,l9156,,,,,12192r4392180,l4392180,xe" fillcolor="gray" stroked="f">
                  <v:path arrowok="t"/>
                </v:shape>
                <v:shape id="Graphic 129" o:spid="_x0000_s1086" style="position:absolute;left:60;top:15895;width:43835;height:216;visibility:visible;mso-wrap-style:square;v-text-anchor:top" coordsize="438340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clgcQA&#10;AADcAAAADwAAAGRycy9kb3ducmV2LnhtbERPTWvCQBC9F/wPywi9FN0otJjUVSRi6dGqKL0N2Wk2&#10;NDsbs9sk/fduoeBtHu9zluvB1qKj1leOFcymCQjiwumKSwWn426yAOEDssbaMSn4JQ/r1ehhiZl2&#10;PX9QdwiliCHsM1RgQmgyKX1hyKKfuoY4cl+utRgibEupW+xjuK3lPElepMWKY4PBhnJDxffhxypI&#10;N5/507V/3l/OqTl1b/22OOdHpR7Hw+YVRKAh3MX/7ncd589T+HsmXi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XJYHEAAAA3AAAAA8AAAAAAAAAAAAAAAAAmAIAAGRycy9k&#10;b3ducmV2LnhtbFBLBQYAAAAABAAEAPUAAACJAwAAAAA=&#10;" path="m4383024,21335l,21335,,,4383024,r,21335xe" fillcolor="#f0f0f0" stroked="f">
                  <v:path arrowok="t"/>
                </v:shape>
                <v:shape id="Graphic 130" o:spid="_x0000_s1087" style="position:absolute;left:60;top:121;width:32;height:15990;visibility:visible;mso-wrap-style:square;v-text-anchor:top" coordsize="3175,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LKTcMA&#10;AADcAAAADwAAAGRycy9kb3ducmV2LnhtbESPQWvCQBCF7wX/wzJCb3VjhSrRVUQQehKrvfQ2ZMck&#10;mp0N2Y1u/n3nIHib4b1575vVJrlG3akLtWcD00kGirjwtubSwO95/7EAFSKyxcYzGRgowGY9elth&#10;bv2Df+h+iqWSEA45GqhibHOtQ1GRwzDxLbFoF985jLJ2pbYdPiTcNfozy760w5qlocKWdhUVt1Pv&#10;DLTxyMdEh/mO/7apH/p62l8HY97HabsEFSnFl/l5/W0Ffyb48oxMo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LKTcMAAADcAAAADwAAAAAAAAAAAAAAAACYAgAAZHJzL2Rv&#10;d25yZXYueG1sUEsFBgAAAAAEAAQA9QAAAIgDAAAAAA==&#10;" path="m3048,1598675r-3048,l,,3048,r,1598675xe" fillcolor="gray" stroked="f">
                  <v:path arrowok="t"/>
                </v:shape>
                <v:shape id="Graphic 131" o:spid="_x0000_s1088" style="position:absolute;left:45;top:121;width:19;height:15990;visibility:visible;mso-wrap-style:square;v-text-anchor:top" coordsize="1905,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DaMEA&#10;AADcAAAADwAAAGRycy9kb3ducmV2LnhtbERPS4vCMBC+C/6HMIK3NbWyItUoIsrqHhaf96EZ29Jm&#10;Upps7f77jSB4m4/vOYtVZyrRUuMKywrGowgEcWp1wZmC62X3MQPhPLLGyjIp+CMHq2W/t8BE2wef&#10;qD37TIQQdgkqyL2vEyldmpNBN7I1ceDutjHoA2wyqRt8hHBTyTiKptJgwaEhx5o2OaXl+dco+Im/&#10;ZVkfy8MXy+3sFrefu/30oNRw0K3nIDx1/i1+ufc6zJ+M4flMuEA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1Tg2jBAAAA3AAAAA8AAAAAAAAAAAAAAAAAmAIAAGRycy9kb3du&#10;cmV2LnhtbFBLBQYAAAAABAAEAPUAAACGAwAAAAA=&#10;" path="m1523,1598675r-1523,l,,1523,r,1598675xe" fillcolor="#f0f0f0" stroked="f">
                  <v:path arrowok="t"/>
                </v:shape>
                <v:shape id="Graphic 132" o:spid="_x0000_s1089" style="position:absolute;left:43799;top:121;width:96;height:15990;visibility:visible;mso-wrap-style:square;v-text-anchor:top" coordsize="9525,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DJaMEA&#10;AADcAAAADwAAAGRycy9kb3ducmV2LnhtbERPTWvCQBC9C/6HZYTedKPFVlI3QYRCD73UCl6H7JhE&#10;s7MhO022/75bKPQ2j/c5+zK6To00hNazgfUqA0VcedtybeD8+brcgQqCbLHzTAa+KUBZzGd7zK2f&#10;+IPGk9QqhXDI0UAj0udah6ohh2Hle+LEXf3gUBIcam0HnFK46/Qmy560w5ZTQ4M9HRuq7qcvZ2C6&#10;Yv/uYmuf4208bv1WLm4nxjws4uEFlFCUf/Gf+82m+Y8b+H0mXaC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wyWjBAAAA3AAAAA8AAAAAAAAAAAAAAAAAmAIAAGRycy9kb3du&#10;cmV2LnhtbFBLBQYAAAAABAAEAPUAAACGAwAAAAA=&#10;" path="m9144,1598675r-9144,l,,9144,r,1598675xe" fillcolor="gray" stroked="f">
                  <v:path arrowok="t"/>
                </v:shape>
                <v:shape id="Graphic 133" o:spid="_x0000_s1090" style="position:absolute;left:43891;top:121;width:19;height:15990;visibility:visible;mso-wrap-style:square;v-text-anchor:top" coordsize="1905,159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24hMMA&#10;AADcAAAADwAAAGRycy9kb3ducmV2LnhtbERPTWvCQBC9F/wPywi91Y2RhhBdpYhS00Npo96H7DQJ&#10;yc6G7BrTf98tFHqbx/uczW4ynRhpcI1lBctFBIK4tLrhSsHlfHxKQTiPrLGzTAq+ycFuO3vYYKbt&#10;nT9pLHwlQgi7DBXU3veZlK6syaBb2J44cF92MOgDHCqpB7yHcNPJOIoSabDh0FBjT/uayra4GQXv&#10;8Zts+482f2V5SK/x+Hw8JblSj/PpZQ3C0+T/xX/ukw7zVyv4fSZc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24hMMAAADcAAAADwAAAAAAAAAAAAAAAACYAgAAZHJzL2Rv&#10;d25yZXYueG1sUEsFBgAAAAAEAAQA9QAAAIgDAAAAAA==&#10;" path="m1523,1598675r-1523,l,,1523,r,1598675xe" fillcolor="#f0f0f0" stroked="f">
                  <v:path arrowok="t"/>
                </v:shape>
                <v:shape id="Graphic 134" o:spid="_x0000_s1091" style="position:absolute;top:122;width:43922;height:16109;visibility:visible;mso-wrap-style:square;v-text-anchor:top" coordsize="4392295,1610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BZcMA&#10;AADcAAAADwAAAGRycy9kb3ducmV2LnhtbERPS2vCQBC+C/0PyxS8NZvaJ9FVRAi24MWkh3gbsmMS&#10;zM6G7Mak/75bELzNx/ec1WYyrbhS7xrLCp6jGARxaXXDlYKfPH36BOE8ssbWMin4JQeb9cNshYm2&#10;Ix/pmvlKhBB2CSqove8SKV1Zk0EX2Y44cGfbG/QB9pXUPY4h3LRyEcfv0mDDoaHGjnY1lZdsMAre&#10;zul3tvgYC3nY74Z8azosTiel5o/TdgnC0+Tv4pv7S4f5L6/w/0y4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BZcMAAADcAAAADwAAAAAAAAAAAAAAAACYAgAAZHJzL2Rv&#10;d25yZXYueG1sUEsFBgAAAAAEAAQA9QAAAIgDAAAAAA==&#10;" path="m4392180,r-3060,l4389120,1607820r-4379964,l9156,,,,,1607820r,3035l4389120,1610855r3060,l4392180,1607820,4392180,xe" fillcolor="gray" stroked="f">
                  <v:path arrowok="t"/>
                </v:shape>
                <v:shape id="Textbox 135" o:spid="_x0000_s1092" type="#_x0000_t202" style="position:absolute;left:91;top:121;width:43713;height:15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rsidR="00E53D7B" w:rsidRDefault="003749ED">
                        <w:pPr>
                          <w:ind w:left="187" w:right="4103"/>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ind w:left="187"/>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4"/>
                            <w:sz w:val="24"/>
                          </w:rPr>
                          <w:t>NULL,</w:t>
                        </w:r>
                      </w:p>
                      <w:p w:rsidR="00E53D7B" w:rsidRDefault="003749ED">
                        <w:pPr>
                          <w:ind w:left="187" w:right="2150"/>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ind w:left="187" w:right="4546"/>
                          <w:rPr>
                            <w:sz w:val="24"/>
                          </w:rPr>
                        </w:pPr>
                        <w:r>
                          <w:rPr>
                            <w:sz w:val="24"/>
                          </w:rPr>
                          <w:t>Address</w:t>
                        </w:r>
                        <w:r>
                          <w:rPr>
                            <w:spacing w:val="-15"/>
                            <w:sz w:val="24"/>
                          </w:rPr>
                          <w:t xml:space="preserve"> </w:t>
                        </w:r>
                        <w:r>
                          <w:rPr>
                            <w:sz w:val="24"/>
                          </w:rPr>
                          <w:t>varchar(255), City varchar(255),</w:t>
                        </w:r>
                      </w:p>
                      <w:p w:rsidR="00E53D7B" w:rsidRDefault="003749ED">
                        <w:pPr>
                          <w:ind w:left="187"/>
                          <w:rPr>
                            <w:sz w:val="24"/>
                          </w:rPr>
                        </w:pPr>
                        <w:r>
                          <w:rPr>
                            <w:sz w:val="24"/>
                          </w:rPr>
                          <w:t>CONSTRAINT</w:t>
                        </w:r>
                        <w:r>
                          <w:rPr>
                            <w:spacing w:val="-15"/>
                            <w:sz w:val="24"/>
                          </w:rPr>
                          <w:t xml:space="preserve"> </w:t>
                        </w:r>
                        <w:r>
                          <w:rPr>
                            <w:sz w:val="24"/>
                          </w:rPr>
                          <w:t>uc_PersonID</w:t>
                        </w:r>
                        <w:r>
                          <w:rPr>
                            <w:spacing w:val="-15"/>
                            <w:sz w:val="24"/>
                          </w:rPr>
                          <w:t xml:space="preserve"> </w:t>
                        </w:r>
                        <w:r>
                          <w:rPr>
                            <w:sz w:val="24"/>
                          </w:rPr>
                          <w:t>UNIQUE</w:t>
                        </w:r>
                        <w:r>
                          <w:rPr>
                            <w:spacing w:val="-15"/>
                            <w:sz w:val="24"/>
                          </w:rPr>
                          <w:t xml:space="preserve"> </w:t>
                        </w:r>
                        <w:r>
                          <w:rPr>
                            <w:spacing w:val="-2"/>
                            <w:sz w:val="24"/>
                          </w:rPr>
                          <w:t>(P_Id,LastName)</w:t>
                        </w:r>
                      </w:p>
                      <w:p w:rsidR="00E53D7B" w:rsidRDefault="003749ED">
                        <w:pPr>
                          <w:ind w:left="187"/>
                          <w:rPr>
                            <w:sz w:val="24"/>
                          </w:rPr>
                        </w:pPr>
                        <w:r>
                          <w:rPr>
                            <w:spacing w:val="-10"/>
                            <w:sz w:val="24"/>
                          </w:rPr>
                          <w:t>)</w:t>
                        </w:r>
                      </w:p>
                    </w:txbxContent>
                  </v:textbox>
                </v:shape>
                <w10:wrap type="topAndBottom" anchorx="page"/>
              </v:group>
            </w:pict>
          </mc:Fallback>
        </mc:AlternateContent>
      </w:r>
    </w:p>
    <w:p w:rsidR="00E53D7B" w:rsidRDefault="003749ED">
      <w:pPr>
        <w:pStyle w:val="Heading5"/>
      </w:pPr>
      <w:r>
        <w:t>SQL</w:t>
      </w:r>
      <w:r>
        <w:rPr>
          <w:spacing w:val="-9"/>
        </w:rPr>
        <w:t xml:space="preserve"> </w:t>
      </w:r>
      <w:r>
        <w:t>UNIQUE</w:t>
      </w:r>
      <w:r>
        <w:rPr>
          <w:spacing w:val="-8"/>
        </w:rPr>
        <w:t xml:space="preserve"> </w:t>
      </w:r>
      <w:r>
        <w:t>Constraint</w:t>
      </w:r>
      <w:r>
        <w:rPr>
          <w:spacing w:val="-10"/>
        </w:rPr>
        <w:t xml:space="preserve"> </w:t>
      </w:r>
      <w:r>
        <w:t>on</w:t>
      </w:r>
      <w:r>
        <w:rPr>
          <w:spacing w:val="-6"/>
        </w:rPr>
        <w:t xml:space="preserve"> </w:t>
      </w:r>
      <w:r>
        <w:t>ALTER</w:t>
      </w:r>
      <w:r>
        <w:rPr>
          <w:spacing w:val="-7"/>
        </w:rPr>
        <w:t xml:space="preserve"> </w:t>
      </w:r>
      <w:r>
        <w:rPr>
          <w:spacing w:val="-4"/>
        </w:rPr>
        <w:t>TABLE</w:t>
      </w:r>
    </w:p>
    <w:p w:rsidR="00E53D7B" w:rsidRDefault="003749ED">
      <w:pPr>
        <w:pStyle w:val="BodyText"/>
        <w:spacing w:before="236" w:line="276" w:lineRule="auto"/>
        <w:ind w:left="393"/>
      </w:pPr>
      <w:r>
        <w:t>To</w:t>
      </w:r>
      <w:r>
        <w:rPr>
          <w:spacing w:val="-3"/>
        </w:rPr>
        <w:t xml:space="preserve"> </w:t>
      </w:r>
      <w:r>
        <w:t>create</w:t>
      </w:r>
      <w:r>
        <w:rPr>
          <w:spacing w:val="-5"/>
        </w:rPr>
        <w:t xml:space="preserve"> </w:t>
      </w:r>
      <w:r>
        <w:t>a</w:t>
      </w:r>
      <w:r>
        <w:rPr>
          <w:spacing w:val="-3"/>
        </w:rPr>
        <w:t xml:space="preserve"> </w:t>
      </w:r>
      <w:r>
        <w:t>UNIQUE constraint</w:t>
      </w:r>
      <w:r>
        <w:rPr>
          <w:spacing w:val="-3"/>
        </w:rPr>
        <w:t xml:space="preserve"> </w:t>
      </w:r>
      <w:r>
        <w:t>on</w:t>
      </w:r>
      <w:r>
        <w:rPr>
          <w:spacing w:val="-3"/>
        </w:rPr>
        <w:t xml:space="preserve"> </w:t>
      </w:r>
      <w:r>
        <w:t>the</w:t>
      </w:r>
      <w:r>
        <w:rPr>
          <w:spacing w:val="-5"/>
        </w:rPr>
        <w:t xml:space="preserve"> </w:t>
      </w:r>
      <w:r>
        <w:t>"P_Id"</w:t>
      </w:r>
      <w:r>
        <w:rPr>
          <w:spacing w:val="-5"/>
        </w:rPr>
        <w:t xml:space="preserve"> </w:t>
      </w:r>
      <w:r>
        <w:t>column</w:t>
      </w:r>
      <w:r>
        <w:rPr>
          <w:spacing w:val="-3"/>
        </w:rPr>
        <w:t xml:space="preserve"> </w:t>
      </w:r>
      <w:r>
        <w:t>when</w:t>
      </w:r>
      <w:r>
        <w:rPr>
          <w:spacing w:val="-5"/>
        </w:rPr>
        <w:t xml:space="preserve"> </w:t>
      </w:r>
      <w:r>
        <w:t>the</w:t>
      </w:r>
      <w:r>
        <w:rPr>
          <w:spacing w:val="-5"/>
        </w:rPr>
        <w:t xml:space="preserve"> </w:t>
      </w:r>
      <w:r>
        <w:t>table</w:t>
      </w:r>
      <w:r>
        <w:rPr>
          <w:spacing w:val="-5"/>
        </w:rPr>
        <w:t xml:space="preserve"> </w:t>
      </w:r>
      <w:r>
        <w:t>is already</w:t>
      </w:r>
      <w:r>
        <w:rPr>
          <w:spacing w:val="-5"/>
        </w:rPr>
        <w:t xml:space="preserve"> </w:t>
      </w:r>
      <w:r>
        <w:t>created,</w:t>
      </w:r>
      <w:r>
        <w:rPr>
          <w:spacing w:val="-3"/>
        </w:rPr>
        <w:t xml:space="preserve"> </w:t>
      </w:r>
      <w:r>
        <w:t>use</w:t>
      </w:r>
      <w:r>
        <w:rPr>
          <w:spacing w:val="-3"/>
        </w:rPr>
        <w:t xml:space="preserve"> </w:t>
      </w:r>
      <w:r>
        <w:t>the following SQL:</w:t>
      </w:r>
    </w:p>
    <w:p w:rsidR="00E53D7B" w:rsidRDefault="003749ED">
      <w:pPr>
        <w:pStyle w:val="BodyText"/>
        <w:spacing w:before="9"/>
        <w:rPr>
          <w:sz w:val="8"/>
        </w:rPr>
      </w:pPr>
      <w:r>
        <w:rPr>
          <w:noProof/>
        </w:rPr>
        <mc:AlternateContent>
          <mc:Choice Requires="wps">
            <w:drawing>
              <wp:anchor distT="0" distB="0" distL="0" distR="0" simplePos="0" relativeHeight="487616000" behindDoc="1" locked="0" layoutInCell="1" allowOverlap="1" wp14:anchorId="053F5BAC" wp14:editId="6AAC95B2">
                <wp:simplePos x="0" y="0"/>
                <wp:positionH relativeFrom="page">
                  <wp:posOffset>1431036</wp:posOffset>
                </wp:positionH>
                <wp:positionV relativeFrom="paragraph">
                  <wp:posOffset>85647</wp:posOffset>
                </wp:positionV>
                <wp:extent cx="4497070" cy="386080"/>
                <wp:effectExtent l="0" t="0" r="0" b="0"/>
                <wp:wrapTopAndBottom/>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97070" cy="386080"/>
                        </a:xfrm>
                        <a:prstGeom prst="rect">
                          <a:avLst/>
                        </a:prstGeom>
                        <a:solidFill>
                          <a:srgbClr val="F0F0F0"/>
                        </a:solidFill>
                        <a:ln w="10667">
                          <a:solidFill>
                            <a:srgbClr val="808080"/>
                          </a:solidFill>
                          <a:prstDash val="solid"/>
                        </a:ln>
                      </wps:spPr>
                      <wps:txbx>
                        <w:txbxContent>
                          <w:p w:rsidR="00E53D7B" w:rsidRDefault="003749ED">
                            <w:pPr>
                              <w:pStyle w:val="BodyText"/>
                              <w:ind w:left="186" w:right="3996"/>
                              <w:rPr>
                                <w:color w:val="000000"/>
                              </w:rPr>
                            </w:pPr>
                            <w:r>
                              <w:rPr>
                                <w:color w:val="000000"/>
                              </w:rPr>
                              <w:t>ALTER</w:t>
                            </w:r>
                            <w:r>
                              <w:rPr>
                                <w:color w:val="000000"/>
                                <w:spacing w:val="-15"/>
                              </w:rPr>
                              <w:t xml:space="preserve"> </w:t>
                            </w:r>
                            <w:r>
                              <w:rPr>
                                <w:color w:val="000000"/>
                              </w:rPr>
                              <w:t>TABLE</w:t>
                            </w:r>
                            <w:r>
                              <w:rPr>
                                <w:color w:val="000000"/>
                                <w:spacing w:val="-15"/>
                              </w:rPr>
                              <w:t xml:space="preserve"> </w:t>
                            </w:r>
                            <w:r>
                              <w:rPr>
                                <w:color w:val="000000"/>
                              </w:rPr>
                              <w:t>Persons ADD UNIQUE (P_Id)</w:t>
                            </w:r>
                          </w:p>
                        </w:txbxContent>
                      </wps:txbx>
                      <wps:bodyPr wrap="square" lIns="0" tIns="0" rIns="0" bIns="0" rtlCol="0">
                        <a:noAutofit/>
                      </wps:bodyPr>
                    </wps:wsp>
                  </a:graphicData>
                </a:graphic>
              </wp:anchor>
            </w:drawing>
          </mc:Choice>
          <mc:Fallback>
            <w:pict>
              <v:shape id="Textbox 136" o:spid="_x0000_s1093" type="#_x0000_t202" style="position:absolute;margin-left:112.7pt;margin-top:6.75pt;width:354.1pt;height:30.4pt;z-index:-15700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" fillcolor="#f0f0f0" strokecolor="gray" strokeweight=".29631mm">
                <v:path arrowok="t"/>
                <v:textbox inset="0,0,0,0">
                  <w:txbxContent>
                    <w:p w:rsidR="00E53D7B" w:rsidRDefault="003749ED">
                      <w:pPr>
                        <w:pStyle w:val="BodyText"/>
                        <w:ind w:left="186" w:right="3996"/>
                        <w:rPr>
                          <w:color w:val="000000"/>
                        </w:rPr>
                      </w:pPr>
                      <w:r>
                        <w:rPr>
                          <w:color w:val="000000"/>
                        </w:rPr>
                        <w:t>ALTER</w:t>
                      </w:r>
                      <w:r>
                        <w:rPr>
                          <w:color w:val="000000"/>
                          <w:spacing w:val="-15"/>
                        </w:rPr>
                        <w:t xml:space="preserve"> </w:t>
                      </w:r>
                      <w:r>
                        <w:rPr>
                          <w:color w:val="000000"/>
                        </w:rPr>
                        <w:t>TABLE</w:t>
                      </w:r>
                      <w:r>
                        <w:rPr>
                          <w:color w:val="000000"/>
                          <w:spacing w:val="-15"/>
                        </w:rPr>
                        <w:t xml:space="preserve"> </w:t>
                      </w:r>
                      <w:r>
                        <w:rPr>
                          <w:color w:val="000000"/>
                        </w:rPr>
                        <w:t>Persons ADD UNIQUE (P_Id)</w:t>
                      </w:r>
                    </w:p>
                  </w:txbxContent>
                </v:textbox>
                <w10:wrap type="topAndBottom" anchorx="page"/>
              </v:shape>
            </w:pict>
          </mc:Fallback>
        </mc:AlternateContent>
      </w:r>
    </w:p>
    <w:p w:rsidR="00E53D7B" w:rsidRDefault="003749ED">
      <w:pPr>
        <w:pStyle w:val="BodyText"/>
        <w:spacing w:before="4" w:line="276" w:lineRule="auto"/>
        <w:ind w:left="393" w:right="659"/>
      </w:pPr>
      <w:r>
        <w:t>To</w:t>
      </w:r>
      <w:r>
        <w:rPr>
          <w:spacing w:val="-4"/>
        </w:rPr>
        <w:t xml:space="preserve"> </w:t>
      </w:r>
      <w:r>
        <w:t>allow</w:t>
      </w:r>
      <w:r>
        <w:rPr>
          <w:spacing w:val="-4"/>
        </w:rPr>
        <w:t xml:space="preserve"> </w:t>
      </w:r>
      <w:r>
        <w:t>naming</w:t>
      </w:r>
      <w:r>
        <w:rPr>
          <w:spacing w:val="-5"/>
        </w:rPr>
        <w:t xml:space="preserve"> </w:t>
      </w:r>
      <w:r>
        <w:t>of</w:t>
      </w:r>
      <w:r>
        <w:rPr>
          <w:spacing w:val="-4"/>
        </w:rPr>
        <w:t xml:space="preserve"> </w:t>
      </w:r>
      <w:r>
        <w:t>a</w:t>
      </w:r>
      <w:r>
        <w:rPr>
          <w:spacing w:val="-5"/>
        </w:rPr>
        <w:t xml:space="preserve"> </w:t>
      </w:r>
      <w:r>
        <w:t>UNIQUE</w:t>
      </w:r>
      <w:r>
        <w:rPr>
          <w:spacing w:val="-5"/>
        </w:rPr>
        <w:t xml:space="preserve"> </w:t>
      </w:r>
      <w:r>
        <w:t>constraint,</w:t>
      </w:r>
      <w:r>
        <w:rPr>
          <w:spacing w:val="-4"/>
        </w:rPr>
        <w:t xml:space="preserve"> </w:t>
      </w:r>
      <w:r>
        <w:t>and</w:t>
      </w:r>
      <w:r>
        <w:rPr>
          <w:spacing w:val="-4"/>
        </w:rPr>
        <w:t xml:space="preserve"> </w:t>
      </w:r>
      <w:r>
        <w:t>for</w:t>
      </w:r>
      <w:r>
        <w:rPr>
          <w:spacing w:val="-4"/>
        </w:rPr>
        <w:t xml:space="preserve"> </w:t>
      </w:r>
      <w:r>
        <w:t>defining</w:t>
      </w:r>
      <w:r>
        <w:rPr>
          <w:spacing w:val="-5"/>
        </w:rPr>
        <w:t xml:space="preserve"> </w:t>
      </w:r>
      <w:r>
        <w:t>a</w:t>
      </w:r>
      <w:r>
        <w:rPr>
          <w:spacing w:val="-4"/>
        </w:rPr>
        <w:t xml:space="preserve"> </w:t>
      </w:r>
      <w:r>
        <w:t>UNIQUE</w:t>
      </w:r>
      <w:r>
        <w:rPr>
          <w:spacing w:val="-1"/>
        </w:rPr>
        <w:t xml:space="preserve"> </w:t>
      </w:r>
      <w:r>
        <w:t>constraint</w:t>
      </w:r>
      <w:r>
        <w:rPr>
          <w:spacing w:val="-4"/>
        </w:rPr>
        <w:t xml:space="preserve"> </w:t>
      </w:r>
      <w:r>
        <w:t>on</w:t>
      </w:r>
      <w:r>
        <w:rPr>
          <w:spacing w:val="-4"/>
        </w:rPr>
        <w:t xml:space="preserve"> </w:t>
      </w:r>
      <w:r>
        <w:t>multiple columns, use the following SQL syntax:</w:t>
      </w:r>
    </w:p>
    <w:p w:rsidR="00E53D7B" w:rsidRDefault="003749ED">
      <w:pPr>
        <w:pStyle w:val="BodyText"/>
        <w:spacing w:before="9"/>
        <w:rPr>
          <w:sz w:val="8"/>
        </w:rPr>
      </w:pPr>
      <w:r>
        <w:rPr>
          <w:noProof/>
        </w:rPr>
        <mc:AlternateContent>
          <mc:Choice Requires="wps">
            <w:drawing>
              <wp:anchor distT="0" distB="0" distL="0" distR="0" simplePos="0" relativeHeight="487616512" behindDoc="1" locked="0" layoutInCell="1" allowOverlap="1" wp14:anchorId="79F7C10D" wp14:editId="30B60570">
                <wp:simplePos x="0" y="0"/>
                <wp:positionH relativeFrom="page">
                  <wp:posOffset>1431036</wp:posOffset>
                </wp:positionH>
                <wp:positionV relativeFrom="paragraph">
                  <wp:posOffset>85124</wp:posOffset>
                </wp:positionV>
                <wp:extent cx="4635500" cy="386080"/>
                <wp:effectExtent l="0" t="0" r="0" b="0"/>
                <wp:wrapTopAndBottom/>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00" cy="38608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86"/>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ind w:left="186"/>
                              <w:rPr>
                                <w:color w:val="000000"/>
                              </w:rPr>
                            </w:pPr>
                            <w:r>
                              <w:rPr>
                                <w:color w:val="000000"/>
                              </w:rPr>
                              <w:t>ADD</w:t>
                            </w:r>
                            <w:r>
                              <w:rPr>
                                <w:color w:val="000000"/>
                                <w:spacing w:val="-14"/>
                              </w:rPr>
                              <w:t xml:space="preserve"> </w:t>
                            </w:r>
                            <w:r>
                              <w:rPr>
                                <w:color w:val="000000"/>
                              </w:rPr>
                              <w:t>CONSTRAINT</w:t>
                            </w:r>
                            <w:r>
                              <w:rPr>
                                <w:color w:val="000000"/>
                                <w:spacing w:val="-13"/>
                              </w:rPr>
                              <w:t xml:space="preserve"> </w:t>
                            </w:r>
                            <w:r>
                              <w:rPr>
                                <w:color w:val="000000"/>
                              </w:rPr>
                              <w:t>uc_PersonID</w:t>
                            </w:r>
                            <w:r>
                              <w:rPr>
                                <w:color w:val="000000"/>
                                <w:spacing w:val="-12"/>
                              </w:rPr>
                              <w:t xml:space="preserve"> </w:t>
                            </w:r>
                            <w:r>
                              <w:rPr>
                                <w:color w:val="000000"/>
                              </w:rPr>
                              <w:t>UNIQUE</w:t>
                            </w:r>
                            <w:r>
                              <w:rPr>
                                <w:color w:val="000000"/>
                                <w:spacing w:val="-13"/>
                              </w:rPr>
                              <w:t xml:space="preserve"> </w:t>
                            </w:r>
                            <w:r>
                              <w:rPr>
                                <w:color w:val="000000"/>
                                <w:spacing w:val="-2"/>
                              </w:rPr>
                              <w:t>(P_Id,LastName)</w:t>
                            </w:r>
                          </w:p>
                        </w:txbxContent>
                      </wps:txbx>
                      <wps:bodyPr wrap="square" lIns="0" tIns="0" rIns="0" bIns="0" rtlCol="0">
                        <a:noAutofit/>
                      </wps:bodyPr>
                    </wps:wsp>
                  </a:graphicData>
                </a:graphic>
              </wp:anchor>
            </w:drawing>
          </mc:Choice>
          <mc:Fallback>
            <w:pict>
              <v:shape id="Textbox 137" o:spid="_x0000_s1094" type="#_x0000_t202" style="position:absolute;margin-left:112.7pt;margin-top:6.7pt;width:365pt;height:30.4pt;z-index:-15699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" fillcolor="#f0f0f0" strokecolor="gray" strokeweight=".29631mm">
                <v:path arrowok="t"/>
                <v:textbox inset="0,0,0,0">
                  <w:txbxContent>
                    <w:p w:rsidR="00E53D7B" w:rsidRDefault="003749ED">
                      <w:pPr>
                        <w:pStyle w:val="BodyText"/>
                        <w:spacing w:line="272" w:lineRule="exact"/>
                        <w:ind w:left="186"/>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ind w:left="186"/>
                        <w:rPr>
                          <w:color w:val="000000"/>
                        </w:rPr>
                      </w:pPr>
                      <w:r>
                        <w:rPr>
                          <w:color w:val="000000"/>
                        </w:rPr>
                        <w:t>ADD</w:t>
                      </w:r>
                      <w:r>
                        <w:rPr>
                          <w:color w:val="000000"/>
                          <w:spacing w:val="-14"/>
                        </w:rPr>
                        <w:t xml:space="preserve"> </w:t>
                      </w:r>
                      <w:r>
                        <w:rPr>
                          <w:color w:val="000000"/>
                        </w:rPr>
                        <w:t>CONSTRAINT</w:t>
                      </w:r>
                      <w:r>
                        <w:rPr>
                          <w:color w:val="000000"/>
                          <w:spacing w:val="-13"/>
                        </w:rPr>
                        <w:t xml:space="preserve"> </w:t>
                      </w:r>
                      <w:r>
                        <w:rPr>
                          <w:color w:val="000000"/>
                        </w:rPr>
                        <w:t>uc_PersonID</w:t>
                      </w:r>
                      <w:r>
                        <w:rPr>
                          <w:color w:val="000000"/>
                          <w:spacing w:val="-12"/>
                        </w:rPr>
                        <w:t xml:space="preserve"> </w:t>
                      </w:r>
                      <w:r>
                        <w:rPr>
                          <w:color w:val="000000"/>
                        </w:rPr>
                        <w:t>UNIQUE</w:t>
                      </w:r>
                      <w:r>
                        <w:rPr>
                          <w:color w:val="000000"/>
                          <w:spacing w:val="-13"/>
                        </w:rPr>
                        <w:t xml:space="preserve"> </w:t>
                      </w:r>
                      <w:r>
                        <w:rPr>
                          <w:color w:val="000000"/>
                          <w:spacing w:val="-2"/>
                        </w:rPr>
                        <w:t>(P_Id,LastName)</w:t>
                      </w:r>
                    </w:p>
                  </w:txbxContent>
                </v:textbox>
                <w10:wrap type="topAndBottom" anchorx="page"/>
              </v:shape>
            </w:pict>
          </mc:Fallback>
        </mc:AlternateContent>
      </w:r>
    </w:p>
    <w:p w:rsidR="00E53D7B" w:rsidRDefault="003749ED">
      <w:pPr>
        <w:pStyle w:val="Heading5"/>
        <w:spacing w:before="8"/>
      </w:pPr>
      <w:r>
        <w:t>DROP</w:t>
      </w:r>
      <w:r>
        <w:rPr>
          <w:spacing w:val="-9"/>
        </w:rPr>
        <w:t xml:space="preserve"> </w:t>
      </w:r>
      <w:r>
        <w:t>a</w:t>
      </w:r>
      <w:r>
        <w:rPr>
          <w:spacing w:val="-4"/>
        </w:rPr>
        <w:t xml:space="preserve"> </w:t>
      </w:r>
      <w:r>
        <w:t>UNIQUE</w:t>
      </w:r>
      <w:r>
        <w:rPr>
          <w:spacing w:val="-7"/>
        </w:rPr>
        <w:t xml:space="preserve"> </w:t>
      </w:r>
      <w:r>
        <w:rPr>
          <w:spacing w:val="-2"/>
        </w:rPr>
        <w:t>Constraint</w:t>
      </w:r>
    </w:p>
    <w:p w:rsidR="00E53D7B" w:rsidRDefault="00E53D7B">
      <w:pPr>
        <w:sectPr w:rsidR="00E53D7B">
          <w:headerReference w:type="default" r:id="rId80"/>
          <w:footerReference w:type="default" r:id="rId81"/>
          <w:pgSz w:w="12240" w:h="15840"/>
          <w:pgMar w:top="1440" w:right="780" w:bottom="1940" w:left="1140" w:header="718" w:footer="1744" w:gutter="0"/>
          <w:cols w:space="720"/>
        </w:sectPr>
      </w:pPr>
    </w:p>
    <w:p w:rsidR="00E53D7B" w:rsidRDefault="003749ED">
      <w:pPr>
        <w:pStyle w:val="BodyText"/>
        <w:spacing w:before="18"/>
        <w:ind w:left="393"/>
      </w:pPr>
      <w:r>
        <w:lastRenderedPageBreak/>
        <w:t>To</w:t>
      </w:r>
      <w:r>
        <w:rPr>
          <w:spacing w:val="-6"/>
        </w:rPr>
        <w:t xml:space="preserve"> </w:t>
      </w:r>
      <w:r>
        <w:t>drop</w:t>
      </w:r>
      <w:r>
        <w:rPr>
          <w:spacing w:val="-6"/>
        </w:rPr>
        <w:t xml:space="preserve"> </w:t>
      </w:r>
      <w:r>
        <w:t>a</w:t>
      </w:r>
      <w:r>
        <w:rPr>
          <w:spacing w:val="-8"/>
        </w:rPr>
        <w:t xml:space="preserve"> </w:t>
      </w:r>
      <w:r>
        <w:t>UNIQUE</w:t>
      </w:r>
      <w:r>
        <w:rPr>
          <w:spacing w:val="-6"/>
        </w:rPr>
        <w:t xml:space="preserve"> </w:t>
      </w:r>
      <w:r>
        <w:t>constraint,</w:t>
      </w:r>
      <w:r>
        <w:rPr>
          <w:spacing w:val="-6"/>
        </w:rPr>
        <w:t xml:space="preserve"> </w:t>
      </w:r>
      <w:r>
        <w:t>use</w:t>
      </w:r>
      <w:r>
        <w:rPr>
          <w:spacing w:val="-8"/>
        </w:rPr>
        <w:t xml:space="preserve"> </w:t>
      </w:r>
      <w:r>
        <w:t>the</w:t>
      </w:r>
      <w:r>
        <w:rPr>
          <w:spacing w:val="-7"/>
        </w:rPr>
        <w:t xml:space="preserve"> </w:t>
      </w:r>
      <w:r>
        <w:t>following</w:t>
      </w:r>
      <w:r>
        <w:rPr>
          <w:spacing w:val="-6"/>
        </w:rPr>
        <w:t xml:space="preserve"> </w:t>
      </w:r>
      <w:r>
        <w:rPr>
          <w:spacing w:val="-4"/>
        </w:rPr>
        <w:t>SQL:</w:t>
      </w:r>
    </w:p>
    <w:p w:rsidR="00E53D7B" w:rsidRDefault="003749ED">
      <w:pPr>
        <w:pStyle w:val="BodyText"/>
        <w:spacing w:before="5"/>
        <w:rPr>
          <w:sz w:val="12"/>
        </w:rPr>
      </w:pPr>
      <w:r>
        <w:rPr>
          <w:noProof/>
        </w:rPr>
        <mc:AlternateContent>
          <mc:Choice Requires="wps">
            <w:drawing>
              <wp:anchor distT="0" distB="0" distL="0" distR="0" simplePos="0" relativeHeight="487617024" behindDoc="1" locked="0" layoutInCell="1" allowOverlap="1" wp14:anchorId="51FB5AF3" wp14:editId="32DCFE23">
                <wp:simplePos x="0" y="0"/>
                <wp:positionH relativeFrom="page">
                  <wp:posOffset>1431036</wp:posOffset>
                </wp:positionH>
                <wp:positionV relativeFrom="paragraph">
                  <wp:posOffset>112028</wp:posOffset>
                </wp:positionV>
                <wp:extent cx="4857750" cy="384175"/>
                <wp:effectExtent l="0" t="0" r="0" b="0"/>
                <wp:wrapTopAndBottom/>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57750" cy="384175"/>
                        </a:xfrm>
                        <a:prstGeom prst="rect">
                          <a:avLst/>
                        </a:prstGeom>
                        <a:solidFill>
                          <a:srgbClr val="F0F0F0"/>
                        </a:solidFill>
                        <a:ln w="10667">
                          <a:solidFill>
                            <a:srgbClr val="808080"/>
                          </a:solidFill>
                          <a:prstDash val="solid"/>
                        </a:ln>
                      </wps:spPr>
                      <wps:txbx>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ind w:left="186"/>
                              <w:rPr>
                                <w:color w:val="000000"/>
                              </w:rPr>
                            </w:pPr>
                            <w:r>
                              <w:rPr>
                                <w:color w:val="000000"/>
                              </w:rPr>
                              <w:t>DROP</w:t>
                            </w:r>
                            <w:r>
                              <w:rPr>
                                <w:color w:val="000000"/>
                                <w:spacing w:val="-14"/>
                              </w:rPr>
                              <w:t xml:space="preserve"> </w:t>
                            </w:r>
                            <w:r>
                              <w:rPr>
                                <w:color w:val="000000"/>
                              </w:rPr>
                              <w:t>CONSTRAINT</w:t>
                            </w:r>
                            <w:r>
                              <w:rPr>
                                <w:color w:val="000000"/>
                                <w:spacing w:val="-14"/>
                              </w:rPr>
                              <w:t xml:space="preserve"> </w:t>
                            </w:r>
                            <w:r>
                              <w:rPr>
                                <w:color w:val="000000"/>
                                <w:spacing w:val="-2"/>
                              </w:rPr>
                              <w:t>uc_PersonID</w:t>
                            </w:r>
                          </w:p>
                        </w:txbxContent>
                      </wps:txbx>
                      <wps:bodyPr wrap="square" lIns="0" tIns="0" rIns="0" bIns="0" rtlCol="0">
                        <a:noAutofit/>
                      </wps:bodyPr>
                    </wps:wsp>
                  </a:graphicData>
                </a:graphic>
              </wp:anchor>
            </w:drawing>
          </mc:Choice>
          <mc:Fallback>
            <w:pict>
              <v:shape id="Textbox 138" o:spid="_x0000_s1095" type="#_x0000_t202" style="position:absolute;margin-left:112.7pt;margin-top:8.8pt;width:382.5pt;height:30.25pt;z-index:-15699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" fillcolor="#f0f0f0" strokecolor="gray" strokeweight=".29631mm">
                <v:path arrowok="t"/>
                <v:textbox inset="0,0,0,0">
                  <w:txbxContent>
                    <w:p w:rsidR="00E53D7B" w:rsidRDefault="003749ED">
                      <w:pPr>
                        <w:pStyle w:val="BodyText"/>
                        <w:spacing w:line="269" w:lineRule="exact"/>
                        <w:ind w:left="186"/>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ind w:left="186"/>
                        <w:rPr>
                          <w:color w:val="000000"/>
                        </w:rPr>
                      </w:pPr>
                      <w:r>
                        <w:rPr>
                          <w:color w:val="000000"/>
                        </w:rPr>
                        <w:t>DROP</w:t>
                      </w:r>
                      <w:r>
                        <w:rPr>
                          <w:color w:val="000000"/>
                          <w:spacing w:val="-14"/>
                        </w:rPr>
                        <w:t xml:space="preserve"> </w:t>
                      </w:r>
                      <w:r>
                        <w:rPr>
                          <w:color w:val="000000"/>
                        </w:rPr>
                        <w:t>CONSTRAINT</w:t>
                      </w:r>
                      <w:r>
                        <w:rPr>
                          <w:color w:val="000000"/>
                          <w:spacing w:val="-14"/>
                        </w:rPr>
                        <w:t xml:space="preserve"> </w:t>
                      </w:r>
                      <w:r>
                        <w:rPr>
                          <w:color w:val="000000"/>
                          <w:spacing w:val="-2"/>
                        </w:rPr>
                        <w:t>uc_PersonID</w:t>
                      </w:r>
                    </w:p>
                  </w:txbxContent>
                </v:textbox>
                <w10:wrap type="topAndBottom" anchorx="page"/>
              </v:shape>
            </w:pict>
          </mc:Fallback>
        </mc:AlternateContent>
      </w:r>
    </w:p>
    <w:p w:rsidR="00E53D7B" w:rsidRDefault="00E53D7B">
      <w:pPr>
        <w:pStyle w:val="BodyText"/>
        <w:spacing w:before="222"/>
      </w:pPr>
    </w:p>
    <w:p w:rsidR="00E53D7B" w:rsidRDefault="003749ED">
      <w:pPr>
        <w:pStyle w:val="Heading5"/>
        <w:ind w:left="393"/>
      </w:pPr>
      <w:r>
        <w:t>SQL</w:t>
      </w:r>
      <w:r>
        <w:rPr>
          <w:spacing w:val="-7"/>
        </w:rPr>
        <w:t xml:space="preserve"> </w:t>
      </w:r>
      <w:r>
        <w:t>CHECK</w:t>
      </w:r>
      <w:r>
        <w:rPr>
          <w:spacing w:val="-8"/>
        </w:rPr>
        <w:t xml:space="preserve"> </w:t>
      </w:r>
      <w:r>
        <w:rPr>
          <w:spacing w:val="-2"/>
        </w:rPr>
        <w:t>Constraint</w:t>
      </w:r>
    </w:p>
    <w:p w:rsidR="00E53D7B" w:rsidRDefault="003749ED">
      <w:pPr>
        <w:pStyle w:val="BodyText"/>
        <w:spacing w:before="158"/>
        <w:ind w:left="393"/>
      </w:pPr>
      <w:r>
        <w:t>The</w:t>
      </w:r>
      <w:r>
        <w:rPr>
          <w:spacing w:val="-6"/>
        </w:rPr>
        <w:t xml:space="preserve"> </w:t>
      </w:r>
      <w:r>
        <w:t>CHECK</w:t>
      </w:r>
      <w:r>
        <w:rPr>
          <w:spacing w:val="-5"/>
        </w:rPr>
        <w:t xml:space="preserve"> </w:t>
      </w:r>
      <w:r>
        <w:t>constraint</w:t>
      </w:r>
      <w:r>
        <w:rPr>
          <w:spacing w:val="-2"/>
        </w:rPr>
        <w:t xml:space="preserve"> </w:t>
      </w:r>
      <w:r>
        <w:t>is</w:t>
      </w:r>
      <w:r>
        <w:rPr>
          <w:spacing w:val="-5"/>
        </w:rPr>
        <w:t xml:space="preserve"> </w:t>
      </w:r>
      <w:r>
        <w:t>used</w:t>
      </w:r>
      <w:r>
        <w:rPr>
          <w:spacing w:val="-5"/>
        </w:rPr>
        <w:t xml:space="preserve"> </w:t>
      </w:r>
      <w:r>
        <w:t>to</w:t>
      </w:r>
      <w:r>
        <w:rPr>
          <w:spacing w:val="-5"/>
        </w:rPr>
        <w:t xml:space="preserve"> </w:t>
      </w:r>
      <w:r>
        <w:t>limit</w:t>
      </w:r>
      <w:r>
        <w:rPr>
          <w:spacing w:val="-3"/>
        </w:rPr>
        <w:t xml:space="preserve"> </w:t>
      </w:r>
      <w:r>
        <w:t>the</w:t>
      </w:r>
      <w:r>
        <w:rPr>
          <w:spacing w:val="-7"/>
        </w:rPr>
        <w:t xml:space="preserve"> </w:t>
      </w:r>
      <w:r>
        <w:t>value</w:t>
      </w:r>
      <w:r>
        <w:rPr>
          <w:spacing w:val="-5"/>
        </w:rPr>
        <w:t xml:space="preserve"> </w:t>
      </w:r>
      <w:r>
        <w:t>range</w:t>
      </w:r>
      <w:r>
        <w:rPr>
          <w:spacing w:val="-5"/>
        </w:rPr>
        <w:t xml:space="preserve"> </w:t>
      </w:r>
      <w:r>
        <w:t>that</w:t>
      </w:r>
      <w:r>
        <w:rPr>
          <w:spacing w:val="-5"/>
        </w:rPr>
        <w:t xml:space="preserve"> </w:t>
      </w:r>
      <w:r>
        <w:t>can</w:t>
      </w:r>
      <w:r>
        <w:rPr>
          <w:spacing w:val="-5"/>
        </w:rPr>
        <w:t xml:space="preserve"> </w:t>
      </w:r>
      <w:r>
        <w:t>be</w:t>
      </w:r>
      <w:r>
        <w:rPr>
          <w:spacing w:val="-7"/>
        </w:rPr>
        <w:t xml:space="preserve"> </w:t>
      </w:r>
      <w:r>
        <w:t>placed</w:t>
      </w:r>
      <w:r>
        <w:rPr>
          <w:spacing w:val="-7"/>
        </w:rPr>
        <w:t xml:space="preserve"> </w:t>
      </w:r>
      <w:r>
        <w:t>in</w:t>
      </w:r>
      <w:r>
        <w:rPr>
          <w:spacing w:val="-2"/>
        </w:rPr>
        <w:t xml:space="preserve"> </w:t>
      </w:r>
      <w:r>
        <w:t>a</w:t>
      </w:r>
      <w:r>
        <w:rPr>
          <w:spacing w:val="-7"/>
        </w:rPr>
        <w:t xml:space="preserve"> </w:t>
      </w:r>
      <w:r>
        <w:rPr>
          <w:spacing w:val="-2"/>
        </w:rPr>
        <w:t>column.</w:t>
      </w:r>
    </w:p>
    <w:p w:rsidR="00E53D7B" w:rsidRDefault="003749ED">
      <w:pPr>
        <w:pStyle w:val="BodyText"/>
        <w:spacing w:before="161" w:line="276" w:lineRule="auto"/>
        <w:ind w:left="393" w:right="659"/>
      </w:pPr>
      <w:r>
        <w:t>If you</w:t>
      </w:r>
      <w:r>
        <w:rPr>
          <w:spacing w:val="-4"/>
        </w:rPr>
        <w:t xml:space="preserve"> </w:t>
      </w:r>
      <w:r>
        <w:t>define</w:t>
      </w:r>
      <w:r>
        <w:rPr>
          <w:spacing w:val="-4"/>
        </w:rPr>
        <w:t xml:space="preserve"> </w:t>
      </w:r>
      <w:r>
        <w:t>a</w:t>
      </w:r>
      <w:r>
        <w:rPr>
          <w:spacing w:val="-4"/>
        </w:rPr>
        <w:t xml:space="preserve"> </w:t>
      </w:r>
      <w:r>
        <w:t>CHECK</w:t>
      </w:r>
      <w:r>
        <w:rPr>
          <w:spacing w:val="-4"/>
        </w:rPr>
        <w:t xml:space="preserve"> </w:t>
      </w:r>
      <w:r>
        <w:t>constraint</w:t>
      </w:r>
      <w:r>
        <w:rPr>
          <w:spacing w:val="-4"/>
        </w:rPr>
        <w:t xml:space="preserve"> </w:t>
      </w:r>
      <w:r>
        <w:t>on</w:t>
      </w:r>
      <w:r>
        <w:rPr>
          <w:spacing w:val="-4"/>
        </w:rPr>
        <w:t xml:space="preserve"> </w:t>
      </w:r>
      <w:r>
        <w:t>a</w:t>
      </w:r>
      <w:r>
        <w:rPr>
          <w:spacing w:val="-6"/>
        </w:rPr>
        <w:t xml:space="preserve"> </w:t>
      </w:r>
      <w:r>
        <w:t>single</w:t>
      </w:r>
      <w:r>
        <w:rPr>
          <w:spacing w:val="-1"/>
        </w:rPr>
        <w:t xml:space="preserve"> </w:t>
      </w:r>
      <w:r>
        <w:t>column</w:t>
      </w:r>
      <w:r>
        <w:rPr>
          <w:spacing w:val="-4"/>
        </w:rPr>
        <w:t xml:space="preserve"> </w:t>
      </w:r>
      <w:r>
        <w:t>it</w:t>
      </w:r>
      <w:r>
        <w:rPr>
          <w:spacing w:val="-4"/>
        </w:rPr>
        <w:t xml:space="preserve"> </w:t>
      </w:r>
      <w:r>
        <w:t>allows</w:t>
      </w:r>
      <w:r>
        <w:rPr>
          <w:spacing w:val="-4"/>
        </w:rPr>
        <w:t xml:space="preserve"> </w:t>
      </w:r>
      <w:r>
        <w:t>only</w:t>
      </w:r>
      <w:r>
        <w:rPr>
          <w:spacing w:val="-8"/>
        </w:rPr>
        <w:t xml:space="preserve"> </w:t>
      </w:r>
      <w:r>
        <w:t>certain</w:t>
      </w:r>
      <w:r>
        <w:rPr>
          <w:spacing w:val="-4"/>
        </w:rPr>
        <w:t xml:space="preserve"> </w:t>
      </w:r>
      <w:r>
        <w:t>values</w:t>
      </w:r>
      <w:r>
        <w:rPr>
          <w:spacing w:val="-6"/>
        </w:rPr>
        <w:t xml:space="preserve"> </w:t>
      </w:r>
      <w:r>
        <w:t>for</w:t>
      </w:r>
      <w:r>
        <w:rPr>
          <w:spacing w:val="-4"/>
        </w:rPr>
        <w:t xml:space="preserve"> </w:t>
      </w:r>
      <w:r>
        <w:t xml:space="preserve">this </w:t>
      </w:r>
      <w:r>
        <w:rPr>
          <w:spacing w:val="-2"/>
        </w:rPr>
        <w:t>column.</w:t>
      </w:r>
    </w:p>
    <w:p w:rsidR="00E53D7B" w:rsidRDefault="003749ED">
      <w:pPr>
        <w:pStyle w:val="BodyText"/>
        <w:spacing w:before="119" w:line="278" w:lineRule="auto"/>
        <w:ind w:left="393" w:right="659"/>
      </w:pPr>
      <w:r>
        <w:t>If you</w:t>
      </w:r>
      <w:r>
        <w:rPr>
          <w:spacing w:val="-4"/>
        </w:rPr>
        <w:t xml:space="preserve"> </w:t>
      </w:r>
      <w:r>
        <w:t>define</w:t>
      </w:r>
      <w:r>
        <w:rPr>
          <w:spacing w:val="-4"/>
        </w:rPr>
        <w:t xml:space="preserve"> </w:t>
      </w:r>
      <w:r>
        <w:t>a</w:t>
      </w:r>
      <w:r>
        <w:rPr>
          <w:spacing w:val="-4"/>
        </w:rPr>
        <w:t xml:space="preserve"> </w:t>
      </w:r>
      <w:r>
        <w:t>CHECK</w:t>
      </w:r>
      <w:r>
        <w:rPr>
          <w:spacing w:val="-4"/>
        </w:rPr>
        <w:t xml:space="preserve"> </w:t>
      </w:r>
      <w:r>
        <w:t>constraint</w:t>
      </w:r>
      <w:r>
        <w:rPr>
          <w:spacing w:val="-4"/>
        </w:rPr>
        <w:t xml:space="preserve"> </w:t>
      </w:r>
      <w:r>
        <w:t>on</w:t>
      </w:r>
      <w:r>
        <w:rPr>
          <w:spacing w:val="-4"/>
        </w:rPr>
        <w:t xml:space="preserve"> </w:t>
      </w:r>
      <w:r>
        <w:t>a</w:t>
      </w:r>
      <w:r>
        <w:rPr>
          <w:spacing w:val="-6"/>
        </w:rPr>
        <w:t xml:space="preserve"> </w:t>
      </w:r>
      <w:r>
        <w:t>table</w:t>
      </w:r>
      <w:r>
        <w:rPr>
          <w:spacing w:val="-6"/>
        </w:rPr>
        <w:t xml:space="preserve"> </w:t>
      </w:r>
      <w:r>
        <w:t>it</w:t>
      </w:r>
      <w:r>
        <w:rPr>
          <w:spacing w:val="-1"/>
        </w:rPr>
        <w:t xml:space="preserve"> </w:t>
      </w:r>
      <w:r>
        <w:t>can</w:t>
      </w:r>
      <w:r>
        <w:rPr>
          <w:spacing w:val="-1"/>
        </w:rPr>
        <w:t xml:space="preserve"> </w:t>
      </w:r>
      <w:r>
        <w:t>limit</w:t>
      </w:r>
      <w:r>
        <w:rPr>
          <w:spacing w:val="-4"/>
        </w:rPr>
        <w:t xml:space="preserve"> </w:t>
      </w:r>
      <w:r>
        <w:t>the</w:t>
      </w:r>
      <w:r>
        <w:rPr>
          <w:spacing w:val="-6"/>
        </w:rPr>
        <w:t xml:space="preserve"> </w:t>
      </w:r>
      <w:r>
        <w:t>values</w:t>
      </w:r>
      <w:r>
        <w:rPr>
          <w:spacing w:val="-4"/>
        </w:rPr>
        <w:t xml:space="preserve"> </w:t>
      </w:r>
      <w:r>
        <w:t>in</w:t>
      </w:r>
      <w:r>
        <w:rPr>
          <w:spacing w:val="-4"/>
        </w:rPr>
        <w:t xml:space="preserve"> </w:t>
      </w:r>
      <w:r>
        <w:t>certain</w:t>
      </w:r>
      <w:r>
        <w:rPr>
          <w:spacing w:val="-4"/>
        </w:rPr>
        <w:t xml:space="preserve"> </w:t>
      </w:r>
      <w:r>
        <w:t>columns</w:t>
      </w:r>
      <w:r>
        <w:rPr>
          <w:spacing w:val="-4"/>
        </w:rPr>
        <w:t xml:space="preserve"> </w:t>
      </w:r>
      <w:r>
        <w:t>based</w:t>
      </w:r>
      <w:r>
        <w:rPr>
          <w:spacing w:val="-6"/>
        </w:rPr>
        <w:t xml:space="preserve"> </w:t>
      </w:r>
      <w:r>
        <w:t>on values in other columns in the row.</w:t>
      </w:r>
    </w:p>
    <w:p w:rsidR="00E53D7B" w:rsidRDefault="003749ED">
      <w:pPr>
        <w:pStyle w:val="Heading5"/>
        <w:spacing w:before="121"/>
      </w:pPr>
      <w:r>
        <w:t>SQL</w:t>
      </w:r>
      <w:r>
        <w:rPr>
          <w:spacing w:val="-8"/>
        </w:rPr>
        <w:t xml:space="preserve"> </w:t>
      </w:r>
      <w:r>
        <w:t>CHECK</w:t>
      </w:r>
      <w:r>
        <w:rPr>
          <w:spacing w:val="-9"/>
        </w:rPr>
        <w:t xml:space="preserve"> </w:t>
      </w:r>
      <w:r>
        <w:t>Constraint</w:t>
      </w:r>
      <w:r>
        <w:rPr>
          <w:spacing w:val="-8"/>
        </w:rPr>
        <w:t xml:space="preserve"> </w:t>
      </w:r>
      <w:r>
        <w:t>on</w:t>
      </w:r>
      <w:r>
        <w:rPr>
          <w:spacing w:val="-8"/>
        </w:rPr>
        <w:t xml:space="preserve"> </w:t>
      </w:r>
      <w:r>
        <w:t>CREATE</w:t>
      </w:r>
      <w:r>
        <w:rPr>
          <w:spacing w:val="-6"/>
        </w:rPr>
        <w:t xml:space="preserve"> </w:t>
      </w:r>
      <w:r>
        <w:rPr>
          <w:spacing w:val="-2"/>
        </w:rPr>
        <w:t>TABLE</w:t>
      </w:r>
    </w:p>
    <w:p w:rsidR="00E53D7B" w:rsidRDefault="003749ED">
      <w:pPr>
        <w:pStyle w:val="BodyText"/>
        <w:spacing w:before="235" w:line="276" w:lineRule="auto"/>
        <w:ind w:left="393" w:right="659"/>
      </w:pPr>
      <w:r>
        <w:t>The</w:t>
      </w:r>
      <w:r>
        <w:rPr>
          <w:spacing w:val="-4"/>
        </w:rPr>
        <w:t xml:space="preserve"> </w:t>
      </w:r>
      <w:r>
        <w:t>following</w:t>
      </w:r>
      <w:r>
        <w:rPr>
          <w:spacing w:val="-6"/>
        </w:rPr>
        <w:t xml:space="preserve"> </w:t>
      </w:r>
      <w:r>
        <w:t>SQL</w:t>
      </w:r>
      <w:r>
        <w:rPr>
          <w:spacing w:val="-4"/>
        </w:rPr>
        <w:t xml:space="preserve"> </w:t>
      </w:r>
      <w:r>
        <w:t>creates</w:t>
      </w:r>
      <w:r>
        <w:rPr>
          <w:spacing w:val="-4"/>
        </w:rPr>
        <w:t xml:space="preserve"> </w:t>
      </w:r>
      <w:r>
        <w:t>a</w:t>
      </w:r>
      <w:r>
        <w:rPr>
          <w:spacing w:val="-6"/>
        </w:rPr>
        <w:t xml:space="preserve"> </w:t>
      </w:r>
      <w:r>
        <w:t>CHECK</w:t>
      </w:r>
      <w:r>
        <w:rPr>
          <w:spacing w:val="-4"/>
        </w:rPr>
        <w:t xml:space="preserve"> </w:t>
      </w:r>
      <w:r>
        <w:t>constraint</w:t>
      </w:r>
      <w:r>
        <w:rPr>
          <w:spacing w:val="-4"/>
        </w:rPr>
        <w:t xml:space="preserve"> </w:t>
      </w:r>
      <w:r>
        <w:t>on</w:t>
      </w:r>
      <w:r>
        <w:rPr>
          <w:spacing w:val="-4"/>
        </w:rPr>
        <w:t xml:space="preserve"> </w:t>
      </w:r>
      <w:r>
        <w:t>the</w:t>
      </w:r>
      <w:r>
        <w:rPr>
          <w:spacing w:val="-4"/>
        </w:rPr>
        <w:t xml:space="preserve"> </w:t>
      </w:r>
      <w:r>
        <w:t>"P_Id"</w:t>
      </w:r>
      <w:r>
        <w:rPr>
          <w:spacing w:val="-6"/>
        </w:rPr>
        <w:t xml:space="preserve"> </w:t>
      </w:r>
      <w:r>
        <w:t>column</w:t>
      </w:r>
      <w:r>
        <w:rPr>
          <w:spacing w:val="-4"/>
        </w:rPr>
        <w:t xml:space="preserve"> </w:t>
      </w:r>
      <w:r>
        <w:t>when</w:t>
      </w:r>
      <w:r>
        <w:rPr>
          <w:spacing w:val="-4"/>
        </w:rPr>
        <w:t xml:space="preserve"> </w:t>
      </w:r>
      <w:r>
        <w:t>the</w:t>
      </w:r>
      <w:r>
        <w:rPr>
          <w:spacing w:val="-4"/>
        </w:rPr>
        <w:t xml:space="preserve"> </w:t>
      </w:r>
      <w:r>
        <w:t>"Persons"</w:t>
      </w:r>
      <w:r>
        <w:rPr>
          <w:spacing w:val="-4"/>
        </w:rPr>
        <w:t xml:space="preserve"> </w:t>
      </w:r>
      <w:r>
        <w:t>table is created. The CHECK constraint specifies that the column "P_Id" must only include integers greater than 0.</w:t>
      </w:r>
    </w:p>
    <w:p w:rsidR="00E53D7B" w:rsidRDefault="003749ED">
      <w:pPr>
        <w:pStyle w:val="BodyText"/>
        <w:spacing w:before="10"/>
        <w:rPr>
          <w:sz w:val="8"/>
        </w:rPr>
      </w:pPr>
      <w:r>
        <w:rPr>
          <w:noProof/>
        </w:rPr>
        <mc:AlternateContent>
          <mc:Choice Requires="wpg">
            <w:drawing>
              <wp:anchor distT="0" distB="0" distL="0" distR="0" simplePos="0" relativeHeight="487617536" behindDoc="1" locked="0" layoutInCell="1" allowOverlap="1" wp14:anchorId="630E40BB" wp14:editId="34D632BB">
                <wp:simplePos x="0" y="0"/>
                <wp:positionH relativeFrom="page">
                  <wp:posOffset>1426463</wp:posOffset>
                </wp:positionH>
                <wp:positionV relativeFrom="paragraph">
                  <wp:posOffset>80367</wp:posOffset>
                </wp:positionV>
                <wp:extent cx="4738370" cy="2268220"/>
                <wp:effectExtent l="0" t="0" r="0" b="0"/>
                <wp:wrapTopAndBottom/>
                <wp:docPr id="13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2268220"/>
                          <a:chOff x="0" y="0"/>
                          <a:chExt cx="4738370" cy="2268220"/>
                        </a:xfrm>
                      </wpg:grpSpPr>
                      <wps:wsp>
                        <wps:cNvPr id="140" name="Graphic 140"/>
                        <wps:cNvSpPr/>
                        <wps:spPr>
                          <a:xfrm>
                            <a:off x="9144" y="12204"/>
                            <a:ext cx="4718685" cy="2243455"/>
                          </a:xfrm>
                          <a:custGeom>
                            <a:avLst/>
                            <a:gdLst/>
                            <a:ahLst/>
                            <a:cxnLst/>
                            <a:rect l="l" t="t" r="r" b="b"/>
                            <a:pathLst>
                              <a:path w="4718685" h="2243455">
                                <a:moveTo>
                                  <a:pt x="4718304" y="2221992"/>
                                </a:moveTo>
                                <a:lnTo>
                                  <a:pt x="0" y="2221992"/>
                                </a:lnTo>
                                <a:lnTo>
                                  <a:pt x="0" y="2243328"/>
                                </a:lnTo>
                                <a:lnTo>
                                  <a:pt x="4718304" y="2243328"/>
                                </a:lnTo>
                                <a:lnTo>
                                  <a:pt x="4718304" y="2221992"/>
                                </a:lnTo>
                                <a:close/>
                              </a:path>
                              <a:path w="4718685" h="2243455">
                                <a:moveTo>
                                  <a:pt x="4718304" y="0"/>
                                </a:moveTo>
                                <a:lnTo>
                                  <a:pt x="0" y="0"/>
                                </a:lnTo>
                                <a:lnTo>
                                  <a:pt x="0" y="278879"/>
                                </a:lnTo>
                                <a:lnTo>
                                  <a:pt x="0" y="278892"/>
                                </a:lnTo>
                                <a:lnTo>
                                  <a:pt x="0" y="2221979"/>
                                </a:lnTo>
                                <a:lnTo>
                                  <a:pt x="4718304" y="2221979"/>
                                </a:lnTo>
                                <a:lnTo>
                                  <a:pt x="4718304" y="278879"/>
                                </a:lnTo>
                                <a:lnTo>
                                  <a:pt x="4718304" y="0"/>
                                </a:lnTo>
                                <a:close/>
                              </a:path>
                            </a:pathLst>
                          </a:custGeom>
                          <a:solidFill>
                            <a:srgbClr val="F0F0F0"/>
                          </a:solidFill>
                        </wps:spPr>
                        <wps:bodyPr wrap="square" lIns="0" tIns="0" rIns="0" bIns="0" rtlCol="0">
                          <a:prstTxWarp prst="textNoShape">
                            <a:avLst/>
                          </a:prstTxWarp>
                          <a:noAutofit/>
                        </wps:bodyPr>
                      </wps:wsp>
                      <wps:wsp>
                        <wps:cNvPr id="141" name="Graphic 141"/>
                        <wps:cNvSpPr/>
                        <wps:spPr>
                          <a:xfrm>
                            <a:off x="-12" y="0"/>
                            <a:ext cx="4738370" cy="2265045"/>
                          </a:xfrm>
                          <a:custGeom>
                            <a:avLst/>
                            <a:gdLst/>
                            <a:ahLst/>
                            <a:cxnLst/>
                            <a:rect l="l" t="t" r="r" b="b"/>
                            <a:pathLst>
                              <a:path w="4738370" h="2265045">
                                <a:moveTo>
                                  <a:pt x="4735080" y="2255520"/>
                                </a:moveTo>
                                <a:lnTo>
                                  <a:pt x="4725924" y="2255520"/>
                                </a:lnTo>
                                <a:lnTo>
                                  <a:pt x="6096" y="2255520"/>
                                </a:lnTo>
                                <a:lnTo>
                                  <a:pt x="6096" y="2264676"/>
                                </a:lnTo>
                                <a:lnTo>
                                  <a:pt x="4725924" y="2264676"/>
                                </a:lnTo>
                                <a:lnTo>
                                  <a:pt x="4735080" y="2264676"/>
                                </a:lnTo>
                                <a:lnTo>
                                  <a:pt x="4735080" y="2255520"/>
                                </a:lnTo>
                                <a:close/>
                              </a:path>
                              <a:path w="4738370" h="226504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142" name="Graphic 142"/>
                        <wps:cNvSpPr/>
                        <wps:spPr>
                          <a:xfrm>
                            <a:off x="6095" y="2234183"/>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143" name="Graphic 143"/>
                        <wps:cNvSpPr/>
                        <wps:spPr>
                          <a:xfrm>
                            <a:off x="6095" y="12191"/>
                            <a:ext cx="3175" cy="2243455"/>
                          </a:xfrm>
                          <a:custGeom>
                            <a:avLst/>
                            <a:gdLst/>
                            <a:ahLst/>
                            <a:cxnLst/>
                            <a:rect l="l" t="t" r="r" b="b"/>
                            <a:pathLst>
                              <a:path w="3175" h="2243455">
                                <a:moveTo>
                                  <a:pt x="3048" y="2243327"/>
                                </a:moveTo>
                                <a:lnTo>
                                  <a:pt x="0" y="2243327"/>
                                </a:lnTo>
                                <a:lnTo>
                                  <a:pt x="0" y="0"/>
                                </a:lnTo>
                                <a:lnTo>
                                  <a:pt x="3048" y="0"/>
                                </a:lnTo>
                                <a:lnTo>
                                  <a:pt x="3048" y="2243327"/>
                                </a:lnTo>
                                <a:close/>
                              </a:path>
                            </a:pathLst>
                          </a:custGeom>
                          <a:solidFill>
                            <a:srgbClr val="808080"/>
                          </a:solidFill>
                        </wps:spPr>
                        <wps:bodyPr wrap="square" lIns="0" tIns="0" rIns="0" bIns="0" rtlCol="0">
                          <a:prstTxWarp prst="textNoShape">
                            <a:avLst/>
                          </a:prstTxWarp>
                          <a:noAutofit/>
                        </wps:bodyPr>
                      </wps:wsp>
                      <wps:wsp>
                        <wps:cNvPr id="144" name="Graphic 144"/>
                        <wps:cNvSpPr/>
                        <wps:spPr>
                          <a:xfrm>
                            <a:off x="4572" y="12191"/>
                            <a:ext cx="1905" cy="2243455"/>
                          </a:xfrm>
                          <a:custGeom>
                            <a:avLst/>
                            <a:gdLst/>
                            <a:ahLst/>
                            <a:cxnLst/>
                            <a:rect l="l" t="t" r="r" b="b"/>
                            <a:pathLst>
                              <a:path w="1905" h="2243455">
                                <a:moveTo>
                                  <a:pt x="1523" y="2243327"/>
                                </a:moveTo>
                                <a:lnTo>
                                  <a:pt x="0" y="2243327"/>
                                </a:lnTo>
                                <a:lnTo>
                                  <a:pt x="0" y="0"/>
                                </a:lnTo>
                                <a:lnTo>
                                  <a:pt x="1523" y="0"/>
                                </a:lnTo>
                                <a:lnTo>
                                  <a:pt x="1523" y="2243327"/>
                                </a:lnTo>
                                <a:close/>
                              </a:path>
                            </a:pathLst>
                          </a:custGeom>
                          <a:solidFill>
                            <a:srgbClr val="F0F0F0"/>
                          </a:solidFill>
                        </wps:spPr>
                        <wps:bodyPr wrap="square" lIns="0" tIns="0" rIns="0" bIns="0" rtlCol="0">
                          <a:prstTxWarp prst="textNoShape">
                            <a:avLst/>
                          </a:prstTxWarp>
                          <a:noAutofit/>
                        </wps:bodyPr>
                      </wps:wsp>
                      <wps:wsp>
                        <wps:cNvPr id="145" name="Graphic 145"/>
                        <wps:cNvSpPr/>
                        <wps:spPr>
                          <a:xfrm>
                            <a:off x="4725923" y="12191"/>
                            <a:ext cx="9525" cy="2243455"/>
                          </a:xfrm>
                          <a:custGeom>
                            <a:avLst/>
                            <a:gdLst/>
                            <a:ahLst/>
                            <a:cxnLst/>
                            <a:rect l="l" t="t" r="r" b="b"/>
                            <a:pathLst>
                              <a:path w="9525" h="2243455">
                                <a:moveTo>
                                  <a:pt x="9144" y="2243327"/>
                                </a:moveTo>
                                <a:lnTo>
                                  <a:pt x="0" y="2243327"/>
                                </a:lnTo>
                                <a:lnTo>
                                  <a:pt x="0" y="0"/>
                                </a:lnTo>
                                <a:lnTo>
                                  <a:pt x="9144" y="0"/>
                                </a:lnTo>
                                <a:lnTo>
                                  <a:pt x="9144" y="2243327"/>
                                </a:lnTo>
                                <a:close/>
                              </a:path>
                            </a:pathLst>
                          </a:custGeom>
                          <a:solidFill>
                            <a:srgbClr val="808080"/>
                          </a:solidFill>
                        </wps:spPr>
                        <wps:bodyPr wrap="square" lIns="0" tIns="0" rIns="0" bIns="0" rtlCol="0">
                          <a:prstTxWarp prst="textNoShape">
                            <a:avLst/>
                          </a:prstTxWarp>
                          <a:noAutofit/>
                        </wps:bodyPr>
                      </wps:wsp>
                      <wps:wsp>
                        <wps:cNvPr id="146" name="Graphic 146"/>
                        <wps:cNvSpPr/>
                        <wps:spPr>
                          <a:xfrm>
                            <a:off x="4735067" y="12191"/>
                            <a:ext cx="1905" cy="2243455"/>
                          </a:xfrm>
                          <a:custGeom>
                            <a:avLst/>
                            <a:gdLst/>
                            <a:ahLst/>
                            <a:cxnLst/>
                            <a:rect l="l" t="t" r="r" b="b"/>
                            <a:pathLst>
                              <a:path w="1905" h="2243455">
                                <a:moveTo>
                                  <a:pt x="1523" y="2243327"/>
                                </a:moveTo>
                                <a:lnTo>
                                  <a:pt x="0" y="2243327"/>
                                </a:lnTo>
                                <a:lnTo>
                                  <a:pt x="0" y="0"/>
                                </a:lnTo>
                                <a:lnTo>
                                  <a:pt x="1523" y="0"/>
                                </a:lnTo>
                                <a:lnTo>
                                  <a:pt x="1523" y="2243327"/>
                                </a:lnTo>
                                <a:close/>
                              </a:path>
                            </a:pathLst>
                          </a:custGeom>
                          <a:solidFill>
                            <a:srgbClr val="F0F0F0"/>
                          </a:solidFill>
                        </wps:spPr>
                        <wps:bodyPr wrap="square" lIns="0" tIns="0" rIns="0" bIns="0" rtlCol="0">
                          <a:prstTxWarp prst="textNoShape">
                            <a:avLst/>
                          </a:prstTxWarp>
                          <a:noAutofit/>
                        </wps:bodyPr>
                      </wps:wsp>
                      <wps:wsp>
                        <wps:cNvPr id="147" name="Graphic 147"/>
                        <wps:cNvSpPr/>
                        <wps:spPr>
                          <a:xfrm>
                            <a:off x="-12" y="12191"/>
                            <a:ext cx="4738370" cy="2256155"/>
                          </a:xfrm>
                          <a:custGeom>
                            <a:avLst/>
                            <a:gdLst/>
                            <a:ahLst/>
                            <a:cxnLst/>
                            <a:rect l="l" t="t" r="r" b="b"/>
                            <a:pathLst>
                              <a:path w="4738370" h="2256155">
                                <a:moveTo>
                                  <a:pt x="4738128" y="0"/>
                                </a:moveTo>
                                <a:lnTo>
                                  <a:pt x="4735080" y="0"/>
                                </a:lnTo>
                                <a:lnTo>
                                  <a:pt x="4735080" y="2252484"/>
                                </a:lnTo>
                                <a:lnTo>
                                  <a:pt x="9156" y="2252484"/>
                                </a:lnTo>
                                <a:lnTo>
                                  <a:pt x="9156" y="0"/>
                                </a:lnTo>
                                <a:lnTo>
                                  <a:pt x="0" y="0"/>
                                </a:lnTo>
                                <a:lnTo>
                                  <a:pt x="0" y="2252484"/>
                                </a:lnTo>
                                <a:lnTo>
                                  <a:pt x="0" y="2255532"/>
                                </a:lnTo>
                                <a:lnTo>
                                  <a:pt x="4735080" y="2255532"/>
                                </a:lnTo>
                                <a:lnTo>
                                  <a:pt x="4738128" y="2255532"/>
                                </a:lnTo>
                                <a:lnTo>
                                  <a:pt x="4738128" y="2252484"/>
                                </a:lnTo>
                                <a:lnTo>
                                  <a:pt x="4738128" y="0"/>
                                </a:lnTo>
                                <a:close/>
                              </a:path>
                            </a:pathLst>
                          </a:custGeom>
                          <a:solidFill>
                            <a:srgbClr val="808080"/>
                          </a:solidFill>
                        </wps:spPr>
                        <wps:bodyPr wrap="square" lIns="0" tIns="0" rIns="0" bIns="0" rtlCol="0">
                          <a:prstTxWarp prst="textNoShape">
                            <a:avLst/>
                          </a:prstTxWarp>
                          <a:noAutofit/>
                        </wps:bodyPr>
                      </wps:wsp>
                      <wps:wsp>
                        <wps:cNvPr id="148" name="Textbox 148"/>
                        <wps:cNvSpPr txBox="1"/>
                        <wps:spPr>
                          <a:xfrm>
                            <a:off x="9144" y="12191"/>
                            <a:ext cx="4716780" cy="2243455"/>
                          </a:xfrm>
                          <a:prstGeom prst="rect">
                            <a:avLst/>
                          </a:prstGeom>
                        </wps:spPr>
                        <wps:txbx>
                          <w:txbxContent>
                            <w:p w:rsidR="00E53D7B" w:rsidRDefault="003749ED">
                              <w:pPr>
                                <w:spacing w:line="381" w:lineRule="auto"/>
                                <w:ind w:left="180" w:right="4654"/>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spacing w:line="274" w:lineRule="exact"/>
                                <w:ind w:left="180"/>
                                <w:rPr>
                                  <w:sz w:val="24"/>
                                </w:rPr>
                              </w:pPr>
                              <w:r>
                                <w:rPr>
                                  <w:sz w:val="24"/>
                                </w:rPr>
                                <w:t>P_Id</w:t>
                              </w:r>
                              <w:r>
                                <w:rPr>
                                  <w:spacing w:val="-6"/>
                                  <w:sz w:val="24"/>
                                </w:rPr>
                                <w:t xml:space="preserve"> </w:t>
                              </w:r>
                              <w:r>
                                <w:rPr>
                                  <w:sz w:val="24"/>
                                </w:rPr>
                                <w:t>int</w:t>
                              </w:r>
                              <w:r>
                                <w:rPr>
                                  <w:spacing w:val="-6"/>
                                  <w:sz w:val="24"/>
                                </w:rPr>
                                <w:t xml:space="preserve"> </w:t>
                              </w:r>
                              <w:r>
                                <w:rPr>
                                  <w:sz w:val="24"/>
                                </w:rPr>
                                <w:t>NOT</w:t>
                              </w:r>
                              <w:r>
                                <w:rPr>
                                  <w:spacing w:val="-6"/>
                                  <w:sz w:val="24"/>
                                </w:rPr>
                                <w:t xml:space="preserve"> </w:t>
                              </w:r>
                              <w:r>
                                <w:rPr>
                                  <w:sz w:val="24"/>
                                </w:rPr>
                                <w:t>NULL</w:t>
                              </w:r>
                              <w:r>
                                <w:rPr>
                                  <w:spacing w:val="-7"/>
                                  <w:sz w:val="24"/>
                                </w:rPr>
                                <w:t xml:space="preserve"> </w:t>
                              </w:r>
                              <w:r>
                                <w:rPr>
                                  <w:sz w:val="24"/>
                                </w:rPr>
                                <w:t>CHECK</w:t>
                              </w:r>
                              <w:r>
                                <w:rPr>
                                  <w:spacing w:val="-6"/>
                                  <w:sz w:val="24"/>
                                </w:rPr>
                                <w:t xml:space="preserve"> </w:t>
                              </w:r>
                              <w:r>
                                <w:rPr>
                                  <w:spacing w:val="-2"/>
                                  <w:sz w:val="24"/>
                                </w:rPr>
                                <w:t>(P_Id&gt;0),</w:t>
                              </w:r>
                            </w:p>
                            <w:p w:rsidR="00E53D7B" w:rsidRDefault="003749ED">
                              <w:pPr>
                                <w:spacing w:before="155"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spacing w:before="4" w:line="379" w:lineRule="auto"/>
                                <w:ind w:left="180" w:right="5097"/>
                                <w:rPr>
                                  <w:sz w:val="24"/>
                                </w:rPr>
                              </w:pPr>
                              <w:r>
                                <w:rPr>
                                  <w:sz w:val="24"/>
                                </w:rPr>
                                <w:t>Address</w:t>
                              </w:r>
                              <w:r>
                                <w:rPr>
                                  <w:spacing w:val="-15"/>
                                  <w:sz w:val="24"/>
                                </w:rPr>
                                <w:t xml:space="preserve"> </w:t>
                              </w:r>
                              <w:r>
                                <w:rPr>
                                  <w:sz w:val="24"/>
                                </w:rPr>
                                <w:t>varchar(255), City varchar(255)</w:t>
                              </w:r>
                            </w:p>
                            <w:p w:rsidR="00E53D7B" w:rsidRDefault="003749ED">
                              <w:pPr>
                                <w:spacing w:before="1"/>
                                <w:ind w:left="180"/>
                                <w:rPr>
                                  <w:sz w:val="24"/>
                                </w:rPr>
                              </w:pPr>
                              <w:r>
                                <w:rPr>
                                  <w:spacing w:val="-10"/>
                                  <w:sz w:val="24"/>
                                </w:rPr>
                                <w:t>)</w:t>
                              </w:r>
                            </w:p>
                          </w:txbxContent>
                        </wps:txbx>
                        <wps:bodyPr wrap="square" lIns="0" tIns="0" rIns="0" bIns="0" rtlCol="0">
                          <a:noAutofit/>
                        </wps:bodyPr>
                      </wps:wsp>
                    </wpg:wgp>
                  </a:graphicData>
                </a:graphic>
              </wp:anchor>
            </w:drawing>
          </mc:Choice>
          <mc:Fallback>
            <w:pict>
              <v:group id="Group 139" o:spid="_x0000_s1096" style="position:absolute;margin-left:112.3pt;margin-top:6.35pt;width:373.1pt;height:178.6pt;z-index:-15698944;mso-wrap-distance-left:0;mso-wrap-distance-right:0;mso-position-horizontal-relative:page;mso-position-vertical-relative:text" coordsize="47383,2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">
                <v:shape id="Graphic 140" o:spid="_x0000_s1097" style="position:absolute;left:91;top:122;width:47187;height:22434;visibility:visible;mso-wrap-style:square;v-text-anchor:top" coordsize="4718685,2243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eEwsQA&#10;AADcAAAADwAAAGRycy9kb3ducmV2LnhtbESPQYvCQAyF7wv+hyHC3tapUhatjiKCuHhYUHvwGDqx&#10;rXYypTNq/ffmsLC3hPfy3pfFqneNelAXas8GxqMEFHHhbc2lgfy0/ZqCChHZYuOZDLwowGo5+Fhg&#10;Zv2TD/Q4xlJJCIcMDVQxtpnWoajIYRj5lli0i+8cRlm7UtsOnxLuGj1Jkm/tsGZpqLClTUXF7Xh3&#10;BujcprvrDvdp/ntZz/blTOf3aMznsF/PQUXq47/57/rHCn4q+PKMTKC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XhMLEAAAA3AAAAA8AAAAAAAAAAAAAAAAAmAIAAGRycy9k&#10;b3ducmV2LnhtbFBLBQYAAAAABAAEAPUAAACJAwAAAAA=&#10;" path="m4718304,2221992l,2221992r,21336l4718304,2243328r,-21336xem4718304,l,,,278879r,13l,2221979r4718304,l4718304,278879,4718304,xe" fillcolor="#f0f0f0" stroked="f">
                  <v:path arrowok="t"/>
                </v:shape>
                <v:shape id="Graphic 141" o:spid="_x0000_s1098" style="position:absolute;width:47383;height:22650;visibility:visible;mso-wrap-style:square;v-text-anchor:top" coordsize="4738370,2265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Jr8MA&#10;AADcAAAADwAAAGRycy9kb3ducmV2LnhtbERPzU4CMRC+k/gOzZh4g3aNELJQCGKMHPAg8gCT7bBd&#10;2E7XbYXq01sSE27z5fud+TK5VpypD41nDcVIgSCuvGm41rD/fB1OQYSIbLD1TBp+KMBycTeYY2n8&#10;hT/ovIu1yCEcStRgY+xKKUNlyWEY+Y44cwffO4wZ9rU0PV5yuGvlo1IT6bDh3GCxo7Wl6rT7dhom&#10;cbx6eduuf9+PxdR/qed0tCpp/XCfVjMQkVK8if/dG5PnPxVwfSZ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FJr8MAAADcAAAADwAAAAAAAAAAAAAAAACYAgAAZHJzL2Rv&#10;d25yZXYueG1sUEsFBgAAAAAEAAQA9QAAAIgDAAAAAA==&#10;" path="m4735080,2255520r-9156,l6096,2255520r,9156l4725924,2264676r9156,l4735080,2255520xem4738128,r-3048,l9156,,,,,12192r4738128,l4738128,xe" fillcolor="gray" stroked="f">
                  <v:path arrowok="t"/>
                </v:shape>
                <v:shape id="Graphic 142" o:spid="_x0000_s1099" style="position:absolute;left:60;top:22341;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PwMcUA&#10;AADcAAAADwAAAGRycy9kb3ducmV2LnhtbERPTWvCQBC9F/oflhF6kbqpqJTUVdpQQUQEbQ89Dtkx&#10;G83Ohuwmpv31riD0No/3OfNlbyvRUeNLxwpeRgkI4tzpkgsF31+r51cQPiBrrByTgl/ysFw8Pswx&#10;1e7Ce+oOoRAxhH2KCkwIdSqlzw1Z9CNXE0fu6BqLIcKmkLrBSwy3lRwnyUxaLDk2GKwpM5SfD61V&#10;4Hen7Nz9me2xXQ+z1cfmZ/s5nSj1NOjf30AE6sO/+O5e6zh/MobbM/EC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AxxQAAANwAAAAPAAAAAAAAAAAAAAAAAJgCAABkcnMv&#10;ZG93bnJldi54bWxQSwUGAAAAAAQABAD1AAAAigMAAAAA&#10;" path="m4728972,21335l,21335,,,4728972,r,21335xe" fillcolor="#f0f0f0" stroked="f">
                  <v:path arrowok="t"/>
                </v:shape>
                <v:shape id="Graphic 143" o:spid="_x0000_s1100" style="position:absolute;left:60;top:121;width:32;height:22435;visibility:visible;mso-wrap-style:square;v-text-anchor:top" coordsize="3175,2243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rPbMIA&#10;AADcAAAADwAAAGRycy9kb3ducmV2LnhtbERPTWvCQBC9F/wPywje6sZapI3ZiBVEj1YbxNuwO01C&#10;s7Mxu2r8912h0Ns83udki9424kqdrx0rmIwTEMTamZpLBV+H9fMbCB+QDTaOScGdPCzywVOGqXE3&#10;/qTrPpQihrBPUUEVQptK6XVFFv3YtcSR+3adxRBhV0rT4S2G20a+JMlMWqw5NlTY0qoi/bO/WAXv&#10;foNHM50VH+didz/rgy9OJ63UaNgv5yAC9eFf/Ofemjj/dQqPZ+IF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s9swgAAANwAAAAPAAAAAAAAAAAAAAAAAJgCAABkcnMvZG93&#10;bnJldi54bWxQSwUGAAAAAAQABAD1AAAAhwMAAAAA&#10;" path="m3048,2243327r-3048,l,,3048,r,2243327xe" fillcolor="gray" stroked="f">
                  <v:path arrowok="t"/>
                </v:shape>
                <v:shape id="Graphic 144" o:spid="_x0000_s1101" style="position:absolute;left:45;top:121;width:19;height:22435;visibility:visible;mso-wrap-style:square;v-text-anchor:top" coordsize="1905,2243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LNcIA&#10;AADcAAAADwAAAGRycy9kb3ducmV2LnhtbERPTWvCQBC9C/6HZYTedGMRaVJXKYJtKRY1lp6H7JgE&#10;s7MhuzHx37uC4G0e73MWq95U4kKNKy0rmE4iEMSZ1SXnCv6Om/EbCOeRNVaWScGVHKyWw8ECE207&#10;PtAl9bkIIewSVFB4XydSuqwgg25ia+LAnWxj0AfY5FI32IVwU8nXKJpLgyWHhgJrWheUndPWKNj/&#10;x2eKu6/2ON/gqf3cxT/bX63Uy6j/eAfhqfdP8cP9rcP82Qzuz4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34s1wgAAANwAAAAPAAAAAAAAAAAAAAAAAJgCAABkcnMvZG93&#10;bnJldi54bWxQSwUGAAAAAAQABAD1AAAAhwMAAAAA&#10;" path="m1523,2243327r-1523,l,,1523,r,2243327xe" fillcolor="#f0f0f0" stroked="f">
                  <v:path arrowok="t"/>
                </v:shape>
                <v:shape id="Graphic 145" o:spid="_x0000_s1102" style="position:absolute;left:47259;top:121;width:95;height:22435;visibility:visible;mso-wrap-style:square;v-text-anchor:top" coordsize="9525,2243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iKucIA&#10;AADcAAAADwAAAGRycy9kb3ducmV2LnhtbERPS2sCMRC+C/6HMAUvUrO+Srs1igiKPaoL7XHYjLvb&#10;biZxE3X996YgeJuP7zmzRWtqcaHGV5YVDAcJCOLc6ooLBdlh/foOwgdkjbVlUnAjD4t5tzPDVNsr&#10;7+iyD4WIIexTVFCG4FIpfV6SQT+wjjhyR9sYDBE2hdQNXmO4qeUoSd6kwYpjQ4mOViXlf/uzUbAt&#10;vozuf/vx+fjxszlR5sa/a6dU76VdfoII1Ian+OHe6jh/MoX/Z+IF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qIq5wgAAANwAAAAPAAAAAAAAAAAAAAAAAJgCAABkcnMvZG93&#10;bnJldi54bWxQSwUGAAAAAAQABAD1AAAAhwMAAAAA&#10;" path="m9144,2243327r-9144,l,,9144,r,2243327xe" fillcolor="gray" stroked="f">
                  <v:path arrowok="t"/>
                </v:shape>
                <v:shape id="Graphic 146" o:spid="_x0000_s1103" style="position:absolute;left:47350;top:121;width:19;height:22435;visibility:visible;mso-wrap-style:square;v-text-anchor:top" coordsize="1905,2243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w2cIA&#10;AADcAAAADwAAAGRycy9kb3ducmV2LnhtbERP22rCQBB9F/oPyxT6ppuWEkzqKqXgBVG0Wvo8ZMck&#10;mJ0N2Y2Jf+8Kgm9zONeZzHpTiQs1rrSs4H0UgSDOrC45V/B3nA/HIJxH1lhZJgVXcjCbvgwmmGrb&#10;8S9dDj4XIYRdigoK7+tUSpcVZNCNbE0cuJNtDPoAm1zqBrsQbir5EUWxNFhyaCiwpp+CsvOhNQr2&#10;/8mZkm7ZHuM5ntrFLllvtlqpt9f++wuEp94/xQ/3Sof5nzHcnwkXyO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bDZwgAAANwAAAAPAAAAAAAAAAAAAAAAAJgCAABkcnMvZG93&#10;bnJldi54bWxQSwUGAAAAAAQABAD1AAAAhwMAAAAA&#10;" path="m1523,2243327r-1523,l,,1523,r,2243327xe" fillcolor="#f0f0f0" stroked="f">
                  <v:path arrowok="t"/>
                </v:shape>
                <v:shape id="Graphic 147" o:spid="_x0000_s1104" style="position:absolute;top:121;width:47383;height:22562;visibility:visible;mso-wrap-style:square;v-text-anchor:top" coordsize="4738370,225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gG8EA&#10;AADcAAAADwAAAGRycy9kb3ducmV2LnhtbERPTWsCMRC9F/wPYQRvNatoW1ajiCAqeKlbPQ/JdHfp&#10;ZhI3Udd/bwqF3ubxPme+7GwjbtSG2rGC0TADQaydqblU8FVsXj9AhIhssHFMCh4UYLnovcwxN+7O&#10;n3Q7xlKkEA45Kqhi9LmUQVdkMQydJ07ct2stxgTbUpoW7yncNnKcZW/SYs2poUJP64r0z/FqFZwu&#10;aP3Bm9VO7096Ow7Tc/HwSg363WoGIlIX/8V/7p1J8yfv8PtMukA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7IIBvBAAAA3AAAAA8AAAAAAAAAAAAAAAAAmAIAAGRycy9kb3du&#10;cmV2LnhtbFBLBQYAAAAABAAEAPUAAACGAwAAAAA=&#10;" path="m4738128,r-3048,l4735080,2252484r-4725924,l9156,,,,,2252484r,3048l4735080,2255532r3048,l4738128,2252484,4738128,xe" fillcolor="gray" stroked="f">
                  <v:path arrowok="t"/>
                </v:shape>
                <v:shape id="Textbox 148" o:spid="_x0000_s1105" type="#_x0000_t202" style="position:absolute;left:91;top:121;width:47168;height:22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kKcUA&#10;AADcAAAADwAAAGRycy9kb3ducmV2LnhtbESPQWvCQBCF74X+h2UEb3VjE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uQpxQAAANwAAAAPAAAAAAAAAAAAAAAAAJgCAABkcnMv&#10;ZG93bnJldi54bWxQSwUGAAAAAAQABAD1AAAAigMAAAAA&#10;" filled="f" stroked="f">
                  <v:textbox inset="0,0,0,0">
                    <w:txbxContent>
                      <w:p w:rsidR="00E53D7B" w:rsidRDefault="003749ED">
                        <w:pPr>
                          <w:spacing w:line="381" w:lineRule="auto"/>
                          <w:ind w:left="180" w:right="4654"/>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spacing w:line="274" w:lineRule="exact"/>
                          <w:ind w:left="180"/>
                          <w:rPr>
                            <w:sz w:val="24"/>
                          </w:rPr>
                        </w:pPr>
                        <w:r>
                          <w:rPr>
                            <w:sz w:val="24"/>
                          </w:rPr>
                          <w:t>P_Id</w:t>
                        </w:r>
                        <w:r>
                          <w:rPr>
                            <w:spacing w:val="-6"/>
                            <w:sz w:val="24"/>
                          </w:rPr>
                          <w:t xml:space="preserve"> </w:t>
                        </w:r>
                        <w:r>
                          <w:rPr>
                            <w:sz w:val="24"/>
                          </w:rPr>
                          <w:t>int</w:t>
                        </w:r>
                        <w:r>
                          <w:rPr>
                            <w:spacing w:val="-6"/>
                            <w:sz w:val="24"/>
                          </w:rPr>
                          <w:t xml:space="preserve"> </w:t>
                        </w:r>
                        <w:r>
                          <w:rPr>
                            <w:sz w:val="24"/>
                          </w:rPr>
                          <w:t>NOT</w:t>
                        </w:r>
                        <w:r>
                          <w:rPr>
                            <w:spacing w:val="-6"/>
                            <w:sz w:val="24"/>
                          </w:rPr>
                          <w:t xml:space="preserve"> </w:t>
                        </w:r>
                        <w:r>
                          <w:rPr>
                            <w:sz w:val="24"/>
                          </w:rPr>
                          <w:t>NULL</w:t>
                        </w:r>
                        <w:r>
                          <w:rPr>
                            <w:spacing w:val="-7"/>
                            <w:sz w:val="24"/>
                          </w:rPr>
                          <w:t xml:space="preserve"> </w:t>
                        </w:r>
                        <w:r>
                          <w:rPr>
                            <w:sz w:val="24"/>
                          </w:rPr>
                          <w:t>CHECK</w:t>
                        </w:r>
                        <w:r>
                          <w:rPr>
                            <w:spacing w:val="-6"/>
                            <w:sz w:val="24"/>
                          </w:rPr>
                          <w:t xml:space="preserve"> </w:t>
                        </w:r>
                        <w:r>
                          <w:rPr>
                            <w:spacing w:val="-2"/>
                            <w:sz w:val="24"/>
                          </w:rPr>
                          <w:t>(P_Id&gt;0),</w:t>
                        </w:r>
                      </w:p>
                      <w:p w:rsidR="00E53D7B" w:rsidRDefault="003749ED">
                        <w:pPr>
                          <w:spacing w:before="155"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spacing w:before="4" w:line="379" w:lineRule="auto"/>
                          <w:ind w:left="180" w:right="5097"/>
                          <w:rPr>
                            <w:sz w:val="24"/>
                          </w:rPr>
                        </w:pPr>
                        <w:r>
                          <w:rPr>
                            <w:sz w:val="24"/>
                          </w:rPr>
                          <w:t>Address</w:t>
                        </w:r>
                        <w:r>
                          <w:rPr>
                            <w:spacing w:val="-15"/>
                            <w:sz w:val="24"/>
                          </w:rPr>
                          <w:t xml:space="preserve"> </w:t>
                        </w:r>
                        <w:r>
                          <w:rPr>
                            <w:sz w:val="24"/>
                          </w:rPr>
                          <w:t>varchar(255), City varchar(255)</w:t>
                        </w:r>
                      </w:p>
                      <w:p w:rsidR="00E53D7B" w:rsidRDefault="003749ED">
                        <w:pPr>
                          <w:spacing w:before="1"/>
                          <w:ind w:left="180"/>
                          <w:rPr>
                            <w:sz w:val="24"/>
                          </w:rPr>
                        </w:pPr>
                        <w:r>
                          <w:rPr>
                            <w:spacing w:val="-10"/>
                            <w:sz w:val="24"/>
                          </w:rPr>
                          <w:t>)</w:t>
                        </w:r>
                      </w:p>
                    </w:txbxContent>
                  </v:textbox>
                </v:shape>
                <w10:wrap type="topAndBottom" anchorx="page"/>
              </v:group>
            </w:pict>
          </mc:Fallback>
        </mc:AlternateContent>
      </w:r>
    </w:p>
    <w:p w:rsidR="00E53D7B" w:rsidRDefault="003749ED">
      <w:pPr>
        <w:pStyle w:val="BodyText"/>
        <w:spacing w:line="278" w:lineRule="auto"/>
        <w:ind w:left="393" w:right="659"/>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6"/>
        </w:rPr>
        <w:t xml:space="preserve"> </w:t>
      </w:r>
      <w:r>
        <w:t>CHECK</w:t>
      </w:r>
      <w:r>
        <w:rPr>
          <w:spacing w:val="-4"/>
        </w:rPr>
        <w:t xml:space="preserve"> </w:t>
      </w:r>
      <w:r>
        <w:t>constraint,</w:t>
      </w:r>
      <w:r>
        <w:rPr>
          <w:spacing w:val="-1"/>
        </w:rPr>
        <w:t xml:space="preserve"> </w:t>
      </w:r>
      <w:r>
        <w:t>and</w:t>
      </w:r>
      <w:r>
        <w:rPr>
          <w:spacing w:val="-4"/>
        </w:rPr>
        <w:t xml:space="preserve"> </w:t>
      </w:r>
      <w:r>
        <w:t>for</w:t>
      </w:r>
      <w:r>
        <w:rPr>
          <w:spacing w:val="-4"/>
        </w:rPr>
        <w:t xml:space="preserve"> </w:t>
      </w:r>
      <w:r>
        <w:t>defining</w:t>
      </w:r>
      <w:r>
        <w:rPr>
          <w:spacing w:val="-6"/>
        </w:rPr>
        <w:t xml:space="preserve"> </w:t>
      </w:r>
      <w:r>
        <w:t>a</w:t>
      </w:r>
      <w:r>
        <w:rPr>
          <w:spacing w:val="-4"/>
        </w:rPr>
        <w:t xml:space="preserve"> </w:t>
      </w:r>
      <w:r>
        <w:t>CHECK</w:t>
      </w:r>
      <w:r>
        <w:rPr>
          <w:spacing w:val="-4"/>
        </w:rPr>
        <w:t xml:space="preserve"> </w:t>
      </w:r>
      <w:r>
        <w:t>constraint</w:t>
      </w:r>
      <w:r>
        <w:rPr>
          <w:spacing w:val="-4"/>
        </w:rPr>
        <w:t xml:space="preserve"> </w:t>
      </w:r>
      <w:r>
        <w:t>on</w:t>
      </w:r>
      <w:r>
        <w:rPr>
          <w:spacing w:val="-4"/>
        </w:rPr>
        <w:t xml:space="preserve"> </w:t>
      </w:r>
      <w:r>
        <w:t>multiple columns, use the following SQL synta</w:t>
      </w:r>
      <w:r>
        <w:t>x:</w:t>
      </w:r>
    </w:p>
    <w:p w:rsidR="00E53D7B" w:rsidRDefault="003749ED">
      <w:pPr>
        <w:pStyle w:val="BodyText"/>
        <w:spacing w:before="11"/>
        <w:rPr>
          <w:sz w:val="7"/>
        </w:rPr>
      </w:pPr>
      <w:r>
        <w:rPr>
          <w:noProof/>
        </w:rPr>
        <mc:AlternateContent>
          <mc:Choice Requires="wpg">
            <w:drawing>
              <wp:anchor distT="0" distB="0" distL="0" distR="0" simplePos="0" relativeHeight="487618048" behindDoc="1" locked="0" layoutInCell="1" allowOverlap="1" wp14:anchorId="1864FFE3" wp14:editId="75B953AB">
                <wp:simplePos x="0" y="0"/>
                <wp:positionH relativeFrom="page">
                  <wp:posOffset>1426463</wp:posOffset>
                </wp:positionH>
                <wp:positionV relativeFrom="paragraph">
                  <wp:posOffset>73338</wp:posOffset>
                </wp:positionV>
                <wp:extent cx="4738370" cy="1435735"/>
                <wp:effectExtent l="0" t="0" r="0" b="0"/>
                <wp:wrapTopAndBottom/>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1435735"/>
                          <a:chOff x="0" y="0"/>
                          <a:chExt cx="4738370" cy="1435735"/>
                        </a:xfrm>
                      </wpg:grpSpPr>
                      <wps:wsp>
                        <wps:cNvPr id="150" name="Graphic 150"/>
                        <wps:cNvSpPr/>
                        <wps:spPr>
                          <a:xfrm>
                            <a:off x="9144" y="12204"/>
                            <a:ext cx="4718685" cy="1409700"/>
                          </a:xfrm>
                          <a:custGeom>
                            <a:avLst/>
                            <a:gdLst/>
                            <a:ahLst/>
                            <a:cxnLst/>
                            <a:rect l="l" t="t" r="r" b="b"/>
                            <a:pathLst>
                              <a:path w="4718685" h="1409700">
                                <a:moveTo>
                                  <a:pt x="4718304" y="0"/>
                                </a:moveTo>
                                <a:lnTo>
                                  <a:pt x="0" y="0"/>
                                </a:lnTo>
                                <a:lnTo>
                                  <a:pt x="0" y="278879"/>
                                </a:lnTo>
                                <a:lnTo>
                                  <a:pt x="0" y="556247"/>
                                </a:lnTo>
                                <a:lnTo>
                                  <a:pt x="0" y="833628"/>
                                </a:lnTo>
                                <a:lnTo>
                                  <a:pt x="0" y="1110996"/>
                                </a:lnTo>
                                <a:lnTo>
                                  <a:pt x="0" y="1388364"/>
                                </a:lnTo>
                                <a:lnTo>
                                  <a:pt x="0" y="1409700"/>
                                </a:lnTo>
                                <a:lnTo>
                                  <a:pt x="4718304" y="1409700"/>
                                </a:lnTo>
                                <a:lnTo>
                                  <a:pt x="4718304" y="278879"/>
                                </a:lnTo>
                                <a:lnTo>
                                  <a:pt x="4718304" y="0"/>
                                </a:lnTo>
                                <a:close/>
                              </a:path>
                            </a:pathLst>
                          </a:custGeom>
                          <a:solidFill>
                            <a:srgbClr val="F0F0F0"/>
                          </a:solidFill>
                        </wps:spPr>
                        <wps:bodyPr wrap="square" lIns="0" tIns="0" rIns="0" bIns="0" rtlCol="0">
                          <a:prstTxWarp prst="textNoShape">
                            <a:avLst/>
                          </a:prstTxWarp>
                          <a:noAutofit/>
                        </wps:bodyPr>
                      </wps:wsp>
                      <wps:wsp>
                        <wps:cNvPr id="151" name="Graphic 151"/>
                        <wps:cNvSpPr/>
                        <wps:spPr>
                          <a:xfrm>
                            <a:off x="-12" y="0"/>
                            <a:ext cx="4738370" cy="1433195"/>
                          </a:xfrm>
                          <a:custGeom>
                            <a:avLst/>
                            <a:gdLst/>
                            <a:ahLst/>
                            <a:cxnLst/>
                            <a:rect l="l" t="t" r="r" b="b"/>
                            <a:pathLst>
                              <a:path w="4738370" h="1433195">
                                <a:moveTo>
                                  <a:pt x="4735080" y="1423416"/>
                                </a:moveTo>
                                <a:lnTo>
                                  <a:pt x="4725924" y="1423416"/>
                                </a:lnTo>
                                <a:lnTo>
                                  <a:pt x="6096" y="1423416"/>
                                </a:lnTo>
                                <a:lnTo>
                                  <a:pt x="6096" y="1432572"/>
                                </a:lnTo>
                                <a:lnTo>
                                  <a:pt x="4725924" y="1432572"/>
                                </a:lnTo>
                                <a:lnTo>
                                  <a:pt x="4735080" y="1432572"/>
                                </a:lnTo>
                                <a:lnTo>
                                  <a:pt x="4735080" y="1423416"/>
                                </a:lnTo>
                                <a:close/>
                              </a:path>
                              <a:path w="4738370" h="1433195">
                                <a:moveTo>
                                  <a:pt x="4738128" y="0"/>
                                </a:moveTo>
                                <a:lnTo>
                                  <a:pt x="4735080" y="0"/>
                                </a:lnTo>
                                <a:lnTo>
                                  <a:pt x="9156" y="0"/>
                                </a:lnTo>
                                <a:lnTo>
                                  <a:pt x="0" y="0"/>
                                </a:lnTo>
                                <a:lnTo>
                                  <a:pt x="0" y="12204"/>
                                </a:lnTo>
                                <a:lnTo>
                                  <a:pt x="4738128" y="12204"/>
                                </a:lnTo>
                                <a:lnTo>
                                  <a:pt x="4738128" y="0"/>
                                </a:lnTo>
                                <a:close/>
                              </a:path>
                            </a:pathLst>
                          </a:custGeom>
                          <a:solidFill>
                            <a:srgbClr val="808080"/>
                          </a:solidFill>
                        </wps:spPr>
                        <wps:bodyPr wrap="square" lIns="0" tIns="0" rIns="0" bIns="0" rtlCol="0">
                          <a:prstTxWarp prst="textNoShape">
                            <a:avLst/>
                          </a:prstTxWarp>
                          <a:noAutofit/>
                        </wps:bodyPr>
                      </wps:wsp>
                      <wps:wsp>
                        <wps:cNvPr id="152" name="Graphic 152"/>
                        <wps:cNvSpPr/>
                        <wps:spPr>
                          <a:xfrm>
                            <a:off x="6095" y="1402080"/>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153" name="Graphic 153"/>
                        <wps:cNvSpPr/>
                        <wps:spPr>
                          <a:xfrm>
                            <a:off x="6095" y="12192"/>
                            <a:ext cx="3175" cy="1411605"/>
                          </a:xfrm>
                          <a:custGeom>
                            <a:avLst/>
                            <a:gdLst/>
                            <a:ahLst/>
                            <a:cxnLst/>
                            <a:rect l="l" t="t" r="r" b="b"/>
                            <a:pathLst>
                              <a:path w="3175" h="1411605">
                                <a:moveTo>
                                  <a:pt x="3048" y="1411223"/>
                                </a:moveTo>
                                <a:lnTo>
                                  <a:pt x="0" y="1411223"/>
                                </a:lnTo>
                                <a:lnTo>
                                  <a:pt x="0" y="0"/>
                                </a:lnTo>
                                <a:lnTo>
                                  <a:pt x="3048" y="0"/>
                                </a:lnTo>
                                <a:lnTo>
                                  <a:pt x="3048" y="1411223"/>
                                </a:lnTo>
                                <a:close/>
                              </a:path>
                            </a:pathLst>
                          </a:custGeom>
                          <a:solidFill>
                            <a:srgbClr val="808080"/>
                          </a:solidFill>
                        </wps:spPr>
                        <wps:bodyPr wrap="square" lIns="0" tIns="0" rIns="0" bIns="0" rtlCol="0">
                          <a:prstTxWarp prst="textNoShape">
                            <a:avLst/>
                          </a:prstTxWarp>
                          <a:noAutofit/>
                        </wps:bodyPr>
                      </wps:wsp>
                      <wps:wsp>
                        <wps:cNvPr id="154" name="Graphic 154"/>
                        <wps:cNvSpPr/>
                        <wps:spPr>
                          <a:xfrm>
                            <a:off x="4572" y="12192"/>
                            <a:ext cx="1905" cy="1411605"/>
                          </a:xfrm>
                          <a:custGeom>
                            <a:avLst/>
                            <a:gdLst/>
                            <a:ahLst/>
                            <a:cxnLst/>
                            <a:rect l="l" t="t" r="r" b="b"/>
                            <a:pathLst>
                              <a:path w="1905" h="1411605">
                                <a:moveTo>
                                  <a:pt x="1523" y="1411223"/>
                                </a:moveTo>
                                <a:lnTo>
                                  <a:pt x="0" y="1411223"/>
                                </a:lnTo>
                                <a:lnTo>
                                  <a:pt x="0" y="0"/>
                                </a:lnTo>
                                <a:lnTo>
                                  <a:pt x="1523" y="0"/>
                                </a:lnTo>
                                <a:lnTo>
                                  <a:pt x="1523" y="1411223"/>
                                </a:lnTo>
                                <a:close/>
                              </a:path>
                            </a:pathLst>
                          </a:custGeom>
                          <a:solidFill>
                            <a:srgbClr val="F0F0F0"/>
                          </a:solidFill>
                        </wps:spPr>
                        <wps:bodyPr wrap="square" lIns="0" tIns="0" rIns="0" bIns="0" rtlCol="0">
                          <a:prstTxWarp prst="textNoShape">
                            <a:avLst/>
                          </a:prstTxWarp>
                          <a:noAutofit/>
                        </wps:bodyPr>
                      </wps:wsp>
                      <wps:wsp>
                        <wps:cNvPr id="155" name="Graphic 155"/>
                        <wps:cNvSpPr/>
                        <wps:spPr>
                          <a:xfrm>
                            <a:off x="4725923" y="12192"/>
                            <a:ext cx="9525" cy="1411605"/>
                          </a:xfrm>
                          <a:custGeom>
                            <a:avLst/>
                            <a:gdLst/>
                            <a:ahLst/>
                            <a:cxnLst/>
                            <a:rect l="l" t="t" r="r" b="b"/>
                            <a:pathLst>
                              <a:path w="9525" h="1411605">
                                <a:moveTo>
                                  <a:pt x="9144" y="1411223"/>
                                </a:moveTo>
                                <a:lnTo>
                                  <a:pt x="0" y="1411223"/>
                                </a:lnTo>
                                <a:lnTo>
                                  <a:pt x="0" y="0"/>
                                </a:lnTo>
                                <a:lnTo>
                                  <a:pt x="9144" y="0"/>
                                </a:lnTo>
                                <a:lnTo>
                                  <a:pt x="9144" y="1411223"/>
                                </a:lnTo>
                                <a:close/>
                              </a:path>
                            </a:pathLst>
                          </a:custGeom>
                          <a:solidFill>
                            <a:srgbClr val="808080"/>
                          </a:solidFill>
                        </wps:spPr>
                        <wps:bodyPr wrap="square" lIns="0" tIns="0" rIns="0" bIns="0" rtlCol="0">
                          <a:prstTxWarp prst="textNoShape">
                            <a:avLst/>
                          </a:prstTxWarp>
                          <a:noAutofit/>
                        </wps:bodyPr>
                      </wps:wsp>
                      <wps:wsp>
                        <wps:cNvPr id="156" name="Graphic 156"/>
                        <wps:cNvSpPr/>
                        <wps:spPr>
                          <a:xfrm>
                            <a:off x="4735067" y="12192"/>
                            <a:ext cx="1905" cy="1411605"/>
                          </a:xfrm>
                          <a:custGeom>
                            <a:avLst/>
                            <a:gdLst/>
                            <a:ahLst/>
                            <a:cxnLst/>
                            <a:rect l="l" t="t" r="r" b="b"/>
                            <a:pathLst>
                              <a:path w="1905" h="1411605">
                                <a:moveTo>
                                  <a:pt x="1523" y="1411223"/>
                                </a:moveTo>
                                <a:lnTo>
                                  <a:pt x="0" y="1411223"/>
                                </a:lnTo>
                                <a:lnTo>
                                  <a:pt x="0" y="0"/>
                                </a:lnTo>
                                <a:lnTo>
                                  <a:pt x="1523" y="0"/>
                                </a:lnTo>
                                <a:lnTo>
                                  <a:pt x="1523" y="1411223"/>
                                </a:lnTo>
                                <a:close/>
                              </a:path>
                            </a:pathLst>
                          </a:custGeom>
                          <a:solidFill>
                            <a:srgbClr val="F0F0F0"/>
                          </a:solidFill>
                        </wps:spPr>
                        <wps:bodyPr wrap="square" lIns="0" tIns="0" rIns="0" bIns="0" rtlCol="0">
                          <a:prstTxWarp prst="textNoShape">
                            <a:avLst/>
                          </a:prstTxWarp>
                          <a:noAutofit/>
                        </wps:bodyPr>
                      </wps:wsp>
                      <wps:wsp>
                        <wps:cNvPr id="157" name="Graphic 157"/>
                        <wps:cNvSpPr/>
                        <wps:spPr>
                          <a:xfrm>
                            <a:off x="-12" y="12204"/>
                            <a:ext cx="4738370" cy="1423670"/>
                          </a:xfrm>
                          <a:custGeom>
                            <a:avLst/>
                            <a:gdLst/>
                            <a:ahLst/>
                            <a:cxnLst/>
                            <a:rect l="l" t="t" r="r" b="b"/>
                            <a:pathLst>
                              <a:path w="4738370" h="1423670">
                                <a:moveTo>
                                  <a:pt x="4738128" y="0"/>
                                </a:moveTo>
                                <a:lnTo>
                                  <a:pt x="4735080" y="0"/>
                                </a:lnTo>
                                <a:lnTo>
                                  <a:pt x="4735080" y="1420368"/>
                                </a:lnTo>
                                <a:lnTo>
                                  <a:pt x="9156" y="1420368"/>
                                </a:lnTo>
                                <a:lnTo>
                                  <a:pt x="9156" y="0"/>
                                </a:lnTo>
                                <a:lnTo>
                                  <a:pt x="0" y="0"/>
                                </a:lnTo>
                                <a:lnTo>
                                  <a:pt x="0" y="1420368"/>
                                </a:lnTo>
                                <a:lnTo>
                                  <a:pt x="0" y="1423416"/>
                                </a:lnTo>
                                <a:lnTo>
                                  <a:pt x="4735080" y="1423416"/>
                                </a:lnTo>
                                <a:lnTo>
                                  <a:pt x="4738128" y="1423416"/>
                                </a:lnTo>
                                <a:lnTo>
                                  <a:pt x="4738128" y="1420368"/>
                                </a:lnTo>
                                <a:lnTo>
                                  <a:pt x="4738128" y="0"/>
                                </a:lnTo>
                                <a:close/>
                              </a:path>
                            </a:pathLst>
                          </a:custGeom>
                          <a:solidFill>
                            <a:srgbClr val="808080"/>
                          </a:solidFill>
                        </wps:spPr>
                        <wps:bodyPr wrap="square" lIns="0" tIns="0" rIns="0" bIns="0" rtlCol="0">
                          <a:prstTxWarp prst="textNoShape">
                            <a:avLst/>
                          </a:prstTxWarp>
                          <a:noAutofit/>
                        </wps:bodyPr>
                      </wps:wsp>
                      <wps:wsp>
                        <wps:cNvPr id="158" name="Textbox 158"/>
                        <wps:cNvSpPr txBox="1"/>
                        <wps:spPr>
                          <a:xfrm>
                            <a:off x="9144" y="12192"/>
                            <a:ext cx="4716780" cy="1411605"/>
                          </a:xfrm>
                          <a:prstGeom prst="rect">
                            <a:avLst/>
                          </a:prstGeom>
                        </wps:spPr>
                        <wps:txbx>
                          <w:txbxContent>
                            <w:p w:rsidR="00E53D7B" w:rsidRDefault="003749ED">
                              <w:pPr>
                                <w:spacing w:line="381" w:lineRule="auto"/>
                                <w:ind w:left="180" w:right="4654"/>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spacing w:line="274" w:lineRule="exact"/>
                                <w:ind w:left="180"/>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4"/>
                                  <w:sz w:val="24"/>
                                </w:rPr>
                                <w:t>NULL,</w:t>
                              </w:r>
                            </w:p>
                            <w:p w:rsidR="00E53D7B" w:rsidRDefault="003749ED">
                              <w:pPr>
                                <w:spacing w:before="155"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txbxContent>
                        </wps:txbx>
                        <wps:bodyPr wrap="square" lIns="0" tIns="0" rIns="0" bIns="0" rtlCol="0">
                          <a:noAutofit/>
                        </wps:bodyPr>
                      </wps:wsp>
                    </wpg:wgp>
                  </a:graphicData>
                </a:graphic>
              </wp:anchor>
            </w:drawing>
          </mc:Choice>
          <mc:Fallback>
            <w:pict>
              <v:group id="Group 149" o:spid="_x0000_s1106" style="position:absolute;margin-left:112.3pt;margin-top:5.75pt;width:373.1pt;height:113.05pt;z-index:-15698432;mso-wrap-distance-left:0;mso-wrap-distance-right:0;mso-position-horizontal-relative:page;mso-position-vertical-relative:text" coordsize="47383,14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">
                <v:shape id="Graphic 150" o:spid="_x0000_s1107" style="position:absolute;left:91;top:122;width:47187;height:14097;visibility:visible;mso-wrap-style:square;v-text-anchor:top" coordsize="4718685,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VcUA&#10;AADcAAAADwAAAGRycy9kb3ducmV2LnhtbESPQWvCQBCF7wX/wzJCb3Vjq2JTVymFQi8e1IL0NmTH&#10;bEx2NmS3Mf575yB4m+G9ee+b1Wbwjeqpi1VgA9NJBoq4CLbi0sDv4ftlCSomZItNYDJwpQib9ehp&#10;hbkNF95Rv0+lkhCOORpwKbW51rFw5DFOQkss2il0HpOsXalthxcJ941+zbKF9lixNDhs6ctRUe//&#10;vYHzYnnKjnZ27LdT//7n3+rgzrUxz+Ph8wNUoiE9zPfrHyv4c8GXZ2QCv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9xVxQAAANwAAAAPAAAAAAAAAAAAAAAAAJgCAABkcnMv&#10;ZG93bnJldi54bWxQSwUGAAAAAAQABAD1AAAAigMAAAAA&#10;" path="m4718304,l,,,278879,,556247,,833628r,277368l,1388364r,21336l4718304,1409700r,-1130821l4718304,xe" fillcolor="#f0f0f0" stroked="f">
                  <v:path arrowok="t"/>
                </v:shape>
                <v:shape id="Graphic 151" o:spid="_x0000_s1108" style="position:absolute;width:47383;height:14331;visibility:visible;mso-wrap-style:square;v-text-anchor:top" coordsize="4738370,143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zShcMA&#10;AADcAAAADwAAAGRycy9kb3ducmV2LnhtbERPTWvCQBC9F/wPywi91Y2CrURXUUFp8VQVvQ7ZMYlm&#10;Z+PuNkn/vVsoeJvH+5zZojOVaMj50rKC4SABQZxZXXKu4HjYvE1A+ICssbJMCn7Jw2Lee5lhqm3L&#10;39TsQy5iCPsUFRQh1KmUPivIoB/YmjhyF+sMhghdLrXDNoabSo6S5F0aLDk2FFjTuqDstv8xCrb3&#10;s1ye1pfztWp3zcfX9nRcuZFSr/1uOQURqAtP8b/7U8f54yH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zShcMAAADcAAAADwAAAAAAAAAAAAAAAACYAgAAZHJzL2Rv&#10;d25yZXYueG1sUEsFBgAAAAAEAAQA9QAAAIgDAAAAAA==&#10;" path="m4735080,1423416r-9156,l6096,1423416r,9156l4725924,1432572r9156,l4735080,1423416xem4738128,r-3048,l9156,,,,,12204r4738128,l4738128,xe" fillcolor="gray" stroked="f">
                  <v:path arrowok="t"/>
                </v:shape>
                <v:shape id="Graphic 152" o:spid="_x0000_s1109" style="position:absolute;left:60;top:14020;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pm7MUA&#10;AADcAAAADwAAAGRycy9kb3ducmV2LnhtbERPTWvCQBC9F/wPyxR6Ed1UqpToKjZUEBFB68HjkB2z&#10;qdnZkF1j6q/vFoTe5vE+Z7bobCVaanzpWMHrMAFBnDtdcqHg+LUavIPwAVlj5ZgU/JCHxbz3NMNU&#10;uxvvqT2EQsQQ9ikqMCHUqZQ+N2TRD11NHLmzayyGCJtC6gZvMdxWcpQkE2mx5NhgsKbMUH45XK0C&#10;v/vOLu3dbM/XdT9bfWxO28/xm1Ivz91yCiJQF/7FD/dax/njEfw9Ey+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imbsxQAAANwAAAAPAAAAAAAAAAAAAAAAAJgCAABkcnMv&#10;ZG93bnJldi54bWxQSwUGAAAAAAQABAD1AAAAigMAAAAA&#10;" path="m4728972,21335l,21335,,,4728972,r,21335xe" fillcolor="#f0f0f0" stroked="f">
                  <v:path arrowok="t"/>
                </v:shape>
                <v:shape id="Graphic 153" o:spid="_x0000_s1110" style="position:absolute;left:60;top:121;width:32;height:14116;visibility:visible;mso-wrap-style:square;v-text-anchor:top" coordsize="3175,1411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pJXsMA&#10;AADcAAAADwAAAGRycy9kb3ducmV2LnhtbERPTWvCQBC9F/wPywi91Y21FY2uUoVSD3owCl7H7JhE&#10;s7Mxu2r8965Q8DaP9znjaWNKcaXaFZYVdDsRCOLU6oIzBdvN78cAhPPIGkvLpOBODqaT1tsYY21v&#10;vKZr4jMRQtjFqCD3voqldGlOBl3HVsSBO9jaoA+wzqSu8RbCTSk/o6gvDRYcGnKsaJ5TekouRkF/&#10;Nrvsfbm9H5fR3+785YrVeZgo9d5ufkYgPDX+Jf53L3SY/92D5zPhAj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pJXsMAAADcAAAADwAAAAAAAAAAAAAAAACYAgAAZHJzL2Rv&#10;d25yZXYueG1sUEsFBgAAAAAEAAQA9QAAAIgDAAAAAA==&#10;" path="m3048,1411223r-3048,l,,3048,r,1411223xe" fillcolor="gray" stroked="f">
                  <v:path arrowok="t"/>
                </v:shape>
                <v:shape id="Graphic 154" o:spid="_x0000_s1111" style="position:absolute;left:45;top:121;width:19;height:14116;visibility:visible;mso-wrap-style:square;v-text-anchor:top" coordsize="1905,1411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rdscAA&#10;AADcAAAADwAAAGRycy9kb3ducmV2LnhtbERPS2vDMAy+F/YfjAa7tc5GU0pWt4zBYLBTH5fe1FiL&#10;Q2I5WF6T/ft5UOhNH99Tm93ke3WlKG1gA8+LAhRxHWzLjYHT8WO+BiUJ2WIfmAz8ksBu+zDbYGXD&#10;yHu6HlKjcghLhQZcSkOltdSOPMoiDMSZ+w7RY8owNtpGHHO47/VLUay0x5Zzg8OB3h3V3eHHGzgf&#10;y/Ys4uJXaLqxK/coywsa8/Q4vb2CSjSlu/jm/rR5frmE/2fyBXr7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4rdscAAAADcAAAADwAAAAAAAAAAAAAAAACYAgAAZHJzL2Rvd25y&#10;ZXYueG1sUEsFBgAAAAAEAAQA9QAAAIUDAAAAAA==&#10;" path="m1523,1411223r-1523,l,,1523,r,1411223xe" fillcolor="#f0f0f0" stroked="f">
                  <v:path arrowok="t"/>
                </v:shape>
                <v:shape id="Graphic 155" o:spid="_x0000_s1112" style="position:absolute;left:47259;top:121;width:95;height:14116;visibility:visible;mso-wrap-style:square;v-text-anchor:top" coordsize="9525,1411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G6sQA&#10;AADcAAAADwAAAGRycy9kb3ducmV2LnhtbERPS2vCQBC+F/wPyxS8FN0opC2pq/huDj206qW3ITvN&#10;BrOzIbua+O/dQqG3+fieM1v0thZXan3lWMFknIAgLpyuuFRwOu5GryB8QNZYOyYFN/KwmA8eZphp&#10;1/EXXQ+hFDGEfYYKTAhNJqUvDFn0Y9cQR+7HtRZDhG0pdYtdDLe1nCbJs7RYcWww2NDaUHE+XKwC&#10;+/nycdx3T/kl2eaTTfrdv2/MSqnhY798AxGoD//iP3eu4/w0hd9n4gV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axurEAAAA3AAAAA8AAAAAAAAAAAAAAAAAmAIAAGRycy9k&#10;b3ducmV2LnhtbFBLBQYAAAAABAAEAPUAAACJAwAAAAA=&#10;" path="m9144,1411223r-9144,l,,9144,r,1411223xe" fillcolor="gray" stroked="f">
                  <v:path arrowok="t"/>
                </v:shape>
                <v:shape id="Graphic 156" o:spid="_x0000_s1113" style="position:absolute;left:47350;top:121;width:19;height:14116;visibility:visible;mso-wrap-style:square;v-text-anchor:top" coordsize="1905,1411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TmXcAA&#10;AADcAAAADwAAAGRycy9kb3ducmV2LnhtbERPS2vDMAy+D/YfjAa7rc7KUkpWt4xBYbBTH5fe1FiL&#10;Q2I5WF6T/fu5UOhNH99Tq83ke3WhKG1gA6+zAhRxHWzLjYHjYfuyBCUJ2WIfmAz8kcBm/fiwwsqG&#10;kXd02adG5RCWCg24lIZKa6kdeZRZGIgz9xOix5RhbLSNOOZw3+t5USy0x5Zzg8OBPh3V3f7XGzgd&#10;yvYk4uJ3aLqxK3cob2c05vlp+ngHlWhKd/HN/WXz/HIB12fyBXr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BTmXcAAAADcAAAADwAAAAAAAAAAAAAAAACYAgAAZHJzL2Rvd25y&#10;ZXYueG1sUEsFBgAAAAAEAAQA9QAAAIUDAAAAAA==&#10;" path="m1523,1411223r-1523,l,,1523,r,1411223xe" fillcolor="#f0f0f0" stroked="f">
                  <v:path arrowok="t"/>
                </v:shape>
                <v:shape id="Graphic 157" o:spid="_x0000_s1114" style="position:absolute;top:122;width:47383;height:14236;visibility:visible;mso-wrap-style:square;v-text-anchor:top" coordsize="4738370,1423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168MA&#10;AADcAAAADwAAAGRycy9kb3ducmV2LnhtbERP22rCQBB9F/oPyxR8000Fq0RXqZWAoghaL69DdkxC&#10;s7Mhu9H0711B6NscznWm89aU4ka1Kywr+OhHIIhTqwvOFBx/kt4YhPPIGkvLpOCPHMxnb50pxtre&#10;eU+3g89ECGEXo4Lc+yqW0qU5GXR9WxEH7mprgz7AOpO6xnsIN6UcRNGnNFhwaMixou+c0t9DYxRs&#10;r7vzudltsm0yPtFyvVhcmmSvVPe9/ZqA8NT6f/HLvdJh/nAEz2fCBX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0/168MAAADcAAAADwAAAAAAAAAAAAAAAACYAgAAZHJzL2Rv&#10;d25yZXYueG1sUEsFBgAAAAAEAAQA9QAAAIgDAAAAAA==&#10;" path="m4738128,r-3048,l4735080,1420368r-4725924,l9156,,,,,1420368r,3048l4735080,1423416r3048,l4738128,1420368,4738128,xe" fillcolor="gray" stroked="f">
                  <v:path arrowok="t"/>
                </v:shape>
                <v:shape id="Textbox 158" o:spid="_x0000_s1115" type="#_x0000_t202" style="position:absolute;left:91;top:121;width:47168;height:1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y9MUA&#10;AADcAAAADwAAAGRycy9kb3ducmV2LnhtbESPQWvCQBCF74X+h2UEb3VjQ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G3L0xQAAANwAAAAPAAAAAAAAAAAAAAAAAJgCAABkcnMv&#10;ZG93bnJldi54bWxQSwUGAAAAAAQABAD1AAAAigMAAAAA&#10;" filled="f" stroked="f">
                  <v:textbox inset="0,0,0,0">
                    <w:txbxContent>
                      <w:p w:rsidR="00E53D7B" w:rsidRDefault="003749ED">
                        <w:pPr>
                          <w:spacing w:line="381" w:lineRule="auto"/>
                          <w:ind w:left="180" w:right="4654"/>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p w:rsidR="00E53D7B" w:rsidRDefault="003749ED">
                        <w:pPr>
                          <w:spacing w:line="274" w:lineRule="exact"/>
                          <w:ind w:left="180"/>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4"/>
                            <w:sz w:val="24"/>
                          </w:rPr>
                          <w:t>NULL,</w:t>
                        </w:r>
                      </w:p>
                      <w:p w:rsidR="00E53D7B" w:rsidRDefault="003749ED">
                        <w:pPr>
                          <w:spacing w:before="155"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txbxContent>
                  </v:textbox>
                </v:shape>
                <w10:wrap type="topAndBottom" anchorx="page"/>
              </v:group>
            </w:pict>
          </mc:Fallback>
        </mc:AlternateContent>
      </w:r>
    </w:p>
    <w:p w:rsidR="00E53D7B" w:rsidRDefault="00E53D7B">
      <w:pPr>
        <w:rPr>
          <w:sz w:val="7"/>
        </w:rPr>
        <w:sectPr w:rsidR="00E53D7B">
          <w:pgSz w:w="12240" w:h="15840"/>
          <w:pgMar w:top="1440" w:right="780" w:bottom="1940" w:left="1140" w:header="718" w:footer="1744" w:gutter="0"/>
          <w:cols w:space="720"/>
        </w:sectPr>
      </w:pPr>
    </w:p>
    <w:p w:rsidR="00E53D7B" w:rsidRDefault="00E53D7B">
      <w:pPr>
        <w:pStyle w:val="BodyText"/>
        <w:spacing w:before="1"/>
        <w:rPr>
          <w:sz w:val="2"/>
        </w:rPr>
      </w:pPr>
    </w:p>
    <w:p w:rsidR="00E53D7B" w:rsidRDefault="003749ED">
      <w:pPr>
        <w:pStyle w:val="BodyText"/>
        <w:ind w:left="1106"/>
        <w:rPr>
          <w:sz w:val="20"/>
        </w:rPr>
      </w:pPr>
      <w:r>
        <w:rPr>
          <w:noProof/>
          <w:sz w:val="20"/>
        </w:rPr>
        <mc:AlternateContent>
          <mc:Choice Requires="wpg">
            <w:drawing>
              <wp:inline distT="0" distB="0" distL="0" distR="0" wp14:anchorId="61CBCDC4" wp14:editId="62A1C1C6">
                <wp:extent cx="4738370" cy="1156970"/>
                <wp:effectExtent l="9525" t="0" r="0" b="5080"/>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1156970"/>
                          <a:chOff x="0" y="0"/>
                          <a:chExt cx="4738370" cy="1156970"/>
                        </a:xfrm>
                      </wpg:grpSpPr>
                      <wps:wsp>
                        <wps:cNvPr id="161" name="Graphic 161"/>
                        <wps:cNvSpPr/>
                        <wps:spPr>
                          <a:xfrm>
                            <a:off x="9144" y="12191"/>
                            <a:ext cx="4718685" cy="1132840"/>
                          </a:xfrm>
                          <a:custGeom>
                            <a:avLst/>
                            <a:gdLst/>
                            <a:ahLst/>
                            <a:cxnLst/>
                            <a:rect l="l" t="t" r="r" b="b"/>
                            <a:pathLst>
                              <a:path w="4718685" h="1132840">
                                <a:moveTo>
                                  <a:pt x="4718304" y="0"/>
                                </a:moveTo>
                                <a:lnTo>
                                  <a:pt x="0" y="0"/>
                                </a:lnTo>
                                <a:lnTo>
                                  <a:pt x="0" y="277368"/>
                                </a:lnTo>
                                <a:lnTo>
                                  <a:pt x="0" y="554736"/>
                                </a:lnTo>
                                <a:lnTo>
                                  <a:pt x="0" y="833628"/>
                                </a:lnTo>
                                <a:lnTo>
                                  <a:pt x="0" y="1111008"/>
                                </a:lnTo>
                                <a:lnTo>
                                  <a:pt x="0" y="1132344"/>
                                </a:lnTo>
                                <a:lnTo>
                                  <a:pt x="4718304" y="1132344"/>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162" name="Graphic 162"/>
                        <wps:cNvSpPr/>
                        <wps:spPr>
                          <a:xfrm>
                            <a:off x="-12" y="0"/>
                            <a:ext cx="4738370" cy="1153795"/>
                          </a:xfrm>
                          <a:custGeom>
                            <a:avLst/>
                            <a:gdLst/>
                            <a:ahLst/>
                            <a:cxnLst/>
                            <a:rect l="l" t="t" r="r" b="b"/>
                            <a:pathLst>
                              <a:path w="4738370" h="1153795">
                                <a:moveTo>
                                  <a:pt x="4735080" y="1144524"/>
                                </a:moveTo>
                                <a:lnTo>
                                  <a:pt x="4725924" y="1144524"/>
                                </a:lnTo>
                                <a:lnTo>
                                  <a:pt x="6096" y="1144524"/>
                                </a:lnTo>
                                <a:lnTo>
                                  <a:pt x="6096" y="1153680"/>
                                </a:lnTo>
                                <a:lnTo>
                                  <a:pt x="4725924" y="1153680"/>
                                </a:lnTo>
                                <a:lnTo>
                                  <a:pt x="4735080" y="1153680"/>
                                </a:lnTo>
                                <a:lnTo>
                                  <a:pt x="4735080" y="1144524"/>
                                </a:lnTo>
                                <a:close/>
                              </a:path>
                              <a:path w="4738370" h="115379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163" name="Graphic 163"/>
                        <wps:cNvSpPr/>
                        <wps:spPr>
                          <a:xfrm>
                            <a:off x="6095" y="1123188"/>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164" name="Graphic 164"/>
                        <wps:cNvSpPr/>
                        <wps:spPr>
                          <a:xfrm>
                            <a:off x="6095" y="12191"/>
                            <a:ext cx="3175" cy="1132840"/>
                          </a:xfrm>
                          <a:custGeom>
                            <a:avLst/>
                            <a:gdLst/>
                            <a:ahLst/>
                            <a:cxnLst/>
                            <a:rect l="l" t="t" r="r" b="b"/>
                            <a:pathLst>
                              <a:path w="3175" h="1132840">
                                <a:moveTo>
                                  <a:pt x="3048" y="1132331"/>
                                </a:moveTo>
                                <a:lnTo>
                                  <a:pt x="0" y="1132331"/>
                                </a:lnTo>
                                <a:lnTo>
                                  <a:pt x="0" y="0"/>
                                </a:lnTo>
                                <a:lnTo>
                                  <a:pt x="3048" y="0"/>
                                </a:lnTo>
                                <a:lnTo>
                                  <a:pt x="3048" y="1132331"/>
                                </a:lnTo>
                                <a:close/>
                              </a:path>
                            </a:pathLst>
                          </a:custGeom>
                          <a:solidFill>
                            <a:srgbClr val="808080"/>
                          </a:solidFill>
                        </wps:spPr>
                        <wps:bodyPr wrap="square" lIns="0" tIns="0" rIns="0" bIns="0" rtlCol="0">
                          <a:prstTxWarp prst="textNoShape">
                            <a:avLst/>
                          </a:prstTxWarp>
                          <a:noAutofit/>
                        </wps:bodyPr>
                      </wps:wsp>
                      <wps:wsp>
                        <wps:cNvPr id="165" name="Graphic 165"/>
                        <wps:cNvSpPr/>
                        <wps:spPr>
                          <a:xfrm>
                            <a:off x="4572" y="12191"/>
                            <a:ext cx="1905" cy="1132840"/>
                          </a:xfrm>
                          <a:custGeom>
                            <a:avLst/>
                            <a:gdLst/>
                            <a:ahLst/>
                            <a:cxnLst/>
                            <a:rect l="l" t="t" r="r" b="b"/>
                            <a:pathLst>
                              <a:path w="1905" h="1132840">
                                <a:moveTo>
                                  <a:pt x="1523" y="1132331"/>
                                </a:moveTo>
                                <a:lnTo>
                                  <a:pt x="0" y="1132331"/>
                                </a:lnTo>
                                <a:lnTo>
                                  <a:pt x="0" y="0"/>
                                </a:lnTo>
                                <a:lnTo>
                                  <a:pt x="1523" y="0"/>
                                </a:lnTo>
                                <a:lnTo>
                                  <a:pt x="1523" y="1132331"/>
                                </a:lnTo>
                                <a:close/>
                              </a:path>
                            </a:pathLst>
                          </a:custGeom>
                          <a:solidFill>
                            <a:srgbClr val="F0F0F0"/>
                          </a:solidFill>
                        </wps:spPr>
                        <wps:bodyPr wrap="square" lIns="0" tIns="0" rIns="0" bIns="0" rtlCol="0">
                          <a:prstTxWarp prst="textNoShape">
                            <a:avLst/>
                          </a:prstTxWarp>
                          <a:noAutofit/>
                        </wps:bodyPr>
                      </wps:wsp>
                      <wps:wsp>
                        <wps:cNvPr id="166" name="Graphic 166"/>
                        <wps:cNvSpPr/>
                        <wps:spPr>
                          <a:xfrm>
                            <a:off x="4725923" y="12191"/>
                            <a:ext cx="9525" cy="1132840"/>
                          </a:xfrm>
                          <a:custGeom>
                            <a:avLst/>
                            <a:gdLst/>
                            <a:ahLst/>
                            <a:cxnLst/>
                            <a:rect l="l" t="t" r="r" b="b"/>
                            <a:pathLst>
                              <a:path w="9525" h="1132840">
                                <a:moveTo>
                                  <a:pt x="9144" y="1132331"/>
                                </a:moveTo>
                                <a:lnTo>
                                  <a:pt x="0" y="1132331"/>
                                </a:lnTo>
                                <a:lnTo>
                                  <a:pt x="0" y="0"/>
                                </a:lnTo>
                                <a:lnTo>
                                  <a:pt x="9144" y="0"/>
                                </a:lnTo>
                                <a:lnTo>
                                  <a:pt x="9144" y="1132331"/>
                                </a:lnTo>
                                <a:close/>
                              </a:path>
                            </a:pathLst>
                          </a:custGeom>
                          <a:solidFill>
                            <a:srgbClr val="808080"/>
                          </a:solidFill>
                        </wps:spPr>
                        <wps:bodyPr wrap="square" lIns="0" tIns="0" rIns="0" bIns="0" rtlCol="0">
                          <a:prstTxWarp prst="textNoShape">
                            <a:avLst/>
                          </a:prstTxWarp>
                          <a:noAutofit/>
                        </wps:bodyPr>
                      </wps:wsp>
                      <wps:wsp>
                        <wps:cNvPr id="167" name="Graphic 167"/>
                        <wps:cNvSpPr/>
                        <wps:spPr>
                          <a:xfrm>
                            <a:off x="4735067" y="12191"/>
                            <a:ext cx="1905" cy="1132840"/>
                          </a:xfrm>
                          <a:custGeom>
                            <a:avLst/>
                            <a:gdLst/>
                            <a:ahLst/>
                            <a:cxnLst/>
                            <a:rect l="l" t="t" r="r" b="b"/>
                            <a:pathLst>
                              <a:path w="1905" h="1132840">
                                <a:moveTo>
                                  <a:pt x="1523" y="1132331"/>
                                </a:moveTo>
                                <a:lnTo>
                                  <a:pt x="0" y="1132331"/>
                                </a:lnTo>
                                <a:lnTo>
                                  <a:pt x="0" y="0"/>
                                </a:lnTo>
                                <a:lnTo>
                                  <a:pt x="1523" y="0"/>
                                </a:lnTo>
                                <a:lnTo>
                                  <a:pt x="1523" y="1132331"/>
                                </a:lnTo>
                                <a:close/>
                              </a:path>
                            </a:pathLst>
                          </a:custGeom>
                          <a:solidFill>
                            <a:srgbClr val="F0F0F0"/>
                          </a:solidFill>
                        </wps:spPr>
                        <wps:bodyPr wrap="square" lIns="0" tIns="0" rIns="0" bIns="0" rtlCol="0">
                          <a:prstTxWarp prst="textNoShape">
                            <a:avLst/>
                          </a:prstTxWarp>
                          <a:noAutofit/>
                        </wps:bodyPr>
                      </wps:wsp>
                      <wps:wsp>
                        <wps:cNvPr id="168" name="Graphic 168"/>
                        <wps:cNvSpPr/>
                        <wps:spPr>
                          <a:xfrm>
                            <a:off x="-12" y="12191"/>
                            <a:ext cx="4738370" cy="1144905"/>
                          </a:xfrm>
                          <a:custGeom>
                            <a:avLst/>
                            <a:gdLst/>
                            <a:ahLst/>
                            <a:cxnLst/>
                            <a:rect l="l" t="t" r="r" b="b"/>
                            <a:pathLst>
                              <a:path w="4738370" h="1144905">
                                <a:moveTo>
                                  <a:pt x="4738128" y="0"/>
                                </a:moveTo>
                                <a:lnTo>
                                  <a:pt x="4735080" y="0"/>
                                </a:lnTo>
                                <a:lnTo>
                                  <a:pt x="4735080" y="1141488"/>
                                </a:lnTo>
                                <a:lnTo>
                                  <a:pt x="9156" y="1141488"/>
                                </a:lnTo>
                                <a:lnTo>
                                  <a:pt x="9156" y="0"/>
                                </a:lnTo>
                                <a:lnTo>
                                  <a:pt x="0" y="0"/>
                                </a:lnTo>
                                <a:lnTo>
                                  <a:pt x="0" y="1141488"/>
                                </a:lnTo>
                                <a:lnTo>
                                  <a:pt x="0" y="1144524"/>
                                </a:lnTo>
                                <a:lnTo>
                                  <a:pt x="4735080" y="1144524"/>
                                </a:lnTo>
                                <a:lnTo>
                                  <a:pt x="4738128" y="1144524"/>
                                </a:lnTo>
                                <a:lnTo>
                                  <a:pt x="4738128" y="1141488"/>
                                </a:lnTo>
                                <a:lnTo>
                                  <a:pt x="4738128" y="0"/>
                                </a:lnTo>
                                <a:close/>
                              </a:path>
                            </a:pathLst>
                          </a:custGeom>
                          <a:solidFill>
                            <a:srgbClr val="808080"/>
                          </a:solidFill>
                        </wps:spPr>
                        <wps:bodyPr wrap="square" lIns="0" tIns="0" rIns="0" bIns="0" rtlCol="0">
                          <a:prstTxWarp prst="textNoShape">
                            <a:avLst/>
                          </a:prstTxWarp>
                          <a:noAutofit/>
                        </wps:bodyPr>
                      </wps:wsp>
                      <wps:wsp>
                        <wps:cNvPr id="169" name="Textbox 169"/>
                        <wps:cNvSpPr txBox="1"/>
                        <wps:spPr>
                          <a:xfrm>
                            <a:off x="9144" y="12191"/>
                            <a:ext cx="4716780" cy="1132840"/>
                          </a:xfrm>
                          <a:prstGeom prst="rect">
                            <a:avLst/>
                          </a:prstGeom>
                        </wps:spPr>
                        <wps:txbx>
                          <w:txbxContent>
                            <w:p w:rsidR="00E53D7B" w:rsidRDefault="003749ED">
                              <w:pPr>
                                <w:spacing w:line="379" w:lineRule="auto"/>
                                <w:ind w:left="180" w:right="5097"/>
                                <w:rPr>
                                  <w:sz w:val="24"/>
                                </w:rPr>
                              </w:pPr>
                              <w:r>
                                <w:rPr>
                                  <w:sz w:val="24"/>
                                </w:rPr>
                                <w:t>Address</w:t>
                              </w:r>
                              <w:r>
                                <w:rPr>
                                  <w:spacing w:val="-15"/>
                                  <w:sz w:val="24"/>
                                </w:rPr>
                                <w:t xml:space="preserve"> </w:t>
                              </w:r>
                              <w:r>
                                <w:rPr>
                                  <w:sz w:val="24"/>
                                </w:rPr>
                                <w:t>varchar(255), City varchar(255),</w:t>
                              </w:r>
                            </w:p>
                            <w:p w:rsidR="00E53D7B" w:rsidRDefault="003749ED">
                              <w:pPr>
                                <w:ind w:left="180"/>
                                <w:rPr>
                                  <w:sz w:val="24"/>
                                </w:rPr>
                              </w:pPr>
                              <w:r>
                                <w:rPr>
                                  <w:sz w:val="24"/>
                                </w:rPr>
                                <w:t>CONSTRAINT</w:t>
                              </w:r>
                              <w:r>
                                <w:rPr>
                                  <w:spacing w:val="-11"/>
                                  <w:sz w:val="24"/>
                                </w:rPr>
                                <w:t xml:space="preserve"> </w:t>
                              </w:r>
                              <w:r>
                                <w:rPr>
                                  <w:sz w:val="24"/>
                                </w:rPr>
                                <w:t>chk_Person</w:t>
                              </w:r>
                              <w:r>
                                <w:rPr>
                                  <w:spacing w:val="-11"/>
                                  <w:sz w:val="24"/>
                                </w:rPr>
                                <w:t xml:space="preserve"> </w:t>
                              </w:r>
                              <w:r>
                                <w:rPr>
                                  <w:sz w:val="24"/>
                                </w:rPr>
                                <w:t>CHECK</w:t>
                              </w:r>
                              <w:r>
                                <w:rPr>
                                  <w:spacing w:val="-11"/>
                                  <w:sz w:val="24"/>
                                </w:rPr>
                                <w:t xml:space="preserve"> </w:t>
                              </w:r>
                              <w:r>
                                <w:rPr>
                                  <w:sz w:val="24"/>
                                </w:rPr>
                                <w:t>(P_Id&gt;0</w:t>
                              </w:r>
                              <w:r>
                                <w:rPr>
                                  <w:spacing w:val="-11"/>
                                  <w:sz w:val="24"/>
                                </w:rPr>
                                <w:t xml:space="preserve"> </w:t>
                              </w:r>
                              <w:r>
                                <w:rPr>
                                  <w:sz w:val="24"/>
                                </w:rPr>
                                <w:t>AND</w:t>
                              </w:r>
                              <w:r>
                                <w:rPr>
                                  <w:spacing w:val="-13"/>
                                  <w:sz w:val="24"/>
                                </w:rPr>
                                <w:t xml:space="preserve"> </w:t>
                              </w:r>
                              <w:r>
                                <w:rPr>
                                  <w:spacing w:val="-2"/>
                                  <w:sz w:val="24"/>
                                </w:rPr>
                                <w:t>City='Sandnes')</w:t>
                              </w:r>
                            </w:p>
                            <w:p w:rsidR="00E53D7B" w:rsidRDefault="003749ED">
                              <w:pPr>
                                <w:spacing w:before="159"/>
                                <w:ind w:left="180"/>
                                <w:rPr>
                                  <w:sz w:val="24"/>
                                </w:rPr>
                              </w:pPr>
                              <w:r>
                                <w:rPr>
                                  <w:spacing w:val="-10"/>
                                  <w:sz w:val="24"/>
                                </w:rPr>
                                <w:t>)</w:t>
                              </w:r>
                            </w:p>
                          </w:txbxContent>
                        </wps:txbx>
                        <wps:bodyPr wrap="square" lIns="0" tIns="0" rIns="0" bIns="0" rtlCol="0">
                          <a:noAutofit/>
                        </wps:bodyPr>
                      </wps:wsp>
                    </wpg:wgp>
                  </a:graphicData>
                </a:graphic>
              </wp:inline>
            </w:drawing>
          </mc:Choice>
          <mc:Fallback>
            <w:pict>
              <v:group id="Group 160" o:spid="_x0000_s1116" style="width:373.1pt;height:91.1pt;mso-position-horizontal-relative:char;mso-position-vertical-relative:line" coordsize="47383,11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">
                <v:shape id="Graphic 161" o:spid="_x0000_s1117" style="position:absolute;left:91;top:121;width:47187;height:11329;visibility:visible;mso-wrap-style:square;v-text-anchor:top" coordsize="471868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dicAA&#10;AADcAAAADwAAAGRycy9kb3ducmV2LnhtbERPTYvCMBC9C/sfwgjeNK0HWbpGKcqiV10v3oZktu1u&#10;MylJbKu/3iwseJvH+5z1drSt6MmHxrGCfJGBINbONFwpuHx9zt9BhIhssHVMCu4UYLt5m6yxMG7g&#10;E/XnWIkUwqFABXWMXSFl0DVZDAvXESfu23mLMUFfSeNxSOG2lcssW0mLDaeGGjva1aR/zzerIO4P&#10;N33xJ7qWevjpq8e+zNuHUrPpWH6AiDTGl/jffTRp/iqHv2fSBX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DDdicAAAADcAAAADwAAAAAAAAAAAAAAAACYAgAAZHJzL2Rvd25y&#10;ZXYueG1sUEsFBgAAAAAEAAQA9QAAAIUDAAAAAA==&#10;" path="m4718304,l,,,277368,,554736,,833628r,277380l,1132344r4718304,l4718304,277368,4718304,xe" fillcolor="#f0f0f0" stroked="f">
                  <v:path arrowok="t"/>
                </v:shape>
                <v:shape id="Graphic 162" o:spid="_x0000_s1118" style="position:absolute;width:47383;height:11537;visibility:visible;mso-wrap-style:square;v-text-anchor:top" coordsize="4738370,1153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xYKsIA&#10;AADcAAAADwAAAGRycy9kb3ducmV2LnhtbERPTYvCMBC9L/gfwgje1tQeiluNooLgRWFdUbyNzdgU&#10;m0ltonb//WZhYW/zeJ8znXe2Fk9qfeVYwWiYgCAunK64VHD4Wr+PQfiArLF2TAq+ycN81nubYq7d&#10;iz/puQ+liCHsc1RgQmhyKX1hyKIfuoY4clfXWgwRtqXULb5iuK1lmiSZtFhxbDDY0MpQcds/rIIF&#10;Ls+nUYK7+/poxulF6+Ij2yo16HeLCYhAXfgX/7k3Os7PUvh9Jl4gZ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DFgqwgAAANwAAAAPAAAAAAAAAAAAAAAAAJgCAABkcnMvZG93&#10;bnJldi54bWxQSwUGAAAAAAQABAD1AAAAhwMAAAAA&#10;" path="m4735080,1144524r-9156,l6096,1144524r,9156l4725924,1153680r9156,l4735080,1144524xem4738128,r-3048,l9156,,,,,12192r4738128,l4738128,xe" fillcolor="gray" stroked="f">
                  <v:path arrowok="t"/>
                </v:shape>
                <v:shape id="Graphic 163" o:spid="_x0000_s1119" style="position:absolute;left:60;top:11231;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oJysUA&#10;AADcAAAADwAAAGRycy9kb3ducmV2LnhtbERPTWvCQBC9F/wPywi9SN3YqpTUVWyoICJCbQ89Dtkx&#10;m5qdDdk1pv56VxB6m8f7nNmis5VoqfGlYwWjYQKCOHe65ELB99fq6RWED8gaK8ek4I88LOa9hxmm&#10;2p35k9p9KEQMYZ+iAhNCnUrpc0MW/dDVxJE7uMZiiLAppG7wHMNtJZ+TZCotlhwbDNaUGcqP+5NV&#10;4He/2bG9mO3htB5kq/fNz/ZjMlbqsd8t30AE6sK/+O5e6zh/+gK3Z+IF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gnKxQAAANwAAAAPAAAAAAAAAAAAAAAAAJgCAABkcnMv&#10;ZG93bnJldi54bWxQSwUGAAAAAAQABAD1AAAAigMAAAAA&#10;" path="m4728972,21335l,21335,,,4728972,r,21335xe" fillcolor="#f0f0f0" stroked="f">
                  <v:path arrowok="t"/>
                </v:shape>
                <v:shape id="Graphic 164" o:spid="_x0000_s1120" style="position:absolute;left:60;top:121;width:32;height:11329;visibility:visible;mso-wrap-style:square;v-text-anchor:top" coordsize="317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toMAA&#10;AADcAAAADwAAAGRycy9kb3ducmV2LnhtbERPTYvCMBC9C/6HMII3TS0iUo0igqAXd60ePA7J2Bab&#10;SWli7f77zcKCt3m8z1lve1uLjlpfOVYwmyYgiLUzFRcKbtfDZAnCB2SDtWNS8EMetpvhYI2ZcW++&#10;UJeHQsQQ9hkqKENoMim9Lsmin7qGOHIP11oMEbaFNC2+Y7itZZokC2mx4thQYkP7kvQzf1kF2tzn&#10;h3Sn+ey777r5OuUyveRKjUf9bgUiUB8+4n/30cT5izn8PRMvkJ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oKtoMAAAADcAAAADwAAAAAAAAAAAAAAAACYAgAAZHJzL2Rvd25y&#10;ZXYueG1sUEsFBgAAAAAEAAQA9QAAAIUDAAAAAA==&#10;" path="m3048,1132331r-3048,l,,3048,r,1132331xe" fillcolor="gray" stroked="f">
                  <v:path arrowok="t"/>
                </v:shape>
                <v:shape id="Graphic 165" o:spid="_x0000_s1121" style="position:absolute;left:45;top:121;width:19;height:11329;visibility:visible;mso-wrap-style:square;v-text-anchor:top" coordsize="190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p9T8MA&#10;AADcAAAADwAAAGRycy9kb3ducmV2LnhtbERPS2vCQBC+F/oflin0ZjYVqyV1FfFRvHjQFOxxyE4e&#10;NDsbsptH/70rCL3Nx/ec5Xo0teipdZVlBW9RDII4s7riQsF3eph8gHAeWWNtmRT8kYP16vlpiYm2&#10;A5+pv/hChBB2CSoovW8SKV1WkkEX2YY4cLltDfoA20LqFocQbmo5jeO5NFhxaCixoW1J2e+lMwq+&#10;fvLcUDrDbre/nuS1Oyw2u1qp15dx8wnC0+j/xQ/3UYf583e4PxMu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p9T8MAAADcAAAADwAAAAAAAAAAAAAAAACYAgAAZHJzL2Rv&#10;d25yZXYueG1sUEsFBgAAAAAEAAQA9QAAAIgDAAAAAA==&#10;" path="m1523,1132331r-1523,l,,1523,r,1132331xe" fillcolor="#f0f0f0" stroked="f">
                  <v:path arrowok="t"/>
                </v:shape>
                <v:shape id="Graphic 166" o:spid="_x0000_s1122" style="position:absolute;left:47259;top:121;width:95;height:11329;visibility:visible;mso-wrap-style:square;v-text-anchor:top" coordsize="952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gS4MEA&#10;AADcAAAADwAAAGRycy9kb3ducmV2LnhtbERPS4vCMBC+C/6HMMLe1lQXuks1iggLPvbgVr0PzdhU&#10;m0lpslr/vVkQvM3H95zpvLO1uFLrK8cKRsMEBHHhdMWlgsP++/0LhA/IGmvHpOBOHuazfm+KmXY3&#10;/qVrHkoRQ9hnqMCE0GRS+sKQRT90DXHkTq61GCJsS6lbvMVwW8txkqTSYsWxwWBDS0PFJf+zCo6r&#10;j/PP2nIxpmWzrjbmM98dtkq9DbrFBESgLrzET/dKx/lpCv/PxAvk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0IEuDBAAAA3AAAAA8AAAAAAAAAAAAAAAAAmAIAAGRycy9kb3du&#10;cmV2LnhtbFBLBQYAAAAABAAEAPUAAACGAwAAAAA=&#10;" path="m9144,1132331r-9144,l,,9144,r,1132331xe" fillcolor="gray" stroked="f">
                  <v:path arrowok="t"/>
                </v:shape>
                <v:shape id="Graphic 167" o:spid="_x0000_s1123" style="position:absolute;left:47350;top:121;width:19;height:11329;visibility:visible;mso-wrap-style:square;v-text-anchor:top" coordsize="190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RGo8AA&#10;AADcAAAADwAAAGRycy9kb3ducmV2LnhtbERPy6rCMBDdC/cfwlxwp6kXUalGkesDNy58gC6HZvrA&#10;ZlKaVOvfG0FwN4fznNmiNaW4U+0KywoG/QgEcWJ1wZmC82nTm4BwHlljaZkUPMnBYv7TmWGs7YMP&#10;dD/6TIQQdjEqyL2vYildkpNB17cVceBSWxv0AdaZ1DU+Qrgp5V8UjaTBgkNDjhX955Tcjo1RsL2m&#10;qaHTEJvV+rKXl2YzXq5Kpbq/7XIKwlPrv+KPe6fD/NEY3s+EC+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DRGo8AAAADcAAAADwAAAAAAAAAAAAAAAACYAgAAZHJzL2Rvd25y&#10;ZXYueG1sUEsFBgAAAAAEAAQA9QAAAIUDAAAAAA==&#10;" path="m1523,1132331r-1523,l,,1523,r,1132331xe" fillcolor="#f0f0f0" stroked="f">
                  <v:path arrowok="t"/>
                </v:shape>
                <v:shape id="Graphic 168" o:spid="_x0000_s1124" style="position:absolute;top:121;width:47383;height:11449;visibility:visible;mso-wrap-style:square;v-text-anchor:top" coordsize="4738370,1144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VjjMMA&#10;AADcAAAADwAAAGRycy9kb3ducmV2LnhtbESPzYrCQBCE7wv7DkMveBGdKBIl6ygqCuJl8ecBmkyb&#10;hM30hMyo8e3tg+Ctm6qu+nq+7Fyt7tSGyrOB0TABRZx7W3Fh4HLeDWagQkS2WHsmA08KsFx8f80x&#10;s/7BR7qfYqEkhEOGBsoYm0zrkJfkMAx9Qyza1bcOo6xtoW2LDwl3tR4nSaodViwNJTa0KSn/P92c&#10;gb9mO+lPsW8PNNqm6936moeZNqb3061+QUXq4sf8vt5bwU+FVp6RCf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VjjMMAAADcAAAADwAAAAAAAAAAAAAAAACYAgAAZHJzL2Rv&#10;d25yZXYueG1sUEsFBgAAAAAEAAQA9QAAAIgDAAAAAA==&#10;" path="m4738128,r-3048,l4735080,1141488r-4725924,l9156,,,,,1141488r,3036l4735080,1144524r3048,l4738128,1141488,4738128,xe" fillcolor="gray" stroked="f">
                  <v:path arrowok="t"/>
                </v:shape>
                <v:shape id="Textbox 169" o:spid="_x0000_s1125" type="#_x0000_t202" style="position:absolute;left:91;top:121;width:47168;height:11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d0sMA&#10;AADcAAAADwAAAGRycy9kb3ducmV2LnhtbERPTWvCQBC9F/oflin01mzqIWjqKlIqFApiTA89TrNj&#10;spidTbPbJP57VxC8zeN9znI92VYM1HvjWMFrkoIgrpw2XCv4LrcvcxA+IGtsHZOCM3lYrx4flphr&#10;N3JBwyHUIoawz1FBE0KXS+mrhiz6xHXEkTu63mKIsK+l7nGM4baVszTNpEXDsaHBjt4bqk6Hf6tg&#10;88PFh/nb/e6LY2HKcpHyV3ZS6vlp2ryBCDSFu/jm/tRxfraA6zPxArm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sd0sMAAADcAAAADwAAAAAAAAAAAAAAAACYAgAAZHJzL2Rv&#10;d25yZXYueG1sUEsFBgAAAAAEAAQA9QAAAIgDAAAAAA==&#10;" filled="f" stroked="f">
                  <v:textbox inset="0,0,0,0">
                    <w:txbxContent>
                      <w:p w:rsidR="00E53D7B" w:rsidRDefault="003749ED">
                        <w:pPr>
                          <w:spacing w:line="379" w:lineRule="auto"/>
                          <w:ind w:left="180" w:right="5097"/>
                          <w:rPr>
                            <w:sz w:val="24"/>
                          </w:rPr>
                        </w:pPr>
                        <w:r>
                          <w:rPr>
                            <w:sz w:val="24"/>
                          </w:rPr>
                          <w:t>Address</w:t>
                        </w:r>
                        <w:r>
                          <w:rPr>
                            <w:spacing w:val="-15"/>
                            <w:sz w:val="24"/>
                          </w:rPr>
                          <w:t xml:space="preserve"> </w:t>
                        </w:r>
                        <w:r>
                          <w:rPr>
                            <w:sz w:val="24"/>
                          </w:rPr>
                          <w:t>varchar(255), City varchar(255),</w:t>
                        </w:r>
                      </w:p>
                      <w:p w:rsidR="00E53D7B" w:rsidRDefault="003749ED">
                        <w:pPr>
                          <w:ind w:left="180"/>
                          <w:rPr>
                            <w:sz w:val="24"/>
                          </w:rPr>
                        </w:pPr>
                        <w:r>
                          <w:rPr>
                            <w:sz w:val="24"/>
                          </w:rPr>
                          <w:t>CONSTRAINT</w:t>
                        </w:r>
                        <w:r>
                          <w:rPr>
                            <w:spacing w:val="-11"/>
                            <w:sz w:val="24"/>
                          </w:rPr>
                          <w:t xml:space="preserve"> </w:t>
                        </w:r>
                        <w:r>
                          <w:rPr>
                            <w:sz w:val="24"/>
                          </w:rPr>
                          <w:t>chk_Person</w:t>
                        </w:r>
                        <w:r>
                          <w:rPr>
                            <w:spacing w:val="-11"/>
                            <w:sz w:val="24"/>
                          </w:rPr>
                          <w:t xml:space="preserve"> </w:t>
                        </w:r>
                        <w:r>
                          <w:rPr>
                            <w:sz w:val="24"/>
                          </w:rPr>
                          <w:t>CHECK</w:t>
                        </w:r>
                        <w:r>
                          <w:rPr>
                            <w:spacing w:val="-11"/>
                            <w:sz w:val="24"/>
                          </w:rPr>
                          <w:t xml:space="preserve"> </w:t>
                        </w:r>
                        <w:r>
                          <w:rPr>
                            <w:sz w:val="24"/>
                          </w:rPr>
                          <w:t>(P_Id&gt;0</w:t>
                        </w:r>
                        <w:r>
                          <w:rPr>
                            <w:spacing w:val="-11"/>
                            <w:sz w:val="24"/>
                          </w:rPr>
                          <w:t xml:space="preserve"> </w:t>
                        </w:r>
                        <w:r>
                          <w:rPr>
                            <w:sz w:val="24"/>
                          </w:rPr>
                          <w:t>AND</w:t>
                        </w:r>
                        <w:r>
                          <w:rPr>
                            <w:spacing w:val="-13"/>
                            <w:sz w:val="24"/>
                          </w:rPr>
                          <w:t xml:space="preserve"> </w:t>
                        </w:r>
                        <w:r>
                          <w:rPr>
                            <w:spacing w:val="-2"/>
                            <w:sz w:val="24"/>
                          </w:rPr>
                          <w:t>City='Sandnes')</w:t>
                        </w:r>
                      </w:p>
                      <w:p w:rsidR="00E53D7B" w:rsidRDefault="003749ED">
                        <w:pPr>
                          <w:spacing w:before="159"/>
                          <w:ind w:left="180"/>
                          <w:rPr>
                            <w:sz w:val="24"/>
                          </w:rPr>
                        </w:pPr>
                        <w:r>
                          <w:rPr>
                            <w:spacing w:val="-10"/>
                            <w:sz w:val="24"/>
                          </w:rPr>
                          <w:t>)</w:t>
                        </w:r>
                      </w:p>
                    </w:txbxContent>
                  </v:textbox>
                </v:shape>
                <w10:anchorlock/>
              </v:group>
            </w:pict>
          </mc:Fallback>
        </mc:AlternateContent>
      </w:r>
    </w:p>
    <w:p w:rsidR="00E53D7B" w:rsidRDefault="00E53D7B">
      <w:pPr>
        <w:pStyle w:val="BodyText"/>
        <w:spacing w:before="100"/>
      </w:pPr>
    </w:p>
    <w:p w:rsidR="00E53D7B" w:rsidRDefault="003749ED">
      <w:pPr>
        <w:pStyle w:val="Heading5"/>
      </w:pPr>
      <w:r>
        <w:t>SQL</w:t>
      </w:r>
      <w:r>
        <w:rPr>
          <w:spacing w:val="-8"/>
        </w:rPr>
        <w:t xml:space="preserve"> </w:t>
      </w:r>
      <w:r>
        <w:t>CHECK</w:t>
      </w:r>
      <w:r>
        <w:rPr>
          <w:spacing w:val="-8"/>
        </w:rPr>
        <w:t xml:space="preserve"> </w:t>
      </w:r>
      <w:r>
        <w:t>Constraint</w:t>
      </w:r>
      <w:r>
        <w:rPr>
          <w:spacing w:val="-7"/>
        </w:rPr>
        <w:t xml:space="preserve"> </w:t>
      </w:r>
      <w:r>
        <w:t>on</w:t>
      </w:r>
      <w:r>
        <w:rPr>
          <w:spacing w:val="-7"/>
        </w:rPr>
        <w:t xml:space="preserve"> </w:t>
      </w:r>
      <w:r>
        <w:t>ALTER</w:t>
      </w:r>
      <w:r>
        <w:rPr>
          <w:spacing w:val="-7"/>
        </w:rPr>
        <w:t xml:space="preserve"> </w:t>
      </w:r>
      <w:r>
        <w:rPr>
          <w:spacing w:val="-4"/>
        </w:rPr>
        <w:t>TABLE</w:t>
      </w:r>
    </w:p>
    <w:p w:rsidR="00E53D7B" w:rsidRDefault="003749ED">
      <w:pPr>
        <w:pStyle w:val="BodyText"/>
        <w:spacing w:before="237" w:line="276" w:lineRule="auto"/>
        <w:ind w:left="393"/>
      </w:pPr>
      <w:r>
        <w:t>To</w:t>
      </w:r>
      <w:r>
        <w:rPr>
          <w:spacing w:val="-3"/>
        </w:rPr>
        <w:t xml:space="preserve"> </w:t>
      </w:r>
      <w:r>
        <w:t>create</w:t>
      </w:r>
      <w:r>
        <w:rPr>
          <w:spacing w:val="-5"/>
        </w:rPr>
        <w:t xml:space="preserve"> </w:t>
      </w:r>
      <w:r>
        <w:t>a</w:t>
      </w:r>
      <w:r>
        <w:rPr>
          <w:spacing w:val="-3"/>
        </w:rPr>
        <w:t xml:space="preserve"> </w:t>
      </w:r>
      <w:r>
        <w:t>CHECK</w:t>
      </w:r>
      <w:r>
        <w:rPr>
          <w:spacing w:val="-3"/>
        </w:rPr>
        <w:t xml:space="preserve"> </w:t>
      </w:r>
      <w:r>
        <w:t>constraint on</w:t>
      </w:r>
      <w:r>
        <w:rPr>
          <w:spacing w:val="-3"/>
        </w:rPr>
        <w:t xml:space="preserve"> </w:t>
      </w:r>
      <w:r>
        <w:t>the</w:t>
      </w:r>
      <w:r>
        <w:rPr>
          <w:spacing w:val="-5"/>
        </w:rPr>
        <w:t xml:space="preserve"> </w:t>
      </w:r>
      <w:r>
        <w:t>"P_Id"</w:t>
      </w:r>
      <w:r>
        <w:rPr>
          <w:spacing w:val="-5"/>
        </w:rPr>
        <w:t xml:space="preserve"> </w:t>
      </w:r>
      <w:r>
        <w:t>column when</w:t>
      </w:r>
      <w:r>
        <w:rPr>
          <w:spacing w:val="-3"/>
        </w:rPr>
        <w:t xml:space="preserve"> </w:t>
      </w:r>
      <w:r>
        <w:t>the</w:t>
      </w:r>
      <w:r>
        <w:rPr>
          <w:spacing w:val="-5"/>
        </w:rPr>
        <w:t xml:space="preserve"> </w:t>
      </w:r>
      <w:r>
        <w:t>table</w:t>
      </w:r>
      <w:r>
        <w:rPr>
          <w:spacing w:val="-3"/>
        </w:rPr>
        <w:t xml:space="preserve"> </w:t>
      </w:r>
      <w:r>
        <w:t>is</w:t>
      </w:r>
      <w:r>
        <w:rPr>
          <w:spacing w:val="-3"/>
        </w:rPr>
        <w:t xml:space="preserve"> </w:t>
      </w:r>
      <w:r>
        <w:t>already</w:t>
      </w:r>
      <w:r>
        <w:rPr>
          <w:spacing w:val="-5"/>
        </w:rPr>
        <w:t xml:space="preserve"> </w:t>
      </w:r>
      <w:r>
        <w:t>created, use</w:t>
      </w:r>
      <w:r>
        <w:rPr>
          <w:spacing w:val="-5"/>
        </w:rPr>
        <w:t xml:space="preserve"> </w:t>
      </w:r>
      <w:r>
        <w:t>the following SQL:</w:t>
      </w:r>
    </w:p>
    <w:p w:rsidR="00E53D7B" w:rsidRDefault="003749ED">
      <w:pPr>
        <w:pStyle w:val="BodyText"/>
        <w:spacing w:before="9"/>
        <w:rPr>
          <w:sz w:val="8"/>
        </w:rPr>
      </w:pPr>
      <w:r>
        <w:rPr>
          <w:noProof/>
        </w:rPr>
        <mc:AlternateContent>
          <mc:Choice Requires="wpg">
            <w:drawing>
              <wp:anchor distT="0" distB="0" distL="0" distR="0" simplePos="0" relativeHeight="487619072" behindDoc="1" locked="0" layoutInCell="1" allowOverlap="1" wp14:anchorId="7293C682" wp14:editId="2A33538D">
                <wp:simplePos x="0" y="0"/>
                <wp:positionH relativeFrom="page">
                  <wp:posOffset>1426463</wp:posOffset>
                </wp:positionH>
                <wp:positionV relativeFrom="paragraph">
                  <wp:posOffset>79567</wp:posOffset>
                </wp:positionV>
                <wp:extent cx="4784090" cy="601980"/>
                <wp:effectExtent l="0" t="0" r="0" b="0"/>
                <wp:wrapTopAndBottom/>
                <wp:docPr id="170"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4090" cy="601980"/>
                          <a:chOff x="0" y="0"/>
                          <a:chExt cx="4784090" cy="601980"/>
                        </a:xfrm>
                      </wpg:grpSpPr>
                      <wps:wsp>
                        <wps:cNvPr id="171" name="Graphic 171"/>
                        <wps:cNvSpPr/>
                        <wps:spPr>
                          <a:xfrm>
                            <a:off x="9144" y="12204"/>
                            <a:ext cx="4764405" cy="577850"/>
                          </a:xfrm>
                          <a:custGeom>
                            <a:avLst/>
                            <a:gdLst/>
                            <a:ahLst/>
                            <a:cxnLst/>
                            <a:rect l="l" t="t" r="r" b="b"/>
                            <a:pathLst>
                              <a:path w="4764405" h="577850">
                                <a:moveTo>
                                  <a:pt x="4764024" y="556260"/>
                                </a:moveTo>
                                <a:lnTo>
                                  <a:pt x="0" y="556260"/>
                                </a:lnTo>
                                <a:lnTo>
                                  <a:pt x="0" y="577596"/>
                                </a:lnTo>
                                <a:lnTo>
                                  <a:pt x="4764024" y="577596"/>
                                </a:lnTo>
                                <a:lnTo>
                                  <a:pt x="4764024" y="556260"/>
                                </a:lnTo>
                                <a:close/>
                              </a:path>
                              <a:path w="4764405" h="577850">
                                <a:moveTo>
                                  <a:pt x="4764024" y="0"/>
                                </a:moveTo>
                                <a:lnTo>
                                  <a:pt x="0" y="0"/>
                                </a:lnTo>
                                <a:lnTo>
                                  <a:pt x="0" y="278879"/>
                                </a:lnTo>
                                <a:lnTo>
                                  <a:pt x="0" y="556247"/>
                                </a:lnTo>
                                <a:lnTo>
                                  <a:pt x="4764024" y="556247"/>
                                </a:lnTo>
                                <a:lnTo>
                                  <a:pt x="4764024" y="278892"/>
                                </a:lnTo>
                                <a:lnTo>
                                  <a:pt x="4764024" y="0"/>
                                </a:lnTo>
                                <a:close/>
                              </a:path>
                            </a:pathLst>
                          </a:custGeom>
                          <a:solidFill>
                            <a:srgbClr val="F0F0F0"/>
                          </a:solidFill>
                        </wps:spPr>
                        <wps:bodyPr wrap="square" lIns="0" tIns="0" rIns="0" bIns="0" rtlCol="0">
                          <a:prstTxWarp prst="textNoShape">
                            <a:avLst/>
                          </a:prstTxWarp>
                          <a:noAutofit/>
                        </wps:bodyPr>
                      </wps:wsp>
                      <wps:wsp>
                        <wps:cNvPr id="172" name="Graphic 172"/>
                        <wps:cNvSpPr/>
                        <wps:spPr>
                          <a:xfrm>
                            <a:off x="-12" y="0"/>
                            <a:ext cx="4784090" cy="599440"/>
                          </a:xfrm>
                          <a:custGeom>
                            <a:avLst/>
                            <a:gdLst/>
                            <a:ahLst/>
                            <a:cxnLst/>
                            <a:rect l="l" t="t" r="r" b="b"/>
                            <a:pathLst>
                              <a:path w="4784090" h="599440">
                                <a:moveTo>
                                  <a:pt x="4780788" y="589800"/>
                                </a:moveTo>
                                <a:lnTo>
                                  <a:pt x="4771644" y="589800"/>
                                </a:lnTo>
                                <a:lnTo>
                                  <a:pt x="6096" y="589800"/>
                                </a:lnTo>
                                <a:lnTo>
                                  <a:pt x="6096" y="598944"/>
                                </a:lnTo>
                                <a:lnTo>
                                  <a:pt x="4771644" y="598944"/>
                                </a:lnTo>
                                <a:lnTo>
                                  <a:pt x="4780788" y="598944"/>
                                </a:lnTo>
                                <a:lnTo>
                                  <a:pt x="4780788" y="589800"/>
                                </a:lnTo>
                                <a:close/>
                              </a:path>
                              <a:path w="4784090" h="599440">
                                <a:moveTo>
                                  <a:pt x="4783848" y="0"/>
                                </a:moveTo>
                                <a:lnTo>
                                  <a:pt x="4780788" y="0"/>
                                </a:lnTo>
                                <a:lnTo>
                                  <a:pt x="9156" y="0"/>
                                </a:lnTo>
                                <a:lnTo>
                                  <a:pt x="0" y="0"/>
                                </a:lnTo>
                                <a:lnTo>
                                  <a:pt x="0" y="12192"/>
                                </a:lnTo>
                                <a:lnTo>
                                  <a:pt x="4783848" y="12192"/>
                                </a:lnTo>
                                <a:lnTo>
                                  <a:pt x="4783848" y="0"/>
                                </a:lnTo>
                                <a:close/>
                              </a:path>
                            </a:pathLst>
                          </a:custGeom>
                          <a:solidFill>
                            <a:srgbClr val="808080"/>
                          </a:solidFill>
                        </wps:spPr>
                        <wps:bodyPr wrap="square" lIns="0" tIns="0" rIns="0" bIns="0" rtlCol="0">
                          <a:prstTxWarp prst="textNoShape">
                            <a:avLst/>
                          </a:prstTxWarp>
                          <a:noAutofit/>
                        </wps:bodyPr>
                      </wps:wsp>
                      <wps:wsp>
                        <wps:cNvPr id="173" name="Graphic 173"/>
                        <wps:cNvSpPr/>
                        <wps:spPr>
                          <a:xfrm>
                            <a:off x="6095" y="568451"/>
                            <a:ext cx="4775200" cy="21590"/>
                          </a:xfrm>
                          <a:custGeom>
                            <a:avLst/>
                            <a:gdLst/>
                            <a:ahLst/>
                            <a:cxnLst/>
                            <a:rect l="l" t="t" r="r" b="b"/>
                            <a:pathLst>
                              <a:path w="4775200" h="21590">
                                <a:moveTo>
                                  <a:pt x="4774691" y="21336"/>
                                </a:moveTo>
                                <a:lnTo>
                                  <a:pt x="0" y="21336"/>
                                </a:lnTo>
                                <a:lnTo>
                                  <a:pt x="0" y="0"/>
                                </a:lnTo>
                                <a:lnTo>
                                  <a:pt x="4774691" y="0"/>
                                </a:lnTo>
                                <a:lnTo>
                                  <a:pt x="4774691" y="21336"/>
                                </a:lnTo>
                                <a:close/>
                              </a:path>
                            </a:pathLst>
                          </a:custGeom>
                          <a:solidFill>
                            <a:srgbClr val="F0F0F0"/>
                          </a:solidFill>
                        </wps:spPr>
                        <wps:bodyPr wrap="square" lIns="0" tIns="0" rIns="0" bIns="0" rtlCol="0">
                          <a:prstTxWarp prst="textNoShape">
                            <a:avLst/>
                          </a:prstTxWarp>
                          <a:noAutofit/>
                        </wps:bodyPr>
                      </wps:wsp>
                      <wps:wsp>
                        <wps:cNvPr id="174" name="Graphic 174"/>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175" name="Graphic 175"/>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176" name="Graphic 176"/>
                        <wps:cNvSpPr/>
                        <wps:spPr>
                          <a:xfrm>
                            <a:off x="4771643" y="12191"/>
                            <a:ext cx="9525" cy="577850"/>
                          </a:xfrm>
                          <a:custGeom>
                            <a:avLst/>
                            <a:gdLst/>
                            <a:ahLst/>
                            <a:cxnLst/>
                            <a:rect l="l" t="t" r="r" b="b"/>
                            <a:pathLst>
                              <a:path w="9525" h="577850">
                                <a:moveTo>
                                  <a:pt x="9144" y="577596"/>
                                </a:moveTo>
                                <a:lnTo>
                                  <a:pt x="0" y="577596"/>
                                </a:lnTo>
                                <a:lnTo>
                                  <a:pt x="0" y="0"/>
                                </a:lnTo>
                                <a:lnTo>
                                  <a:pt x="9144" y="0"/>
                                </a:lnTo>
                                <a:lnTo>
                                  <a:pt x="9144" y="577596"/>
                                </a:lnTo>
                                <a:close/>
                              </a:path>
                            </a:pathLst>
                          </a:custGeom>
                          <a:solidFill>
                            <a:srgbClr val="808080"/>
                          </a:solidFill>
                        </wps:spPr>
                        <wps:bodyPr wrap="square" lIns="0" tIns="0" rIns="0" bIns="0" rtlCol="0">
                          <a:prstTxWarp prst="textNoShape">
                            <a:avLst/>
                          </a:prstTxWarp>
                          <a:noAutofit/>
                        </wps:bodyPr>
                      </wps:wsp>
                      <wps:wsp>
                        <wps:cNvPr id="177" name="Graphic 177"/>
                        <wps:cNvSpPr/>
                        <wps:spPr>
                          <a:xfrm>
                            <a:off x="4780788" y="12191"/>
                            <a:ext cx="1905" cy="577850"/>
                          </a:xfrm>
                          <a:custGeom>
                            <a:avLst/>
                            <a:gdLst/>
                            <a:ahLst/>
                            <a:cxnLst/>
                            <a:rect l="l" t="t" r="r" b="b"/>
                            <a:pathLst>
                              <a:path w="1905" h="577850">
                                <a:moveTo>
                                  <a:pt x="1524" y="577596"/>
                                </a:moveTo>
                                <a:lnTo>
                                  <a:pt x="0" y="577596"/>
                                </a:lnTo>
                                <a:lnTo>
                                  <a:pt x="0" y="0"/>
                                </a:lnTo>
                                <a:lnTo>
                                  <a:pt x="1524" y="0"/>
                                </a:lnTo>
                                <a:lnTo>
                                  <a:pt x="1524" y="577596"/>
                                </a:lnTo>
                                <a:close/>
                              </a:path>
                            </a:pathLst>
                          </a:custGeom>
                          <a:solidFill>
                            <a:srgbClr val="F0F0F0"/>
                          </a:solidFill>
                        </wps:spPr>
                        <wps:bodyPr wrap="square" lIns="0" tIns="0" rIns="0" bIns="0" rtlCol="0">
                          <a:prstTxWarp prst="textNoShape">
                            <a:avLst/>
                          </a:prstTxWarp>
                          <a:noAutofit/>
                        </wps:bodyPr>
                      </wps:wsp>
                      <wps:wsp>
                        <wps:cNvPr id="178" name="Graphic 178"/>
                        <wps:cNvSpPr/>
                        <wps:spPr>
                          <a:xfrm>
                            <a:off x="-12" y="12191"/>
                            <a:ext cx="4784090" cy="589915"/>
                          </a:xfrm>
                          <a:custGeom>
                            <a:avLst/>
                            <a:gdLst/>
                            <a:ahLst/>
                            <a:cxnLst/>
                            <a:rect l="l" t="t" r="r" b="b"/>
                            <a:pathLst>
                              <a:path w="4784090" h="589915">
                                <a:moveTo>
                                  <a:pt x="4783848" y="0"/>
                                </a:moveTo>
                                <a:lnTo>
                                  <a:pt x="4780788" y="0"/>
                                </a:lnTo>
                                <a:lnTo>
                                  <a:pt x="4780788" y="586752"/>
                                </a:lnTo>
                                <a:lnTo>
                                  <a:pt x="9156" y="586752"/>
                                </a:lnTo>
                                <a:lnTo>
                                  <a:pt x="9156" y="0"/>
                                </a:lnTo>
                                <a:lnTo>
                                  <a:pt x="0" y="0"/>
                                </a:lnTo>
                                <a:lnTo>
                                  <a:pt x="0" y="586752"/>
                                </a:lnTo>
                                <a:lnTo>
                                  <a:pt x="0" y="589800"/>
                                </a:lnTo>
                                <a:lnTo>
                                  <a:pt x="4780788" y="589800"/>
                                </a:lnTo>
                                <a:lnTo>
                                  <a:pt x="4783848" y="589800"/>
                                </a:lnTo>
                                <a:lnTo>
                                  <a:pt x="4783848" y="586752"/>
                                </a:lnTo>
                                <a:lnTo>
                                  <a:pt x="4783848" y="0"/>
                                </a:lnTo>
                                <a:close/>
                              </a:path>
                            </a:pathLst>
                          </a:custGeom>
                          <a:solidFill>
                            <a:srgbClr val="808080"/>
                          </a:solidFill>
                        </wps:spPr>
                        <wps:bodyPr wrap="square" lIns="0" tIns="0" rIns="0" bIns="0" rtlCol="0">
                          <a:prstTxWarp prst="textNoShape">
                            <a:avLst/>
                          </a:prstTxWarp>
                          <a:noAutofit/>
                        </wps:bodyPr>
                      </wps:wsp>
                      <wps:wsp>
                        <wps:cNvPr id="179" name="Textbox 179"/>
                        <wps:cNvSpPr txBox="1"/>
                        <wps:spPr>
                          <a:xfrm>
                            <a:off x="9144" y="12191"/>
                            <a:ext cx="4762500" cy="577850"/>
                          </a:xfrm>
                          <a:prstGeom prst="rect">
                            <a:avLst/>
                          </a:prstGeom>
                        </wps:spPr>
                        <wps:txbx>
                          <w:txbxContent>
                            <w:p w:rsidR="00E53D7B" w:rsidRDefault="003749ED">
                              <w:pPr>
                                <w:spacing w:line="381" w:lineRule="auto"/>
                                <w:ind w:left="180" w:right="4907"/>
                                <w:rPr>
                                  <w:sz w:val="24"/>
                                </w:rPr>
                              </w:pPr>
                              <w:r>
                                <w:rPr>
                                  <w:sz w:val="24"/>
                                </w:rPr>
                                <w:t>ALTER</w:t>
                              </w:r>
                              <w:r>
                                <w:rPr>
                                  <w:spacing w:val="-15"/>
                                  <w:sz w:val="24"/>
                                </w:rPr>
                                <w:t xml:space="preserve"> </w:t>
                              </w:r>
                              <w:r>
                                <w:rPr>
                                  <w:sz w:val="24"/>
                                </w:rPr>
                                <w:t>TABLE</w:t>
                              </w:r>
                              <w:r>
                                <w:rPr>
                                  <w:spacing w:val="-15"/>
                                  <w:sz w:val="24"/>
                                </w:rPr>
                                <w:t xml:space="preserve"> </w:t>
                              </w:r>
                              <w:r>
                                <w:rPr>
                                  <w:sz w:val="24"/>
                                </w:rPr>
                                <w:t>Persons ADD CHECK (P_Id&gt;0)</w:t>
                              </w:r>
                            </w:p>
                          </w:txbxContent>
                        </wps:txbx>
                        <wps:bodyPr wrap="square" lIns="0" tIns="0" rIns="0" bIns="0" rtlCol="0">
                          <a:noAutofit/>
                        </wps:bodyPr>
                      </wps:wsp>
                    </wpg:wgp>
                  </a:graphicData>
                </a:graphic>
              </wp:anchor>
            </w:drawing>
          </mc:Choice>
          <mc:Fallback>
            <w:pict>
              <v:group id="Group 170" o:spid="_x0000_s1126" style="position:absolute;margin-left:112.3pt;margin-top:6.25pt;width:376.7pt;height:47.4pt;z-index:-15697408;mso-wrap-distance-left:0;mso-wrap-distance-right:0;mso-position-horizontal-relative:page;mso-position-vertical-relative:text" coordsize="47840,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">
                <v:shape id="Graphic 171" o:spid="_x0000_s1127" style="position:absolute;left:91;top:122;width:47644;height:5778;visibility:visible;mso-wrap-style:square;v-text-anchor:top" coordsize="47644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l2icEA&#10;AADcAAAADwAAAGRycy9kb3ducmV2LnhtbERPzYrCMBC+C/sOYYS9iKZd0F2qURZBVhAPVR9gaKZN&#10;tZmUJmr37Y0geJuP73cWq9424kadrx0rSCcJCOLC6ZorBafjZvwDwgdkjY1jUvBPHlbLj8ECM+3u&#10;nNPtECoRQ9hnqMCE0GZS+sKQRT9xLXHkStdZDBF2ldQd3mO4beRXksykxZpjg8GW1oaKy+FqFRwv&#10;u/MmH01zNy1N6f9qnZ76vVKfw/53DiJQH97il3ur4/zvFJ7PxAv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JdonBAAAA3AAAAA8AAAAAAAAAAAAAAAAAmAIAAGRycy9kb3du&#10;cmV2LnhtbFBLBQYAAAAABAAEAPUAAACGAwAAAAA=&#10;" path="m4764024,556260l,556260r,21336l4764024,577596r,-21336xem4764024,l,,,278879,,556247r4764024,l4764024,278892,4764024,xe" fillcolor="#f0f0f0" stroked="f">
                  <v:path arrowok="t"/>
                </v:shape>
                <v:shape id="Graphic 172" o:spid="_x0000_s1128" style="position:absolute;width:47840;height:5994;visibility:visible;mso-wrap-style:square;v-text-anchor:top" coordsize="478409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OOcMA&#10;AADcAAAADwAAAGRycy9kb3ducmV2LnhtbERPzWrCQBC+F/oOyxS81V0jbSW6igiCB7Ga5gGG7JhE&#10;s7Mhu2r06bsFobf5+H5ntuhtI67U+dqxhtFQgSAunKm51JD/rN8nIHxANtg4Jg138rCYv77MMDXu&#10;xge6ZqEUMYR9ihqqENpUSl9UZNEPXUscuaPrLIYIu1KaDm8x3DYyUepTWqw5NlTY0qqi4pxdrIaP&#10;U95s9ttd8ljl9lGPv9U6GSutB2/9cgoiUB/+xU/3xsT5Xwn8PRMv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OOcMAAADcAAAADwAAAAAAAAAAAAAAAACYAgAAZHJzL2Rv&#10;d25yZXYueG1sUEsFBgAAAAAEAAQA9QAAAIgDAAAAAA==&#10;" path="m4780788,589800r-9144,l6096,589800r,9144l4771644,598944r9144,l4780788,589800xem4783848,r-3060,l9156,,,,,12192r4783848,l4783848,xe" fillcolor="gray" stroked="f">
                  <v:path arrowok="t"/>
                </v:shape>
                <v:shape id="Graphic 173" o:spid="_x0000_s1129" style="position:absolute;left:60;top:5684;width:47752;height:216;visibility:visible;mso-wrap-style:square;v-text-anchor:top" coordsize="477520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FK88EA&#10;AADcAAAADwAAAGRycy9kb3ducmV2LnhtbERPTWsCMRC9F/wPYYTeaqKCLatRRCiU3rRVehw242Y1&#10;mWw3qe7+e1MQvM3jfc5i1XknLtTGOrCG8UiBIC6DqbnS8P31/vIGIiZkgy4waegpwmo5eFpgYcKV&#10;t3TZpUrkEI4FarApNYWUsbTkMY5CQ5y5Y2g9pgzbSpoWrzncOzlRaiY91pwbLDa0sVSed39eg5v+&#10;qp9+TL1Rh/3E+tPMHeSn1s/Dbj0HkahLD/Hd/WHy/Ncp/D+TL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xSvPBAAAA3AAAAA8AAAAAAAAAAAAAAAAAmAIAAGRycy9kb3du&#10;cmV2LnhtbFBLBQYAAAAABAAEAPUAAACGAwAAAAA=&#10;" path="m4774691,21336l,21336,,,4774691,r,21336xe" fillcolor="#f0f0f0" stroked="f">
                  <v:path arrowok="t"/>
                </v:shape>
                <v:shape id="Graphic 174" o:spid="_x0000_s1130"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8RJsMA&#10;AADcAAAADwAAAGRycy9kb3ducmV2LnhtbERPTWvCQBC9C/0PyxS8SN0ooiF1lVYUPIi2Vuh1yE6z&#10;odnZkN1o/PeuIHibx/uc+bKzlThT40vHCkbDBARx7nTJhYLTz+YtBeEDssbKMSm4kofl4qU3x0y7&#10;C3/T+RgKEUPYZ6jAhFBnUvrckEU/dDVx5P5cYzFE2BRSN3iJ4baS4ySZSoslxwaDNa0M5f/H1ipo&#10;bZ6k68Hv7HDa7UdfbWfScvKpVP+1+3gHEagLT/HDvdVx/mwC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28RJsMAAADcAAAADwAAAAAAAAAAAAAAAACYAgAAZHJzL2Rv&#10;d25yZXYueG1sUEsFBgAAAAAEAAQA9QAAAIgDAAAAAA==&#10;" path="m3048,577596r-3048,l,,3048,r,577596xe" fillcolor="gray" stroked="f">
                  <v:path arrowok="t"/>
                </v:shape>
                <v:shape id="Graphic 175" o:spid="_x0000_s1131"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zsacMA&#10;AADcAAAADwAAAGRycy9kb3ducmV2LnhtbERPTWvCQBC9C/0PyxR6Ed1U0ErMRkRo9Vi1eB6zY5I2&#10;O5vubk3sr3eFQm/zeJ+TLXvTiAs5X1tW8DxOQBAXVtdcKvg4vI7mIHxA1thYJgVX8rDMHwYZptp2&#10;vKPLPpQihrBPUUEVQptK6YuKDPqxbYkjd7bOYIjQlVI77GK4aeQkSWbSYM2xocKW1hUVX/sfo2DS&#10;b06fZtjY7ff0sH53v8ew6t6UenrsVwsQgfrwL/5zb3Wc/zKF+zPxA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zsacMAAADcAAAADwAAAAAAAAAAAAAAAACYAgAAZHJzL2Rv&#10;d25yZXYueG1sUEsFBgAAAAAEAAQA9QAAAIgDAAAAAA==&#10;" path="m1523,577596r-1523,l,,1523,r,577596xe" fillcolor="#f0f0f0" stroked="f">
                  <v:path arrowok="t"/>
                </v:shape>
                <v:shape id="Graphic 176" o:spid="_x0000_s1132" style="position:absolute;left:47716;top:121;width:95;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EMEsMA&#10;AADcAAAADwAAAGRycy9kb3ducmV2LnhtbERPTYvCMBC9C/6HMAt7EU3Xg26rUcRF8CRYdxePQzO2&#10;ZZtJSaJ2/fVGELzN433OfNmZRlzI+dqygo9RAoK4sLrmUsH3YTP8BOEDssbGMin4Jw/LRb83x0zb&#10;K+/pkodSxBD2GSqoQmgzKX1RkUE/si1x5E7WGQwRulJqh9cYbho5TpKJNFhzbKiwpXVFxV9+NgrG&#10;m+15fXP7Y/qTtl/pr97l3WGg1Ptbt5qBCNSFl/jp3uo4fzqBxzPxAr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EMEsMAAADcAAAADwAAAAAAAAAAAAAAAACYAgAAZHJzL2Rv&#10;d25yZXYueG1sUEsFBgAAAAAEAAQA9QAAAIgDAAAAAA==&#10;" path="m9144,577596r-9144,l,,9144,r,577596xe" fillcolor="gray" stroked="f">
                  <v:path arrowok="t"/>
                </v:shape>
                <v:shape id="Graphic 177" o:spid="_x0000_s1133" style="position:absolute;left:47807;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LXhcIA&#10;AADcAAAADwAAAGRycy9kb3ducmV2LnhtbERPTWsCMRC9F/wPYYReimYVrLI1igi2Hq2K5+lmurt1&#10;M1mT1F399UYQvM3jfc503ppKnMn50rKCQT8BQZxZXXKuYL9b9SYgfEDWWFkmBRfyMJ91XqaYatvw&#10;N523IRcxhH2KCooQ6lRKnxVk0PdtTRy5X+sMhghdLrXDJoabSg6T5F0aLDk2FFjTsqDsuP03Cobt&#10;18+feavs+jTaLTfuegiL5lOp1267+AARqA1P8cO91nH+eAz3Z+IFcn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kteFwgAAANwAAAAPAAAAAAAAAAAAAAAAAJgCAABkcnMvZG93&#10;bnJldi54bWxQSwUGAAAAAAQABAD1AAAAhwMAAAAA&#10;" path="m1524,577596r-1524,l,,1524,r,577596xe" fillcolor="#f0f0f0" stroked="f">
                  <v:path arrowok="t"/>
                </v:shape>
                <v:shape id="Graphic 178" o:spid="_x0000_s1134" style="position:absolute;top:121;width:47840;height:5900;visibility:visible;mso-wrap-style:square;v-text-anchor:top" coordsize="478409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nR18YA&#10;AADcAAAADwAAAGRycy9kb3ducmV2LnhtbESPT2vDMAzF74N9B6NBb6vTHtqR1S0lY1DWbdA/hx1F&#10;rDihsRxir0m//XQo7Cbxnt77abUZfauu1McmsIHZNANFXAbbsDNwPr0/v4CKCdliG5gM3CjCZv34&#10;sMLchoEPdD0mpySEY44G6pS6XOtY1uQxTkNHLFoVeo9J1t5p2+Mg4b7V8yxbaI8NS0ONHRU1lZfj&#10;rzfgTi0dqs8P/N6+FZXb/xTD19AYM3kat6+gEo3p33y/3lnBXwqtPCMT6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nR18YAAADcAAAADwAAAAAAAAAAAAAAAACYAgAAZHJz&#10;L2Rvd25yZXYueG1sUEsFBgAAAAAEAAQA9QAAAIsDAAAAAA==&#10;" path="m4783848,r-3060,l4780788,586752r-4771632,l9156,,,,,586752r,3048l4780788,589800r3060,l4783848,586752,4783848,xe" fillcolor="gray" stroked="f">
                  <v:path arrowok="t"/>
                </v:shape>
                <v:shape id="Textbox 179" o:spid="_x0000_s1135" type="#_x0000_t202" style="position:absolute;left:91;top:121;width:47625;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LD8MA&#10;AADcAAAADwAAAGRycy9kb3ducmV2LnhtbERPTWvCQBC9F/oflhG81Y0etEY3IkWhIJTG9NDjmJ0k&#10;i9nZmN1q+u/dQsHbPN7nrDeDbcWVem8cK5hOEhDEpdOGawVfxf7lFYQPyBpbx6TglzxssuenNaba&#10;3Tin6zHUIoawT1FBE0KXSunLhiz6ieuII1e53mKIsK+l7vEWw20rZ0kylxYNx4YGO3prqDwff6yC&#10;7TfnO3P5OH3mVW6KYpnwYX5WajwatisQgYbwEP+733Wcv1jC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KLD8MAAADcAAAADwAAAAAAAAAAAAAAAACYAgAAZHJzL2Rv&#10;d25yZXYueG1sUEsFBgAAAAAEAAQA9QAAAIgDAAAAAA==&#10;" filled="f" stroked="f">
                  <v:textbox inset="0,0,0,0">
                    <w:txbxContent>
                      <w:p w:rsidR="00E53D7B" w:rsidRDefault="003749ED">
                        <w:pPr>
                          <w:spacing w:line="381" w:lineRule="auto"/>
                          <w:ind w:left="180" w:right="4907"/>
                          <w:rPr>
                            <w:sz w:val="24"/>
                          </w:rPr>
                        </w:pPr>
                        <w:r>
                          <w:rPr>
                            <w:sz w:val="24"/>
                          </w:rPr>
                          <w:t>ALTER</w:t>
                        </w:r>
                        <w:r>
                          <w:rPr>
                            <w:spacing w:val="-15"/>
                            <w:sz w:val="24"/>
                          </w:rPr>
                          <w:t xml:space="preserve"> </w:t>
                        </w:r>
                        <w:r>
                          <w:rPr>
                            <w:sz w:val="24"/>
                          </w:rPr>
                          <w:t>TABLE</w:t>
                        </w:r>
                        <w:r>
                          <w:rPr>
                            <w:spacing w:val="-15"/>
                            <w:sz w:val="24"/>
                          </w:rPr>
                          <w:t xml:space="preserve"> </w:t>
                        </w:r>
                        <w:r>
                          <w:rPr>
                            <w:sz w:val="24"/>
                          </w:rPr>
                          <w:t>Persons ADD CHECK (P_Id&gt;0)</w:t>
                        </w:r>
                      </w:p>
                    </w:txbxContent>
                  </v:textbox>
                </v:shape>
                <w10:wrap type="topAndBottom" anchorx="page"/>
              </v:group>
            </w:pict>
          </mc:Fallback>
        </mc:AlternateContent>
      </w:r>
    </w:p>
    <w:p w:rsidR="00E53D7B" w:rsidRDefault="003749ED">
      <w:pPr>
        <w:pStyle w:val="BodyText"/>
        <w:spacing w:line="276" w:lineRule="auto"/>
        <w:ind w:left="393" w:right="659"/>
      </w:pPr>
      <w:r>
        <w:t>To</w:t>
      </w:r>
      <w:r>
        <w:rPr>
          <w:spacing w:val="-4"/>
        </w:rPr>
        <w:t xml:space="preserve"> </w:t>
      </w:r>
      <w:r>
        <w:t>allow</w:t>
      </w:r>
      <w:r>
        <w:rPr>
          <w:spacing w:val="-4"/>
        </w:rPr>
        <w:t xml:space="preserve"> </w:t>
      </w:r>
      <w:r>
        <w:t>naming</w:t>
      </w:r>
      <w:r>
        <w:rPr>
          <w:spacing w:val="-6"/>
        </w:rPr>
        <w:t xml:space="preserve"> </w:t>
      </w:r>
      <w:r>
        <w:t>of</w:t>
      </w:r>
      <w:r>
        <w:rPr>
          <w:spacing w:val="-4"/>
        </w:rPr>
        <w:t xml:space="preserve"> </w:t>
      </w:r>
      <w:r>
        <w:t>a</w:t>
      </w:r>
      <w:r>
        <w:rPr>
          <w:spacing w:val="-6"/>
        </w:rPr>
        <w:t xml:space="preserve"> </w:t>
      </w:r>
      <w:r>
        <w:t>CHECK</w:t>
      </w:r>
      <w:r>
        <w:rPr>
          <w:spacing w:val="-4"/>
        </w:rPr>
        <w:t xml:space="preserve"> </w:t>
      </w:r>
      <w:r>
        <w:t>constraint,</w:t>
      </w:r>
      <w:r>
        <w:rPr>
          <w:spacing w:val="-1"/>
        </w:rPr>
        <w:t xml:space="preserve"> </w:t>
      </w:r>
      <w:r>
        <w:t>and</w:t>
      </w:r>
      <w:r>
        <w:rPr>
          <w:spacing w:val="-4"/>
        </w:rPr>
        <w:t xml:space="preserve"> </w:t>
      </w:r>
      <w:r>
        <w:t>for</w:t>
      </w:r>
      <w:r>
        <w:rPr>
          <w:spacing w:val="-4"/>
        </w:rPr>
        <w:t xml:space="preserve"> </w:t>
      </w:r>
      <w:r>
        <w:t>defining</w:t>
      </w:r>
      <w:r>
        <w:rPr>
          <w:spacing w:val="-6"/>
        </w:rPr>
        <w:t xml:space="preserve"> </w:t>
      </w:r>
      <w:r>
        <w:t>a</w:t>
      </w:r>
      <w:r>
        <w:rPr>
          <w:spacing w:val="-4"/>
        </w:rPr>
        <w:t xml:space="preserve"> </w:t>
      </w:r>
      <w:r>
        <w:t>CHECK</w:t>
      </w:r>
      <w:r>
        <w:rPr>
          <w:spacing w:val="-4"/>
        </w:rPr>
        <w:t xml:space="preserve"> </w:t>
      </w:r>
      <w:r>
        <w:t>constraint</w:t>
      </w:r>
      <w:r>
        <w:rPr>
          <w:spacing w:val="-4"/>
        </w:rPr>
        <w:t xml:space="preserve"> </w:t>
      </w:r>
      <w:r>
        <w:t>on</w:t>
      </w:r>
      <w:r>
        <w:rPr>
          <w:spacing w:val="-4"/>
        </w:rPr>
        <w:t xml:space="preserve"> </w:t>
      </w:r>
      <w:r>
        <w:t>multiple columns, use the following SQL syntax:</w:t>
      </w:r>
    </w:p>
    <w:p w:rsidR="00E53D7B" w:rsidRDefault="003749ED">
      <w:pPr>
        <w:pStyle w:val="BodyText"/>
        <w:spacing w:before="5"/>
        <w:rPr>
          <w:sz w:val="8"/>
        </w:rPr>
      </w:pPr>
      <w:r>
        <w:rPr>
          <w:noProof/>
        </w:rPr>
        <mc:AlternateContent>
          <mc:Choice Requires="wpg">
            <w:drawing>
              <wp:anchor distT="0" distB="0" distL="0" distR="0" simplePos="0" relativeHeight="487619584" behindDoc="1" locked="0" layoutInCell="1" allowOverlap="1" wp14:anchorId="0E191879" wp14:editId="73CCA209">
                <wp:simplePos x="0" y="0"/>
                <wp:positionH relativeFrom="page">
                  <wp:posOffset>1426463</wp:posOffset>
                </wp:positionH>
                <wp:positionV relativeFrom="paragraph">
                  <wp:posOffset>76996</wp:posOffset>
                </wp:positionV>
                <wp:extent cx="4738370" cy="600710"/>
                <wp:effectExtent l="0" t="0" r="0" b="0"/>
                <wp:wrapTopAndBottom/>
                <wp:docPr id="180"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0710"/>
                          <a:chOff x="0" y="0"/>
                          <a:chExt cx="4738370" cy="600710"/>
                        </a:xfrm>
                      </wpg:grpSpPr>
                      <wps:wsp>
                        <wps:cNvPr id="181" name="Graphic 181"/>
                        <wps:cNvSpPr/>
                        <wps:spPr>
                          <a:xfrm>
                            <a:off x="9144" y="12204"/>
                            <a:ext cx="4718685" cy="576580"/>
                          </a:xfrm>
                          <a:custGeom>
                            <a:avLst/>
                            <a:gdLst/>
                            <a:ahLst/>
                            <a:cxnLst/>
                            <a:rect l="l" t="t" r="r" b="b"/>
                            <a:pathLst>
                              <a:path w="4718685" h="576580">
                                <a:moveTo>
                                  <a:pt x="4718304" y="554736"/>
                                </a:moveTo>
                                <a:lnTo>
                                  <a:pt x="0" y="554736"/>
                                </a:lnTo>
                                <a:lnTo>
                                  <a:pt x="0" y="576072"/>
                                </a:lnTo>
                                <a:lnTo>
                                  <a:pt x="4718304" y="576072"/>
                                </a:lnTo>
                                <a:lnTo>
                                  <a:pt x="4718304" y="554736"/>
                                </a:lnTo>
                                <a:close/>
                              </a:path>
                              <a:path w="4718685" h="576580">
                                <a:moveTo>
                                  <a:pt x="4718304" y="0"/>
                                </a:moveTo>
                                <a:lnTo>
                                  <a:pt x="0" y="0"/>
                                </a:lnTo>
                                <a:lnTo>
                                  <a:pt x="0" y="277355"/>
                                </a:lnTo>
                                <a:lnTo>
                                  <a:pt x="0" y="554723"/>
                                </a:lnTo>
                                <a:lnTo>
                                  <a:pt x="4718304" y="554723"/>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182" name="Graphic 182"/>
                        <wps:cNvSpPr/>
                        <wps:spPr>
                          <a:xfrm>
                            <a:off x="-12" y="12"/>
                            <a:ext cx="4738370" cy="597535"/>
                          </a:xfrm>
                          <a:custGeom>
                            <a:avLst/>
                            <a:gdLst/>
                            <a:ahLst/>
                            <a:cxnLst/>
                            <a:rect l="l" t="t" r="r" b="b"/>
                            <a:pathLst>
                              <a:path w="4738370" h="597535">
                                <a:moveTo>
                                  <a:pt x="4735080" y="588264"/>
                                </a:moveTo>
                                <a:lnTo>
                                  <a:pt x="4725924" y="588264"/>
                                </a:lnTo>
                                <a:lnTo>
                                  <a:pt x="6096" y="588264"/>
                                </a:lnTo>
                                <a:lnTo>
                                  <a:pt x="6096" y="597408"/>
                                </a:lnTo>
                                <a:lnTo>
                                  <a:pt x="4725924" y="597408"/>
                                </a:lnTo>
                                <a:lnTo>
                                  <a:pt x="4735080" y="597408"/>
                                </a:lnTo>
                                <a:lnTo>
                                  <a:pt x="4735080" y="588264"/>
                                </a:lnTo>
                                <a:close/>
                              </a:path>
                              <a:path w="4738370" h="59753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183" name="Graphic 183"/>
                        <wps:cNvSpPr/>
                        <wps:spPr>
                          <a:xfrm>
                            <a:off x="6095" y="566927"/>
                            <a:ext cx="4729480" cy="21590"/>
                          </a:xfrm>
                          <a:custGeom>
                            <a:avLst/>
                            <a:gdLst/>
                            <a:ahLst/>
                            <a:cxnLst/>
                            <a:rect l="l" t="t" r="r" b="b"/>
                            <a:pathLst>
                              <a:path w="4729480" h="21590">
                                <a:moveTo>
                                  <a:pt x="4728972" y="21336"/>
                                </a:moveTo>
                                <a:lnTo>
                                  <a:pt x="0" y="21336"/>
                                </a:lnTo>
                                <a:lnTo>
                                  <a:pt x="0" y="0"/>
                                </a:lnTo>
                                <a:lnTo>
                                  <a:pt x="4728972" y="0"/>
                                </a:lnTo>
                                <a:lnTo>
                                  <a:pt x="4728972" y="21336"/>
                                </a:lnTo>
                                <a:close/>
                              </a:path>
                            </a:pathLst>
                          </a:custGeom>
                          <a:solidFill>
                            <a:srgbClr val="F0F0F0"/>
                          </a:solidFill>
                        </wps:spPr>
                        <wps:bodyPr wrap="square" lIns="0" tIns="0" rIns="0" bIns="0" rtlCol="0">
                          <a:prstTxWarp prst="textNoShape">
                            <a:avLst/>
                          </a:prstTxWarp>
                          <a:noAutofit/>
                        </wps:bodyPr>
                      </wps:wsp>
                      <wps:wsp>
                        <wps:cNvPr id="184" name="Graphic 184"/>
                        <wps:cNvSpPr/>
                        <wps:spPr>
                          <a:xfrm>
                            <a:off x="6095" y="12191"/>
                            <a:ext cx="3175" cy="576580"/>
                          </a:xfrm>
                          <a:custGeom>
                            <a:avLst/>
                            <a:gdLst/>
                            <a:ahLst/>
                            <a:cxnLst/>
                            <a:rect l="l" t="t" r="r" b="b"/>
                            <a:pathLst>
                              <a:path w="3175" h="576580">
                                <a:moveTo>
                                  <a:pt x="3048" y="576072"/>
                                </a:moveTo>
                                <a:lnTo>
                                  <a:pt x="0" y="576072"/>
                                </a:lnTo>
                                <a:lnTo>
                                  <a:pt x="0" y="0"/>
                                </a:lnTo>
                                <a:lnTo>
                                  <a:pt x="3048" y="0"/>
                                </a:lnTo>
                                <a:lnTo>
                                  <a:pt x="3048" y="576072"/>
                                </a:lnTo>
                                <a:close/>
                              </a:path>
                            </a:pathLst>
                          </a:custGeom>
                          <a:solidFill>
                            <a:srgbClr val="808080"/>
                          </a:solidFill>
                        </wps:spPr>
                        <wps:bodyPr wrap="square" lIns="0" tIns="0" rIns="0" bIns="0" rtlCol="0">
                          <a:prstTxWarp prst="textNoShape">
                            <a:avLst/>
                          </a:prstTxWarp>
                          <a:noAutofit/>
                        </wps:bodyPr>
                      </wps:wsp>
                      <wps:wsp>
                        <wps:cNvPr id="185" name="Graphic 185"/>
                        <wps:cNvSpPr/>
                        <wps:spPr>
                          <a:xfrm>
                            <a:off x="4572" y="12191"/>
                            <a:ext cx="1905" cy="576580"/>
                          </a:xfrm>
                          <a:custGeom>
                            <a:avLst/>
                            <a:gdLst/>
                            <a:ahLst/>
                            <a:cxnLst/>
                            <a:rect l="l" t="t" r="r" b="b"/>
                            <a:pathLst>
                              <a:path w="1905" h="576580">
                                <a:moveTo>
                                  <a:pt x="1523" y="576072"/>
                                </a:moveTo>
                                <a:lnTo>
                                  <a:pt x="0" y="576072"/>
                                </a:lnTo>
                                <a:lnTo>
                                  <a:pt x="0" y="0"/>
                                </a:lnTo>
                                <a:lnTo>
                                  <a:pt x="1523" y="0"/>
                                </a:lnTo>
                                <a:lnTo>
                                  <a:pt x="1523" y="576072"/>
                                </a:lnTo>
                                <a:close/>
                              </a:path>
                            </a:pathLst>
                          </a:custGeom>
                          <a:solidFill>
                            <a:srgbClr val="F0F0F0"/>
                          </a:solidFill>
                        </wps:spPr>
                        <wps:bodyPr wrap="square" lIns="0" tIns="0" rIns="0" bIns="0" rtlCol="0">
                          <a:prstTxWarp prst="textNoShape">
                            <a:avLst/>
                          </a:prstTxWarp>
                          <a:noAutofit/>
                        </wps:bodyPr>
                      </wps:wsp>
                      <wps:wsp>
                        <wps:cNvPr id="186" name="Graphic 186"/>
                        <wps:cNvSpPr/>
                        <wps:spPr>
                          <a:xfrm>
                            <a:off x="4725923" y="12191"/>
                            <a:ext cx="9525" cy="576580"/>
                          </a:xfrm>
                          <a:custGeom>
                            <a:avLst/>
                            <a:gdLst/>
                            <a:ahLst/>
                            <a:cxnLst/>
                            <a:rect l="l" t="t" r="r" b="b"/>
                            <a:pathLst>
                              <a:path w="9525" h="576580">
                                <a:moveTo>
                                  <a:pt x="9144" y="576072"/>
                                </a:moveTo>
                                <a:lnTo>
                                  <a:pt x="0" y="576072"/>
                                </a:lnTo>
                                <a:lnTo>
                                  <a:pt x="0" y="0"/>
                                </a:lnTo>
                                <a:lnTo>
                                  <a:pt x="9144" y="0"/>
                                </a:lnTo>
                                <a:lnTo>
                                  <a:pt x="9144" y="576072"/>
                                </a:lnTo>
                                <a:close/>
                              </a:path>
                            </a:pathLst>
                          </a:custGeom>
                          <a:solidFill>
                            <a:srgbClr val="808080"/>
                          </a:solidFill>
                        </wps:spPr>
                        <wps:bodyPr wrap="square" lIns="0" tIns="0" rIns="0" bIns="0" rtlCol="0">
                          <a:prstTxWarp prst="textNoShape">
                            <a:avLst/>
                          </a:prstTxWarp>
                          <a:noAutofit/>
                        </wps:bodyPr>
                      </wps:wsp>
                      <wps:wsp>
                        <wps:cNvPr id="187" name="Graphic 187"/>
                        <wps:cNvSpPr/>
                        <wps:spPr>
                          <a:xfrm>
                            <a:off x="4735067" y="12191"/>
                            <a:ext cx="1905" cy="576580"/>
                          </a:xfrm>
                          <a:custGeom>
                            <a:avLst/>
                            <a:gdLst/>
                            <a:ahLst/>
                            <a:cxnLst/>
                            <a:rect l="l" t="t" r="r" b="b"/>
                            <a:pathLst>
                              <a:path w="1905" h="576580">
                                <a:moveTo>
                                  <a:pt x="1523" y="576072"/>
                                </a:moveTo>
                                <a:lnTo>
                                  <a:pt x="0" y="576072"/>
                                </a:lnTo>
                                <a:lnTo>
                                  <a:pt x="0" y="0"/>
                                </a:lnTo>
                                <a:lnTo>
                                  <a:pt x="1523" y="0"/>
                                </a:lnTo>
                                <a:lnTo>
                                  <a:pt x="1523" y="576072"/>
                                </a:lnTo>
                                <a:close/>
                              </a:path>
                            </a:pathLst>
                          </a:custGeom>
                          <a:solidFill>
                            <a:srgbClr val="F0F0F0"/>
                          </a:solidFill>
                        </wps:spPr>
                        <wps:bodyPr wrap="square" lIns="0" tIns="0" rIns="0" bIns="0" rtlCol="0">
                          <a:prstTxWarp prst="textNoShape">
                            <a:avLst/>
                          </a:prstTxWarp>
                          <a:noAutofit/>
                        </wps:bodyPr>
                      </wps:wsp>
                      <wps:wsp>
                        <wps:cNvPr id="188" name="Graphic 188"/>
                        <wps:cNvSpPr/>
                        <wps:spPr>
                          <a:xfrm>
                            <a:off x="-12" y="12204"/>
                            <a:ext cx="4738370" cy="588645"/>
                          </a:xfrm>
                          <a:custGeom>
                            <a:avLst/>
                            <a:gdLst/>
                            <a:ahLst/>
                            <a:cxnLst/>
                            <a:rect l="l" t="t" r="r" b="b"/>
                            <a:pathLst>
                              <a:path w="4738370" h="588645">
                                <a:moveTo>
                                  <a:pt x="4738128" y="0"/>
                                </a:moveTo>
                                <a:lnTo>
                                  <a:pt x="4735080" y="0"/>
                                </a:lnTo>
                                <a:lnTo>
                                  <a:pt x="4735080" y="585216"/>
                                </a:lnTo>
                                <a:lnTo>
                                  <a:pt x="9156" y="585216"/>
                                </a:lnTo>
                                <a:lnTo>
                                  <a:pt x="9156" y="0"/>
                                </a:lnTo>
                                <a:lnTo>
                                  <a:pt x="0" y="0"/>
                                </a:lnTo>
                                <a:lnTo>
                                  <a:pt x="0" y="585216"/>
                                </a:lnTo>
                                <a:lnTo>
                                  <a:pt x="0" y="588264"/>
                                </a:lnTo>
                                <a:lnTo>
                                  <a:pt x="4735080" y="588264"/>
                                </a:lnTo>
                                <a:lnTo>
                                  <a:pt x="4738128" y="588264"/>
                                </a:lnTo>
                                <a:lnTo>
                                  <a:pt x="4738128" y="585216"/>
                                </a:lnTo>
                                <a:lnTo>
                                  <a:pt x="4738128" y="0"/>
                                </a:lnTo>
                                <a:close/>
                              </a:path>
                            </a:pathLst>
                          </a:custGeom>
                          <a:solidFill>
                            <a:srgbClr val="808080"/>
                          </a:solidFill>
                        </wps:spPr>
                        <wps:bodyPr wrap="square" lIns="0" tIns="0" rIns="0" bIns="0" rtlCol="0">
                          <a:prstTxWarp prst="textNoShape">
                            <a:avLst/>
                          </a:prstTxWarp>
                          <a:noAutofit/>
                        </wps:bodyPr>
                      </wps:wsp>
                      <wps:wsp>
                        <wps:cNvPr id="189" name="Textbox 189"/>
                        <wps:cNvSpPr txBox="1"/>
                        <wps:spPr>
                          <a:xfrm>
                            <a:off x="9144" y="12191"/>
                            <a:ext cx="4716780" cy="576580"/>
                          </a:xfrm>
                          <a:prstGeom prst="rect">
                            <a:avLst/>
                          </a:prstGeom>
                        </wps:spPr>
                        <wps:txbx>
                          <w:txbxContent>
                            <w:p w:rsidR="00E53D7B" w:rsidRDefault="003749ED">
                              <w:pPr>
                                <w:spacing w:line="270"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ADD</w:t>
                              </w:r>
                              <w:r>
                                <w:rPr>
                                  <w:spacing w:val="-12"/>
                                  <w:sz w:val="24"/>
                                </w:rPr>
                                <w:t xml:space="preserve"> </w:t>
                              </w:r>
                              <w:r>
                                <w:rPr>
                                  <w:sz w:val="24"/>
                                </w:rPr>
                                <w:t>CONSTRAINT</w:t>
                              </w:r>
                              <w:r>
                                <w:rPr>
                                  <w:spacing w:val="-11"/>
                                  <w:sz w:val="24"/>
                                </w:rPr>
                                <w:t xml:space="preserve"> </w:t>
                              </w:r>
                              <w:r>
                                <w:rPr>
                                  <w:sz w:val="24"/>
                                </w:rPr>
                                <w:t>chk_Person</w:t>
                              </w:r>
                              <w:r>
                                <w:rPr>
                                  <w:spacing w:val="-10"/>
                                  <w:sz w:val="24"/>
                                </w:rPr>
                                <w:t xml:space="preserve"> </w:t>
                              </w:r>
                              <w:r>
                                <w:rPr>
                                  <w:sz w:val="24"/>
                                </w:rPr>
                                <w:t>CHECK</w:t>
                              </w:r>
                              <w:r>
                                <w:rPr>
                                  <w:spacing w:val="-10"/>
                                  <w:sz w:val="24"/>
                                </w:rPr>
                                <w:t xml:space="preserve"> </w:t>
                              </w:r>
                              <w:r>
                                <w:rPr>
                                  <w:sz w:val="24"/>
                                </w:rPr>
                                <w:t>(P_Id&gt;0</w:t>
                              </w:r>
                              <w:r>
                                <w:rPr>
                                  <w:spacing w:val="-10"/>
                                  <w:sz w:val="24"/>
                                </w:rPr>
                                <w:t xml:space="preserve"> </w:t>
                              </w:r>
                              <w:r>
                                <w:rPr>
                                  <w:sz w:val="24"/>
                                </w:rPr>
                                <w:t>AND</w:t>
                              </w:r>
                              <w:r>
                                <w:rPr>
                                  <w:spacing w:val="-10"/>
                                  <w:sz w:val="24"/>
                                </w:rPr>
                                <w:t xml:space="preserve"> </w:t>
                              </w:r>
                              <w:r>
                                <w:rPr>
                                  <w:spacing w:val="-2"/>
                                  <w:sz w:val="24"/>
                                </w:rPr>
                                <w:t>City='Sandnes')</w:t>
                              </w:r>
                            </w:p>
                          </w:txbxContent>
                        </wps:txbx>
                        <wps:bodyPr wrap="square" lIns="0" tIns="0" rIns="0" bIns="0" rtlCol="0">
                          <a:noAutofit/>
                        </wps:bodyPr>
                      </wps:wsp>
                    </wpg:wgp>
                  </a:graphicData>
                </a:graphic>
              </wp:anchor>
            </w:drawing>
          </mc:Choice>
          <mc:Fallback>
            <w:pict>
              <v:group id="Group 180" o:spid="_x0000_s1136" style="position:absolute;margin-left:112.3pt;margin-top:6.05pt;width:373.1pt;height:47.3pt;z-index:-15696896;mso-wrap-distance-left:0;mso-wrap-distance-right:0;mso-position-horizontal-relative:page;mso-position-vertical-relative:text" coordsize="47383,6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">
                <v:shape id="Graphic 181" o:spid="_x0000_s1137" style="position:absolute;left:91;top:122;width:47187;height:5765;visibility:visible;mso-wrap-style:square;v-text-anchor:top" coordsize="471868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Io8EA&#10;AADcAAAADwAAAGRycy9kb3ducmV2LnhtbERPS4vCMBC+C/6HMII3TS1YpBpFBUE87MMHXodmbIvN&#10;pDaxdv/9ZmHB23x8z1msOlOJlhpXWlYwGUcgiDOrS84VnE+70QyE88gaK8uk4IccrJb93gJTbV/8&#10;Te3R5yKEsEtRQeF9nUrpsoIMurGtiQN3s41BH2CTS93gK4SbSsZRlEiDJYeGAmvaFpTdj0+joE1c&#10;LD8/pslhfz3g4+vS+Xu8UWo46NZzEJ46/xb/u/c6zJ9N4O+ZcIF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uiKPBAAAA3AAAAA8AAAAAAAAAAAAAAAAAmAIAAGRycy9kb3du&#10;cmV2LnhtbFBLBQYAAAAABAAEAPUAAACGAwAAAAA=&#10;" path="m4718304,554736l,554736r,21336l4718304,576072r,-21336xem4718304,l,,,277355,,554723r4718304,l4718304,277368,4718304,xe" fillcolor="#f0f0f0" stroked="f">
                  <v:path arrowok="t"/>
                </v:shape>
                <v:shape id="Graphic 182" o:spid="_x0000_s1138" style="position:absolute;width:47383;height:5975;visibility:visible;mso-wrap-style:square;v-text-anchor:top" coordsize="4738370,597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7C68IA&#10;AADcAAAADwAAAGRycy9kb3ducmV2LnhtbERPTYvCMBC9L/gfwgheFk0tuGjXKCIogiCs1T3PNrNt&#10;tZmUJmr990YQvM3jfc503ppKXKlxpWUFw0EEgjizuuRcwSFd9ccgnEfWWFkmBXdyMJ91PqaYaHvj&#10;H7rufS5CCLsEFRTe14mULivIoBvYmjhw/7Yx6ANscqkbvIVwU8k4ir6kwZJDQ4E1LQvKzvuLUbA9&#10;/h3XmxbXbsh82sW/n6N0clGq120X3yA8tf4tfrk3Oswfx/B8Jlw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sLrwgAAANwAAAAPAAAAAAAAAAAAAAAAAJgCAABkcnMvZG93&#10;bnJldi54bWxQSwUGAAAAAAQABAD1AAAAhwMAAAAA&#10;" path="m4735080,588264r-9156,l6096,588264r,9144l4725924,597408r9156,l4735080,588264xem4738128,r-3048,l9156,,,,,12192r4738128,l4738128,xe" fillcolor="gray" stroked="f">
                  <v:path arrowok="t"/>
                </v:shape>
                <v:shape id="Graphic 183" o:spid="_x0000_s1139" style="position:absolute;left:60;top:5669;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vMMUA&#10;AADcAAAADwAAAGRycy9kb3ducmV2LnhtbERPTWvCQBC9F/oflil4KXVTW0Wiq9SgIEUEbQ89Dtkx&#10;G83OhuwaU3+9KxR6m8f7nOm8s5VoqfGlYwWv/QQEce50yYWC76/VyxiED8gaK8ek4Jc8zGePD1NM&#10;tbvwjtp9KEQMYZ+iAhNCnUrpc0MWfd/VxJE7uMZiiLAppG7wEsNtJQdJMpIWS44NBmvKDOWn/dkq&#10;8NtjdmqvZnM4r5+z1eLzZ7McvivVe+o+JiACdeFf/Ode6zh//Ab3Z+IF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pu8wxQAAANwAAAAPAAAAAAAAAAAAAAAAAJgCAABkcnMv&#10;ZG93bnJldi54bWxQSwUGAAAAAAQABAD1AAAAigMAAAAA&#10;" path="m4728972,21336l,21336,,,4728972,r,21336xe" fillcolor="#f0f0f0" stroked="f">
                  <v:path arrowok="t"/>
                </v:shape>
                <v:shape id="Graphic 184" o:spid="_x0000_s1140" style="position:absolute;left:60;top:121;width:32;height:5766;visibility:visible;mso-wrap-style:square;v-text-anchor:top" coordsize="317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vu0cMA&#10;AADcAAAADwAAAGRycy9kb3ducmV2LnhtbERPS2sCMRC+C/6HMII3zVbF2tUoZX3UU6G24HXcTDdL&#10;N5NlE3XbX98Igrf5+J6zWLW2EhdqfOlYwdMwAUGcO11yoeDrczuYgfABWWPlmBT8kofVsttZYKrd&#10;lT/ocgiFiCHsU1RgQqhTKX1uyKIfupo4ct+usRgibAqpG7zGcFvJUZJMpcWSY4PBmjJD+c/hbBW8&#10;v9nT8S8zu8lxnFnePW/W8mWjVL/Xvs5BBGrDQ3x373WcP5vA7Zl4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vu0cMAAADcAAAADwAAAAAAAAAAAAAAAACYAgAAZHJzL2Rv&#10;d25yZXYueG1sUEsFBgAAAAAEAAQA9QAAAIgDAAAAAA==&#10;" path="m3048,576072r-3048,l,,3048,r,576072xe" fillcolor="gray" stroked="f">
                  <v:path arrowok="t"/>
                </v:shape>
                <v:shape id="Graphic 185" o:spid="_x0000_s1141" style="position:absolute;left:45;top:121;width:19;height:5766;visibility:visible;mso-wrap-style:square;v-text-anchor:top" coordsize="190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5xrsIA&#10;AADcAAAADwAAAGRycy9kb3ducmV2LnhtbERP32vCMBB+H+x/CDfY20wVHKWaFhF0wmDDVt9vya0t&#10;NpfSZLX775eB4Nt9fD9vXUy2EyMNvnWsYD5LQBBrZ1quFZyq3UsKwgdkg51jUvBLHor88WGNmXFX&#10;PtJYhlrEEPYZKmhC6DMpvW7Iop+5njhy326wGCIcamkGvMZw28lFkrxKiy3HhgZ72jakL+WPVTCm&#10;1fL9ohf2aN8+dLVP51+Hz7NSz0/TZgUi0BTu4pv7YOL8dAn/z8QL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vnGuwgAAANwAAAAPAAAAAAAAAAAAAAAAAJgCAABkcnMvZG93&#10;bnJldi54bWxQSwUGAAAAAAQABAD1AAAAhwMAAAAA&#10;" path="m1523,576072r-1523,l,,1523,r,576072xe" fillcolor="#f0f0f0" stroked="f">
                  <v:path arrowok="t"/>
                </v:shape>
                <v:shape id="Graphic 186" o:spid="_x0000_s1142" style="position:absolute;left:47259;top:121;width:95;height:5766;visibility:visible;mso-wrap-style:square;v-text-anchor:top" coordsize="952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5pkcAA&#10;AADcAAAADwAAAGRycy9kb3ducmV2LnhtbERP24rCMBB9X/Afwgi+rakr2Fqbiggrvqzg5QOGZmyL&#10;zaQ0sda/NwuCb3M418nWg2lET52rLSuYTSMQxIXVNZcKLuff7wSE88gaG8uk4EkO1vnoK8NU2wcf&#10;qT/5UoQQdikqqLxvUyldUZFBN7UtceCutjPoA+xKqTt8hHDTyJ8oWkiDNYeGClvaVlTcTnejwODy&#10;Pj/0rojkdRYn+s/Em3in1GQ8bFYgPA3+I3679zrMTxbw/0y4QOY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J5pkcAAAADcAAAADwAAAAAAAAAAAAAAAACYAgAAZHJzL2Rvd25y&#10;ZXYueG1sUEsFBgAAAAAEAAQA9QAAAIUDAAAAAA==&#10;" path="m9144,576072r-9144,l,,9144,r,576072xe" fillcolor="gray" stroked="f">
                  <v:path arrowok="t"/>
                </v:shape>
                <v:shape id="Graphic 187" o:spid="_x0000_s1143" style="position:absolute;left:47350;top:121;width:19;height:5766;visibility:visible;mso-wrap-style:square;v-text-anchor:top" coordsize="190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BKQsIA&#10;AADcAAAADwAAAGRycy9kb3ducmV2LnhtbERP32vCMBB+H/g/hBN8m6nCXKlGGYKbIDi02/uZ3Npi&#10;cylNVut/bwTBt/v4ft5i1dtadNT6yrGCyTgBQaydqbhQ8JNvXlMQPiAbrB2Tgit5WC0HLwvMjLvw&#10;gbpjKEQMYZ+hgjKEJpPS65Is+rFriCP351qLIcK2kKbFSwy3tZwmyUxarDg2lNjQuiR9Pv5bBV2a&#10;v+3OemoP9muv8890ctp+/yo1GvYfcxCB+vAUP9xbE+en73B/Jl4g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IEpCwgAAANwAAAAPAAAAAAAAAAAAAAAAAJgCAABkcnMvZG93&#10;bnJldi54bWxQSwUGAAAAAAQABAD1AAAAhwMAAAAA&#10;" path="m1523,576072r-1523,l,,1523,r,576072xe" fillcolor="#f0f0f0" stroked="f">
                  <v:path arrowok="t"/>
                </v:shape>
                <v:shape id="Graphic 188" o:spid="_x0000_s1144" style="position:absolute;top:122;width:47383;height:5886;visibility:visible;mso-wrap-style:square;v-text-anchor:top" coordsize="4738370,588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jZcYA&#10;AADcAAAADwAAAGRycy9kb3ducmV2LnhtbESPQWvCQBCF7wX/wzKCt7qxYtXUVYqgFKRKreB1mh2T&#10;aHY2ZFdN/33nUPA2w3vz3jezResqdaMmlJ4NDPoJKOLM25JzA4fv1fMEVIjIFivPZOCXAizmnacZ&#10;ptbf+Ytu+5grCeGQooEixjrVOmQFOQx9XxOLdvKNwyhrk2vb4F3CXaVfkuRVOyxZGgqsaVlQdtlf&#10;nYHNz8gePs/jabVbDke7zXp7pPJqTK/bvr+BitTGh/n/+sMK/kRo5RmZQ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8jZcYAAADcAAAADwAAAAAAAAAAAAAAAACYAgAAZHJz&#10;L2Rvd25yZXYueG1sUEsFBgAAAAAEAAQA9QAAAIsDAAAAAA==&#10;" path="m4738128,r-3048,l4735080,585216r-4725924,l9156,,,,,585216r,3048l4735080,588264r3048,l4738128,585216,4738128,xe" fillcolor="gray" stroked="f">
                  <v:path arrowok="t"/>
                </v:shape>
                <v:shape id="Textbox 189" o:spid="_x0000_s1145" type="#_x0000_t202" style="position:absolute;left:91;top:121;width:47168;height:5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7KMMA&#10;AADcAAAADwAAAGRycy9kb3ducmV2LnhtbERPTWvCQBC9F/oflin0Vjf1IEnqGqS0IBSKMR56nGbH&#10;ZEl2Ns1uNf57VxC8zeN9zrKYbC+ONHrjWMHrLAFBXDttuFGwrz5fUhA+IGvsHZOCM3koVo8PS8y1&#10;O3FJx11oRAxhn6OCNoQhl9LXLVn0MzcQR+7gRoshwrGResRTDLe9nCfJQlo0HBtaHOi9pbrb/VsF&#10;6x8uP8zf9++2PJSmqrKEvxadUs9P0/oNRKAp3MU390bH+WkG12fiBXJ1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f7KMMAAADcAAAADwAAAAAAAAAAAAAAAACYAgAAZHJzL2Rv&#10;d25yZXYueG1sUEsFBgAAAAAEAAQA9QAAAIgDAAAAAA==&#10;" filled="f" stroked="f">
                  <v:textbox inset="0,0,0,0">
                    <w:txbxContent>
                      <w:p w:rsidR="00E53D7B" w:rsidRDefault="003749ED">
                        <w:pPr>
                          <w:spacing w:line="270"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ADD</w:t>
                        </w:r>
                        <w:r>
                          <w:rPr>
                            <w:spacing w:val="-12"/>
                            <w:sz w:val="24"/>
                          </w:rPr>
                          <w:t xml:space="preserve"> </w:t>
                        </w:r>
                        <w:r>
                          <w:rPr>
                            <w:sz w:val="24"/>
                          </w:rPr>
                          <w:t>CONSTRAINT</w:t>
                        </w:r>
                        <w:r>
                          <w:rPr>
                            <w:spacing w:val="-11"/>
                            <w:sz w:val="24"/>
                          </w:rPr>
                          <w:t xml:space="preserve"> </w:t>
                        </w:r>
                        <w:r>
                          <w:rPr>
                            <w:sz w:val="24"/>
                          </w:rPr>
                          <w:t>chk_Person</w:t>
                        </w:r>
                        <w:r>
                          <w:rPr>
                            <w:spacing w:val="-10"/>
                            <w:sz w:val="24"/>
                          </w:rPr>
                          <w:t xml:space="preserve"> </w:t>
                        </w:r>
                        <w:r>
                          <w:rPr>
                            <w:sz w:val="24"/>
                          </w:rPr>
                          <w:t>CHECK</w:t>
                        </w:r>
                        <w:r>
                          <w:rPr>
                            <w:spacing w:val="-10"/>
                            <w:sz w:val="24"/>
                          </w:rPr>
                          <w:t xml:space="preserve"> </w:t>
                        </w:r>
                        <w:r>
                          <w:rPr>
                            <w:sz w:val="24"/>
                          </w:rPr>
                          <w:t>(P_Id&gt;0</w:t>
                        </w:r>
                        <w:r>
                          <w:rPr>
                            <w:spacing w:val="-10"/>
                            <w:sz w:val="24"/>
                          </w:rPr>
                          <w:t xml:space="preserve"> </w:t>
                        </w:r>
                        <w:r>
                          <w:rPr>
                            <w:sz w:val="24"/>
                          </w:rPr>
                          <w:t>AND</w:t>
                        </w:r>
                        <w:r>
                          <w:rPr>
                            <w:spacing w:val="-10"/>
                            <w:sz w:val="24"/>
                          </w:rPr>
                          <w:t xml:space="preserve"> </w:t>
                        </w:r>
                        <w:r>
                          <w:rPr>
                            <w:spacing w:val="-2"/>
                            <w:sz w:val="24"/>
                          </w:rPr>
                          <w:t>City='Sandnes')</w:t>
                        </w:r>
                      </w:p>
                    </w:txbxContent>
                  </v:textbox>
                </v:shape>
                <w10:wrap type="topAndBottom" anchorx="page"/>
              </v:group>
            </w:pict>
          </mc:Fallback>
        </mc:AlternateContent>
      </w:r>
    </w:p>
    <w:p w:rsidR="00E53D7B" w:rsidRDefault="00E53D7B">
      <w:pPr>
        <w:pStyle w:val="BodyText"/>
        <w:spacing w:before="135"/>
      </w:pPr>
    </w:p>
    <w:p w:rsidR="00E53D7B" w:rsidRDefault="003749ED">
      <w:pPr>
        <w:pStyle w:val="Heading5"/>
        <w:spacing w:before="1"/>
      </w:pPr>
      <w:r>
        <w:t>To</w:t>
      </w:r>
      <w:r>
        <w:rPr>
          <w:spacing w:val="-5"/>
        </w:rPr>
        <w:t xml:space="preserve"> </w:t>
      </w:r>
      <w:r>
        <w:t>DROP</w:t>
      </w:r>
      <w:r>
        <w:rPr>
          <w:spacing w:val="-7"/>
        </w:rPr>
        <w:t xml:space="preserve"> </w:t>
      </w:r>
      <w:r>
        <w:t>a</w:t>
      </w:r>
      <w:r>
        <w:rPr>
          <w:spacing w:val="-5"/>
        </w:rPr>
        <w:t xml:space="preserve"> </w:t>
      </w:r>
      <w:r>
        <w:t>CHECK</w:t>
      </w:r>
      <w:r>
        <w:rPr>
          <w:spacing w:val="-6"/>
        </w:rPr>
        <w:t xml:space="preserve"> </w:t>
      </w:r>
      <w:r>
        <w:rPr>
          <w:spacing w:val="-2"/>
        </w:rPr>
        <w:t>Constraint</w:t>
      </w:r>
    </w:p>
    <w:p w:rsidR="00E53D7B" w:rsidRDefault="003749ED">
      <w:pPr>
        <w:pStyle w:val="BodyText"/>
        <w:spacing w:before="235"/>
        <w:ind w:left="393"/>
      </w:pPr>
      <w:r>
        <w:t>To</w:t>
      </w:r>
      <w:r>
        <w:rPr>
          <w:spacing w:val="-7"/>
        </w:rPr>
        <w:t xml:space="preserve"> </w:t>
      </w:r>
      <w:r>
        <w:t>drop</w:t>
      </w:r>
      <w:r>
        <w:rPr>
          <w:spacing w:val="-6"/>
        </w:rPr>
        <w:t xml:space="preserve"> </w:t>
      </w:r>
      <w:r>
        <w:t>a</w:t>
      </w:r>
      <w:r>
        <w:rPr>
          <w:spacing w:val="-9"/>
        </w:rPr>
        <w:t xml:space="preserve"> </w:t>
      </w:r>
      <w:r>
        <w:t>CHECK</w:t>
      </w:r>
      <w:r>
        <w:rPr>
          <w:spacing w:val="-6"/>
        </w:rPr>
        <w:t xml:space="preserve"> </w:t>
      </w:r>
      <w:r>
        <w:t>constraint,</w:t>
      </w:r>
      <w:r>
        <w:rPr>
          <w:spacing w:val="-7"/>
        </w:rPr>
        <w:t xml:space="preserve"> </w:t>
      </w:r>
      <w:r>
        <w:t>use</w:t>
      </w:r>
      <w:r>
        <w:rPr>
          <w:spacing w:val="-6"/>
        </w:rPr>
        <w:t xml:space="preserve"> </w:t>
      </w:r>
      <w:r>
        <w:t>the</w:t>
      </w:r>
      <w:r>
        <w:rPr>
          <w:spacing w:val="-7"/>
        </w:rPr>
        <w:t xml:space="preserve"> </w:t>
      </w:r>
      <w:r>
        <w:t>following</w:t>
      </w:r>
      <w:r>
        <w:rPr>
          <w:spacing w:val="-6"/>
        </w:rPr>
        <w:t xml:space="preserve"> </w:t>
      </w:r>
      <w:r>
        <w:rPr>
          <w:spacing w:val="-4"/>
        </w:rPr>
        <w:t>SQL:</w:t>
      </w:r>
    </w:p>
    <w:p w:rsidR="00E53D7B" w:rsidRDefault="003749ED">
      <w:pPr>
        <w:pStyle w:val="BodyText"/>
        <w:spacing w:before="4"/>
        <w:rPr>
          <w:sz w:val="12"/>
        </w:rPr>
      </w:pPr>
      <w:r>
        <w:rPr>
          <w:noProof/>
        </w:rPr>
        <mc:AlternateContent>
          <mc:Choice Requires="wpg">
            <w:drawing>
              <wp:anchor distT="0" distB="0" distL="0" distR="0" simplePos="0" relativeHeight="487620096" behindDoc="1" locked="0" layoutInCell="1" allowOverlap="1" wp14:anchorId="0C71296F" wp14:editId="6C4F4C08">
                <wp:simplePos x="0" y="0"/>
                <wp:positionH relativeFrom="page">
                  <wp:posOffset>1426463</wp:posOffset>
                </wp:positionH>
                <wp:positionV relativeFrom="paragraph">
                  <wp:posOffset>105835</wp:posOffset>
                </wp:positionV>
                <wp:extent cx="4738370" cy="601980"/>
                <wp:effectExtent l="0" t="0" r="0" b="0"/>
                <wp:wrapTopAndBottom/>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1980"/>
                          <a:chOff x="0" y="0"/>
                          <a:chExt cx="4738370" cy="601980"/>
                        </a:xfrm>
                      </wpg:grpSpPr>
                      <wps:wsp>
                        <wps:cNvPr id="191" name="Graphic 191"/>
                        <wps:cNvSpPr/>
                        <wps:spPr>
                          <a:xfrm>
                            <a:off x="9144" y="13728"/>
                            <a:ext cx="4718685" cy="576580"/>
                          </a:xfrm>
                          <a:custGeom>
                            <a:avLst/>
                            <a:gdLst/>
                            <a:ahLst/>
                            <a:cxnLst/>
                            <a:rect l="l" t="t" r="r" b="b"/>
                            <a:pathLst>
                              <a:path w="4718685" h="576580">
                                <a:moveTo>
                                  <a:pt x="4718304" y="0"/>
                                </a:moveTo>
                                <a:lnTo>
                                  <a:pt x="0" y="0"/>
                                </a:lnTo>
                                <a:lnTo>
                                  <a:pt x="0" y="277368"/>
                                </a:lnTo>
                                <a:lnTo>
                                  <a:pt x="0" y="554736"/>
                                </a:lnTo>
                                <a:lnTo>
                                  <a:pt x="0" y="576072"/>
                                </a:lnTo>
                                <a:lnTo>
                                  <a:pt x="4718304" y="576072"/>
                                </a:lnTo>
                                <a:lnTo>
                                  <a:pt x="4718304" y="554736"/>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192" name="Graphic 192"/>
                        <wps:cNvSpPr/>
                        <wps:spPr>
                          <a:xfrm>
                            <a:off x="-12" y="12"/>
                            <a:ext cx="4738370" cy="599440"/>
                          </a:xfrm>
                          <a:custGeom>
                            <a:avLst/>
                            <a:gdLst/>
                            <a:ahLst/>
                            <a:cxnLst/>
                            <a:rect l="l" t="t" r="r" b="b"/>
                            <a:pathLst>
                              <a:path w="4738370" h="599440">
                                <a:moveTo>
                                  <a:pt x="4735080" y="589788"/>
                                </a:moveTo>
                                <a:lnTo>
                                  <a:pt x="4725924" y="589788"/>
                                </a:lnTo>
                                <a:lnTo>
                                  <a:pt x="6096" y="589788"/>
                                </a:lnTo>
                                <a:lnTo>
                                  <a:pt x="6096" y="598932"/>
                                </a:lnTo>
                                <a:lnTo>
                                  <a:pt x="4725924" y="598932"/>
                                </a:lnTo>
                                <a:lnTo>
                                  <a:pt x="4735080" y="598932"/>
                                </a:lnTo>
                                <a:lnTo>
                                  <a:pt x="4735080" y="589788"/>
                                </a:lnTo>
                                <a:close/>
                              </a:path>
                              <a:path w="4738370" h="599440">
                                <a:moveTo>
                                  <a:pt x="4738128" y="0"/>
                                </a:moveTo>
                                <a:lnTo>
                                  <a:pt x="4735080" y="0"/>
                                </a:lnTo>
                                <a:lnTo>
                                  <a:pt x="9156" y="0"/>
                                </a:lnTo>
                                <a:lnTo>
                                  <a:pt x="0" y="0"/>
                                </a:lnTo>
                                <a:lnTo>
                                  <a:pt x="0" y="12179"/>
                                </a:lnTo>
                                <a:lnTo>
                                  <a:pt x="4738128" y="12179"/>
                                </a:lnTo>
                                <a:lnTo>
                                  <a:pt x="4738128" y="0"/>
                                </a:lnTo>
                                <a:close/>
                              </a:path>
                            </a:pathLst>
                          </a:custGeom>
                          <a:solidFill>
                            <a:srgbClr val="808080"/>
                          </a:solidFill>
                        </wps:spPr>
                        <wps:bodyPr wrap="square" lIns="0" tIns="0" rIns="0" bIns="0" rtlCol="0">
                          <a:prstTxWarp prst="textNoShape">
                            <a:avLst/>
                          </a:prstTxWarp>
                          <a:noAutofit/>
                        </wps:bodyPr>
                      </wps:wsp>
                      <wps:wsp>
                        <wps:cNvPr id="193" name="Graphic 193"/>
                        <wps:cNvSpPr/>
                        <wps:spPr>
                          <a:xfrm>
                            <a:off x="6095" y="568451"/>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194" name="Graphic 194"/>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195" name="Graphic 195"/>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196" name="Graphic 196"/>
                        <wps:cNvSpPr/>
                        <wps:spPr>
                          <a:xfrm>
                            <a:off x="4725923" y="12191"/>
                            <a:ext cx="9525" cy="577850"/>
                          </a:xfrm>
                          <a:custGeom>
                            <a:avLst/>
                            <a:gdLst/>
                            <a:ahLst/>
                            <a:cxnLst/>
                            <a:rect l="l" t="t" r="r" b="b"/>
                            <a:pathLst>
                              <a:path w="9525" h="577850">
                                <a:moveTo>
                                  <a:pt x="9144" y="577596"/>
                                </a:moveTo>
                                <a:lnTo>
                                  <a:pt x="0" y="577596"/>
                                </a:lnTo>
                                <a:lnTo>
                                  <a:pt x="0" y="0"/>
                                </a:lnTo>
                                <a:lnTo>
                                  <a:pt x="9144" y="0"/>
                                </a:lnTo>
                                <a:lnTo>
                                  <a:pt x="9144" y="577596"/>
                                </a:lnTo>
                                <a:close/>
                              </a:path>
                            </a:pathLst>
                          </a:custGeom>
                          <a:solidFill>
                            <a:srgbClr val="808080"/>
                          </a:solidFill>
                        </wps:spPr>
                        <wps:bodyPr wrap="square" lIns="0" tIns="0" rIns="0" bIns="0" rtlCol="0">
                          <a:prstTxWarp prst="textNoShape">
                            <a:avLst/>
                          </a:prstTxWarp>
                          <a:noAutofit/>
                        </wps:bodyPr>
                      </wps:wsp>
                      <wps:wsp>
                        <wps:cNvPr id="197" name="Graphic 197"/>
                        <wps:cNvSpPr/>
                        <wps:spPr>
                          <a:xfrm>
                            <a:off x="4735067"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198" name="Graphic 198"/>
                        <wps:cNvSpPr/>
                        <wps:spPr>
                          <a:xfrm>
                            <a:off x="-12" y="12191"/>
                            <a:ext cx="4738370" cy="589915"/>
                          </a:xfrm>
                          <a:custGeom>
                            <a:avLst/>
                            <a:gdLst/>
                            <a:ahLst/>
                            <a:cxnLst/>
                            <a:rect l="l" t="t" r="r" b="b"/>
                            <a:pathLst>
                              <a:path w="4738370" h="589915">
                                <a:moveTo>
                                  <a:pt x="4738128" y="0"/>
                                </a:moveTo>
                                <a:lnTo>
                                  <a:pt x="4735080" y="0"/>
                                </a:lnTo>
                                <a:lnTo>
                                  <a:pt x="4735080" y="586752"/>
                                </a:lnTo>
                                <a:lnTo>
                                  <a:pt x="9156" y="586752"/>
                                </a:lnTo>
                                <a:lnTo>
                                  <a:pt x="9156" y="0"/>
                                </a:lnTo>
                                <a:lnTo>
                                  <a:pt x="0" y="0"/>
                                </a:lnTo>
                                <a:lnTo>
                                  <a:pt x="0" y="586752"/>
                                </a:lnTo>
                                <a:lnTo>
                                  <a:pt x="0" y="589788"/>
                                </a:lnTo>
                                <a:lnTo>
                                  <a:pt x="4735080" y="589788"/>
                                </a:lnTo>
                                <a:lnTo>
                                  <a:pt x="4738128" y="589788"/>
                                </a:lnTo>
                                <a:lnTo>
                                  <a:pt x="4738128" y="586752"/>
                                </a:lnTo>
                                <a:lnTo>
                                  <a:pt x="4738128" y="0"/>
                                </a:lnTo>
                                <a:close/>
                              </a:path>
                            </a:pathLst>
                          </a:custGeom>
                          <a:solidFill>
                            <a:srgbClr val="808080"/>
                          </a:solidFill>
                        </wps:spPr>
                        <wps:bodyPr wrap="square" lIns="0" tIns="0" rIns="0" bIns="0" rtlCol="0">
                          <a:prstTxWarp prst="textNoShape">
                            <a:avLst/>
                          </a:prstTxWarp>
                          <a:noAutofit/>
                        </wps:bodyPr>
                      </wps:wsp>
                      <wps:wsp>
                        <wps:cNvPr id="199" name="Textbox 199"/>
                        <wps:cNvSpPr txBox="1"/>
                        <wps:spPr>
                          <a:xfrm>
                            <a:off x="9144" y="12191"/>
                            <a:ext cx="4716780" cy="577850"/>
                          </a:xfrm>
                          <a:prstGeom prst="rect">
                            <a:avLst/>
                          </a:prstGeom>
                        </wps:spPr>
                        <wps:txbx>
                          <w:txbxContent>
                            <w:p w:rsidR="00E53D7B" w:rsidRDefault="003749ED">
                              <w:pPr>
                                <w:spacing w:line="273"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DROP</w:t>
                              </w:r>
                              <w:r>
                                <w:rPr>
                                  <w:spacing w:val="-14"/>
                                  <w:sz w:val="24"/>
                                </w:rPr>
                                <w:t xml:space="preserve"> </w:t>
                              </w:r>
                              <w:r>
                                <w:rPr>
                                  <w:sz w:val="24"/>
                                </w:rPr>
                                <w:t>CONSTRAINT</w:t>
                              </w:r>
                              <w:r>
                                <w:rPr>
                                  <w:spacing w:val="-11"/>
                                  <w:sz w:val="24"/>
                                </w:rPr>
                                <w:t xml:space="preserve"> </w:t>
                              </w:r>
                              <w:r>
                                <w:rPr>
                                  <w:spacing w:val="-2"/>
                                  <w:sz w:val="24"/>
                                </w:rPr>
                                <w:t>chk_Person</w:t>
                              </w:r>
                            </w:p>
                          </w:txbxContent>
                        </wps:txbx>
                        <wps:bodyPr wrap="square" lIns="0" tIns="0" rIns="0" bIns="0" rtlCol="0">
                          <a:noAutofit/>
                        </wps:bodyPr>
                      </wps:wsp>
                    </wpg:wgp>
                  </a:graphicData>
                </a:graphic>
              </wp:anchor>
            </w:drawing>
          </mc:Choice>
          <mc:Fallback>
            <w:pict>
              <v:group id="Group 190" o:spid="_x0000_s1146" style="position:absolute;margin-left:112.3pt;margin-top:8.35pt;width:373.1pt;height:47.4pt;z-index:-15696384;mso-wrap-distance-left:0;mso-wrap-distance-right:0;mso-position-horizontal-relative:page;mso-position-vertical-relative:text" coordsize="47383,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">
                <v:shape id="Graphic 191" o:spid="_x0000_s1147" style="position:absolute;left:91;top:137;width:47187;height:5766;visibility:visible;mso-wrap-style:square;v-text-anchor:top" coordsize="471868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Fh+sAA&#10;AADcAAAADwAAAGRycy9kb3ducmV2LnhtbERPS2sCMRC+F/wPYYTealaRUlejaEHwUvB5HzfjZnUz&#10;2SZx3f77plDwNh/fc2aLztaiJR8qxwqGgwwEceF0xaWC42H99gEiRGSNtWNS8EMBFvPeywxz7R68&#10;o3YfS5FCOOSowMTY5FKGwpDFMHANceIuzluMCfpSao+PFG5rOcqyd2mx4tRgsKFPQ8Vtf7cKbhu8&#10;nrfRnvzu69sf25Nbme1Yqdd+t5yCiNTFp/jfvdFp/mQIf8+kC+T8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DFh+sAAAADcAAAADwAAAAAAAAAAAAAAAACYAgAAZHJzL2Rvd25y&#10;ZXYueG1sUEsFBgAAAAAEAAQA9QAAAIUDAAAAAA==&#10;" path="m4718304,l,,,277368,,554736r,21336l4718304,576072r,-21336l4718304,277368,4718304,xe" fillcolor="#f0f0f0" stroked="f">
                  <v:path arrowok="t"/>
                </v:shape>
                <v:shape id="Graphic 192" o:spid="_x0000_s1148" style="position:absolute;width:47383;height:5994;visibility:visible;mso-wrap-style:square;v-text-anchor:top" coordsize="473837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PUsMA&#10;AADcAAAADwAAAGRycy9kb3ducmV2LnhtbERPTWvCQBC9F/wPyxR6q5umUmx0FRELPbQFYy/exuyY&#10;DcnOht1tjP/eLRR6m8f7nOV6tJ0YyIfGsYKnaQaCuHK64VrB9+HtcQ4iRGSNnWNScKUA69XkbomF&#10;dhfe01DGWqQQDgUqMDH2hZShMmQxTF1PnLiz8xZjgr6W2uMlhdtO5ln2Ii02nBoM9rQ1VLXlj1Ug&#10;TTtr+uGY2/Lzedf609fHtSKlHu7HzQJEpDH+i//c7zrNf83h95l0gV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HPUsMAAADcAAAADwAAAAAAAAAAAAAAAACYAgAAZHJzL2Rv&#10;d25yZXYueG1sUEsFBgAAAAAEAAQA9QAAAIgDAAAAAA==&#10;" path="m4735080,589788r-9156,l6096,589788r,9144l4725924,598932r9156,l4735080,589788xem4738128,r-3048,l9156,,,,,12179r4738128,l4738128,xe" fillcolor="gray" stroked="f">
                  <v:path arrowok="t"/>
                </v:shape>
                <v:shape id="Graphic 193" o:spid="_x0000_s1149" style="position:absolute;left:60;top:5684;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957cYA&#10;AADcAAAADwAAAGRycy9kb3ducmV2LnhtbERPTWvCQBC9F/wPywi9lLppbYtGV2lDBRER1B56HLJj&#10;NjU7G7JrjP76rlDobR7vc6bzzlaipcaXjhU8DRIQxLnTJRcKvvaLxxEIH5A1Vo5JwYU8zGe9uymm&#10;2p15S+0uFCKGsE9RgQmhTqX0uSGLfuBq4sgdXGMxRNgUUjd4juG2ks9J8iYtlhwbDNaUGcqPu5NV&#10;4Dc/2bG9mvXhtHzIFh+r7/Xn64tS9/3ufQIiUBf+xX/upY7zx0O4PRMv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957cYAAADcAAAADwAAAAAAAAAAAAAAAACYAgAAZHJz&#10;L2Rvd25yZXYueG1sUEsFBgAAAAAEAAQA9QAAAIsDAAAAAA==&#10;" path="m4728972,21335l,21335,,,4728972,r,21335xe" fillcolor="#f0f0f0" stroked="f">
                  <v:path arrowok="t"/>
                </v:shape>
                <v:shape id="Graphic 194" o:spid="_x0000_s1150"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P33MMA&#10;AADcAAAADwAAAGRycy9kb3ducmV2LnhtbERPS2vCQBC+F/oflin0UnRjkRqjq6go9FB8g9chO2aD&#10;2dmQ3Wj677uFQm/z8T1nOu9sJe7U+NKxgkE/AUGcO11yoeB82vRSED4ga6wck4Jv8jCfPT9NMdPu&#10;wQe6H0MhYgj7DBWYEOpMSp8bsuj7riaO3NU1FkOETSF1g48Ybiv5niQf0mLJscFgTStD+e3YWgWt&#10;zZN0/XYZ7c5f28G+7UxaDpdKvb50iwmIQF34F/+5P3WcPx7C7zPxAj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P33MMAAADcAAAADwAAAAAAAAAAAAAAAACYAgAAZHJzL2Rv&#10;d25yZXYueG1sUEsFBgAAAAAEAAQA9QAAAIgDAAAAAA==&#10;" path="m3048,577596r-3048,l,,3048,r,577596xe" fillcolor="gray" stroked="f">
                  <v:path arrowok="t"/>
                </v:shape>
                <v:shape id="Graphic 195" o:spid="_x0000_s1151"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AKk8MA&#10;AADcAAAADwAAAGRycy9kb3ducmV2LnhtbERPTWvCQBC9C/0PyxR6Ed1UUGrMRkRo9Vi1eB6zY5I2&#10;O5vubk3sr3eFQm/zeJ+TLXvTiAs5X1tW8DxOQBAXVtdcKvg4vI5eQPiArLGxTAqu5GGZPwwyTLXt&#10;eEeXfShFDGGfooIqhDaV0hcVGfRj2xJH7mydwRChK6V22MVw08hJksykwZpjQ4UtrSsqvvY/RsGk&#10;35w+zbCx2+/pYf3ufo9h1b0p9fTYrxYgAvXhX/zn3uo4fz6F+zPxA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AKk8MAAADcAAAADwAAAAAAAAAAAAAAAACYAgAAZHJzL2Rv&#10;d25yZXYueG1sUEsFBgAAAAAEAAQA9QAAAIgDAAAAAA==&#10;" path="m1523,577596r-1523,l,,1523,r,577596xe" fillcolor="#f0f0f0" stroked="f">
                  <v:path arrowok="t"/>
                </v:shape>
                <v:shape id="Graphic 196" o:spid="_x0000_s1152" style="position:absolute;left:47259;top:121;width:95;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q6MQA&#10;AADcAAAADwAAAGRycy9kb3ducmV2LnhtbERPTWvCQBC9C/0PyxR6kbqpBzGpq5SUQE4FY1t6HLLT&#10;JDQ7G3ZXk/rrXUHwNo/3OZvdZHpxIuc7ywpeFgkI4trqjhsFn4fieQ3CB2SNvWVS8E8edtuH2QYz&#10;bUfe06kKjYgh7DNU0IYwZFL6uiWDfmEH4sj9WmcwROgaqR2OMdz0cpkkK2mw49jQ4kB5S/VfdTQK&#10;lkV5zM9u/5N+pcN7+q0/qukwV+rpcXp7BRFoCnfxzV3qOD9dwfWZeIH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t6ujEAAAA3AAAAA8AAAAAAAAAAAAAAAAAmAIAAGRycy9k&#10;b3ducmV2LnhtbFBLBQYAAAAABAAEAPUAAACJAwAAAAA=&#10;" path="m9144,577596r-9144,l,,9144,r,577596xe" fillcolor="gray" stroked="f">
                  <v:path arrowok="t"/>
                </v:shape>
                <v:shape id="Graphic 197" o:spid="_x0000_s1153" style="position:absolute;left:47350;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4xf8MA&#10;AADcAAAADwAAAGRycy9kb3ducmV2LnhtbERPTWsCMRC9F/ofwhS8FM1W0OpqFBGqHqsWz+Nmurvt&#10;ZrJNorv6601B8DaP9znTeWsqcSbnS8sK3noJCOLM6pJzBV/7j+4IhA/IGivLpOBCHuaz56cppto2&#10;vKXzLuQihrBPUUERQp1K6bOCDPqerYkj922dwRChy6V22MRwU8l+kgylwZJjQ4E1LQvKfncno6Df&#10;ro8/5rWym7/BfvnproewaFZKdV7axQREoDY8xHf3Rsf543f4fyZe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4xf8MAAADcAAAADwAAAAAAAAAAAAAAAACYAgAAZHJzL2Rv&#10;d25yZXYueG1sUEsFBgAAAAAEAAQA9QAAAIgDAAAAAA==&#10;" path="m1523,577596r-1523,l,,1523,r,577596xe" fillcolor="#f0f0f0" stroked="f">
                  <v:path arrowok="t"/>
                </v:shape>
                <v:shape id="Graphic 198" o:spid="_x0000_s1154" style="position:absolute;top:121;width:47383;height:5900;visibility:visible;mso-wrap-style:square;v-text-anchor:top" coordsize="473837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iRscUA&#10;AADcAAAADwAAAGRycy9kb3ducmV2LnhtbESPQWvCQBCF70L/wzKF3nSjqNjUVYoQrHjSxvY6ZKdJ&#10;aHY2ZNcY/71zKPQ2w3vz3jfr7eAa1VMXas8GppMEFHHhbc2lgfwzG69AhYhssfFMBu4UYLt5Gq0x&#10;tf7GJ+rPsVQSwiFFA1WMbap1KCpyGCa+JRbtx3cOo6xdqW2HNwl3jZ4lyVI7rFkaKmxpV1Hxe746&#10;A9llOl8c9OqQf1/6Ab/ybHfcZ8a8PA/vb6AiDfHf/Hf9YQX/VWjlGZlAb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uJGxxQAAANwAAAAPAAAAAAAAAAAAAAAAAJgCAABkcnMv&#10;ZG93bnJldi54bWxQSwUGAAAAAAQABAD1AAAAigMAAAAA&#10;" path="m4738128,r-3048,l4735080,586752r-4725924,l9156,,,,,586752r,3036l4735080,589788r3048,l4738128,586752,4738128,xe" fillcolor="gray" stroked="f">
                  <v:path arrowok="t"/>
                </v:shape>
                <v:shape id="Textbox 199" o:spid="_x0000_s1155" type="#_x0000_t202" style="position:absolute;left:91;top:121;width:47168;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5t9cMA&#10;AADcAAAADwAAAGRycy9kb3ducmV2LnhtbERPTWvCQBC9C/0PyxR6Mxt7CE10FZEWCoVijAePY3ZM&#10;FrOzaXYb03/vFgq9zeN9zmoz2U6MNHjjWMEiSUEQ104bbhQcq7f5CwgfkDV2jknBD3nYrB9mKyy0&#10;u3FJ4yE0IoawL1BBG0JfSOnrliz6xPXEkbu4wWKIcGikHvAWw20nn9M0kxYNx4YWe9q1VF8P31bB&#10;9sTlq/n6PO/LS2mqKk/5I7sq9fQ4bZcgAk3hX/znftdxfp7D7zPxAr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5t9cMAAADcAAAADwAAAAAAAAAAAAAAAACYAgAAZHJzL2Rv&#10;d25yZXYueG1sUEsFBgAAAAAEAAQA9QAAAIgDAAAAAA==&#10;" filled="f" stroked="f">
                  <v:textbox inset="0,0,0,0">
                    <w:txbxContent>
                      <w:p w:rsidR="00E53D7B" w:rsidRDefault="003749ED">
                        <w:pPr>
                          <w:spacing w:line="273" w:lineRule="exact"/>
                          <w:ind w:left="180"/>
                          <w:rPr>
                            <w:sz w:val="24"/>
                          </w:rPr>
                        </w:pPr>
                        <w:r>
                          <w:rPr>
                            <w:sz w:val="24"/>
                          </w:rPr>
                          <w:t>ALTER</w:t>
                        </w:r>
                        <w:r>
                          <w:rPr>
                            <w:spacing w:val="-10"/>
                            <w:sz w:val="24"/>
                          </w:rPr>
                          <w:t xml:space="preserve"> </w:t>
                        </w:r>
                        <w:r>
                          <w:rPr>
                            <w:sz w:val="24"/>
                          </w:rPr>
                          <w:t>TABLE</w:t>
                        </w:r>
                        <w:r>
                          <w:rPr>
                            <w:spacing w:val="-12"/>
                            <w:sz w:val="24"/>
                          </w:rPr>
                          <w:t xml:space="preserve"> </w:t>
                        </w:r>
                        <w:r>
                          <w:rPr>
                            <w:spacing w:val="-2"/>
                            <w:sz w:val="24"/>
                          </w:rPr>
                          <w:t>Persons</w:t>
                        </w:r>
                      </w:p>
                      <w:p w:rsidR="00E53D7B" w:rsidRDefault="003749ED">
                        <w:pPr>
                          <w:spacing w:before="161"/>
                          <w:ind w:left="180"/>
                          <w:rPr>
                            <w:sz w:val="24"/>
                          </w:rPr>
                        </w:pPr>
                        <w:r>
                          <w:rPr>
                            <w:sz w:val="24"/>
                          </w:rPr>
                          <w:t>DROP</w:t>
                        </w:r>
                        <w:r>
                          <w:rPr>
                            <w:spacing w:val="-14"/>
                            <w:sz w:val="24"/>
                          </w:rPr>
                          <w:t xml:space="preserve"> </w:t>
                        </w:r>
                        <w:r>
                          <w:rPr>
                            <w:sz w:val="24"/>
                          </w:rPr>
                          <w:t>CONSTRAINT</w:t>
                        </w:r>
                        <w:r>
                          <w:rPr>
                            <w:spacing w:val="-11"/>
                            <w:sz w:val="24"/>
                          </w:rPr>
                          <w:t xml:space="preserve"> </w:t>
                        </w:r>
                        <w:r>
                          <w:rPr>
                            <w:spacing w:val="-2"/>
                            <w:sz w:val="24"/>
                          </w:rPr>
                          <w:t>chk_Person</w:t>
                        </w:r>
                      </w:p>
                    </w:txbxContent>
                  </v:textbox>
                </v:shape>
                <w10:wrap type="topAndBottom" anchorx="page"/>
              </v:group>
            </w:pict>
          </mc:Fallback>
        </mc:AlternateContent>
      </w:r>
    </w:p>
    <w:p w:rsidR="00E53D7B" w:rsidRDefault="00E53D7B">
      <w:pPr>
        <w:pStyle w:val="BodyText"/>
        <w:spacing w:before="135"/>
      </w:pPr>
    </w:p>
    <w:p w:rsidR="00E53D7B" w:rsidRDefault="003749ED">
      <w:pPr>
        <w:pStyle w:val="Heading5"/>
        <w:spacing w:before="1"/>
        <w:ind w:left="393"/>
      </w:pPr>
      <w:r>
        <w:t>SQL</w:t>
      </w:r>
      <w:r>
        <w:rPr>
          <w:spacing w:val="-10"/>
        </w:rPr>
        <w:t xml:space="preserve"> </w:t>
      </w:r>
      <w:r>
        <w:t>DEFAULT</w:t>
      </w:r>
      <w:r>
        <w:rPr>
          <w:spacing w:val="-10"/>
        </w:rPr>
        <w:t xml:space="preserve"> </w:t>
      </w:r>
      <w:r>
        <w:rPr>
          <w:spacing w:val="-2"/>
        </w:rPr>
        <w:t>Constraint</w:t>
      </w:r>
    </w:p>
    <w:p w:rsidR="00E53D7B" w:rsidRDefault="003749ED">
      <w:pPr>
        <w:pStyle w:val="BodyText"/>
        <w:spacing w:before="156"/>
        <w:ind w:left="393"/>
      </w:pPr>
      <w:r>
        <w:t>The</w:t>
      </w:r>
      <w:r>
        <w:rPr>
          <w:spacing w:val="-6"/>
        </w:rPr>
        <w:t xml:space="preserve"> </w:t>
      </w:r>
      <w:r>
        <w:t>DEFAULT</w:t>
      </w:r>
      <w:r>
        <w:rPr>
          <w:spacing w:val="-6"/>
        </w:rPr>
        <w:t xml:space="preserve"> </w:t>
      </w:r>
      <w:r>
        <w:t>constraint</w:t>
      </w:r>
      <w:r>
        <w:rPr>
          <w:spacing w:val="-5"/>
        </w:rPr>
        <w:t xml:space="preserve"> </w:t>
      </w:r>
      <w:r>
        <w:t>is</w:t>
      </w:r>
      <w:r>
        <w:rPr>
          <w:spacing w:val="-6"/>
        </w:rPr>
        <w:t xml:space="preserve"> </w:t>
      </w:r>
      <w:r>
        <w:t>used</w:t>
      </w:r>
      <w:r>
        <w:rPr>
          <w:spacing w:val="-6"/>
        </w:rPr>
        <w:t xml:space="preserve"> </w:t>
      </w:r>
      <w:r>
        <w:t>to</w:t>
      </w:r>
      <w:r>
        <w:rPr>
          <w:spacing w:val="-5"/>
        </w:rPr>
        <w:t xml:space="preserve"> </w:t>
      </w:r>
      <w:r>
        <w:t>insert</w:t>
      </w:r>
      <w:r>
        <w:rPr>
          <w:spacing w:val="-3"/>
        </w:rPr>
        <w:t xml:space="preserve"> </w:t>
      </w:r>
      <w:r>
        <w:t>a</w:t>
      </w:r>
      <w:r>
        <w:rPr>
          <w:spacing w:val="-8"/>
        </w:rPr>
        <w:t xml:space="preserve"> </w:t>
      </w:r>
      <w:r>
        <w:t>default</w:t>
      </w:r>
      <w:r>
        <w:rPr>
          <w:spacing w:val="-6"/>
        </w:rPr>
        <w:t xml:space="preserve"> </w:t>
      </w:r>
      <w:r>
        <w:t>value</w:t>
      </w:r>
      <w:r>
        <w:rPr>
          <w:spacing w:val="-5"/>
        </w:rPr>
        <w:t xml:space="preserve"> </w:t>
      </w:r>
      <w:r>
        <w:t>into</w:t>
      </w:r>
      <w:r>
        <w:rPr>
          <w:spacing w:val="-6"/>
        </w:rPr>
        <w:t xml:space="preserve"> </w:t>
      </w:r>
      <w:r>
        <w:t>a</w:t>
      </w:r>
      <w:r>
        <w:rPr>
          <w:spacing w:val="-6"/>
        </w:rPr>
        <w:t xml:space="preserve"> </w:t>
      </w:r>
      <w:r>
        <w:rPr>
          <w:spacing w:val="-2"/>
        </w:rPr>
        <w:t>column.</w:t>
      </w:r>
    </w:p>
    <w:p w:rsidR="00E53D7B" w:rsidRDefault="003749ED">
      <w:pPr>
        <w:pStyle w:val="BodyText"/>
        <w:spacing w:before="161"/>
        <w:ind w:left="393"/>
      </w:pPr>
      <w:r>
        <w:t>The</w:t>
      </w:r>
      <w:r>
        <w:rPr>
          <w:spacing w:val="-5"/>
        </w:rPr>
        <w:t xml:space="preserve"> </w:t>
      </w:r>
      <w:r>
        <w:t>default</w:t>
      </w:r>
      <w:r>
        <w:rPr>
          <w:spacing w:val="-5"/>
        </w:rPr>
        <w:t xml:space="preserve"> </w:t>
      </w:r>
      <w:r>
        <w:t>value</w:t>
      </w:r>
      <w:r>
        <w:rPr>
          <w:spacing w:val="-7"/>
        </w:rPr>
        <w:t xml:space="preserve"> </w:t>
      </w:r>
      <w:r>
        <w:t>will</w:t>
      </w:r>
      <w:r>
        <w:rPr>
          <w:spacing w:val="-5"/>
        </w:rPr>
        <w:t xml:space="preserve"> </w:t>
      </w:r>
      <w:r>
        <w:t>be</w:t>
      </w:r>
      <w:r>
        <w:rPr>
          <w:spacing w:val="-3"/>
        </w:rPr>
        <w:t xml:space="preserve"> </w:t>
      </w:r>
      <w:r>
        <w:t>added</w:t>
      </w:r>
      <w:r>
        <w:rPr>
          <w:spacing w:val="-5"/>
        </w:rPr>
        <w:t xml:space="preserve"> </w:t>
      </w:r>
      <w:r>
        <w:t>to</w:t>
      </w:r>
      <w:r>
        <w:rPr>
          <w:spacing w:val="-5"/>
        </w:rPr>
        <w:t xml:space="preserve"> </w:t>
      </w:r>
      <w:r>
        <w:t>all</w:t>
      </w:r>
      <w:r>
        <w:rPr>
          <w:spacing w:val="-2"/>
        </w:rPr>
        <w:t xml:space="preserve"> </w:t>
      </w:r>
      <w:r>
        <w:t>new</w:t>
      </w:r>
      <w:r>
        <w:rPr>
          <w:spacing w:val="-7"/>
        </w:rPr>
        <w:t xml:space="preserve"> </w:t>
      </w:r>
      <w:r>
        <w:t>records,</w:t>
      </w:r>
      <w:r>
        <w:rPr>
          <w:spacing w:val="-5"/>
        </w:rPr>
        <w:t xml:space="preserve"> </w:t>
      </w:r>
      <w:r>
        <w:t>if</w:t>
      </w:r>
      <w:r>
        <w:rPr>
          <w:spacing w:val="-5"/>
        </w:rPr>
        <w:t xml:space="preserve"> </w:t>
      </w:r>
      <w:r>
        <w:t>no</w:t>
      </w:r>
      <w:r>
        <w:rPr>
          <w:spacing w:val="-5"/>
        </w:rPr>
        <w:t xml:space="preserve"> </w:t>
      </w:r>
      <w:r>
        <w:t>other</w:t>
      </w:r>
      <w:r>
        <w:rPr>
          <w:spacing w:val="-7"/>
        </w:rPr>
        <w:t xml:space="preserve"> </w:t>
      </w:r>
      <w:r>
        <w:t>value</w:t>
      </w:r>
      <w:r>
        <w:rPr>
          <w:spacing w:val="-4"/>
        </w:rPr>
        <w:t xml:space="preserve"> </w:t>
      </w:r>
      <w:r>
        <w:t>is</w:t>
      </w:r>
      <w:r>
        <w:rPr>
          <w:spacing w:val="-5"/>
        </w:rPr>
        <w:t xml:space="preserve"> </w:t>
      </w:r>
      <w:r>
        <w:rPr>
          <w:spacing w:val="-2"/>
        </w:rPr>
        <w:t>specified.</w:t>
      </w:r>
    </w:p>
    <w:p w:rsidR="00E53D7B" w:rsidRDefault="003749ED">
      <w:pPr>
        <w:pStyle w:val="Heading5"/>
        <w:spacing w:before="165"/>
      </w:pPr>
      <w:r>
        <w:t>SQL</w:t>
      </w:r>
      <w:r>
        <w:rPr>
          <w:spacing w:val="-10"/>
        </w:rPr>
        <w:t xml:space="preserve"> </w:t>
      </w:r>
      <w:r>
        <w:t>DEFAULT</w:t>
      </w:r>
      <w:r>
        <w:rPr>
          <w:spacing w:val="-9"/>
        </w:rPr>
        <w:t xml:space="preserve"> </w:t>
      </w:r>
      <w:r>
        <w:t>Constraint</w:t>
      </w:r>
      <w:r>
        <w:rPr>
          <w:spacing w:val="-11"/>
        </w:rPr>
        <w:t xml:space="preserve"> </w:t>
      </w:r>
      <w:r>
        <w:t>on</w:t>
      </w:r>
      <w:r>
        <w:rPr>
          <w:spacing w:val="-6"/>
        </w:rPr>
        <w:t xml:space="preserve"> </w:t>
      </w:r>
      <w:r>
        <w:t>CREATE</w:t>
      </w:r>
      <w:r>
        <w:rPr>
          <w:spacing w:val="-9"/>
        </w:rPr>
        <w:t xml:space="preserve"> </w:t>
      </w:r>
      <w:r>
        <w:rPr>
          <w:spacing w:val="-2"/>
        </w:rPr>
        <w:t>TABLE</w:t>
      </w:r>
    </w:p>
    <w:p w:rsidR="00E53D7B" w:rsidRDefault="003749ED">
      <w:pPr>
        <w:pStyle w:val="BodyText"/>
        <w:spacing w:before="238" w:line="276" w:lineRule="auto"/>
        <w:ind w:left="393" w:right="659"/>
      </w:pPr>
      <w:r>
        <w:t>The</w:t>
      </w:r>
      <w:r>
        <w:rPr>
          <w:spacing w:val="-4"/>
        </w:rPr>
        <w:t xml:space="preserve"> </w:t>
      </w:r>
      <w:r>
        <w:t>following</w:t>
      </w:r>
      <w:r>
        <w:rPr>
          <w:spacing w:val="-6"/>
        </w:rPr>
        <w:t xml:space="preserve"> </w:t>
      </w:r>
      <w:r>
        <w:t>SQL</w:t>
      </w:r>
      <w:r>
        <w:rPr>
          <w:spacing w:val="-4"/>
        </w:rPr>
        <w:t xml:space="preserve"> </w:t>
      </w:r>
      <w:r>
        <w:t>creates</w:t>
      </w:r>
      <w:r>
        <w:rPr>
          <w:spacing w:val="-5"/>
        </w:rPr>
        <w:t xml:space="preserve"> </w:t>
      </w:r>
      <w:r>
        <w:t>a</w:t>
      </w:r>
      <w:r>
        <w:rPr>
          <w:spacing w:val="-6"/>
        </w:rPr>
        <w:t xml:space="preserve"> </w:t>
      </w:r>
      <w:r>
        <w:t>DEFAULT</w:t>
      </w:r>
      <w:r>
        <w:rPr>
          <w:spacing w:val="-2"/>
        </w:rPr>
        <w:t xml:space="preserve"> </w:t>
      </w:r>
      <w:r>
        <w:t>constraint</w:t>
      </w:r>
      <w:r>
        <w:rPr>
          <w:spacing w:val="-2"/>
        </w:rPr>
        <w:t xml:space="preserve"> </w:t>
      </w:r>
      <w:r>
        <w:t>on</w:t>
      </w:r>
      <w:r>
        <w:rPr>
          <w:spacing w:val="-4"/>
        </w:rPr>
        <w:t xml:space="preserve"> </w:t>
      </w:r>
      <w:r>
        <w:t>the</w:t>
      </w:r>
      <w:r>
        <w:rPr>
          <w:spacing w:val="-5"/>
        </w:rPr>
        <w:t xml:space="preserve"> </w:t>
      </w:r>
      <w:r>
        <w:t>"City"</w:t>
      </w:r>
      <w:r>
        <w:rPr>
          <w:spacing w:val="-4"/>
        </w:rPr>
        <w:t xml:space="preserve"> </w:t>
      </w:r>
      <w:r>
        <w:t>column when</w:t>
      </w:r>
      <w:r>
        <w:rPr>
          <w:spacing w:val="-4"/>
        </w:rPr>
        <w:t xml:space="preserve"> </w:t>
      </w:r>
      <w:r>
        <w:t>the</w:t>
      </w:r>
      <w:r>
        <w:rPr>
          <w:spacing w:val="-5"/>
        </w:rPr>
        <w:t xml:space="preserve"> </w:t>
      </w:r>
      <w:r>
        <w:t>"Persons" table is created:</w:t>
      </w:r>
    </w:p>
    <w:p w:rsidR="00E53D7B" w:rsidRDefault="00E53D7B">
      <w:pPr>
        <w:pStyle w:val="BodyText"/>
        <w:spacing w:before="9"/>
        <w:rPr>
          <w:sz w:val="10"/>
        </w:rPr>
      </w:pPr>
    </w:p>
    <w:tbl>
      <w:tblPr>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4"/>
        <w:gridCol w:w="952"/>
        <w:gridCol w:w="2282"/>
        <w:gridCol w:w="3525"/>
        <w:gridCol w:w="683"/>
        <w:gridCol w:w="1204"/>
      </w:tblGrid>
      <w:tr w:rsidR="00E53D7B">
        <w:trPr>
          <w:trHeight w:val="902"/>
        </w:trPr>
        <w:tc>
          <w:tcPr>
            <w:tcW w:w="974" w:type="dxa"/>
            <w:tcBorders>
              <w:top w:val="nil"/>
              <w:left w:val="nil"/>
              <w:right w:val="single" w:sz="6" w:space="0" w:color="808080"/>
            </w:tcBorders>
          </w:tcPr>
          <w:p w:rsidR="00E53D7B" w:rsidRDefault="00E53D7B">
            <w:pPr>
              <w:pStyle w:val="TableParagraph"/>
              <w:ind w:left="0"/>
            </w:pPr>
          </w:p>
        </w:tc>
        <w:tc>
          <w:tcPr>
            <w:tcW w:w="7442" w:type="dxa"/>
            <w:gridSpan w:val="4"/>
            <w:tcBorders>
              <w:top w:val="single" w:sz="8" w:space="0" w:color="808080"/>
              <w:left w:val="single" w:sz="6" w:space="0" w:color="808080"/>
              <w:bottom w:val="thinThickMediumGap" w:sz="4" w:space="0" w:color="808080"/>
              <w:right w:val="single" w:sz="8" w:space="0" w:color="808080"/>
            </w:tcBorders>
            <w:shd w:val="clear" w:color="auto" w:fill="F0F0F0"/>
          </w:tcPr>
          <w:p w:rsidR="00E53D7B" w:rsidRDefault="003749ED">
            <w:pPr>
              <w:pStyle w:val="TableParagraph"/>
              <w:spacing w:line="379" w:lineRule="auto"/>
              <w:ind w:left="184" w:right="4667"/>
              <w:rPr>
                <w:sz w:val="24"/>
              </w:rPr>
            </w:pPr>
            <w:r>
              <w:rPr>
                <w:sz w:val="24"/>
              </w:rPr>
              <w:t>CREATE</w:t>
            </w:r>
            <w:r>
              <w:rPr>
                <w:spacing w:val="-15"/>
                <w:sz w:val="24"/>
              </w:rPr>
              <w:t xml:space="preserve"> </w:t>
            </w:r>
            <w:r>
              <w:rPr>
                <w:sz w:val="24"/>
              </w:rPr>
              <w:t>TABLE</w:t>
            </w:r>
            <w:r>
              <w:rPr>
                <w:spacing w:val="-15"/>
                <w:sz w:val="24"/>
              </w:rPr>
              <w:t xml:space="preserve"> </w:t>
            </w:r>
            <w:r>
              <w:rPr>
                <w:sz w:val="24"/>
              </w:rPr>
              <w:t xml:space="preserve">Persons </w:t>
            </w:r>
            <w:r>
              <w:rPr>
                <w:spacing w:val="-10"/>
                <w:sz w:val="24"/>
              </w:rPr>
              <w:t>(</w:t>
            </w:r>
          </w:p>
        </w:tc>
        <w:tc>
          <w:tcPr>
            <w:tcW w:w="1204" w:type="dxa"/>
            <w:tcBorders>
              <w:top w:val="nil"/>
              <w:left w:val="single" w:sz="8" w:space="0" w:color="808080"/>
              <w:right w:val="nil"/>
            </w:tcBorders>
          </w:tcPr>
          <w:p w:rsidR="00E53D7B" w:rsidRDefault="00E53D7B">
            <w:pPr>
              <w:pStyle w:val="TableParagraph"/>
              <w:ind w:left="0"/>
            </w:pPr>
          </w:p>
        </w:tc>
      </w:tr>
      <w:tr w:rsidR="00E53D7B">
        <w:trPr>
          <w:trHeight w:val="436"/>
        </w:trPr>
        <w:tc>
          <w:tcPr>
            <w:tcW w:w="1926" w:type="dxa"/>
            <w:gridSpan w:val="2"/>
            <w:vMerge w:val="restart"/>
            <w:tcBorders>
              <w:top w:val="thickThinMediumGap" w:sz="4" w:space="0" w:color="808080"/>
            </w:tcBorders>
          </w:tcPr>
          <w:p w:rsidR="00E53D7B" w:rsidRDefault="003749ED">
            <w:pPr>
              <w:pStyle w:val="TableParagraph"/>
              <w:spacing w:line="223" w:lineRule="exact"/>
              <w:ind w:left="338"/>
              <w:rPr>
                <w:rFonts w:ascii="Arial MT"/>
                <w:sz w:val="20"/>
              </w:rPr>
            </w:pPr>
            <w:r>
              <w:rPr>
                <w:rFonts w:ascii="Arial MT"/>
                <w:sz w:val="20"/>
              </w:rPr>
              <w:t>Page</w:t>
            </w:r>
            <w:r>
              <w:rPr>
                <w:rFonts w:ascii="Arial MT"/>
                <w:spacing w:val="-6"/>
                <w:sz w:val="20"/>
              </w:rPr>
              <w:t xml:space="preserve"> </w:t>
            </w:r>
            <w:r>
              <w:rPr>
                <w:rFonts w:ascii="Arial MT"/>
                <w:sz w:val="20"/>
              </w:rPr>
              <w:t>38</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Borders>
              <w:top w:val="thickThinMediumGap" w:sz="4" w:space="0" w:color="808080"/>
            </w:tcBorders>
          </w:tcPr>
          <w:p w:rsidR="00E53D7B" w:rsidRDefault="003749ED">
            <w:pPr>
              <w:pStyle w:val="TableParagraph"/>
              <w:spacing w:line="254" w:lineRule="auto"/>
              <w:ind w:left="93" w:right="87"/>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Borders>
              <w:top w:val="thickThinMediumGap" w:sz="4" w:space="0" w:color="808080"/>
            </w:tcBorders>
          </w:tcPr>
          <w:p w:rsidR="00E53D7B" w:rsidRDefault="003749ED">
            <w:pPr>
              <w:pStyle w:val="TableParagraph"/>
              <w:spacing w:line="261" w:lineRule="exact"/>
              <w:ind w:left="10"/>
              <w:jc w:val="center"/>
              <w:rPr>
                <w:sz w:val="24"/>
              </w:rPr>
            </w:pPr>
            <w:r>
              <w:rPr>
                <w:sz w:val="24"/>
              </w:rPr>
              <w:t>Using</w:t>
            </w:r>
            <w:r>
              <w:rPr>
                <w:spacing w:val="-9"/>
                <w:sz w:val="24"/>
              </w:rPr>
              <w:t xml:space="preserve"> </w:t>
            </w:r>
            <w:r>
              <w:rPr>
                <w:sz w:val="24"/>
              </w:rPr>
              <w:t>Basic</w:t>
            </w:r>
            <w:r>
              <w:rPr>
                <w:spacing w:val="-9"/>
                <w:sz w:val="24"/>
              </w:rPr>
              <w:t xml:space="preserve"> </w:t>
            </w:r>
            <w:r>
              <w:rPr>
                <w:sz w:val="24"/>
              </w:rPr>
              <w:t>Structured</w:t>
            </w:r>
            <w:r>
              <w:rPr>
                <w:spacing w:val="-6"/>
                <w:sz w:val="24"/>
              </w:rPr>
              <w:t xml:space="preserve"> </w:t>
            </w:r>
            <w:r>
              <w:rPr>
                <w:spacing w:val="-2"/>
                <w:sz w:val="24"/>
              </w:rPr>
              <w:t>Query</w:t>
            </w:r>
          </w:p>
          <w:p w:rsidR="00E53D7B" w:rsidRDefault="003749ED">
            <w:pPr>
              <w:pStyle w:val="TableParagraph"/>
              <w:spacing w:before="19"/>
              <w:ind w:left="10" w:right="2"/>
              <w:jc w:val="center"/>
              <w:rPr>
                <w:sz w:val="24"/>
              </w:rPr>
            </w:pPr>
            <w:r>
              <w:rPr>
                <w:spacing w:val="-2"/>
                <w:sz w:val="24"/>
              </w:rPr>
              <w:t>Language</w:t>
            </w:r>
          </w:p>
        </w:tc>
        <w:tc>
          <w:tcPr>
            <w:tcW w:w="1887" w:type="dxa"/>
            <w:gridSpan w:val="2"/>
            <w:tcBorders>
              <w:top w:val="thickThinMediumGap" w:sz="4" w:space="0" w:color="808080"/>
            </w:tcBorders>
          </w:tcPr>
          <w:p w:rsidR="00E53D7B" w:rsidRDefault="003749ED">
            <w:pPr>
              <w:pStyle w:val="TableParagraph"/>
              <w:spacing w:line="223" w:lineRule="exact"/>
              <w:ind w:left="486"/>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6" w:type="dxa"/>
            <w:gridSpan w:val="2"/>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7" w:type="dxa"/>
            <w:gridSpan w:val="2"/>
          </w:tcPr>
          <w:p w:rsidR="00E53D7B" w:rsidRDefault="003749ED">
            <w:pPr>
              <w:pStyle w:val="TableParagraph"/>
              <w:spacing w:before="2"/>
              <w:ind w:left="119"/>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rPr>
          <w:rFonts w:ascii="Arial MT"/>
          <w:sz w:val="20"/>
        </w:rPr>
        <w:sectPr w:rsidR="00E53D7B">
          <w:headerReference w:type="default" r:id="rId82"/>
          <w:footerReference w:type="default" r:id="rId83"/>
          <w:pgSz w:w="12240" w:h="15840"/>
          <w:pgMar w:top="1440" w:right="780" w:bottom="280" w:left="1140" w:header="718" w:footer="0" w:gutter="0"/>
          <w:cols w:space="720"/>
        </w:sectPr>
      </w:pPr>
    </w:p>
    <w:p w:rsidR="00E53D7B" w:rsidRDefault="00E53D7B">
      <w:pPr>
        <w:pStyle w:val="BodyText"/>
        <w:spacing w:before="1"/>
        <w:rPr>
          <w:sz w:val="2"/>
        </w:rPr>
      </w:pPr>
    </w:p>
    <w:p w:rsidR="00E53D7B" w:rsidRDefault="003749ED">
      <w:pPr>
        <w:pStyle w:val="BodyText"/>
        <w:ind w:left="1106"/>
        <w:rPr>
          <w:sz w:val="20"/>
        </w:rPr>
      </w:pPr>
      <w:r>
        <w:rPr>
          <w:noProof/>
          <w:sz w:val="20"/>
        </w:rPr>
        <mc:AlternateContent>
          <mc:Choice Requires="wpg">
            <w:drawing>
              <wp:inline distT="0" distB="0" distL="0" distR="0" wp14:anchorId="3924BE66" wp14:editId="51A933AF">
                <wp:extent cx="4738370" cy="1711960"/>
                <wp:effectExtent l="9525" t="0" r="0" b="2539"/>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1711960"/>
                          <a:chOff x="0" y="0"/>
                          <a:chExt cx="4738370" cy="1711960"/>
                        </a:xfrm>
                      </wpg:grpSpPr>
                      <wps:wsp>
                        <wps:cNvPr id="203" name="Graphic 203"/>
                        <wps:cNvSpPr/>
                        <wps:spPr>
                          <a:xfrm>
                            <a:off x="9144" y="12191"/>
                            <a:ext cx="4718685" cy="1687195"/>
                          </a:xfrm>
                          <a:custGeom>
                            <a:avLst/>
                            <a:gdLst/>
                            <a:ahLst/>
                            <a:cxnLst/>
                            <a:rect l="l" t="t" r="r" b="b"/>
                            <a:pathLst>
                              <a:path w="4718685" h="1687195">
                                <a:moveTo>
                                  <a:pt x="4718304" y="1665744"/>
                                </a:moveTo>
                                <a:lnTo>
                                  <a:pt x="0" y="1665744"/>
                                </a:lnTo>
                                <a:lnTo>
                                  <a:pt x="0" y="1687080"/>
                                </a:lnTo>
                                <a:lnTo>
                                  <a:pt x="4718304" y="1687080"/>
                                </a:lnTo>
                                <a:lnTo>
                                  <a:pt x="4718304" y="1665744"/>
                                </a:lnTo>
                                <a:close/>
                              </a:path>
                              <a:path w="4718685" h="1687195">
                                <a:moveTo>
                                  <a:pt x="4718304" y="0"/>
                                </a:moveTo>
                                <a:lnTo>
                                  <a:pt x="0" y="0"/>
                                </a:lnTo>
                                <a:lnTo>
                                  <a:pt x="0" y="277368"/>
                                </a:lnTo>
                                <a:lnTo>
                                  <a:pt x="0" y="277380"/>
                                </a:lnTo>
                                <a:lnTo>
                                  <a:pt x="0" y="1665732"/>
                                </a:lnTo>
                                <a:lnTo>
                                  <a:pt x="4718304" y="1665732"/>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204" name="Graphic 204"/>
                        <wps:cNvSpPr/>
                        <wps:spPr>
                          <a:xfrm>
                            <a:off x="-12" y="0"/>
                            <a:ext cx="4738370" cy="1708785"/>
                          </a:xfrm>
                          <a:custGeom>
                            <a:avLst/>
                            <a:gdLst/>
                            <a:ahLst/>
                            <a:cxnLst/>
                            <a:rect l="l" t="t" r="r" b="b"/>
                            <a:pathLst>
                              <a:path w="4738370" h="1708785">
                                <a:moveTo>
                                  <a:pt x="4735080" y="1699272"/>
                                </a:moveTo>
                                <a:lnTo>
                                  <a:pt x="4725924" y="1699272"/>
                                </a:lnTo>
                                <a:lnTo>
                                  <a:pt x="6096" y="1699272"/>
                                </a:lnTo>
                                <a:lnTo>
                                  <a:pt x="6096" y="1708416"/>
                                </a:lnTo>
                                <a:lnTo>
                                  <a:pt x="4725924" y="1708416"/>
                                </a:lnTo>
                                <a:lnTo>
                                  <a:pt x="4735080" y="1708416"/>
                                </a:lnTo>
                                <a:lnTo>
                                  <a:pt x="4735080" y="1699272"/>
                                </a:lnTo>
                                <a:close/>
                              </a:path>
                              <a:path w="4738370" h="170878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205" name="Graphic 205"/>
                        <wps:cNvSpPr/>
                        <wps:spPr>
                          <a:xfrm>
                            <a:off x="6095" y="1677923"/>
                            <a:ext cx="4729480" cy="21590"/>
                          </a:xfrm>
                          <a:custGeom>
                            <a:avLst/>
                            <a:gdLst/>
                            <a:ahLst/>
                            <a:cxnLst/>
                            <a:rect l="l" t="t" r="r" b="b"/>
                            <a:pathLst>
                              <a:path w="4729480" h="21590">
                                <a:moveTo>
                                  <a:pt x="4728972" y="21336"/>
                                </a:moveTo>
                                <a:lnTo>
                                  <a:pt x="0" y="21336"/>
                                </a:lnTo>
                                <a:lnTo>
                                  <a:pt x="0" y="0"/>
                                </a:lnTo>
                                <a:lnTo>
                                  <a:pt x="4728972" y="0"/>
                                </a:lnTo>
                                <a:lnTo>
                                  <a:pt x="4728972" y="21336"/>
                                </a:lnTo>
                                <a:close/>
                              </a:path>
                            </a:pathLst>
                          </a:custGeom>
                          <a:solidFill>
                            <a:srgbClr val="F0F0F0"/>
                          </a:solidFill>
                        </wps:spPr>
                        <wps:bodyPr wrap="square" lIns="0" tIns="0" rIns="0" bIns="0" rtlCol="0">
                          <a:prstTxWarp prst="textNoShape">
                            <a:avLst/>
                          </a:prstTxWarp>
                          <a:noAutofit/>
                        </wps:bodyPr>
                      </wps:wsp>
                      <wps:wsp>
                        <wps:cNvPr id="206" name="Graphic 206"/>
                        <wps:cNvSpPr/>
                        <wps:spPr>
                          <a:xfrm>
                            <a:off x="6095" y="12191"/>
                            <a:ext cx="3175" cy="1687195"/>
                          </a:xfrm>
                          <a:custGeom>
                            <a:avLst/>
                            <a:gdLst/>
                            <a:ahLst/>
                            <a:cxnLst/>
                            <a:rect l="l" t="t" r="r" b="b"/>
                            <a:pathLst>
                              <a:path w="3175" h="1687195">
                                <a:moveTo>
                                  <a:pt x="3048" y="1687068"/>
                                </a:moveTo>
                                <a:lnTo>
                                  <a:pt x="0" y="1687068"/>
                                </a:lnTo>
                                <a:lnTo>
                                  <a:pt x="0" y="0"/>
                                </a:lnTo>
                                <a:lnTo>
                                  <a:pt x="3048" y="0"/>
                                </a:lnTo>
                                <a:lnTo>
                                  <a:pt x="3048" y="1687068"/>
                                </a:lnTo>
                                <a:close/>
                              </a:path>
                            </a:pathLst>
                          </a:custGeom>
                          <a:solidFill>
                            <a:srgbClr val="808080"/>
                          </a:solidFill>
                        </wps:spPr>
                        <wps:bodyPr wrap="square" lIns="0" tIns="0" rIns="0" bIns="0" rtlCol="0">
                          <a:prstTxWarp prst="textNoShape">
                            <a:avLst/>
                          </a:prstTxWarp>
                          <a:noAutofit/>
                        </wps:bodyPr>
                      </wps:wsp>
                      <wps:wsp>
                        <wps:cNvPr id="207" name="Graphic 207"/>
                        <wps:cNvSpPr/>
                        <wps:spPr>
                          <a:xfrm>
                            <a:off x="4572" y="12191"/>
                            <a:ext cx="1905" cy="1687195"/>
                          </a:xfrm>
                          <a:custGeom>
                            <a:avLst/>
                            <a:gdLst/>
                            <a:ahLst/>
                            <a:cxnLst/>
                            <a:rect l="l" t="t" r="r" b="b"/>
                            <a:pathLst>
                              <a:path w="1905" h="1687195">
                                <a:moveTo>
                                  <a:pt x="1523" y="1687068"/>
                                </a:moveTo>
                                <a:lnTo>
                                  <a:pt x="0" y="1687068"/>
                                </a:lnTo>
                                <a:lnTo>
                                  <a:pt x="0" y="0"/>
                                </a:lnTo>
                                <a:lnTo>
                                  <a:pt x="1523" y="0"/>
                                </a:lnTo>
                                <a:lnTo>
                                  <a:pt x="1523" y="1687068"/>
                                </a:lnTo>
                                <a:close/>
                              </a:path>
                            </a:pathLst>
                          </a:custGeom>
                          <a:solidFill>
                            <a:srgbClr val="F0F0F0"/>
                          </a:solidFill>
                        </wps:spPr>
                        <wps:bodyPr wrap="square" lIns="0" tIns="0" rIns="0" bIns="0" rtlCol="0">
                          <a:prstTxWarp prst="textNoShape">
                            <a:avLst/>
                          </a:prstTxWarp>
                          <a:noAutofit/>
                        </wps:bodyPr>
                      </wps:wsp>
                      <wps:wsp>
                        <wps:cNvPr id="208" name="Graphic 208"/>
                        <wps:cNvSpPr/>
                        <wps:spPr>
                          <a:xfrm>
                            <a:off x="4725923" y="12191"/>
                            <a:ext cx="9525" cy="1687195"/>
                          </a:xfrm>
                          <a:custGeom>
                            <a:avLst/>
                            <a:gdLst/>
                            <a:ahLst/>
                            <a:cxnLst/>
                            <a:rect l="l" t="t" r="r" b="b"/>
                            <a:pathLst>
                              <a:path w="9525" h="1687195">
                                <a:moveTo>
                                  <a:pt x="9144" y="1687068"/>
                                </a:moveTo>
                                <a:lnTo>
                                  <a:pt x="0" y="1687068"/>
                                </a:lnTo>
                                <a:lnTo>
                                  <a:pt x="0" y="0"/>
                                </a:lnTo>
                                <a:lnTo>
                                  <a:pt x="9144" y="0"/>
                                </a:lnTo>
                                <a:lnTo>
                                  <a:pt x="9144" y="1687068"/>
                                </a:lnTo>
                                <a:close/>
                              </a:path>
                            </a:pathLst>
                          </a:custGeom>
                          <a:solidFill>
                            <a:srgbClr val="808080"/>
                          </a:solidFill>
                        </wps:spPr>
                        <wps:bodyPr wrap="square" lIns="0" tIns="0" rIns="0" bIns="0" rtlCol="0">
                          <a:prstTxWarp prst="textNoShape">
                            <a:avLst/>
                          </a:prstTxWarp>
                          <a:noAutofit/>
                        </wps:bodyPr>
                      </wps:wsp>
                      <wps:wsp>
                        <wps:cNvPr id="209" name="Graphic 209"/>
                        <wps:cNvSpPr/>
                        <wps:spPr>
                          <a:xfrm>
                            <a:off x="4735067" y="12191"/>
                            <a:ext cx="1905" cy="1687195"/>
                          </a:xfrm>
                          <a:custGeom>
                            <a:avLst/>
                            <a:gdLst/>
                            <a:ahLst/>
                            <a:cxnLst/>
                            <a:rect l="l" t="t" r="r" b="b"/>
                            <a:pathLst>
                              <a:path w="1905" h="1687195">
                                <a:moveTo>
                                  <a:pt x="1523" y="1687068"/>
                                </a:moveTo>
                                <a:lnTo>
                                  <a:pt x="0" y="1687068"/>
                                </a:lnTo>
                                <a:lnTo>
                                  <a:pt x="0" y="0"/>
                                </a:lnTo>
                                <a:lnTo>
                                  <a:pt x="1523" y="0"/>
                                </a:lnTo>
                                <a:lnTo>
                                  <a:pt x="1523" y="1687068"/>
                                </a:lnTo>
                                <a:close/>
                              </a:path>
                            </a:pathLst>
                          </a:custGeom>
                          <a:solidFill>
                            <a:srgbClr val="F0F0F0"/>
                          </a:solidFill>
                        </wps:spPr>
                        <wps:bodyPr wrap="square" lIns="0" tIns="0" rIns="0" bIns="0" rtlCol="0">
                          <a:prstTxWarp prst="textNoShape">
                            <a:avLst/>
                          </a:prstTxWarp>
                          <a:noAutofit/>
                        </wps:bodyPr>
                      </wps:wsp>
                      <wps:wsp>
                        <wps:cNvPr id="210" name="Graphic 210"/>
                        <wps:cNvSpPr/>
                        <wps:spPr>
                          <a:xfrm>
                            <a:off x="-12" y="12191"/>
                            <a:ext cx="4738370" cy="1699895"/>
                          </a:xfrm>
                          <a:custGeom>
                            <a:avLst/>
                            <a:gdLst/>
                            <a:ahLst/>
                            <a:cxnLst/>
                            <a:rect l="l" t="t" r="r" b="b"/>
                            <a:pathLst>
                              <a:path w="4738370" h="1699895">
                                <a:moveTo>
                                  <a:pt x="4738128" y="0"/>
                                </a:moveTo>
                                <a:lnTo>
                                  <a:pt x="4735080" y="0"/>
                                </a:lnTo>
                                <a:lnTo>
                                  <a:pt x="4735080" y="1696224"/>
                                </a:lnTo>
                                <a:lnTo>
                                  <a:pt x="9156" y="1696224"/>
                                </a:lnTo>
                                <a:lnTo>
                                  <a:pt x="9156" y="0"/>
                                </a:lnTo>
                                <a:lnTo>
                                  <a:pt x="0" y="0"/>
                                </a:lnTo>
                                <a:lnTo>
                                  <a:pt x="0" y="1696224"/>
                                </a:lnTo>
                                <a:lnTo>
                                  <a:pt x="0" y="1699272"/>
                                </a:lnTo>
                                <a:lnTo>
                                  <a:pt x="4735080" y="1699272"/>
                                </a:lnTo>
                                <a:lnTo>
                                  <a:pt x="4738128" y="1699272"/>
                                </a:lnTo>
                                <a:lnTo>
                                  <a:pt x="4738128" y="1696224"/>
                                </a:lnTo>
                                <a:lnTo>
                                  <a:pt x="4738128" y="0"/>
                                </a:lnTo>
                                <a:close/>
                              </a:path>
                            </a:pathLst>
                          </a:custGeom>
                          <a:solidFill>
                            <a:srgbClr val="808080"/>
                          </a:solidFill>
                        </wps:spPr>
                        <wps:bodyPr wrap="square" lIns="0" tIns="0" rIns="0" bIns="0" rtlCol="0">
                          <a:prstTxWarp prst="textNoShape">
                            <a:avLst/>
                          </a:prstTxWarp>
                          <a:noAutofit/>
                        </wps:bodyPr>
                      </wps:wsp>
                      <wps:wsp>
                        <wps:cNvPr id="211" name="Textbox 211"/>
                        <wps:cNvSpPr txBox="1"/>
                        <wps:spPr>
                          <a:xfrm>
                            <a:off x="9144" y="12191"/>
                            <a:ext cx="4716780" cy="1687195"/>
                          </a:xfrm>
                          <a:prstGeom prst="rect">
                            <a:avLst/>
                          </a:prstGeom>
                        </wps:spPr>
                        <wps:txbx>
                          <w:txbxContent>
                            <w:p w:rsidR="00E53D7B" w:rsidRDefault="003749ED">
                              <w:pPr>
                                <w:spacing w:line="270" w:lineRule="exact"/>
                                <w:ind w:left="180"/>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2"/>
                                  <w:sz w:val="24"/>
                                </w:rPr>
                                <w:t>NULL,</w:t>
                              </w:r>
                            </w:p>
                            <w:p w:rsidR="00E53D7B" w:rsidRDefault="003749ED">
                              <w:pPr>
                                <w:spacing w:before="161"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spacing w:before="3"/>
                                <w:ind w:left="180"/>
                                <w:rPr>
                                  <w:sz w:val="24"/>
                                </w:rPr>
                              </w:pPr>
                              <w:r>
                                <w:rPr>
                                  <w:sz w:val="24"/>
                                </w:rPr>
                                <w:t>Address</w:t>
                              </w:r>
                              <w:r>
                                <w:rPr>
                                  <w:spacing w:val="-12"/>
                                  <w:sz w:val="24"/>
                                </w:rPr>
                                <w:t xml:space="preserve"> </w:t>
                              </w:r>
                              <w:r>
                                <w:rPr>
                                  <w:spacing w:val="-2"/>
                                  <w:sz w:val="24"/>
                                </w:rPr>
                                <w:t>varchar(255),</w:t>
                              </w:r>
                            </w:p>
                            <w:p w:rsidR="00E53D7B" w:rsidRDefault="003749ED">
                              <w:pPr>
                                <w:spacing w:before="161"/>
                                <w:ind w:left="180"/>
                                <w:rPr>
                                  <w:sz w:val="24"/>
                                </w:rPr>
                              </w:pPr>
                              <w:r>
                                <w:rPr>
                                  <w:sz w:val="24"/>
                                </w:rPr>
                                <w:t>City</w:t>
                              </w:r>
                              <w:r>
                                <w:rPr>
                                  <w:spacing w:val="-15"/>
                                  <w:sz w:val="24"/>
                                </w:rPr>
                                <w:t xml:space="preserve"> </w:t>
                              </w:r>
                              <w:r>
                                <w:rPr>
                                  <w:sz w:val="24"/>
                                </w:rPr>
                                <w:t>varchar(255)</w:t>
                              </w:r>
                              <w:r>
                                <w:rPr>
                                  <w:spacing w:val="-11"/>
                                  <w:sz w:val="24"/>
                                </w:rPr>
                                <w:t xml:space="preserve"> </w:t>
                              </w:r>
                              <w:r>
                                <w:rPr>
                                  <w:sz w:val="24"/>
                                </w:rPr>
                                <w:t>DEFAULT</w:t>
                              </w:r>
                              <w:r>
                                <w:rPr>
                                  <w:spacing w:val="-8"/>
                                  <w:sz w:val="24"/>
                                </w:rPr>
                                <w:t xml:space="preserve"> </w:t>
                              </w:r>
                              <w:r>
                                <w:rPr>
                                  <w:spacing w:val="-2"/>
                                  <w:sz w:val="24"/>
                                </w:rPr>
                                <w:t>'Sandnes'</w:t>
                              </w:r>
                            </w:p>
                            <w:p w:rsidR="00E53D7B" w:rsidRDefault="003749ED">
                              <w:pPr>
                                <w:spacing w:before="161"/>
                                <w:ind w:left="180"/>
                                <w:rPr>
                                  <w:sz w:val="24"/>
                                </w:rPr>
                              </w:pPr>
                              <w:r>
                                <w:rPr>
                                  <w:spacing w:val="-10"/>
                                  <w:sz w:val="24"/>
                                </w:rPr>
                                <w:t>)</w:t>
                              </w:r>
                            </w:p>
                          </w:txbxContent>
                        </wps:txbx>
                        <wps:bodyPr wrap="square" lIns="0" tIns="0" rIns="0" bIns="0" rtlCol="0">
                          <a:noAutofit/>
                        </wps:bodyPr>
                      </wps:wsp>
                    </wpg:wgp>
                  </a:graphicData>
                </a:graphic>
              </wp:inline>
            </w:drawing>
          </mc:Choice>
          <mc:Fallback>
            <w:pict>
              <v:group id="Group 202" o:spid="_x0000_s1156" style="width:373.1pt;height:134.8pt;mso-position-horizontal-relative:char;mso-position-vertical-relative:line" coordsize="47383,17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">
                <v:shape id="Graphic 203" o:spid="_x0000_s1157" style="position:absolute;left:91;top:121;width:47187;height:16872;visibility:visible;mso-wrap-style:square;v-text-anchor:top" coordsize="4718685,16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aE+sYA&#10;AADcAAAADwAAAGRycy9kb3ducmV2LnhtbESP3WoCMRSE7wu+QziCN1ITrUhdjSIFwUKr+EPp5WFz&#10;3F3cnGw3cd2+fSMIvRxm5htmvmxtKRqqfeFYw3CgQBCnzhScaTgd18+vIHxANlg6Jg2/5GG56DzN&#10;MTHuxntqDiETEcI+QQ15CFUipU9zsugHriKO3tnVFkOUdSZNjbcIt6UcKTWRFguOCzlW9JZTejlc&#10;rYavTH2MuWqt+37/bH6mp/5uf9lq3eu2qxmIQG34Dz/aG6NhpF7gfiY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aE+sYAAADcAAAADwAAAAAAAAAAAAAAAACYAgAAZHJz&#10;L2Rvd25yZXYueG1sUEsFBgAAAAAEAAQA9QAAAIsDAAAAAA==&#10;" path="m4718304,1665744l,1665744r,21336l4718304,1687080r,-21336xem4718304,l,,,277368r,12l,1665732r4718304,l4718304,277368,4718304,xe" fillcolor="#f0f0f0" stroked="f">
                  <v:path arrowok="t"/>
                </v:shape>
                <v:shape id="Graphic 204" o:spid="_x0000_s1158" style="position:absolute;width:47383;height:17087;visibility:visible;mso-wrap-style:square;v-text-anchor:top" coordsize="4738370,170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tujcYA&#10;AADcAAAADwAAAGRycy9kb3ducmV2LnhtbESPQWvCQBSE70L/w/IKXopujKVIdBNqoSrUg1UPentk&#10;n0lo9m3Irhr99d1CweMwM98ws6wztbhQ6yrLCkbDCARxbnXFhYL97nMwAeE8ssbaMim4kYMsferN&#10;MNH2yt902fpCBAi7BBWU3jeJlC4vyaAb2oY4eCfbGvRBtoXULV4D3NQyjqI3abDisFBiQx8l5T/b&#10;s1GwvNdf2I3jgzm+xOP5ZpE3Z14r1X/u3qcgPHX+Ef5vr7SCOHqFvzPhCMj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tujcYAAADcAAAADwAAAAAAAAAAAAAAAACYAgAAZHJz&#10;L2Rvd25yZXYueG1sUEsFBgAAAAAEAAQA9QAAAIsDAAAAAA==&#10;" path="m4735080,1699272r-9156,l6096,1699272r,9144l4725924,1708416r9156,l4735080,1699272xem4738128,r-3048,l9156,,,,,12192r4738128,l4738128,xe" fillcolor="gray" stroked="f">
                  <v:path arrowok="t"/>
                </v:shape>
                <v:shape id="Graphic 205" o:spid="_x0000_s1159" style="position:absolute;left:60;top:16779;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Ww+ccA&#10;AADcAAAADwAAAGRycy9kb3ducmV2LnhtbESPQWvCQBSE7wX/w/IKvYhuKlVKdBUbKoiIoPXg8ZF9&#10;ZlOzb0N2jam/vlsQehxm5htmtuhsJVpqfOlYweswAUGcO11yoeD4tRq8g/ABWWPlmBT8kIfFvPc0&#10;w1S7G++pPYRCRAj7FBWYEOpUSp8bsuiHriaO3tk1FkOUTSF1g7cIt5UcJclEWiw5LhisKTOUXw5X&#10;q8DvvrNLezfb83Xdz1Yfm9P2c/ym1Mtzt5yCCNSF//CjvdYKRskY/s7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1sPnHAAAA3AAAAA8AAAAAAAAAAAAAAAAAmAIAAGRy&#10;cy9kb3ducmV2LnhtbFBLBQYAAAAABAAEAPUAAACMAwAAAAA=&#10;" path="m4728972,21336l,21336,,,4728972,r,21336xe" fillcolor="#f0f0f0" stroked="f">
                  <v:path arrowok="t"/>
                </v:shape>
                <v:shape id="Graphic 206" o:spid="_x0000_s1160" style="position:absolute;left:60;top:121;width:32;height:16872;visibility:visible;mso-wrap-style:square;v-text-anchor:top" coordsize="3175,16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rMYA&#10;AADcAAAADwAAAGRycy9kb3ducmV2LnhtbESPT2sCMRTE7wW/Q3gFL6JJFRZZzYoIrbUiRduLt8fm&#10;7R+6edluUt1+eyMUehxm5jfMctXbRlyo87VjDU8TBYI4d6bmUsPnx/N4DsIHZIONY9LwSx5W2eBh&#10;ialxVz7S5RRKESHsU9RQhdCmUvq8Iot+4lri6BWusxii7EppOrxGuG3kVKlEWqw5LlTY0qai/Ov0&#10;YzUcR0lxfuet/V4Hr9z+5bCbvR20Hj726wWIQH34D/+1X42GqUrgfiYeAZ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rMYAAADcAAAADwAAAAAAAAAAAAAAAACYAgAAZHJz&#10;L2Rvd25yZXYueG1sUEsFBgAAAAAEAAQA9QAAAIsDAAAAAA==&#10;" path="m3048,1687068r-3048,l,,3048,r,1687068xe" fillcolor="gray" stroked="f">
                  <v:path arrowok="t"/>
                </v:shape>
                <v:shape id="Graphic 207" o:spid="_x0000_s1161" style="position:absolute;left:45;top:121;width:19;height:16872;visibility:visible;mso-wrap-style:square;v-text-anchor:top" coordsize="1905,16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4eiMUA&#10;AADcAAAADwAAAGRycy9kb3ducmV2LnhtbESPQWvCQBSE7wX/w/IEb3WjUtNG1xBaBOnNVCy9PbPP&#10;JJh9G7Jrkv77bqHQ4zAz3zDbdDSN6KlztWUFi3kEgriwuuZSwelj//gMwnlkjY1lUvBNDtLd5GGL&#10;ibYDH6nPfSkChF2CCirv20RKV1Rk0M1tSxy8q+0M+iC7UuoOhwA3jVxG0VoarDksVNjSa0XFLb8b&#10;BV/71dvn8B7fjnjOcP2iY748xUrNpmO2AeFp9P/hv/ZBK1hGMfyeCUd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7h6IxQAAANwAAAAPAAAAAAAAAAAAAAAAAJgCAABkcnMv&#10;ZG93bnJldi54bWxQSwUGAAAAAAQABAD1AAAAigMAAAAA&#10;" path="m1523,1687068r-1523,l,,1523,r,1687068xe" fillcolor="#f0f0f0" stroked="f">
                  <v:path arrowok="t"/>
                </v:shape>
                <v:shape id="Graphic 208" o:spid="_x0000_s1162" style="position:absolute;left:47259;top:121;width:95;height:16872;visibility:visible;mso-wrap-style:square;v-text-anchor:top" coordsize="9525,16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9WDMAA&#10;AADcAAAADwAAAGRycy9kb3ducmV2LnhtbERPz2vCMBS+D/wfwhN2KZq0hzGqUVQQdm03FG+P5tkU&#10;m5fSZLb775fDYMeP7/d2P7tePGkMnWcN+VqBIG686bjV8PV5Xr2DCBHZYO+ZNPxQgP1u8bLF0viJ&#10;K3rWsRUphEOJGmyMQyllaCw5DGs/ECfu7keHMcGxlWbEKYW7XhZKvUmHHacGiwOdLDWP+ttpmHJ7&#10;vuTH6224RDXfjpnDrHJavy7nwwZEpDn+i//cH0ZDodLadCYdAbn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T9WDMAAAADcAAAADwAAAAAAAAAAAAAAAACYAgAAZHJzL2Rvd25y&#10;ZXYueG1sUEsFBgAAAAAEAAQA9QAAAIUDAAAAAA==&#10;" path="m9144,1687068r-9144,l,,9144,r,1687068xe" fillcolor="gray" stroked="f">
                  <v:path arrowok="t"/>
                </v:shape>
                <v:shape id="Graphic 209" o:spid="_x0000_s1163" style="position:absolute;left:47350;top:121;width:19;height:16872;visibility:visible;mso-wrap-style:square;v-text-anchor:top" coordsize="1905,16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0vYcUA&#10;AADcAAAADwAAAGRycy9kb3ducmV2LnhtbESPQWvCQBSE7wX/w/KE3urGlJqaukpQAsWbtlS8vWaf&#10;STD7NmS3Sfrv3ULB4zAz3zCrzWga0VPnassK5rMIBHFhdc2lgs+P/OkVhPPIGhvLpOCXHGzWk4cV&#10;ptoOfKD+6EsRIOxSVFB536ZSuqIig25mW+LgXWxn0AfZlVJ3OAS4aWQcRQtpsOawUGFL24qK6/HH&#10;KDjnz7vTsE+uB/zKcLHUCX+/JEo9TsfsDYSn0d/D/+13rSCOlvB3Jhw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S9hxQAAANwAAAAPAAAAAAAAAAAAAAAAAJgCAABkcnMv&#10;ZG93bnJldi54bWxQSwUGAAAAAAQABAD1AAAAigMAAAAA&#10;" path="m1523,1687068r-1523,l,,1523,r,1687068xe" fillcolor="#f0f0f0" stroked="f">
                  <v:path arrowok="t"/>
                </v:shape>
                <v:shape id="Graphic 210" o:spid="_x0000_s1164" style="position:absolute;top:121;width:47383;height:16999;visibility:visible;mso-wrap-style:square;v-text-anchor:top" coordsize="4738370,1699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UpisIA&#10;AADcAAAADwAAAGRycy9kb3ducmV2LnhtbERPz2vCMBS+D/wfwhO8zdQe5uiMMkShw4PUDcTbI3lr&#10;y5qXmqTa/ffLQdjx4/u92oy2EzfyoXWsYDHPQBBrZ1quFXx97p9fQYSIbLBzTAp+KcBmPXlaYWHc&#10;nSu6nWItUgiHAhU0MfaFlEE3ZDHMXU+cuG/nLcYEfS2Nx3sKt53Ms+xFWmw5NTTY07Yh/XMarIJj&#10;zmGoqkPZLjV/6MsRs935qtRsOr6/gYg0xn/xw10aBfkizU9n0hG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FSmKwgAAANwAAAAPAAAAAAAAAAAAAAAAAJgCAABkcnMvZG93&#10;bnJldi54bWxQSwUGAAAAAAQABAD1AAAAhwMAAAAA&#10;" path="m4738128,r-3048,l4735080,1696224r-4725924,l9156,,,,,1696224r,3048l4735080,1699272r3048,l4738128,1696224,4738128,xe" fillcolor="gray" stroked="f">
                  <v:path arrowok="t"/>
                </v:shape>
                <v:shape id="Textbox 211" o:spid="_x0000_s1165" type="#_x0000_t202" style="position:absolute;left:91;top:121;width:47168;height:16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D1cUA&#10;AADcAAAADwAAAGRycy9kb3ducmV2LnhtbESPQWvCQBSE74L/YXmCN93Eg7TRTZDSQqEgjfHg8TX7&#10;TBazb9PsVuO/dwuFHoeZ+YbZFqPtxJUGbxwrSJcJCOLaacONgmP1tngC4QOyxs4xKbiThyKfTraY&#10;aXfjkq6H0IgIYZ+hgjaEPpPS1y1Z9EvXE0fv7AaLIcqhkXrAW4TbTq6SZC0tGo4LLfb00lJ9OfxY&#10;BbsTl6/me//1WZ5LU1XPCX+sL0rNZ+NuAyLQGP7Df+13rWCVpvB7Jh4Bm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bgPVxQAAANwAAAAPAAAAAAAAAAAAAAAAAJgCAABkcnMv&#10;ZG93bnJldi54bWxQSwUGAAAAAAQABAD1AAAAigMAAAAA&#10;" filled="f" stroked="f">
                  <v:textbox inset="0,0,0,0">
                    <w:txbxContent>
                      <w:p w:rsidR="00E53D7B" w:rsidRDefault="003749ED">
                        <w:pPr>
                          <w:spacing w:line="270" w:lineRule="exact"/>
                          <w:ind w:left="180"/>
                          <w:rPr>
                            <w:sz w:val="24"/>
                          </w:rPr>
                        </w:pPr>
                        <w:r>
                          <w:rPr>
                            <w:sz w:val="24"/>
                          </w:rPr>
                          <w:t>P_Id</w:t>
                        </w:r>
                        <w:r>
                          <w:rPr>
                            <w:spacing w:val="-8"/>
                            <w:sz w:val="24"/>
                          </w:rPr>
                          <w:t xml:space="preserve"> </w:t>
                        </w:r>
                        <w:r>
                          <w:rPr>
                            <w:sz w:val="24"/>
                          </w:rPr>
                          <w:t>int</w:t>
                        </w:r>
                        <w:r>
                          <w:rPr>
                            <w:spacing w:val="-6"/>
                            <w:sz w:val="24"/>
                          </w:rPr>
                          <w:t xml:space="preserve"> </w:t>
                        </w:r>
                        <w:r>
                          <w:rPr>
                            <w:sz w:val="24"/>
                          </w:rPr>
                          <w:t>NOT</w:t>
                        </w:r>
                        <w:r>
                          <w:rPr>
                            <w:spacing w:val="-5"/>
                            <w:sz w:val="24"/>
                          </w:rPr>
                          <w:t xml:space="preserve"> </w:t>
                        </w:r>
                        <w:r>
                          <w:rPr>
                            <w:spacing w:val="-2"/>
                            <w:sz w:val="24"/>
                          </w:rPr>
                          <w:t>NULL,</w:t>
                        </w:r>
                      </w:p>
                      <w:p w:rsidR="00E53D7B" w:rsidRDefault="003749ED">
                        <w:pPr>
                          <w:spacing w:before="161" w:line="379" w:lineRule="auto"/>
                          <w:ind w:left="180" w:right="2701"/>
                          <w:rPr>
                            <w:sz w:val="24"/>
                          </w:rPr>
                        </w:pPr>
                        <w:r>
                          <w:rPr>
                            <w:sz w:val="24"/>
                          </w:rPr>
                          <w:t>LastName</w:t>
                        </w:r>
                        <w:r>
                          <w:rPr>
                            <w:spacing w:val="-15"/>
                            <w:sz w:val="24"/>
                          </w:rPr>
                          <w:t xml:space="preserve"> </w:t>
                        </w:r>
                        <w:r>
                          <w:rPr>
                            <w:sz w:val="24"/>
                          </w:rPr>
                          <w:t>varchar(255)</w:t>
                        </w:r>
                        <w:r>
                          <w:rPr>
                            <w:spacing w:val="-15"/>
                            <w:sz w:val="24"/>
                          </w:rPr>
                          <w:t xml:space="preserve"> </w:t>
                        </w:r>
                        <w:r>
                          <w:rPr>
                            <w:sz w:val="24"/>
                          </w:rPr>
                          <w:t>NOT</w:t>
                        </w:r>
                        <w:r>
                          <w:rPr>
                            <w:spacing w:val="-15"/>
                            <w:sz w:val="24"/>
                          </w:rPr>
                          <w:t xml:space="preserve"> </w:t>
                        </w:r>
                        <w:r>
                          <w:rPr>
                            <w:sz w:val="24"/>
                          </w:rPr>
                          <w:t>NULL, FirstName varchar(255),</w:t>
                        </w:r>
                      </w:p>
                      <w:p w:rsidR="00E53D7B" w:rsidRDefault="003749ED">
                        <w:pPr>
                          <w:spacing w:before="3"/>
                          <w:ind w:left="180"/>
                          <w:rPr>
                            <w:sz w:val="24"/>
                          </w:rPr>
                        </w:pPr>
                        <w:r>
                          <w:rPr>
                            <w:sz w:val="24"/>
                          </w:rPr>
                          <w:t>Address</w:t>
                        </w:r>
                        <w:r>
                          <w:rPr>
                            <w:spacing w:val="-12"/>
                            <w:sz w:val="24"/>
                          </w:rPr>
                          <w:t xml:space="preserve"> </w:t>
                        </w:r>
                        <w:r>
                          <w:rPr>
                            <w:spacing w:val="-2"/>
                            <w:sz w:val="24"/>
                          </w:rPr>
                          <w:t>varchar(255),</w:t>
                        </w:r>
                      </w:p>
                      <w:p w:rsidR="00E53D7B" w:rsidRDefault="003749ED">
                        <w:pPr>
                          <w:spacing w:before="161"/>
                          <w:ind w:left="180"/>
                          <w:rPr>
                            <w:sz w:val="24"/>
                          </w:rPr>
                        </w:pPr>
                        <w:r>
                          <w:rPr>
                            <w:sz w:val="24"/>
                          </w:rPr>
                          <w:t>City</w:t>
                        </w:r>
                        <w:r>
                          <w:rPr>
                            <w:spacing w:val="-15"/>
                            <w:sz w:val="24"/>
                          </w:rPr>
                          <w:t xml:space="preserve"> </w:t>
                        </w:r>
                        <w:r>
                          <w:rPr>
                            <w:sz w:val="24"/>
                          </w:rPr>
                          <w:t>varchar(255)</w:t>
                        </w:r>
                        <w:r>
                          <w:rPr>
                            <w:spacing w:val="-11"/>
                            <w:sz w:val="24"/>
                          </w:rPr>
                          <w:t xml:space="preserve"> </w:t>
                        </w:r>
                        <w:r>
                          <w:rPr>
                            <w:sz w:val="24"/>
                          </w:rPr>
                          <w:t>DEFAULT</w:t>
                        </w:r>
                        <w:r>
                          <w:rPr>
                            <w:spacing w:val="-8"/>
                            <w:sz w:val="24"/>
                          </w:rPr>
                          <w:t xml:space="preserve"> </w:t>
                        </w:r>
                        <w:r>
                          <w:rPr>
                            <w:spacing w:val="-2"/>
                            <w:sz w:val="24"/>
                          </w:rPr>
                          <w:t>'Sandnes'</w:t>
                        </w:r>
                      </w:p>
                      <w:p w:rsidR="00E53D7B" w:rsidRDefault="003749ED">
                        <w:pPr>
                          <w:spacing w:before="161"/>
                          <w:ind w:left="180"/>
                          <w:rPr>
                            <w:sz w:val="24"/>
                          </w:rPr>
                        </w:pPr>
                        <w:r>
                          <w:rPr>
                            <w:spacing w:val="-10"/>
                            <w:sz w:val="24"/>
                          </w:rPr>
                          <w:t>)</w:t>
                        </w:r>
                      </w:p>
                    </w:txbxContent>
                  </v:textbox>
                </v:shape>
                <w10:anchorlock/>
              </v:group>
            </w:pict>
          </mc:Fallback>
        </mc:AlternateContent>
      </w:r>
    </w:p>
    <w:p w:rsidR="00E53D7B" w:rsidRDefault="003749ED">
      <w:pPr>
        <w:pStyle w:val="BodyText"/>
        <w:spacing w:line="278" w:lineRule="auto"/>
        <w:ind w:left="393"/>
      </w:pPr>
      <w:r>
        <w:t>The</w:t>
      </w:r>
      <w:r>
        <w:rPr>
          <w:spacing w:val="-4"/>
        </w:rPr>
        <w:t xml:space="preserve"> </w:t>
      </w:r>
      <w:r>
        <w:t>DEFAULT</w:t>
      </w:r>
      <w:r>
        <w:rPr>
          <w:spacing w:val="-4"/>
        </w:rPr>
        <w:t xml:space="preserve"> </w:t>
      </w:r>
      <w:r>
        <w:t>constraint</w:t>
      </w:r>
      <w:r>
        <w:rPr>
          <w:spacing w:val="-4"/>
        </w:rPr>
        <w:t xml:space="preserve"> </w:t>
      </w:r>
      <w:r>
        <w:t>can</w:t>
      </w:r>
      <w:r>
        <w:rPr>
          <w:spacing w:val="-5"/>
        </w:rPr>
        <w:t xml:space="preserve"> </w:t>
      </w:r>
      <w:r>
        <w:t>also</w:t>
      </w:r>
      <w:r>
        <w:rPr>
          <w:spacing w:val="-4"/>
        </w:rPr>
        <w:t xml:space="preserve"> </w:t>
      </w:r>
      <w:r>
        <w:t>be</w:t>
      </w:r>
      <w:r>
        <w:rPr>
          <w:spacing w:val="-4"/>
        </w:rPr>
        <w:t xml:space="preserve"> </w:t>
      </w:r>
      <w:r>
        <w:t>used</w:t>
      </w:r>
      <w:r>
        <w:rPr>
          <w:spacing w:val="-4"/>
        </w:rPr>
        <w:t xml:space="preserve"> </w:t>
      </w:r>
      <w:r>
        <w:t>to</w:t>
      </w:r>
      <w:r>
        <w:rPr>
          <w:spacing w:val="-4"/>
        </w:rPr>
        <w:t xml:space="preserve"> </w:t>
      </w:r>
      <w:r>
        <w:t>insert</w:t>
      </w:r>
      <w:r>
        <w:rPr>
          <w:spacing w:val="-4"/>
        </w:rPr>
        <w:t xml:space="preserve"> </w:t>
      </w:r>
      <w:r>
        <w:t>system</w:t>
      </w:r>
      <w:r>
        <w:rPr>
          <w:spacing w:val="-4"/>
        </w:rPr>
        <w:t xml:space="preserve"> </w:t>
      </w:r>
      <w:r>
        <w:t>values,</w:t>
      </w:r>
      <w:r>
        <w:rPr>
          <w:spacing w:val="-4"/>
        </w:rPr>
        <w:t xml:space="preserve"> </w:t>
      </w:r>
      <w:r>
        <w:t>by</w:t>
      </w:r>
      <w:r>
        <w:rPr>
          <w:spacing w:val="-5"/>
        </w:rPr>
        <w:t xml:space="preserve"> </w:t>
      </w:r>
      <w:r>
        <w:t>using</w:t>
      </w:r>
      <w:r>
        <w:rPr>
          <w:spacing w:val="-5"/>
        </w:rPr>
        <w:t xml:space="preserve"> </w:t>
      </w:r>
      <w:r>
        <w:t>functions</w:t>
      </w:r>
      <w:r>
        <w:rPr>
          <w:spacing w:val="-4"/>
        </w:rPr>
        <w:t xml:space="preserve"> </w:t>
      </w:r>
      <w:r>
        <w:t xml:space="preserve">like </w:t>
      </w:r>
      <w:r>
        <w:rPr>
          <w:spacing w:val="-2"/>
        </w:rPr>
        <w:t>GETDATE():</w:t>
      </w:r>
    </w:p>
    <w:p w:rsidR="00E53D7B" w:rsidRDefault="003749ED">
      <w:pPr>
        <w:pStyle w:val="BodyText"/>
        <w:spacing w:before="4"/>
        <w:rPr>
          <w:sz w:val="5"/>
        </w:rPr>
      </w:pPr>
      <w:r>
        <w:rPr>
          <w:noProof/>
        </w:rPr>
        <mc:AlternateContent>
          <mc:Choice Requires="wpg">
            <w:drawing>
              <wp:anchor distT="0" distB="0" distL="0" distR="0" simplePos="0" relativeHeight="487621632" behindDoc="1" locked="0" layoutInCell="1" allowOverlap="1" wp14:anchorId="6330983D" wp14:editId="5A4D49EE">
                <wp:simplePos x="0" y="0"/>
                <wp:positionH relativeFrom="page">
                  <wp:posOffset>1426463</wp:posOffset>
                </wp:positionH>
                <wp:positionV relativeFrom="paragraph">
                  <wp:posOffset>54569</wp:posOffset>
                </wp:positionV>
                <wp:extent cx="4738370" cy="1990725"/>
                <wp:effectExtent l="0" t="0" r="0" b="0"/>
                <wp:wrapTopAndBottom/>
                <wp:docPr id="21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1990725"/>
                          <a:chOff x="0" y="0"/>
                          <a:chExt cx="4738370" cy="1990725"/>
                        </a:xfrm>
                      </wpg:grpSpPr>
                      <wps:wsp>
                        <wps:cNvPr id="213" name="Graphic 213"/>
                        <wps:cNvSpPr/>
                        <wps:spPr>
                          <a:xfrm>
                            <a:off x="9144" y="12204"/>
                            <a:ext cx="4718685" cy="1965960"/>
                          </a:xfrm>
                          <a:custGeom>
                            <a:avLst/>
                            <a:gdLst/>
                            <a:ahLst/>
                            <a:cxnLst/>
                            <a:rect l="l" t="t" r="r" b="b"/>
                            <a:pathLst>
                              <a:path w="4718685" h="1965960">
                                <a:moveTo>
                                  <a:pt x="4718304" y="0"/>
                                </a:moveTo>
                                <a:lnTo>
                                  <a:pt x="0" y="0"/>
                                </a:lnTo>
                                <a:lnTo>
                                  <a:pt x="0" y="277368"/>
                                </a:lnTo>
                                <a:lnTo>
                                  <a:pt x="0" y="556247"/>
                                </a:lnTo>
                                <a:lnTo>
                                  <a:pt x="0" y="1965960"/>
                                </a:lnTo>
                                <a:lnTo>
                                  <a:pt x="4718304" y="1965960"/>
                                </a:lnTo>
                                <a:lnTo>
                                  <a:pt x="4718304" y="277368"/>
                                </a:lnTo>
                                <a:lnTo>
                                  <a:pt x="4718304" y="0"/>
                                </a:lnTo>
                                <a:close/>
                              </a:path>
                            </a:pathLst>
                          </a:custGeom>
                          <a:solidFill>
                            <a:srgbClr val="F0F0F0"/>
                          </a:solidFill>
                        </wps:spPr>
                        <wps:bodyPr wrap="square" lIns="0" tIns="0" rIns="0" bIns="0" rtlCol="0">
                          <a:prstTxWarp prst="textNoShape">
                            <a:avLst/>
                          </a:prstTxWarp>
                          <a:noAutofit/>
                        </wps:bodyPr>
                      </wps:wsp>
                      <wps:wsp>
                        <wps:cNvPr id="214" name="Graphic 214"/>
                        <wps:cNvSpPr/>
                        <wps:spPr>
                          <a:xfrm>
                            <a:off x="-12" y="12"/>
                            <a:ext cx="4738370" cy="1987550"/>
                          </a:xfrm>
                          <a:custGeom>
                            <a:avLst/>
                            <a:gdLst/>
                            <a:ahLst/>
                            <a:cxnLst/>
                            <a:rect l="l" t="t" r="r" b="b"/>
                            <a:pathLst>
                              <a:path w="4738370" h="1987550">
                                <a:moveTo>
                                  <a:pt x="4735080" y="1978139"/>
                                </a:moveTo>
                                <a:lnTo>
                                  <a:pt x="4725924" y="1978139"/>
                                </a:lnTo>
                                <a:lnTo>
                                  <a:pt x="6096" y="1978139"/>
                                </a:lnTo>
                                <a:lnTo>
                                  <a:pt x="6096" y="1987296"/>
                                </a:lnTo>
                                <a:lnTo>
                                  <a:pt x="4725924" y="1987296"/>
                                </a:lnTo>
                                <a:lnTo>
                                  <a:pt x="4735080" y="1987296"/>
                                </a:lnTo>
                                <a:lnTo>
                                  <a:pt x="4735080" y="1978139"/>
                                </a:lnTo>
                                <a:close/>
                              </a:path>
                              <a:path w="4738370" h="1987550">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215" name="Graphic 215"/>
                        <wps:cNvSpPr/>
                        <wps:spPr>
                          <a:xfrm>
                            <a:off x="6095" y="1956816"/>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216" name="Graphic 216"/>
                        <wps:cNvSpPr/>
                        <wps:spPr>
                          <a:xfrm>
                            <a:off x="6095" y="12191"/>
                            <a:ext cx="3175" cy="1965960"/>
                          </a:xfrm>
                          <a:custGeom>
                            <a:avLst/>
                            <a:gdLst/>
                            <a:ahLst/>
                            <a:cxnLst/>
                            <a:rect l="l" t="t" r="r" b="b"/>
                            <a:pathLst>
                              <a:path w="3175" h="1965960">
                                <a:moveTo>
                                  <a:pt x="3048" y="1965959"/>
                                </a:moveTo>
                                <a:lnTo>
                                  <a:pt x="0" y="1965959"/>
                                </a:lnTo>
                                <a:lnTo>
                                  <a:pt x="0" y="0"/>
                                </a:lnTo>
                                <a:lnTo>
                                  <a:pt x="3048" y="0"/>
                                </a:lnTo>
                                <a:lnTo>
                                  <a:pt x="3048" y="1965959"/>
                                </a:lnTo>
                                <a:close/>
                              </a:path>
                            </a:pathLst>
                          </a:custGeom>
                          <a:solidFill>
                            <a:srgbClr val="808080"/>
                          </a:solidFill>
                        </wps:spPr>
                        <wps:bodyPr wrap="square" lIns="0" tIns="0" rIns="0" bIns="0" rtlCol="0">
                          <a:prstTxWarp prst="textNoShape">
                            <a:avLst/>
                          </a:prstTxWarp>
                          <a:noAutofit/>
                        </wps:bodyPr>
                      </wps:wsp>
                      <wps:wsp>
                        <wps:cNvPr id="217" name="Graphic 217"/>
                        <wps:cNvSpPr/>
                        <wps:spPr>
                          <a:xfrm>
                            <a:off x="4572" y="12191"/>
                            <a:ext cx="1905" cy="1965960"/>
                          </a:xfrm>
                          <a:custGeom>
                            <a:avLst/>
                            <a:gdLst/>
                            <a:ahLst/>
                            <a:cxnLst/>
                            <a:rect l="l" t="t" r="r" b="b"/>
                            <a:pathLst>
                              <a:path w="1905" h="1965960">
                                <a:moveTo>
                                  <a:pt x="1523" y="1965959"/>
                                </a:moveTo>
                                <a:lnTo>
                                  <a:pt x="0" y="1965959"/>
                                </a:lnTo>
                                <a:lnTo>
                                  <a:pt x="0" y="0"/>
                                </a:lnTo>
                                <a:lnTo>
                                  <a:pt x="1523" y="0"/>
                                </a:lnTo>
                                <a:lnTo>
                                  <a:pt x="1523" y="1965959"/>
                                </a:lnTo>
                                <a:close/>
                              </a:path>
                            </a:pathLst>
                          </a:custGeom>
                          <a:solidFill>
                            <a:srgbClr val="F0F0F0"/>
                          </a:solidFill>
                        </wps:spPr>
                        <wps:bodyPr wrap="square" lIns="0" tIns="0" rIns="0" bIns="0" rtlCol="0">
                          <a:prstTxWarp prst="textNoShape">
                            <a:avLst/>
                          </a:prstTxWarp>
                          <a:noAutofit/>
                        </wps:bodyPr>
                      </wps:wsp>
                      <wps:wsp>
                        <wps:cNvPr id="218" name="Graphic 218"/>
                        <wps:cNvSpPr/>
                        <wps:spPr>
                          <a:xfrm>
                            <a:off x="4725923" y="12191"/>
                            <a:ext cx="9525" cy="1965960"/>
                          </a:xfrm>
                          <a:custGeom>
                            <a:avLst/>
                            <a:gdLst/>
                            <a:ahLst/>
                            <a:cxnLst/>
                            <a:rect l="l" t="t" r="r" b="b"/>
                            <a:pathLst>
                              <a:path w="9525" h="1965960">
                                <a:moveTo>
                                  <a:pt x="9144" y="1965959"/>
                                </a:moveTo>
                                <a:lnTo>
                                  <a:pt x="0" y="1965959"/>
                                </a:lnTo>
                                <a:lnTo>
                                  <a:pt x="0" y="0"/>
                                </a:lnTo>
                                <a:lnTo>
                                  <a:pt x="9144" y="0"/>
                                </a:lnTo>
                                <a:lnTo>
                                  <a:pt x="9144" y="1965959"/>
                                </a:lnTo>
                                <a:close/>
                              </a:path>
                            </a:pathLst>
                          </a:custGeom>
                          <a:solidFill>
                            <a:srgbClr val="808080"/>
                          </a:solidFill>
                        </wps:spPr>
                        <wps:bodyPr wrap="square" lIns="0" tIns="0" rIns="0" bIns="0" rtlCol="0">
                          <a:prstTxWarp prst="textNoShape">
                            <a:avLst/>
                          </a:prstTxWarp>
                          <a:noAutofit/>
                        </wps:bodyPr>
                      </wps:wsp>
                      <wps:wsp>
                        <wps:cNvPr id="219" name="Graphic 219"/>
                        <wps:cNvSpPr/>
                        <wps:spPr>
                          <a:xfrm>
                            <a:off x="4735067" y="12191"/>
                            <a:ext cx="1905" cy="1965960"/>
                          </a:xfrm>
                          <a:custGeom>
                            <a:avLst/>
                            <a:gdLst/>
                            <a:ahLst/>
                            <a:cxnLst/>
                            <a:rect l="l" t="t" r="r" b="b"/>
                            <a:pathLst>
                              <a:path w="1905" h="1965960">
                                <a:moveTo>
                                  <a:pt x="1523" y="1965959"/>
                                </a:moveTo>
                                <a:lnTo>
                                  <a:pt x="0" y="1965959"/>
                                </a:lnTo>
                                <a:lnTo>
                                  <a:pt x="0" y="0"/>
                                </a:lnTo>
                                <a:lnTo>
                                  <a:pt x="1523" y="0"/>
                                </a:lnTo>
                                <a:lnTo>
                                  <a:pt x="1523" y="1965959"/>
                                </a:lnTo>
                                <a:close/>
                              </a:path>
                            </a:pathLst>
                          </a:custGeom>
                          <a:solidFill>
                            <a:srgbClr val="F0F0F0"/>
                          </a:solidFill>
                        </wps:spPr>
                        <wps:bodyPr wrap="square" lIns="0" tIns="0" rIns="0" bIns="0" rtlCol="0">
                          <a:prstTxWarp prst="textNoShape">
                            <a:avLst/>
                          </a:prstTxWarp>
                          <a:noAutofit/>
                        </wps:bodyPr>
                      </wps:wsp>
                      <wps:wsp>
                        <wps:cNvPr id="220" name="Graphic 220"/>
                        <wps:cNvSpPr/>
                        <wps:spPr>
                          <a:xfrm>
                            <a:off x="-12" y="12204"/>
                            <a:ext cx="4738370" cy="1978660"/>
                          </a:xfrm>
                          <a:custGeom>
                            <a:avLst/>
                            <a:gdLst/>
                            <a:ahLst/>
                            <a:cxnLst/>
                            <a:rect l="l" t="t" r="r" b="b"/>
                            <a:pathLst>
                              <a:path w="4738370" h="1978660">
                                <a:moveTo>
                                  <a:pt x="4738128" y="0"/>
                                </a:moveTo>
                                <a:lnTo>
                                  <a:pt x="4735080" y="0"/>
                                </a:lnTo>
                                <a:lnTo>
                                  <a:pt x="4735080" y="1975104"/>
                                </a:lnTo>
                                <a:lnTo>
                                  <a:pt x="9156" y="1975104"/>
                                </a:lnTo>
                                <a:lnTo>
                                  <a:pt x="9156" y="0"/>
                                </a:lnTo>
                                <a:lnTo>
                                  <a:pt x="0" y="0"/>
                                </a:lnTo>
                                <a:lnTo>
                                  <a:pt x="0" y="1975104"/>
                                </a:lnTo>
                                <a:lnTo>
                                  <a:pt x="0" y="1978152"/>
                                </a:lnTo>
                                <a:lnTo>
                                  <a:pt x="4735080" y="1978152"/>
                                </a:lnTo>
                                <a:lnTo>
                                  <a:pt x="4738128" y="1978152"/>
                                </a:lnTo>
                                <a:lnTo>
                                  <a:pt x="4738128" y="1975104"/>
                                </a:lnTo>
                                <a:lnTo>
                                  <a:pt x="4738128" y="0"/>
                                </a:lnTo>
                                <a:close/>
                              </a:path>
                            </a:pathLst>
                          </a:custGeom>
                          <a:solidFill>
                            <a:srgbClr val="808080"/>
                          </a:solidFill>
                        </wps:spPr>
                        <wps:bodyPr wrap="square" lIns="0" tIns="0" rIns="0" bIns="0" rtlCol="0">
                          <a:prstTxWarp prst="textNoShape">
                            <a:avLst/>
                          </a:prstTxWarp>
                          <a:noAutofit/>
                        </wps:bodyPr>
                      </wps:wsp>
                      <wps:wsp>
                        <wps:cNvPr id="221" name="Textbox 221"/>
                        <wps:cNvSpPr txBox="1"/>
                        <wps:spPr>
                          <a:xfrm>
                            <a:off x="9144" y="12191"/>
                            <a:ext cx="4716780" cy="1965960"/>
                          </a:xfrm>
                          <a:prstGeom prst="rect">
                            <a:avLst/>
                          </a:prstGeom>
                        </wps:spPr>
                        <wps:txbx>
                          <w:txbxContent>
                            <w:p w:rsidR="00E53D7B" w:rsidRDefault="003749ED">
                              <w:pPr>
                                <w:spacing w:line="379" w:lineRule="auto"/>
                                <w:ind w:left="180" w:right="4748"/>
                                <w:rPr>
                                  <w:sz w:val="24"/>
                                </w:rPr>
                              </w:pPr>
                              <w:r>
                                <w:rPr>
                                  <w:sz w:val="24"/>
                                </w:rPr>
                                <w:t>CREATE</w:t>
                              </w:r>
                              <w:r>
                                <w:rPr>
                                  <w:spacing w:val="-15"/>
                                  <w:sz w:val="24"/>
                                </w:rPr>
                                <w:t xml:space="preserve"> </w:t>
                              </w:r>
                              <w:r>
                                <w:rPr>
                                  <w:sz w:val="24"/>
                                </w:rPr>
                                <w:t>TABLE</w:t>
                              </w:r>
                              <w:r>
                                <w:rPr>
                                  <w:spacing w:val="-15"/>
                                  <w:sz w:val="24"/>
                                </w:rPr>
                                <w:t xml:space="preserve"> </w:t>
                              </w:r>
                              <w:r>
                                <w:rPr>
                                  <w:sz w:val="24"/>
                                </w:rPr>
                                <w:t xml:space="preserve">Orders </w:t>
                              </w:r>
                              <w:r>
                                <w:rPr>
                                  <w:spacing w:val="-10"/>
                                  <w:sz w:val="24"/>
                                </w:rPr>
                                <w:t>(</w:t>
                              </w:r>
                            </w:p>
                            <w:p w:rsidR="00E53D7B" w:rsidRDefault="003749ED">
                              <w:pPr>
                                <w:spacing w:line="379" w:lineRule="auto"/>
                                <w:ind w:left="180" w:right="4654"/>
                                <w:rPr>
                                  <w:sz w:val="24"/>
                                </w:rPr>
                              </w:pPr>
                              <w:r>
                                <w:rPr>
                                  <w:sz w:val="24"/>
                                </w:rPr>
                                <w:t>O_Id int NOT NULL, OrderNo</w:t>
                              </w:r>
                              <w:r>
                                <w:rPr>
                                  <w:spacing w:val="-14"/>
                                  <w:sz w:val="24"/>
                                </w:rPr>
                                <w:t xml:space="preserve"> </w:t>
                              </w:r>
                              <w:r>
                                <w:rPr>
                                  <w:sz w:val="24"/>
                                </w:rPr>
                                <w:t>int</w:t>
                              </w:r>
                              <w:r>
                                <w:rPr>
                                  <w:spacing w:val="-14"/>
                                  <w:sz w:val="24"/>
                                </w:rPr>
                                <w:t xml:space="preserve"> </w:t>
                              </w:r>
                              <w:r>
                                <w:rPr>
                                  <w:sz w:val="24"/>
                                </w:rPr>
                                <w:t>NOT</w:t>
                              </w:r>
                              <w:r>
                                <w:rPr>
                                  <w:spacing w:val="-14"/>
                                  <w:sz w:val="24"/>
                                </w:rPr>
                                <w:t xml:space="preserve"> </w:t>
                              </w:r>
                              <w:r>
                                <w:rPr>
                                  <w:sz w:val="24"/>
                                </w:rPr>
                                <w:t>NULL, P_Id int,</w:t>
                              </w:r>
                            </w:p>
                            <w:p w:rsidR="00E53D7B" w:rsidRDefault="003749ED">
                              <w:pPr>
                                <w:ind w:left="180"/>
                                <w:rPr>
                                  <w:sz w:val="24"/>
                                </w:rPr>
                              </w:pPr>
                              <w:r>
                                <w:rPr>
                                  <w:sz w:val="24"/>
                                </w:rPr>
                                <w:t>OrderDate</w:t>
                              </w:r>
                              <w:r>
                                <w:rPr>
                                  <w:spacing w:val="-11"/>
                                  <w:sz w:val="24"/>
                                </w:rPr>
                                <w:t xml:space="preserve"> </w:t>
                              </w:r>
                              <w:r>
                                <w:rPr>
                                  <w:sz w:val="24"/>
                                </w:rPr>
                                <w:t>date</w:t>
                              </w:r>
                              <w:r>
                                <w:rPr>
                                  <w:spacing w:val="-10"/>
                                  <w:sz w:val="24"/>
                                </w:rPr>
                                <w:t xml:space="preserve"> </w:t>
                              </w:r>
                              <w:r>
                                <w:rPr>
                                  <w:sz w:val="24"/>
                                </w:rPr>
                                <w:t>DEFAULT</w:t>
                              </w:r>
                              <w:r>
                                <w:rPr>
                                  <w:spacing w:val="-11"/>
                                  <w:sz w:val="24"/>
                                </w:rPr>
                                <w:t xml:space="preserve"> </w:t>
                              </w:r>
                              <w:r>
                                <w:rPr>
                                  <w:spacing w:val="-2"/>
                                  <w:sz w:val="24"/>
                                </w:rPr>
                                <w:t>GETDATE()</w:t>
                              </w:r>
                            </w:p>
                            <w:p w:rsidR="00E53D7B" w:rsidRDefault="003749ED">
                              <w:pPr>
                                <w:spacing w:before="163"/>
                                <w:ind w:left="180"/>
                                <w:rPr>
                                  <w:sz w:val="24"/>
                                </w:rPr>
                              </w:pPr>
                              <w:r>
                                <w:rPr>
                                  <w:spacing w:val="-10"/>
                                  <w:sz w:val="24"/>
                                </w:rPr>
                                <w:t>)</w:t>
                              </w:r>
                            </w:p>
                          </w:txbxContent>
                        </wps:txbx>
                        <wps:bodyPr wrap="square" lIns="0" tIns="0" rIns="0" bIns="0" rtlCol="0">
                          <a:noAutofit/>
                        </wps:bodyPr>
                      </wps:wsp>
                    </wpg:wgp>
                  </a:graphicData>
                </a:graphic>
              </wp:anchor>
            </w:drawing>
          </mc:Choice>
          <mc:Fallback>
            <w:pict>
              <v:group id="Group 212" o:spid="_x0000_s1166" style="position:absolute;margin-left:112.3pt;margin-top:4.3pt;width:373.1pt;height:156.75pt;z-index:-15694848;mso-wrap-distance-left:0;mso-wrap-distance-right:0;mso-position-horizontal-relative:page;mso-position-vertical-relative:text" coordsize="47383,19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">
                <v:shape id="Graphic 213" o:spid="_x0000_s1167" style="position:absolute;left:91;top:122;width:47187;height:19659;visibility:visible;mso-wrap-style:square;v-text-anchor:top" coordsize="4718685,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s8J8QA&#10;AADcAAAADwAAAGRycy9kb3ducmV2LnhtbESPX2vCQBDE34V+h2OFvpmLhpaSeooVhJY+RQt9XXKb&#10;P5rbC7lVUz+9Vyj0cZiZ3zDL9eg6daEhtJ4NzJMUFHHpbcu1ga/DbvYCKgiyxc4zGfihAOvVw2SJ&#10;ufVXLuiyl1pFCIccDTQifa51KBtyGBLfE0ev8oNDiXKotR3wGuGu04s0fdYOW44LDfa0bag87c/O&#10;QMDzd3asfHF8O+n6w4n9vD2JMY/TcfMKSmiU//Bf+90aWMwz+D0Tj4Be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LPCfEAAAA3AAAAA8AAAAAAAAAAAAAAAAAmAIAAGRycy9k&#10;b3ducmV2LnhtbFBLBQYAAAAABAAEAPUAAACJAwAAAAA=&#10;" path="m4718304,l,,,277368,,556247,,1965960r4718304,l4718304,277368,4718304,xe" fillcolor="#f0f0f0" stroked="f">
                  <v:path arrowok="t"/>
                </v:shape>
                <v:shape id="Graphic 214" o:spid="_x0000_s1168" style="position:absolute;width:47383;height:19875;visibility:visible;mso-wrap-style:square;v-text-anchor:top" coordsize="4738370,1987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uJV8QA&#10;AADcAAAADwAAAGRycy9kb3ducmV2LnhtbESPQWuDQBSE74X8h+UVcinNqkgJNpsgoYXcpKkk14f7&#10;oqbuW3E3av99txDIcZiZb5jNbjadGGlwrWUF8SoCQVxZ3XKtoPz+fF2DcB5ZY2eZFPySg9128bTB&#10;TNuJv2g8+loECLsMFTTe95mUrmrIoFvZnjh4FzsY9EEOtdQDTgFuOplE0Zs02HJYaLCnfUPVz/Fm&#10;FJxyvL7EZTl/xGWRJsmtOOedVGr5POfvIDzN/hG+tw9aQRKn8H8mH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riVfEAAAA3AAAAA8AAAAAAAAAAAAAAAAAmAIAAGRycy9k&#10;b3ducmV2LnhtbFBLBQYAAAAABAAEAPUAAACJAwAAAAA=&#10;" path="m4735080,1978139r-9156,l6096,1978139r,9157l4725924,1987296r9156,l4735080,1978139xem4738128,r-3048,l9156,,,,,12192r4738128,l4738128,xe" fillcolor="gray" stroked="f">
                  <v:path arrowok="t"/>
                </v:shape>
                <v:shape id="Graphic 215" o:spid="_x0000_s1169" style="position:absolute;left:60;top:19568;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wmJMcA&#10;AADcAAAADwAAAGRycy9kb3ducmV2LnhtbESPQWvCQBSE74X+h+UVehHdKFUkdRUNFUSkUPXg8ZF9&#10;ZlOzb0N2jam/vlsQehxm5htmtuhsJVpqfOlYwXCQgCDOnS65UHA8rPtTED4ga6wck4If8rCYPz/N&#10;MNXuxl/U7kMhIoR9igpMCHUqpc8NWfQDVxNH7+waiyHKppC6wVuE20qOkmQiLZYcFwzWlBnKL/ur&#10;VeA/v7NLeze783XTy9ar7Wn3MX5T6vWlW76DCNSF//CjvdEKRsMx/J2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sJiTHAAAA3AAAAA8AAAAAAAAAAAAAAAAAmAIAAGRy&#10;cy9kb3ducmV2LnhtbFBLBQYAAAAABAAEAPUAAACMAwAAAAA=&#10;" path="m4728972,21335l,21335,,,4728972,r,21335xe" fillcolor="#f0f0f0" stroked="f">
                  <v:path arrowok="t"/>
                </v:shape>
                <v:shape id="Graphic 216" o:spid="_x0000_s1170" style="position:absolute;left:60;top:121;width:32;height:19660;visibility:visible;mso-wrap-style:square;v-text-anchor:top" coordsize="3175,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my1MMA&#10;AADcAAAADwAAAGRycy9kb3ducmV2LnhtbESPQYvCMBSE78L+h/AW9qapXahSjSKCoKfVKp4fzbMt&#10;bV5Kk227/34jCB6HmfmGWW9H04ieOldZVjCfRSCIc6srLhTcrofpEoTzyBoby6TgjxxsNx+TNaba&#10;DnyhPvOFCBB2KSoovW9TKV1ekkE3sy1x8B62M+iD7AqpOxwC3DQyjqJEGqw4LJTY0r6kvM5+jYLk&#10;pz5djvXirPt7m8XRdTh9J2elvj7H3QqEp9G/w6/2USuI5wk8z4Qj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my1MMAAADcAAAADwAAAAAAAAAAAAAAAACYAgAAZHJzL2Rv&#10;d25yZXYueG1sUEsFBgAAAAAEAAQA9QAAAIgDAAAAAA==&#10;" path="m3048,1965959r-3048,l,,3048,r,1965959xe" fillcolor="gray" stroked="f">
                  <v:path arrowok="t"/>
                </v:shape>
                <v:shape id="Graphic 217" o:spid="_x0000_s1171" style="position:absolute;left:45;top:121;width:19;height:19660;visibility:visible;mso-wrap-style:square;v-text-anchor:top" coordsize="1905,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Gj9MQA&#10;AADcAAAADwAAAGRycy9kb3ducmV2LnhtbESPT4vCMBTE78J+h/AW9qZpRfxTjSILLnrS7Yrg7dG8&#10;bYvNS2mird/eCILHYWZ+wyxWnanEjRpXWlYQDyIQxJnVJecKjn+b/hSE88gaK8uk4E4OVsuP3gIT&#10;bVv+pVvqcxEg7BJUUHhfJ1K6rCCDbmBr4uD928agD7LJpW6wDXBTyWEUjaXBksNCgTV9F5Rd0qsJ&#10;lMmoPY4vdr8+HUbxzOyyH3+eKvX12a3nIDx1/h1+tbdawTCewPNMO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xo/TEAAAA3AAAAA8AAAAAAAAAAAAAAAAAmAIAAGRycy9k&#10;b3ducmV2LnhtbFBLBQYAAAAABAAEAPUAAACJAwAAAAA=&#10;" path="m1523,1965959r-1523,l,,1523,r,1965959xe" fillcolor="#f0f0f0" stroked="f">
                  <v:path arrowok="t"/>
                </v:shape>
                <v:shape id="Graphic 218" o:spid="_x0000_s1172" style="position:absolute;left:47259;top:121;width:95;height:19660;visibility:visible;mso-wrap-style:square;v-text-anchor:top" coordsize="9525,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qRE8EA&#10;AADcAAAADwAAAGRycy9kb3ducmV2LnhtbERPTYvCMBC9C/sfwix4EU2rIEs1iggL62EPVZdeh2Zs&#10;q82kNNFm/705CB4f73u9DaYVD+pdY1lBOktAEJdWN1wpOJ++p18gnEfW2FomBf/kYLv5GK0x03bg&#10;nB5HX4kYwi5DBbX3XSalK2sy6Ga2I47cxfYGfYR9JXWPQww3rZwnyVIabDg21NjRvqbydrwbBclf&#10;KA43XUx+720ehmvaLK75XqnxZ9itQHgK/i1+uX+0gnka18Yz8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akRPBAAAA3AAAAA8AAAAAAAAAAAAAAAAAmAIAAGRycy9kb3du&#10;cmV2LnhtbFBLBQYAAAAABAAEAPUAAACGAwAAAAA=&#10;" path="m9144,1965959r-9144,l,,9144,r,1965959xe" fillcolor="gray" stroked="f">
                  <v:path arrowok="t"/>
                </v:shape>
                <v:shape id="Graphic 219" o:spid="_x0000_s1173" style="position:absolute;left:47350;top:121;width:19;height:19660;visibility:visible;mso-wrap-style:square;v-text-anchor:top" coordsize="1905,196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KSHcMA&#10;AADcAAAADwAAAGRycy9kb3ducmV2LnhtbESPS4vCQBCE7wv+h6GFva2TiPiIjiKCy3ryieCtybRJ&#10;MNMTMrMm/ntHEDwWVfUVNVu0phR3ql1hWUHci0AQp1YXnCk4Hdc/YxDOI2ssLZOCBzlYzDtfM0y0&#10;bXhP94PPRICwS1BB7n2VSOnSnAy6nq2Ig3e1tUEfZJ1JXWMT4KaU/SgaSoMFh4UcK1rllN4O/yZQ&#10;RoPmNLzZ7fK8G8QTs0l//WWs1He3XU5BeGr9J/xu/2kF/XgCrzPhCM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OKSHcMAAADcAAAADwAAAAAAAAAAAAAAAACYAgAAZHJzL2Rv&#10;d25yZXYueG1sUEsFBgAAAAAEAAQA9QAAAIgDAAAAAA==&#10;" path="m1523,1965959r-1523,l,,1523,r,1965959xe" fillcolor="#f0f0f0" stroked="f">
                  <v:path arrowok="t"/>
                </v:shape>
                <v:shape id="Graphic 220" o:spid="_x0000_s1174" style="position:absolute;top:122;width:47383;height:19786;visibility:visible;mso-wrap-style:square;v-text-anchor:top" coordsize="4738370,1978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v5u8IA&#10;AADcAAAADwAAAGRycy9kb3ducmV2LnhtbERPu2rDMBTdC/kHcQPZGtkeTHGjhDaQ0Gx5tXS8WLeW&#10;a+vKWKrt5OurodDxcN6rzWRbMVDva8cK0mUCgrh0uuZKwfWye3wC4QOyxtYxKbiRh8169rDCQruR&#10;TzScQyViCPsCFZgQukJKXxqy6JeuI47cl+sthgj7SuoexxhuW5klSS4t1hwbDHa0NVQ25x+r4Jh+&#10;f15e381hv2c8NG1+rz6Gu1KL+fTyDCLQFP7Ff+43rSDL4vx4Jh4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O/m7wgAAANwAAAAPAAAAAAAAAAAAAAAAAJgCAABkcnMvZG93&#10;bnJldi54bWxQSwUGAAAAAAQABAD1AAAAhwMAAAAA&#10;" path="m4738128,r-3048,l4735080,1975104r-4725924,l9156,,,,,1975104r,3048l4735080,1978152r3048,l4738128,1975104,4738128,xe" fillcolor="gray" stroked="f">
                  <v:path arrowok="t"/>
                </v:shape>
                <v:shape id="Textbox 221" o:spid="_x0000_s1175" type="#_x0000_t202" style="position:absolute;left:91;top:121;width:47168;height:19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LJaMQA&#10;AADcAAAADwAAAGRycy9kb3ducmV2LnhtbESPQWvCQBSE7wX/w/IEb3VjDtJGVxFREARpjAePz+wz&#10;Wcy+jdlV03/fLRR6HGbmG2a+7G0jntR541jBZJyAIC6dNlwpOBXb9w8QPiBrbByTgm/ysFwM3uaY&#10;affinJ7HUIkIYZ+hgjqENpPSlzVZ9GPXEkfv6jqLIcqukrrDV4TbRqZJMpUWDceFGlta11Tejg+r&#10;YHXmfGPuh8tXfs1NUXwmvJ/elBoN+9UMRKA+/If/2jutIE0n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CyWjEAAAA3AAAAA8AAAAAAAAAAAAAAAAAmAIAAGRycy9k&#10;b3ducmV2LnhtbFBLBQYAAAAABAAEAPUAAACJAwAAAAA=&#10;" filled="f" stroked="f">
                  <v:textbox inset="0,0,0,0">
                    <w:txbxContent>
                      <w:p w:rsidR="00E53D7B" w:rsidRDefault="003749ED">
                        <w:pPr>
                          <w:spacing w:line="379" w:lineRule="auto"/>
                          <w:ind w:left="180" w:right="4748"/>
                          <w:rPr>
                            <w:sz w:val="24"/>
                          </w:rPr>
                        </w:pPr>
                        <w:r>
                          <w:rPr>
                            <w:sz w:val="24"/>
                          </w:rPr>
                          <w:t>CREATE</w:t>
                        </w:r>
                        <w:r>
                          <w:rPr>
                            <w:spacing w:val="-15"/>
                            <w:sz w:val="24"/>
                          </w:rPr>
                          <w:t xml:space="preserve"> </w:t>
                        </w:r>
                        <w:r>
                          <w:rPr>
                            <w:sz w:val="24"/>
                          </w:rPr>
                          <w:t>TABLE</w:t>
                        </w:r>
                        <w:r>
                          <w:rPr>
                            <w:spacing w:val="-15"/>
                            <w:sz w:val="24"/>
                          </w:rPr>
                          <w:t xml:space="preserve"> </w:t>
                        </w:r>
                        <w:r>
                          <w:rPr>
                            <w:sz w:val="24"/>
                          </w:rPr>
                          <w:t xml:space="preserve">Orders </w:t>
                        </w:r>
                        <w:r>
                          <w:rPr>
                            <w:spacing w:val="-10"/>
                            <w:sz w:val="24"/>
                          </w:rPr>
                          <w:t>(</w:t>
                        </w:r>
                      </w:p>
                      <w:p w:rsidR="00E53D7B" w:rsidRDefault="003749ED">
                        <w:pPr>
                          <w:spacing w:line="379" w:lineRule="auto"/>
                          <w:ind w:left="180" w:right="4654"/>
                          <w:rPr>
                            <w:sz w:val="24"/>
                          </w:rPr>
                        </w:pPr>
                        <w:r>
                          <w:rPr>
                            <w:sz w:val="24"/>
                          </w:rPr>
                          <w:t>O_Id int NOT NULL, OrderNo</w:t>
                        </w:r>
                        <w:r>
                          <w:rPr>
                            <w:spacing w:val="-14"/>
                            <w:sz w:val="24"/>
                          </w:rPr>
                          <w:t xml:space="preserve"> </w:t>
                        </w:r>
                        <w:r>
                          <w:rPr>
                            <w:sz w:val="24"/>
                          </w:rPr>
                          <w:t>int</w:t>
                        </w:r>
                        <w:r>
                          <w:rPr>
                            <w:spacing w:val="-14"/>
                            <w:sz w:val="24"/>
                          </w:rPr>
                          <w:t xml:space="preserve"> </w:t>
                        </w:r>
                        <w:r>
                          <w:rPr>
                            <w:sz w:val="24"/>
                          </w:rPr>
                          <w:t>NOT</w:t>
                        </w:r>
                        <w:r>
                          <w:rPr>
                            <w:spacing w:val="-14"/>
                            <w:sz w:val="24"/>
                          </w:rPr>
                          <w:t xml:space="preserve"> </w:t>
                        </w:r>
                        <w:r>
                          <w:rPr>
                            <w:sz w:val="24"/>
                          </w:rPr>
                          <w:t>NULL, P_Id int,</w:t>
                        </w:r>
                      </w:p>
                      <w:p w:rsidR="00E53D7B" w:rsidRDefault="003749ED">
                        <w:pPr>
                          <w:ind w:left="180"/>
                          <w:rPr>
                            <w:sz w:val="24"/>
                          </w:rPr>
                        </w:pPr>
                        <w:r>
                          <w:rPr>
                            <w:sz w:val="24"/>
                          </w:rPr>
                          <w:t>OrderDate</w:t>
                        </w:r>
                        <w:r>
                          <w:rPr>
                            <w:spacing w:val="-11"/>
                            <w:sz w:val="24"/>
                          </w:rPr>
                          <w:t xml:space="preserve"> </w:t>
                        </w:r>
                        <w:r>
                          <w:rPr>
                            <w:sz w:val="24"/>
                          </w:rPr>
                          <w:t>date</w:t>
                        </w:r>
                        <w:r>
                          <w:rPr>
                            <w:spacing w:val="-10"/>
                            <w:sz w:val="24"/>
                          </w:rPr>
                          <w:t xml:space="preserve"> </w:t>
                        </w:r>
                        <w:r>
                          <w:rPr>
                            <w:sz w:val="24"/>
                          </w:rPr>
                          <w:t>DEFAULT</w:t>
                        </w:r>
                        <w:r>
                          <w:rPr>
                            <w:spacing w:val="-11"/>
                            <w:sz w:val="24"/>
                          </w:rPr>
                          <w:t xml:space="preserve"> </w:t>
                        </w:r>
                        <w:r>
                          <w:rPr>
                            <w:spacing w:val="-2"/>
                            <w:sz w:val="24"/>
                          </w:rPr>
                          <w:t>GETDATE()</w:t>
                        </w:r>
                      </w:p>
                      <w:p w:rsidR="00E53D7B" w:rsidRDefault="003749ED">
                        <w:pPr>
                          <w:spacing w:before="163"/>
                          <w:ind w:left="180"/>
                          <w:rPr>
                            <w:sz w:val="24"/>
                          </w:rPr>
                        </w:pPr>
                        <w:r>
                          <w:rPr>
                            <w:spacing w:val="-10"/>
                            <w:sz w:val="24"/>
                          </w:rPr>
                          <w:t>)</w:t>
                        </w:r>
                      </w:p>
                    </w:txbxContent>
                  </v:textbox>
                </v:shape>
                <w10:wrap type="topAndBottom" anchorx="page"/>
              </v:group>
            </w:pict>
          </mc:Fallback>
        </mc:AlternateContent>
      </w:r>
    </w:p>
    <w:p w:rsidR="00E53D7B" w:rsidRDefault="00E53D7B">
      <w:pPr>
        <w:pStyle w:val="BodyText"/>
        <w:spacing w:before="133"/>
      </w:pPr>
    </w:p>
    <w:p w:rsidR="00E53D7B" w:rsidRDefault="003749ED">
      <w:pPr>
        <w:pStyle w:val="Heading5"/>
      </w:pPr>
      <w:r>
        <w:t>SQL</w:t>
      </w:r>
      <w:r>
        <w:rPr>
          <w:spacing w:val="-9"/>
        </w:rPr>
        <w:t xml:space="preserve"> </w:t>
      </w:r>
      <w:r>
        <w:t>DEFAULT</w:t>
      </w:r>
      <w:r>
        <w:rPr>
          <w:spacing w:val="-9"/>
        </w:rPr>
        <w:t xml:space="preserve"> </w:t>
      </w:r>
      <w:r>
        <w:t>Constraint</w:t>
      </w:r>
      <w:r>
        <w:rPr>
          <w:spacing w:val="-10"/>
        </w:rPr>
        <w:t xml:space="preserve"> </w:t>
      </w:r>
      <w:r>
        <w:t>on</w:t>
      </w:r>
      <w:r>
        <w:rPr>
          <w:spacing w:val="-6"/>
        </w:rPr>
        <w:t xml:space="preserve"> </w:t>
      </w:r>
      <w:r>
        <w:t>ALTER</w:t>
      </w:r>
      <w:r>
        <w:rPr>
          <w:spacing w:val="-7"/>
        </w:rPr>
        <w:t xml:space="preserve"> </w:t>
      </w:r>
      <w:r>
        <w:rPr>
          <w:spacing w:val="-4"/>
        </w:rPr>
        <w:t>TABLE</w:t>
      </w:r>
    </w:p>
    <w:p w:rsidR="00E53D7B" w:rsidRDefault="003749ED">
      <w:pPr>
        <w:pStyle w:val="BodyText"/>
        <w:spacing w:before="238" w:line="276" w:lineRule="auto"/>
        <w:ind w:left="393" w:right="794"/>
      </w:pPr>
      <w:r>
        <w:t>To</w:t>
      </w:r>
      <w:r>
        <w:rPr>
          <w:spacing w:val="-4"/>
        </w:rPr>
        <w:t xml:space="preserve"> </w:t>
      </w:r>
      <w:r>
        <w:t>create</w:t>
      </w:r>
      <w:r>
        <w:rPr>
          <w:spacing w:val="-6"/>
        </w:rPr>
        <w:t xml:space="preserve"> </w:t>
      </w:r>
      <w:r>
        <w:t>a</w:t>
      </w:r>
      <w:r>
        <w:rPr>
          <w:spacing w:val="-4"/>
        </w:rPr>
        <w:t xml:space="preserve"> </w:t>
      </w:r>
      <w:r>
        <w:t>DEFAULT</w:t>
      </w:r>
      <w:r>
        <w:rPr>
          <w:spacing w:val="-4"/>
        </w:rPr>
        <w:t xml:space="preserve"> </w:t>
      </w:r>
      <w:r>
        <w:t>constraint</w:t>
      </w:r>
      <w:r>
        <w:rPr>
          <w:spacing w:val="-1"/>
        </w:rPr>
        <w:t xml:space="preserve"> </w:t>
      </w:r>
      <w:r>
        <w:t>on</w:t>
      </w:r>
      <w:r>
        <w:rPr>
          <w:spacing w:val="-4"/>
        </w:rPr>
        <w:t xml:space="preserve"> </w:t>
      </w:r>
      <w:r>
        <w:t>the</w:t>
      </w:r>
      <w:r>
        <w:rPr>
          <w:spacing w:val="-4"/>
        </w:rPr>
        <w:t xml:space="preserve"> </w:t>
      </w:r>
      <w:r>
        <w:t>"City"</w:t>
      </w:r>
      <w:r>
        <w:rPr>
          <w:spacing w:val="-4"/>
        </w:rPr>
        <w:t xml:space="preserve"> </w:t>
      </w:r>
      <w:r>
        <w:t>column</w:t>
      </w:r>
      <w:r>
        <w:rPr>
          <w:spacing w:val="-1"/>
        </w:rPr>
        <w:t xml:space="preserve"> </w:t>
      </w:r>
      <w:r>
        <w:t>when</w:t>
      </w:r>
      <w:r>
        <w:rPr>
          <w:spacing w:val="-6"/>
        </w:rPr>
        <w:t xml:space="preserve"> </w:t>
      </w:r>
      <w:r>
        <w:t>the</w:t>
      </w:r>
      <w:r>
        <w:rPr>
          <w:spacing w:val="-4"/>
        </w:rPr>
        <w:t xml:space="preserve"> </w:t>
      </w:r>
      <w:r>
        <w:t>table</w:t>
      </w:r>
      <w:r>
        <w:rPr>
          <w:spacing w:val="-4"/>
        </w:rPr>
        <w:t xml:space="preserve"> </w:t>
      </w:r>
      <w:r>
        <w:t>is</w:t>
      </w:r>
      <w:r>
        <w:rPr>
          <w:spacing w:val="-4"/>
        </w:rPr>
        <w:t xml:space="preserve"> </w:t>
      </w:r>
      <w:r>
        <w:t>already</w:t>
      </w:r>
      <w:r>
        <w:rPr>
          <w:spacing w:val="-8"/>
        </w:rPr>
        <w:t xml:space="preserve"> </w:t>
      </w:r>
      <w:r>
        <w:t>created,</w:t>
      </w:r>
      <w:r>
        <w:rPr>
          <w:spacing w:val="-4"/>
        </w:rPr>
        <w:t xml:space="preserve"> </w:t>
      </w:r>
      <w:r>
        <w:t>use the following SQL:</w:t>
      </w:r>
    </w:p>
    <w:p w:rsidR="00E53D7B" w:rsidRDefault="003749ED">
      <w:pPr>
        <w:pStyle w:val="BodyText"/>
        <w:spacing w:before="9"/>
        <w:rPr>
          <w:sz w:val="8"/>
        </w:rPr>
      </w:pPr>
      <w:r>
        <w:rPr>
          <w:noProof/>
        </w:rPr>
        <mc:AlternateContent>
          <mc:Choice Requires="wps">
            <w:drawing>
              <wp:anchor distT="0" distB="0" distL="0" distR="0" simplePos="0" relativeHeight="487622144" behindDoc="1" locked="0" layoutInCell="1" allowOverlap="1" wp14:anchorId="621A0D45" wp14:editId="1C7BF9CB">
                <wp:simplePos x="0" y="0"/>
                <wp:positionH relativeFrom="page">
                  <wp:posOffset>1431036</wp:posOffset>
                </wp:positionH>
                <wp:positionV relativeFrom="paragraph">
                  <wp:posOffset>85280</wp:posOffset>
                </wp:positionV>
                <wp:extent cx="4842510" cy="589915"/>
                <wp:effectExtent l="0" t="0" r="0" b="0"/>
                <wp:wrapTopAndBottom/>
                <wp:docPr id="222" name="Text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589915"/>
                        </a:xfrm>
                        <a:prstGeom prst="rect">
                          <a:avLst/>
                        </a:prstGeom>
                        <a:solidFill>
                          <a:srgbClr val="F0F0F0"/>
                        </a:solidFill>
                        <a:ln w="10667">
                          <a:solidFill>
                            <a:srgbClr val="808080"/>
                          </a:solidFill>
                          <a:prstDash val="solid"/>
                        </a:ln>
                      </wps:spPr>
                      <wps:txbx>
                        <w:txbxContent>
                          <w:p w:rsidR="00E53D7B" w:rsidRDefault="003749ED">
                            <w:pPr>
                              <w:pStyle w:val="BodyText"/>
                              <w:spacing w:line="274"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1"/>
                              <w:ind w:left="178"/>
                              <w:rPr>
                                <w:color w:val="000000"/>
                              </w:rPr>
                            </w:pPr>
                            <w:r>
                              <w:rPr>
                                <w:color w:val="000000"/>
                              </w:rPr>
                              <w:t>ALTER</w:t>
                            </w:r>
                            <w:r>
                              <w:rPr>
                                <w:color w:val="000000"/>
                                <w:spacing w:val="-9"/>
                              </w:rPr>
                              <w:t xml:space="preserve"> </w:t>
                            </w:r>
                            <w:r>
                              <w:rPr>
                                <w:color w:val="000000"/>
                              </w:rPr>
                              <w:t>COLUMN</w:t>
                            </w:r>
                            <w:r>
                              <w:rPr>
                                <w:color w:val="000000"/>
                                <w:spacing w:val="-9"/>
                              </w:rPr>
                              <w:t xml:space="preserve"> </w:t>
                            </w:r>
                            <w:r>
                              <w:rPr>
                                <w:color w:val="000000"/>
                              </w:rPr>
                              <w:t>City</w:t>
                            </w:r>
                            <w:r>
                              <w:rPr>
                                <w:color w:val="000000"/>
                                <w:spacing w:val="-11"/>
                              </w:rPr>
                              <w:t xml:space="preserve"> </w:t>
                            </w:r>
                            <w:r>
                              <w:rPr>
                                <w:color w:val="000000"/>
                              </w:rPr>
                              <w:t>SET</w:t>
                            </w:r>
                            <w:r>
                              <w:rPr>
                                <w:color w:val="000000"/>
                                <w:spacing w:val="-9"/>
                              </w:rPr>
                              <w:t xml:space="preserve"> </w:t>
                            </w:r>
                            <w:r>
                              <w:rPr>
                                <w:color w:val="000000"/>
                              </w:rPr>
                              <w:t>DEFAULT</w:t>
                            </w:r>
                            <w:r>
                              <w:rPr>
                                <w:color w:val="000000"/>
                                <w:spacing w:val="-6"/>
                              </w:rPr>
                              <w:t xml:space="preserve"> </w:t>
                            </w:r>
                            <w:r>
                              <w:rPr>
                                <w:color w:val="000000"/>
                                <w:spacing w:val="-2"/>
                              </w:rPr>
                              <w:t>'SANDNES'</w:t>
                            </w:r>
                          </w:p>
                        </w:txbxContent>
                      </wps:txbx>
                      <wps:bodyPr wrap="square" lIns="0" tIns="0" rIns="0" bIns="0" rtlCol="0">
                        <a:noAutofit/>
                      </wps:bodyPr>
                    </wps:wsp>
                  </a:graphicData>
                </a:graphic>
              </wp:anchor>
            </w:drawing>
          </mc:Choice>
          <mc:Fallback>
            <w:pict>
              <v:shape id="Textbox 222" o:spid="_x0000_s1176" type="#_x0000_t202" style="position:absolute;margin-left:112.7pt;margin-top:6.7pt;width:381.3pt;height:46.45pt;z-index:-15694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" fillcolor="#f0f0f0" strokecolor="gray" strokeweight=".29631mm">
                <v:path arrowok="t"/>
                <v:textbox inset="0,0,0,0">
                  <w:txbxContent>
                    <w:p w:rsidR="00E53D7B" w:rsidRDefault="003749ED">
                      <w:pPr>
                        <w:pStyle w:val="BodyText"/>
                        <w:spacing w:line="274"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1"/>
                        <w:ind w:left="178"/>
                        <w:rPr>
                          <w:color w:val="000000"/>
                        </w:rPr>
                      </w:pPr>
                      <w:r>
                        <w:rPr>
                          <w:color w:val="000000"/>
                        </w:rPr>
                        <w:t>ALTER</w:t>
                      </w:r>
                      <w:r>
                        <w:rPr>
                          <w:color w:val="000000"/>
                          <w:spacing w:val="-9"/>
                        </w:rPr>
                        <w:t xml:space="preserve"> </w:t>
                      </w:r>
                      <w:r>
                        <w:rPr>
                          <w:color w:val="000000"/>
                        </w:rPr>
                        <w:t>COLUMN</w:t>
                      </w:r>
                      <w:r>
                        <w:rPr>
                          <w:color w:val="000000"/>
                          <w:spacing w:val="-9"/>
                        </w:rPr>
                        <w:t xml:space="preserve"> </w:t>
                      </w:r>
                      <w:r>
                        <w:rPr>
                          <w:color w:val="000000"/>
                        </w:rPr>
                        <w:t>City</w:t>
                      </w:r>
                      <w:r>
                        <w:rPr>
                          <w:color w:val="000000"/>
                          <w:spacing w:val="-11"/>
                        </w:rPr>
                        <w:t xml:space="preserve"> </w:t>
                      </w:r>
                      <w:r>
                        <w:rPr>
                          <w:color w:val="000000"/>
                        </w:rPr>
                        <w:t>SET</w:t>
                      </w:r>
                      <w:r>
                        <w:rPr>
                          <w:color w:val="000000"/>
                          <w:spacing w:val="-9"/>
                        </w:rPr>
                        <w:t xml:space="preserve"> </w:t>
                      </w:r>
                      <w:r>
                        <w:rPr>
                          <w:color w:val="000000"/>
                        </w:rPr>
                        <w:t>DEFAULT</w:t>
                      </w:r>
                      <w:r>
                        <w:rPr>
                          <w:color w:val="000000"/>
                          <w:spacing w:val="-6"/>
                        </w:rPr>
                        <w:t xml:space="preserve"> </w:t>
                      </w:r>
                      <w:r>
                        <w:rPr>
                          <w:color w:val="000000"/>
                          <w:spacing w:val="-2"/>
                        </w:rPr>
                        <w:t>'SANDNES'</w:t>
                      </w:r>
                    </w:p>
                  </w:txbxContent>
                </v:textbox>
                <w10:wrap type="topAndBottom" anchorx="page"/>
              </v:shape>
            </w:pict>
          </mc:Fallback>
        </mc:AlternateContent>
      </w:r>
    </w:p>
    <w:p w:rsidR="00E53D7B" w:rsidRDefault="00E53D7B">
      <w:pPr>
        <w:pStyle w:val="BodyText"/>
        <w:spacing w:before="143"/>
      </w:pPr>
    </w:p>
    <w:p w:rsidR="00E53D7B" w:rsidRDefault="003749ED">
      <w:pPr>
        <w:pStyle w:val="Heading5"/>
      </w:pPr>
      <w:r>
        <w:t>To</w:t>
      </w:r>
      <w:r>
        <w:rPr>
          <w:spacing w:val="-7"/>
        </w:rPr>
        <w:t xml:space="preserve"> </w:t>
      </w:r>
      <w:r>
        <w:t>DROP</w:t>
      </w:r>
      <w:r>
        <w:rPr>
          <w:spacing w:val="-8"/>
        </w:rPr>
        <w:t xml:space="preserve"> </w:t>
      </w:r>
      <w:r>
        <w:t>a</w:t>
      </w:r>
      <w:r>
        <w:rPr>
          <w:spacing w:val="-6"/>
        </w:rPr>
        <w:t xml:space="preserve"> </w:t>
      </w:r>
      <w:r>
        <w:t>DEFAULT</w:t>
      </w:r>
      <w:r>
        <w:rPr>
          <w:spacing w:val="-3"/>
        </w:rPr>
        <w:t xml:space="preserve"> </w:t>
      </w:r>
      <w:r>
        <w:rPr>
          <w:spacing w:val="-2"/>
        </w:rPr>
        <w:t>Constraint</w:t>
      </w:r>
    </w:p>
    <w:p w:rsidR="00E53D7B" w:rsidRDefault="003749ED">
      <w:pPr>
        <w:pStyle w:val="BodyText"/>
        <w:spacing w:before="237"/>
        <w:ind w:left="393"/>
      </w:pPr>
      <w:r>
        <w:t>To</w:t>
      </w:r>
      <w:r>
        <w:rPr>
          <w:spacing w:val="-7"/>
        </w:rPr>
        <w:t xml:space="preserve"> </w:t>
      </w:r>
      <w:r>
        <w:t>drop</w:t>
      </w:r>
      <w:r>
        <w:rPr>
          <w:spacing w:val="-7"/>
        </w:rPr>
        <w:t xml:space="preserve"> </w:t>
      </w:r>
      <w:r>
        <w:t>a</w:t>
      </w:r>
      <w:r>
        <w:rPr>
          <w:spacing w:val="-8"/>
        </w:rPr>
        <w:t xml:space="preserve"> </w:t>
      </w:r>
      <w:r>
        <w:t>DEFAULT</w:t>
      </w:r>
      <w:r>
        <w:rPr>
          <w:spacing w:val="-4"/>
        </w:rPr>
        <w:t xml:space="preserve"> </w:t>
      </w:r>
      <w:r>
        <w:t>constraint,</w:t>
      </w:r>
      <w:r>
        <w:rPr>
          <w:spacing w:val="-7"/>
        </w:rPr>
        <w:t xml:space="preserve"> </w:t>
      </w:r>
      <w:r>
        <w:t>use</w:t>
      </w:r>
      <w:r>
        <w:rPr>
          <w:spacing w:val="-7"/>
        </w:rPr>
        <w:t xml:space="preserve"> </w:t>
      </w:r>
      <w:r>
        <w:t>the</w:t>
      </w:r>
      <w:r>
        <w:rPr>
          <w:spacing w:val="-7"/>
        </w:rPr>
        <w:t xml:space="preserve"> </w:t>
      </w:r>
      <w:r>
        <w:t>following</w:t>
      </w:r>
      <w:r>
        <w:rPr>
          <w:spacing w:val="-8"/>
        </w:rPr>
        <w:t xml:space="preserve"> </w:t>
      </w:r>
      <w:r>
        <w:rPr>
          <w:spacing w:val="-4"/>
        </w:rPr>
        <w:t>SQL:</w:t>
      </w:r>
    </w:p>
    <w:p w:rsidR="00E53D7B" w:rsidRDefault="003749ED">
      <w:pPr>
        <w:pStyle w:val="BodyText"/>
        <w:spacing w:before="5"/>
        <w:rPr>
          <w:sz w:val="12"/>
        </w:rPr>
      </w:pPr>
      <w:r>
        <w:rPr>
          <w:noProof/>
        </w:rPr>
        <mc:AlternateContent>
          <mc:Choice Requires="wps">
            <w:drawing>
              <wp:anchor distT="0" distB="0" distL="0" distR="0" simplePos="0" relativeHeight="487622656" behindDoc="1" locked="0" layoutInCell="1" allowOverlap="1" wp14:anchorId="5B2A9F89" wp14:editId="0D372CDB">
                <wp:simplePos x="0" y="0"/>
                <wp:positionH relativeFrom="page">
                  <wp:posOffset>1431036</wp:posOffset>
                </wp:positionH>
                <wp:positionV relativeFrom="paragraph">
                  <wp:posOffset>111752</wp:posOffset>
                </wp:positionV>
                <wp:extent cx="4842510" cy="589915"/>
                <wp:effectExtent l="0" t="0" r="0" b="0"/>
                <wp:wrapTopAndBottom/>
                <wp:docPr id="223" name="Text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589915"/>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3"/>
                              <w:ind w:left="178"/>
                              <w:rPr>
                                <w:color w:val="000000"/>
                              </w:rPr>
                            </w:pPr>
                            <w:r>
                              <w:rPr>
                                <w:color w:val="000000"/>
                              </w:rPr>
                              <w:t>ALTER</w:t>
                            </w:r>
                            <w:r>
                              <w:rPr>
                                <w:color w:val="000000"/>
                                <w:spacing w:val="-8"/>
                              </w:rPr>
                              <w:t xml:space="preserve"> </w:t>
                            </w:r>
                            <w:r>
                              <w:rPr>
                                <w:color w:val="000000"/>
                              </w:rPr>
                              <w:t>COLUMN</w:t>
                            </w:r>
                            <w:r>
                              <w:rPr>
                                <w:color w:val="000000"/>
                                <w:spacing w:val="-8"/>
                              </w:rPr>
                              <w:t xml:space="preserve"> </w:t>
                            </w:r>
                            <w:r>
                              <w:rPr>
                                <w:color w:val="000000"/>
                              </w:rPr>
                              <w:t>City</w:t>
                            </w:r>
                            <w:r>
                              <w:rPr>
                                <w:color w:val="000000"/>
                                <w:spacing w:val="-10"/>
                              </w:rPr>
                              <w:t xml:space="preserve"> </w:t>
                            </w:r>
                            <w:r>
                              <w:rPr>
                                <w:color w:val="000000"/>
                              </w:rPr>
                              <w:t>DROP</w:t>
                            </w:r>
                            <w:r>
                              <w:rPr>
                                <w:color w:val="000000"/>
                                <w:spacing w:val="-5"/>
                              </w:rPr>
                              <w:t xml:space="preserve"> </w:t>
                            </w:r>
                            <w:r>
                              <w:rPr>
                                <w:color w:val="000000"/>
                                <w:spacing w:val="-2"/>
                              </w:rPr>
                              <w:t>DEFAULT</w:t>
                            </w:r>
                          </w:p>
                        </w:txbxContent>
                      </wps:txbx>
                      <wps:bodyPr wrap="square" lIns="0" tIns="0" rIns="0" bIns="0" rtlCol="0">
                        <a:noAutofit/>
                      </wps:bodyPr>
                    </wps:wsp>
                  </a:graphicData>
                </a:graphic>
              </wp:anchor>
            </w:drawing>
          </mc:Choice>
          <mc:Fallback>
            <w:pict>
              <v:shape id="Textbox 223" o:spid="_x0000_s1177" type="#_x0000_t202" style="position:absolute;margin-left:112.7pt;margin-top:8.8pt;width:381.3pt;height:46.45pt;z-index:-15693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3"/>
                        <w:ind w:left="178"/>
                        <w:rPr>
                          <w:color w:val="000000"/>
                        </w:rPr>
                      </w:pPr>
                      <w:r>
                        <w:rPr>
                          <w:color w:val="000000"/>
                        </w:rPr>
                        <w:t>ALTER</w:t>
                      </w:r>
                      <w:r>
                        <w:rPr>
                          <w:color w:val="000000"/>
                          <w:spacing w:val="-8"/>
                        </w:rPr>
                        <w:t xml:space="preserve"> </w:t>
                      </w:r>
                      <w:r>
                        <w:rPr>
                          <w:color w:val="000000"/>
                        </w:rPr>
                        <w:t>COLUMN</w:t>
                      </w:r>
                      <w:r>
                        <w:rPr>
                          <w:color w:val="000000"/>
                          <w:spacing w:val="-8"/>
                        </w:rPr>
                        <w:t xml:space="preserve"> </w:t>
                      </w:r>
                      <w:r>
                        <w:rPr>
                          <w:color w:val="000000"/>
                        </w:rPr>
                        <w:t>City</w:t>
                      </w:r>
                      <w:r>
                        <w:rPr>
                          <w:color w:val="000000"/>
                          <w:spacing w:val="-10"/>
                        </w:rPr>
                        <w:t xml:space="preserve"> </w:t>
                      </w:r>
                      <w:r>
                        <w:rPr>
                          <w:color w:val="000000"/>
                        </w:rPr>
                        <w:t>DROP</w:t>
                      </w:r>
                      <w:r>
                        <w:rPr>
                          <w:color w:val="000000"/>
                          <w:spacing w:val="-5"/>
                        </w:rPr>
                        <w:t xml:space="preserve"> </w:t>
                      </w:r>
                      <w:r>
                        <w:rPr>
                          <w:color w:val="000000"/>
                          <w:spacing w:val="-2"/>
                        </w:rPr>
                        <w:t>DEFAULT</w:t>
                      </w:r>
                    </w:p>
                  </w:txbxContent>
                </v:textbox>
                <w10:wrap type="topAndBottom" anchorx="page"/>
              </v:shape>
            </w:pict>
          </mc:Fallback>
        </mc:AlternateContent>
      </w:r>
    </w:p>
    <w:p w:rsidR="00E53D7B" w:rsidRDefault="00E53D7B">
      <w:pPr>
        <w:rPr>
          <w:sz w:val="12"/>
        </w:rPr>
        <w:sectPr w:rsidR="00E53D7B">
          <w:headerReference w:type="default" r:id="rId84"/>
          <w:footerReference w:type="default" r:id="rId85"/>
          <w:pgSz w:w="12240" w:h="15840"/>
          <w:pgMar w:top="1440" w:right="780" w:bottom="1940" w:left="1140" w:header="718" w:footer="1744" w:gutter="0"/>
          <w:cols w:space="720"/>
        </w:sectPr>
      </w:pPr>
    </w:p>
    <w:p w:rsidR="00E53D7B" w:rsidRDefault="003749ED">
      <w:pPr>
        <w:pStyle w:val="Heading4"/>
        <w:numPr>
          <w:ilvl w:val="2"/>
          <w:numId w:val="33"/>
        </w:numPr>
        <w:tabs>
          <w:tab w:val="left" w:pos="841"/>
        </w:tabs>
        <w:spacing w:before="141"/>
        <w:ind w:left="841" w:hanging="628"/>
      </w:pPr>
      <w:bookmarkStart w:id="7" w:name="_TOC_250029"/>
      <w:r>
        <w:lastRenderedPageBreak/>
        <w:t xml:space="preserve">SQL </w:t>
      </w:r>
      <w:bookmarkEnd w:id="7"/>
      <w:r>
        <w:rPr>
          <w:spacing w:val="-2"/>
        </w:rPr>
        <w:t>Statements</w:t>
      </w:r>
    </w:p>
    <w:p w:rsidR="00E53D7B" w:rsidRDefault="003749ED">
      <w:pPr>
        <w:pStyle w:val="BodyText"/>
        <w:spacing w:before="57" w:after="7" w:line="379" w:lineRule="auto"/>
        <w:ind w:left="393" w:right="1400"/>
      </w:pPr>
      <w:r>
        <w:t>Most</w:t>
      </w:r>
      <w:r>
        <w:rPr>
          <w:spacing w:val="-3"/>
        </w:rPr>
        <w:t xml:space="preserve"> </w:t>
      </w:r>
      <w:r>
        <w:t>of</w:t>
      </w:r>
      <w:r>
        <w:rPr>
          <w:spacing w:val="-3"/>
        </w:rPr>
        <w:t xml:space="preserve"> </w:t>
      </w:r>
      <w:r>
        <w:t>the</w:t>
      </w:r>
      <w:r>
        <w:rPr>
          <w:spacing w:val="-3"/>
        </w:rPr>
        <w:t xml:space="preserve"> </w:t>
      </w:r>
      <w:r>
        <w:t>actions</w:t>
      </w:r>
      <w:r>
        <w:rPr>
          <w:spacing w:val="-1"/>
        </w:rPr>
        <w:t xml:space="preserve"> </w:t>
      </w:r>
      <w:r>
        <w:t>you</w:t>
      </w:r>
      <w:r>
        <w:rPr>
          <w:spacing w:val="-3"/>
        </w:rPr>
        <w:t xml:space="preserve"> </w:t>
      </w:r>
      <w:r>
        <w:t>need</w:t>
      </w:r>
      <w:r>
        <w:rPr>
          <w:spacing w:val="-5"/>
        </w:rPr>
        <w:t xml:space="preserve"> </w:t>
      </w:r>
      <w:r>
        <w:t>to</w:t>
      </w:r>
      <w:r>
        <w:rPr>
          <w:spacing w:val="-3"/>
        </w:rPr>
        <w:t xml:space="preserve"> </w:t>
      </w:r>
      <w:r>
        <w:t>perform</w:t>
      </w:r>
      <w:r>
        <w:rPr>
          <w:spacing w:val="-3"/>
        </w:rPr>
        <w:t xml:space="preserve"> </w:t>
      </w:r>
      <w:r>
        <w:t>on</w:t>
      </w:r>
      <w:r>
        <w:rPr>
          <w:spacing w:val="-3"/>
        </w:rPr>
        <w:t xml:space="preserve"> </w:t>
      </w:r>
      <w:r>
        <w:t>a</w:t>
      </w:r>
      <w:r>
        <w:rPr>
          <w:spacing w:val="-5"/>
        </w:rPr>
        <w:t xml:space="preserve"> </w:t>
      </w:r>
      <w:r>
        <w:t>database</w:t>
      </w:r>
      <w:r>
        <w:rPr>
          <w:spacing w:val="-5"/>
        </w:rPr>
        <w:t xml:space="preserve"> </w:t>
      </w:r>
      <w:r>
        <w:t>are</w:t>
      </w:r>
      <w:r>
        <w:rPr>
          <w:spacing w:val="-5"/>
        </w:rPr>
        <w:t xml:space="preserve"> </w:t>
      </w:r>
      <w:r>
        <w:t>done</w:t>
      </w:r>
      <w:r>
        <w:rPr>
          <w:spacing w:val="-3"/>
        </w:rPr>
        <w:t xml:space="preserve"> </w:t>
      </w:r>
      <w:r>
        <w:t>with</w:t>
      </w:r>
      <w:r>
        <w:rPr>
          <w:spacing w:val="-3"/>
        </w:rPr>
        <w:t xml:space="preserve"> </w:t>
      </w:r>
      <w:r>
        <w:t>SQL</w:t>
      </w:r>
      <w:r>
        <w:rPr>
          <w:spacing w:val="-3"/>
        </w:rPr>
        <w:t xml:space="preserve"> </w:t>
      </w:r>
      <w:r>
        <w:t>statements. The following SQL statement will select all the records in the "Persons</w:t>
      </w:r>
      <w:r>
        <w:t>" table:</w:t>
      </w:r>
    </w:p>
    <w:p w:rsidR="00E53D7B" w:rsidRDefault="003749ED">
      <w:pPr>
        <w:pStyle w:val="BodyText"/>
        <w:ind w:left="926"/>
        <w:rPr>
          <w:sz w:val="20"/>
        </w:rPr>
      </w:pPr>
      <w:r>
        <w:rPr>
          <w:noProof/>
          <w:sz w:val="20"/>
        </w:rPr>
        <mc:AlternateContent>
          <mc:Choice Requires="wpg">
            <w:drawing>
              <wp:inline distT="0" distB="0" distL="0" distR="0" wp14:anchorId="18C0781F" wp14:editId="2ACCF755">
                <wp:extent cx="4738370" cy="325120"/>
                <wp:effectExtent l="9525" t="0" r="0" b="8254"/>
                <wp:docPr id="226"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325120"/>
                          <a:chOff x="0" y="0"/>
                          <a:chExt cx="4738370" cy="325120"/>
                        </a:xfrm>
                      </wpg:grpSpPr>
                      <wps:wsp>
                        <wps:cNvPr id="227" name="Graphic 227"/>
                        <wps:cNvSpPr/>
                        <wps:spPr>
                          <a:xfrm>
                            <a:off x="9144" y="12191"/>
                            <a:ext cx="4718685" cy="300355"/>
                          </a:xfrm>
                          <a:custGeom>
                            <a:avLst/>
                            <a:gdLst/>
                            <a:ahLst/>
                            <a:cxnLst/>
                            <a:rect l="l" t="t" r="r" b="b"/>
                            <a:pathLst>
                              <a:path w="4718685" h="300355">
                                <a:moveTo>
                                  <a:pt x="4718304" y="300228"/>
                                </a:moveTo>
                                <a:lnTo>
                                  <a:pt x="0" y="300228"/>
                                </a:lnTo>
                                <a:lnTo>
                                  <a:pt x="0" y="0"/>
                                </a:lnTo>
                                <a:lnTo>
                                  <a:pt x="4718304" y="0"/>
                                </a:lnTo>
                                <a:lnTo>
                                  <a:pt x="4718304" y="300228"/>
                                </a:lnTo>
                                <a:close/>
                              </a:path>
                            </a:pathLst>
                          </a:custGeom>
                          <a:solidFill>
                            <a:srgbClr val="F0F0F0"/>
                          </a:solidFill>
                        </wps:spPr>
                        <wps:bodyPr wrap="square" lIns="0" tIns="0" rIns="0" bIns="0" rtlCol="0">
                          <a:prstTxWarp prst="textNoShape">
                            <a:avLst/>
                          </a:prstTxWarp>
                          <a:noAutofit/>
                        </wps:bodyPr>
                      </wps:wsp>
                      <wps:wsp>
                        <wps:cNvPr id="228" name="Graphic 228"/>
                        <wps:cNvSpPr/>
                        <wps:spPr>
                          <a:xfrm>
                            <a:off x="-12" y="0"/>
                            <a:ext cx="4738370" cy="321945"/>
                          </a:xfrm>
                          <a:custGeom>
                            <a:avLst/>
                            <a:gdLst/>
                            <a:ahLst/>
                            <a:cxnLst/>
                            <a:rect l="l" t="t" r="r" b="b"/>
                            <a:pathLst>
                              <a:path w="4738370" h="321945">
                                <a:moveTo>
                                  <a:pt x="4735080" y="312432"/>
                                </a:moveTo>
                                <a:lnTo>
                                  <a:pt x="4725924" y="312432"/>
                                </a:lnTo>
                                <a:lnTo>
                                  <a:pt x="6096" y="312432"/>
                                </a:lnTo>
                                <a:lnTo>
                                  <a:pt x="6096" y="321564"/>
                                </a:lnTo>
                                <a:lnTo>
                                  <a:pt x="4725924" y="321564"/>
                                </a:lnTo>
                                <a:lnTo>
                                  <a:pt x="4735080" y="321564"/>
                                </a:lnTo>
                                <a:lnTo>
                                  <a:pt x="4735080" y="312432"/>
                                </a:lnTo>
                                <a:close/>
                              </a:path>
                              <a:path w="4738370" h="32194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229" name="Graphic 229"/>
                        <wps:cNvSpPr/>
                        <wps:spPr>
                          <a:xfrm>
                            <a:off x="6095" y="291083"/>
                            <a:ext cx="4729480" cy="21590"/>
                          </a:xfrm>
                          <a:custGeom>
                            <a:avLst/>
                            <a:gdLst/>
                            <a:ahLst/>
                            <a:cxnLst/>
                            <a:rect l="l" t="t" r="r" b="b"/>
                            <a:pathLst>
                              <a:path w="4729480" h="21590">
                                <a:moveTo>
                                  <a:pt x="4728972" y="21336"/>
                                </a:moveTo>
                                <a:lnTo>
                                  <a:pt x="0" y="21336"/>
                                </a:lnTo>
                                <a:lnTo>
                                  <a:pt x="0" y="0"/>
                                </a:lnTo>
                                <a:lnTo>
                                  <a:pt x="4728972" y="0"/>
                                </a:lnTo>
                                <a:lnTo>
                                  <a:pt x="4728972" y="21336"/>
                                </a:lnTo>
                                <a:close/>
                              </a:path>
                            </a:pathLst>
                          </a:custGeom>
                          <a:solidFill>
                            <a:srgbClr val="F0F0F0"/>
                          </a:solidFill>
                        </wps:spPr>
                        <wps:bodyPr wrap="square" lIns="0" tIns="0" rIns="0" bIns="0" rtlCol="0">
                          <a:prstTxWarp prst="textNoShape">
                            <a:avLst/>
                          </a:prstTxWarp>
                          <a:noAutofit/>
                        </wps:bodyPr>
                      </wps:wsp>
                      <wps:wsp>
                        <wps:cNvPr id="230" name="Graphic 230"/>
                        <wps:cNvSpPr/>
                        <wps:spPr>
                          <a:xfrm>
                            <a:off x="6095" y="12191"/>
                            <a:ext cx="3175" cy="300355"/>
                          </a:xfrm>
                          <a:custGeom>
                            <a:avLst/>
                            <a:gdLst/>
                            <a:ahLst/>
                            <a:cxnLst/>
                            <a:rect l="l" t="t" r="r" b="b"/>
                            <a:pathLst>
                              <a:path w="3175" h="300355">
                                <a:moveTo>
                                  <a:pt x="3048" y="300228"/>
                                </a:moveTo>
                                <a:lnTo>
                                  <a:pt x="0" y="300228"/>
                                </a:lnTo>
                                <a:lnTo>
                                  <a:pt x="0" y="0"/>
                                </a:lnTo>
                                <a:lnTo>
                                  <a:pt x="3048" y="0"/>
                                </a:lnTo>
                                <a:lnTo>
                                  <a:pt x="3048" y="300228"/>
                                </a:lnTo>
                                <a:close/>
                              </a:path>
                            </a:pathLst>
                          </a:custGeom>
                          <a:solidFill>
                            <a:srgbClr val="808080"/>
                          </a:solidFill>
                        </wps:spPr>
                        <wps:bodyPr wrap="square" lIns="0" tIns="0" rIns="0" bIns="0" rtlCol="0">
                          <a:prstTxWarp prst="textNoShape">
                            <a:avLst/>
                          </a:prstTxWarp>
                          <a:noAutofit/>
                        </wps:bodyPr>
                      </wps:wsp>
                      <wps:wsp>
                        <wps:cNvPr id="231" name="Graphic 231"/>
                        <wps:cNvSpPr/>
                        <wps:spPr>
                          <a:xfrm>
                            <a:off x="4572" y="12191"/>
                            <a:ext cx="1905" cy="300355"/>
                          </a:xfrm>
                          <a:custGeom>
                            <a:avLst/>
                            <a:gdLst/>
                            <a:ahLst/>
                            <a:cxnLst/>
                            <a:rect l="l" t="t" r="r" b="b"/>
                            <a:pathLst>
                              <a:path w="1905" h="300355">
                                <a:moveTo>
                                  <a:pt x="1523" y="300228"/>
                                </a:moveTo>
                                <a:lnTo>
                                  <a:pt x="0" y="300228"/>
                                </a:lnTo>
                                <a:lnTo>
                                  <a:pt x="0" y="0"/>
                                </a:lnTo>
                                <a:lnTo>
                                  <a:pt x="1523" y="0"/>
                                </a:lnTo>
                                <a:lnTo>
                                  <a:pt x="1523" y="300228"/>
                                </a:lnTo>
                                <a:close/>
                              </a:path>
                            </a:pathLst>
                          </a:custGeom>
                          <a:solidFill>
                            <a:srgbClr val="F0F0F0"/>
                          </a:solidFill>
                        </wps:spPr>
                        <wps:bodyPr wrap="square" lIns="0" tIns="0" rIns="0" bIns="0" rtlCol="0">
                          <a:prstTxWarp prst="textNoShape">
                            <a:avLst/>
                          </a:prstTxWarp>
                          <a:noAutofit/>
                        </wps:bodyPr>
                      </wps:wsp>
                      <wps:wsp>
                        <wps:cNvPr id="232" name="Graphic 232"/>
                        <wps:cNvSpPr/>
                        <wps:spPr>
                          <a:xfrm>
                            <a:off x="4725923" y="12191"/>
                            <a:ext cx="9525" cy="300355"/>
                          </a:xfrm>
                          <a:custGeom>
                            <a:avLst/>
                            <a:gdLst/>
                            <a:ahLst/>
                            <a:cxnLst/>
                            <a:rect l="l" t="t" r="r" b="b"/>
                            <a:pathLst>
                              <a:path w="9525" h="300355">
                                <a:moveTo>
                                  <a:pt x="9144" y="300228"/>
                                </a:moveTo>
                                <a:lnTo>
                                  <a:pt x="0" y="300228"/>
                                </a:lnTo>
                                <a:lnTo>
                                  <a:pt x="0" y="0"/>
                                </a:lnTo>
                                <a:lnTo>
                                  <a:pt x="9144" y="0"/>
                                </a:lnTo>
                                <a:lnTo>
                                  <a:pt x="9144" y="300228"/>
                                </a:lnTo>
                                <a:close/>
                              </a:path>
                            </a:pathLst>
                          </a:custGeom>
                          <a:solidFill>
                            <a:srgbClr val="808080"/>
                          </a:solidFill>
                        </wps:spPr>
                        <wps:bodyPr wrap="square" lIns="0" tIns="0" rIns="0" bIns="0" rtlCol="0">
                          <a:prstTxWarp prst="textNoShape">
                            <a:avLst/>
                          </a:prstTxWarp>
                          <a:noAutofit/>
                        </wps:bodyPr>
                      </wps:wsp>
                      <wps:wsp>
                        <wps:cNvPr id="233" name="Graphic 233"/>
                        <wps:cNvSpPr/>
                        <wps:spPr>
                          <a:xfrm>
                            <a:off x="4735067" y="12191"/>
                            <a:ext cx="1905" cy="300355"/>
                          </a:xfrm>
                          <a:custGeom>
                            <a:avLst/>
                            <a:gdLst/>
                            <a:ahLst/>
                            <a:cxnLst/>
                            <a:rect l="l" t="t" r="r" b="b"/>
                            <a:pathLst>
                              <a:path w="1905" h="300355">
                                <a:moveTo>
                                  <a:pt x="1523" y="300228"/>
                                </a:moveTo>
                                <a:lnTo>
                                  <a:pt x="0" y="300228"/>
                                </a:lnTo>
                                <a:lnTo>
                                  <a:pt x="0" y="0"/>
                                </a:lnTo>
                                <a:lnTo>
                                  <a:pt x="1523" y="0"/>
                                </a:lnTo>
                                <a:lnTo>
                                  <a:pt x="1523" y="300228"/>
                                </a:lnTo>
                                <a:close/>
                              </a:path>
                            </a:pathLst>
                          </a:custGeom>
                          <a:solidFill>
                            <a:srgbClr val="F0F0F0"/>
                          </a:solidFill>
                        </wps:spPr>
                        <wps:bodyPr wrap="square" lIns="0" tIns="0" rIns="0" bIns="0" rtlCol="0">
                          <a:prstTxWarp prst="textNoShape">
                            <a:avLst/>
                          </a:prstTxWarp>
                          <a:noAutofit/>
                        </wps:bodyPr>
                      </wps:wsp>
                      <wps:wsp>
                        <wps:cNvPr id="234" name="Graphic 234"/>
                        <wps:cNvSpPr/>
                        <wps:spPr>
                          <a:xfrm>
                            <a:off x="-12" y="12191"/>
                            <a:ext cx="4738370" cy="312420"/>
                          </a:xfrm>
                          <a:custGeom>
                            <a:avLst/>
                            <a:gdLst/>
                            <a:ahLst/>
                            <a:cxnLst/>
                            <a:rect l="l" t="t" r="r" b="b"/>
                            <a:pathLst>
                              <a:path w="4738370" h="312420">
                                <a:moveTo>
                                  <a:pt x="4738128" y="0"/>
                                </a:moveTo>
                                <a:lnTo>
                                  <a:pt x="4735080" y="0"/>
                                </a:lnTo>
                                <a:lnTo>
                                  <a:pt x="4735080" y="309372"/>
                                </a:lnTo>
                                <a:lnTo>
                                  <a:pt x="9156" y="309372"/>
                                </a:lnTo>
                                <a:lnTo>
                                  <a:pt x="9156" y="0"/>
                                </a:lnTo>
                                <a:lnTo>
                                  <a:pt x="0" y="0"/>
                                </a:lnTo>
                                <a:lnTo>
                                  <a:pt x="0" y="309372"/>
                                </a:lnTo>
                                <a:lnTo>
                                  <a:pt x="0" y="312420"/>
                                </a:lnTo>
                                <a:lnTo>
                                  <a:pt x="4735080" y="312420"/>
                                </a:lnTo>
                                <a:lnTo>
                                  <a:pt x="4738128" y="312420"/>
                                </a:lnTo>
                                <a:lnTo>
                                  <a:pt x="4738128" y="309372"/>
                                </a:lnTo>
                                <a:lnTo>
                                  <a:pt x="4738128" y="0"/>
                                </a:lnTo>
                                <a:close/>
                              </a:path>
                            </a:pathLst>
                          </a:custGeom>
                          <a:solidFill>
                            <a:srgbClr val="808080"/>
                          </a:solidFill>
                        </wps:spPr>
                        <wps:bodyPr wrap="square" lIns="0" tIns="0" rIns="0" bIns="0" rtlCol="0">
                          <a:prstTxWarp prst="textNoShape">
                            <a:avLst/>
                          </a:prstTxWarp>
                          <a:noAutofit/>
                        </wps:bodyPr>
                      </wps:wsp>
                      <wps:wsp>
                        <wps:cNvPr id="235" name="Textbox 235"/>
                        <wps:cNvSpPr txBox="1"/>
                        <wps:spPr>
                          <a:xfrm>
                            <a:off x="9144" y="12191"/>
                            <a:ext cx="4716780" cy="300355"/>
                          </a:xfrm>
                          <a:prstGeom prst="rect">
                            <a:avLst/>
                          </a:prstGeom>
                        </wps:spPr>
                        <wps:txbx>
                          <w:txbxContent>
                            <w:p w:rsidR="00E53D7B" w:rsidRDefault="003749ED">
                              <w:pPr>
                                <w:spacing w:line="270" w:lineRule="exact"/>
                                <w:ind w:left="180"/>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7"/>
                                  <w:sz w:val="24"/>
                                </w:rPr>
                                <w:t xml:space="preserve"> </w:t>
                              </w:r>
                              <w:r>
                                <w:rPr>
                                  <w:spacing w:val="-2"/>
                                  <w:sz w:val="24"/>
                                </w:rPr>
                                <w:t>Persons</w:t>
                              </w:r>
                            </w:p>
                          </w:txbxContent>
                        </wps:txbx>
                        <wps:bodyPr wrap="square" lIns="0" tIns="0" rIns="0" bIns="0" rtlCol="0">
                          <a:noAutofit/>
                        </wps:bodyPr>
                      </wps:wsp>
                    </wpg:wgp>
                  </a:graphicData>
                </a:graphic>
              </wp:inline>
            </w:drawing>
          </mc:Choice>
          <mc:Fallback>
            <w:pict>
              <v:group id="Group 226" o:spid="_x0000_s1178" style="width:373.1pt;height:25.6pt;mso-position-horizontal-relative:char;mso-position-vertical-relative:line" coordsize="47383,3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">
                <v:shape id="Graphic 227" o:spid="_x0000_s1179" style="position:absolute;left:91;top:121;width:47187;height:3004;visibility:visible;mso-wrap-style:square;v-text-anchor:top" coordsize="471868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G/8UA&#10;AADcAAAADwAAAGRycy9kb3ducmV2LnhtbESP3WoCMRSE7wu+QzhCb6Rm3eIPq1Gkpa3gjT99gMPm&#10;dLN1cxI2Ude3NwWhl8PMfMMsVp1txIXaUDtWMBpmIIhLp2uuFHwfP15mIEJE1tg4JgU3CrBa9p4W&#10;WGh35T1dDrESCcKhQAUmRl9IGUpDFsPQeeLk/bjWYkyyraRu8ZrgtpF5lk2kxZrTgkFPb4bK0+Fs&#10;Fex222zg9+HV5+Pj5+j3S5rzu1Tqud+t5yAidfE//GhvtII8n8LfmXQ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7gb/xQAAANwAAAAPAAAAAAAAAAAAAAAAAJgCAABkcnMv&#10;ZG93bnJldi54bWxQSwUGAAAAAAQABAD1AAAAigMAAAAA&#10;" path="m4718304,300228l,300228,,,4718304,r,300228xe" fillcolor="#f0f0f0" stroked="f">
                  <v:path arrowok="t"/>
                </v:shape>
                <v:shape id="Graphic 228" o:spid="_x0000_s1180" style="position:absolute;width:47383;height:3219;visibility:visible;mso-wrap-style:square;v-text-anchor:top" coordsize="4738370,3219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GMiMIA&#10;AADcAAAADwAAAGRycy9kb3ducmV2LnhtbESPTYvCQAyG74L/YYiwN522B1mqo6yC4h79wmvoxLbs&#10;TKZ0Ru3++81B2GN48z55slwP3qkn9bENbCCfZaCIq2Bbrg1czrvpJ6iYkC26wGTglyKsV+PREksb&#10;Xnyk5ynVSiAcSzTQpNSVWseqIY9xFjpiye6h95hk7Gtte3wJ3DtdZNlce2xZLjTY0bah6uf08KIR&#10;Nnm4uv3tu9gcbu6R435+RWM+JsPXAlSiIf0vv9sHa6AoxFaeEQLo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gYyIwgAAANwAAAAPAAAAAAAAAAAAAAAAAJgCAABkcnMvZG93&#10;bnJldi54bWxQSwUGAAAAAAQABAD1AAAAhwMAAAAA&#10;" path="m4735080,312432r-9156,l6096,312432r,9132l4725924,321564r9156,l4735080,312432xem4738128,r-3048,l9156,,,,,12192r4738128,l4738128,xe" fillcolor="gray" stroked="f">
                  <v:path arrowok="t"/>
                </v:shape>
                <v:shape id="Graphic 229" o:spid="_x0000_s1181" style="position:absolute;left:60;top:2910;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3mnMgA&#10;AADcAAAADwAAAGRycy9kb3ducmV2LnhtbESPT2vCQBTE74V+h+UVvBTdNLRFU1dpg4IUKfjn0OMj&#10;+8ymZt+G7BpTP70rFHocZuY3zHTe21p01PrKsYKnUQKCuHC64lLBfrccjkH4gKyxdkwKfsnDfHZ/&#10;N8VMuzNvqNuGUkQI+wwVmBCaTEpfGLLoR64hjt7BtRZDlG0pdYvnCLe1TJPkVVqsOC4YbCg3VBy3&#10;J6vAf/3kx+5i1ofT6jFffnx+rxcvz0oNHvr3NxCB+vAf/muvtII0ncDtTDwCcn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DeacyAAAANwAAAAPAAAAAAAAAAAAAAAAAJgCAABk&#10;cnMvZG93bnJldi54bWxQSwUGAAAAAAQABAD1AAAAjQMAAAAA&#10;" path="m4728972,21336l,21336,,,4728972,r,21336xe" fillcolor="#f0f0f0" stroked="f">
                  <v:path arrowok="t"/>
                </v:shape>
                <v:shape id="Graphic 230" o:spid="_x0000_s1182" style="position:absolute;left:60;top:121;width:32;height:3004;visibility:visible;mso-wrap-style:square;v-text-anchor:top" coordsize="317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jKwMIA&#10;AADcAAAADwAAAGRycy9kb3ducmV2LnhtbERPyW7CMBC9V+o/WFOJW3FKUpaAQQWEygmJ9TzEQxIR&#10;j6PYhPTv60OlHp/ePlt0phItNa60rOCjH4EgzqwuOVdwOm7exyCcR9ZYWSYFP+RgMX99mWGq7ZP3&#10;1B58LkIIuxQVFN7XqZQuK8ig69uaOHA32xj0ATa51A0+Q7ip5CCKhtJgyaGhwJpWBWX3w8MouHwf&#10;R+VZ3+PPiU927fqaJMvYKtV7676mIDx1/l/8595qBYM4zA9nwhG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yMrAwgAAANwAAAAPAAAAAAAAAAAAAAAAAJgCAABkcnMvZG93&#10;bnJldi54bWxQSwUGAAAAAAQABAD1AAAAhwMAAAAA&#10;" path="m3048,300228r-3048,l,,3048,r,300228xe" fillcolor="gray" stroked="f">
                  <v:path arrowok="t"/>
                </v:shape>
                <v:shape id="Graphic 231" o:spid="_x0000_s1183" style="position:absolute;left:45;top:121;width:19;height:3004;visibility:visible;mso-wrap-style:square;v-text-anchor:top" coordsize="190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Ul+sQA&#10;AADcAAAADwAAAGRycy9kb3ducmV2LnhtbESP0WrCQBRE3wv+w3IF3+pulJaSuoqKglCQmuYDLtnb&#10;JDV7N2RXjX69Kwh9HGbmDDNb9LYRZ+p87VhDMlYgiAtnai415D/b1w8QPiAbbByThit5WMwHLzNM&#10;jbvwgc5ZKEWEsE9RQxVCm0rpi4os+rFriaP36zqLIcqulKbDS4TbRk6UepcWa44LFba0rqg4Zier&#10;4faXvB3qVb77UrwJ39tSZXuVaz0a9stPEIH68B9+tndGw2SawONMPAJ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lJfrEAAAA3AAAAA8AAAAAAAAAAAAAAAAAmAIAAGRycy9k&#10;b3ducmV2LnhtbFBLBQYAAAAABAAEAPUAAACJAwAAAAA=&#10;" path="m1523,300228r-1523,l,,1523,r,300228xe" fillcolor="#f0f0f0" stroked="f">
                  <v:path arrowok="t"/>
                </v:shape>
                <v:shape id="Graphic 232" o:spid="_x0000_s1184" style="position:absolute;left:47259;top:121;width:95;height:3004;visibility:visible;mso-wrap-style:square;v-text-anchor:top" coordsize="952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WFF8QA&#10;AADcAAAADwAAAGRycy9kb3ducmV2LnhtbESP0WoCMRRE3wv+Q7iCbzXrFtp1NYpahBb60KofcNlc&#10;N4ubmyWJuv69KQg+DjNzhpkve9uKC/nQOFYwGWcgiCunG64VHPbb1wJEiMgaW8ek4EYBlovByxxL&#10;7a78R5ddrEWCcChRgYmxK6UMlSGLYew64uQdnbcYk/S11B6vCW5bmWfZu7TYcFow2NHGUHXana2C&#10;9fQztt8HeVyvavw5/34UpvCVUqNhv5qBiNTHZ/jR/tIK8rcc/s+k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lhRfEAAAA3AAAAA8AAAAAAAAAAAAAAAAAmAIAAGRycy9k&#10;b3ducmV2LnhtbFBLBQYAAAAABAAEAPUAAACJAwAAAAA=&#10;" path="m9144,300228r-9144,l,,9144,r,300228xe" fillcolor="gray" stroked="f">
                  <v:path arrowok="t"/>
                </v:shape>
                <v:shape id="Graphic 233" o:spid="_x0000_s1185" style="position:absolute;left:47350;top:121;width:19;height:3004;visibility:visible;mso-wrap-style:square;v-text-anchor:top" coordsize="190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eFsQA&#10;AADcAAAADwAAAGRycy9kb3ducmV2LnhtbESP0WrCQBRE3wv+w3IF3+quSoukrqKiIBSkxnzAJXub&#10;pM3eDdlVo1/vCoKPw8ycYWaLztbiTK2vHGsYDRUI4tyZigsN2XH7PgXhA7LB2jFpuJKHxbz3NsPE&#10;uAsf6JyGQkQI+wQ1lCE0iZQ+L8miH7qGOHq/rrUYomwLaVq8RLit5VipT2mx4rhQYkPrkvL/9GQ1&#10;3P5GH4dqle2+FW/Cz7ZQ6V5lWg/63fILRKAuvMLP9s5oGE8m8Dg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7HhbEAAAA3AAAAA8AAAAAAAAAAAAAAAAAmAIAAGRycy9k&#10;b3ducmV2LnhtbFBLBQYAAAAABAAEAPUAAACJAwAAAAA=&#10;" path="m1523,300228r-1523,l,,1523,r,300228xe" fillcolor="#f0f0f0" stroked="f">
                  <v:path arrowok="t"/>
                </v:shape>
                <v:shape id="Graphic 234" o:spid="_x0000_s1186" style="position:absolute;top:121;width:47383;height:3125;visibility:visible;mso-wrap-style:square;v-text-anchor:top" coordsize="473837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S0zcUA&#10;AADcAAAADwAAAGRycy9kb3ducmV2LnhtbESP0WrCQBRE3wv9h+UW+lLqJiqlRDehioL4oqb9gNvs&#10;NQnN3g27q6Z/7wqCj8PMnGHmxWA6cSbnW8sK0lECgriyuuVawc/3+v0ThA/IGjvLpOCfPBT589Mc&#10;M20vfKBzGWoRIewzVNCE0GdS+qohg35ke+LoHa0zGKJ0tdQOLxFuOjlOkg9psOW40GBPy4aqv/Jk&#10;FLz9pvv1dlXud7WbbNLFiqjlk1KvL8PXDESgITzC9/ZGKxhPpnA7E4+A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lLTNxQAAANwAAAAPAAAAAAAAAAAAAAAAAJgCAABkcnMv&#10;ZG93bnJldi54bWxQSwUGAAAAAAQABAD1AAAAigMAAAAA&#10;" path="m4738128,r-3048,l4735080,309372r-4725924,l9156,,,,,309372r,3048l4735080,312420r3048,l4738128,309372,4738128,xe" fillcolor="gray" stroked="f">
                  <v:path arrowok="t"/>
                </v:shape>
                <v:shape id="Textbox 235" o:spid="_x0000_s1187" type="#_x0000_t202" style="position:absolute;left:91;top:121;width:47168;height:3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BZtsYA&#10;AADcAAAADwAAAGRycy9kb3ducmV2LnhtbESPQWvCQBSE70L/w/IK3nRTp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BZtsYAAADcAAAADwAAAAAAAAAAAAAAAACYAgAAZHJz&#10;L2Rvd25yZXYueG1sUEsFBgAAAAAEAAQA9QAAAIsDAAAAAA==&#10;" filled="f" stroked="f">
                  <v:textbox inset="0,0,0,0">
                    <w:txbxContent>
                      <w:p w:rsidR="00E53D7B" w:rsidRDefault="003749ED">
                        <w:pPr>
                          <w:spacing w:line="270" w:lineRule="exact"/>
                          <w:ind w:left="180"/>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7"/>
                            <w:sz w:val="24"/>
                          </w:rPr>
                          <w:t xml:space="preserve"> </w:t>
                        </w:r>
                        <w:r>
                          <w:rPr>
                            <w:spacing w:val="-2"/>
                            <w:sz w:val="24"/>
                          </w:rPr>
                          <w:t>Persons</w:t>
                        </w:r>
                      </w:p>
                    </w:txbxContent>
                  </v:textbox>
                </v:shape>
                <w10:anchorlock/>
              </v:group>
            </w:pict>
          </mc:Fallback>
        </mc:AlternateContent>
      </w:r>
    </w:p>
    <w:p w:rsidR="00E53D7B" w:rsidRDefault="003749ED">
      <w:pPr>
        <w:pStyle w:val="BodyText"/>
        <w:ind w:left="393"/>
      </w:pPr>
      <w:r>
        <w:t>In</w:t>
      </w:r>
      <w:r>
        <w:rPr>
          <w:spacing w:val="-6"/>
        </w:rPr>
        <w:t xml:space="preserve"> </w:t>
      </w:r>
      <w:r>
        <w:t>this</w:t>
      </w:r>
      <w:r>
        <w:rPr>
          <w:spacing w:val="-3"/>
        </w:rPr>
        <w:t xml:space="preserve"> </w:t>
      </w:r>
      <w:r>
        <w:t>tutorial</w:t>
      </w:r>
      <w:r>
        <w:rPr>
          <w:spacing w:val="-6"/>
        </w:rPr>
        <w:t xml:space="preserve"> </w:t>
      </w:r>
      <w:r>
        <w:t>we</w:t>
      </w:r>
      <w:r>
        <w:rPr>
          <w:spacing w:val="-8"/>
        </w:rPr>
        <w:t xml:space="preserve"> </w:t>
      </w:r>
      <w:r>
        <w:t>will</w:t>
      </w:r>
      <w:r>
        <w:rPr>
          <w:spacing w:val="-3"/>
        </w:rPr>
        <w:t xml:space="preserve"> </w:t>
      </w:r>
      <w:r>
        <w:t>teach</w:t>
      </w:r>
      <w:r>
        <w:rPr>
          <w:spacing w:val="-3"/>
        </w:rPr>
        <w:t xml:space="preserve"> </w:t>
      </w:r>
      <w:r>
        <w:t>you</w:t>
      </w:r>
      <w:r>
        <w:rPr>
          <w:spacing w:val="-6"/>
        </w:rPr>
        <w:t xml:space="preserve"> </w:t>
      </w:r>
      <w:r>
        <w:t>all</w:t>
      </w:r>
      <w:r>
        <w:rPr>
          <w:spacing w:val="-6"/>
        </w:rPr>
        <w:t xml:space="preserve"> </w:t>
      </w:r>
      <w:r>
        <w:t>about</w:t>
      </w:r>
      <w:r>
        <w:rPr>
          <w:spacing w:val="-6"/>
        </w:rPr>
        <w:t xml:space="preserve"> </w:t>
      </w:r>
      <w:r>
        <w:t>the</w:t>
      </w:r>
      <w:r>
        <w:rPr>
          <w:spacing w:val="-6"/>
        </w:rPr>
        <w:t xml:space="preserve"> </w:t>
      </w:r>
      <w:r>
        <w:t>different</w:t>
      </w:r>
      <w:r>
        <w:rPr>
          <w:spacing w:val="-3"/>
        </w:rPr>
        <w:t xml:space="preserve"> </w:t>
      </w:r>
      <w:r>
        <w:t>SQL</w:t>
      </w:r>
      <w:r>
        <w:rPr>
          <w:spacing w:val="-8"/>
        </w:rPr>
        <w:t xml:space="preserve"> </w:t>
      </w:r>
      <w:r>
        <w:rPr>
          <w:spacing w:val="-2"/>
        </w:rPr>
        <w:t>statements.</w:t>
      </w:r>
    </w:p>
    <w:p w:rsidR="00E53D7B" w:rsidRDefault="003749ED">
      <w:pPr>
        <w:pStyle w:val="Heading5"/>
        <w:spacing w:before="121"/>
      </w:pPr>
      <w:r>
        <w:t>Keep</w:t>
      </w:r>
      <w:r>
        <w:rPr>
          <w:spacing w:val="-6"/>
        </w:rPr>
        <w:t xml:space="preserve"> </w:t>
      </w:r>
      <w:r>
        <w:t>in</w:t>
      </w:r>
      <w:r>
        <w:rPr>
          <w:spacing w:val="-2"/>
        </w:rPr>
        <w:t xml:space="preserve"> </w:t>
      </w:r>
      <w:r>
        <w:t>Mind</w:t>
      </w:r>
      <w:r>
        <w:rPr>
          <w:spacing w:val="-3"/>
        </w:rPr>
        <w:t xml:space="preserve"> </w:t>
      </w:r>
      <w:r>
        <w:rPr>
          <w:spacing w:val="-2"/>
        </w:rPr>
        <w:t>That...</w:t>
      </w:r>
    </w:p>
    <w:p w:rsidR="00E53D7B" w:rsidRDefault="003749ED">
      <w:pPr>
        <w:pStyle w:val="ListParagraph"/>
        <w:numPr>
          <w:ilvl w:val="3"/>
          <w:numId w:val="33"/>
        </w:numPr>
        <w:tabs>
          <w:tab w:val="left" w:pos="933"/>
        </w:tabs>
        <w:spacing w:before="237"/>
      </w:pPr>
      <w:r>
        <w:t>SQL</w:t>
      </w:r>
      <w:r>
        <w:rPr>
          <w:spacing w:val="-4"/>
        </w:rPr>
        <w:t xml:space="preserve"> </w:t>
      </w:r>
      <w:r>
        <w:t>is</w:t>
      </w:r>
      <w:r>
        <w:rPr>
          <w:spacing w:val="-1"/>
        </w:rPr>
        <w:t xml:space="preserve"> </w:t>
      </w:r>
      <w:r>
        <w:t>not</w:t>
      </w:r>
      <w:r>
        <w:rPr>
          <w:spacing w:val="-1"/>
        </w:rPr>
        <w:t xml:space="preserve"> </w:t>
      </w:r>
      <w:r>
        <w:t>case</w:t>
      </w:r>
      <w:r>
        <w:rPr>
          <w:spacing w:val="1"/>
        </w:rPr>
        <w:t xml:space="preserve"> </w:t>
      </w:r>
      <w:r>
        <w:rPr>
          <w:spacing w:val="-2"/>
        </w:rPr>
        <w:t>sensitive</w:t>
      </w:r>
    </w:p>
    <w:p w:rsidR="00E53D7B" w:rsidRDefault="003749ED">
      <w:pPr>
        <w:pStyle w:val="Heading5"/>
        <w:spacing w:before="163"/>
      </w:pPr>
      <w:r>
        <w:t>Semicolon</w:t>
      </w:r>
      <w:r>
        <w:rPr>
          <w:spacing w:val="-8"/>
        </w:rPr>
        <w:t xml:space="preserve"> </w:t>
      </w:r>
      <w:r>
        <w:t>after</w:t>
      </w:r>
      <w:r>
        <w:rPr>
          <w:spacing w:val="-8"/>
        </w:rPr>
        <w:t xml:space="preserve"> </w:t>
      </w:r>
      <w:r>
        <w:t>SQL</w:t>
      </w:r>
      <w:r>
        <w:rPr>
          <w:spacing w:val="-7"/>
        </w:rPr>
        <w:t xml:space="preserve"> </w:t>
      </w:r>
      <w:r>
        <w:rPr>
          <w:spacing w:val="-2"/>
        </w:rPr>
        <w:t>Statements?</w:t>
      </w:r>
    </w:p>
    <w:p w:rsidR="00E53D7B" w:rsidRDefault="003749ED">
      <w:pPr>
        <w:pStyle w:val="BodyText"/>
        <w:spacing w:before="235"/>
        <w:ind w:left="393"/>
      </w:pPr>
      <w:r>
        <w:t>Some</w:t>
      </w:r>
      <w:r>
        <w:rPr>
          <w:spacing w:val="-8"/>
        </w:rPr>
        <w:t xml:space="preserve"> </w:t>
      </w:r>
      <w:r>
        <w:t>database</w:t>
      </w:r>
      <w:r>
        <w:rPr>
          <w:spacing w:val="-5"/>
        </w:rPr>
        <w:t xml:space="preserve"> </w:t>
      </w:r>
      <w:r>
        <w:t>systems</w:t>
      </w:r>
      <w:r>
        <w:rPr>
          <w:spacing w:val="-5"/>
        </w:rPr>
        <w:t xml:space="preserve"> </w:t>
      </w:r>
      <w:r>
        <w:t>require</w:t>
      </w:r>
      <w:r>
        <w:rPr>
          <w:spacing w:val="-6"/>
        </w:rPr>
        <w:t xml:space="preserve"> </w:t>
      </w:r>
      <w:r>
        <w:t>a</w:t>
      </w:r>
      <w:r>
        <w:rPr>
          <w:spacing w:val="-7"/>
        </w:rPr>
        <w:t xml:space="preserve"> </w:t>
      </w:r>
      <w:r>
        <w:t>semicolon</w:t>
      </w:r>
      <w:r>
        <w:rPr>
          <w:spacing w:val="-5"/>
        </w:rPr>
        <w:t xml:space="preserve"> </w:t>
      </w:r>
      <w:r>
        <w:t>at</w:t>
      </w:r>
      <w:r>
        <w:rPr>
          <w:spacing w:val="-6"/>
        </w:rPr>
        <w:t xml:space="preserve"> </w:t>
      </w:r>
      <w:r>
        <w:t>the</w:t>
      </w:r>
      <w:r>
        <w:rPr>
          <w:spacing w:val="-3"/>
        </w:rPr>
        <w:t xml:space="preserve"> </w:t>
      </w:r>
      <w:r>
        <w:t>end</w:t>
      </w:r>
      <w:r>
        <w:rPr>
          <w:spacing w:val="-6"/>
        </w:rPr>
        <w:t xml:space="preserve"> </w:t>
      </w:r>
      <w:r>
        <w:t>of</w:t>
      </w:r>
      <w:r>
        <w:rPr>
          <w:spacing w:val="-5"/>
        </w:rPr>
        <w:t xml:space="preserve"> </w:t>
      </w:r>
      <w:r>
        <w:t>each</w:t>
      </w:r>
      <w:r>
        <w:rPr>
          <w:spacing w:val="-7"/>
        </w:rPr>
        <w:t xml:space="preserve"> </w:t>
      </w:r>
      <w:r>
        <w:t>SQL</w:t>
      </w:r>
      <w:r>
        <w:rPr>
          <w:spacing w:val="-8"/>
        </w:rPr>
        <w:t xml:space="preserve"> </w:t>
      </w:r>
      <w:r>
        <w:rPr>
          <w:spacing w:val="-2"/>
        </w:rPr>
        <w:t>statement.</w:t>
      </w:r>
    </w:p>
    <w:p w:rsidR="00E53D7B" w:rsidRDefault="003749ED">
      <w:pPr>
        <w:pStyle w:val="BodyText"/>
        <w:spacing w:before="163" w:line="276" w:lineRule="auto"/>
        <w:ind w:left="393" w:right="952"/>
        <w:jc w:val="both"/>
      </w:pPr>
      <w:r>
        <w:t>Semicolon</w:t>
      </w:r>
      <w:r>
        <w:rPr>
          <w:spacing w:val="-4"/>
        </w:rPr>
        <w:t xml:space="preserve"> </w:t>
      </w:r>
      <w:r>
        <w:t>is</w:t>
      </w:r>
      <w:r>
        <w:rPr>
          <w:spacing w:val="-4"/>
        </w:rPr>
        <w:t xml:space="preserve"> </w:t>
      </w:r>
      <w:r>
        <w:t>the</w:t>
      </w:r>
      <w:r>
        <w:rPr>
          <w:spacing w:val="-4"/>
        </w:rPr>
        <w:t xml:space="preserve"> </w:t>
      </w:r>
      <w:r>
        <w:t>standard</w:t>
      </w:r>
      <w:r>
        <w:rPr>
          <w:spacing w:val="-1"/>
        </w:rPr>
        <w:t xml:space="preserve"> </w:t>
      </w:r>
      <w:r>
        <w:t>way</w:t>
      </w:r>
      <w:r>
        <w:rPr>
          <w:spacing w:val="-6"/>
        </w:rPr>
        <w:t xml:space="preserve"> </w:t>
      </w:r>
      <w:r>
        <w:t>to</w:t>
      </w:r>
      <w:r>
        <w:rPr>
          <w:spacing w:val="-4"/>
        </w:rPr>
        <w:t xml:space="preserve"> </w:t>
      </w:r>
      <w:r>
        <w:t>separate</w:t>
      </w:r>
      <w:r>
        <w:rPr>
          <w:spacing w:val="-4"/>
        </w:rPr>
        <w:t xml:space="preserve"> </w:t>
      </w:r>
      <w:r>
        <w:t>each</w:t>
      </w:r>
      <w:r>
        <w:rPr>
          <w:spacing w:val="-6"/>
        </w:rPr>
        <w:t xml:space="preserve"> </w:t>
      </w:r>
      <w:r>
        <w:t>SQL</w:t>
      </w:r>
      <w:r>
        <w:rPr>
          <w:spacing w:val="-9"/>
        </w:rPr>
        <w:t xml:space="preserve"> </w:t>
      </w:r>
      <w:r>
        <w:t>statement</w:t>
      </w:r>
      <w:r>
        <w:rPr>
          <w:spacing w:val="-1"/>
        </w:rPr>
        <w:t xml:space="preserve"> </w:t>
      </w:r>
      <w:r>
        <w:t>in</w:t>
      </w:r>
      <w:r>
        <w:rPr>
          <w:spacing w:val="-4"/>
        </w:rPr>
        <w:t xml:space="preserve"> </w:t>
      </w:r>
      <w:r>
        <w:t>database</w:t>
      </w:r>
      <w:r>
        <w:rPr>
          <w:spacing w:val="-2"/>
        </w:rPr>
        <w:t xml:space="preserve"> </w:t>
      </w:r>
      <w:r>
        <w:t>systems</w:t>
      </w:r>
      <w:r>
        <w:rPr>
          <w:spacing w:val="-4"/>
        </w:rPr>
        <w:t xml:space="preserve"> </w:t>
      </w:r>
      <w:r>
        <w:t>that</w:t>
      </w:r>
      <w:r>
        <w:rPr>
          <w:spacing w:val="-4"/>
        </w:rPr>
        <w:t xml:space="preserve"> </w:t>
      </w:r>
      <w:r>
        <w:t>allow more</w:t>
      </w:r>
      <w:r>
        <w:rPr>
          <w:spacing w:val="-3"/>
        </w:rPr>
        <w:t xml:space="preserve"> </w:t>
      </w:r>
      <w:r>
        <w:t>than</w:t>
      </w:r>
      <w:r>
        <w:rPr>
          <w:spacing w:val="-3"/>
        </w:rPr>
        <w:t xml:space="preserve"> </w:t>
      </w:r>
      <w:r>
        <w:t>one</w:t>
      </w:r>
      <w:r>
        <w:rPr>
          <w:spacing w:val="-5"/>
        </w:rPr>
        <w:t xml:space="preserve"> </w:t>
      </w:r>
      <w:r>
        <w:t>SQL</w:t>
      </w:r>
      <w:r>
        <w:rPr>
          <w:spacing w:val="-5"/>
        </w:rPr>
        <w:t xml:space="preserve"> </w:t>
      </w:r>
      <w:r>
        <w:t>statement</w:t>
      </w:r>
      <w:r>
        <w:rPr>
          <w:spacing w:val="-3"/>
        </w:rPr>
        <w:t xml:space="preserve"> </w:t>
      </w:r>
      <w:r>
        <w:t>to</w:t>
      </w:r>
      <w:r>
        <w:rPr>
          <w:spacing w:val="-3"/>
        </w:rPr>
        <w:t xml:space="preserve"> </w:t>
      </w:r>
      <w:r>
        <w:t>be</w:t>
      </w:r>
      <w:r>
        <w:rPr>
          <w:spacing w:val="-3"/>
        </w:rPr>
        <w:t xml:space="preserve"> </w:t>
      </w:r>
      <w:r>
        <w:t>executed</w:t>
      </w:r>
      <w:r>
        <w:rPr>
          <w:spacing w:val="-3"/>
        </w:rPr>
        <w:t xml:space="preserve"> </w:t>
      </w:r>
      <w:r>
        <w:t>in</w:t>
      </w:r>
      <w:r>
        <w:rPr>
          <w:spacing w:val="-3"/>
        </w:rPr>
        <w:t xml:space="preserve"> </w:t>
      </w:r>
      <w:r>
        <w:t>the</w:t>
      </w:r>
      <w:r>
        <w:rPr>
          <w:spacing w:val="-3"/>
        </w:rPr>
        <w:t xml:space="preserve"> </w:t>
      </w:r>
      <w:r>
        <w:t>same</w:t>
      </w:r>
      <w:r>
        <w:rPr>
          <w:spacing w:val="-5"/>
        </w:rPr>
        <w:t xml:space="preserve"> </w:t>
      </w:r>
      <w:r>
        <w:t>call</w:t>
      </w:r>
      <w:r>
        <w:rPr>
          <w:spacing w:val="-3"/>
        </w:rPr>
        <w:t xml:space="preserve"> </w:t>
      </w:r>
      <w:r>
        <w:t>to the</w:t>
      </w:r>
      <w:r>
        <w:rPr>
          <w:spacing w:val="-3"/>
        </w:rPr>
        <w:t xml:space="preserve"> </w:t>
      </w:r>
      <w:r>
        <w:t>server. For</w:t>
      </w:r>
      <w:r>
        <w:rPr>
          <w:spacing w:val="-3"/>
        </w:rPr>
        <w:t xml:space="preserve"> </w:t>
      </w:r>
      <w:r>
        <w:t>most</w:t>
      </w:r>
      <w:r>
        <w:rPr>
          <w:spacing w:val="-3"/>
        </w:rPr>
        <w:t xml:space="preserve"> </w:t>
      </w:r>
      <w:r>
        <w:t>systems, every SQL statement is terminated by a semicolon (;).</w:t>
      </w:r>
    </w:p>
    <w:p w:rsidR="00E53D7B" w:rsidRDefault="003749ED">
      <w:pPr>
        <w:pStyle w:val="BodyText"/>
        <w:spacing w:before="118" w:line="278" w:lineRule="auto"/>
        <w:ind w:left="393" w:right="1129"/>
        <w:jc w:val="both"/>
      </w:pPr>
      <w:r>
        <w:t>We</w:t>
      </w:r>
      <w:r>
        <w:rPr>
          <w:spacing w:val="-2"/>
        </w:rPr>
        <w:t xml:space="preserve"> </w:t>
      </w:r>
      <w:r>
        <w:t>are</w:t>
      </w:r>
      <w:r>
        <w:rPr>
          <w:spacing w:val="-3"/>
        </w:rPr>
        <w:t xml:space="preserve"> </w:t>
      </w:r>
      <w:r>
        <w:t>using</w:t>
      </w:r>
      <w:r>
        <w:rPr>
          <w:spacing w:val="-3"/>
        </w:rPr>
        <w:t xml:space="preserve"> </w:t>
      </w:r>
      <w:r>
        <w:t>MS</w:t>
      </w:r>
      <w:r>
        <w:rPr>
          <w:spacing w:val="-3"/>
        </w:rPr>
        <w:t xml:space="preserve"> </w:t>
      </w:r>
      <w:r>
        <w:t>Access</w:t>
      </w:r>
      <w:r>
        <w:rPr>
          <w:spacing w:val="-3"/>
        </w:rPr>
        <w:t xml:space="preserve"> </w:t>
      </w:r>
      <w:r>
        <w:t>and</w:t>
      </w:r>
      <w:r>
        <w:rPr>
          <w:spacing w:val="-5"/>
        </w:rPr>
        <w:t xml:space="preserve"> </w:t>
      </w:r>
      <w:r>
        <w:t>SQL</w:t>
      </w:r>
      <w:r>
        <w:rPr>
          <w:spacing w:val="-8"/>
        </w:rPr>
        <w:t xml:space="preserve"> </w:t>
      </w:r>
      <w:r>
        <w:t>Server</w:t>
      </w:r>
      <w:r>
        <w:rPr>
          <w:spacing w:val="-5"/>
        </w:rPr>
        <w:t xml:space="preserve"> </w:t>
      </w:r>
      <w:r>
        <w:t>2000</w:t>
      </w:r>
      <w:r>
        <w:rPr>
          <w:spacing w:val="-1"/>
        </w:rPr>
        <w:t xml:space="preserve"> </w:t>
      </w:r>
      <w:r>
        <w:t>and</w:t>
      </w:r>
      <w:r>
        <w:rPr>
          <w:spacing w:val="-3"/>
        </w:rPr>
        <w:t xml:space="preserve"> </w:t>
      </w:r>
      <w:r>
        <w:t>we</w:t>
      </w:r>
      <w:r>
        <w:rPr>
          <w:spacing w:val="-3"/>
        </w:rPr>
        <w:t xml:space="preserve"> </w:t>
      </w:r>
      <w:r>
        <w:t>do</w:t>
      </w:r>
      <w:r>
        <w:rPr>
          <w:spacing w:val="-3"/>
        </w:rPr>
        <w:t xml:space="preserve"> </w:t>
      </w:r>
      <w:r>
        <w:t>not</w:t>
      </w:r>
      <w:r>
        <w:rPr>
          <w:spacing w:val="-3"/>
        </w:rPr>
        <w:t xml:space="preserve"> </w:t>
      </w:r>
      <w:r>
        <w:t>have</w:t>
      </w:r>
      <w:r>
        <w:rPr>
          <w:spacing w:val="-2"/>
        </w:rPr>
        <w:t xml:space="preserve"> </w:t>
      </w:r>
      <w:r>
        <w:t>to</w:t>
      </w:r>
      <w:r>
        <w:rPr>
          <w:spacing w:val="-3"/>
        </w:rPr>
        <w:t xml:space="preserve"> </w:t>
      </w:r>
      <w:r>
        <w:t>put</w:t>
      </w:r>
      <w:r>
        <w:rPr>
          <w:spacing w:val="-3"/>
        </w:rPr>
        <w:t xml:space="preserve"> </w:t>
      </w:r>
      <w:r>
        <w:t>a</w:t>
      </w:r>
      <w:r>
        <w:rPr>
          <w:spacing w:val="-2"/>
        </w:rPr>
        <w:t xml:space="preserve"> </w:t>
      </w:r>
      <w:r>
        <w:t>semicolon</w:t>
      </w:r>
      <w:r>
        <w:rPr>
          <w:spacing w:val="-3"/>
        </w:rPr>
        <w:t xml:space="preserve"> </w:t>
      </w:r>
      <w:r>
        <w:t>after each SQL statement, but some database programs force you to use it.</w:t>
      </w:r>
    </w:p>
    <w:p w:rsidR="00E53D7B" w:rsidRDefault="003749ED">
      <w:pPr>
        <w:pStyle w:val="BodyText"/>
        <w:spacing w:before="116"/>
        <w:ind w:left="393"/>
        <w:jc w:val="both"/>
      </w:pPr>
      <w:r>
        <w:t>An</w:t>
      </w:r>
      <w:r>
        <w:rPr>
          <w:spacing w:val="-5"/>
        </w:rPr>
        <w:t xml:space="preserve"> </w:t>
      </w:r>
      <w:r>
        <w:t>SQL</w:t>
      </w:r>
      <w:r>
        <w:rPr>
          <w:spacing w:val="-10"/>
        </w:rPr>
        <w:t xml:space="preserve"> </w:t>
      </w:r>
      <w:r>
        <w:t>statement</w:t>
      </w:r>
      <w:r>
        <w:rPr>
          <w:spacing w:val="-5"/>
        </w:rPr>
        <w:t xml:space="preserve"> </w:t>
      </w:r>
      <w:r>
        <w:t>can</w:t>
      </w:r>
      <w:r>
        <w:rPr>
          <w:spacing w:val="-6"/>
        </w:rPr>
        <w:t xml:space="preserve"> </w:t>
      </w:r>
      <w:r>
        <w:t>be</w:t>
      </w:r>
      <w:r>
        <w:rPr>
          <w:spacing w:val="-5"/>
        </w:rPr>
        <w:t xml:space="preserve"> </w:t>
      </w:r>
      <w:r>
        <w:t>entered</w:t>
      </w:r>
      <w:r>
        <w:rPr>
          <w:spacing w:val="-5"/>
        </w:rPr>
        <w:t xml:space="preserve"> </w:t>
      </w:r>
      <w:r>
        <w:t>on</w:t>
      </w:r>
      <w:r>
        <w:rPr>
          <w:spacing w:val="-5"/>
        </w:rPr>
        <w:t xml:space="preserve"> </w:t>
      </w:r>
      <w:r>
        <w:t>one</w:t>
      </w:r>
      <w:r>
        <w:rPr>
          <w:spacing w:val="-6"/>
        </w:rPr>
        <w:t xml:space="preserve"> </w:t>
      </w:r>
      <w:r>
        <w:t>line</w:t>
      </w:r>
      <w:r>
        <w:rPr>
          <w:spacing w:val="-7"/>
        </w:rPr>
        <w:t xml:space="preserve"> </w:t>
      </w:r>
      <w:r>
        <w:t>or</w:t>
      </w:r>
      <w:r>
        <w:rPr>
          <w:spacing w:val="-5"/>
        </w:rPr>
        <w:t xml:space="preserve"> </w:t>
      </w:r>
      <w:r>
        <w:t>split</w:t>
      </w:r>
      <w:r>
        <w:rPr>
          <w:spacing w:val="-2"/>
        </w:rPr>
        <w:t xml:space="preserve"> </w:t>
      </w:r>
      <w:r>
        <w:t>across</w:t>
      </w:r>
      <w:r>
        <w:rPr>
          <w:spacing w:val="-4"/>
        </w:rPr>
        <w:t xml:space="preserve"> </w:t>
      </w:r>
      <w:r>
        <w:t>several</w:t>
      </w:r>
      <w:r>
        <w:rPr>
          <w:spacing w:val="-6"/>
        </w:rPr>
        <w:t xml:space="preserve"> </w:t>
      </w:r>
      <w:r>
        <w:t>lines</w:t>
      </w:r>
      <w:r>
        <w:rPr>
          <w:spacing w:val="-7"/>
        </w:rPr>
        <w:t xml:space="preserve"> </w:t>
      </w:r>
      <w:r>
        <w:t>for</w:t>
      </w:r>
      <w:r>
        <w:rPr>
          <w:spacing w:val="-5"/>
        </w:rPr>
        <w:t xml:space="preserve"> </w:t>
      </w:r>
      <w:r>
        <w:rPr>
          <w:spacing w:val="-2"/>
        </w:rPr>
        <w:t>clarity.</w:t>
      </w:r>
    </w:p>
    <w:p w:rsidR="00E53D7B" w:rsidRDefault="003749ED">
      <w:pPr>
        <w:pStyle w:val="BodyText"/>
        <w:spacing w:before="161" w:line="276" w:lineRule="auto"/>
        <w:ind w:left="393" w:right="659"/>
      </w:pPr>
      <w:r>
        <w:t>For most systems SQL is not case sensitive. We can mix uppercase and lowercase when referencing</w:t>
      </w:r>
      <w:r>
        <w:rPr>
          <w:spacing w:val="-7"/>
        </w:rPr>
        <w:t xml:space="preserve"> </w:t>
      </w:r>
      <w:r>
        <w:t>SQL</w:t>
      </w:r>
      <w:r>
        <w:rPr>
          <w:spacing w:val="-7"/>
        </w:rPr>
        <w:t xml:space="preserve"> </w:t>
      </w:r>
      <w:r>
        <w:t>keywords</w:t>
      </w:r>
      <w:r>
        <w:rPr>
          <w:spacing w:val="-5"/>
        </w:rPr>
        <w:t xml:space="preserve"> </w:t>
      </w:r>
      <w:r>
        <w:t>(such</w:t>
      </w:r>
      <w:r>
        <w:rPr>
          <w:spacing w:val="-5"/>
        </w:rPr>
        <w:t xml:space="preserve"> </w:t>
      </w:r>
      <w:r>
        <w:t>as</w:t>
      </w:r>
      <w:r>
        <w:rPr>
          <w:spacing w:val="-7"/>
        </w:rPr>
        <w:t xml:space="preserve"> </w:t>
      </w:r>
      <w:r>
        <w:t>SELECT</w:t>
      </w:r>
      <w:r>
        <w:rPr>
          <w:spacing w:val="-5"/>
        </w:rPr>
        <w:t xml:space="preserve"> </w:t>
      </w:r>
      <w:r>
        <w:t>and INSERT),</w:t>
      </w:r>
      <w:r>
        <w:rPr>
          <w:spacing w:val="-5"/>
        </w:rPr>
        <w:t xml:space="preserve"> </w:t>
      </w:r>
      <w:r>
        <w:t>tables</w:t>
      </w:r>
      <w:r>
        <w:rPr>
          <w:spacing w:val="-4"/>
        </w:rPr>
        <w:t xml:space="preserve"> </w:t>
      </w:r>
      <w:r>
        <w:t>names,</w:t>
      </w:r>
      <w:r>
        <w:rPr>
          <w:spacing w:val="-2"/>
        </w:rPr>
        <w:t xml:space="preserve"> </w:t>
      </w:r>
      <w:r>
        <w:t>and</w:t>
      </w:r>
      <w:r>
        <w:rPr>
          <w:spacing w:val="-5"/>
        </w:rPr>
        <w:t xml:space="preserve"> </w:t>
      </w:r>
      <w:r>
        <w:t>column</w:t>
      </w:r>
      <w:r>
        <w:rPr>
          <w:spacing w:val="-5"/>
        </w:rPr>
        <w:t xml:space="preserve"> </w:t>
      </w:r>
      <w:r>
        <w:t>names. However, case does matter when referring to the contents of a column.</w:t>
      </w:r>
    </w:p>
    <w:p w:rsidR="00E53D7B" w:rsidRDefault="003749ED">
      <w:pPr>
        <w:pStyle w:val="BodyText"/>
        <w:spacing w:before="121"/>
        <w:ind w:left="393"/>
      </w:pPr>
      <w:r>
        <w:t>Before</w:t>
      </w:r>
      <w:r>
        <w:rPr>
          <w:spacing w:val="-8"/>
        </w:rPr>
        <w:t xml:space="preserve"> </w:t>
      </w:r>
      <w:r>
        <w:t>we</w:t>
      </w:r>
      <w:r>
        <w:rPr>
          <w:spacing w:val="-3"/>
        </w:rPr>
        <w:t xml:space="preserve"> </w:t>
      </w:r>
      <w:r>
        <w:t>can</w:t>
      </w:r>
      <w:r>
        <w:rPr>
          <w:spacing w:val="-2"/>
        </w:rPr>
        <w:t xml:space="preserve"> </w:t>
      </w:r>
      <w:r>
        <w:t>cr</w:t>
      </w:r>
      <w:r>
        <w:t>eate</w:t>
      </w:r>
      <w:r>
        <w:rPr>
          <w:spacing w:val="-2"/>
        </w:rPr>
        <w:t xml:space="preserve"> </w:t>
      </w:r>
      <w:r>
        <w:t>a</w:t>
      </w:r>
      <w:r>
        <w:rPr>
          <w:spacing w:val="-5"/>
        </w:rPr>
        <w:t xml:space="preserve"> </w:t>
      </w:r>
      <w:r>
        <w:t>table</w:t>
      </w:r>
      <w:r>
        <w:rPr>
          <w:spacing w:val="-5"/>
        </w:rPr>
        <w:t xml:space="preserve"> </w:t>
      </w:r>
      <w:r>
        <w:t>we</w:t>
      </w:r>
      <w:r>
        <w:rPr>
          <w:spacing w:val="-7"/>
        </w:rPr>
        <w:t xml:space="preserve"> </w:t>
      </w:r>
      <w:r>
        <w:t>have</w:t>
      </w:r>
      <w:r>
        <w:rPr>
          <w:spacing w:val="-6"/>
        </w:rPr>
        <w:t xml:space="preserve"> </w:t>
      </w:r>
      <w:r>
        <w:t>to</w:t>
      </w:r>
      <w:r>
        <w:rPr>
          <w:spacing w:val="-5"/>
        </w:rPr>
        <w:t xml:space="preserve"> </w:t>
      </w:r>
      <w:r>
        <w:t>create</w:t>
      </w:r>
      <w:r>
        <w:rPr>
          <w:spacing w:val="-5"/>
        </w:rPr>
        <w:t xml:space="preserve"> </w:t>
      </w:r>
      <w:r>
        <w:t>a</w:t>
      </w:r>
      <w:r>
        <w:rPr>
          <w:spacing w:val="-7"/>
        </w:rPr>
        <w:t xml:space="preserve"> </w:t>
      </w:r>
      <w:r>
        <w:rPr>
          <w:spacing w:val="-2"/>
        </w:rPr>
        <w:t>database.</w:t>
      </w:r>
    </w:p>
    <w:p w:rsidR="00E53D7B" w:rsidRDefault="00E53D7B">
      <w:pPr>
        <w:sectPr w:rsidR="00E53D7B">
          <w:headerReference w:type="default" r:id="rId86"/>
          <w:footerReference w:type="default" r:id="rId87"/>
          <w:pgSz w:w="12240" w:h="15840"/>
          <w:pgMar w:top="1440" w:right="780" w:bottom="1940" w:left="1140" w:header="718" w:footer="1744" w:gutter="0"/>
          <w:cols w:space="720"/>
        </w:sectPr>
      </w:pPr>
    </w:p>
    <w:p w:rsidR="00E53D7B" w:rsidRDefault="003749ED">
      <w:pPr>
        <w:pStyle w:val="Heading5"/>
        <w:spacing w:before="23"/>
        <w:ind w:left="393"/>
      </w:pPr>
      <w:r>
        <w:lastRenderedPageBreak/>
        <w:t>SQL</w:t>
      </w:r>
      <w:r>
        <w:rPr>
          <w:spacing w:val="-6"/>
        </w:rPr>
        <w:t xml:space="preserve"> </w:t>
      </w:r>
      <w:r>
        <w:t>Insert</w:t>
      </w:r>
      <w:r>
        <w:rPr>
          <w:spacing w:val="-7"/>
        </w:rPr>
        <w:t xml:space="preserve"> </w:t>
      </w:r>
      <w:r>
        <w:rPr>
          <w:spacing w:val="-2"/>
        </w:rPr>
        <w:t>statement</w:t>
      </w:r>
    </w:p>
    <w:p w:rsidR="00E53D7B" w:rsidRDefault="003749ED">
      <w:pPr>
        <w:spacing w:before="161"/>
        <w:ind w:left="933"/>
        <w:rPr>
          <w:b/>
          <w:sz w:val="24"/>
        </w:rPr>
      </w:pPr>
      <w:r>
        <w:rPr>
          <w:b/>
          <w:sz w:val="24"/>
        </w:rPr>
        <w:t>SQL</w:t>
      </w:r>
      <w:r>
        <w:rPr>
          <w:b/>
          <w:spacing w:val="-7"/>
          <w:sz w:val="24"/>
        </w:rPr>
        <w:t xml:space="preserve"> </w:t>
      </w:r>
      <w:r>
        <w:rPr>
          <w:b/>
          <w:sz w:val="24"/>
        </w:rPr>
        <w:t>INSERT</w:t>
      </w:r>
      <w:r>
        <w:rPr>
          <w:b/>
          <w:spacing w:val="-9"/>
          <w:sz w:val="24"/>
        </w:rPr>
        <w:t xml:space="preserve"> </w:t>
      </w:r>
      <w:r>
        <w:rPr>
          <w:b/>
          <w:sz w:val="24"/>
        </w:rPr>
        <w:t>INTO</w:t>
      </w:r>
      <w:r>
        <w:rPr>
          <w:b/>
          <w:spacing w:val="-6"/>
          <w:sz w:val="24"/>
        </w:rPr>
        <w:t xml:space="preserve"> </w:t>
      </w:r>
      <w:r>
        <w:rPr>
          <w:b/>
          <w:spacing w:val="-2"/>
          <w:sz w:val="24"/>
        </w:rPr>
        <w:t>Statement</w:t>
      </w:r>
    </w:p>
    <w:p w:rsidR="00E53D7B" w:rsidRDefault="003749ED">
      <w:pPr>
        <w:pStyle w:val="BodyText"/>
        <w:spacing w:before="156"/>
        <w:ind w:left="344" w:right="694"/>
        <w:jc w:val="center"/>
      </w:pPr>
      <w:r>
        <w:t>The</w:t>
      </w:r>
      <w:r>
        <w:rPr>
          <w:spacing w:val="-3"/>
        </w:rPr>
        <w:t xml:space="preserve"> </w:t>
      </w:r>
      <w:r>
        <w:t>INSERT</w:t>
      </w:r>
      <w:r>
        <w:rPr>
          <w:spacing w:val="-3"/>
        </w:rPr>
        <w:t xml:space="preserve"> </w:t>
      </w:r>
      <w:r>
        <w:t>INTO</w:t>
      </w:r>
      <w:r>
        <w:rPr>
          <w:spacing w:val="-6"/>
        </w:rPr>
        <w:t xml:space="preserve"> </w:t>
      </w:r>
      <w:r>
        <w:t>statement</w:t>
      </w:r>
      <w:r>
        <w:rPr>
          <w:spacing w:val="-5"/>
        </w:rPr>
        <w:t xml:space="preserve"> </w:t>
      </w:r>
      <w:r>
        <w:t>is</w:t>
      </w:r>
      <w:r>
        <w:rPr>
          <w:spacing w:val="-6"/>
        </w:rPr>
        <w:t xml:space="preserve"> </w:t>
      </w:r>
      <w:r>
        <w:t>used</w:t>
      </w:r>
      <w:r>
        <w:rPr>
          <w:spacing w:val="-6"/>
        </w:rPr>
        <w:t xml:space="preserve"> </w:t>
      </w:r>
      <w:r>
        <w:t>to</w:t>
      </w:r>
      <w:r>
        <w:rPr>
          <w:spacing w:val="-5"/>
        </w:rPr>
        <w:t xml:space="preserve"> </w:t>
      </w:r>
      <w:r>
        <w:t>insert</w:t>
      </w:r>
      <w:r>
        <w:rPr>
          <w:spacing w:val="-7"/>
        </w:rPr>
        <w:t xml:space="preserve"> </w:t>
      </w:r>
      <w:r>
        <w:t>new</w:t>
      </w:r>
      <w:r>
        <w:rPr>
          <w:spacing w:val="-8"/>
        </w:rPr>
        <w:t xml:space="preserve"> </w:t>
      </w:r>
      <w:r>
        <w:t>records</w:t>
      </w:r>
      <w:r>
        <w:rPr>
          <w:spacing w:val="-6"/>
        </w:rPr>
        <w:t xml:space="preserve"> </w:t>
      </w:r>
      <w:r>
        <w:t>in</w:t>
      </w:r>
      <w:r>
        <w:rPr>
          <w:spacing w:val="-6"/>
        </w:rPr>
        <w:t xml:space="preserve"> </w:t>
      </w:r>
      <w:r>
        <w:t>a</w:t>
      </w:r>
      <w:r>
        <w:rPr>
          <w:spacing w:val="-6"/>
        </w:rPr>
        <w:t xml:space="preserve"> </w:t>
      </w:r>
      <w:r>
        <w:rPr>
          <w:spacing w:val="-2"/>
        </w:rPr>
        <w:t>table.</w:t>
      </w:r>
    </w:p>
    <w:p w:rsidR="00E53D7B" w:rsidRDefault="003749ED">
      <w:pPr>
        <w:pStyle w:val="Heading5"/>
        <w:spacing w:before="165"/>
      </w:pPr>
      <w:r>
        <w:t>SQL</w:t>
      </w:r>
      <w:r>
        <w:rPr>
          <w:spacing w:val="-7"/>
        </w:rPr>
        <w:t xml:space="preserve"> </w:t>
      </w:r>
      <w:r>
        <w:t>INSERT</w:t>
      </w:r>
      <w:r>
        <w:rPr>
          <w:spacing w:val="-9"/>
        </w:rPr>
        <w:t xml:space="preserve"> </w:t>
      </w:r>
      <w:r>
        <w:t>INTO</w:t>
      </w:r>
      <w:r>
        <w:rPr>
          <w:spacing w:val="-6"/>
        </w:rPr>
        <w:t xml:space="preserve"> </w:t>
      </w:r>
      <w:r>
        <w:rPr>
          <w:spacing w:val="-2"/>
        </w:rPr>
        <w:t>Syntax</w:t>
      </w:r>
    </w:p>
    <w:p w:rsidR="00E53D7B" w:rsidRDefault="003749ED">
      <w:pPr>
        <w:pStyle w:val="BodyText"/>
        <w:spacing w:before="238"/>
        <w:ind w:left="393"/>
      </w:pPr>
      <w:r>
        <w:t>It</w:t>
      </w:r>
      <w:r>
        <w:rPr>
          <w:spacing w:val="-7"/>
        </w:rPr>
        <w:t xml:space="preserve"> </w:t>
      </w:r>
      <w:r>
        <w:t>is</w:t>
      </w:r>
      <w:r>
        <w:rPr>
          <w:spacing w:val="-3"/>
        </w:rPr>
        <w:t xml:space="preserve"> </w:t>
      </w:r>
      <w:r>
        <w:t>possible</w:t>
      </w:r>
      <w:r>
        <w:rPr>
          <w:spacing w:val="-7"/>
        </w:rPr>
        <w:t xml:space="preserve"> </w:t>
      </w:r>
      <w:r>
        <w:t>to</w:t>
      </w:r>
      <w:r>
        <w:rPr>
          <w:spacing w:val="-6"/>
        </w:rPr>
        <w:t xml:space="preserve"> </w:t>
      </w:r>
      <w:r>
        <w:t>write</w:t>
      </w:r>
      <w:r>
        <w:rPr>
          <w:spacing w:val="-6"/>
        </w:rPr>
        <w:t xml:space="preserve"> </w:t>
      </w:r>
      <w:r>
        <w:t>the</w:t>
      </w:r>
      <w:r>
        <w:rPr>
          <w:spacing w:val="-7"/>
        </w:rPr>
        <w:t xml:space="preserve"> </w:t>
      </w:r>
      <w:r>
        <w:t>INSERT</w:t>
      </w:r>
      <w:r>
        <w:rPr>
          <w:spacing w:val="-3"/>
        </w:rPr>
        <w:t xml:space="preserve"> </w:t>
      </w:r>
      <w:r>
        <w:t>INTO</w:t>
      </w:r>
      <w:r>
        <w:rPr>
          <w:spacing w:val="-7"/>
        </w:rPr>
        <w:t xml:space="preserve"> </w:t>
      </w:r>
      <w:r>
        <w:t>statement</w:t>
      </w:r>
      <w:r>
        <w:rPr>
          <w:spacing w:val="-3"/>
        </w:rPr>
        <w:t xml:space="preserve"> </w:t>
      </w:r>
      <w:r>
        <w:t>in</w:t>
      </w:r>
      <w:r>
        <w:rPr>
          <w:spacing w:val="-7"/>
        </w:rPr>
        <w:t xml:space="preserve"> </w:t>
      </w:r>
      <w:r>
        <w:t>two</w:t>
      </w:r>
      <w:r>
        <w:rPr>
          <w:spacing w:val="-6"/>
        </w:rPr>
        <w:t xml:space="preserve"> </w:t>
      </w:r>
      <w:r>
        <w:rPr>
          <w:spacing w:val="-2"/>
        </w:rPr>
        <w:t>forms.</w:t>
      </w:r>
    </w:p>
    <w:p w:rsidR="00E53D7B" w:rsidRDefault="003749ED">
      <w:pPr>
        <w:pStyle w:val="BodyText"/>
        <w:spacing w:before="161" w:line="276" w:lineRule="auto"/>
        <w:ind w:left="393" w:right="659"/>
      </w:pPr>
      <w:r>
        <w:t>The</w:t>
      </w:r>
      <w:r>
        <w:rPr>
          <w:spacing w:val="-3"/>
        </w:rPr>
        <w:t xml:space="preserve"> </w:t>
      </w:r>
      <w:r>
        <w:t>first</w:t>
      </w:r>
      <w:r>
        <w:rPr>
          <w:spacing w:val="-3"/>
        </w:rPr>
        <w:t xml:space="preserve"> </w:t>
      </w:r>
      <w:r>
        <w:t>form</w:t>
      </w:r>
      <w:r>
        <w:rPr>
          <w:spacing w:val="-3"/>
        </w:rPr>
        <w:t xml:space="preserve"> </w:t>
      </w:r>
      <w:r>
        <w:t>doesn't</w:t>
      </w:r>
      <w:r>
        <w:rPr>
          <w:spacing w:val="-3"/>
        </w:rPr>
        <w:t xml:space="preserve"> </w:t>
      </w:r>
      <w:r>
        <w:t>specify</w:t>
      </w:r>
      <w:r>
        <w:rPr>
          <w:spacing w:val="-7"/>
        </w:rPr>
        <w:t xml:space="preserve"> </w:t>
      </w:r>
      <w:r>
        <w:t>the</w:t>
      </w:r>
      <w:r>
        <w:rPr>
          <w:spacing w:val="-3"/>
        </w:rPr>
        <w:t xml:space="preserve"> </w:t>
      </w:r>
      <w:r>
        <w:t>column</w:t>
      </w:r>
      <w:r>
        <w:rPr>
          <w:spacing w:val="-3"/>
        </w:rPr>
        <w:t xml:space="preserve"> </w:t>
      </w:r>
      <w:r>
        <w:t>names</w:t>
      </w:r>
      <w:r>
        <w:rPr>
          <w:spacing w:val="-3"/>
        </w:rPr>
        <w:t xml:space="preserve"> </w:t>
      </w:r>
      <w:r>
        <w:t>where</w:t>
      </w:r>
      <w:r>
        <w:rPr>
          <w:spacing w:val="-1"/>
        </w:rPr>
        <w:t xml:space="preserve"> </w:t>
      </w:r>
      <w:r>
        <w:t>the</w:t>
      </w:r>
      <w:r>
        <w:rPr>
          <w:spacing w:val="-5"/>
        </w:rPr>
        <w:t xml:space="preserve"> </w:t>
      </w:r>
      <w:r>
        <w:t>data</w:t>
      </w:r>
      <w:r>
        <w:rPr>
          <w:spacing w:val="-5"/>
        </w:rPr>
        <w:t xml:space="preserve"> </w:t>
      </w:r>
      <w:r>
        <w:t>will</w:t>
      </w:r>
      <w:r>
        <w:rPr>
          <w:spacing w:val="-3"/>
        </w:rPr>
        <w:t xml:space="preserve"> </w:t>
      </w:r>
      <w:r>
        <w:t>be</w:t>
      </w:r>
      <w:r>
        <w:rPr>
          <w:spacing w:val="-3"/>
        </w:rPr>
        <w:t xml:space="preserve"> </w:t>
      </w:r>
      <w:r>
        <w:t>inserted,</w:t>
      </w:r>
      <w:r>
        <w:rPr>
          <w:spacing w:val="-3"/>
        </w:rPr>
        <w:t xml:space="preserve"> </w:t>
      </w:r>
      <w:r>
        <w:t>only</w:t>
      </w:r>
      <w:r>
        <w:rPr>
          <w:spacing w:val="-7"/>
        </w:rPr>
        <w:t xml:space="preserve"> </w:t>
      </w:r>
      <w:r>
        <w:t xml:space="preserve">their </w:t>
      </w:r>
      <w:r>
        <w:rPr>
          <w:spacing w:val="-2"/>
        </w:rPr>
        <w:t>values:</w:t>
      </w:r>
    </w:p>
    <w:p w:rsidR="00E53D7B" w:rsidRDefault="003749ED">
      <w:pPr>
        <w:pStyle w:val="BodyText"/>
        <w:rPr>
          <w:sz w:val="9"/>
        </w:rPr>
      </w:pPr>
      <w:r>
        <w:rPr>
          <w:noProof/>
        </w:rPr>
        <mc:AlternateContent>
          <mc:Choice Requires="wps">
            <w:drawing>
              <wp:anchor distT="0" distB="0" distL="0" distR="0" simplePos="0" relativeHeight="487624192" behindDoc="1" locked="0" layoutInCell="1" allowOverlap="1" wp14:anchorId="143948F4" wp14:editId="74B080A5">
                <wp:simplePos x="0" y="0"/>
                <wp:positionH relativeFrom="page">
                  <wp:posOffset>1202436</wp:posOffset>
                </wp:positionH>
                <wp:positionV relativeFrom="paragraph">
                  <wp:posOffset>86722</wp:posOffset>
                </wp:positionV>
                <wp:extent cx="5093970" cy="588645"/>
                <wp:effectExtent l="0" t="0" r="0" b="0"/>
                <wp:wrapTopAndBottom/>
                <wp:docPr id="237" name="Text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3970" cy="58864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264"/>
                              <w:rPr>
                                <w:color w:val="000000"/>
                              </w:rPr>
                            </w:pPr>
                            <w:r>
                              <w:rPr>
                                <w:color w:val="000000"/>
                              </w:rPr>
                              <w:t>INSERT INTO table_name VALUES</w:t>
                            </w:r>
                            <w:r>
                              <w:rPr>
                                <w:color w:val="000000"/>
                                <w:spacing w:val="-15"/>
                              </w:rPr>
                              <w:t xml:space="preserve"> </w:t>
                            </w:r>
                            <w:r>
                              <w:rPr>
                                <w:color w:val="000000"/>
                              </w:rPr>
                              <w:t>(value1,</w:t>
                            </w:r>
                            <w:r>
                              <w:rPr>
                                <w:color w:val="000000"/>
                                <w:spacing w:val="-15"/>
                              </w:rPr>
                              <w:t xml:space="preserve"> </w:t>
                            </w:r>
                            <w:r>
                              <w:rPr>
                                <w:color w:val="000000"/>
                              </w:rPr>
                              <w:t>value2,</w:t>
                            </w:r>
                            <w:r>
                              <w:rPr>
                                <w:color w:val="000000"/>
                                <w:spacing w:val="-15"/>
                              </w:rPr>
                              <w:t xml:space="preserve"> </w:t>
                            </w:r>
                            <w:r>
                              <w:rPr>
                                <w:color w:val="000000"/>
                              </w:rPr>
                              <w:t>value3,...)</w:t>
                            </w:r>
                          </w:p>
                        </w:txbxContent>
                      </wps:txbx>
                      <wps:bodyPr wrap="square" lIns="0" tIns="0" rIns="0" bIns="0" rtlCol="0">
                        <a:noAutofit/>
                      </wps:bodyPr>
                    </wps:wsp>
                  </a:graphicData>
                </a:graphic>
              </wp:anchor>
            </w:drawing>
          </mc:Choice>
          <mc:Fallback>
            <w:pict>
              <v:shape id="Textbox 237" o:spid="_x0000_s1188" type="#_x0000_t202" style="position:absolute;margin-left:94.7pt;margin-top:6.85pt;width:401.1pt;height:46.35pt;z-index:-15692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" fillcolor="#f0f0f0" strokecolor="gray" strokeweight=".29631mm">
                <v:path arrowok="t"/>
                <v:textbox inset="0,0,0,0">
                  <w:txbxContent>
                    <w:p w:rsidR="00E53D7B" w:rsidRDefault="003749ED">
                      <w:pPr>
                        <w:pStyle w:val="BodyText"/>
                        <w:spacing w:line="379" w:lineRule="auto"/>
                        <w:ind w:left="178" w:right="4264"/>
                        <w:rPr>
                          <w:color w:val="000000"/>
                        </w:rPr>
                      </w:pPr>
                      <w:r>
                        <w:rPr>
                          <w:color w:val="000000"/>
                        </w:rPr>
                        <w:t>INSERT INTO table_name VALUES</w:t>
                      </w:r>
                      <w:r>
                        <w:rPr>
                          <w:color w:val="000000"/>
                          <w:spacing w:val="-15"/>
                        </w:rPr>
                        <w:t xml:space="preserve"> </w:t>
                      </w:r>
                      <w:r>
                        <w:rPr>
                          <w:color w:val="000000"/>
                        </w:rPr>
                        <w:t>(value1,</w:t>
                      </w:r>
                      <w:r>
                        <w:rPr>
                          <w:color w:val="000000"/>
                          <w:spacing w:val="-15"/>
                        </w:rPr>
                        <w:t xml:space="preserve"> </w:t>
                      </w:r>
                      <w:r>
                        <w:rPr>
                          <w:color w:val="000000"/>
                        </w:rPr>
                        <w:t>value2,</w:t>
                      </w:r>
                      <w:r>
                        <w:rPr>
                          <w:color w:val="000000"/>
                          <w:spacing w:val="-15"/>
                        </w:rPr>
                        <w:t xml:space="preserve"> </w:t>
                      </w:r>
                      <w:r>
                        <w:rPr>
                          <w:color w:val="000000"/>
                        </w:rPr>
                        <w:t>value3,...)</w:t>
                      </w:r>
                    </w:p>
                  </w:txbxContent>
                </v:textbox>
                <w10:wrap type="topAndBottom" anchorx="page"/>
              </v:shape>
            </w:pict>
          </mc:Fallback>
        </mc:AlternateContent>
      </w:r>
    </w:p>
    <w:p w:rsidR="00E53D7B" w:rsidRDefault="003749ED">
      <w:pPr>
        <w:pStyle w:val="BodyText"/>
        <w:spacing w:before="4"/>
        <w:ind w:left="393"/>
      </w:pPr>
      <w:r>
        <w:t>The</w:t>
      </w:r>
      <w:r>
        <w:rPr>
          <w:spacing w:val="-6"/>
        </w:rPr>
        <w:t xml:space="preserve"> </w:t>
      </w:r>
      <w:r>
        <w:t>second</w:t>
      </w:r>
      <w:r>
        <w:rPr>
          <w:spacing w:val="-6"/>
        </w:rPr>
        <w:t xml:space="preserve"> </w:t>
      </w:r>
      <w:r>
        <w:t>form</w:t>
      </w:r>
      <w:r>
        <w:rPr>
          <w:spacing w:val="-6"/>
        </w:rPr>
        <w:t xml:space="preserve"> </w:t>
      </w:r>
      <w:r>
        <w:t>specifies</w:t>
      </w:r>
      <w:r>
        <w:rPr>
          <w:spacing w:val="-6"/>
        </w:rPr>
        <w:t xml:space="preserve"> </w:t>
      </w:r>
      <w:r>
        <w:t>both</w:t>
      </w:r>
      <w:r>
        <w:rPr>
          <w:spacing w:val="-4"/>
        </w:rPr>
        <w:t xml:space="preserve"> </w:t>
      </w:r>
      <w:r>
        <w:t>the</w:t>
      </w:r>
      <w:r>
        <w:rPr>
          <w:spacing w:val="-6"/>
        </w:rPr>
        <w:t xml:space="preserve"> </w:t>
      </w:r>
      <w:r>
        <w:t>column</w:t>
      </w:r>
      <w:r>
        <w:rPr>
          <w:spacing w:val="-6"/>
        </w:rPr>
        <w:t xml:space="preserve"> </w:t>
      </w:r>
      <w:r>
        <w:t>names</w:t>
      </w:r>
      <w:r>
        <w:rPr>
          <w:spacing w:val="-5"/>
        </w:rPr>
        <w:t xml:space="preserve"> </w:t>
      </w:r>
      <w:r>
        <w:t>and</w:t>
      </w:r>
      <w:r>
        <w:rPr>
          <w:spacing w:val="-6"/>
        </w:rPr>
        <w:t xml:space="preserve"> </w:t>
      </w:r>
      <w:r>
        <w:t>the</w:t>
      </w:r>
      <w:r>
        <w:rPr>
          <w:spacing w:val="-8"/>
        </w:rPr>
        <w:t xml:space="preserve"> </w:t>
      </w:r>
      <w:r>
        <w:t>values</w:t>
      </w:r>
      <w:r>
        <w:rPr>
          <w:spacing w:val="-6"/>
        </w:rPr>
        <w:t xml:space="preserve"> </w:t>
      </w:r>
      <w:r>
        <w:t>to</w:t>
      </w:r>
      <w:r>
        <w:rPr>
          <w:spacing w:val="-6"/>
        </w:rPr>
        <w:t xml:space="preserve"> </w:t>
      </w:r>
      <w:r>
        <w:t>be</w:t>
      </w:r>
      <w:r>
        <w:rPr>
          <w:spacing w:val="-6"/>
        </w:rPr>
        <w:t xml:space="preserve"> </w:t>
      </w:r>
      <w:r>
        <w:rPr>
          <w:spacing w:val="-2"/>
        </w:rPr>
        <w:t>inserted:</w:t>
      </w:r>
    </w:p>
    <w:p w:rsidR="00E53D7B" w:rsidRDefault="003749ED">
      <w:pPr>
        <w:pStyle w:val="BodyText"/>
        <w:spacing w:before="7"/>
        <w:rPr>
          <w:sz w:val="12"/>
        </w:rPr>
      </w:pPr>
      <w:r>
        <w:rPr>
          <w:noProof/>
        </w:rPr>
        <mc:AlternateContent>
          <mc:Choice Requires="wps">
            <w:drawing>
              <wp:anchor distT="0" distB="0" distL="0" distR="0" simplePos="0" relativeHeight="487624704" behindDoc="1" locked="0" layoutInCell="1" allowOverlap="1" wp14:anchorId="32442923" wp14:editId="7BEAEC78">
                <wp:simplePos x="0" y="0"/>
                <wp:positionH relativeFrom="page">
                  <wp:posOffset>1202436</wp:posOffset>
                </wp:positionH>
                <wp:positionV relativeFrom="paragraph">
                  <wp:posOffset>113298</wp:posOffset>
                </wp:positionV>
                <wp:extent cx="4975225" cy="589915"/>
                <wp:effectExtent l="0" t="0" r="0" b="0"/>
                <wp:wrapTopAndBottom/>
                <wp:docPr id="238" name="Text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5225"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1785"/>
                              <w:rPr>
                                <w:color w:val="000000"/>
                              </w:rPr>
                            </w:pPr>
                            <w:r>
                              <w:rPr>
                                <w:color w:val="000000"/>
                              </w:rPr>
                              <w:t>INSERT</w:t>
                            </w:r>
                            <w:r>
                              <w:rPr>
                                <w:color w:val="000000"/>
                                <w:spacing w:val="-6"/>
                              </w:rPr>
                              <w:t xml:space="preserve"> </w:t>
                            </w:r>
                            <w:r>
                              <w:rPr>
                                <w:color w:val="000000"/>
                              </w:rPr>
                              <w:t>INTO</w:t>
                            </w:r>
                            <w:r>
                              <w:rPr>
                                <w:color w:val="000000"/>
                                <w:spacing w:val="-10"/>
                              </w:rPr>
                              <w:t xml:space="preserve"> </w:t>
                            </w:r>
                            <w:r>
                              <w:rPr>
                                <w:color w:val="000000"/>
                              </w:rPr>
                              <w:t>table_name</w:t>
                            </w:r>
                            <w:r>
                              <w:rPr>
                                <w:color w:val="000000"/>
                                <w:spacing w:val="-10"/>
                              </w:rPr>
                              <w:t xml:space="preserve"> </w:t>
                            </w:r>
                            <w:r>
                              <w:rPr>
                                <w:color w:val="000000"/>
                              </w:rPr>
                              <w:t>(column1,</w:t>
                            </w:r>
                            <w:r>
                              <w:rPr>
                                <w:color w:val="000000"/>
                                <w:spacing w:val="-10"/>
                              </w:rPr>
                              <w:t xml:space="preserve"> </w:t>
                            </w:r>
                            <w:r>
                              <w:rPr>
                                <w:color w:val="000000"/>
                              </w:rPr>
                              <w:t>column2,</w:t>
                            </w:r>
                            <w:r>
                              <w:rPr>
                                <w:color w:val="000000"/>
                                <w:spacing w:val="-10"/>
                              </w:rPr>
                              <w:t xml:space="preserve"> </w:t>
                            </w:r>
                            <w:r>
                              <w:rPr>
                                <w:color w:val="000000"/>
                              </w:rPr>
                              <w:t>column3,...) VALUES (value1, value2, value3,...)</w:t>
                            </w:r>
                          </w:p>
                        </w:txbxContent>
                      </wps:txbx>
                      <wps:bodyPr wrap="square" lIns="0" tIns="0" rIns="0" bIns="0" rtlCol="0">
                        <a:noAutofit/>
                      </wps:bodyPr>
                    </wps:wsp>
                  </a:graphicData>
                </a:graphic>
              </wp:anchor>
            </w:drawing>
          </mc:Choice>
          <mc:Fallback>
            <w:pict>
              <v:shape id="Textbox 238" o:spid="_x0000_s1189" type="#_x0000_t202" style="position:absolute;margin-left:94.7pt;margin-top:8.9pt;width:391.75pt;height:46.45pt;z-index:-15691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" fillcolor="#f0f0f0" strokecolor="gray" strokeweight=".29631mm">
                <v:path arrowok="t"/>
                <v:textbox inset="0,0,0,0">
                  <w:txbxContent>
                    <w:p w:rsidR="00E53D7B" w:rsidRDefault="003749ED">
                      <w:pPr>
                        <w:pStyle w:val="BodyText"/>
                        <w:spacing w:line="379" w:lineRule="auto"/>
                        <w:ind w:left="178" w:right="1785"/>
                        <w:rPr>
                          <w:color w:val="000000"/>
                        </w:rPr>
                      </w:pPr>
                      <w:r>
                        <w:rPr>
                          <w:color w:val="000000"/>
                        </w:rPr>
                        <w:t>INSERT</w:t>
                      </w:r>
                      <w:r>
                        <w:rPr>
                          <w:color w:val="000000"/>
                          <w:spacing w:val="-6"/>
                        </w:rPr>
                        <w:t xml:space="preserve"> </w:t>
                      </w:r>
                      <w:r>
                        <w:rPr>
                          <w:color w:val="000000"/>
                        </w:rPr>
                        <w:t>INTO</w:t>
                      </w:r>
                      <w:r>
                        <w:rPr>
                          <w:color w:val="000000"/>
                          <w:spacing w:val="-10"/>
                        </w:rPr>
                        <w:t xml:space="preserve"> </w:t>
                      </w:r>
                      <w:r>
                        <w:rPr>
                          <w:color w:val="000000"/>
                        </w:rPr>
                        <w:t>table_name</w:t>
                      </w:r>
                      <w:r>
                        <w:rPr>
                          <w:color w:val="000000"/>
                          <w:spacing w:val="-10"/>
                        </w:rPr>
                        <w:t xml:space="preserve"> </w:t>
                      </w:r>
                      <w:r>
                        <w:rPr>
                          <w:color w:val="000000"/>
                        </w:rPr>
                        <w:t>(column1,</w:t>
                      </w:r>
                      <w:r>
                        <w:rPr>
                          <w:color w:val="000000"/>
                          <w:spacing w:val="-10"/>
                        </w:rPr>
                        <w:t xml:space="preserve"> </w:t>
                      </w:r>
                      <w:r>
                        <w:rPr>
                          <w:color w:val="000000"/>
                        </w:rPr>
                        <w:t>column2,</w:t>
                      </w:r>
                      <w:r>
                        <w:rPr>
                          <w:color w:val="000000"/>
                          <w:spacing w:val="-10"/>
                        </w:rPr>
                        <w:t xml:space="preserve"> </w:t>
                      </w:r>
                      <w:r>
                        <w:rPr>
                          <w:color w:val="000000"/>
                        </w:rPr>
                        <w:t>column3,...) VALUES (value1, value2, value3,...)</w:t>
                      </w:r>
                    </w:p>
                  </w:txbxContent>
                </v:textbox>
                <w10:wrap type="topAndBottom" anchorx="page"/>
              </v:shape>
            </w:pict>
          </mc:Fallback>
        </mc:AlternateContent>
      </w:r>
    </w:p>
    <w:p w:rsidR="00E53D7B" w:rsidRDefault="003749ED">
      <w:pPr>
        <w:pStyle w:val="Heading5"/>
        <w:spacing w:before="8"/>
      </w:pPr>
      <w:r>
        <w:t>SQL</w:t>
      </w:r>
      <w:r>
        <w:rPr>
          <w:spacing w:val="-7"/>
        </w:rPr>
        <w:t xml:space="preserve"> </w:t>
      </w:r>
      <w:r>
        <w:t>INSERT</w:t>
      </w:r>
      <w:r>
        <w:rPr>
          <w:spacing w:val="-9"/>
        </w:rPr>
        <w:t xml:space="preserve"> </w:t>
      </w:r>
      <w:r>
        <w:t>INTO</w:t>
      </w:r>
      <w:r>
        <w:rPr>
          <w:spacing w:val="-6"/>
        </w:rPr>
        <w:t xml:space="preserve"> </w:t>
      </w:r>
      <w:r>
        <w:rPr>
          <w:spacing w:val="-2"/>
        </w:rPr>
        <w:t>Example</w:t>
      </w:r>
    </w:p>
    <w:p w:rsidR="00E53D7B" w:rsidRDefault="003749ED">
      <w:pPr>
        <w:pStyle w:val="BodyText"/>
        <w:spacing w:before="236"/>
        <w:ind w:left="393"/>
      </w:pPr>
      <w:r>
        <w:t>We</w:t>
      </w:r>
      <w:r>
        <w:rPr>
          <w:spacing w:val="-6"/>
        </w:rPr>
        <w:t xml:space="preserve"> </w:t>
      </w:r>
      <w:r>
        <w:t>have</w:t>
      </w:r>
      <w:r>
        <w:rPr>
          <w:spacing w:val="-7"/>
        </w:rPr>
        <w:t xml:space="preserve"> </w:t>
      </w:r>
      <w:r>
        <w:t>the</w:t>
      </w:r>
      <w:r>
        <w:rPr>
          <w:spacing w:val="-7"/>
        </w:rPr>
        <w:t xml:space="preserve"> </w:t>
      </w:r>
      <w:r>
        <w:t>following</w:t>
      </w:r>
      <w:r>
        <w:rPr>
          <w:spacing w:val="-8"/>
        </w:rPr>
        <w:t xml:space="preserve"> </w:t>
      </w:r>
      <w:r>
        <w:t>"Persons"</w:t>
      </w:r>
      <w:r>
        <w:rPr>
          <w:spacing w:val="-9"/>
        </w:rPr>
        <w:t xml:space="preserve"> </w:t>
      </w:r>
      <w:r>
        <w:rPr>
          <w:spacing w:val="-2"/>
        </w:rPr>
        <w:t>table:</w:t>
      </w: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spacing w:before="254"/>
      </w:pPr>
    </w:p>
    <w:p w:rsidR="00E53D7B" w:rsidRDefault="003749ED">
      <w:pPr>
        <w:pStyle w:val="BodyText"/>
        <w:tabs>
          <w:tab w:val="left" w:pos="8943"/>
        </w:tabs>
        <w:ind w:left="393"/>
      </w:pPr>
      <w:r>
        <w:rPr>
          <w:noProof/>
        </w:rPr>
        <mc:AlternateContent>
          <mc:Choice Requires="wps">
            <w:drawing>
              <wp:anchor distT="0" distB="0" distL="0" distR="0" simplePos="0" relativeHeight="15766528" behindDoc="0" locked="0" layoutInCell="1" allowOverlap="1" wp14:anchorId="7E7E9FBE" wp14:editId="5AC3284B">
                <wp:simplePos x="0" y="0"/>
                <wp:positionH relativeFrom="page">
                  <wp:posOffset>1393698</wp:posOffset>
                </wp:positionH>
                <wp:positionV relativeFrom="paragraph">
                  <wp:posOffset>-1059822</wp:posOffset>
                </wp:positionV>
                <wp:extent cx="4933950" cy="1395095"/>
                <wp:effectExtent l="0" t="0" r="0" b="0"/>
                <wp:wrapNone/>
                <wp:docPr id="239" name="Text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33950" cy="1395095"/>
                        </a:xfrm>
                        <a:prstGeom prst="rect">
                          <a:avLst/>
                        </a:prstGeom>
                      </wps:spPr>
                      <wps:txbx>
                        <w:txbxContent>
                          <w:tbl>
                            <w:tblPr>
                              <w:tblW w:w="0" w:type="auto"/>
                              <w:tblInd w:w="67"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56"/>
                              <w:gridCol w:w="1853"/>
                              <w:gridCol w:w="1637"/>
                              <w:gridCol w:w="1091"/>
                            </w:tblGrid>
                            <w:tr w:rsidR="00E53D7B">
                              <w:trPr>
                                <w:trHeight w:val="527"/>
                              </w:trPr>
                              <w:tc>
                                <w:tcPr>
                                  <w:tcW w:w="1097"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56" w:type="dxa"/>
                                  <w:shd w:val="clear" w:color="auto" w:fill="F0F0F0"/>
                                </w:tcPr>
                                <w:p w:rsidR="00E53D7B" w:rsidRDefault="003749ED">
                                  <w:pPr>
                                    <w:pStyle w:val="TableParagraph"/>
                                    <w:ind w:left="194"/>
                                    <w:rPr>
                                      <w:b/>
                                    </w:rPr>
                                  </w:pPr>
                                  <w:r>
                                    <w:rPr>
                                      <w:b/>
                                      <w:spacing w:val="-2"/>
                                    </w:rPr>
                                    <w:t>LastName</w:t>
                                  </w:r>
                                </w:p>
                              </w:tc>
                              <w:tc>
                                <w:tcPr>
                                  <w:tcW w:w="1853" w:type="dxa"/>
                                  <w:shd w:val="clear" w:color="auto" w:fill="F0F0F0"/>
                                </w:tcPr>
                                <w:p w:rsidR="00E53D7B" w:rsidRDefault="003749ED">
                                  <w:pPr>
                                    <w:pStyle w:val="TableParagraph"/>
                                    <w:ind w:left="194"/>
                                    <w:rPr>
                                      <w:b/>
                                    </w:rPr>
                                  </w:pPr>
                                  <w:r>
                                    <w:rPr>
                                      <w:b/>
                                      <w:spacing w:val="-2"/>
                                    </w:rPr>
                                    <w:t>FirstName</w:t>
                                  </w:r>
                                </w:p>
                              </w:tc>
                              <w:tc>
                                <w:tcPr>
                                  <w:tcW w:w="1637" w:type="dxa"/>
                                  <w:shd w:val="clear" w:color="auto" w:fill="F0F0F0"/>
                                </w:tcPr>
                                <w:p w:rsidR="00E53D7B" w:rsidRDefault="003749ED">
                                  <w:pPr>
                                    <w:pStyle w:val="TableParagraph"/>
                                    <w:ind w:left="194"/>
                                    <w:rPr>
                                      <w:b/>
                                    </w:rPr>
                                  </w:pPr>
                                  <w:r>
                                    <w:rPr>
                                      <w:b/>
                                      <w:spacing w:val="-2"/>
                                    </w:rPr>
                                    <w:t>Address</w:t>
                                  </w:r>
                                </w:p>
                              </w:tc>
                              <w:tc>
                                <w:tcPr>
                                  <w:tcW w:w="1091" w:type="dxa"/>
                                  <w:shd w:val="clear" w:color="auto" w:fill="F0F0F0"/>
                                </w:tcPr>
                                <w:p w:rsidR="00E53D7B" w:rsidRDefault="003749ED">
                                  <w:pPr>
                                    <w:pStyle w:val="TableParagraph"/>
                                    <w:ind w:left="194"/>
                                    <w:rPr>
                                      <w:b/>
                                    </w:rPr>
                                  </w:pPr>
                                  <w:r>
                                    <w:rPr>
                                      <w:b/>
                                      <w:spacing w:val="-4"/>
                                    </w:rPr>
                                    <w:t>City</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56" w:type="dxa"/>
                                  <w:shd w:val="clear" w:color="auto" w:fill="F0F0F0"/>
                                </w:tcPr>
                                <w:p w:rsidR="00E53D7B" w:rsidRDefault="003749ED">
                                  <w:pPr>
                                    <w:pStyle w:val="TableParagraph"/>
                                    <w:spacing w:line="246" w:lineRule="exact"/>
                                    <w:ind w:left="194"/>
                                  </w:pPr>
                                  <w:r>
                                    <w:rPr>
                                      <w:spacing w:val="-2"/>
                                    </w:rPr>
                                    <w:t>Hansen</w:t>
                                  </w:r>
                                </w:p>
                              </w:tc>
                              <w:tc>
                                <w:tcPr>
                                  <w:tcW w:w="1853" w:type="dxa"/>
                                  <w:shd w:val="clear" w:color="auto" w:fill="F0F0F0"/>
                                </w:tcPr>
                                <w:p w:rsidR="00E53D7B" w:rsidRDefault="003749ED">
                                  <w:pPr>
                                    <w:pStyle w:val="TableParagraph"/>
                                    <w:spacing w:line="246" w:lineRule="exact"/>
                                    <w:ind w:left="194"/>
                                  </w:pPr>
                                  <w:r>
                                    <w:rPr>
                                      <w:spacing w:val="-5"/>
                                    </w:rPr>
                                    <w:t>Ola</w:t>
                                  </w:r>
                                </w:p>
                              </w:tc>
                              <w:tc>
                                <w:tcPr>
                                  <w:tcW w:w="1637" w:type="dxa"/>
                                  <w:shd w:val="clear" w:color="auto" w:fill="F0F0F0"/>
                                </w:tcPr>
                                <w:p w:rsidR="00E53D7B" w:rsidRDefault="003749ED">
                                  <w:pPr>
                                    <w:pStyle w:val="TableParagraph"/>
                                    <w:spacing w:line="246" w:lineRule="exact"/>
                                    <w:ind w:left="194"/>
                                  </w:pPr>
                                  <w:r>
                                    <w:t>Timoteivn</w:t>
                                  </w:r>
                                  <w:r>
                                    <w:rPr>
                                      <w:spacing w:val="-4"/>
                                    </w:rPr>
                                    <w:t xml:space="preserve"> </w:t>
                                  </w:r>
                                  <w:r>
                                    <w:rPr>
                                      <w:spacing w:val="-5"/>
                                    </w:rPr>
                                    <w:t>10</w:t>
                                  </w:r>
                                </w:p>
                              </w:tc>
                              <w:tc>
                                <w:tcPr>
                                  <w:tcW w:w="109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56" w:type="dxa"/>
                                  <w:shd w:val="clear" w:color="auto" w:fill="F0F0F0"/>
                                </w:tcPr>
                                <w:p w:rsidR="00E53D7B" w:rsidRDefault="003749ED">
                                  <w:pPr>
                                    <w:pStyle w:val="TableParagraph"/>
                                    <w:spacing w:line="246" w:lineRule="exact"/>
                                    <w:ind w:left="194"/>
                                  </w:pPr>
                                  <w:r>
                                    <w:rPr>
                                      <w:spacing w:val="-2"/>
                                    </w:rPr>
                                    <w:t>Svendson</w:t>
                                  </w:r>
                                </w:p>
                              </w:tc>
                              <w:tc>
                                <w:tcPr>
                                  <w:tcW w:w="1853" w:type="dxa"/>
                                  <w:shd w:val="clear" w:color="auto" w:fill="F0F0F0"/>
                                </w:tcPr>
                                <w:p w:rsidR="00E53D7B" w:rsidRDefault="003749ED">
                                  <w:pPr>
                                    <w:pStyle w:val="TableParagraph"/>
                                    <w:spacing w:line="246" w:lineRule="exact"/>
                                    <w:ind w:left="194"/>
                                  </w:pPr>
                                  <w:r>
                                    <w:rPr>
                                      <w:spacing w:val="-4"/>
                                    </w:rPr>
                                    <w:t>Tove</w:t>
                                  </w:r>
                                </w:p>
                              </w:tc>
                              <w:tc>
                                <w:tcPr>
                                  <w:tcW w:w="1637" w:type="dxa"/>
                                  <w:shd w:val="clear" w:color="auto" w:fill="F0F0F0"/>
                                </w:tcPr>
                                <w:p w:rsidR="00E53D7B" w:rsidRDefault="003749ED">
                                  <w:pPr>
                                    <w:pStyle w:val="TableParagraph"/>
                                    <w:spacing w:line="246" w:lineRule="exact"/>
                                    <w:ind w:left="194"/>
                                  </w:pPr>
                                  <w:r>
                                    <w:t>Borgvn</w:t>
                                  </w:r>
                                  <w:r>
                                    <w:rPr>
                                      <w:spacing w:val="-6"/>
                                    </w:rPr>
                                    <w:t xml:space="preserve"> </w:t>
                                  </w:r>
                                  <w:r>
                                    <w:rPr>
                                      <w:spacing w:val="-5"/>
                                    </w:rPr>
                                    <w:t>23</w:t>
                                  </w:r>
                                </w:p>
                              </w:tc>
                              <w:tc>
                                <w:tcPr>
                                  <w:tcW w:w="109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56" w:type="dxa"/>
                                  <w:shd w:val="clear" w:color="auto" w:fill="F0F0F0"/>
                                </w:tcPr>
                                <w:p w:rsidR="00E53D7B" w:rsidRDefault="003749ED">
                                  <w:pPr>
                                    <w:pStyle w:val="TableParagraph"/>
                                    <w:spacing w:line="246" w:lineRule="exact"/>
                                    <w:ind w:left="194"/>
                                  </w:pPr>
                                  <w:r>
                                    <w:rPr>
                                      <w:spacing w:val="-2"/>
                                    </w:rPr>
                                    <w:t>Pettersen</w:t>
                                  </w:r>
                                </w:p>
                              </w:tc>
                              <w:tc>
                                <w:tcPr>
                                  <w:tcW w:w="1853" w:type="dxa"/>
                                  <w:shd w:val="clear" w:color="auto" w:fill="F0F0F0"/>
                                </w:tcPr>
                                <w:p w:rsidR="00E53D7B" w:rsidRDefault="003749ED">
                                  <w:pPr>
                                    <w:pStyle w:val="TableParagraph"/>
                                    <w:spacing w:line="246" w:lineRule="exact"/>
                                    <w:ind w:left="194"/>
                                  </w:pPr>
                                  <w:r>
                                    <w:rPr>
                                      <w:spacing w:val="-4"/>
                                    </w:rPr>
                                    <w:t>Kari</w:t>
                                  </w:r>
                                </w:p>
                              </w:tc>
                              <w:tc>
                                <w:tcPr>
                                  <w:tcW w:w="1637" w:type="dxa"/>
                                  <w:shd w:val="clear" w:color="auto" w:fill="F0F0F0"/>
                                </w:tcPr>
                                <w:p w:rsidR="00E53D7B" w:rsidRDefault="003749ED">
                                  <w:pPr>
                                    <w:pStyle w:val="TableParagraph"/>
                                    <w:spacing w:line="246" w:lineRule="exact"/>
                                    <w:ind w:left="194"/>
                                  </w:pPr>
                                  <w:r>
                                    <w:t xml:space="preserve">Storgt </w:t>
                                  </w:r>
                                  <w:r>
                                    <w:rPr>
                                      <w:spacing w:val="-5"/>
                                    </w:rPr>
                                    <w:t>20</w:t>
                                  </w:r>
                                </w:p>
                              </w:tc>
                              <w:tc>
                                <w:tcPr>
                                  <w:tcW w:w="1091" w:type="dxa"/>
                                  <w:shd w:val="clear" w:color="auto" w:fill="F0F0F0"/>
                                </w:tcPr>
                                <w:p w:rsidR="00E53D7B" w:rsidRDefault="003749ED">
                                  <w:pPr>
                                    <w:pStyle w:val="TableParagraph"/>
                                    <w:spacing w:line="246" w:lineRule="exact"/>
                                    <w:ind w:left="194" w:right="-15"/>
                                  </w:pPr>
                                  <w:r>
                                    <w:rPr>
                                      <w:spacing w:val="-2"/>
                                    </w:rPr>
                                    <w:t>Stavanger</w:t>
                                  </w:r>
                                </w:p>
                              </w:tc>
                            </w:tr>
                          </w:tbl>
                          <w:p w:rsidR="00E53D7B" w:rsidRDefault="00E53D7B">
                            <w:pPr>
                              <w:pStyle w:val="BodyText"/>
                            </w:pPr>
                          </w:p>
                        </w:txbxContent>
                      </wps:txbx>
                      <wps:bodyPr wrap="square" lIns="0" tIns="0" rIns="0" bIns="0" rtlCol="0">
                        <a:noAutofit/>
                      </wps:bodyPr>
                    </wps:wsp>
                  </a:graphicData>
                </a:graphic>
              </wp:anchor>
            </w:drawing>
          </mc:Choice>
          <mc:Fallback>
            <w:pict>
              <v:shape id="Textbox 239" o:spid="_x0000_s1190" type="#_x0000_t202" style="position:absolute;left:0;text-align:left;margin-left:109.75pt;margin-top:-83.45pt;width:388.5pt;height:109.85pt;z-index:15766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" filled="f" stroked="f">
                <v:path arrowok="t"/>
                <v:textbox inset="0,0,0,0">
                  <w:txbxContent>
                    <w:tbl>
                      <w:tblPr>
                        <w:tblW w:w="0" w:type="auto"/>
                        <w:tblInd w:w="67"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56"/>
                        <w:gridCol w:w="1853"/>
                        <w:gridCol w:w="1637"/>
                        <w:gridCol w:w="1091"/>
                      </w:tblGrid>
                      <w:tr w:rsidR="00E53D7B">
                        <w:trPr>
                          <w:trHeight w:val="527"/>
                        </w:trPr>
                        <w:tc>
                          <w:tcPr>
                            <w:tcW w:w="1097"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56" w:type="dxa"/>
                            <w:shd w:val="clear" w:color="auto" w:fill="F0F0F0"/>
                          </w:tcPr>
                          <w:p w:rsidR="00E53D7B" w:rsidRDefault="003749ED">
                            <w:pPr>
                              <w:pStyle w:val="TableParagraph"/>
                              <w:ind w:left="194"/>
                              <w:rPr>
                                <w:b/>
                              </w:rPr>
                            </w:pPr>
                            <w:r>
                              <w:rPr>
                                <w:b/>
                                <w:spacing w:val="-2"/>
                              </w:rPr>
                              <w:t>LastName</w:t>
                            </w:r>
                          </w:p>
                        </w:tc>
                        <w:tc>
                          <w:tcPr>
                            <w:tcW w:w="1853" w:type="dxa"/>
                            <w:shd w:val="clear" w:color="auto" w:fill="F0F0F0"/>
                          </w:tcPr>
                          <w:p w:rsidR="00E53D7B" w:rsidRDefault="003749ED">
                            <w:pPr>
                              <w:pStyle w:val="TableParagraph"/>
                              <w:ind w:left="194"/>
                              <w:rPr>
                                <w:b/>
                              </w:rPr>
                            </w:pPr>
                            <w:r>
                              <w:rPr>
                                <w:b/>
                                <w:spacing w:val="-2"/>
                              </w:rPr>
                              <w:t>FirstName</w:t>
                            </w:r>
                          </w:p>
                        </w:tc>
                        <w:tc>
                          <w:tcPr>
                            <w:tcW w:w="1637" w:type="dxa"/>
                            <w:shd w:val="clear" w:color="auto" w:fill="F0F0F0"/>
                          </w:tcPr>
                          <w:p w:rsidR="00E53D7B" w:rsidRDefault="003749ED">
                            <w:pPr>
                              <w:pStyle w:val="TableParagraph"/>
                              <w:ind w:left="194"/>
                              <w:rPr>
                                <w:b/>
                              </w:rPr>
                            </w:pPr>
                            <w:r>
                              <w:rPr>
                                <w:b/>
                                <w:spacing w:val="-2"/>
                              </w:rPr>
                              <w:t>Address</w:t>
                            </w:r>
                          </w:p>
                        </w:tc>
                        <w:tc>
                          <w:tcPr>
                            <w:tcW w:w="1091" w:type="dxa"/>
                            <w:shd w:val="clear" w:color="auto" w:fill="F0F0F0"/>
                          </w:tcPr>
                          <w:p w:rsidR="00E53D7B" w:rsidRDefault="003749ED">
                            <w:pPr>
                              <w:pStyle w:val="TableParagraph"/>
                              <w:ind w:left="194"/>
                              <w:rPr>
                                <w:b/>
                              </w:rPr>
                            </w:pPr>
                            <w:r>
                              <w:rPr>
                                <w:b/>
                                <w:spacing w:val="-4"/>
                              </w:rPr>
                              <w:t>City</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56" w:type="dxa"/>
                            <w:shd w:val="clear" w:color="auto" w:fill="F0F0F0"/>
                          </w:tcPr>
                          <w:p w:rsidR="00E53D7B" w:rsidRDefault="003749ED">
                            <w:pPr>
                              <w:pStyle w:val="TableParagraph"/>
                              <w:spacing w:line="246" w:lineRule="exact"/>
                              <w:ind w:left="194"/>
                            </w:pPr>
                            <w:r>
                              <w:rPr>
                                <w:spacing w:val="-2"/>
                              </w:rPr>
                              <w:t>Hansen</w:t>
                            </w:r>
                          </w:p>
                        </w:tc>
                        <w:tc>
                          <w:tcPr>
                            <w:tcW w:w="1853" w:type="dxa"/>
                            <w:shd w:val="clear" w:color="auto" w:fill="F0F0F0"/>
                          </w:tcPr>
                          <w:p w:rsidR="00E53D7B" w:rsidRDefault="003749ED">
                            <w:pPr>
                              <w:pStyle w:val="TableParagraph"/>
                              <w:spacing w:line="246" w:lineRule="exact"/>
                              <w:ind w:left="194"/>
                            </w:pPr>
                            <w:r>
                              <w:rPr>
                                <w:spacing w:val="-5"/>
                              </w:rPr>
                              <w:t>Ola</w:t>
                            </w:r>
                          </w:p>
                        </w:tc>
                        <w:tc>
                          <w:tcPr>
                            <w:tcW w:w="1637" w:type="dxa"/>
                            <w:shd w:val="clear" w:color="auto" w:fill="F0F0F0"/>
                          </w:tcPr>
                          <w:p w:rsidR="00E53D7B" w:rsidRDefault="003749ED">
                            <w:pPr>
                              <w:pStyle w:val="TableParagraph"/>
                              <w:spacing w:line="246" w:lineRule="exact"/>
                              <w:ind w:left="194"/>
                            </w:pPr>
                            <w:r>
                              <w:t>Timoteivn</w:t>
                            </w:r>
                            <w:r>
                              <w:rPr>
                                <w:spacing w:val="-4"/>
                              </w:rPr>
                              <w:t xml:space="preserve"> </w:t>
                            </w:r>
                            <w:r>
                              <w:rPr>
                                <w:spacing w:val="-5"/>
                              </w:rPr>
                              <w:t>10</w:t>
                            </w:r>
                          </w:p>
                        </w:tc>
                        <w:tc>
                          <w:tcPr>
                            <w:tcW w:w="109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56" w:type="dxa"/>
                            <w:shd w:val="clear" w:color="auto" w:fill="F0F0F0"/>
                          </w:tcPr>
                          <w:p w:rsidR="00E53D7B" w:rsidRDefault="003749ED">
                            <w:pPr>
                              <w:pStyle w:val="TableParagraph"/>
                              <w:spacing w:line="246" w:lineRule="exact"/>
                              <w:ind w:left="194"/>
                            </w:pPr>
                            <w:r>
                              <w:rPr>
                                <w:spacing w:val="-2"/>
                              </w:rPr>
                              <w:t>Svendson</w:t>
                            </w:r>
                          </w:p>
                        </w:tc>
                        <w:tc>
                          <w:tcPr>
                            <w:tcW w:w="1853" w:type="dxa"/>
                            <w:shd w:val="clear" w:color="auto" w:fill="F0F0F0"/>
                          </w:tcPr>
                          <w:p w:rsidR="00E53D7B" w:rsidRDefault="003749ED">
                            <w:pPr>
                              <w:pStyle w:val="TableParagraph"/>
                              <w:spacing w:line="246" w:lineRule="exact"/>
                              <w:ind w:left="194"/>
                            </w:pPr>
                            <w:r>
                              <w:rPr>
                                <w:spacing w:val="-4"/>
                              </w:rPr>
                              <w:t>Tove</w:t>
                            </w:r>
                          </w:p>
                        </w:tc>
                        <w:tc>
                          <w:tcPr>
                            <w:tcW w:w="1637" w:type="dxa"/>
                            <w:shd w:val="clear" w:color="auto" w:fill="F0F0F0"/>
                          </w:tcPr>
                          <w:p w:rsidR="00E53D7B" w:rsidRDefault="003749ED">
                            <w:pPr>
                              <w:pStyle w:val="TableParagraph"/>
                              <w:spacing w:line="246" w:lineRule="exact"/>
                              <w:ind w:left="194"/>
                            </w:pPr>
                            <w:r>
                              <w:t>Borgvn</w:t>
                            </w:r>
                            <w:r>
                              <w:rPr>
                                <w:spacing w:val="-6"/>
                              </w:rPr>
                              <w:t xml:space="preserve"> </w:t>
                            </w:r>
                            <w:r>
                              <w:rPr>
                                <w:spacing w:val="-5"/>
                              </w:rPr>
                              <w:t>23</w:t>
                            </w:r>
                          </w:p>
                        </w:tc>
                        <w:tc>
                          <w:tcPr>
                            <w:tcW w:w="109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56" w:type="dxa"/>
                            <w:shd w:val="clear" w:color="auto" w:fill="F0F0F0"/>
                          </w:tcPr>
                          <w:p w:rsidR="00E53D7B" w:rsidRDefault="003749ED">
                            <w:pPr>
                              <w:pStyle w:val="TableParagraph"/>
                              <w:spacing w:line="246" w:lineRule="exact"/>
                              <w:ind w:left="194"/>
                            </w:pPr>
                            <w:r>
                              <w:rPr>
                                <w:spacing w:val="-2"/>
                              </w:rPr>
                              <w:t>Pettersen</w:t>
                            </w:r>
                          </w:p>
                        </w:tc>
                        <w:tc>
                          <w:tcPr>
                            <w:tcW w:w="1853" w:type="dxa"/>
                            <w:shd w:val="clear" w:color="auto" w:fill="F0F0F0"/>
                          </w:tcPr>
                          <w:p w:rsidR="00E53D7B" w:rsidRDefault="003749ED">
                            <w:pPr>
                              <w:pStyle w:val="TableParagraph"/>
                              <w:spacing w:line="246" w:lineRule="exact"/>
                              <w:ind w:left="194"/>
                            </w:pPr>
                            <w:r>
                              <w:rPr>
                                <w:spacing w:val="-4"/>
                              </w:rPr>
                              <w:t>Kari</w:t>
                            </w:r>
                          </w:p>
                        </w:tc>
                        <w:tc>
                          <w:tcPr>
                            <w:tcW w:w="1637" w:type="dxa"/>
                            <w:shd w:val="clear" w:color="auto" w:fill="F0F0F0"/>
                          </w:tcPr>
                          <w:p w:rsidR="00E53D7B" w:rsidRDefault="003749ED">
                            <w:pPr>
                              <w:pStyle w:val="TableParagraph"/>
                              <w:spacing w:line="246" w:lineRule="exact"/>
                              <w:ind w:left="194"/>
                            </w:pPr>
                            <w:r>
                              <w:t xml:space="preserve">Storgt </w:t>
                            </w:r>
                            <w:r>
                              <w:rPr>
                                <w:spacing w:val="-5"/>
                              </w:rPr>
                              <w:t>20</w:t>
                            </w:r>
                          </w:p>
                        </w:tc>
                        <w:tc>
                          <w:tcPr>
                            <w:tcW w:w="1091" w:type="dxa"/>
                            <w:shd w:val="clear" w:color="auto" w:fill="F0F0F0"/>
                          </w:tcPr>
                          <w:p w:rsidR="00E53D7B" w:rsidRDefault="003749ED">
                            <w:pPr>
                              <w:pStyle w:val="TableParagraph"/>
                              <w:spacing w:line="246" w:lineRule="exact"/>
                              <w:ind w:left="194" w:right="-15"/>
                            </w:pPr>
                            <w:r>
                              <w:rPr>
                                <w:spacing w:val="-2"/>
                              </w:rPr>
                              <w:t>Stavanger</w:t>
                            </w:r>
                          </w:p>
                        </w:tc>
                      </w:tr>
                    </w:tbl>
                    <w:p w:rsidR="00E53D7B" w:rsidRDefault="00E53D7B">
                      <w:pPr>
                        <w:pStyle w:val="BodyText"/>
                      </w:pPr>
                    </w:p>
                  </w:txbxContent>
                </v:textbox>
                <w10:wrap anchorx="page"/>
              </v:shape>
            </w:pict>
          </mc:Fallback>
        </mc:AlternateContent>
      </w:r>
      <w:r>
        <w:rPr>
          <w:spacing w:val="-5"/>
        </w:rPr>
        <w:t>Now</w:t>
      </w:r>
      <w:r>
        <w:tab/>
      </w:r>
      <w:r>
        <w:rPr>
          <w:spacing w:val="-5"/>
        </w:rPr>
        <w:t>we</w:t>
      </w:r>
    </w:p>
    <w:p w:rsidR="00E53D7B" w:rsidRDefault="003749ED">
      <w:pPr>
        <w:pStyle w:val="BodyText"/>
        <w:tabs>
          <w:tab w:val="left" w:pos="8944"/>
        </w:tabs>
        <w:spacing w:before="43"/>
        <w:ind w:left="393"/>
      </w:pPr>
      <w:r>
        <w:rPr>
          <w:spacing w:val="-4"/>
        </w:rPr>
        <w:t>want</w:t>
      </w:r>
      <w:r>
        <w:tab/>
      </w:r>
      <w:r>
        <w:rPr>
          <w:spacing w:val="-5"/>
        </w:rPr>
        <w:t>to</w:t>
      </w:r>
    </w:p>
    <w:p w:rsidR="00E53D7B" w:rsidRDefault="003749ED">
      <w:pPr>
        <w:pStyle w:val="BodyText"/>
        <w:spacing w:before="41" w:after="8" w:line="379" w:lineRule="auto"/>
        <w:ind w:left="393" w:right="6109"/>
      </w:pPr>
      <w:r>
        <w:t>insert</w:t>
      </w:r>
      <w:r>
        <w:rPr>
          <w:spacing w:val="-6"/>
        </w:rPr>
        <w:t xml:space="preserve"> </w:t>
      </w:r>
      <w:r>
        <w:t>a</w:t>
      </w:r>
      <w:r>
        <w:rPr>
          <w:spacing w:val="-8"/>
        </w:rPr>
        <w:t xml:space="preserve"> </w:t>
      </w:r>
      <w:r>
        <w:t>new</w:t>
      </w:r>
      <w:r>
        <w:rPr>
          <w:spacing w:val="-9"/>
        </w:rPr>
        <w:t xml:space="preserve"> </w:t>
      </w:r>
      <w:r>
        <w:t>row</w:t>
      </w:r>
      <w:r>
        <w:rPr>
          <w:spacing w:val="-5"/>
        </w:rPr>
        <w:t xml:space="preserve"> </w:t>
      </w:r>
      <w:r>
        <w:t>in</w:t>
      </w:r>
      <w:r>
        <w:rPr>
          <w:spacing w:val="-6"/>
        </w:rPr>
        <w:t xml:space="preserve"> </w:t>
      </w:r>
      <w:r>
        <w:t>the</w:t>
      </w:r>
      <w:r>
        <w:rPr>
          <w:spacing w:val="-4"/>
        </w:rPr>
        <w:t xml:space="preserve"> </w:t>
      </w:r>
      <w:r>
        <w:t>"Persons"</w:t>
      </w:r>
      <w:r>
        <w:rPr>
          <w:spacing w:val="-8"/>
        </w:rPr>
        <w:t xml:space="preserve"> </w:t>
      </w:r>
      <w:r>
        <w:t>table. We use the following SQL statement:</w:t>
      </w:r>
    </w:p>
    <w:p w:rsidR="00E53D7B" w:rsidRDefault="003749ED">
      <w:pPr>
        <w:pStyle w:val="BodyText"/>
        <w:ind w:left="926"/>
        <w:rPr>
          <w:sz w:val="20"/>
        </w:rPr>
      </w:pPr>
      <w:r>
        <w:rPr>
          <w:noProof/>
          <w:sz w:val="20"/>
        </w:rPr>
        <mc:AlternateContent>
          <mc:Choice Requires="wpg">
            <w:drawing>
              <wp:inline distT="0" distB="0" distL="0" distR="0" wp14:anchorId="0BEDB139" wp14:editId="38B4815E">
                <wp:extent cx="5218430" cy="601980"/>
                <wp:effectExtent l="9525" t="0" r="0" b="7620"/>
                <wp:docPr id="240"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8430" cy="601980"/>
                          <a:chOff x="0" y="0"/>
                          <a:chExt cx="5218430" cy="601980"/>
                        </a:xfrm>
                      </wpg:grpSpPr>
                      <wps:wsp>
                        <wps:cNvPr id="241" name="Graphic 241"/>
                        <wps:cNvSpPr/>
                        <wps:spPr>
                          <a:xfrm>
                            <a:off x="9144" y="13728"/>
                            <a:ext cx="5198745" cy="576580"/>
                          </a:xfrm>
                          <a:custGeom>
                            <a:avLst/>
                            <a:gdLst/>
                            <a:ahLst/>
                            <a:cxnLst/>
                            <a:rect l="l" t="t" r="r" b="b"/>
                            <a:pathLst>
                              <a:path w="5198745" h="576580">
                                <a:moveTo>
                                  <a:pt x="5198364" y="554736"/>
                                </a:moveTo>
                                <a:lnTo>
                                  <a:pt x="0" y="554736"/>
                                </a:lnTo>
                                <a:lnTo>
                                  <a:pt x="0" y="576072"/>
                                </a:lnTo>
                                <a:lnTo>
                                  <a:pt x="5198364" y="576072"/>
                                </a:lnTo>
                                <a:lnTo>
                                  <a:pt x="5198364" y="554736"/>
                                </a:lnTo>
                                <a:close/>
                              </a:path>
                              <a:path w="5198745" h="576580">
                                <a:moveTo>
                                  <a:pt x="5198364" y="0"/>
                                </a:moveTo>
                                <a:lnTo>
                                  <a:pt x="0" y="0"/>
                                </a:lnTo>
                                <a:lnTo>
                                  <a:pt x="0" y="277355"/>
                                </a:lnTo>
                                <a:lnTo>
                                  <a:pt x="0" y="554723"/>
                                </a:lnTo>
                                <a:lnTo>
                                  <a:pt x="5198351" y="554723"/>
                                </a:lnTo>
                                <a:lnTo>
                                  <a:pt x="5198351" y="277368"/>
                                </a:lnTo>
                                <a:lnTo>
                                  <a:pt x="5198364" y="0"/>
                                </a:lnTo>
                                <a:close/>
                              </a:path>
                            </a:pathLst>
                          </a:custGeom>
                          <a:solidFill>
                            <a:srgbClr val="F0F0F0"/>
                          </a:solidFill>
                        </wps:spPr>
                        <wps:bodyPr wrap="square" lIns="0" tIns="0" rIns="0" bIns="0" rtlCol="0">
                          <a:prstTxWarp prst="textNoShape">
                            <a:avLst/>
                          </a:prstTxWarp>
                          <a:noAutofit/>
                        </wps:bodyPr>
                      </wps:wsp>
                      <wps:wsp>
                        <wps:cNvPr id="242" name="Graphic 242"/>
                        <wps:cNvSpPr/>
                        <wps:spPr>
                          <a:xfrm>
                            <a:off x="-12" y="0"/>
                            <a:ext cx="5218430" cy="599440"/>
                          </a:xfrm>
                          <a:custGeom>
                            <a:avLst/>
                            <a:gdLst/>
                            <a:ahLst/>
                            <a:cxnLst/>
                            <a:rect l="l" t="t" r="r" b="b"/>
                            <a:pathLst>
                              <a:path w="5218430" h="599440">
                                <a:moveTo>
                                  <a:pt x="5215140" y="589788"/>
                                </a:moveTo>
                                <a:lnTo>
                                  <a:pt x="5205996" y="589788"/>
                                </a:lnTo>
                                <a:lnTo>
                                  <a:pt x="6096" y="589788"/>
                                </a:lnTo>
                                <a:lnTo>
                                  <a:pt x="6096" y="598944"/>
                                </a:lnTo>
                                <a:lnTo>
                                  <a:pt x="5205996" y="598944"/>
                                </a:lnTo>
                                <a:lnTo>
                                  <a:pt x="5215140" y="598944"/>
                                </a:lnTo>
                                <a:lnTo>
                                  <a:pt x="5215140" y="589788"/>
                                </a:lnTo>
                                <a:close/>
                              </a:path>
                              <a:path w="5218430" h="599440">
                                <a:moveTo>
                                  <a:pt x="5218176" y="0"/>
                                </a:moveTo>
                                <a:lnTo>
                                  <a:pt x="5215140" y="0"/>
                                </a:lnTo>
                                <a:lnTo>
                                  <a:pt x="9156" y="0"/>
                                </a:lnTo>
                                <a:lnTo>
                                  <a:pt x="0" y="0"/>
                                </a:lnTo>
                                <a:lnTo>
                                  <a:pt x="0" y="12204"/>
                                </a:lnTo>
                                <a:lnTo>
                                  <a:pt x="5218176" y="12204"/>
                                </a:lnTo>
                                <a:lnTo>
                                  <a:pt x="5218176" y="0"/>
                                </a:lnTo>
                                <a:close/>
                              </a:path>
                            </a:pathLst>
                          </a:custGeom>
                          <a:solidFill>
                            <a:srgbClr val="808080"/>
                          </a:solidFill>
                        </wps:spPr>
                        <wps:bodyPr wrap="square" lIns="0" tIns="0" rIns="0" bIns="0" rtlCol="0">
                          <a:prstTxWarp prst="textNoShape">
                            <a:avLst/>
                          </a:prstTxWarp>
                          <a:noAutofit/>
                        </wps:bodyPr>
                      </wps:wsp>
                      <wps:wsp>
                        <wps:cNvPr id="243" name="Graphic 243"/>
                        <wps:cNvSpPr/>
                        <wps:spPr>
                          <a:xfrm>
                            <a:off x="6095" y="568451"/>
                            <a:ext cx="5209540" cy="21590"/>
                          </a:xfrm>
                          <a:custGeom>
                            <a:avLst/>
                            <a:gdLst/>
                            <a:ahLst/>
                            <a:cxnLst/>
                            <a:rect l="l" t="t" r="r" b="b"/>
                            <a:pathLst>
                              <a:path w="5209540" h="21590">
                                <a:moveTo>
                                  <a:pt x="5209032" y="21335"/>
                                </a:moveTo>
                                <a:lnTo>
                                  <a:pt x="0" y="21335"/>
                                </a:lnTo>
                                <a:lnTo>
                                  <a:pt x="0" y="0"/>
                                </a:lnTo>
                                <a:lnTo>
                                  <a:pt x="5209032" y="0"/>
                                </a:lnTo>
                                <a:lnTo>
                                  <a:pt x="5209032" y="21335"/>
                                </a:lnTo>
                                <a:close/>
                              </a:path>
                            </a:pathLst>
                          </a:custGeom>
                          <a:solidFill>
                            <a:srgbClr val="F0F0F0"/>
                          </a:solidFill>
                        </wps:spPr>
                        <wps:bodyPr wrap="square" lIns="0" tIns="0" rIns="0" bIns="0" rtlCol="0">
                          <a:prstTxWarp prst="textNoShape">
                            <a:avLst/>
                          </a:prstTxWarp>
                          <a:noAutofit/>
                        </wps:bodyPr>
                      </wps:wsp>
                      <wps:wsp>
                        <wps:cNvPr id="244" name="Graphic 244"/>
                        <wps:cNvSpPr/>
                        <wps:spPr>
                          <a:xfrm>
                            <a:off x="6095" y="12192"/>
                            <a:ext cx="3175" cy="577850"/>
                          </a:xfrm>
                          <a:custGeom>
                            <a:avLst/>
                            <a:gdLst/>
                            <a:ahLst/>
                            <a:cxnLst/>
                            <a:rect l="l" t="t" r="r" b="b"/>
                            <a:pathLst>
                              <a:path w="3175" h="577850">
                                <a:moveTo>
                                  <a:pt x="3048" y="577595"/>
                                </a:moveTo>
                                <a:lnTo>
                                  <a:pt x="0" y="577595"/>
                                </a:lnTo>
                                <a:lnTo>
                                  <a:pt x="0" y="0"/>
                                </a:lnTo>
                                <a:lnTo>
                                  <a:pt x="3048" y="0"/>
                                </a:lnTo>
                                <a:lnTo>
                                  <a:pt x="3048" y="577595"/>
                                </a:lnTo>
                                <a:close/>
                              </a:path>
                            </a:pathLst>
                          </a:custGeom>
                          <a:solidFill>
                            <a:srgbClr val="808080"/>
                          </a:solidFill>
                        </wps:spPr>
                        <wps:bodyPr wrap="square" lIns="0" tIns="0" rIns="0" bIns="0" rtlCol="0">
                          <a:prstTxWarp prst="textNoShape">
                            <a:avLst/>
                          </a:prstTxWarp>
                          <a:noAutofit/>
                        </wps:bodyPr>
                      </wps:wsp>
                      <wps:wsp>
                        <wps:cNvPr id="245" name="Graphic 245"/>
                        <wps:cNvSpPr/>
                        <wps:spPr>
                          <a:xfrm>
                            <a:off x="4572" y="12192"/>
                            <a:ext cx="1905" cy="577850"/>
                          </a:xfrm>
                          <a:custGeom>
                            <a:avLst/>
                            <a:gdLst/>
                            <a:ahLst/>
                            <a:cxnLst/>
                            <a:rect l="l" t="t" r="r" b="b"/>
                            <a:pathLst>
                              <a:path w="1905" h="577850">
                                <a:moveTo>
                                  <a:pt x="1523" y="577595"/>
                                </a:moveTo>
                                <a:lnTo>
                                  <a:pt x="0" y="577595"/>
                                </a:lnTo>
                                <a:lnTo>
                                  <a:pt x="0" y="0"/>
                                </a:lnTo>
                                <a:lnTo>
                                  <a:pt x="1523" y="0"/>
                                </a:lnTo>
                                <a:lnTo>
                                  <a:pt x="1523" y="577595"/>
                                </a:lnTo>
                                <a:close/>
                              </a:path>
                            </a:pathLst>
                          </a:custGeom>
                          <a:solidFill>
                            <a:srgbClr val="F0F0F0"/>
                          </a:solidFill>
                        </wps:spPr>
                        <wps:bodyPr wrap="square" lIns="0" tIns="0" rIns="0" bIns="0" rtlCol="0">
                          <a:prstTxWarp prst="textNoShape">
                            <a:avLst/>
                          </a:prstTxWarp>
                          <a:noAutofit/>
                        </wps:bodyPr>
                      </wps:wsp>
                      <wps:wsp>
                        <wps:cNvPr id="246" name="Graphic 246"/>
                        <wps:cNvSpPr/>
                        <wps:spPr>
                          <a:xfrm>
                            <a:off x="5205984" y="12192"/>
                            <a:ext cx="9525" cy="577850"/>
                          </a:xfrm>
                          <a:custGeom>
                            <a:avLst/>
                            <a:gdLst/>
                            <a:ahLst/>
                            <a:cxnLst/>
                            <a:rect l="l" t="t" r="r" b="b"/>
                            <a:pathLst>
                              <a:path w="9525" h="577850">
                                <a:moveTo>
                                  <a:pt x="9144" y="577595"/>
                                </a:moveTo>
                                <a:lnTo>
                                  <a:pt x="0" y="577595"/>
                                </a:lnTo>
                                <a:lnTo>
                                  <a:pt x="0" y="0"/>
                                </a:lnTo>
                                <a:lnTo>
                                  <a:pt x="9144" y="0"/>
                                </a:lnTo>
                                <a:lnTo>
                                  <a:pt x="9144" y="577595"/>
                                </a:lnTo>
                                <a:close/>
                              </a:path>
                            </a:pathLst>
                          </a:custGeom>
                          <a:solidFill>
                            <a:srgbClr val="808080"/>
                          </a:solidFill>
                        </wps:spPr>
                        <wps:bodyPr wrap="square" lIns="0" tIns="0" rIns="0" bIns="0" rtlCol="0">
                          <a:prstTxWarp prst="textNoShape">
                            <a:avLst/>
                          </a:prstTxWarp>
                          <a:noAutofit/>
                        </wps:bodyPr>
                      </wps:wsp>
                      <wps:wsp>
                        <wps:cNvPr id="247" name="Graphic 247"/>
                        <wps:cNvSpPr/>
                        <wps:spPr>
                          <a:xfrm>
                            <a:off x="5215128" y="12192"/>
                            <a:ext cx="1905" cy="577850"/>
                          </a:xfrm>
                          <a:custGeom>
                            <a:avLst/>
                            <a:gdLst/>
                            <a:ahLst/>
                            <a:cxnLst/>
                            <a:rect l="l" t="t" r="r" b="b"/>
                            <a:pathLst>
                              <a:path w="1905" h="577850">
                                <a:moveTo>
                                  <a:pt x="1523" y="577595"/>
                                </a:moveTo>
                                <a:lnTo>
                                  <a:pt x="0" y="577595"/>
                                </a:lnTo>
                                <a:lnTo>
                                  <a:pt x="0" y="0"/>
                                </a:lnTo>
                                <a:lnTo>
                                  <a:pt x="1523" y="0"/>
                                </a:lnTo>
                                <a:lnTo>
                                  <a:pt x="1523" y="577595"/>
                                </a:lnTo>
                                <a:close/>
                              </a:path>
                            </a:pathLst>
                          </a:custGeom>
                          <a:solidFill>
                            <a:srgbClr val="F0F0F0"/>
                          </a:solidFill>
                        </wps:spPr>
                        <wps:bodyPr wrap="square" lIns="0" tIns="0" rIns="0" bIns="0" rtlCol="0">
                          <a:prstTxWarp prst="textNoShape">
                            <a:avLst/>
                          </a:prstTxWarp>
                          <a:noAutofit/>
                        </wps:bodyPr>
                      </wps:wsp>
                      <wps:wsp>
                        <wps:cNvPr id="248" name="Graphic 248"/>
                        <wps:cNvSpPr/>
                        <wps:spPr>
                          <a:xfrm>
                            <a:off x="-12" y="12204"/>
                            <a:ext cx="5218430" cy="589915"/>
                          </a:xfrm>
                          <a:custGeom>
                            <a:avLst/>
                            <a:gdLst/>
                            <a:ahLst/>
                            <a:cxnLst/>
                            <a:rect l="l" t="t" r="r" b="b"/>
                            <a:pathLst>
                              <a:path w="5218430" h="589915">
                                <a:moveTo>
                                  <a:pt x="5218176" y="0"/>
                                </a:moveTo>
                                <a:lnTo>
                                  <a:pt x="5215140" y="0"/>
                                </a:lnTo>
                                <a:lnTo>
                                  <a:pt x="5215140" y="586740"/>
                                </a:lnTo>
                                <a:lnTo>
                                  <a:pt x="9156" y="586740"/>
                                </a:lnTo>
                                <a:lnTo>
                                  <a:pt x="9156" y="0"/>
                                </a:lnTo>
                                <a:lnTo>
                                  <a:pt x="0" y="0"/>
                                </a:lnTo>
                                <a:lnTo>
                                  <a:pt x="0" y="586740"/>
                                </a:lnTo>
                                <a:lnTo>
                                  <a:pt x="0" y="589788"/>
                                </a:lnTo>
                                <a:lnTo>
                                  <a:pt x="5215140" y="589788"/>
                                </a:lnTo>
                                <a:lnTo>
                                  <a:pt x="5218176" y="589788"/>
                                </a:lnTo>
                                <a:lnTo>
                                  <a:pt x="5218176" y="586740"/>
                                </a:lnTo>
                                <a:lnTo>
                                  <a:pt x="5218176" y="0"/>
                                </a:lnTo>
                                <a:close/>
                              </a:path>
                            </a:pathLst>
                          </a:custGeom>
                          <a:solidFill>
                            <a:srgbClr val="808080"/>
                          </a:solidFill>
                        </wps:spPr>
                        <wps:bodyPr wrap="square" lIns="0" tIns="0" rIns="0" bIns="0" rtlCol="0">
                          <a:prstTxWarp prst="textNoShape">
                            <a:avLst/>
                          </a:prstTxWarp>
                          <a:noAutofit/>
                        </wps:bodyPr>
                      </wps:wsp>
                      <wps:wsp>
                        <wps:cNvPr id="249" name="Textbox 249"/>
                        <wps:cNvSpPr txBox="1"/>
                        <wps:spPr>
                          <a:xfrm>
                            <a:off x="9144" y="12192"/>
                            <a:ext cx="5196840" cy="577850"/>
                          </a:xfrm>
                          <a:prstGeom prst="rect">
                            <a:avLst/>
                          </a:prstGeom>
                        </wps:spPr>
                        <wps:txbx>
                          <w:txbxContent>
                            <w:p w:rsidR="00E53D7B" w:rsidRDefault="003749ED">
                              <w:pPr>
                                <w:spacing w:line="273" w:lineRule="exact"/>
                                <w:ind w:left="180"/>
                                <w:rPr>
                                  <w:sz w:val="24"/>
                                </w:rPr>
                              </w:pPr>
                              <w:r>
                                <w:rPr>
                                  <w:sz w:val="24"/>
                                </w:rPr>
                                <w:t>INSERT</w:t>
                              </w:r>
                              <w:r>
                                <w:rPr>
                                  <w:spacing w:val="-7"/>
                                  <w:sz w:val="24"/>
                                </w:rPr>
                                <w:t xml:space="preserve"> </w:t>
                              </w:r>
                              <w:r>
                                <w:rPr>
                                  <w:sz w:val="24"/>
                                </w:rPr>
                                <w:t>INTO</w:t>
                              </w:r>
                              <w:r>
                                <w:rPr>
                                  <w:spacing w:val="-12"/>
                                  <w:sz w:val="24"/>
                                </w:rPr>
                                <w:t xml:space="preserve"> </w:t>
                              </w:r>
                              <w:r>
                                <w:rPr>
                                  <w:spacing w:val="-2"/>
                                  <w:sz w:val="24"/>
                                </w:rPr>
                                <w:t>Persons</w:t>
                              </w:r>
                            </w:p>
                            <w:p w:rsidR="00E53D7B" w:rsidRDefault="003749ED">
                              <w:pPr>
                                <w:spacing w:before="161"/>
                                <w:ind w:left="180"/>
                                <w:rPr>
                                  <w:sz w:val="24"/>
                                </w:rPr>
                              </w:pPr>
                              <w:r>
                                <w:rPr>
                                  <w:sz w:val="24"/>
                                </w:rPr>
                                <w:t>VALUES</w:t>
                              </w:r>
                              <w:r>
                                <w:rPr>
                                  <w:spacing w:val="-10"/>
                                  <w:sz w:val="24"/>
                                </w:rPr>
                                <w:t xml:space="preserve"> </w:t>
                              </w:r>
                              <w:r>
                                <w:rPr>
                                  <w:sz w:val="24"/>
                                </w:rPr>
                                <w:t>(4,'Nilsen',</w:t>
                              </w:r>
                              <w:r>
                                <w:rPr>
                                  <w:spacing w:val="-7"/>
                                  <w:sz w:val="24"/>
                                </w:rPr>
                                <w:t xml:space="preserve"> </w:t>
                              </w:r>
                              <w:r>
                                <w:rPr>
                                  <w:sz w:val="24"/>
                                </w:rPr>
                                <w:t>'Johan',</w:t>
                              </w:r>
                              <w:r>
                                <w:rPr>
                                  <w:spacing w:val="-7"/>
                                  <w:sz w:val="24"/>
                                </w:rPr>
                                <w:t xml:space="preserve"> </w:t>
                              </w:r>
                              <w:r>
                                <w:rPr>
                                  <w:sz w:val="24"/>
                                </w:rPr>
                                <w:t>'Bakken</w:t>
                              </w:r>
                              <w:r>
                                <w:rPr>
                                  <w:spacing w:val="-11"/>
                                  <w:sz w:val="24"/>
                                </w:rPr>
                                <w:t xml:space="preserve"> </w:t>
                              </w:r>
                              <w:r>
                                <w:rPr>
                                  <w:sz w:val="24"/>
                                </w:rPr>
                                <w:t>2',</w:t>
                              </w:r>
                              <w:r>
                                <w:rPr>
                                  <w:spacing w:val="-7"/>
                                  <w:sz w:val="24"/>
                                </w:rPr>
                                <w:t xml:space="preserve"> </w:t>
                              </w:r>
                              <w:r>
                                <w:rPr>
                                  <w:spacing w:val="-2"/>
                                  <w:sz w:val="24"/>
                                </w:rPr>
                                <w:t>'Stavanger')</w:t>
                              </w:r>
                            </w:p>
                          </w:txbxContent>
                        </wps:txbx>
                        <wps:bodyPr wrap="square" lIns="0" tIns="0" rIns="0" bIns="0" rtlCol="0">
                          <a:noAutofit/>
                        </wps:bodyPr>
                      </wps:wsp>
                    </wpg:wgp>
                  </a:graphicData>
                </a:graphic>
              </wp:inline>
            </w:drawing>
          </mc:Choice>
          <mc:Fallback>
            <w:pict>
              <v:group id="Group 240" o:spid="_x0000_s1191" style="width:410.9pt;height:47.4pt;mso-position-horizontal-relative:char;mso-position-vertical-relative:line" coordsize="52184,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">
                <v:shape id="Graphic 241" o:spid="_x0000_s1192" style="position:absolute;left:91;top:137;width:51987;height:5766;visibility:visible;mso-wrap-style:square;v-text-anchor:top" coordsize="5198745,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Jg8QA&#10;AADcAAAADwAAAGRycy9kb3ducmV2LnhtbESPwWrDMBBE74X+g9hCb7XsYELsRglpS0MhpzjB58Xa&#10;WibWylhqYv99FSj0OMzOm531drK9uNLoO8cKsiQFQdw43XGr4Hz6fFmB8AFZY++YFMzkYbt5fFhj&#10;qd2Nj3StQisihH2JCkwIQymlbwxZ9IkbiKP37UaLIcqxlXrEW4TbXi7SdCktdhwbDA70bqi5VD82&#10;vvFRHQLlc703Piu6Ym/fDrpW6vlp2r2CCDSF/+O/9JdWsMgzuI+JBJ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fyYPEAAAA3AAAAA8AAAAAAAAAAAAAAAAAmAIAAGRycy9k&#10;b3ducmV2LnhtbFBLBQYAAAAABAAEAPUAAACJAwAAAAA=&#10;" path="m5198364,554736l,554736r,21336l5198364,576072r,-21336xem5198364,l,,,277355,,554723r5198351,l5198351,277368,5198364,xe" fillcolor="#f0f0f0" stroked="f">
                  <v:path arrowok="t"/>
                </v:shape>
                <v:shape id="Graphic 242" o:spid="_x0000_s1193" style="position:absolute;width:52184;height:5994;visibility:visible;mso-wrap-style:square;v-text-anchor:top" coordsize="521843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DercMA&#10;AADcAAAADwAAAGRycy9kb3ducmV2LnhtbESPQYvCMBSE78L+h/AWvGlqEZFqlGVlUbyIVVj29kie&#10;bbF5KU1Wq7/eCILHYWa+YebLztbiQq2vHCsYDRMQxNqZigsFx8PPYArCB2SDtWNScCMPy8VHb46Z&#10;cVfe0yUPhYgQ9hkqKENoMim9LsmiH7qGOHon11oMUbaFNC1eI9zWMk2SibRYcVwosaHvkvQ5/7cK&#10;wi3/K87r9ehOyUrv0Ex/V1utVP+z+5qBCNSFd/jV3hgF6TiF55l4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DercMAAADcAAAADwAAAAAAAAAAAAAAAACYAgAAZHJzL2Rv&#10;d25yZXYueG1sUEsFBgAAAAAEAAQA9QAAAIgDAAAAAA==&#10;" path="m5215140,589788r-9144,l6096,589788r,9156l5205996,598944r9144,l5215140,589788xem5218176,r-3036,l9156,,,,,12204r5218176,l5218176,xe" fillcolor="gray" stroked="f">
                  <v:path arrowok="t"/>
                </v:shape>
                <v:shape id="Graphic 243" o:spid="_x0000_s1194" style="position:absolute;left:60;top:5684;width:52096;height:216;visibility:visible;mso-wrap-style:square;v-text-anchor:top" coordsize="520954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hrcUA&#10;AADcAAAADwAAAGRycy9kb3ducmV2LnhtbESPUWvCMBSF3wf+h3AFX4amc2NINYoIDmEvre4HXJpr&#10;2q25KUlq6783g8EeD+ec73A2u9G24kY+NI4VvCwyEMSV0w0bBV+X43wFIkRkja1jUnCnALvt5GmD&#10;uXYDl3Q7RyMShEOOCuoYu1zKUNVkMSxcR5y8q/MWY5LeSO1xSHDbymWWvUuLDaeFGjs61FT9nHur&#10;4PRREB59f/9edZe+KK/DZ/tslJpNx/0aRKQx/of/2ietYPn2Cr9n0hG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AqGtxQAAANwAAAAPAAAAAAAAAAAAAAAAAJgCAABkcnMv&#10;ZG93bnJldi54bWxQSwUGAAAAAAQABAD1AAAAigMAAAAA&#10;" path="m5209032,21335l,21335,,,5209032,r,21335xe" fillcolor="#f0f0f0" stroked="f">
                  <v:path arrowok="t"/>
                </v:shape>
                <v:shape id="Graphic 244" o:spid="_x0000_s1195"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658YA&#10;AADcAAAADwAAAGRycy9kb3ducmV2LnhtbESPT2vCQBTE74V+h+UVvBTdKKGG6CptUfAg9S94fWSf&#10;2dDs25DdaPrtu0Khx2FmfsPMl72txY1aXzlWMB4lIIgLpysuFZxP62EGwgdkjbVjUvBDHpaL56c5&#10;5trd+UC3YyhFhLDPUYEJocml9IUhi37kGuLoXV1rMUTZllK3eI9wW8tJkrxJixXHBYMNfRoqvo+d&#10;VdDZIslWr5fp7rz9Gu+73mRV+qHU4KV/n4EI1If/8F97oxVM0hQe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658YAAADcAAAADwAAAAAAAAAAAAAAAACYAgAAZHJz&#10;L2Rvd25yZXYueG1sUEsFBgAAAAAEAAQA9QAAAIsDAAAAAA==&#10;" path="m3048,577595r-3048,l,,3048,r,577595xe" fillcolor="gray" stroked="f">
                  <v:path arrowok="t"/>
                </v:shape>
                <v:shape id="Graphic 245" o:spid="_x0000_s1196"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VHqMUA&#10;AADcAAAADwAAAGRycy9kb3ducmV2LnhtbESPQWvCQBSE7wX/w/IEL0U3FZWSugkitHq0Kj0/s69J&#10;NPs23V1N2l/fFQo9DjPfDLPMe9OIGzlfW1bwNElAEBdW11wqOB5ex88gfEDW2FgmBd/kIc8GD0tM&#10;te34nW77UIpYwj5FBVUIbSqlLyoy6Ce2JY7ep3UGQ5SulNphF8tNI6dJspAGa44LFba0rqi47K9G&#10;wbTfnM7msbHbr/lhvXM/H2HVvSk1GvarFxCB+vAf/qO3OnKzOdzP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UeoxQAAANwAAAAPAAAAAAAAAAAAAAAAAJgCAABkcnMv&#10;ZG93bnJldi54bWxQSwUGAAAAAAQABAD1AAAAigMAAAAA&#10;" path="m1523,577595r-1523,l,,1523,r,577595xe" fillcolor="#f0f0f0" stroked="f">
                  <v:path arrowok="t"/>
                </v:shape>
                <v:shape id="Graphic 246" o:spid="_x0000_s1197" style="position:absolute;left:52059;top:121;width:96;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in08UA&#10;AADcAAAADwAAAGRycy9kb3ducmV2LnhtbESPQWvCQBSE7wX/w/KEXopuFJEmdRVRBE+CsS0eH9nX&#10;JJh9G3ZXTf31riB4HGa+GWa26EwjLuR8bVnBaJiAIC6srrlU8H3YDD5B+ICssbFMCv7Jw2Lee5th&#10;pu2V93TJQyliCfsMFVQhtJmUvqjIoB/aljh6f9YZDFG6UmqH11huGjlOkqk0WHNcqLClVUXFKT8b&#10;BePN9ry6uf0x/Unbdfqrd3l3+FDqvd8tv0AE6sIr/KS3OnKTKTz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KfTxQAAANwAAAAPAAAAAAAAAAAAAAAAAJgCAABkcnMv&#10;ZG93bnJldi54bWxQSwUGAAAAAAQABAD1AAAAigMAAAAA&#10;" path="m9144,577595r-9144,l,,9144,r,577595xe" fillcolor="gray" stroked="f">
                  <v:path arrowok="t"/>
                </v:shape>
                <v:shape id="Graphic 247" o:spid="_x0000_s1198" style="position:absolute;left:52151;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8RMQA&#10;AADcAAAADwAAAGRycy9kb3ducmV2LnhtbESPQWsCMRSE74X+h/AKXopmK1plNYoIVY9Vi+fn5nV3&#10;283LNonu6q83BcHjMPPNMNN5aypxJudLywreegkI4szqknMFX/uP7hiED8gaK8uk4EIe5rPnpymm&#10;2ja8pfMu5CKWsE9RQRFCnUrps4IM+p6tiaP3bZ3BEKXLpXbYxHJTyX6SvEuDJceFAmtaFpT97k5G&#10;Qb9dH3/Ma2U3f8P98tNdD2HRrJTqvLSLCYhAbXiE7/RGR24wgv8z8Qj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bfETEAAAA3AAAAA8AAAAAAAAAAAAAAAAAmAIAAGRycy9k&#10;b3ducmV2LnhtbFBLBQYAAAAABAAEAPUAAACJAwAAAAA=&#10;" path="m1523,577595r-1523,l,,1523,r,577595xe" fillcolor="#f0f0f0" stroked="f">
                  <v:path arrowok="t"/>
                </v:shape>
                <v:shape id="Graphic 248" o:spid="_x0000_s1199" style="position:absolute;top:122;width:52184;height:5899;visibility:visible;mso-wrap-style:square;v-text-anchor:top" coordsize="521843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h3sMA&#10;AADcAAAADwAAAGRycy9kb3ducmV2LnhtbERPXWvCMBR9H/gfwhV8KZoqU6QzisgUx0CxCnu9NHdt&#10;WXPTJdF2/355GOzxcL5Xm9404kHO15YVTCcpCOLC6ppLBbfrfrwE4QOyxsYyKfghD5v14GmFmbYd&#10;X+iRh1LEEPYZKqhCaDMpfVGRQT+xLXHkPq0zGCJ0pdQOuxhuGjlL04U0WHNsqLClXUXFV343Ci6n&#10;Q5LctuyS/H1/fXs9z7vvj7lSo2G/fQERqA//4j/3USuYPce18Uw8An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3Fh3sMAAADcAAAADwAAAAAAAAAAAAAAAACYAgAAZHJzL2Rv&#10;d25yZXYueG1sUEsFBgAAAAAEAAQA9QAAAIgDAAAAAA==&#10;" path="m5218176,r-3036,l5215140,586740r-5205984,l9156,,,,,586740r,3048l5215140,589788r3036,l5218176,586740,5218176,xe" fillcolor="gray" stroked="f">
                  <v:path arrowok="t"/>
                </v:shape>
                <v:shape id="Textbox 249" o:spid="_x0000_s1200" type="#_x0000_t202" style="position:absolute;left:91;top:121;width:51968;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gzsQA&#10;AADcAAAADwAAAGRycy9kb3ducmV2LnhtbESPQWvCQBSE74L/YXmCN90oIh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rIM7EAAAA3AAAAA8AAAAAAAAAAAAAAAAAmAIAAGRycy9k&#10;b3ducmV2LnhtbFBLBQYAAAAABAAEAPUAAACJAwAAAAA=&#10;" filled="f" stroked="f">
                  <v:textbox inset="0,0,0,0">
                    <w:txbxContent>
                      <w:p w:rsidR="00E53D7B" w:rsidRDefault="003749ED">
                        <w:pPr>
                          <w:spacing w:line="273" w:lineRule="exact"/>
                          <w:ind w:left="180"/>
                          <w:rPr>
                            <w:sz w:val="24"/>
                          </w:rPr>
                        </w:pPr>
                        <w:r>
                          <w:rPr>
                            <w:sz w:val="24"/>
                          </w:rPr>
                          <w:t>INSERT</w:t>
                        </w:r>
                        <w:r>
                          <w:rPr>
                            <w:spacing w:val="-7"/>
                            <w:sz w:val="24"/>
                          </w:rPr>
                          <w:t xml:space="preserve"> </w:t>
                        </w:r>
                        <w:r>
                          <w:rPr>
                            <w:sz w:val="24"/>
                          </w:rPr>
                          <w:t>INTO</w:t>
                        </w:r>
                        <w:r>
                          <w:rPr>
                            <w:spacing w:val="-12"/>
                            <w:sz w:val="24"/>
                          </w:rPr>
                          <w:t xml:space="preserve"> </w:t>
                        </w:r>
                        <w:r>
                          <w:rPr>
                            <w:spacing w:val="-2"/>
                            <w:sz w:val="24"/>
                          </w:rPr>
                          <w:t>Persons</w:t>
                        </w:r>
                      </w:p>
                      <w:p w:rsidR="00E53D7B" w:rsidRDefault="003749ED">
                        <w:pPr>
                          <w:spacing w:before="161"/>
                          <w:ind w:left="180"/>
                          <w:rPr>
                            <w:sz w:val="24"/>
                          </w:rPr>
                        </w:pPr>
                        <w:r>
                          <w:rPr>
                            <w:sz w:val="24"/>
                          </w:rPr>
                          <w:t>VALUES</w:t>
                        </w:r>
                        <w:r>
                          <w:rPr>
                            <w:spacing w:val="-10"/>
                            <w:sz w:val="24"/>
                          </w:rPr>
                          <w:t xml:space="preserve"> </w:t>
                        </w:r>
                        <w:r>
                          <w:rPr>
                            <w:sz w:val="24"/>
                          </w:rPr>
                          <w:t>(4,'Nilsen',</w:t>
                        </w:r>
                        <w:r>
                          <w:rPr>
                            <w:spacing w:val="-7"/>
                            <w:sz w:val="24"/>
                          </w:rPr>
                          <w:t xml:space="preserve"> </w:t>
                        </w:r>
                        <w:r>
                          <w:rPr>
                            <w:sz w:val="24"/>
                          </w:rPr>
                          <w:t>'Johan',</w:t>
                        </w:r>
                        <w:r>
                          <w:rPr>
                            <w:spacing w:val="-7"/>
                            <w:sz w:val="24"/>
                          </w:rPr>
                          <w:t xml:space="preserve"> </w:t>
                        </w:r>
                        <w:r>
                          <w:rPr>
                            <w:sz w:val="24"/>
                          </w:rPr>
                          <w:t>'Bakken</w:t>
                        </w:r>
                        <w:r>
                          <w:rPr>
                            <w:spacing w:val="-11"/>
                            <w:sz w:val="24"/>
                          </w:rPr>
                          <w:t xml:space="preserve"> </w:t>
                        </w:r>
                        <w:r>
                          <w:rPr>
                            <w:sz w:val="24"/>
                          </w:rPr>
                          <w:t>2',</w:t>
                        </w:r>
                        <w:r>
                          <w:rPr>
                            <w:spacing w:val="-7"/>
                            <w:sz w:val="24"/>
                          </w:rPr>
                          <w:t xml:space="preserve"> </w:t>
                        </w:r>
                        <w:r>
                          <w:rPr>
                            <w:spacing w:val="-2"/>
                            <w:sz w:val="24"/>
                          </w:rPr>
                          <w:t>'Stavanger')</w:t>
                        </w:r>
                      </w:p>
                    </w:txbxContent>
                  </v:textbox>
                </v:shape>
                <w10:anchorlock/>
              </v:group>
            </w:pict>
          </mc:Fallback>
        </mc:AlternateContent>
      </w:r>
    </w:p>
    <w:p w:rsidR="00E53D7B" w:rsidRDefault="003749ED">
      <w:pPr>
        <w:pStyle w:val="BodyText"/>
        <w:ind w:left="393"/>
      </w:pPr>
      <w:r>
        <w:t>The</w:t>
      </w:r>
      <w:r>
        <w:rPr>
          <w:spacing w:val="-6"/>
        </w:rPr>
        <w:t xml:space="preserve"> </w:t>
      </w:r>
      <w:r>
        <w:t>"Persons"</w:t>
      </w:r>
      <w:r>
        <w:rPr>
          <w:spacing w:val="-8"/>
        </w:rPr>
        <w:t xml:space="preserve"> </w:t>
      </w:r>
      <w:r>
        <w:t>table</w:t>
      </w:r>
      <w:r>
        <w:rPr>
          <w:spacing w:val="-5"/>
        </w:rPr>
        <w:t xml:space="preserve"> </w:t>
      </w:r>
      <w:r>
        <w:t>will</w:t>
      </w:r>
      <w:r>
        <w:rPr>
          <w:spacing w:val="-3"/>
        </w:rPr>
        <w:t xml:space="preserve"> </w:t>
      </w:r>
      <w:r>
        <w:t>now</w:t>
      </w:r>
      <w:r>
        <w:rPr>
          <w:spacing w:val="-8"/>
        </w:rPr>
        <w:t xml:space="preserve"> </w:t>
      </w:r>
      <w:r>
        <w:t>look</w:t>
      </w:r>
      <w:r>
        <w:rPr>
          <w:spacing w:val="-5"/>
        </w:rPr>
        <w:t xml:space="preserve"> </w:t>
      </w:r>
      <w:r>
        <w:t>like</w:t>
      </w:r>
      <w:r>
        <w:rPr>
          <w:spacing w:val="-6"/>
        </w:rPr>
        <w:t xml:space="preserve"> </w:t>
      </w:r>
      <w:r>
        <w:rPr>
          <w:spacing w:val="-2"/>
        </w:rPr>
        <w:t>this:</w:t>
      </w:r>
    </w:p>
    <w:p w:rsidR="00E53D7B" w:rsidRDefault="00E53D7B">
      <w:pPr>
        <w:pStyle w:val="BodyText"/>
        <w:spacing w:before="6"/>
        <w:rPr>
          <w:sz w:val="10"/>
        </w:rPr>
      </w:pPr>
    </w:p>
    <w:tbl>
      <w:tblPr>
        <w:tblW w:w="0" w:type="auto"/>
        <w:tblInd w:w="93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2"/>
        <w:gridCol w:w="1958"/>
        <w:gridCol w:w="1848"/>
        <w:gridCol w:w="1637"/>
        <w:gridCol w:w="1637"/>
      </w:tblGrid>
      <w:tr w:rsidR="00E53D7B">
        <w:trPr>
          <w:trHeight w:val="527"/>
        </w:trPr>
        <w:tc>
          <w:tcPr>
            <w:tcW w:w="1092" w:type="dxa"/>
            <w:tcBorders>
              <w:left w:val="single" w:sz="6" w:space="0" w:color="808080"/>
            </w:tcBorders>
            <w:shd w:val="clear" w:color="auto" w:fill="F0F0F0"/>
          </w:tcPr>
          <w:p w:rsidR="00E53D7B" w:rsidRDefault="003749ED">
            <w:pPr>
              <w:pStyle w:val="TableParagraph"/>
              <w:spacing w:before="3"/>
              <w:ind w:left="196"/>
              <w:rPr>
                <w:b/>
              </w:rPr>
            </w:pPr>
            <w:r>
              <w:rPr>
                <w:b/>
                <w:spacing w:val="-4"/>
              </w:rPr>
              <w:t>P_Id</w:t>
            </w:r>
          </w:p>
        </w:tc>
        <w:tc>
          <w:tcPr>
            <w:tcW w:w="1958" w:type="dxa"/>
            <w:shd w:val="clear" w:color="auto" w:fill="F0F0F0"/>
          </w:tcPr>
          <w:p w:rsidR="00E53D7B" w:rsidRDefault="003749ED">
            <w:pPr>
              <w:pStyle w:val="TableParagraph"/>
              <w:spacing w:before="3"/>
              <w:ind w:left="198"/>
              <w:rPr>
                <w:b/>
              </w:rPr>
            </w:pPr>
            <w:r>
              <w:rPr>
                <w:b/>
                <w:spacing w:val="-2"/>
              </w:rPr>
              <w:t>LastName</w:t>
            </w:r>
          </w:p>
        </w:tc>
        <w:tc>
          <w:tcPr>
            <w:tcW w:w="1848" w:type="dxa"/>
            <w:shd w:val="clear" w:color="auto" w:fill="F0F0F0"/>
          </w:tcPr>
          <w:p w:rsidR="00E53D7B" w:rsidRDefault="003749ED">
            <w:pPr>
              <w:pStyle w:val="TableParagraph"/>
              <w:spacing w:before="3"/>
              <w:ind w:left="199"/>
              <w:rPr>
                <w:b/>
              </w:rPr>
            </w:pPr>
            <w:r>
              <w:rPr>
                <w:b/>
                <w:spacing w:val="-2"/>
              </w:rPr>
              <w:t>FirstName</w:t>
            </w:r>
          </w:p>
        </w:tc>
        <w:tc>
          <w:tcPr>
            <w:tcW w:w="1637" w:type="dxa"/>
            <w:shd w:val="clear" w:color="auto" w:fill="F0F0F0"/>
          </w:tcPr>
          <w:p w:rsidR="00E53D7B" w:rsidRDefault="003749ED">
            <w:pPr>
              <w:pStyle w:val="TableParagraph"/>
              <w:spacing w:before="3"/>
              <w:ind w:left="199"/>
              <w:rPr>
                <w:b/>
              </w:rPr>
            </w:pPr>
            <w:r>
              <w:rPr>
                <w:b/>
                <w:spacing w:val="-2"/>
              </w:rPr>
              <w:t>Address</w:t>
            </w:r>
          </w:p>
        </w:tc>
        <w:tc>
          <w:tcPr>
            <w:tcW w:w="1637" w:type="dxa"/>
            <w:shd w:val="clear" w:color="auto" w:fill="F0F0F0"/>
          </w:tcPr>
          <w:p w:rsidR="00E53D7B" w:rsidRDefault="003749ED">
            <w:pPr>
              <w:pStyle w:val="TableParagraph"/>
              <w:spacing w:before="3"/>
              <w:ind w:left="196"/>
              <w:rPr>
                <w:b/>
              </w:rPr>
            </w:pPr>
            <w:r>
              <w:rPr>
                <w:b/>
                <w:spacing w:val="-4"/>
              </w:rPr>
              <w:t>City</w:t>
            </w:r>
          </w:p>
        </w:tc>
      </w:tr>
      <w:tr w:rsidR="00E53D7B">
        <w:trPr>
          <w:trHeight w:val="524"/>
        </w:trPr>
        <w:tc>
          <w:tcPr>
            <w:tcW w:w="1092" w:type="dxa"/>
            <w:tcBorders>
              <w:left w:val="single" w:sz="6" w:space="0" w:color="808080"/>
            </w:tcBorders>
            <w:shd w:val="clear" w:color="auto" w:fill="F0F0F0"/>
          </w:tcPr>
          <w:p w:rsidR="00E53D7B" w:rsidRDefault="003749ED">
            <w:pPr>
              <w:pStyle w:val="TableParagraph"/>
              <w:spacing w:line="246" w:lineRule="exact"/>
              <w:ind w:left="196"/>
            </w:pPr>
            <w:r>
              <w:rPr>
                <w:spacing w:val="-10"/>
              </w:rPr>
              <w:t>1</w:t>
            </w:r>
          </w:p>
        </w:tc>
        <w:tc>
          <w:tcPr>
            <w:tcW w:w="1958" w:type="dxa"/>
            <w:shd w:val="clear" w:color="auto" w:fill="F0F0F0"/>
          </w:tcPr>
          <w:p w:rsidR="00E53D7B" w:rsidRDefault="003749ED">
            <w:pPr>
              <w:pStyle w:val="TableParagraph"/>
              <w:spacing w:line="246" w:lineRule="exact"/>
              <w:ind w:left="198"/>
            </w:pPr>
            <w:r>
              <w:rPr>
                <w:spacing w:val="-2"/>
              </w:rPr>
              <w:t>Hansen</w:t>
            </w:r>
          </w:p>
        </w:tc>
        <w:tc>
          <w:tcPr>
            <w:tcW w:w="1848" w:type="dxa"/>
            <w:shd w:val="clear" w:color="auto" w:fill="F0F0F0"/>
          </w:tcPr>
          <w:p w:rsidR="00E53D7B" w:rsidRDefault="003749ED">
            <w:pPr>
              <w:pStyle w:val="TableParagraph"/>
              <w:spacing w:line="246" w:lineRule="exact"/>
              <w:ind w:left="199"/>
            </w:pPr>
            <w:r>
              <w:rPr>
                <w:spacing w:val="-5"/>
              </w:rPr>
              <w:t>Ola</w:t>
            </w:r>
          </w:p>
        </w:tc>
        <w:tc>
          <w:tcPr>
            <w:tcW w:w="1637" w:type="dxa"/>
            <w:shd w:val="clear" w:color="auto" w:fill="F0F0F0"/>
          </w:tcPr>
          <w:p w:rsidR="00E53D7B" w:rsidRDefault="003749ED">
            <w:pPr>
              <w:pStyle w:val="TableParagraph"/>
              <w:spacing w:line="246" w:lineRule="exact"/>
              <w:ind w:left="199"/>
            </w:pPr>
            <w:r>
              <w:t>Timoteivn</w:t>
            </w:r>
            <w:r>
              <w:rPr>
                <w:spacing w:val="-4"/>
              </w:rPr>
              <w:t xml:space="preserve"> </w:t>
            </w:r>
            <w:r>
              <w:rPr>
                <w:spacing w:val="-5"/>
              </w:rPr>
              <w:t>10</w:t>
            </w:r>
          </w:p>
        </w:tc>
        <w:tc>
          <w:tcPr>
            <w:tcW w:w="1637" w:type="dxa"/>
            <w:shd w:val="clear" w:color="auto" w:fill="F0F0F0"/>
          </w:tcPr>
          <w:p w:rsidR="00E53D7B" w:rsidRDefault="003749ED">
            <w:pPr>
              <w:pStyle w:val="TableParagraph"/>
              <w:spacing w:line="246" w:lineRule="exact"/>
              <w:ind w:left="196"/>
            </w:pPr>
            <w:r>
              <w:rPr>
                <w:spacing w:val="-2"/>
              </w:rPr>
              <w:t>Sandnes</w:t>
            </w:r>
          </w:p>
        </w:tc>
      </w:tr>
    </w:tbl>
    <w:p w:rsidR="00E53D7B" w:rsidRDefault="00E53D7B">
      <w:pPr>
        <w:pStyle w:val="BodyText"/>
        <w:spacing w:before="127" w:after="1"/>
        <w:rPr>
          <w:sz w:val="20"/>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41</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88"/>
          <w:footerReference w:type="default" r:id="rId89"/>
          <w:pgSz w:w="12240" w:h="15840"/>
          <w:pgMar w:top="1440" w:right="780" w:bottom="280" w:left="1140" w:header="718" w:footer="0" w:gutter="0"/>
          <w:cols w:space="720"/>
        </w:sectPr>
      </w:pPr>
    </w:p>
    <w:tbl>
      <w:tblPr>
        <w:tblW w:w="0" w:type="auto"/>
        <w:tblInd w:w="93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4"/>
        <w:gridCol w:w="1958"/>
        <w:gridCol w:w="1848"/>
        <w:gridCol w:w="1637"/>
        <w:gridCol w:w="1635"/>
      </w:tblGrid>
      <w:tr w:rsidR="00E53D7B">
        <w:trPr>
          <w:trHeight w:val="524"/>
        </w:trPr>
        <w:tc>
          <w:tcPr>
            <w:tcW w:w="1094" w:type="dxa"/>
            <w:tcBorders>
              <w:left w:val="single" w:sz="6" w:space="0" w:color="808080"/>
            </w:tcBorders>
            <w:shd w:val="clear" w:color="auto" w:fill="F0F0F0"/>
          </w:tcPr>
          <w:p w:rsidR="00E53D7B" w:rsidRDefault="003749ED">
            <w:pPr>
              <w:pStyle w:val="TableParagraph"/>
              <w:spacing w:line="249" w:lineRule="exact"/>
              <w:ind w:left="196"/>
            </w:pPr>
            <w:r>
              <w:rPr>
                <w:spacing w:val="-10"/>
              </w:rPr>
              <w:lastRenderedPageBreak/>
              <w:t>2</w:t>
            </w:r>
          </w:p>
        </w:tc>
        <w:tc>
          <w:tcPr>
            <w:tcW w:w="1958" w:type="dxa"/>
            <w:shd w:val="clear" w:color="auto" w:fill="F0F0F0"/>
          </w:tcPr>
          <w:p w:rsidR="00E53D7B" w:rsidRDefault="003749ED">
            <w:pPr>
              <w:pStyle w:val="TableParagraph"/>
              <w:spacing w:line="249" w:lineRule="exact"/>
              <w:ind w:left="196"/>
            </w:pPr>
            <w:r>
              <w:rPr>
                <w:spacing w:val="-2"/>
              </w:rPr>
              <w:t>Svendson</w:t>
            </w:r>
          </w:p>
        </w:tc>
        <w:tc>
          <w:tcPr>
            <w:tcW w:w="1848" w:type="dxa"/>
            <w:shd w:val="clear" w:color="auto" w:fill="F0F0F0"/>
          </w:tcPr>
          <w:p w:rsidR="00E53D7B" w:rsidRDefault="003749ED">
            <w:pPr>
              <w:pStyle w:val="TableParagraph"/>
              <w:spacing w:line="249" w:lineRule="exact"/>
              <w:ind w:left="197"/>
            </w:pPr>
            <w:r>
              <w:rPr>
                <w:spacing w:val="-4"/>
              </w:rPr>
              <w:t>Tove</w:t>
            </w:r>
          </w:p>
        </w:tc>
        <w:tc>
          <w:tcPr>
            <w:tcW w:w="1637" w:type="dxa"/>
            <w:shd w:val="clear" w:color="auto" w:fill="F0F0F0"/>
          </w:tcPr>
          <w:p w:rsidR="00E53D7B" w:rsidRDefault="003749ED">
            <w:pPr>
              <w:pStyle w:val="TableParagraph"/>
              <w:spacing w:line="249" w:lineRule="exact"/>
              <w:ind w:left="197"/>
            </w:pPr>
            <w:r>
              <w:t>Borgvn</w:t>
            </w:r>
            <w:r>
              <w:rPr>
                <w:spacing w:val="-6"/>
              </w:rPr>
              <w:t xml:space="preserve"> </w:t>
            </w:r>
            <w:r>
              <w:rPr>
                <w:spacing w:val="-5"/>
              </w:rPr>
              <w:t>23</w:t>
            </w:r>
          </w:p>
        </w:tc>
        <w:tc>
          <w:tcPr>
            <w:tcW w:w="1635" w:type="dxa"/>
            <w:shd w:val="clear" w:color="auto" w:fill="F0F0F0"/>
          </w:tcPr>
          <w:p w:rsidR="00E53D7B" w:rsidRDefault="003749ED">
            <w:pPr>
              <w:pStyle w:val="TableParagraph"/>
              <w:spacing w:line="249" w:lineRule="exact"/>
              <w:ind w:left="194"/>
            </w:pPr>
            <w:r>
              <w:rPr>
                <w:spacing w:val="-2"/>
              </w:rPr>
              <w:t>Sandnes</w:t>
            </w:r>
          </w:p>
        </w:tc>
      </w:tr>
      <w:tr w:rsidR="00E53D7B">
        <w:trPr>
          <w:trHeight w:val="524"/>
        </w:trPr>
        <w:tc>
          <w:tcPr>
            <w:tcW w:w="1094"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58" w:type="dxa"/>
            <w:shd w:val="clear" w:color="auto" w:fill="F0F0F0"/>
          </w:tcPr>
          <w:p w:rsidR="00E53D7B" w:rsidRDefault="003749ED">
            <w:pPr>
              <w:pStyle w:val="TableParagraph"/>
              <w:spacing w:line="246" w:lineRule="exact"/>
              <w:ind w:left="196"/>
            </w:pPr>
            <w:r>
              <w:rPr>
                <w:spacing w:val="-2"/>
              </w:rPr>
              <w:t>Pettersen</w:t>
            </w:r>
          </w:p>
        </w:tc>
        <w:tc>
          <w:tcPr>
            <w:tcW w:w="1848" w:type="dxa"/>
            <w:shd w:val="clear" w:color="auto" w:fill="F0F0F0"/>
          </w:tcPr>
          <w:p w:rsidR="00E53D7B" w:rsidRDefault="003749ED">
            <w:pPr>
              <w:pStyle w:val="TableParagraph"/>
              <w:spacing w:line="246" w:lineRule="exact"/>
              <w:ind w:left="197"/>
            </w:pPr>
            <w:r>
              <w:rPr>
                <w:spacing w:val="-4"/>
              </w:rPr>
              <w:t>Kari</w:t>
            </w:r>
          </w:p>
        </w:tc>
        <w:tc>
          <w:tcPr>
            <w:tcW w:w="1637" w:type="dxa"/>
            <w:shd w:val="clear" w:color="auto" w:fill="F0F0F0"/>
          </w:tcPr>
          <w:p w:rsidR="00E53D7B" w:rsidRDefault="003749ED">
            <w:pPr>
              <w:pStyle w:val="TableParagraph"/>
              <w:spacing w:line="246" w:lineRule="exact"/>
              <w:ind w:left="197"/>
            </w:pPr>
            <w:r>
              <w:t xml:space="preserve">Storgt </w:t>
            </w:r>
            <w:r>
              <w:rPr>
                <w:spacing w:val="-5"/>
              </w:rPr>
              <w:t>20</w:t>
            </w:r>
          </w:p>
        </w:tc>
        <w:tc>
          <w:tcPr>
            <w:tcW w:w="1635" w:type="dxa"/>
            <w:shd w:val="clear" w:color="auto" w:fill="F0F0F0"/>
          </w:tcPr>
          <w:p w:rsidR="00E53D7B" w:rsidRDefault="003749ED">
            <w:pPr>
              <w:pStyle w:val="TableParagraph"/>
              <w:spacing w:line="246" w:lineRule="exact"/>
              <w:ind w:left="194"/>
            </w:pPr>
            <w:r>
              <w:rPr>
                <w:spacing w:val="-2"/>
              </w:rPr>
              <w:t>Stavanger</w:t>
            </w:r>
          </w:p>
        </w:tc>
      </w:tr>
      <w:tr w:rsidR="00E53D7B">
        <w:trPr>
          <w:trHeight w:val="524"/>
        </w:trPr>
        <w:tc>
          <w:tcPr>
            <w:tcW w:w="1094" w:type="dxa"/>
            <w:tcBorders>
              <w:left w:val="single" w:sz="6" w:space="0" w:color="808080"/>
            </w:tcBorders>
            <w:shd w:val="clear" w:color="auto" w:fill="F0F0F0"/>
          </w:tcPr>
          <w:p w:rsidR="00E53D7B" w:rsidRDefault="003749ED">
            <w:pPr>
              <w:pStyle w:val="TableParagraph"/>
              <w:spacing w:line="246" w:lineRule="exact"/>
              <w:ind w:left="196"/>
            </w:pPr>
            <w:r>
              <w:rPr>
                <w:spacing w:val="-10"/>
              </w:rPr>
              <w:t>4</w:t>
            </w:r>
          </w:p>
        </w:tc>
        <w:tc>
          <w:tcPr>
            <w:tcW w:w="1958" w:type="dxa"/>
            <w:shd w:val="clear" w:color="auto" w:fill="F0F0F0"/>
          </w:tcPr>
          <w:p w:rsidR="00E53D7B" w:rsidRDefault="003749ED">
            <w:pPr>
              <w:pStyle w:val="TableParagraph"/>
              <w:spacing w:line="246" w:lineRule="exact"/>
              <w:ind w:left="196"/>
            </w:pPr>
            <w:r>
              <w:rPr>
                <w:spacing w:val="-2"/>
              </w:rPr>
              <w:t>Nilsen</w:t>
            </w:r>
          </w:p>
        </w:tc>
        <w:tc>
          <w:tcPr>
            <w:tcW w:w="1848" w:type="dxa"/>
            <w:shd w:val="clear" w:color="auto" w:fill="F0F0F0"/>
          </w:tcPr>
          <w:p w:rsidR="00E53D7B" w:rsidRDefault="003749ED">
            <w:pPr>
              <w:pStyle w:val="TableParagraph"/>
              <w:spacing w:line="246" w:lineRule="exact"/>
              <w:ind w:left="197"/>
            </w:pPr>
            <w:r>
              <w:rPr>
                <w:spacing w:val="-2"/>
              </w:rPr>
              <w:t>Johan</w:t>
            </w:r>
          </w:p>
        </w:tc>
        <w:tc>
          <w:tcPr>
            <w:tcW w:w="1637" w:type="dxa"/>
            <w:shd w:val="clear" w:color="auto" w:fill="F0F0F0"/>
          </w:tcPr>
          <w:p w:rsidR="00E53D7B" w:rsidRDefault="003749ED">
            <w:pPr>
              <w:pStyle w:val="TableParagraph"/>
              <w:spacing w:line="246" w:lineRule="exact"/>
              <w:ind w:left="197"/>
            </w:pPr>
            <w:r>
              <w:t>Bakken</w:t>
            </w:r>
            <w:r>
              <w:rPr>
                <w:spacing w:val="-5"/>
              </w:rPr>
              <w:t xml:space="preserve"> </w:t>
            </w:r>
            <w:r>
              <w:rPr>
                <w:spacing w:val="-10"/>
              </w:rPr>
              <w:t>2</w:t>
            </w:r>
          </w:p>
        </w:tc>
        <w:tc>
          <w:tcPr>
            <w:tcW w:w="1635" w:type="dxa"/>
            <w:shd w:val="clear" w:color="auto" w:fill="F0F0F0"/>
          </w:tcPr>
          <w:p w:rsidR="00E53D7B" w:rsidRDefault="003749ED">
            <w:pPr>
              <w:pStyle w:val="TableParagraph"/>
              <w:spacing w:line="246" w:lineRule="exact"/>
              <w:ind w:left="194"/>
            </w:pPr>
            <w:r>
              <w:rPr>
                <w:spacing w:val="-2"/>
              </w:rPr>
              <w:t>Stavanger</w:t>
            </w:r>
          </w:p>
        </w:tc>
      </w:tr>
    </w:tbl>
    <w:p w:rsidR="00E53D7B" w:rsidRDefault="003749ED">
      <w:pPr>
        <w:pStyle w:val="Heading5"/>
        <w:spacing w:before="22"/>
      </w:pPr>
      <w:r>
        <w:t>Insert</w:t>
      </w:r>
      <w:r>
        <w:rPr>
          <w:spacing w:val="-7"/>
        </w:rPr>
        <w:t xml:space="preserve"> </w:t>
      </w:r>
      <w:r>
        <w:t>Data</w:t>
      </w:r>
      <w:r>
        <w:rPr>
          <w:spacing w:val="-9"/>
        </w:rPr>
        <w:t xml:space="preserve"> </w:t>
      </w:r>
      <w:r>
        <w:t>Only</w:t>
      </w:r>
      <w:r>
        <w:rPr>
          <w:spacing w:val="-7"/>
        </w:rPr>
        <w:t xml:space="preserve"> </w:t>
      </w:r>
      <w:r>
        <w:t>in</w:t>
      </w:r>
      <w:r>
        <w:rPr>
          <w:spacing w:val="-3"/>
        </w:rPr>
        <w:t xml:space="preserve"> </w:t>
      </w:r>
      <w:r>
        <w:t>Specified</w:t>
      </w:r>
      <w:r>
        <w:rPr>
          <w:spacing w:val="-7"/>
        </w:rPr>
        <w:t xml:space="preserve"> </w:t>
      </w:r>
      <w:r>
        <w:rPr>
          <w:spacing w:val="-2"/>
        </w:rPr>
        <w:t>Columns</w:t>
      </w:r>
    </w:p>
    <w:p w:rsidR="00E53D7B" w:rsidRDefault="003749ED">
      <w:pPr>
        <w:pStyle w:val="BodyText"/>
        <w:spacing w:before="235"/>
        <w:ind w:left="393"/>
      </w:pPr>
      <w:r>
        <w:t>It</w:t>
      </w:r>
      <w:r>
        <w:rPr>
          <w:spacing w:val="-6"/>
        </w:rPr>
        <w:t xml:space="preserve"> </w:t>
      </w:r>
      <w:r>
        <w:t>is</w:t>
      </w:r>
      <w:r>
        <w:rPr>
          <w:spacing w:val="-2"/>
        </w:rPr>
        <w:t xml:space="preserve"> </w:t>
      </w:r>
      <w:r>
        <w:t>also</w:t>
      </w:r>
      <w:r>
        <w:rPr>
          <w:spacing w:val="-5"/>
        </w:rPr>
        <w:t xml:space="preserve"> </w:t>
      </w:r>
      <w:r>
        <w:t>possible</w:t>
      </w:r>
      <w:r>
        <w:rPr>
          <w:spacing w:val="-7"/>
        </w:rPr>
        <w:t xml:space="preserve"> </w:t>
      </w:r>
      <w:r>
        <w:t>to</w:t>
      </w:r>
      <w:r>
        <w:rPr>
          <w:spacing w:val="-2"/>
        </w:rPr>
        <w:t xml:space="preserve"> </w:t>
      </w:r>
      <w:r>
        <w:t>only</w:t>
      </w:r>
      <w:r>
        <w:rPr>
          <w:spacing w:val="-7"/>
        </w:rPr>
        <w:t xml:space="preserve"> </w:t>
      </w:r>
      <w:r>
        <w:t>add</w:t>
      </w:r>
      <w:r>
        <w:rPr>
          <w:spacing w:val="-5"/>
        </w:rPr>
        <w:t xml:space="preserve"> </w:t>
      </w:r>
      <w:r>
        <w:t>data</w:t>
      </w:r>
      <w:r>
        <w:rPr>
          <w:spacing w:val="-5"/>
        </w:rPr>
        <w:t xml:space="preserve"> </w:t>
      </w:r>
      <w:r>
        <w:t>in</w:t>
      </w:r>
      <w:r>
        <w:rPr>
          <w:spacing w:val="-5"/>
        </w:rPr>
        <w:t xml:space="preserve"> </w:t>
      </w:r>
      <w:r>
        <w:t>specific</w:t>
      </w:r>
      <w:r>
        <w:rPr>
          <w:spacing w:val="-5"/>
        </w:rPr>
        <w:t xml:space="preserve"> </w:t>
      </w:r>
      <w:r>
        <w:rPr>
          <w:spacing w:val="-2"/>
        </w:rPr>
        <w:t>columns.</w:t>
      </w:r>
    </w:p>
    <w:p w:rsidR="00E53D7B" w:rsidRDefault="003749ED">
      <w:pPr>
        <w:pStyle w:val="BodyText"/>
        <w:spacing w:before="163" w:line="276" w:lineRule="auto"/>
        <w:ind w:left="393" w:right="659"/>
      </w:pPr>
      <w:r>
        <w:t>The</w:t>
      </w:r>
      <w:r>
        <w:rPr>
          <w:spacing w:val="-3"/>
        </w:rPr>
        <w:t xml:space="preserve"> </w:t>
      </w:r>
      <w:r>
        <w:t>following</w:t>
      </w:r>
      <w:r>
        <w:rPr>
          <w:spacing w:val="-5"/>
        </w:rPr>
        <w:t xml:space="preserve"> </w:t>
      </w:r>
      <w:r>
        <w:t>SQL</w:t>
      </w:r>
      <w:r>
        <w:rPr>
          <w:spacing w:val="-5"/>
        </w:rPr>
        <w:t xml:space="preserve"> </w:t>
      </w:r>
      <w:r>
        <w:t>statement</w:t>
      </w:r>
      <w:r>
        <w:rPr>
          <w:spacing w:val="-3"/>
        </w:rPr>
        <w:t xml:space="preserve"> </w:t>
      </w:r>
      <w:r>
        <w:t>will</w:t>
      </w:r>
      <w:r>
        <w:rPr>
          <w:spacing w:val="-3"/>
        </w:rPr>
        <w:t xml:space="preserve"> </w:t>
      </w:r>
      <w:r>
        <w:t>add</w:t>
      </w:r>
      <w:r>
        <w:rPr>
          <w:spacing w:val="-3"/>
        </w:rPr>
        <w:t xml:space="preserve"> </w:t>
      </w:r>
      <w:r>
        <w:t>a</w:t>
      </w:r>
      <w:r>
        <w:rPr>
          <w:spacing w:val="-3"/>
        </w:rPr>
        <w:t xml:space="preserve"> </w:t>
      </w:r>
      <w:r>
        <w:t>new</w:t>
      </w:r>
      <w:r>
        <w:rPr>
          <w:spacing w:val="-6"/>
        </w:rPr>
        <w:t xml:space="preserve"> </w:t>
      </w:r>
      <w:r>
        <w:t>row, but</w:t>
      </w:r>
      <w:r>
        <w:rPr>
          <w:spacing w:val="-3"/>
        </w:rPr>
        <w:t xml:space="preserve"> </w:t>
      </w:r>
      <w:r>
        <w:t>only</w:t>
      </w:r>
      <w:r>
        <w:rPr>
          <w:spacing w:val="-7"/>
        </w:rPr>
        <w:t xml:space="preserve"> </w:t>
      </w:r>
      <w:r>
        <w:t>add</w:t>
      </w:r>
      <w:r>
        <w:rPr>
          <w:spacing w:val="-3"/>
        </w:rPr>
        <w:t xml:space="preserve"> </w:t>
      </w:r>
      <w:r>
        <w:t>data</w:t>
      </w:r>
      <w:r>
        <w:rPr>
          <w:spacing w:val="-1"/>
        </w:rPr>
        <w:t xml:space="preserve"> </w:t>
      </w:r>
      <w:r>
        <w:t>in</w:t>
      </w:r>
      <w:r>
        <w:rPr>
          <w:spacing w:val="-3"/>
        </w:rPr>
        <w:t xml:space="preserve"> </w:t>
      </w:r>
      <w:r>
        <w:t>the "P_Id",</w:t>
      </w:r>
      <w:r>
        <w:rPr>
          <w:spacing w:val="-3"/>
        </w:rPr>
        <w:t xml:space="preserve"> </w:t>
      </w:r>
      <w:r>
        <w:t>"LastName" and the "FirstName" columns:</w:t>
      </w:r>
    </w:p>
    <w:p w:rsidR="00E53D7B" w:rsidRDefault="003749ED">
      <w:pPr>
        <w:pStyle w:val="BodyText"/>
        <w:spacing w:before="9"/>
        <w:rPr>
          <w:sz w:val="8"/>
        </w:rPr>
      </w:pPr>
      <w:r>
        <w:rPr>
          <w:noProof/>
        </w:rPr>
        <mc:AlternateContent>
          <mc:Choice Requires="wpg">
            <w:drawing>
              <wp:anchor distT="0" distB="0" distL="0" distR="0" simplePos="0" relativeHeight="487626752" behindDoc="1" locked="0" layoutInCell="1" allowOverlap="1" wp14:anchorId="7FD3CCAF" wp14:editId="7B605819">
                <wp:simplePos x="0" y="0"/>
                <wp:positionH relativeFrom="page">
                  <wp:posOffset>1312163</wp:posOffset>
                </wp:positionH>
                <wp:positionV relativeFrom="paragraph">
                  <wp:posOffset>79565</wp:posOffset>
                </wp:positionV>
                <wp:extent cx="5200015" cy="601980"/>
                <wp:effectExtent l="0" t="0" r="0" b="0"/>
                <wp:wrapTopAndBottom/>
                <wp:docPr id="252"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0015" cy="601980"/>
                          <a:chOff x="0" y="0"/>
                          <a:chExt cx="5200015" cy="601980"/>
                        </a:xfrm>
                      </wpg:grpSpPr>
                      <wps:wsp>
                        <wps:cNvPr id="253" name="Graphic 253"/>
                        <wps:cNvSpPr/>
                        <wps:spPr>
                          <a:xfrm>
                            <a:off x="9144" y="12191"/>
                            <a:ext cx="5180330" cy="577850"/>
                          </a:xfrm>
                          <a:custGeom>
                            <a:avLst/>
                            <a:gdLst/>
                            <a:ahLst/>
                            <a:cxnLst/>
                            <a:rect l="l" t="t" r="r" b="b"/>
                            <a:pathLst>
                              <a:path w="5180330" h="577850">
                                <a:moveTo>
                                  <a:pt x="5180076" y="0"/>
                                </a:moveTo>
                                <a:lnTo>
                                  <a:pt x="0" y="0"/>
                                </a:lnTo>
                                <a:lnTo>
                                  <a:pt x="0" y="278892"/>
                                </a:lnTo>
                                <a:lnTo>
                                  <a:pt x="0" y="556272"/>
                                </a:lnTo>
                                <a:lnTo>
                                  <a:pt x="0" y="577608"/>
                                </a:lnTo>
                                <a:lnTo>
                                  <a:pt x="5180076" y="577608"/>
                                </a:lnTo>
                                <a:lnTo>
                                  <a:pt x="5180076" y="556272"/>
                                </a:lnTo>
                                <a:lnTo>
                                  <a:pt x="5180063" y="278892"/>
                                </a:lnTo>
                                <a:lnTo>
                                  <a:pt x="5180076" y="0"/>
                                </a:lnTo>
                                <a:close/>
                              </a:path>
                            </a:pathLst>
                          </a:custGeom>
                          <a:solidFill>
                            <a:srgbClr val="F0F0F0"/>
                          </a:solidFill>
                        </wps:spPr>
                        <wps:bodyPr wrap="square" lIns="0" tIns="0" rIns="0" bIns="0" rtlCol="0">
                          <a:prstTxWarp prst="textNoShape">
                            <a:avLst/>
                          </a:prstTxWarp>
                          <a:noAutofit/>
                        </wps:bodyPr>
                      </wps:wsp>
                      <wps:wsp>
                        <wps:cNvPr id="254" name="Graphic 254"/>
                        <wps:cNvSpPr/>
                        <wps:spPr>
                          <a:xfrm>
                            <a:off x="-12" y="0"/>
                            <a:ext cx="5200015" cy="599440"/>
                          </a:xfrm>
                          <a:custGeom>
                            <a:avLst/>
                            <a:gdLst/>
                            <a:ahLst/>
                            <a:cxnLst/>
                            <a:rect l="l" t="t" r="r" b="b"/>
                            <a:pathLst>
                              <a:path w="5200015" h="599440">
                                <a:moveTo>
                                  <a:pt x="5196840" y="589800"/>
                                </a:moveTo>
                                <a:lnTo>
                                  <a:pt x="5187708" y="589800"/>
                                </a:lnTo>
                                <a:lnTo>
                                  <a:pt x="6096" y="589800"/>
                                </a:lnTo>
                                <a:lnTo>
                                  <a:pt x="6096" y="598932"/>
                                </a:lnTo>
                                <a:lnTo>
                                  <a:pt x="5187708" y="598932"/>
                                </a:lnTo>
                                <a:lnTo>
                                  <a:pt x="5196840" y="598932"/>
                                </a:lnTo>
                                <a:lnTo>
                                  <a:pt x="5196840" y="589800"/>
                                </a:lnTo>
                                <a:close/>
                              </a:path>
                              <a:path w="5200015" h="599440">
                                <a:moveTo>
                                  <a:pt x="5199888" y="0"/>
                                </a:moveTo>
                                <a:lnTo>
                                  <a:pt x="5196840" y="0"/>
                                </a:lnTo>
                                <a:lnTo>
                                  <a:pt x="9156" y="0"/>
                                </a:lnTo>
                                <a:lnTo>
                                  <a:pt x="0" y="0"/>
                                </a:lnTo>
                                <a:lnTo>
                                  <a:pt x="0" y="12192"/>
                                </a:lnTo>
                                <a:lnTo>
                                  <a:pt x="5199888" y="12192"/>
                                </a:lnTo>
                                <a:lnTo>
                                  <a:pt x="5199888" y="0"/>
                                </a:lnTo>
                                <a:close/>
                              </a:path>
                            </a:pathLst>
                          </a:custGeom>
                          <a:solidFill>
                            <a:srgbClr val="808080"/>
                          </a:solidFill>
                        </wps:spPr>
                        <wps:bodyPr wrap="square" lIns="0" tIns="0" rIns="0" bIns="0" rtlCol="0">
                          <a:prstTxWarp prst="textNoShape">
                            <a:avLst/>
                          </a:prstTxWarp>
                          <a:noAutofit/>
                        </wps:bodyPr>
                      </wps:wsp>
                      <wps:wsp>
                        <wps:cNvPr id="255" name="Graphic 255"/>
                        <wps:cNvSpPr/>
                        <wps:spPr>
                          <a:xfrm>
                            <a:off x="6095" y="568452"/>
                            <a:ext cx="5191125" cy="21590"/>
                          </a:xfrm>
                          <a:custGeom>
                            <a:avLst/>
                            <a:gdLst/>
                            <a:ahLst/>
                            <a:cxnLst/>
                            <a:rect l="l" t="t" r="r" b="b"/>
                            <a:pathLst>
                              <a:path w="5191125" h="21590">
                                <a:moveTo>
                                  <a:pt x="5190743" y="21335"/>
                                </a:moveTo>
                                <a:lnTo>
                                  <a:pt x="0" y="21335"/>
                                </a:lnTo>
                                <a:lnTo>
                                  <a:pt x="0" y="0"/>
                                </a:lnTo>
                                <a:lnTo>
                                  <a:pt x="5190743" y="0"/>
                                </a:lnTo>
                                <a:lnTo>
                                  <a:pt x="5190743" y="21335"/>
                                </a:lnTo>
                                <a:close/>
                              </a:path>
                            </a:pathLst>
                          </a:custGeom>
                          <a:solidFill>
                            <a:srgbClr val="F0F0F0"/>
                          </a:solidFill>
                        </wps:spPr>
                        <wps:bodyPr wrap="square" lIns="0" tIns="0" rIns="0" bIns="0" rtlCol="0">
                          <a:prstTxWarp prst="textNoShape">
                            <a:avLst/>
                          </a:prstTxWarp>
                          <a:noAutofit/>
                        </wps:bodyPr>
                      </wps:wsp>
                      <wps:wsp>
                        <wps:cNvPr id="256" name="Graphic 256"/>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257" name="Graphic 257"/>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258" name="Graphic 258"/>
                        <wps:cNvSpPr/>
                        <wps:spPr>
                          <a:xfrm>
                            <a:off x="5187696" y="12191"/>
                            <a:ext cx="9525" cy="577850"/>
                          </a:xfrm>
                          <a:custGeom>
                            <a:avLst/>
                            <a:gdLst/>
                            <a:ahLst/>
                            <a:cxnLst/>
                            <a:rect l="l" t="t" r="r" b="b"/>
                            <a:pathLst>
                              <a:path w="9525" h="577850">
                                <a:moveTo>
                                  <a:pt x="9143" y="577596"/>
                                </a:moveTo>
                                <a:lnTo>
                                  <a:pt x="0" y="577596"/>
                                </a:lnTo>
                                <a:lnTo>
                                  <a:pt x="0" y="0"/>
                                </a:lnTo>
                                <a:lnTo>
                                  <a:pt x="9143" y="0"/>
                                </a:lnTo>
                                <a:lnTo>
                                  <a:pt x="9143" y="577596"/>
                                </a:lnTo>
                                <a:close/>
                              </a:path>
                            </a:pathLst>
                          </a:custGeom>
                          <a:solidFill>
                            <a:srgbClr val="808080"/>
                          </a:solidFill>
                        </wps:spPr>
                        <wps:bodyPr wrap="square" lIns="0" tIns="0" rIns="0" bIns="0" rtlCol="0">
                          <a:prstTxWarp prst="textNoShape">
                            <a:avLst/>
                          </a:prstTxWarp>
                          <a:noAutofit/>
                        </wps:bodyPr>
                      </wps:wsp>
                      <wps:wsp>
                        <wps:cNvPr id="259" name="Graphic 259"/>
                        <wps:cNvSpPr/>
                        <wps:spPr>
                          <a:xfrm>
                            <a:off x="5196839" y="12191"/>
                            <a:ext cx="1905" cy="577850"/>
                          </a:xfrm>
                          <a:custGeom>
                            <a:avLst/>
                            <a:gdLst/>
                            <a:ahLst/>
                            <a:cxnLst/>
                            <a:rect l="l" t="t" r="r" b="b"/>
                            <a:pathLst>
                              <a:path w="1905" h="577850">
                                <a:moveTo>
                                  <a:pt x="1524" y="577596"/>
                                </a:moveTo>
                                <a:lnTo>
                                  <a:pt x="0" y="577596"/>
                                </a:lnTo>
                                <a:lnTo>
                                  <a:pt x="0" y="0"/>
                                </a:lnTo>
                                <a:lnTo>
                                  <a:pt x="1524" y="0"/>
                                </a:lnTo>
                                <a:lnTo>
                                  <a:pt x="1524" y="577596"/>
                                </a:lnTo>
                                <a:close/>
                              </a:path>
                            </a:pathLst>
                          </a:custGeom>
                          <a:solidFill>
                            <a:srgbClr val="F0F0F0"/>
                          </a:solidFill>
                        </wps:spPr>
                        <wps:bodyPr wrap="square" lIns="0" tIns="0" rIns="0" bIns="0" rtlCol="0">
                          <a:prstTxWarp prst="textNoShape">
                            <a:avLst/>
                          </a:prstTxWarp>
                          <a:noAutofit/>
                        </wps:bodyPr>
                      </wps:wsp>
                      <wps:wsp>
                        <wps:cNvPr id="260" name="Graphic 260"/>
                        <wps:cNvSpPr/>
                        <wps:spPr>
                          <a:xfrm>
                            <a:off x="-12" y="12191"/>
                            <a:ext cx="5200015" cy="589915"/>
                          </a:xfrm>
                          <a:custGeom>
                            <a:avLst/>
                            <a:gdLst/>
                            <a:ahLst/>
                            <a:cxnLst/>
                            <a:rect l="l" t="t" r="r" b="b"/>
                            <a:pathLst>
                              <a:path w="5200015" h="589915">
                                <a:moveTo>
                                  <a:pt x="5199888" y="0"/>
                                </a:moveTo>
                                <a:lnTo>
                                  <a:pt x="5196840" y="0"/>
                                </a:lnTo>
                                <a:lnTo>
                                  <a:pt x="5196840" y="586740"/>
                                </a:lnTo>
                                <a:lnTo>
                                  <a:pt x="9156" y="586740"/>
                                </a:lnTo>
                                <a:lnTo>
                                  <a:pt x="9156" y="0"/>
                                </a:lnTo>
                                <a:lnTo>
                                  <a:pt x="0" y="0"/>
                                </a:lnTo>
                                <a:lnTo>
                                  <a:pt x="0" y="586740"/>
                                </a:lnTo>
                                <a:lnTo>
                                  <a:pt x="0" y="589800"/>
                                </a:lnTo>
                                <a:lnTo>
                                  <a:pt x="5196840" y="589800"/>
                                </a:lnTo>
                                <a:lnTo>
                                  <a:pt x="5199888" y="589800"/>
                                </a:lnTo>
                                <a:lnTo>
                                  <a:pt x="5199888" y="586740"/>
                                </a:lnTo>
                                <a:lnTo>
                                  <a:pt x="5199888" y="0"/>
                                </a:lnTo>
                                <a:close/>
                              </a:path>
                            </a:pathLst>
                          </a:custGeom>
                          <a:solidFill>
                            <a:srgbClr val="808080"/>
                          </a:solidFill>
                        </wps:spPr>
                        <wps:bodyPr wrap="square" lIns="0" tIns="0" rIns="0" bIns="0" rtlCol="0">
                          <a:prstTxWarp prst="textNoShape">
                            <a:avLst/>
                          </a:prstTxWarp>
                          <a:noAutofit/>
                        </wps:bodyPr>
                      </wps:wsp>
                      <wps:wsp>
                        <wps:cNvPr id="261" name="Textbox 261"/>
                        <wps:cNvSpPr txBox="1"/>
                        <wps:spPr>
                          <a:xfrm>
                            <a:off x="9144" y="12191"/>
                            <a:ext cx="5179060" cy="577850"/>
                          </a:xfrm>
                          <a:prstGeom prst="rect">
                            <a:avLst/>
                          </a:prstGeom>
                        </wps:spPr>
                        <wps:txbx>
                          <w:txbxContent>
                            <w:p w:rsidR="00E53D7B" w:rsidRDefault="003749ED">
                              <w:pPr>
                                <w:spacing w:line="381" w:lineRule="auto"/>
                                <w:ind w:left="180" w:right="1903"/>
                                <w:rPr>
                                  <w:sz w:val="24"/>
                                </w:rPr>
                              </w:pPr>
                              <w:r>
                                <w:rPr>
                                  <w:sz w:val="24"/>
                                </w:rPr>
                                <w:t>INSERT</w:t>
                              </w:r>
                              <w:r>
                                <w:rPr>
                                  <w:spacing w:val="-6"/>
                                  <w:sz w:val="24"/>
                                </w:rPr>
                                <w:t xml:space="preserve"> </w:t>
                              </w:r>
                              <w:r>
                                <w:rPr>
                                  <w:sz w:val="24"/>
                                </w:rPr>
                                <w:t>INTO</w:t>
                              </w:r>
                              <w:r>
                                <w:rPr>
                                  <w:spacing w:val="-11"/>
                                  <w:sz w:val="24"/>
                                </w:rPr>
                                <w:t xml:space="preserve"> </w:t>
                              </w:r>
                              <w:r>
                                <w:rPr>
                                  <w:sz w:val="24"/>
                                </w:rPr>
                                <w:t>Persons</w:t>
                              </w:r>
                              <w:r>
                                <w:rPr>
                                  <w:spacing w:val="-11"/>
                                  <w:sz w:val="24"/>
                                </w:rPr>
                                <w:t xml:space="preserve"> </w:t>
                              </w:r>
                              <w:r>
                                <w:rPr>
                                  <w:sz w:val="24"/>
                                </w:rPr>
                                <w:t>(P_Id,</w:t>
                              </w:r>
                              <w:r>
                                <w:rPr>
                                  <w:spacing w:val="-8"/>
                                  <w:sz w:val="24"/>
                                </w:rPr>
                                <w:t xml:space="preserve"> </w:t>
                              </w:r>
                              <w:r>
                                <w:rPr>
                                  <w:sz w:val="24"/>
                                </w:rPr>
                                <w:t>LastName,</w:t>
                              </w:r>
                              <w:r>
                                <w:rPr>
                                  <w:spacing w:val="-11"/>
                                  <w:sz w:val="24"/>
                                </w:rPr>
                                <w:t xml:space="preserve"> </w:t>
                              </w:r>
                              <w:r>
                                <w:rPr>
                                  <w:sz w:val="24"/>
                                </w:rPr>
                                <w:t>FirstName) VALUES (5, 'Tjessem', 'Jakob')</w:t>
                              </w:r>
                            </w:p>
                          </w:txbxContent>
                        </wps:txbx>
                        <wps:bodyPr wrap="square" lIns="0" tIns="0" rIns="0" bIns="0" rtlCol="0">
                          <a:noAutofit/>
                        </wps:bodyPr>
                      </wps:wsp>
                    </wpg:wgp>
                  </a:graphicData>
                </a:graphic>
              </wp:anchor>
            </w:drawing>
          </mc:Choice>
          <mc:Fallback>
            <w:pict>
              <v:group id="Group 252" o:spid="_x0000_s1201" style="position:absolute;margin-left:103.3pt;margin-top:6.25pt;width:409.45pt;height:47.4pt;z-index:-15689728;mso-wrap-distance-left:0;mso-wrap-distance-right:0;mso-position-horizontal-relative:page;mso-position-vertical-relative:text" coordsize="52000,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">
                <v:shape id="Graphic 253" o:spid="_x0000_s1202" style="position:absolute;left:91;top:121;width:51803;height:5779;visibility:visible;mso-wrap-style:square;v-text-anchor:top" coordsize="5180330,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PxcMcA&#10;AADcAAAADwAAAGRycy9kb3ducmV2LnhtbESPQWvCQBSE74X+h+UVvNVNldiYukpRBBU8VAV7fGRf&#10;k7TZt2l2NWl/vSsIHoeZ+YaZzDpTiTM1rrSs4KUfgSDOrC45V3DYL58TEM4ja6wsk4I/cjCbPj5M&#10;MNW25Q8673wuAoRdigoK7+tUSpcVZND1bU0cvC/bGPRBNrnUDbYBbio5iKKRNFhyWCiwpnlB2c/u&#10;ZBR84nL7nf8m6/95vHldxMd968YLpXpP3fsbCE+dv4dv7ZVWMIiHcD0TjoCc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z8XDHAAAA3AAAAA8AAAAAAAAAAAAAAAAAmAIAAGRy&#10;cy9kb3ducmV2LnhtbFBLBQYAAAAABAAEAPUAAACMAwAAAAA=&#10;" path="m5180076,l,,,278892,,556272r,21336l5180076,577608r,-21336l5180063,278892,5180076,xe" fillcolor="#f0f0f0" stroked="f">
                  <v:path arrowok="t"/>
                </v:shape>
                <v:shape id="Graphic 254" o:spid="_x0000_s1203" style="position:absolute;width:52000;height:5994;visibility:visible;mso-wrap-style:square;v-text-anchor:top" coordsize="5200015,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BbcQA&#10;AADcAAAADwAAAGRycy9kb3ducmV2LnhtbESPS4vCQBCE7wv+h6EFb+vEkPURHUWEBfcivsBrk2mT&#10;YKYnZmY1/ntHEDwWVfUVNVu0phI3alxpWcGgH4EgzqwuOVdwPPx+j0E4j6yxskwKHuRgMe98zTDV&#10;9s47uu19LgKEXYoKCu/rVEqXFWTQ9W1NHLyzbQz6IJtc6gbvAW4qGUfRUBosOSwUWNOqoOyy/zcK&#10;Dn8yH9BjNblujjQeTeLkFG0TpXrddjkF4an1n/C7vdYK4p8EXmfC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bgW3EAAAA3AAAAA8AAAAAAAAAAAAAAAAAmAIAAGRycy9k&#10;b3ducmV2LnhtbFBLBQYAAAAABAAEAPUAAACJAwAAAAA=&#10;" path="m5196840,589800r-9132,l6096,589800r,9132l5187708,598932r9132,l5196840,589800xem5199888,r-3048,l9156,,,,,12192r5199888,l5199888,xe" fillcolor="gray" stroked="f">
                  <v:path arrowok="t"/>
                </v:shape>
                <v:shape id="Graphic 255" o:spid="_x0000_s1204" style="position:absolute;left:60;top:5684;width:51912;height:216;visibility:visible;mso-wrap-style:square;v-text-anchor:top" coordsize="519112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MRgsQA&#10;AADcAAAADwAAAGRycy9kb3ducmV2LnhtbESPT2sCMRTE70K/Q3iF3jRbUbFbo5RK0YMg/im9PjbP&#10;3dDNS9jEdf32RhA8DjPzG2a26GwtWmqCcazgfZCBIC6cNlwqOB5++lMQISJrrB2TgisFWMxfejPM&#10;tbvwjtp9LEWCcMhRQRWjz6UMRUUWw8B54uSdXGMxJtmUUjd4SXBby2GWTaRFw2mhQk/fFRX/+7NV&#10;YELtDxu9HK2iGfm/Y7v9+C1PSr29dl+fICJ18Rl+tNdawXA8hvuZd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TEYLEAAAA3AAAAA8AAAAAAAAAAAAAAAAAmAIAAGRycy9k&#10;b3ducmV2LnhtbFBLBQYAAAAABAAEAPUAAACJAwAAAAA=&#10;" path="m5190743,21335l,21335,,,5190743,r,21335xe" fillcolor="#f0f0f0" stroked="f">
                  <v:path arrowok="t"/>
                </v:shape>
                <v:shape id="Graphic 256" o:spid="_x0000_s1205"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EX1sYA&#10;AADcAAAADwAAAGRycy9kb3ducmV2LnhtbESPQWvCQBSE7wX/w/KEXkrdKGpDdJW2tNCDVJsKXh/Z&#10;ZzaYfRuyG43/visIPQ4z8w2zXPe2FmdqfeVYwXiUgCAunK64VLD//XxOQfiArLF2TAqu5GG9Gjws&#10;MdPuwj90zkMpIoR9hgpMCE0mpS8MWfQj1xBH7+haiyHKtpS6xUuE21pOkmQuLVYcFww29G6oOOWd&#10;VdDZIkk/ng4v2/3me7zrepNW0zelHof96wJEoD78h+/tL61gMpvD7Uw8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EX1sYAAADcAAAADwAAAAAAAAAAAAAAAACYAgAAZHJz&#10;L2Rvd25yZXYueG1sUEsFBgAAAAAEAAQA9QAAAIsDAAAAAA==&#10;" path="m3048,577596r-3048,l,,3048,r,577596xe" fillcolor="gray" stroked="f">
                  <v:path arrowok="t"/>
                </v:shape>
                <v:shape id="Graphic 257" o:spid="_x0000_s1206"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LqmcUA&#10;AADcAAAADwAAAGRycy9kb3ducmV2LnhtbESPQWvCQBSE70L/w/IKvYhuKmglZiMitHqsWjw/s88k&#10;bfZturs1sb/eFQo9DjPfDJMte9OICzlfW1bwPE5AEBdW11wq+Di8juYgfEDW2FgmBVfysMwfBhmm&#10;2na8o8s+lCKWsE9RQRVCm0rpi4oM+rFtiaN3ts5giNKVUjvsYrlp5CRJZtJgzXGhwpbWFRVf+x+j&#10;YNJvTp9m2Njt9/Swfne/x7Dq3pR6euxXCxCB+vAf/qO3OnLTF7ifiUd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uqZxQAAANwAAAAPAAAAAAAAAAAAAAAAAJgCAABkcnMv&#10;ZG93bnJldi54bWxQSwUGAAAAAAQABAD1AAAAigMAAAAA&#10;" path="m1523,577596r-1523,l,,1523,r,577596xe" fillcolor="#f0f0f0" stroked="f">
                  <v:path arrowok="t"/>
                </v:shape>
                <v:shape id="Graphic 258" o:spid="_x0000_s1207" style="position:absolute;left:51876;top:121;width:96;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IA58MA&#10;AADcAAAADwAAAGRycy9kb3ducmV2LnhtbERPTWvCQBC9C/0PyxR6Ed1UsDTRVYpF8CQYrXgcstMk&#10;NDsbdldN++s7h0KPj/e9XA+uUzcKsfVs4HmagSKuvG25NnA6bievoGJCtth5JgPfFGG9ehgtsbD+&#10;zge6lalWEsKxQANNSn2hdawachinvicW7tMHh0lgqLUNeJdw1+lZlr1ohy1LQ4M9bRqqvsqrMzDb&#10;7q6bn3C45B95/56f7b4cjmNjnh6HtwWoREP6F/+5d1Z8c1krZ+QI6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IA58MAAADcAAAADwAAAAAAAAAAAAAAAACYAgAAZHJzL2Rv&#10;d25yZXYueG1sUEsFBgAAAAAEAAQA9QAAAIgDAAAAAA==&#10;" path="m9143,577596r-9143,l,,9143,r,577596xe" fillcolor="gray" stroked="f">
                  <v:path arrowok="t"/>
                </v:shape>
                <v:shape id="Graphic 259" o:spid="_x0000_s1208" style="position:absolute;left:51968;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HbcMUA&#10;AADcAAAADwAAAGRycy9kb3ducmV2LnhtbESPQWvCQBSE70L/w/IKvYhuKig1ZiMitHqsWjw/s88k&#10;bfZturs1sb/eFQo9DjPfDJMte9OICzlfW1bwPE5AEBdW11wq+Di8jl5A+ICssbFMCq7kYZk/DDJM&#10;te14R5d9KEUsYZ+igiqENpXSFxUZ9GPbEkfvbJ3BEKUrpXbYxXLTyEmSzKTBmuNChS2tKyq+9j9G&#10;waTfnD7NsLHb7+lh/e5+j2HVvSn19NivFiAC9eE//EdvdeSmc7ifiUd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0dtwxQAAANwAAAAPAAAAAAAAAAAAAAAAAJgCAABkcnMv&#10;ZG93bnJldi54bWxQSwUGAAAAAAQABAD1AAAAigMAAAAA&#10;" path="m1524,577596r-1524,l,,1524,r,577596xe" fillcolor="#f0f0f0" stroked="f">
                  <v:path arrowok="t"/>
                </v:shape>
                <v:shape id="Graphic 260" o:spid="_x0000_s1209" style="position:absolute;top:121;width:52000;height:5900;visibility:visible;mso-wrap-style:square;v-text-anchor:top" coordsize="5200015,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YlFcEA&#10;AADcAAAADwAAAGRycy9kb3ducmV2LnhtbERPy4rCMBTdC/MP4Q6409SC4lSjDAOCuvMxPnaX5toG&#10;m5vSRFv/3iwGZnk47/mys5V4UuONYwWjYQKCOHfacKHgeFgNpiB8QNZYOSYFL/KwXHz05php1/KO&#10;nvtQiBjCPkMFZQh1JqXPS7Loh64mjtzNNRZDhE0hdYNtDLeVTJNkIi0ajg0l1vRTUn7fP6yC88We&#10;ut/1ZtxeNzhK06sx2y+jVP+z+56BCNSFf/Gfe60VpJM4P56JR0A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GJRXBAAAA3AAAAA8AAAAAAAAAAAAAAAAAmAIAAGRycy9kb3du&#10;cmV2LnhtbFBLBQYAAAAABAAEAPUAAACGAwAAAAA=&#10;" path="m5199888,r-3048,l5196840,586740r-5187684,l9156,,,,,586740r,3060l5196840,589800r3048,l5199888,586740,5199888,xe" fillcolor="gray" stroked="f">
                  <v:path arrowok="t"/>
                </v:shape>
                <v:shape id="Textbox 261" o:spid="_x0000_s1210" type="#_x0000_t202" style="position:absolute;left:91;top:121;width:51791;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wqMQA&#10;AADcAAAADwAAAGRycy9kb3ducmV2LnhtbESPQWvCQBSE7wX/w/IEb3Wjh9BGVxFREARpjAePz+wz&#10;Wcy+jdlV03/fLRR6HGbmG2a+7G0jntR541jBZJyAIC6dNlwpOBXb9w8QPiBrbByTgm/ysFwM3uaY&#10;affinJ7HUIkIYZ+hgjqENpPSlzVZ9GPXEkfv6jqLIcqukrrDV4TbRk6TJJUWDceFGlta11Tejg+r&#10;YHXmfGPuh8tXfs1NUXwmvE9vSo2G/WoGIlAf/sN/7Z1WME0n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ocKjEAAAA3AAAAA8AAAAAAAAAAAAAAAAAmAIAAGRycy9k&#10;b3ducmV2LnhtbFBLBQYAAAAABAAEAPUAAACJAwAAAAA=&#10;" filled="f" stroked="f">
                  <v:textbox inset="0,0,0,0">
                    <w:txbxContent>
                      <w:p w:rsidR="00E53D7B" w:rsidRDefault="003749ED">
                        <w:pPr>
                          <w:spacing w:line="381" w:lineRule="auto"/>
                          <w:ind w:left="180" w:right="1903"/>
                          <w:rPr>
                            <w:sz w:val="24"/>
                          </w:rPr>
                        </w:pPr>
                        <w:r>
                          <w:rPr>
                            <w:sz w:val="24"/>
                          </w:rPr>
                          <w:t>INSERT</w:t>
                        </w:r>
                        <w:r>
                          <w:rPr>
                            <w:spacing w:val="-6"/>
                            <w:sz w:val="24"/>
                          </w:rPr>
                          <w:t xml:space="preserve"> </w:t>
                        </w:r>
                        <w:r>
                          <w:rPr>
                            <w:sz w:val="24"/>
                          </w:rPr>
                          <w:t>INTO</w:t>
                        </w:r>
                        <w:r>
                          <w:rPr>
                            <w:spacing w:val="-11"/>
                            <w:sz w:val="24"/>
                          </w:rPr>
                          <w:t xml:space="preserve"> </w:t>
                        </w:r>
                        <w:r>
                          <w:rPr>
                            <w:sz w:val="24"/>
                          </w:rPr>
                          <w:t>Persons</w:t>
                        </w:r>
                        <w:r>
                          <w:rPr>
                            <w:spacing w:val="-11"/>
                            <w:sz w:val="24"/>
                          </w:rPr>
                          <w:t xml:space="preserve"> </w:t>
                        </w:r>
                        <w:r>
                          <w:rPr>
                            <w:sz w:val="24"/>
                          </w:rPr>
                          <w:t>(P_Id,</w:t>
                        </w:r>
                        <w:r>
                          <w:rPr>
                            <w:spacing w:val="-8"/>
                            <w:sz w:val="24"/>
                          </w:rPr>
                          <w:t xml:space="preserve"> </w:t>
                        </w:r>
                        <w:r>
                          <w:rPr>
                            <w:sz w:val="24"/>
                          </w:rPr>
                          <w:t>LastName,</w:t>
                        </w:r>
                        <w:r>
                          <w:rPr>
                            <w:spacing w:val="-11"/>
                            <w:sz w:val="24"/>
                          </w:rPr>
                          <w:t xml:space="preserve"> </w:t>
                        </w:r>
                        <w:r>
                          <w:rPr>
                            <w:sz w:val="24"/>
                          </w:rPr>
                          <w:t>FirstName) VALUES (5, 'Tjessem', 'Jakob')</w:t>
                        </w:r>
                      </w:p>
                    </w:txbxContent>
                  </v:textbox>
                </v:shape>
                <w10:wrap type="topAndBottom" anchorx="page"/>
              </v:group>
            </w:pict>
          </mc:Fallback>
        </mc:AlternateContent>
      </w:r>
    </w:p>
    <w:p w:rsidR="00E53D7B" w:rsidRDefault="003749ED">
      <w:pPr>
        <w:pStyle w:val="BodyText"/>
        <w:ind w:left="393"/>
      </w:pPr>
      <w:r>
        <w:t>The</w:t>
      </w:r>
      <w:r>
        <w:rPr>
          <w:spacing w:val="-6"/>
        </w:rPr>
        <w:t xml:space="preserve"> </w:t>
      </w:r>
      <w:r>
        <w:t>"Persons"</w:t>
      </w:r>
      <w:r>
        <w:rPr>
          <w:spacing w:val="-8"/>
        </w:rPr>
        <w:t xml:space="preserve"> </w:t>
      </w:r>
      <w:r>
        <w:t>table</w:t>
      </w:r>
      <w:r>
        <w:rPr>
          <w:spacing w:val="-5"/>
        </w:rPr>
        <w:t xml:space="preserve"> </w:t>
      </w:r>
      <w:r>
        <w:t>will</w:t>
      </w:r>
      <w:r>
        <w:rPr>
          <w:spacing w:val="-3"/>
        </w:rPr>
        <w:t xml:space="preserve"> </w:t>
      </w:r>
      <w:r>
        <w:t>now</w:t>
      </w:r>
      <w:r>
        <w:rPr>
          <w:spacing w:val="-8"/>
        </w:rPr>
        <w:t xml:space="preserve"> </w:t>
      </w:r>
      <w:r>
        <w:t>look</w:t>
      </w:r>
      <w:r>
        <w:rPr>
          <w:spacing w:val="-5"/>
        </w:rPr>
        <w:t xml:space="preserve"> </w:t>
      </w:r>
      <w:r>
        <w:t>like</w:t>
      </w:r>
      <w:r>
        <w:rPr>
          <w:spacing w:val="-6"/>
        </w:rPr>
        <w:t xml:space="preserve"> </w:t>
      </w:r>
      <w:r>
        <w:rPr>
          <w:spacing w:val="-2"/>
        </w:rPr>
        <w:t>this:</w:t>
      </w:r>
    </w:p>
    <w:p w:rsidR="00E53D7B" w:rsidRDefault="00E53D7B">
      <w:pPr>
        <w:pStyle w:val="BodyText"/>
        <w:spacing w:before="8" w:after="1"/>
        <w:rPr>
          <w:sz w:val="13"/>
        </w:rPr>
      </w:pPr>
    </w:p>
    <w:tbl>
      <w:tblPr>
        <w:tblW w:w="0" w:type="auto"/>
        <w:tblInd w:w="9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57"/>
        <w:gridCol w:w="1304"/>
        <w:gridCol w:w="2211"/>
        <w:gridCol w:w="1480"/>
      </w:tblGrid>
      <w:tr w:rsidR="00E53D7B">
        <w:trPr>
          <w:trHeight w:val="527"/>
        </w:trPr>
        <w:tc>
          <w:tcPr>
            <w:tcW w:w="1097"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57" w:type="dxa"/>
            <w:tcBorders>
              <w:right w:val="thinThickMediumGap" w:sz="3" w:space="0" w:color="808080"/>
            </w:tcBorders>
            <w:shd w:val="clear" w:color="auto" w:fill="F0F0F0"/>
          </w:tcPr>
          <w:p w:rsidR="00E53D7B" w:rsidRDefault="003749ED">
            <w:pPr>
              <w:pStyle w:val="TableParagraph"/>
              <w:ind w:left="194"/>
              <w:rPr>
                <w:b/>
              </w:rPr>
            </w:pPr>
            <w:r>
              <w:rPr>
                <w:b/>
                <w:spacing w:val="-2"/>
              </w:rPr>
              <w:t>LastName</w:t>
            </w:r>
          </w:p>
        </w:tc>
        <w:tc>
          <w:tcPr>
            <w:tcW w:w="1304" w:type="dxa"/>
            <w:tcBorders>
              <w:left w:val="thickThinMediumGap" w:sz="3" w:space="0" w:color="808080"/>
            </w:tcBorders>
            <w:shd w:val="clear" w:color="auto" w:fill="F0F0F0"/>
          </w:tcPr>
          <w:p w:rsidR="00E53D7B" w:rsidRDefault="003749ED">
            <w:pPr>
              <w:pStyle w:val="TableParagraph"/>
              <w:ind w:left="181"/>
              <w:rPr>
                <w:b/>
              </w:rPr>
            </w:pPr>
            <w:r>
              <w:rPr>
                <w:b/>
                <w:spacing w:val="-2"/>
              </w:rPr>
              <w:t>FirstName</w:t>
            </w:r>
          </w:p>
        </w:tc>
        <w:tc>
          <w:tcPr>
            <w:tcW w:w="2211" w:type="dxa"/>
            <w:tcBorders>
              <w:right w:val="thinThickMediumGap" w:sz="3" w:space="0" w:color="808080"/>
            </w:tcBorders>
            <w:shd w:val="clear" w:color="auto" w:fill="F0F0F0"/>
          </w:tcPr>
          <w:p w:rsidR="00E53D7B" w:rsidRDefault="003749ED">
            <w:pPr>
              <w:pStyle w:val="TableParagraph"/>
              <w:ind w:left="193"/>
              <w:rPr>
                <w:b/>
              </w:rPr>
            </w:pPr>
            <w:r>
              <w:rPr>
                <w:b/>
                <w:spacing w:val="-2"/>
              </w:rPr>
              <w:t>Address</w:t>
            </w:r>
          </w:p>
        </w:tc>
        <w:tc>
          <w:tcPr>
            <w:tcW w:w="1480" w:type="dxa"/>
            <w:tcBorders>
              <w:left w:val="thickThinMediumGap" w:sz="3" w:space="0" w:color="808080"/>
            </w:tcBorders>
            <w:shd w:val="clear" w:color="auto" w:fill="F0F0F0"/>
          </w:tcPr>
          <w:p w:rsidR="00E53D7B" w:rsidRDefault="003749ED">
            <w:pPr>
              <w:pStyle w:val="TableParagraph"/>
              <w:ind w:left="182"/>
              <w:rPr>
                <w:b/>
              </w:rPr>
            </w:pPr>
            <w:r>
              <w:rPr>
                <w:b/>
                <w:spacing w:val="-4"/>
              </w:rPr>
              <w:t>City</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57"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Hansen</w:t>
            </w:r>
          </w:p>
        </w:tc>
        <w:tc>
          <w:tcPr>
            <w:tcW w:w="1304" w:type="dxa"/>
            <w:tcBorders>
              <w:left w:val="thickThinMediumGap" w:sz="3" w:space="0" w:color="808080"/>
            </w:tcBorders>
            <w:shd w:val="clear" w:color="auto" w:fill="F0F0F0"/>
          </w:tcPr>
          <w:p w:rsidR="00E53D7B" w:rsidRDefault="003749ED">
            <w:pPr>
              <w:pStyle w:val="TableParagraph"/>
              <w:spacing w:line="246" w:lineRule="exact"/>
              <w:ind w:left="181"/>
            </w:pPr>
            <w:r>
              <w:rPr>
                <w:spacing w:val="-5"/>
              </w:rPr>
              <w:t>Ola</w:t>
            </w:r>
          </w:p>
        </w:tc>
        <w:tc>
          <w:tcPr>
            <w:tcW w:w="2211" w:type="dxa"/>
            <w:tcBorders>
              <w:right w:val="thinThickMediumGap" w:sz="3" w:space="0" w:color="808080"/>
            </w:tcBorders>
            <w:shd w:val="clear" w:color="auto" w:fill="F0F0F0"/>
          </w:tcPr>
          <w:p w:rsidR="00E53D7B" w:rsidRDefault="003749ED">
            <w:pPr>
              <w:pStyle w:val="TableParagraph"/>
              <w:spacing w:line="246" w:lineRule="exact"/>
              <w:ind w:left="193"/>
            </w:pPr>
            <w:r>
              <w:t>Timoteivn</w:t>
            </w:r>
            <w:r>
              <w:rPr>
                <w:spacing w:val="-4"/>
              </w:rPr>
              <w:t xml:space="preserve"> </w:t>
            </w:r>
            <w:r>
              <w:rPr>
                <w:spacing w:val="-5"/>
              </w:rPr>
              <w:t>10</w:t>
            </w:r>
          </w:p>
        </w:tc>
        <w:tc>
          <w:tcPr>
            <w:tcW w:w="1480"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Sandnes</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57"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Svendson</w:t>
            </w:r>
          </w:p>
        </w:tc>
        <w:tc>
          <w:tcPr>
            <w:tcW w:w="1304" w:type="dxa"/>
            <w:tcBorders>
              <w:left w:val="thickThinMediumGap" w:sz="3" w:space="0" w:color="808080"/>
            </w:tcBorders>
            <w:shd w:val="clear" w:color="auto" w:fill="F0F0F0"/>
          </w:tcPr>
          <w:p w:rsidR="00E53D7B" w:rsidRDefault="003749ED">
            <w:pPr>
              <w:pStyle w:val="TableParagraph"/>
              <w:spacing w:line="246" w:lineRule="exact"/>
              <w:ind w:left="181"/>
            </w:pPr>
            <w:r>
              <w:rPr>
                <w:spacing w:val="-4"/>
              </w:rPr>
              <w:t>Tove</w:t>
            </w:r>
          </w:p>
        </w:tc>
        <w:tc>
          <w:tcPr>
            <w:tcW w:w="2211" w:type="dxa"/>
            <w:tcBorders>
              <w:right w:val="thinThickMediumGap" w:sz="3" w:space="0" w:color="808080"/>
            </w:tcBorders>
            <w:shd w:val="clear" w:color="auto" w:fill="F0F0F0"/>
          </w:tcPr>
          <w:p w:rsidR="00E53D7B" w:rsidRDefault="003749ED">
            <w:pPr>
              <w:pStyle w:val="TableParagraph"/>
              <w:spacing w:line="246" w:lineRule="exact"/>
              <w:ind w:left="193"/>
            </w:pPr>
            <w:r>
              <w:t>Borgvn</w:t>
            </w:r>
            <w:r>
              <w:rPr>
                <w:spacing w:val="-6"/>
              </w:rPr>
              <w:t xml:space="preserve"> </w:t>
            </w:r>
            <w:r>
              <w:rPr>
                <w:spacing w:val="-5"/>
              </w:rPr>
              <w:t>23</w:t>
            </w:r>
          </w:p>
        </w:tc>
        <w:tc>
          <w:tcPr>
            <w:tcW w:w="1480"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57"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Pettersen</w:t>
            </w:r>
          </w:p>
        </w:tc>
        <w:tc>
          <w:tcPr>
            <w:tcW w:w="1304" w:type="dxa"/>
            <w:tcBorders>
              <w:left w:val="thickThinMediumGap" w:sz="3" w:space="0" w:color="808080"/>
            </w:tcBorders>
            <w:shd w:val="clear" w:color="auto" w:fill="F0F0F0"/>
          </w:tcPr>
          <w:p w:rsidR="00E53D7B" w:rsidRDefault="003749ED">
            <w:pPr>
              <w:pStyle w:val="TableParagraph"/>
              <w:spacing w:line="246" w:lineRule="exact"/>
              <w:ind w:left="181"/>
            </w:pPr>
            <w:r>
              <w:rPr>
                <w:spacing w:val="-4"/>
              </w:rPr>
              <w:t>Kari</w:t>
            </w:r>
          </w:p>
        </w:tc>
        <w:tc>
          <w:tcPr>
            <w:tcW w:w="2211" w:type="dxa"/>
            <w:tcBorders>
              <w:right w:val="thinThickMediumGap" w:sz="3" w:space="0" w:color="808080"/>
            </w:tcBorders>
            <w:shd w:val="clear" w:color="auto" w:fill="F0F0F0"/>
          </w:tcPr>
          <w:p w:rsidR="00E53D7B" w:rsidRDefault="003749ED">
            <w:pPr>
              <w:pStyle w:val="TableParagraph"/>
              <w:spacing w:line="246" w:lineRule="exact"/>
              <w:ind w:left="193"/>
            </w:pPr>
            <w:r>
              <w:t xml:space="preserve">Storgt </w:t>
            </w:r>
            <w:r>
              <w:rPr>
                <w:spacing w:val="-5"/>
              </w:rPr>
              <w:t>20</w:t>
            </w:r>
          </w:p>
        </w:tc>
        <w:tc>
          <w:tcPr>
            <w:tcW w:w="1480"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Stavanger</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4</w:t>
            </w:r>
          </w:p>
        </w:tc>
        <w:tc>
          <w:tcPr>
            <w:tcW w:w="1957"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Nilsen</w:t>
            </w:r>
          </w:p>
        </w:tc>
        <w:tc>
          <w:tcPr>
            <w:tcW w:w="1304" w:type="dxa"/>
            <w:tcBorders>
              <w:left w:val="thickThinMediumGap" w:sz="3" w:space="0" w:color="808080"/>
            </w:tcBorders>
            <w:shd w:val="clear" w:color="auto" w:fill="F0F0F0"/>
          </w:tcPr>
          <w:p w:rsidR="00E53D7B" w:rsidRDefault="003749ED">
            <w:pPr>
              <w:pStyle w:val="TableParagraph"/>
              <w:spacing w:line="246" w:lineRule="exact"/>
              <w:ind w:left="181"/>
            </w:pPr>
            <w:r>
              <w:rPr>
                <w:spacing w:val="-2"/>
              </w:rPr>
              <w:t>Johan</w:t>
            </w:r>
          </w:p>
        </w:tc>
        <w:tc>
          <w:tcPr>
            <w:tcW w:w="2211" w:type="dxa"/>
            <w:tcBorders>
              <w:right w:val="thinThickMediumGap" w:sz="3" w:space="0" w:color="808080"/>
            </w:tcBorders>
            <w:shd w:val="clear" w:color="auto" w:fill="F0F0F0"/>
          </w:tcPr>
          <w:p w:rsidR="00E53D7B" w:rsidRDefault="003749ED">
            <w:pPr>
              <w:pStyle w:val="TableParagraph"/>
              <w:spacing w:line="246" w:lineRule="exact"/>
              <w:ind w:left="193"/>
            </w:pPr>
            <w:r>
              <w:t>Bakken</w:t>
            </w:r>
            <w:r>
              <w:rPr>
                <w:spacing w:val="-5"/>
              </w:rPr>
              <w:t xml:space="preserve"> </w:t>
            </w:r>
            <w:r>
              <w:rPr>
                <w:spacing w:val="-10"/>
              </w:rPr>
              <w:t>2</w:t>
            </w:r>
          </w:p>
        </w:tc>
        <w:tc>
          <w:tcPr>
            <w:tcW w:w="1480"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Stavanger</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5"/>
            </w:pPr>
            <w:r>
              <w:rPr>
                <w:spacing w:val="-10"/>
              </w:rPr>
              <w:t>5</w:t>
            </w:r>
          </w:p>
        </w:tc>
        <w:tc>
          <w:tcPr>
            <w:tcW w:w="1957"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Tjessem</w:t>
            </w:r>
          </w:p>
        </w:tc>
        <w:tc>
          <w:tcPr>
            <w:tcW w:w="1304" w:type="dxa"/>
            <w:tcBorders>
              <w:left w:val="thickThinMediumGap" w:sz="3" w:space="0" w:color="808080"/>
            </w:tcBorders>
            <w:shd w:val="clear" w:color="auto" w:fill="F0F0F0"/>
          </w:tcPr>
          <w:p w:rsidR="00E53D7B" w:rsidRDefault="003749ED">
            <w:pPr>
              <w:pStyle w:val="TableParagraph"/>
              <w:spacing w:line="246" w:lineRule="exact"/>
              <w:ind w:left="181"/>
            </w:pPr>
            <w:r>
              <w:rPr>
                <w:spacing w:val="-2"/>
              </w:rPr>
              <w:t>Jakob</w:t>
            </w:r>
          </w:p>
        </w:tc>
        <w:tc>
          <w:tcPr>
            <w:tcW w:w="2211" w:type="dxa"/>
            <w:tcBorders>
              <w:right w:val="thinThickMediumGap" w:sz="3" w:space="0" w:color="808080"/>
            </w:tcBorders>
            <w:shd w:val="clear" w:color="auto" w:fill="F0F0F0"/>
          </w:tcPr>
          <w:p w:rsidR="00E53D7B" w:rsidRDefault="00E53D7B">
            <w:pPr>
              <w:pStyle w:val="TableParagraph"/>
              <w:ind w:left="0"/>
            </w:pPr>
          </w:p>
        </w:tc>
        <w:tc>
          <w:tcPr>
            <w:tcW w:w="1480" w:type="dxa"/>
            <w:tcBorders>
              <w:left w:val="thickThinMediumGap" w:sz="3" w:space="0" w:color="808080"/>
            </w:tcBorders>
            <w:shd w:val="clear" w:color="auto" w:fill="F0F0F0"/>
          </w:tcPr>
          <w:p w:rsidR="00E53D7B" w:rsidRDefault="00E53D7B">
            <w:pPr>
              <w:pStyle w:val="TableParagraph"/>
              <w:ind w:left="0"/>
            </w:pPr>
          </w:p>
        </w:tc>
      </w:tr>
    </w:tbl>
    <w:p w:rsidR="00E53D7B" w:rsidRDefault="00E53D7B">
      <w:pPr>
        <w:pStyle w:val="BodyText"/>
        <w:spacing w:before="138"/>
      </w:pPr>
    </w:p>
    <w:p w:rsidR="00E53D7B" w:rsidRDefault="003749ED">
      <w:pPr>
        <w:ind w:left="393"/>
        <w:rPr>
          <w:b/>
        </w:rPr>
      </w:pPr>
      <w:r>
        <w:rPr>
          <w:b/>
        </w:rPr>
        <w:t>SQL</w:t>
      </w:r>
      <w:r>
        <w:rPr>
          <w:b/>
          <w:spacing w:val="-3"/>
        </w:rPr>
        <w:t xml:space="preserve"> </w:t>
      </w:r>
      <w:r>
        <w:rPr>
          <w:b/>
        </w:rPr>
        <w:t>SELECT</w:t>
      </w:r>
      <w:r>
        <w:rPr>
          <w:b/>
          <w:spacing w:val="-3"/>
        </w:rPr>
        <w:t xml:space="preserve"> </w:t>
      </w:r>
      <w:r>
        <w:rPr>
          <w:b/>
          <w:spacing w:val="-2"/>
        </w:rPr>
        <w:t>Statement</w:t>
      </w:r>
    </w:p>
    <w:p w:rsidR="00E53D7B" w:rsidRDefault="003749ED">
      <w:pPr>
        <w:pStyle w:val="Heading5"/>
        <w:spacing w:before="158" w:line="379" w:lineRule="auto"/>
        <w:ind w:left="273" w:right="2473" w:firstLine="120"/>
      </w:pPr>
      <w:r>
        <w:t>This</w:t>
      </w:r>
      <w:r>
        <w:rPr>
          <w:spacing w:val="-6"/>
        </w:rPr>
        <w:t xml:space="preserve"> </w:t>
      </w:r>
      <w:r>
        <w:t>chapter</w:t>
      </w:r>
      <w:r>
        <w:rPr>
          <w:spacing w:val="-8"/>
        </w:rPr>
        <w:t xml:space="preserve"> </w:t>
      </w:r>
      <w:r>
        <w:t>will</w:t>
      </w:r>
      <w:r>
        <w:rPr>
          <w:spacing w:val="-6"/>
        </w:rPr>
        <w:t xml:space="preserve"> </w:t>
      </w:r>
      <w:r>
        <w:t>explain</w:t>
      </w:r>
      <w:r>
        <w:rPr>
          <w:spacing w:val="-3"/>
        </w:rPr>
        <w:t xml:space="preserve"> </w:t>
      </w:r>
      <w:r>
        <w:t>the</w:t>
      </w:r>
      <w:r>
        <w:rPr>
          <w:spacing w:val="-4"/>
        </w:rPr>
        <w:t xml:space="preserve"> </w:t>
      </w:r>
      <w:r>
        <w:t>SELECT</w:t>
      </w:r>
      <w:r>
        <w:rPr>
          <w:spacing w:val="-6"/>
        </w:rPr>
        <w:t xml:space="preserve"> </w:t>
      </w:r>
      <w:r>
        <w:t>and</w:t>
      </w:r>
      <w:r>
        <w:rPr>
          <w:spacing w:val="-3"/>
        </w:rPr>
        <w:t xml:space="preserve"> </w:t>
      </w:r>
      <w:r>
        <w:t>the</w:t>
      </w:r>
      <w:r>
        <w:rPr>
          <w:spacing w:val="-7"/>
        </w:rPr>
        <w:t xml:space="preserve"> </w:t>
      </w:r>
      <w:r>
        <w:t>SELECT</w:t>
      </w:r>
      <w:r>
        <w:rPr>
          <w:spacing w:val="-6"/>
        </w:rPr>
        <w:t xml:space="preserve"> </w:t>
      </w:r>
      <w:r>
        <w:t>*</w:t>
      </w:r>
      <w:r>
        <w:rPr>
          <w:spacing w:val="-6"/>
        </w:rPr>
        <w:t xml:space="preserve"> </w:t>
      </w:r>
      <w:r>
        <w:t>statements. The SQL SELECT Statement</w:t>
      </w:r>
    </w:p>
    <w:p w:rsidR="00E53D7B" w:rsidRDefault="003749ED">
      <w:pPr>
        <w:pStyle w:val="BodyText"/>
        <w:spacing w:before="78" w:line="379" w:lineRule="auto"/>
        <w:ind w:left="393" w:right="3746"/>
      </w:pPr>
      <w:r>
        <w:t>The</w:t>
      </w:r>
      <w:r>
        <w:rPr>
          <w:spacing w:val="-6"/>
        </w:rPr>
        <w:t xml:space="preserve"> </w:t>
      </w:r>
      <w:r>
        <w:t>SELECT</w:t>
      </w:r>
      <w:r>
        <w:rPr>
          <w:spacing w:val="-6"/>
        </w:rPr>
        <w:t xml:space="preserve"> </w:t>
      </w:r>
      <w:r>
        <w:t>statement</w:t>
      </w:r>
      <w:r>
        <w:rPr>
          <w:spacing w:val="-4"/>
        </w:rPr>
        <w:t xml:space="preserve"> </w:t>
      </w:r>
      <w:r>
        <w:t>is</w:t>
      </w:r>
      <w:r>
        <w:rPr>
          <w:spacing w:val="-6"/>
        </w:rPr>
        <w:t xml:space="preserve"> </w:t>
      </w:r>
      <w:r>
        <w:t>used</w:t>
      </w:r>
      <w:r>
        <w:rPr>
          <w:spacing w:val="-6"/>
        </w:rPr>
        <w:t xml:space="preserve"> </w:t>
      </w:r>
      <w:r>
        <w:t>to</w:t>
      </w:r>
      <w:r>
        <w:rPr>
          <w:spacing w:val="-6"/>
        </w:rPr>
        <w:t xml:space="preserve"> </w:t>
      </w:r>
      <w:r>
        <w:t>select</w:t>
      </w:r>
      <w:r>
        <w:rPr>
          <w:spacing w:val="-4"/>
        </w:rPr>
        <w:t xml:space="preserve"> </w:t>
      </w:r>
      <w:r>
        <w:t>data</w:t>
      </w:r>
      <w:r>
        <w:rPr>
          <w:spacing w:val="-4"/>
        </w:rPr>
        <w:t xml:space="preserve"> </w:t>
      </w:r>
      <w:r>
        <w:t>from</w:t>
      </w:r>
      <w:r>
        <w:rPr>
          <w:spacing w:val="-1"/>
        </w:rPr>
        <w:t xml:space="preserve"> </w:t>
      </w:r>
      <w:r>
        <w:t>a</w:t>
      </w:r>
      <w:r>
        <w:rPr>
          <w:spacing w:val="-8"/>
        </w:rPr>
        <w:t xml:space="preserve"> </w:t>
      </w:r>
      <w:r>
        <w:t>database. The result is stored in a result table, called the result-set.</w:t>
      </w:r>
    </w:p>
    <w:p w:rsidR="00E53D7B" w:rsidRDefault="003749ED">
      <w:pPr>
        <w:pStyle w:val="Heading5"/>
        <w:spacing w:before="6"/>
      </w:pPr>
      <w:r>
        <w:t>SQL</w:t>
      </w:r>
      <w:r>
        <w:rPr>
          <w:spacing w:val="-7"/>
        </w:rPr>
        <w:t xml:space="preserve"> </w:t>
      </w:r>
      <w:r>
        <w:t>SELECT</w:t>
      </w:r>
      <w:r>
        <w:rPr>
          <w:spacing w:val="-9"/>
        </w:rPr>
        <w:t xml:space="preserve"> </w:t>
      </w:r>
      <w:r>
        <w:rPr>
          <w:spacing w:val="-2"/>
        </w:rPr>
        <w:t>Syntax</w:t>
      </w:r>
    </w:p>
    <w:p w:rsidR="00E53D7B" w:rsidRDefault="003749ED">
      <w:pPr>
        <w:pStyle w:val="BodyText"/>
        <w:spacing w:before="2"/>
        <w:rPr>
          <w:b/>
          <w:sz w:val="19"/>
        </w:rPr>
      </w:pPr>
      <w:r>
        <w:rPr>
          <w:noProof/>
        </w:rPr>
        <mc:AlternateContent>
          <mc:Choice Requires="wps">
            <w:drawing>
              <wp:anchor distT="0" distB="0" distL="0" distR="0" simplePos="0" relativeHeight="487627264" behindDoc="1" locked="0" layoutInCell="1" allowOverlap="1" wp14:anchorId="3A20A0F5" wp14:editId="10CBA3CF">
                <wp:simplePos x="0" y="0"/>
                <wp:positionH relativeFrom="page">
                  <wp:posOffset>1431036</wp:posOffset>
                </wp:positionH>
                <wp:positionV relativeFrom="paragraph">
                  <wp:posOffset>160970</wp:posOffset>
                </wp:positionV>
                <wp:extent cx="4612640" cy="589915"/>
                <wp:effectExtent l="0" t="0" r="0" b="0"/>
                <wp:wrapTopAndBottom/>
                <wp:docPr id="262" name="Text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2640"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511"/>
                              <w:rPr>
                                <w:color w:val="000000"/>
                              </w:rPr>
                            </w:pPr>
                            <w:r>
                              <w:rPr>
                                <w:color w:val="000000"/>
                              </w:rPr>
                              <w:t>SELECT</w:t>
                            </w:r>
                            <w:r>
                              <w:rPr>
                                <w:color w:val="000000"/>
                                <w:spacing w:val="-15"/>
                              </w:rPr>
                              <w:t xml:space="preserve"> </w:t>
                            </w:r>
                            <w:r>
                              <w:rPr>
                                <w:color w:val="000000"/>
                              </w:rPr>
                              <w:t>column_name(s) FROM table_name</w:t>
                            </w:r>
                          </w:p>
                        </w:txbxContent>
                      </wps:txbx>
                      <wps:bodyPr wrap="square" lIns="0" tIns="0" rIns="0" bIns="0" rtlCol="0">
                        <a:noAutofit/>
                      </wps:bodyPr>
                    </wps:wsp>
                  </a:graphicData>
                </a:graphic>
              </wp:anchor>
            </w:drawing>
          </mc:Choice>
          <mc:Fallback>
            <w:pict>
              <v:shape id="Textbox 262" o:spid="_x0000_s1211" type="#_x0000_t202" style="position:absolute;margin-left:112.7pt;margin-top:12.65pt;width:363.2pt;height:46.45pt;z-index:-15689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" fillcolor="#f0f0f0" strokecolor="gray" strokeweight=".29631mm">
                <v:path arrowok="t"/>
                <v:textbox inset="0,0,0,0">
                  <w:txbxContent>
                    <w:p w:rsidR="00E53D7B" w:rsidRDefault="003749ED">
                      <w:pPr>
                        <w:pStyle w:val="BodyText"/>
                        <w:spacing w:line="379" w:lineRule="auto"/>
                        <w:ind w:left="178" w:right="4511"/>
                        <w:rPr>
                          <w:color w:val="000000"/>
                        </w:rPr>
                      </w:pPr>
                      <w:r>
                        <w:rPr>
                          <w:color w:val="000000"/>
                        </w:rPr>
                        <w:t>SELECT</w:t>
                      </w:r>
                      <w:r>
                        <w:rPr>
                          <w:color w:val="000000"/>
                          <w:spacing w:val="-15"/>
                        </w:rPr>
                        <w:t xml:space="preserve"> </w:t>
                      </w:r>
                      <w:r>
                        <w:rPr>
                          <w:color w:val="000000"/>
                        </w:rPr>
                        <w:t>column_name(s) FROM table_name</w:t>
                      </w:r>
                    </w:p>
                  </w:txbxContent>
                </v:textbox>
                <w10:wrap type="topAndBottom" anchorx="page"/>
              </v:shape>
            </w:pict>
          </mc:Fallback>
        </mc:AlternateContent>
      </w:r>
    </w:p>
    <w:p w:rsidR="00E53D7B" w:rsidRDefault="00E53D7B">
      <w:pPr>
        <w:rPr>
          <w:sz w:val="19"/>
        </w:rPr>
        <w:sectPr w:rsidR="00E53D7B">
          <w:headerReference w:type="default" r:id="rId90"/>
          <w:footerReference w:type="default" r:id="rId91"/>
          <w:pgSz w:w="12240" w:h="15840"/>
          <w:pgMar w:top="1440" w:right="780" w:bottom="1940" w:left="1140" w:header="718" w:footer="1744" w:gutter="0"/>
          <w:cols w:space="720"/>
        </w:sectPr>
      </w:pPr>
    </w:p>
    <w:p w:rsidR="00E53D7B" w:rsidRDefault="003749ED">
      <w:pPr>
        <w:pStyle w:val="BodyText"/>
        <w:spacing w:before="18"/>
        <w:ind w:left="393"/>
      </w:pPr>
      <w:r>
        <w:rPr>
          <w:spacing w:val="-5"/>
        </w:rPr>
        <w:lastRenderedPageBreak/>
        <w:t>and</w:t>
      </w:r>
    </w:p>
    <w:p w:rsidR="00E53D7B" w:rsidRDefault="003749ED">
      <w:pPr>
        <w:pStyle w:val="BodyText"/>
        <w:spacing w:before="5"/>
        <w:rPr>
          <w:sz w:val="12"/>
        </w:rPr>
      </w:pPr>
      <w:r>
        <w:rPr>
          <w:noProof/>
        </w:rPr>
        <mc:AlternateContent>
          <mc:Choice Requires="wps">
            <w:drawing>
              <wp:anchor distT="0" distB="0" distL="0" distR="0" simplePos="0" relativeHeight="487628288" behindDoc="1" locked="0" layoutInCell="1" allowOverlap="1" wp14:anchorId="6F57F6A4" wp14:editId="1C9DE57F">
                <wp:simplePos x="0" y="0"/>
                <wp:positionH relativeFrom="page">
                  <wp:posOffset>1431036</wp:posOffset>
                </wp:positionH>
                <wp:positionV relativeFrom="paragraph">
                  <wp:posOffset>112028</wp:posOffset>
                </wp:positionV>
                <wp:extent cx="4612640" cy="311150"/>
                <wp:effectExtent l="0" t="0" r="0" b="0"/>
                <wp:wrapTopAndBottom/>
                <wp:docPr id="265" name="Text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12640"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table_name</w:t>
                            </w:r>
                          </w:p>
                        </w:txbxContent>
                      </wps:txbx>
                      <wps:bodyPr wrap="square" lIns="0" tIns="0" rIns="0" bIns="0" rtlCol="0">
                        <a:noAutofit/>
                      </wps:bodyPr>
                    </wps:wsp>
                  </a:graphicData>
                </a:graphic>
              </wp:anchor>
            </w:drawing>
          </mc:Choice>
          <mc:Fallback>
            <w:pict>
              <v:shape id="Textbox 265" o:spid="_x0000_s1212" type="#_x0000_t202" style="position:absolute;margin-left:112.7pt;margin-top:8.8pt;width:363.2pt;height:24.5pt;z-index:-15688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table_name</w:t>
                      </w:r>
                    </w:p>
                  </w:txbxContent>
                </v:textbox>
                <w10:wrap type="topAndBottom" anchorx="page"/>
              </v:shape>
            </w:pict>
          </mc:Fallback>
        </mc:AlternateContent>
      </w:r>
    </w:p>
    <w:p w:rsidR="00E53D7B" w:rsidRDefault="003749ED">
      <w:pPr>
        <w:pStyle w:val="BodyText"/>
        <w:spacing w:before="4"/>
        <w:ind w:left="393"/>
      </w:pPr>
      <w:r>
        <w:rPr>
          <w:b/>
        </w:rPr>
        <w:t>Note:</w:t>
      </w:r>
      <w:r>
        <w:rPr>
          <w:b/>
          <w:spacing w:val="-6"/>
        </w:rPr>
        <w:t xml:space="preserve"> </w:t>
      </w:r>
      <w:r>
        <w:t>SQL</w:t>
      </w:r>
      <w:r>
        <w:rPr>
          <w:spacing w:val="-7"/>
        </w:rPr>
        <w:t xml:space="preserve"> </w:t>
      </w:r>
      <w:r>
        <w:t>is</w:t>
      </w:r>
      <w:r>
        <w:rPr>
          <w:spacing w:val="-4"/>
        </w:rPr>
        <w:t xml:space="preserve"> </w:t>
      </w:r>
      <w:r>
        <w:t>not</w:t>
      </w:r>
      <w:r>
        <w:rPr>
          <w:spacing w:val="-5"/>
        </w:rPr>
        <w:t xml:space="preserve"> </w:t>
      </w:r>
      <w:r>
        <w:t>case</w:t>
      </w:r>
      <w:r>
        <w:rPr>
          <w:spacing w:val="-3"/>
        </w:rPr>
        <w:t xml:space="preserve"> </w:t>
      </w:r>
      <w:r>
        <w:t>sensitive.</w:t>
      </w:r>
      <w:r>
        <w:rPr>
          <w:spacing w:val="-6"/>
        </w:rPr>
        <w:t xml:space="preserve"> </w:t>
      </w:r>
      <w:r>
        <w:t>SELECT</w:t>
      </w:r>
      <w:r>
        <w:rPr>
          <w:spacing w:val="-5"/>
        </w:rPr>
        <w:t xml:space="preserve"> </w:t>
      </w:r>
      <w:r>
        <w:t>is</w:t>
      </w:r>
      <w:r>
        <w:rPr>
          <w:spacing w:val="-5"/>
        </w:rPr>
        <w:t xml:space="preserve"> </w:t>
      </w:r>
      <w:r>
        <w:t>the</w:t>
      </w:r>
      <w:r>
        <w:rPr>
          <w:spacing w:val="-6"/>
        </w:rPr>
        <w:t xml:space="preserve"> </w:t>
      </w:r>
      <w:r>
        <w:t>same</w:t>
      </w:r>
      <w:r>
        <w:rPr>
          <w:spacing w:val="-5"/>
        </w:rPr>
        <w:t xml:space="preserve"> </w:t>
      </w:r>
      <w:r>
        <w:t>as</w:t>
      </w:r>
      <w:r>
        <w:rPr>
          <w:spacing w:val="-4"/>
        </w:rPr>
        <w:t xml:space="preserve"> </w:t>
      </w:r>
      <w:r>
        <w:rPr>
          <w:spacing w:val="-2"/>
        </w:rPr>
        <w:t>select.</w:t>
      </w:r>
    </w:p>
    <w:p w:rsidR="00E53D7B" w:rsidRDefault="003749ED">
      <w:pPr>
        <w:pStyle w:val="Heading5"/>
        <w:spacing w:before="168"/>
      </w:pPr>
      <w:r>
        <w:t>An</w:t>
      </w:r>
      <w:r>
        <w:rPr>
          <w:spacing w:val="-6"/>
        </w:rPr>
        <w:t xml:space="preserve"> </w:t>
      </w:r>
      <w:r>
        <w:t>SQL</w:t>
      </w:r>
      <w:r>
        <w:rPr>
          <w:spacing w:val="-6"/>
        </w:rPr>
        <w:t xml:space="preserve"> </w:t>
      </w:r>
      <w:r>
        <w:t>SELECT</w:t>
      </w:r>
      <w:r>
        <w:rPr>
          <w:spacing w:val="-8"/>
        </w:rPr>
        <w:t xml:space="preserve"> </w:t>
      </w:r>
      <w:r>
        <w:rPr>
          <w:spacing w:val="-2"/>
        </w:rPr>
        <w:t>Example</w:t>
      </w:r>
    </w:p>
    <w:p w:rsidR="00E53D7B" w:rsidRDefault="003749ED">
      <w:pPr>
        <w:pStyle w:val="BodyText"/>
        <w:spacing w:before="235"/>
        <w:ind w:left="1351"/>
      </w:pPr>
      <w:r>
        <w:t>The</w:t>
      </w:r>
      <w:r>
        <w:rPr>
          <w:spacing w:val="-9"/>
        </w:rPr>
        <w:t xml:space="preserve"> </w:t>
      </w:r>
      <w:r>
        <w:t>"Persons"</w:t>
      </w:r>
      <w:r>
        <w:rPr>
          <w:spacing w:val="-7"/>
        </w:rPr>
        <w:t xml:space="preserve"> </w:t>
      </w:r>
      <w:r>
        <w:rPr>
          <w:spacing w:val="-2"/>
        </w:rPr>
        <w:t>table:</w:t>
      </w:r>
    </w:p>
    <w:p w:rsidR="00E53D7B" w:rsidRDefault="00E53D7B">
      <w:pPr>
        <w:pStyle w:val="BodyText"/>
        <w:spacing w:before="3" w:after="1"/>
        <w:rPr>
          <w:sz w:val="20"/>
        </w:rPr>
      </w:pPr>
    </w:p>
    <w:tbl>
      <w:tblPr>
        <w:tblW w:w="0" w:type="auto"/>
        <w:tblInd w:w="156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4"/>
        <w:gridCol w:w="1958"/>
        <w:gridCol w:w="1473"/>
        <w:gridCol w:w="1772"/>
        <w:gridCol w:w="1152"/>
      </w:tblGrid>
      <w:tr w:rsidR="00E53D7B">
        <w:trPr>
          <w:trHeight w:val="527"/>
        </w:trPr>
        <w:tc>
          <w:tcPr>
            <w:tcW w:w="1094"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58" w:type="dxa"/>
            <w:shd w:val="clear" w:color="auto" w:fill="F0F0F0"/>
          </w:tcPr>
          <w:p w:rsidR="00E53D7B" w:rsidRDefault="003749ED">
            <w:pPr>
              <w:pStyle w:val="TableParagraph"/>
              <w:ind w:left="195"/>
              <w:rPr>
                <w:b/>
              </w:rPr>
            </w:pPr>
            <w:r>
              <w:rPr>
                <w:b/>
                <w:spacing w:val="-2"/>
              </w:rPr>
              <w:t>LastName</w:t>
            </w:r>
          </w:p>
        </w:tc>
        <w:tc>
          <w:tcPr>
            <w:tcW w:w="1473" w:type="dxa"/>
            <w:shd w:val="clear" w:color="auto" w:fill="F0F0F0"/>
          </w:tcPr>
          <w:p w:rsidR="00E53D7B" w:rsidRDefault="003749ED">
            <w:pPr>
              <w:pStyle w:val="TableParagraph"/>
              <w:ind w:left="195"/>
              <w:rPr>
                <w:b/>
              </w:rPr>
            </w:pPr>
            <w:r>
              <w:rPr>
                <w:b/>
                <w:spacing w:val="-2"/>
              </w:rPr>
              <w:t>FirstName</w:t>
            </w:r>
          </w:p>
        </w:tc>
        <w:tc>
          <w:tcPr>
            <w:tcW w:w="1772" w:type="dxa"/>
            <w:tcBorders>
              <w:right w:val="thinThickMediumGap" w:sz="3" w:space="0" w:color="808080"/>
            </w:tcBorders>
            <w:shd w:val="clear" w:color="auto" w:fill="F0F0F0"/>
          </w:tcPr>
          <w:p w:rsidR="00E53D7B" w:rsidRDefault="003749ED">
            <w:pPr>
              <w:pStyle w:val="TableParagraph"/>
              <w:ind w:left="196"/>
              <w:rPr>
                <w:b/>
              </w:rPr>
            </w:pPr>
            <w:r>
              <w:rPr>
                <w:b/>
                <w:spacing w:val="-2"/>
              </w:rPr>
              <w:t>Address</w:t>
            </w:r>
          </w:p>
        </w:tc>
        <w:tc>
          <w:tcPr>
            <w:tcW w:w="1152" w:type="dxa"/>
            <w:tcBorders>
              <w:left w:val="thickThinMediumGap" w:sz="3" w:space="0" w:color="808080"/>
            </w:tcBorders>
            <w:shd w:val="clear" w:color="auto" w:fill="F0F0F0"/>
          </w:tcPr>
          <w:p w:rsidR="00E53D7B" w:rsidRDefault="003749ED">
            <w:pPr>
              <w:pStyle w:val="TableParagraph"/>
              <w:ind w:left="185"/>
              <w:rPr>
                <w:b/>
              </w:rPr>
            </w:pPr>
            <w:r>
              <w:rPr>
                <w:b/>
                <w:spacing w:val="-4"/>
              </w:rPr>
              <w:t>City</w:t>
            </w:r>
          </w:p>
        </w:tc>
      </w:tr>
      <w:tr w:rsidR="00E53D7B">
        <w:trPr>
          <w:trHeight w:val="522"/>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58" w:type="dxa"/>
            <w:shd w:val="clear" w:color="auto" w:fill="F0F0F0"/>
          </w:tcPr>
          <w:p w:rsidR="00E53D7B" w:rsidRDefault="003749ED">
            <w:pPr>
              <w:pStyle w:val="TableParagraph"/>
              <w:spacing w:line="246" w:lineRule="exact"/>
              <w:ind w:left="195"/>
            </w:pPr>
            <w:r>
              <w:rPr>
                <w:spacing w:val="-2"/>
              </w:rPr>
              <w:t>Hansen</w:t>
            </w:r>
          </w:p>
        </w:tc>
        <w:tc>
          <w:tcPr>
            <w:tcW w:w="1473" w:type="dxa"/>
            <w:shd w:val="clear" w:color="auto" w:fill="F0F0F0"/>
          </w:tcPr>
          <w:p w:rsidR="00E53D7B" w:rsidRDefault="003749ED">
            <w:pPr>
              <w:pStyle w:val="TableParagraph"/>
              <w:spacing w:line="246" w:lineRule="exact"/>
              <w:ind w:left="195"/>
            </w:pPr>
            <w:r>
              <w:rPr>
                <w:spacing w:val="-5"/>
              </w:rPr>
              <w:t>Ola</w:t>
            </w:r>
          </w:p>
        </w:tc>
        <w:tc>
          <w:tcPr>
            <w:tcW w:w="1772" w:type="dxa"/>
            <w:tcBorders>
              <w:right w:val="thinThickMediumGap" w:sz="3" w:space="0" w:color="808080"/>
            </w:tcBorders>
            <w:shd w:val="clear" w:color="auto" w:fill="F0F0F0"/>
          </w:tcPr>
          <w:p w:rsidR="00E53D7B" w:rsidRDefault="003749ED">
            <w:pPr>
              <w:pStyle w:val="TableParagraph"/>
              <w:spacing w:line="246" w:lineRule="exact"/>
              <w:ind w:left="196"/>
            </w:pPr>
            <w:r>
              <w:t>Timoteivn</w:t>
            </w:r>
            <w:r>
              <w:rPr>
                <w:spacing w:val="-4"/>
              </w:rPr>
              <w:t xml:space="preserve"> </w:t>
            </w:r>
            <w:r>
              <w:rPr>
                <w:spacing w:val="-5"/>
              </w:rPr>
              <w:t>10</w:t>
            </w:r>
          </w:p>
        </w:tc>
        <w:tc>
          <w:tcPr>
            <w:tcW w:w="1152" w:type="dxa"/>
            <w:tcBorders>
              <w:left w:val="thickThinMediumGap" w:sz="3" w:space="0" w:color="808080"/>
            </w:tcBorders>
            <w:shd w:val="clear" w:color="auto" w:fill="F0F0F0"/>
          </w:tcPr>
          <w:p w:rsidR="00E53D7B" w:rsidRDefault="003749ED">
            <w:pPr>
              <w:pStyle w:val="TableParagraph"/>
              <w:spacing w:line="246" w:lineRule="exact"/>
              <w:ind w:left="185"/>
            </w:pPr>
            <w:r>
              <w:rPr>
                <w:spacing w:val="-2"/>
              </w:rPr>
              <w:t>Sandnes</w:t>
            </w:r>
          </w:p>
        </w:tc>
      </w:tr>
      <w:tr w:rsidR="00E53D7B">
        <w:trPr>
          <w:trHeight w:val="524"/>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58" w:type="dxa"/>
            <w:shd w:val="clear" w:color="auto" w:fill="F0F0F0"/>
          </w:tcPr>
          <w:p w:rsidR="00E53D7B" w:rsidRDefault="003749ED">
            <w:pPr>
              <w:pStyle w:val="TableParagraph"/>
              <w:spacing w:line="246" w:lineRule="exact"/>
              <w:ind w:left="195"/>
            </w:pPr>
            <w:r>
              <w:rPr>
                <w:spacing w:val="-2"/>
              </w:rPr>
              <w:t>Svendson</w:t>
            </w:r>
          </w:p>
        </w:tc>
        <w:tc>
          <w:tcPr>
            <w:tcW w:w="1473" w:type="dxa"/>
            <w:shd w:val="clear" w:color="auto" w:fill="F0F0F0"/>
          </w:tcPr>
          <w:p w:rsidR="00E53D7B" w:rsidRDefault="003749ED">
            <w:pPr>
              <w:pStyle w:val="TableParagraph"/>
              <w:spacing w:line="246" w:lineRule="exact"/>
              <w:ind w:left="195"/>
            </w:pPr>
            <w:r>
              <w:rPr>
                <w:spacing w:val="-4"/>
              </w:rPr>
              <w:t>Tove</w:t>
            </w:r>
          </w:p>
        </w:tc>
        <w:tc>
          <w:tcPr>
            <w:tcW w:w="1772" w:type="dxa"/>
            <w:tcBorders>
              <w:right w:val="thinThickMediumGap" w:sz="3" w:space="0" w:color="808080"/>
            </w:tcBorders>
            <w:shd w:val="clear" w:color="auto" w:fill="F0F0F0"/>
          </w:tcPr>
          <w:p w:rsidR="00E53D7B" w:rsidRDefault="003749ED">
            <w:pPr>
              <w:pStyle w:val="TableParagraph"/>
              <w:spacing w:line="246" w:lineRule="exact"/>
              <w:ind w:left="196"/>
            </w:pPr>
            <w:r>
              <w:t>Borgvn</w:t>
            </w:r>
            <w:r>
              <w:rPr>
                <w:spacing w:val="-6"/>
              </w:rPr>
              <w:t xml:space="preserve"> </w:t>
            </w:r>
            <w:r>
              <w:rPr>
                <w:spacing w:val="-5"/>
              </w:rPr>
              <w:t>23</w:t>
            </w:r>
          </w:p>
        </w:tc>
        <w:tc>
          <w:tcPr>
            <w:tcW w:w="1152" w:type="dxa"/>
            <w:tcBorders>
              <w:left w:val="thickThinMediumGap" w:sz="3" w:space="0" w:color="808080"/>
            </w:tcBorders>
            <w:shd w:val="clear" w:color="auto" w:fill="F0F0F0"/>
          </w:tcPr>
          <w:p w:rsidR="00E53D7B" w:rsidRDefault="003749ED">
            <w:pPr>
              <w:pStyle w:val="TableParagraph"/>
              <w:spacing w:line="246" w:lineRule="exact"/>
              <w:ind w:left="185"/>
            </w:pPr>
            <w:r>
              <w:rPr>
                <w:spacing w:val="-2"/>
              </w:rPr>
              <w:t>Sandnes</w:t>
            </w:r>
          </w:p>
        </w:tc>
      </w:tr>
      <w:tr w:rsidR="00E53D7B">
        <w:trPr>
          <w:trHeight w:val="522"/>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58" w:type="dxa"/>
            <w:shd w:val="clear" w:color="auto" w:fill="F0F0F0"/>
          </w:tcPr>
          <w:p w:rsidR="00E53D7B" w:rsidRDefault="003749ED">
            <w:pPr>
              <w:pStyle w:val="TableParagraph"/>
              <w:spacing w:line="246" w:lineRule="exact"/>
              <w:ind w:left="195"/>
            </w:pPr>
            <w:r>
              <w:rPr>
                <w:spacing w:val="-2"/>
              </w:rPr>
              <w:t>Pettersen</w:t>
            </w:r>
          </w:p>
        </w:tc>
        <w:tc>
          <w:tcPr>
            <w:tcW w:w="1473" w:type="dxa"/>
            <w:shd w:val="clear" w:color="auto" w:fill="F0F0F0"/>
          </w:tcPr>
          <w:p w:rsidR="00E53D7B" w:rsidRDefault="003749ED">
            <w:pPr>
              <w:pStyle w:val="TableParagraph"/>
              <w:spacing w:line="246" w:lineRule="exact"/>
              <w:ind w:left="195"/>
            </w:pPr>
            <w:r>
              <w:rPr>
                <w:spacing w:val="-4"/>
              </w:rPr>
              <w:t>Kari</w:t>
            </w:r>
          </w:p>
        </w:tc>
        <w:tc>
          <w:tcPr>
            <w:tcW w:w="1772" w:type="dxa"/>
            <w:tcBorders>
              <w:right w:val="thinThickMediumGap" w:sz="3" w:space="0" w:color="808080"/>
            </w:tcBorders>
            <w:shd w:val="clear" w:color="auto" w:fill="F0F0F0"/>
          </w:tcPr>
          <w:p w:rsidR="00E53D7B" w:rsidRDefault="003749ED">
            <w:pPr>
              <w:pStyle w:val="TableParagraph"/>
              <w:spacing w:line="246" w:lineRule="exact"/>
              <w:ind w:left="196"/>
            </w:pPr>
            <w:r>
              <w:t xml:space="preserve">Storgt </w:t>
            </w:r>
            <w:r>
              <w:rPr>
                <w:spacing w:val="-5"/>
              </w:rPr>
              <w:t>20</w:t>
            </w:r>
          </w:p>
        </w:tc>
        <w:tc>
          <w:tcPr>
            <w:tcW w:w="1152" w:type="dxa"/>
            <w:tcBorders>
              <w:left w:val="thickThinMediumGap" w:sz="3" w:space="0" w:color="808080"/>
            </w:tcBorders>
            <w:shd w:val="clear" w:color="auto" w:fill="F0F0F0"/>
          </w:tcPr>
          <w:p w:rsidR="00E53D7B" w:rsidRDefault="003749ED">
            <w:pPr>
              <w:pStyle w:val="TableParagraph"/>
              <w:spacing w:line="246" w:lineRule="exact"/>
              <w:ind w:left="185"/>
            </w:pPr>
            <w:r>
              <w:rPr>
                <w:spacing w:val="-2"/>
              </w:rPr>
              <w:t>Stavanger</w:t>
            </w:r>
          </w:p>
        </w:tc>
      </w:tr>
    </w:tbl>
    <w:p w:rsidR="00E53D7B" w:rsidRDefault="00E53D7B">
      <w:pPr>
        <w:pStyle w:val="BodyText"/>
        <w:spacing w:before="81"/>
      </w:pPr>
    </w:p>
    <w:p w:rsidR="00E53D7B" w:rsidRDefault="003749ED">
      <w:pPr>
        <w:pStyle w:val="BodyText"/>
        <w:spacing w:line="276" w:lineRule="auto"/>
        <w:ind w:left="393" w:right="794"/>
      </w:pPr>
      <w:r>
        <w:t>Now</w:t>
      </w:r>
      <w:r>
        <w:rPr>
          <w:spacing w:val="-4"/>
        </w:rPr>
        <w:t xml:space="preserve"> </w:t>
      </w:r>
      <w:r>
        <w:t>we</w:t>
      </w:r>
      <w:r>
        <w:rPr>
          <w:spacing w:val="-7"/>
        </w:rPr>
        <w:t xml:space="preserve"> </w:t>
      </w:r>
      <w:r>
        <w:t>want</w:t>
      </w:r>
      <w:r>
        <w:rPr>
          <w:spacing w:val="-2"/>
        </w:rPr>
        <w:t xml:space="preserve"> </w:t>
      </w:r>
      <w:r>
        <w:t>to</w:t>
      </w:r>
      <w:r>
        <w:rPr>
          <w:spacing w:val="-4"/>
        </w:rPr>
        <w:t xml:space="preserve"> </w:t>
      </w:r>
      <w:r>
        <w:t>select</w:t>
      </w:r>
      <w:r>
        <w:rPr>
          <w:spacing w:val="-2"/>
        </w:rPr>
        <w:t xml:space="preserve"> </w:t>
      </w:r>
      <w:r>
        <w:t>the</w:t>
      </w:r>
      <w:r>
        <w:rPr>
          <w:spacing w:val="-4"/>
        </w:rPr>
        <w:t xml:space="preserve"> </w:t>
      </w:r>
      <w:r>
        <w:t>content</w:t>
      </w:r>
      <w:r>
        <w:rPr>
          <w:spacing w:val="-4"/>
        </w:rPr>
        <w:t xml:space="preserve"> </w:t>
      </w:r>
      <w:r>
        <w:t>of</w:t>
      </w:r>
      <w:r>
        <w:rPr>
          <w:spacing w:val="-4"/>
        </w:rPr>
        <w:t xml:space="preserve"> </w:t>
      </w:r>
      <w:r>
        <w:t>the</w:t>
      </w:r>
      <w:r>
        <w:rPr>
          <w:spacing w:val="-4"/>
        </w:rPr>
        <w:t xml:space="preserve"> </w:t>
      </w:r>
      <w:r>
        <w:t>columns</w:t>
      </w:r>
      <w:r>
        <w:rPr>
          <w:spacing w:val="-2"/>
        </w:rPr>
        <w:t xml:space="preserve"> </w:t>
      </w:r>
      <w:r>
        <w:t>named</w:t>
      </w:r>
      <w:r>
        <w:rPr>
          <w:spacing w:val="-4"/>
        </w:rPr>
        <w:t xml:space="preserve"> </w:t>
      </w:r>
      <w:r>
        <w:t>"LastName"</w:t>
      </w:r>
      <w:r>
        <w:rPr>
          <w:spacing w:val="-3"/>
        </w:rPr>
        <w:t xml:space="preserve"> </w:t>
      </w:r>
      <w:r>
        <w:t>and</w:t>
      </w:r>
      <w:r>
        <w:rPr>
          <w:spacing w:val="-4"/>
        </w:rPr>
        <w:t xml:space="preserve"> </w:t>
      </w:r>
      <w:r>
        <w:t>"FirstName"</w:t>
      </w:r>
      <w:r>
        <w:rPr>
          <w:spacing w:val="-6"/>
        </w:rPr>
        <w:t xml:space="preserve"> </w:t>
      </w:r>
      <w:r>
        <w:t>from the table above.</w:t>
      </w:r>
    </w:p>
    <w:p w:rsidR="00E53D7B" w:rsidRDefault="003749ED">
      <w:pPr>
        <w:pStyle w:val="BodyText"/>
        <w:spacing w:before="119"/>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8"/>
        <w:rPr>
          <w:sz w:val="12"/>
        </w:rPr>
      </w:pPr>
      <w:r>
        <w:rPr>
          <w:noProof/>
        </w:rPr>
        <mc:AlternateContent>
          <mc:Choice Requires="wps">
            <w:drawing>
              <wp:anchor distT="0" distB="0" distL="0" distR="0" simplePos="0" relativeHeight="487628800" behindDoc="1" locked="0" layoutInCell="1" allowOverlap="1" wp14:anchorId="7079EC9C" wp14:editId="107714B6">
                <wp:simplePos x="0" y="0"/>
                <wp:positionH relativeFrom="page">
                  <wp:posOffset>1431036</wp:posOffset>
                </wp:positionH>
                <wp:positionV relativeFrom="paragraph">
                  <wp:posOffset>113729</wp:posOffset>
                </wp:positionV>
                <wp:extent cx="4639945" cy="311150"/>
                <wp:effectExtent l="0" t="0" r="0" b="0"/>
                <wp:wrapTopAndBottom/>
                <wp:docPr id="266" name="Text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9945"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SELECT</w:t>
                            </w:r>
                            <w:r>
                              <w:rPr>
                                <w:color w:val="000000"/>
                                <w:spacing w:val="-14"/>
                              </w:rPr>
                              <w:t xml:space="preserve"> </w:t>
                            </w:r>
                            <w:r>
                              <w:rPr>
                                <w:color w:val="000000"/>
                              </w:rPr>
                              <w:t>LastName,FirstName</w:t>
                            </w:r>
                            <w:r>
                              <w:rPr>
                                <w:color w:val="000000"/>
                                <w:spacing w:val="-15"/>
                              </w:rPr>
                              <w:t xml:space="preserve"> </w:t>
                            </w:r>
                            <w:r>
                              <w:rPr>
                                <w:color w:val="000000"/>
                              </w:rPr>
                              <w:t>FROM</w:t>
                            </w:r>
                            <w:r>
                              <w:rPr>
                                <w:color w:val="000000"/>
                                <w:spacing w:val="-15"/>
                              </w:rPr>
                              <w:t xml:space="preserve"> </w:t>
                            </w:r>
                            <w:r>
                              <w:rPr>
                                <w:color w:val="000000"/>
                                <w:spacing w:val="-2"/>
                              </w:rPr>
                              <w:t>Persons</w:t>
                            </w:r>
                          </w:p>
                        </w:txbxContent>
                      </wps:txbx>
                      <wps:bodyPr wrap="square" lIns="0" tIns="0" rIns="0" bIns="0" rtlCol="0">
                        <a:noAutofit/>
                      </wps:bodyPr>
                    </wps:wsp>
                  </a:graphicData>
                </a:graphic>
              </wp:anchor>
            </w:drawing>
          </mc:Choice>
          <mc:Fallback>
            <w:pict>
              <v:shape id="Textbox 266" o:spid="_x0000_s1213" type="#_x0000_t202" style="position:absolute;margin-left:112.7pt;margin-top:8.95pt;width:365.35pt;height:24.5pt;z-index:-15687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SELECT</w:t>
                      </w:r>
                      <w:r>
                        <w:rPr>
                          <w:color w:val="000000"/>
                          <w:spacing w:val="-14"/>
                        </w:rPr>
                        <w:t xml:space="preserve"> </w:t>
                      </w:r>
                      <w:r>
                        <w:rPr>
                          <w:color w:val="000000"/>
                        </w:rPr>
                        <w:t>LastName,FirstName</w:t>
                      </w:r>
                      <w:r>
                        <w:rPr>
                          <w:color w:val="000000"/>
                          <w:spacing w:val="-15"/>
                        </w:rPr>
                        <w:t xml:space="preserve"> </w:t>
                      </w:r>
                      <w:r>
                        <w:rPr>
                          <w:color w:val="000000"/>
                        </w:rPr>
                        <w:t>FROM</w:t>
                      </w:r>
                      <w:r>
                        <w:rPr>
                          <w:color w:val="000000"/>
                          <w:spacing w:val="-15"/>
                        </w:rPr>
                        <w:t xml:space="preserve"> </w:t>
                      </w:r>
                      <w:r>
                        <w:rPr>
                          <w:color w:val="000000"/>
                          <w:spacing w:val="-2"/>
                        </w:rPr>
                        <w:t>Persons</w:t>
                      </w:r>
                    </w:p>
                  </w:txbxContent>
                </v:textbox>
                <w10:wrap type="topAndBottom" anchorx="page"/>
              </v:shape>
            </w:pict>
          </mc:Fallback>
        </mc:AlternateContent>
      </w:r>
    </w:p>
    <w:p w:rsidR="00E53D7B" w:rsidRDefault="003749ED">
      <w:pPr>
        <w:pStyle w:val="BodyText"/>
        <w:spacing w:before="4"/>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5"/>
        <w:rPr>
          <w:sz w:val="14"/>
        </w:rPr>
      </w:pPr>
    </w:p>
    <w:tbl>
      <w:tblPr>
        <w:tblW w:w="0" w:type="auto"/>
        <w:tblInd w:w="112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2327"/>
        <w:gridCol w:w="2403"/>
      </w:tblGrid>
      <w:tr w:rsidR="00E53D7B">
        <w:trPr>
          <w:trHeight w:val="524"/>
        </w:trPr>
        <w:tc>
          <w:tcPr>
            <w:tcW w:w="2327" w:type="dxa"/>
            <w:tcBorders>
              <w:left w:val="single" w:sz="6" w:space="0" w:color="808080"/>
              <w:right w:val="thinThickMediumGap" w:sz="3" w:space="0" w:color="808080"/>
            </w:tcBorders>
            <w:shd w:val="clear" w:color="auto" w:fill="F0F0F0"/>
          </w:tcPr>
          <w:p w:rsidR="00E53D7B" w:rsidRDefault="003749ED">
            <w:pPr>
              <w:pStyle w:val="TableParagraph"/>
              <w:ind w:left="195"/>
              <w:rPr>
                <w:b/>
              </w:rPr>
            </w:pPr>
            <w:r>
              <w:rPr>
                <w:b/>
                <w:spacing w:val="-2"/>
              </w:rPr>
              <w:t>LastName</w:t>
            </w:r>
          </w:p>
        </w:tc>
        <w:tc>
          <w:tcPr>
            <w:tcW w:w="2403" w:type="dxa"/>
            <w:tcBorders>
              <w:left w:val="thickThinMediumGap" w:sz="3" w:space="0" w:color="808080"/>
            </w:tcBorders>
            <w:shd w:val="clear" w:color="auto" w:fill="F0F0F0"/>
          </w:tcPr>
          <w:p w:rsidR="00E53D7B" w:rsidRDefault="003749ED">
            <w:pPr>
              <w:pStyle w:val="TableParagraph"/>
              <w:ind w:left="181"/>
              <w:rPr>
                <w:b/>
              </w:rPr>
            </w:pPr>
            <w:r>
              <w:rPr>
                <w:b/>
                <w:spacing w:val="-2"/>
              </w:rPr>
              <w:t>FirstName</w:t>
            </w:r>
          </w:p>
        </w:tc>
      </w:tr>
      <w:tr w:rsidR="00E53D7B">
        <w:trPr>
          <w:trHeight w:val="524"/>
        </w:trPr>
        <w:tc>
          <w:tcPr>
            <w:tcW w:w="2327"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2"/>
              </w:rPr>
              <w:t>Hansen</w:t>
            </w:r>
          </w:p>
        </w:tc>
        <w:tc>
          <w:tcPr>
            <w:tcW w:w="2403" w:type="dxa"/>
            <w:tcBorders>
              <w:left w:val="thickThinMediumGap" w:sz="3" w:space="0" w:color="808080"/>
            </w:tcBorders>
            <w:shd w:val="clear" w:color="auto" w:fill="F0F0F0"/>
          </w:tcPr>
          <w:p w:rsidR="00E53D7B" w:rsidRDefault="003749ED">
            <w:pPr>
              <w:pStyle w:val="TableParagraph"/>
              <w:spacing w:line="246" w:lineRule="exact"/>
              <w:ind w:left="181"/>
            </w:pPr>
            <w:r>
              <w:rPr>
                <w:spacing w:val="-5"/>
              </w:rPr>
              <w:t>Ola</w:t>
            </w:r>
          </w:p>
        </w:tc>
      </w:tr>
      <w:tr w:rsidR="00E53D7B">
        <w:trPr>
          <w:trHeight w:val="524"/>
        </w:trPr>
        <w:tc>
          <w:tcPr>
            <w:tcW w:w="2327"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2"/>
              </w:rPr>
              <w:t>Svendson</w:t>
            </w:r>
          </w:p>
        </w:tc>
        <w:tc>
          <w:tcPr>
            <w:tcW w:w="2403" w:type="dxa"/>
            <w:tcBorders>
              <w:left w:val="thickThinMediumGap" w:sz="3" w:space="0" w:color="808080"/>
            </w:tcBorders>
            <w:shd w:val="clear" w:color="auto" w:fill="F0F0F0"/>
          </w:tcPr>
          <w:p w:rsidR="00E53D7B" w:rsidRDefault="003749ED">
            <w:pPr>
              <w:pStyle w:val="TableParagraph"/>
              <w:spacing w:line="246" w:lineRule="exact"/>
              <w:ind w:left="181"/>
            </w:pPr>
            <w:r>
              <w:rPr>
                <w:spacing w:val="-4"/>
              </w:rPr>
              <w:t>Tove</w:t>
            </w:r>
          </w:p>
        </w:tc>
      </w:tr>
      <w:tr w:rsidR="00E53D7B">
        <w:trPr>
          <w:trHeight w:val="522"/>
        </w:trPr>
        <w:tc>
          <w:tcPr>
            <w:tcW w:w="2327"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2"/>
              </w:rPr>
              <w:t>Pettersen</w:t>
            </w:r>
          </w:p>
        </w:tc>
        <w:tc>
          <w:tcPr>
            <w:tcW w:w="2403" w:type="dxa"/>
            <w:tcBorders>
              <w:left w:val="thickThinMediumGap" w:sz="3" w:space="0" w:color="808080"/>
            </w:tcBorders>
            <w:shd w:val="clear" w:color="auto" w:fill="F0F0F0"/>
          </w:tcPr>
          <w:p w:rsidR="00E53D7B" w:rsidRDefault="003749ED">
            <w:pPr>
              <w:pStyle w:val="TableParagraph"/>
              <w:spacing w:line="246" w:lineRule="exact"/>
              <w:ind w:left="181"/>
            </w:pPr>
            <w:r>
              <w:rPr>
                <w:spacing w:val="-4"/>
              </w:rPr>
              <w:t>Kari</w:t>
            </w:r>
          </w:p>
        </w:tc>
      </w:tr>
    </w:tbl>
    <w:p w:rsidR="00E53D7B" w:rsidRDefault="00E53D7B">
      <w:pPr>
        <w:pStyle w:val="BodyText"/>
        <w:spacing w:before="137"/>
      </w:pPr>
    </w:p>
    <w:p w:rsidR="00E53D7B" w:rsidRDefault="003749ED">
      <w:pPr>
        <w:pStyle w:val="Heading5"/>
        <w:spacing w:before="1"/>
      </w:pPr>
      <w:r>
        <w:t>SELECT</w:t>
      </w:r>
      <w:r>
        <w:rPr>
          <w:spacing w:val="-5"/>
        </w:rPr>
        <w:t xml:space="preserve"> </w:t>
      </w:r>
      <w:r>
        <w:t>*</w:t>
      </w:r>
      <w:r>
        <w:rPr>
          <w:spacing w:val="-7"/>
        </w:rPr>
        <w:t xml:space="preserve"> </w:t>
      </w:r>
      <w:r>
        <w:rPr>
          <w:spacing w:val="-2"/>
        </w:rPr>
        <w:t>Example</w:t>
      </w:r>
    </w:p>
    <w:p w:rsidR="00E53D7B" w:rsidRDefault="003749ED">
      <w:pPr>
        <w:pStyle w:val="BodyText"/>
        <w:spacing w:before="235" w:line="379" w:lineRule="auto"/>
        <w:ind w:left="393" w:right="3746"/>
      </w:pPr>
      <w:r>
        <w:rPr>
          <w:noProof/>
        </w:rPr>
        <mc:AlternateContent>
          <mc:Choice Requires="wps">
            <w:drawing>
              <wp:anchor distT="0" distB="0" distL="0" distR="0" simplePos="0" relativeHeight="15770112" behindDoc="0" locked="0" layoutInCell="1" allowOverlap="1" wp14:anchorId="43623D25" wp14:editId="2AD082AB">
                <wp:simplePos x="0" y="0"/>
                <wp:positionH relativeFrom="page">
                  <wp:posOffset>1545336</wp:posOffset>
                </wp:positionH>
                <wp:positionV relativeFrom="paragraph">
                  <wp:posOffset>715293</wp:posOffset>
                </wp:positionV>
                <wp:extent cx="4497070" cy="311150"/>
                <wp:effectExtent l="0" t="0" r="0" b="0"/>
                <wp:wrapNone/>
                <wp:docPr id="267" name="Text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97070"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Persons</w:t>
                            </w:r>
                          </w:p>
                        </w:txbxContent>
                      </wps:txbx>
                      <wps:bodyPr wrap="square" lIns="0" tIns="0" rIns="0" bIns="0" rtlCol="0">
                        <a:noAutofit/>
                      </wps:bodyPr>
                    </wps:wsp>
                  </a:graphicData>
                </a:graphic>
              </wp:anchor>
            </w:drawing>
          </mc:Choice>
          <mc:Fallback>
            <w:pict>
              <v:shape id="Textbox 267" o:spid="_x0000_s1214" type="#_x0000_t202" style="position:absolute;left:0;text-align:left;margin-left:121.7pt;margin-top:56.3pt;width:354.1pt;height:24.5pt;z-index:15770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Persons</w:t>
                      </w:r>
                    </w:p>
                  </w:txbxContent>
                </v:textbox>
                <w10:wrap anchorx="page"/>
              </v:shape>
            </w:pict>
          </mc:Fallback>
        </mc:AlternateContent>
      </w:r>
      <w:r>
        <w:t>Now</w:t>
      </w:r>
      <w:r>
        <w:rPr>
          <w:spacing w:val="-5"/>
        </w:rPr>
        <w:t xml:space="preserve"> </w:t>
      </w:r>
      <w:r>
        <w:t>we</w:t>
      </w:r>
      <w:r>
        <w:rPr>
          <w:spacing w:val="-8"/>
        </w:rPr>
        <w:t xml:space="preserve"> </w:t>
      </w:r>
      <w:r>
        <w:t>want</w:t>
      </w:r>
      <w:r>
        <w:rPr>
          <w:spacing w:val="-2"/>
        </w:rPr>
        <w:t xml:space="preserve"> </w:t>
      </w:r>
      <w:r>
        <w:t>to</w:t>
      </w:r>
      <w:r>
        <w:rPr>
          <w:spacing w:val="-5"/>
        </w:rPr>
        <w:t xml:space="preserve"> </w:t>
      </w:r>
      <w:r>
        <w:t>select</w:t>
      </w:r>
      <w:r>
        <w:rPr>
          <w:spacing w:val="-2"/>
        </w:rPr>
        <w:t xml:space="preserve"> </w:t>
      </w:r>
      <w:r>
        <w:t>all</w:t>
      </w:r>
      <w:r>
        <w:rPr>
          <w:spacing w:val="-2"/>
        </w:rPr>
        <w:t xml:space="preserve"> </w:t>
      </w:r>
      <w:r>
        <w:t>the</w:t>
      </w:r>
      <w:r>
        <w:rPr>
          <w:spacing w:val="-7"/>
        </w:rPr>
        <w:t xml:space="preserve"> </w:t>
      </w:r>
      <w:r>
        <w:t>columns</w:t>
      </w:r>
      <w:r>
        <w:rPr>
          <w:spacing w:val="-5"/>
        </w:rPr>
        <w:t xml:space="preserve"> </w:t>
      </w:r>
      <w:r>
        <w:t>from</w:t>
      </w:r>
      <w:r>
        <w:rPr>
          <w:spacing w:val="-2"/>
        </w:rPr>
        <w:t xml:space="preserve"> </w:t>
      </w:r>
      <w:r>
        <w:t>the</w:t>
      </w:r>
      <w:r>
        <w:rPr>
          <w:spacing w:val="-7"/>
        </w:rPr>
        <w:t xml:space="preserve"> </w:t>
      </w:r>
      <w:r>
        <w:t>"Persons"</w:t>
      </w:r>
      <w:r>
        <w:rPr>
          <w:spacing w:val="-7"/>
        </w:rPr>
        <w:t xml:space="preserve"> </w:t>
      </w:r>
      <w:r>
        <w:t>table. We use the following SELECT statement:</w:t>
      </w:r>
    </w:p>
    <w:p w:rsidR="00E53D7B" w:rsidRDefault="00E53D7B">
      <w:pPr>
        <w:pStyle w:val="BodyText"/>
        <w:spacing w:before="72"/>
      </w:pPr>
    </w:p>
    <w:p w:rsidR="00E53D7B" w:rsidRDefault="003749ED">
      <w:pPr>
        <w:pStyle w:val="BodyText"/>
        <w:spacing w:before="1" w:line="440" w:lineRule="atLeast"/>
        <w:ind w:left="393" w:right="3746"/>
      </w:pPr>
      <w:r>
        <w:rPr>
          <w:b/>
        </w:rPr>
        <w:t>Tip:</w:t>
      </w:r>
      <w:r>
        <w:rPr>
          <w:b/>
          <w:spacing w:val="-5"/>
        </w:rPr>
        <w:t xml:space="preserve"> </w:t>
      </w:r>
      <w:r>
        <w:t>The</w:t>
      </w:r>
      <w:r>
        <w:rPr>
          <w:spacing w:val="-4"/>
        </w:rPr>
        <w:t xml:space="preserve"> </w:t>
      </w:r>
      <w:r>
        <w:t>asterisk</w:t>
      </w:r>
      <w:r>
        <w:rPr>
          <w:spacing w:val="-4"/>
        </w:rPr>
        <w:t xml:space="preserve"> </w:t>
      </w:r>
      <w:r>
        <w:t>(*)</w:t>
      </w:r>
      <w:r>
        <w:rPr>
          <w:spacing w:val="-4"/>
        </w:rPr>
        <w:t xml:space="preserve"> </w:t>
      </w:r>
      <w:r>
        <w:t>is</w:t>
      </w:r>
      <w:r>
        <w:rPr>
          <w:spacing w:val="-4"/>
        </w:rPr>
        <w:t xml:space="preserve"> </w:t>
      </w:r>
      <w:r>
        <w:t>a</w:t>
      </w:r>
      <w:r>
        <w:rPr>
          <w:spacing w:val="-1"/>
        </w:rPr>
        <w:t xml:space="preserve"> </w:t>
      </w:r>
      <w:r>
        <w:t>quick</w:t>
      </w:r>
      <w:r>
        <w:rPr>
          <w:spacing w:val="-4"/>
        </w:rPr>
        <w:t xml:space="preserve"> </w:t>
      </w:r>
      <w:r>
        <w:t>way</w:t>
      </w:r>
      <w:r>
        <w:rPr>
          <w:spacing w:val="-6"/>
        </w:rPr>
        <w:t xml:space="preserve"> </w:t>
      </w:r>
      <w:r>
        <w:t>of</w:t>
      </w:r>
      <w:r>
        <w:rPr>
          <w:spacing w:val="-6"/>
        </w:rPr>
        <w:t xml:space="preserve"> </w:t>
      </w:r>
      <w:r>
        <w:t>selecting</w:t>
      </w:r>
      <w:r>
        <w:rPr>
          <w:spacing w:val="-6"/>
        </w:rPr>
        <w:t xml:space="preserve"> </w:t>
      </w:r>
      <w:r>
        <w:t>all</w:t>
      </w:r>
      <w:r>
        <w:rPr>
          <w:spacing w:val="-1"/>
        </w:rPr>
        <w:t xml:space="preserve"> </w:t>
      </w:r>
      <w:r>
        <w:t>columns! The result-set will look like this:</w:t>
      </w:r>
    </w:p>
    <w:p w:rsidR="00E53D7B" w:rsidRDefault="00E53D7B">
      <w:pPr>
        <w:spacing w:line="440" w:lineRule="atLeast"/>
        <w:sectPr w:rsidR="00E53D7B">
          <w:headerReference w:type="default" r:id="rId92"/>
          <w:footerReference w:type="default" r:id="rId93"/>
          <w:pgSz w:w="12240" w:h="15840"/>
          <w:pgMar w:top="1440" w:right="780" w:bottom="1940" w:left="1140" w:header="718" w:footer="1744" w:gutter="0"/>
          <w:pgNumType w:start="3"/>
          <w:cols w:space="720"/>
        </w:sectPr>
      </w:pPr>
    </w:p>
    <w:tbl>
      <w:tblPr>
        <w:tblW w:w="0" w:type="auto"/>
        <w:tblInd w:w="111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60"/>
        <w:gridCol w:w="1410"/>
        <w:gridCol w:w="1494"/>
        <w:gridCol w:w="1484"/>
      </w:tblGrid>
      <w:tr w:rsidR="00E53D7B">
        <w:trPr>
          <w:trHeight w:val="524"/>
        </w:trPr>
        <w:tc>
          <w:tcPr>
            <w:tcW w:w="1097" w:type="dxa"/>
            <w:tcBorders>
              <w:left w:val="single" w:sz="6" w:space="0" w:color="808080"/>
            </w:tcBorders>
            <w:shd w:val="clear" w:color="auto" w:fill="F0F0F0"/>
          </w:tcPr>
          <w:p w:rsidR="00E53D7B" w:rsidRDefault="003749ED">
            <w:pPr>
              <w:pStyle w:val="TableParagraph"/>
              <w:ind w:left="196"/>
              <w:rPr>
                <w:b/>
              </w:rPr>
            </w:pPr>
            <w:r>
              <w:rPr>
                <w:b/>
                <w:spacing w:val="-4"/>
              </w:rPr>
              <w:lastRenderedPageBreak/>
              <w:t>P_Id</w:t>
            </w:r>
          </w:p>
        </w:tc>
        <w:tc>
          <w:tcPr>
            <w:tcW w:w="1960" w:type="dxa"/>
            <w:tcBorders>
              <w:right w:val="thinThickMediumGap" w:sz="3" w:space="0" w:color="808080"/>
            </w:tcBorders>
            <w:shd w:val="clear" w:color="auto" w:fill="F0F0F0"/>
          </w:tcPr>
          <w:p w:rsidR="00E53D7B" w:rsidRDefault="003749ED">
            <w:pPr>
              <w:pStyle w:val="TableParagraph"/>
              <w:ind w:left="196"/>
              <w:rPr>
                <w:b/>
              </w:rPr>
            </w:pPr>
            <w:r>
              <w:rPr>
                <w:b/>
                <w:spacing w:val="-2"/>
              </w:rPr>
              <w:t>LastName</w:t>
            </w:r>
          </w:p>
        </w:tc>
        <w:tc>
          <w:tcPr>
            <w:tcW w:w="1410" w:type="dxa"/>
            <w:tcBorders>
              <w:left w:val="thickThinMediumGap" w:sz="3" w:space="0" w:color="808080"/>
            </w:tcBorders>
            <w:shd w:val="clear" w:color="auto" w:fill="F0F0F0"/>
          </w:tcPr>
          <w:p w:rsidR="00E53D7B" w:rsidRDefault="003749ED">
            <w:pPr>
              <w:pStyle w:val="TableParagraph"/>
              <w:ind w:left="182"/>
              <w:rPr>
                <w:b/>
              </w:rPr>
            </w:pPr>
            <w:r>
              <w:rPr>
                <w:b/>
                <w:spacing w:val="-2"/>
              </w:rPr>
              <w:t>FirstName</w:t>
            </w:r>
          </w:p>
        </w:tc>
        <w:tc>
          <w:tcPr>
            <w:tcW w:w="1494" w:type="dxa"/>
            <w:tcBorders>
              <w:right w:val="thinThickMediumGap" w:sz="3" w:space="0" w:color="808080"/>
            </w:tcBorders>
            <w:shd w:val="clear" w:color="auto" w:fill="F0F0F0"/>
          </w:tcPr>
          <w:p w:rsidR="00E53D7B" w:rsidRDefault="003749ED">
            <w:pPr>
              <w:pStyle w:val="TableParagraph"/>
              <w:ind w:left="195"/>
              <w:rPr>
                <w:b/>
              </w:rPr>
            </w:pPr>
            <w:r>
              <w:rPr>
                <w:b/>
                <w:spacing w:val="-2"/>
              </w:rPr>
              <w:t>Address</w:t>
            </w:r>
          </w:p>
        </w:tc>
        <w:tc>
          <w:tcPr>
            <w:tcW w:w="1484" w:type="dxa"/>
            <w:tcBorders>
              <w:left w:val="thickThinMediumGap" w:sz="3" w:space="0" w:color="808080"/>
            </w:tcBorders>
            <w:shd w:val="clear" w:color="auto" w:fill="F0F0F0"/>
          </w:tcPr>
          <w:p w:rsidR="00E53D7B" w:rsidRDefault="003749ED">
            <w:pPr>
              <w:pStyle w:val="TableParagraph"/>
              <w:ind w:left="182"/>
              <w:rPr>
                <w:b/>
              </w:rPr>
            </w:pPr>
            <w:r>
              <w:rPr>
                <w:b/>
                <w:spacing w:val="-4"/>
              </w:rPr>
              <w:t>City</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1</w:t>
            </w:r>
          </w:p>
        </w:tc>
        <w:tc>
          <w:tcPr>
            <w:tcW w:w="1960"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Hansen</w:t>
            </w:r>
          </w:p>
        </w:tc>
        <w:tc>
          <w:tcPr>
            <w:tcW w:w="1410" w:type="dxa"/>
            <w:tcBorders>
              <w:left w:val="thickThinMediumGap" w:sz="3" w:space="0" w:color="808080"/>
            </w:tcBorders>
            <w:shd w:val="clear" w:color="auto" w:fill="F0F0F0"/>
          </w:tcPr>
          <w:p w:rsidR="00E53D7B" w:rsidRDefault="003749ED">
            <w:pPr>
              <w:pStyle w:val="TableParagraph"/>
              <w:spacing w:line="246" w:lineRule="exact"/>
              <w:ind w:left="182"/>
            </w:pPr>
            <w:r>
              <w:rPr>
                <w:spacing w:val="-5"/>
              </w:rPr>
              <w:t>Ola</w:t>
            </w:r>
          </w:p>
        </w:tc>
        <w:tc>
          <w:tcPr>
            <w:tcW w:w="1494" w:type="dxa"/>
            <w:tcBorders>
              <w:right w:val="thinThickMediumGap" w:sz="3" w:space="0" w:color="808080"/>
            </w:tcBorders>
            <w:shd w:val="clear" w:color="auto" w:fill="F0F0F0"/>
          </w:tcPr>
          <w:p w:rsidR="00E53D7B" w:rsidRDefault="003749ED">
            <w:pPr>
              <w:pStyle w:val="TableParagraph"/>
              <w:spacing w:line="246" w:lineRule="exact"/>
              <w:ind w:left="195"/>
            </w:pPr>
            <w:r>
              <w:t>Timoteivn</w:t>
            </w:r>
            <w:r>
              <w:rPr>
                <w:spacing w:val="-4"/>
              </w:rPr>
              <w:t xml:space="preserve"> </w:t>
            </w:r>
            <w:r>
              <w:rPr>
                <w:spacing w:val="-5"/>
              </w:rPr>
              <w:t>10</w:t>
            </w:r>
          </w:p>
        </w:tc>
        <w:tc>
          <w:tcPr>
            <w:tcW w:w="1484"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2</w:t>
            </w:r>
          </w:p>
        </w:tc>
        <w:tc>
          <w:tcPr>
            <w:tcW w:w="1960"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Svendson</w:t>
            </w:r>
          </w:p>
        </w:tc>
        <w:tc>
          <w:tcPr>
            <w:tcW w:w="1410" w:type="dxa"/>
            <w:tcBorders>
              <w:left w:val="thickThinMediumGap" w:sz="3" w:space="0" w:color="808080"/>
            </w:tcBorders>
            <w:shd w:val="clear" w:color="auto" w:fill="F0F0F0"/>
          </w:tcPr>
          <w:p w:rsidR="00E53D7B" w:rsidRDefault="003749ED">
            <w:pPr>
              <w:pStyle w:val="TableParagraph"/>
              <w:spacing w:line="246" w:lineRule="exact"/>
              <w:ind w:left="182"/>
            </w:pPr>
            <w:r>
              <w:rPr>
                <w:spacing w:val="-4"/>
              </w:rPr>
              <w:t>Tove</w:t>
            </w:r>
          </w:p>
        </w:tc>
        <w:tc>
          <w:tcPr>
            <w:tcW w:w="1494" w:type="dxa"/>
            <w:tcBorders>
              <w:right w:val="thinThickMediumGap" w:sz="3" w:space="0" w:color="808080"/>
            </w:tcBorders>
            <w:shd w:val="clear" w:color="auto" w:fill="F0F0F0"/>
          </w:tcPr>
          <w:p w:rsidR="00E53D7B" w:rsidRDefault="003749ED">
            <w:pPr>
              <w:pStyle w:val="TableParagraph"/>
              <w:spacing w:line="246" w:lineRule="exact"/>
              <w:ind w:left="195"/>
            </w:pPr>
            <w:r>
              <w:t>Borgvn</w:t>
            </w:r>
            <w:r>
              <w:rPr>
                <w:spacing w:val="-6"/>
              </w:rPr>
              <w:t xml:space="preserve"> </w:t>
            </w:r>
            <w:r>
              <w:rPr>
                <w:spacing w:val="-5"/>
              </w:rPr>
              <w:t>23</w:t>
            </w:r>
          </w:p>
        </w:tc>
        <w:tc>
          <w:tcPr>
            <w:tcW w:w="1484"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Sandnes</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60"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Pettersen</w:t>
            </w:r>
          </w:p>
        </w:tc>
        <w:tc>
          <w:tcPr>
            <w:tcW w:w="1410" w:type="dxa"/>
            <w:tcBorders>
              <w:left w:val="thickThinMediumGap" w:sz="3" w:space="0" w:color="808080"/>
            </w:tcBorders>
            <w:shd w:val="clear" w:color="auto" w:fill="F0F0F0"/>
          </w:tcPr>
          <w:p w:rsidR="00E53D7B" w:rsidRDefault="003749ED">
            <w:pPr>
              <w:pStyle w:val="TableParagraph"/>
              <w:spacing w:line="246" w:lineRule="exact"/>
              <w:ind w:left="182"/>
            </w:pPr>
            <w:r>
              <w:rPr>
                <w:spacing w:val="-4"/>
              </w:rPr>
              <w:t>Kari</w:t>
            </w:r>
          </w:p>
        </w:tc>
        <w:tc>
          <w:tcPr>
            <w:tcW w:w="1494" w:type="dxa"/>
            <w:tcBorders>
              <w:right w:val="thinThickMediumGap" w:sz="3" w:space="0" w:color="808080"/>
            </w:tcBorders>
            <w:shd w:val="clear" w:color="auto" w:fill="F0F0F0"/>
          </w:tcPr>
          <w:p w:rsidR="00E53D7B" w:rsidRDefault="003749ED">
            <w:pPr>
              <w:pStyle w:val="TableParagraph"/>
              <w:spacing w:line="246" w:lineRule="exact"/>
              <w:ind w:left="195"/>
            </w:pPr>
            <w:r>
              <w:t xml:space="preserve">Storgt </w:t>
            </w:r>
            <w:r>
              <w:rPr>
                <w:spacing w:val="-5"/>
              </w:rPr>
              <w:t>20</w:t>
            </w:r>
          </w:p>
        </w:tc>
        <w:tc>
          <w:tcPr>
            <w:tcW w:w="1484" w:type="dxa"/>
            <w:tcBorders>
              <w:left w:val="thickThinMediumGap" w:sz="3" w:space="0" w:color="808080"/>
            </w:tcBorders>
            <w:shd w:val="clear" w:color="auto" w:fill="F0F0F0"/>
          </w:tcPr>
          <w:p w:rsidR="00E53D7B" w:rsidRDefault="003749ED">
            <w:pPr>
              <w:pStyle w:val="TableParagraph"/>
              <w:spacing w:line="246" w:lineRule="exact"/>
              <w:ind w:left="182"/>
            </w:pPr>
            <w:r>
              <w:rPr>
                <w:spacing w:val="-2"/>
              </w:rPr>
              <w:t>Stavanger</w:t>
            </w:r>
          </w:p>
        </w:tc>
      </w:tr>
    </w:tbl>
    <w:p w:rsidR="00E53D7B" w:rsidRDefault="003749ED">
      <w:pPr>
        <w:pStyle w:val="Heading5"/>
        <w:spacing w:before="22"/>
      </w:pPr>
      <w:r>
        <w:t>Navigation</w:t>
      </w:r>
      <w:r>
        <w:rPr>
          <w:spacing w:val="-9"/>
        </w:rPr>
        <w:t xml:space="preserve"> </w:t>
      </w:r>
      <w:r>
        <w:t>in</w:t>
      </w:r>
      <w:r>
        <w:rPr>
          <w:spacing w:val="-5"/>
        </w:rPr>
        <w:t xml:space="preserve"> </w:t>
      </w:r>
      <w:r>
        <w:t>a</w:t>
      </w:r>
      <w:r>
        <w:rPr>
          <w:spacing w:val="-9"/>
        </w:rPr>
        <w:t xml:space="preserve"> </w:t>
      </w:r>
      <w:r>
        <w:t>Result-</w:t>
      </w:r>
      <w:r>
        <w:rPr>
          <w:spacing w:val="-5"/>
        </w:rPr>
        <w:t>set</w:t>
      </w:r>
    </w:p>
    <w:p w:rsidR="00E53D7B" w:rsidRDefault="003749ED">
      <w:pPr>
        <w:pStyle w:val="BodyText"/>
        <w:spacing w:before="238" w:line="276" w:lineRule="auto"/>
        <w:ind w:left="393" w:right="659"/>
      </w:pPr>
      <w:r>
        <w:t>Most</w:t>
      </w:r>
      <w:r>
        <w:rPr>
          <w:spacing w:val="-5"/>
        </w:rPr>
        <w:t xml:space="preserve"> </w:t>
      </w:r>
      <w:r>
        <w:t>database</w:t>
      </w:r>
      <w:r>
        <w:rPr>
          <w:spacing w:val="-6"/>
        </w:rPr>
        <w:t xml:space="preserve"> </w:t>
      </w:r>
      <w:r>
        <w:t>software</w:t>
      </w:r>
      <w:r>
        <w:rPr>
          <w:spacing w:val="-6"/>
        </w:rPr>
        <w:t xml:space="preserve"> </w:t>
      </w:r>
      <w:r>
        <w:t>systems</w:t>
      </w:r>
      <w:r>
        <w:rPr>
          <w:spacing w:val="-5"/>
        </w:rPr>
        <w:t xml:space="preserve"> </w:t>
      </w:r>
      <w:r>
        <w:t>allow</w:t>
      </w:r>
      <w:r>
        <w:rPr>
          <w:spacing w:val="-6"/>
        </w:rPr>
        <w:t xml:space="preserve"> </w:t>
      </w:r>
      <w:r>
        <w:t>navigation</w:t>
      </w:r>
      <w:r>
        <w:rPr>
          <w:spacing w:val="-5"/>
        </w:rPr>
        <w:t xml:space="preserve"> </w:t>
      </w:r>
      <w:r>
        <w:t>in</w:t>
      </w:r>
      <w:r>
        <w:rPr>
          <w:spacing w:val="-2"/>
        </w:rPr>
        <w:t xml:space="preserve"> </w:t>
      </w:r>
      <w:r>
        <w:t>the</w:t>
      </w:r>
      <w:r>
        <w:rPr>
          <w:spacing w:val="-5"/>
        </w:rPr>
        <w:t xml:space="preserve"> </w:t>
      </w:r>
      <w:r>
        <w:t>result-set</w:t>
      </w:r>
      <w:r>
        <w:rPr>
          <w:spacing w:val="-6"/>
        </w:rPr>
        <w:t xml:space="preserve"> </w:t>
      </w:r>
      <w:r>
        <w:t>with</w:t>
      </w:r>
      <w:r>
        <w:rPr>
          <w:spacing w:val="-5"/>
        </w:rPr>
        <w:t xml:space="preserve"> </w:t>
      </w:r>
      <w:r>
        <w:t>programming</w:t>
      </w:r>
      <w:r>
        <w:rPr>
          <w:spacing w:val="-6"/>
        </w:rPr>
        <w:t xml:space="preserve"> </w:t>
      </w:r>
      <w:r>
        <w:t>functions, like: Move-To-First-Record, Get-Record-Content, Move-To-Next-Record, etc.</w:t>
      </w:r>
    </w:p>
    <w:p w:rsidR="00E53D7B" w:rsidRDefault="003749ED">
      <w:pPr>
        <w:pStyle w:val="BodyText"/>
        <w:spacing w:before="119"/>
        <w:ind w:left="393"/>
      </w:pPr>
      <w:r>
        <w:t>Programming</w:t>
      </w:r>
      <w:r>
        <w:rPr>
          <w:spacing w:val="-7"/>
        </w:rPr>
        <w:t xml:space="preserve"> </w:t>
      </w:r>
      <w:r>
        <w:t>functions</w:t>
      </w:r>
      <w:r>
        <w:rPr>
          <w:spacing w:val="-5"/>
        </w:rPr>
        <w:t xml:space="preserve"> </w:t>
      </w:r>
      <w:r>
        <w:t>like</w:t>
      </w:r>
      <w:r>
        <w:rPr>
          <w:spacing w:val="-5"/>
        </w:rPr>
        <w:t xml:space="preserve"> </w:t>
      </w:r>
      <w:r>
        <w:t>these</w:t>
      </w:r>
      <w:r>
        <w:rPr>
          <w:spacing w:val="-7"/>
        </w:rPr>
        <w:t xml:space="preserve"> </w:t>
      </w:r>
      <w:r>
        <w:t>are</w:t>
      </w:r>
      <w:r>
        <w:rPr>
          <w:spacing w:val="-5"/>
        </w:rPr>
        <w:t xml:space="preserve"> </w:t>
      </w:r>
      <w:r>
        <w:t>not</w:t>
      </w:r>
      <w:r>
        <w:rPr>
          <w:spacing w:val="-5"/>
        </w:rPr>
        <w:t xml:space="preserve"> </w:t>
      </w:r>
      <w:r>
        <w:t>a</w:t>
      </w:r>
      <w:r>
        <w:rPr>
          <w:spacing w:val="-7"/>
        </w:rPr>
        <w:t xml:space="preserve"> </w:t>
      </w:r>
      <w:r>
        <w:t>part</w:t>
      </w:r>
      <w:r>
        <w:rPr>
          <w:spacing w:val="-6"/>
        </w:rPr>
        <w:t xml:space="preserve"> </w:t>
      </w:r>
      <w:r>
        <w:t>of</w:t>
      </w:r>
      <w:r>
        <w:rPr>
          <w:spacing w:val="-3"/>
        </w:rPr>
        <w:t xml:space="preserve"> </w:t>
      </w:r>
      <w:r>
        <w:t>this</w:t>
      </w:r>
      <w:r>
        <w:rPr>
          <w:spacing w:val="-5"/>
        </w:rPr>
        <w:t xml:space="preserve"> </w:t>
      </w:r>
      <w:r>
        <w:rPr>
          <w:spacing w:val="-2"/>
        </w:rPr>
        <w:t>tutorial.</w:t>
      </w:r>
    </w:p>
    <w:p w:rsidR="00E53D7B" w:rsidRDefault="00E53D7B">
      <w:pPr>
        <w:pStyle w:val="BodyText"/>
      </w:pPr>
    </w:p>
    <w:p w:rsidR="00E53D7B" w:rsidRDefault="00E53D7B">
      <w:pPr>
        <w:pStyle w:val="BodyText"/>
        <w:spacing w:before="26"/>
      </w:pPr>
    </w:p>
    <w:p w:rsidR="00E53D7B" w:rsidRDefault="003749ED">
      <w:pPr>
        <w:ind w:left="393"/>
        <w:rPr>
          <w:b/>
        </w:rPr>
      </w:pPr>
      <w:r>
        <w:rPr>
          <w:b/>
        </w:rPr>
        <w:t>SQL</w:t>
      </w:r>
      <w:r>
        <w:rPr>
          <w:b/>
          <w:spacing w:val="-3"/>
        </w:rPr>
        <w:t xml:space="preserve"> </w:t>
      </w:r>
      <w:r>
        <w:rPr>
          <w:b/>
        </w:rPr>
        <w:t>SELECT</w:t>
      </w:r>
      <w:r>
        <w:rPr>
          <w:b/>
          <w:spacing w:val="-4"/>
        </w:rPr>
        <w:t xml:space="preserve"> </w:t>
      </w:r>
      <w:r>
        <w:rPr>
          <w:b/>
        </w:rPr>
        <w:t>DISTINCT</w:t>
      </w:r>
      <w:r>
        <w:rPr>
          <w:b/>
          <w:spacing w:val="-3"/>
        </w:rPr>
        <w:t xml:space="preserve"> </w:t>
      </w:r>
      <w:r>
        <w:rPr>
          <w:b/>
          <w:spacing w:val="-2"/>
        </w:rPr>
        <w:t>Statement</w:t>
      </w:r>
    </w:p>
    <w:p w:rsidR="00E53D7B" w:rsidRDefault="003749ED">
      <w:pPr>
        <w:pStyle w:val="BodyText"/>
        <w:spacing w:before="153" w:line="276" w:lineRule="auto"/>
        <w:ind w:left="393"/>
      </w:pPr>
      <w:r>
        <w:t>In</w:t>
      </w:r>
      <w:r>
        <w:rPr>
          <w:spacing w:val="-1"/>
        </w:rPr>
        <w:t xml:space="preserve"> </w:t>
      </w:r>
      <w:r>
        <w:t>a</w:t>
      </w:r>
      <w:r>
        <w:rPr>
          <w:spacing w:val="-4"/>
        </w:rPr>
        <w:t xml:space="preserve"> </w:t>
      </w:r>
      <w:r>
        <w:t>table,</w:t>
      </w:r>
      <w:r>
        <w:rPr>
          <w:spacing w:val="-5"/>
        </w:rPr>
        <w:t xml:space="preserve"> </w:t>
      </w:r>
      <w:r>
        <w:t>some</w:t>
      </w:r>
      <w:r>
        <w:rPr>
          <w:spacing w:val="-5"/>
        </w:rPr>
        <w:t xml:space="preserve"> </w:t>
      </w:r>
      <w:r>
        <w:t>of</w:t>
      </w:r>
      <w:r>
        <w:rPr>
          <w:spacing w:val="-4"/>
        </w:rPr>
        <w:t xml:space="preserve"> </w:t>
      </w:r>
      <w:r>
        <w:t>the</w:t>
      </w:r>
      <w:r>
        <w:rPr>
          <w:spacing w:val="-4"/>
        </w:rPr>
        <w:t xml:space="preserve"> </w:t>
      </w:r>
      <w:r>
        <w:t>columns</w:t>
      </w:r>
      <w:r>
        <w:rPr>
          <w:spacing w:val="-4"/>
        </w:rPr>
        <w:t xml:space="preserve"> </w:t>
      </w:r>
      <w:r>
        <w:t>may</w:t>
      </w:r>
      <w:r>
        <w:rPr>
          <w:spacing w:val="-7"/>
        </w:rPr>
        <w:t xml:space="preserve"> </w:t>
      </w:r>
      <w:r>
        <w:t>contain</w:t>
      </w:r>
      <w:r>
        <w:rPr>
          <w:spacing w:val="-4"/>
        </w:rPr>
        <w:t xml:space="preserve"> </w:t>
      </w:r>
      <w:r>
        <w:t>duplicate</w:t>
      </w:r>
      <w:r>
        <w:rPr>
          <w:spacing w:val="-2"/>
        </w:rPr>
        <w:t xml:space="preserve"> </w:t>
      </w:r>
      <w:r>
        <w:t>values.</w:t>
      </w:r>
      <w:r>
        <w:rPr>
          <w:spacing w:val="-4"/>
        </w:rPr>
        <w:t xml:space="preserve"> </w:t>
      </w:r>
      <w:r>
        <w:t>This</w:t>
      </w:r>
      <w:r>
        <w:rPr>
          <w:spacing w:val="-4"/>
        </w:rPr>
        <w:t xml:space="preserve"> </w:t>
      </w:r>
      <w:r>
        <w:t>is</w:t>
      </w:r>
      <w:r>
        <w:rPr>
          <w:spacing w:val="-1"/>
        </w:rPr>
        <w:t xml:space="preserve"> </w:t>
      </w:r>
      <w:r>
        <w:t>not</w:t>
      </w:r>
      <w:r>
        <w:rPr>
          <w:spacing w:val="-4"/>
        </w:rPr>
        <w:t xml:space="preserve"> </w:t>
      </w:r>
      <w:r>
        <w:t>a</w:t>
      </w:r>
      <w:r>
        <w:rPr>
          <w:spacing w:val="-5"/>
        </w:rPr>
        <w:t xml:space="preserve"> </w:t>
      </w:r>
      <w:r>
        <w:t>problem,</w:t>
      </w:r>
      <w:r>
        <w:rPr>
          <w:spacing w:val="-4"/>
        </w:rPr>
        <w:t xml:space="preserve"> </w:t>
      </w:r>
      <w:r>
        <w:t>however, sometimes you will want to list only the different (distinct) values in a table.</w:t>
      </w:r>
    </w:p>
    <w:p w:rsidR="00E53D7B" w:rsidRDefault="003749ED">
      <w:pPr>
        <w:pStyle w:val="BodyText"/>
        <w:spacing w:before="121"/>
        <w:ind w:left="393"/>
      </w:pPr>
      <w:r>
        <w:t>The</w:t>
      </w:r>
      <w:r>
        <w:rPr>
          <w:spacing w:val="-7"/>
        </w:rPr>
        <w:t xml:space="preserve"> </w:t>
      </w:r>
      <w:r>
        <w:t>DISTINCT</w:t>
      </w:r>
      <w:r>
        <w:rPr>
          <w:spacing w:val="-7"/>
        </w:rPr>
        <w:t xml:space="preserve"> </w:t>
      </w:r>
      <w:r>
        <w:t>keyword</w:t>
      </w:r>
      <w:r>
        <w:rPr>
          <w:spacing w:val="-7"/>
        </w:rPr>
        <w:t xml:space="preserve"> </w:t>
      </w:r>
      <w:r>
        <w:t>can</w:t>
      </w:r>
      <w:r>
        <w:rPr>
          <w:spacing w:val="-7"/>
        </w:rPr>
        <w:t xml:space="preserve"> </w:t>
      </w:r>
      <w:r>
        <w:t>be</w:t>
      </w:r>
      <w:r>
        <w:rPr>
          <w:spacing w:val="-8"/>
        </w:rPr>
        <w:t xml:space="preserve"> </w:t>
      </w:r>
      <w:r>
        <w:t>used</w:t>
      </w:r>
      <w:r>
        <w:rPr>
          <w:spacing w:val="-7"/>
        </w:rPr>
        <w:t xml:space="preserve"> </w:t>
      </w:r>
      <w:r>
        <w:t>to</w:t>
      </w:r>
      <w:r>
        <w:rPr>
          <w:spacing w:val="-4"/>
        </w:rPr>
        <w:t xml:space="preserve"> </w:t>
      </w:r>
      <w:r>
        <w:t>return</w:t>
      </w:r>
      <w:r>
        <w:rPr>
          <w:spacing w:val="-7"/>
        </w:rPr>
        <w:t xml:space="preserve"> </w:t>
      </w:r>
      <w:r>
        <w:t>only</w:t>
      </w:r>
      <w:r>
        <w:rPr>
          <w:spacing w:val="-9"/>
        </w:rPr>
        <w:t xml:space="preserve"> </w:t>
      </w:r>
      <w:r>
        <w:t>distinct</w:t>
      </w:r>
      <w:r>
        <w:rPr>
          <w:spacing w:val="-7"/>
        </w:rPr>
        <w:t xml:space="preserve"> </w:t>
      </w:r>
      <w:r>
        <w:t>(different)</w:t>
      </w:r>
      <w:r>
        <w:rPr>
          <w:spacing w:val="-5"/>
        </w:rPr>
        <w:t xml:space="preserve"> </w:t>
      </w:r>
      <w:r>
        <w:rPr>
          <w:spacing w:val="-2"/>
        </w:rPr>
        <w:t>values.</w:t>
      </w:r>
    </w:p>
    <w:p w:rsidR="00E53D7B" w:rsidRDefault="003749ED">
      <w:pPr>
        <w:pStyle w:val="Heading5"/>
        <w:spacing w:before="166"/>
      </w:pPr>
      <w:r>
        <w:t>SQL</w:t>
      </w:r>
      <w:r>
        <w:rPr>
          <w:spacing w:val="-11"/>
        </w:rPr>
        <w:t xml:space="preserve"> </w:t>
      </w:r>
      <w:r>
        <w:t>SELECT</w:t>
      </w:r>
      <w:r>
        <w:rPr>
          <w:spacing w:val="-10"/>
        </w:rPr>
        <w:t xml:space="preserve"> </w:t>
      </w:r>
      <w:r>
        <w:t>DISTINCT</w:t>
      </w:r>
      <w:r>
        <w:rPr>
          <w:spacing w:val="-10"/>
        </w:rPr>
        <w:t xml:space="preserve"> </w:t>
      </w:r>
      <w:r>
        <w:rPr>
          <w:spacing w:val="-2"/>
        </w:rPr>
        <w:t>Syntax</w:t>
      </w:r>
    </w:p>
    <w:p w:rsidR="00E53D7B" w:rsidRDefault="003749ED">
      <w:pPr>
        <w:pStyle w:val="BodyText"/>
        <w:spacing w:before="10"/>
        <w:rPr>
          <w:b/>
          <w:sz w:val="18"/>
        </w:rPr>
      </w:pPr>
      <w:r>
        <w:rPr>
          <w:noProof/>
        </w:rPr>
        <mc:AlternateContent>
          <mc:Choice Requires="wpg">
            <w:drawing>
              <wp:anchor distT="0" distB="0" distL="0" distR="0" simplePos="0" relativeHeight="487630336" behindDoc="1" locked="0" layoutInCell="1" allowOverlap="1" wp14:anchorId="1C31A5E0" wp14:editId="37B54E5A">
                <wp:simplePos x="0" y="0"/>
                <wp:positionH relativeFrom="page">
                  <wp:posOffset>1426463</wp:posOffset>
                </wp:positionH>
                <wp:positionV relativeFrom="paragraph">
                  <wp:posOffset>153079</wp:posOffset>
                </wp:positionV>
                <wp:extent cx="4749165" cy="601980"/>
                <wp:effectExtent l="0" t="0" r="0" b="0"/>
                <wp:wrapTopAndBottom/>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9165" cy="601980"/>
                          <a:chOff x="0" y="0"/>
                          <a:chExt cx="4749165" cy="601980"/>
                        </a:xfrm>
                      </wpg:grpSpPr>
                      <wps:wsp>
                        <wps:cNvPr id="271" name="Graphic 271"/>
                        <wps:cNvSpPr/>
                        <wps:spPr>
                          <a:xfrm>
                            <a:off x="9144" y="13728"/>
                            <a:ext cx="4729480" cy="576580"/>
                          </a:xfrm>
                          <a:custGeom>
                            <a:avLst/>
                            <a:gdLst/>
                            <a:ahLst/>
                            <a:cxnLst/>
                            <a:rect l="l" t="t" r="r" b="b"/>
                            <a:pathLst>
                              <a:path w="4729480" h="576580">
                                <a:moveTo>
                                  <a:pt x="4728972" y="0"/>
                                </a:moveTo>
                                <a:lnTo>
                                  <a:pt x="0" y="0"/>
                                </a:lnTo>
                                <a:lnTo>
                                  <a:pt x="0" y="277368"/>
                                </a:lnTo>
                                <a:lnTo>
                                  <a:pt x="0" y="554736"/>
                                </a:lnTo>
                                <a:lnTo>
                                  <a:pt x="0" y="576072"/>
                                </a:lnTo>
                                <a:lnTo>
                                  <a:pt x="4728972" y="576072"/>
                                </a:lnTo>
                                <a:lnTo>
                                  <a:pt x="4728972" y="554736"/>
                                </a:lnTo>
                                <a:lnTo>
                                  <a:pt x="4728972" y="277368"/>
                                </a:lnTo>
                                <a:lnTo>
                                  <a:pt x="4728972" y="0"/>
                                </a:lnTo>
                                <a:close/>
                              </a:path>
                            </a:pathLst>
                          </a:custGeom>
                          <a:solidFill>
                            <a:srgbClr val="F0F0F0"/>
                          </a:solidFill>
                        </wps:spPr>
                        <wps:bodyPr wrap="square" lIns="0" tIns="0" rIns="0" bIns="0" rtlCol="0">
                          <a:prstTxWarp prst="textNoShape">
                            <a:avLst/>
                          </a:prstTxWarp>
                          <a:noAutofit/>
                        </wps:bodyPr>
                      </wps:wsp>
                      <wps:wsp>
                        <wps:cNvPr id="272" name="Graphic 272"/>
                        <wps:cNvSpPr/>
                        <wps:spPr>
                          <a:xfrm>
                            <a:off x="-12" y="12"/>
                            <a:ext cx="4749165" cy="599440"/>
                          </a:xfrm>
                          <a:custGeom>
                            <a:avLst/>
                            <a:gdLst/>
                            <a:ahLst/>
                            <a:cxnLst/>
                            <a:rect l="l" t="t" r="r" b="b"/>
                            <a:pathLst>
                              <a:path w="4749165" h="599440">
                                <a:moveTo>
                                  <a:pt x="4745748" y="589775"/>
                                </a:moveTo>
                                <a:lnTo>
                                  <a:pt x="4736592" y="589775"/>
                                </a:lnTo>
                                <a:lnTo>
                                  <a:pt x="6096" y="589775"/>
                                </a:lnTo>
                                <a:lnTo>
                                  <a:pt x="6096" y="598932"/>
                                </a:lnTo>
                                <a:lnTo>
                                  <a:pt x="4736592" y="598932"/>
                                </a:lnTo>
                                <a:lnTo>
                                  <a:pt x="4745748" y="598932"/>
                                </a:lnTo>
                                <a:lnTo>
                                  <a:pt x="4745748" y="589775"/>
                                </a:lnTo>
                                <a:close/>
                              </a:path>
                              <a:path w="4749165" h="599440">
                                <a:moveTo>
                                  <a:pt x="4748796" y="0"/>
                                </a:moveTo>
                                <a:lnTo>
                                  <a:pt x="4745748" y="0"/>
                                </a:lnTo>
                                <a:lnTo>
                                  <a:pt x="9156" y="0"/>
                                </a:lnTo>
                                <a:lnTo>
                                  <a:pt x="0" y="0"/>
                                </a:lnTo>
                                <a:lnTo>
                                  <a:pt x="0" y="12179"/>
                                </a:lnTo>
                                <a:lnTo>
                                  <a:pt x="4748796" y="12179"/>
                                </a:lnTo>
                                <a:lnTo>
                                  <a:pt x="4748796" y="0"/>
                                </a:lnTo>
                                <a:close/>
                              </a:path>
                            </a:pathLst>
                          </a:custGeom>
                          <a:solidFill>
                            <a:srgbClr val="808080"/>
                          </a:solidFill>
                        </wps:spPr>
                        <wps:bodyPr wrap="square" lIns="0" tIns="0" rIns="0" bIns="0" rtlCol="0">
                          <a:prstTxWarp prst="textNoShape">
                            <a:avLst/>
                          </a:prstTxWarp>
                          <a:noAutofit/>
                        </wps:bodyPr>
                      </wps:wsp>
                      <wps:wsp>
                        <wps:cNvPr id="273" name="Graphic 273"/>
                        <wps:cNvSpPr/>
                        <wps:spPr>
                          <a:xfrm>
                            <a:off x="6095" y="568451"/>
                            <a:ext cx="4739640" cy="21590"/>
                          </a:xfrm>
                          <a:custGeom>
                            <a:avLst/>
                            <a:gdLst/>
                            <a:ahLst/>
                            <a:cxnLst/>
                            <a:rect l="l" t="t" r="r" b="b"/>
                            <a:pathLst>
                              <a:path w="4739640" h="21590">
                                <a:moveTo>
                                  <a:pt x="4739640" y="21335"/>
                                </a:moveTo>
                                <a:lnTo>
                                  <a:pt x="0" y="21335"/>
                                </a:lnTo>
                                <a:lnTo>
                                  <a:pt x="0" y="0"/>
                                </a:lnTo>
                                <a:lnTo>
                                  <a:pt x="4739640" y="0"/>
                                </a:lnTo>
                                <a:lnTo>
                                  <a:pt x="4739640" y="21335"/>
                                </a:lnTo>
                                <a:close/>
                              </a:path>
                            </a:pathLst>
                          </a:custGeom>
                          <a:solidFill>
                            <a:srgbClr val="F0F0F0"/>
                          </a:solidFill>
                        </wps:spPr>
                        <wps:bodyPr wrap="square" lIns="0" tIns="0" rIns="0" bIns="0" rtlCol="0">
                          <a:prstTxWarp prst="textNoShape">
                            <a:avLst/>
                          </a:prstTxWarp>
                          <a:noAutofit/>
                        </wps:bodyPr>
                      </wps:wsp>
                      <wps:wsp>
                        <wps:cNvPr id="274" name="Graphic 274"/>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275" name="Graphic 275"/>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276" name="Graphic 276"/>
                        <wps:cNvSpPr/>
                        <wps:spPr>
                          <a:xfrm>
                            <a:off x="4736591" y="12191"/>
                            <a:ext cx="9525" cy="577850"/>
                          </a:xfrm>
                          <a:custGeom>
                            <a:avLst/>
                            <a:gdLst/>
                            <a:ahLst/>
                            <a:cxnLst/>
                            <a:rect l="l" t="t" r="r" b="b"/>
                            <a:pathLst>
                              <a:path w="9525" h="577850">
                                <a:moveTo>
                                  <a:pt x="9144" y="577596"/>
                                </a:moveTo>
                                <a:lnTo>
                                  <a:pt x="0" y="577596"/>
                                </a:lnTo>
                                <a:lnTo>
                                  <a:pt x="0" y="0"/>
                                </a:lnTo>
                                <a:lnTo>
                                  <a:pt x="9144" y="0"/>
                                </a:lnTo>
                                <a:lnTo>
                                  <a:pt x="9144" y="577596"/>
                                </a:lnTo>
                                <a:close/>
                              </a:path>
                            </a:pathLst>
                          </a:custGeom>
                          <a:solidFill>
                            <a:srgbClr val="808080"/>
                          </a:solidFill>
                        </wps:spPr>
                        <wps:bodyPr wrap="square" lIns="0" tIns="0" rIns="0" bIns="0" rtlCol="0">
                          <a:prstTxWarp prst="textNoShape">
                            <a:avLst/>
                          </a:prstTxWarp>
                          <a:noAutofit/>
                        </wps:bodyPr>
                      </wps:wsp>
                      <wps:wsp>
                        <wps:cNvPr id="277" name="Graphic 277"/>
                        <wps:cNvSpPr/>
                        <wps:spPr>
                          <a:xfrm>
                            <a:off x="4745735"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278" name="Graphic 278"/>
                        <wps:cNvSpPr/>
                        <wps:spPr>
                          <a:xfrm>
                            <a:off x="-12" y="12191"/>
                            <a:ext cx="4749165" cy="589915"/>
                          </a:xfrm>
                          <a:custGeom>
                            <a:avLst/>
                            <a:gdLst/>
                            <a:ahLst/>
                            <a:cxnLst/>
                            <a:rect l="l" t="t" r="r" b="b"/>
                            <a:pathLst>
                              <a:path w="4749165" h="589915">
                                <a:moveTo>
                                  <a:pt x="4748796" y="0"/>
                                </a:moveTo>
                                <a:lnTo>
                                  <a:pt x="4745748" y="0"/>
                                </a:lnTo>
                                <a:lnTo>
                                  <a:pt x="4745748" y="586752"/>
                                </a:lnTo>
                                <a:lnTo>
                                  <a:pt x="9156" y="586752"/>
                                </a:lnTo>
                                <a:lnTo>
                                  <a:pt x="9156" y="0"/>
                                </a:lnTo>
                                <a:lnTo>
                                  <a:pt x="0" y="0"/>
                                </a:lnTo>
                                <a:lnTo>
                                  <a:pt x="0" y="586752"/>
                                </a:lnTo>
                                <a:lnTo>
                                  <a:pt x="0" y="589800"/>
                                </a:lnTo>
                                <a:lnTo>
                                  <a:pt x="4745748" y="589800"/>
                                </a:lnTo>
                                <a:lnTo>
                                  <a:pt x="4748796" y="589800"/>
                                </a:lnTo>
                                <a:lnTo>
                                  <a:pt x="4748796" y="586752"/>
                                </a:lnTo>
                                <a:lnTo>
                                  <a:pt x="4748796" y="0"/>
                                </a:lnTo>
                                <a:close/>
                              </a:path>
                            </a:pathLst>
                          </a:custGeom>
                          <a:solidFill>
                            <a:srgbClr val="808080"/>
                          </a:solidFill>
                        </wps:spPr>
                        <wps:bodyPr wrap="square" lIns="0" tIns="0" rIns="0" bIns="0" rtlCol="0">
                          <a:prstTxWarp prst="textNoShape">
                            <a:avLst/>
                          </a:prstTxWarp>
                          <a:noAutofit/>
                        </wps:bodyPr>
                      </wps:wsp>
                      <wps:wsp>
                        <wps:cNvPr id="279" name="Textbox 279"/>
                        <wps:cNvSpPr txBox="1"/>
                        <wps:spPr>
                          <a:xfrm>
                            <a:off x="9144" y="12191"/>
                            <a:ext cx="4727575" cy="577850"/>
                          </a:xfrm>
                          <a:prstGeom prst="rect">
                            <a:avLst/>
                          </a:prstGeom>
                        </wps:spPr>
                        <wps:txbx>
                          <w:txbxContent>
                            <w:p w:rsidR="00E53D7B" w:rsidRDefault="003749ED">
                              <w:pPr>
                                <w:spacing w:line="379" w:lineRule="auto"/>
                                <w:ind w:left="180" w:right="3563"/>
                                <w:rPr>
                                  <w:sz w:val="24"/>
                                </w:rPr>
                              </w:pPr>
                              <w:r>
                                <w:rPr>
                                  <w:sz w:val="24"/>
                                </w:rPr>
                                <w:t>SELECT</w:t>
                              </w:r>
                              <w:r>
                                <w:rPr>
                                  <w:spacing w:val="-15"/>
                                  <w:sz w:val="24"/>
                                </w:rPr>
                                <w:t xml:space="preserve"> </w:t>
                              </w:r>
                              <w:r>
                                <w:rPr>
                                  <w:sz w:val="24"/>
                                </w:rPr>
                                <w:t>DISTINCT</w:t>
                              </w:r>
                              <w:r>
                                <w:rPr>
                                  <w:spacing w:val="-15"/>
                                  <w:sz w:val="24"/>
                                </w:rPr>
                                <w:t xml:space="preserve"> </w:t>
                              </w:r>
                              <w:r>
                                <w:rPr>
                                  <w:sz w:val="24"/>
                                </w:rPr>
                                <w:t>column_name(s) FROM table_name</w:t>
                              </w:r>
                            </w:p>
                          </w:txbxContent>
                        </wps:txbx>
                        <wps:bodyPr wrap="square" lIns="0" tIns="0" rIns="0" bIns="0" rtlCol="0">
                          <a:noAutofit/>
                        </wps:bodyPr>
                      </wps:wsp>
                    </wpg:wgp>
                  </a:graphicData>
                </a:graphic>
              </wp:anchor>
            </w:drawing>
          </mc:Choice>
          <mc:Fallback>
            <w:pict>
              <v:group id="Group 270" o:spid="_x0000_s1215" style="position:absolute;margin-left:112.3pt;margin-top:12.05pt;width:373.95pt;height:47.4pt;z-index:-15686144;mso-wrap-distance-left:0;mso-wrap-distance-right:0;mso-position-horizontal-relative:page;mso-position-vertical-relative:text" coordsize="47491,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">
                <v:shape id="Graphic 271" o:spid="_x0000_s1216" style="position:absolute;left:91;top:137;width:47295;height:5766;visibility:visible;mso-wrap-style:square;v-text-anchor:top" coordsize="4729480,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CV8MUA&#10;AADcAAAADwAAAGRycy9kb3ducmV2LnhtbESPQWsCMRSE7wX/Q3hCbzW7HtqyGkWF0npoi+t6f2ye&#10;m8XNy5pE3f77plDwOMzMN8x8OdhOXMmH1rGCfJKBIK6dbrlRUO3fnl5BhIissXNMCn4owHIxephj&#10;od2Nd3QtYyMShEOBCkyMfSFlqA1ZDBPXEyfv6LzFmKRvpPZ4S3DbyWmWPUuLLacFgz1tDNWn8mIV&#10;6M/T2VfV+v07L0O7Pewv+dZ8KfU4HlYzEJGGeA//tz+0gulLDn9n0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JXwxQAAANwAAAAPAAAAAAAAAAAAAAAAAJgCAABkcnMv&#10;ZG93bnJldi54bWxQSwUGAAAAAAQABAD1AAAAigMAAAAA&#10;" path="m4728972,l,,,277368,,554736r,21336l4728972,576072r,-21336l4728972,277368,4728972,xe" fillcolor="#f0f0f0" stroked="f">
                  <v:path arrowok="t"/>
                </v:shape>
                <v:shape id="Graphic 272" o:spid="_x0000_s1217" style="position:absolute;width:47491;height:5994;visibility:visible;mso-wrap-style:square;v-text-anchor:top" coordsize="4749165,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LVccQA&#10;AADcAAAADwAAAGRycy9kb3ducmV2LnhtbESPT2sCMRTE74LfITyht5p1KbZsjSJSqVf/gO3tsXlu&#10;Vjcva5Lq9tsbQfA4zMxvmMmss424kA+1YwWjYQaCuHS65krBbrt8/QARIrLGxjEp+KcAs2m/N8FC&#10;uyuv6bKJlUgQDgUqMDG2hZShNGQxDF1LnLyD8xZjkr6S2uM1wW0j8ywbS4s1pwWDLS0MlafNn1Ww&#10;tPvT8Xf986bN10j68/d5W65QqZdBN/8EEamLz/CjvdIK8vcc7mfSEZ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C1XHEAAAA3AAAAA8AAAAAAAAAAAAAAAAAmAIAAGRycy9k&#10;b3ducmV2LnhtbFBLBQYAAAAABAAEAPUAAACJAwAAAAA=&#10;" path="m4745748,589775r-9156,l6096,589775r,9157l4736592,598932r9156,l4745748,589775xem4748796,r-3048,l9156,,,,,12179r4748796,l4748796,xe" fillcolor="gray" stroked="f">
                  <v:path arrowok="t"/>
                </v:shape>
                <v:shape id="Graphic 273" o:spid="_x0000_s1218" style="position:absolute;left:60;top:5684;width:47397;height:216;visibility:visible;mso-wrap-style:square;v-text-anchor:top" coordsize="473964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8uRsQA&#10;AADcAAAADwAAAGRycy9kb3ducmV2LnhtbESPQWsCMRSE74X+h/AKvdWstqisRimCUOhJW4rHZ/Lc&#10;Xd28bJOnrv++KRR6HGbmG2a+7H2rLhRTE9jAcFCAIrbBNVwZ+PxYP01BJUF22AYmAzdKsFzc382x&#10;dOHKG7pspVIZwqlEA7VIV2qdbE0e0yB0xNk7hOhRsoyVdhGvGe5bPSqKsfbYcF6osaNVTfa0PXsD&#10;7/zSj79pbfdJ9m20svs6DnfGPD70rzNQQr38h//ab87AaPIMv2fyEd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LkbEAAAA3AAAAA8AAAAAAAAAAAAAAAAAmAIAAGRycy9k&#10;b3ducmV2LnhtbFBLBQYAAAAABAAEAPUAAACJAwAAAAA=&#10;" path="m4739640,21335l,21335,,,4739640,r,21335xe" fillcolor="#f0f0f0" stroked="f">
                  <v:path arrowok="t"/>
                </v:shape>
                <v:shape id="Graphic 274" o:spid="_x0000_s1219"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pwWsYA&#10;AADcAAAADwAAAGRycy9kb3ducmV2LnhtbESPQWvCQBSE70L/w/IKXkrdKKIhZiNtUfBQbKuC10f2&#10;mQ3Nvg3Zjab/vlsoeBxm5hsmXw+2EVfqfO1YwXSSgCAuna65UnA6bp9TED4ga2wck4If8rAuHkY5&#10;Ztrd+Iuuh1CJCGGfoQITQptJ6UtDFv3EtcTRu7jOYoiyq6Tu8BbhtpGzJFlIizXHBYMtvRkqvw+9&#10;VdDbMkk3T+flx+l9P/3sB5PW81elxo/DywpEoCHcw//tnVYwW87h70w8ArL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pwWsYAAADcAAAADwAAAAAAAAAAAAAAAACYAgAAZHJz&#10;L2Rvd25yZXYueG1sUEsFBgAAAAAEAAQA9QAAAIsDAAAAAA==&#10;" path="m3048,577596r-3048,l,,3048,r,577596xe" fillcolor="gray" stroked="f">
                  <v:path arrowok="t"/>
                </v:shape>
                <v:shape id="Graphic 275" o:spid="_x0000_s1220"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mNFcUA&#10;AADcAAAADwAAAGRycy9kb3ducmV2LnhtbESPQWvCQBSE70L/w/IKvYhuKmglZiMitHqsWjw/s88k&#10;bfZturs1sb/eFQo9DjPfDJMte9OICzlfW1bwPE5AEBdW11wq+Di8juYgfEDW2FgmBVfysMwfBhmm&#10;2na8o8s+lCKWsE9RQRVCm0rpi4oM+rFtiaN3ts5giNKVUjvsYrlp5CRJZtJgzXGhwpbWFRVf+x+j&#10;YNJvTp9m2Njt9/Swfne/x7Dq3pR6euxXCxCB+vAf/qO3OnIvU7ifiUd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KY0VxQAAANwAAAAPAAAAAAAAAAAAAAAAAJgCAABkcnMv&#10;ZG93bnJldi54bWxQSwUGAAAAAAQABAD1AAAAigMAAAAA&#10;" path="m1523,577596r-1523,l,,1523,r,577596xe" fillcolor="#f0f0f0" stroked="f">
                  <v:path arrowok="t"/>
                </v:shape>
                <v:shape id="Graphic 276" o:spid="_x0000_s1221" style="position:absolute;left:47365;top:121;width:96;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RtbsUA&#10;AADcAAAADwAAAGRycy9kb3ducmV2LnhtbESPQWvCQBSE74L/YXmFXkQ39aBNdBWxCJ4EY1s8PrLP&#10;JDT7NuyumvrrXUHwOMx8M8x82ZlGXMj52rKCj1ECgriwuuZSwfdhM/wE4QOyxsYyKfgnD8tFvzfH&#10;TNsr7+mSh1LEEvYZKqhCaDMpfVGRQT+yLXH0TtYZDFG6UmqH11huGjlOkok0WHNcqLCldUXFX342&#10;Csab7Xl9c/tj+pO2X+mv3uXdYaDU+1u3moEI1IVX+ElvdeSmE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G1uxQAAANwAAAAPAAAAAAAAAAAAAAAAAJgCAABkcnMv&#10;ZG93bnJldi54bWxQSwUGAAAAAAQABAD1AAAAigMAAAAA&#10;" path="m9144,577596r-9144,l,,9144,r,577596xe" fillcolor="gray" stroked="f">
                  <v:path arrowok="t"/>
                </v:shape>
                <v:shape id="Graphic 277" o:spid="_x0000_s1222" style="position:absolute;left:47457;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e2+cQA&#10;AADcAAAADwAAAGRycy9kb3ducmV2LnhtbESPQWsCMRSE7wX/Q3hCL0WzClbZGkUEW49WxfPr5nV3&#10;6+ZlTVJ39dcbQfA4zHwzzHTemkqcyfnSsoJBPwFBnFldcq5gv1v1JiB8QNZYWSYFF/Iwn3Vepphq&#10;2/A3nbchF7GEfYoKihDqVEqfFWTQ921NHL1f6wyGKF0utcMmlptKDpPkXRosOS4UWNOyoOy4/TcK&#10;hu3Xz595q+z6NNotN+56CIvmU6nXbrv4ABGoDc/wg17ryI3HcD8Tj4C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3tvnEAAAA3AAAAA8AAAAAAAAAAAAAAAAAmAIAAGRycy9k&#10;b3ducmV2LnhtbFBLBQYAAAAABAAEAPUAAACJAwAAAAA=&#10;" path="m1523,577596r-1523,l,,1523,r,577596xe" fillcolor="#f0f0f0" stroked="f">
                  <v:path arrowok="t"/>
                </v:shape>
                <v:shape id="Graphic 278" o:spid="_x0000_s1223" style="position:absolute;top:121;width:47491;height:5900;visibility:visible;mso-wrap-style:square;v-text-anchor:top" coordsize="4749165,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e7cQA&#10;AADcAAAADwAAAGRycy9kb3ducmV2LnhtbERPTWsCMRC9F/ofwgjealYPbdkaRaSlYlGp1RZv42bc&#10;XZpMliSu6783h0KPj/c9nnbWiJZ8qB0rGA4yEMSF0zWXCnZfbw/PIEJE1mgck4IrBZhO7u/GmGt3&#10;4U9qt7EUKYRDjgqqGJtcylBUZDEMXEOcuJPzFmOCvpTa4yWFWyNHWfYoLdacGipsaF5R8bs9WwXf&#10;q027D+Z9ccKf5Yc9vHpzXh+V6ve62QuISF38F/+5F1rB6CmtTWfSEZC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gXu3EAAAA3AAAAA8AAAAAAAAAAAAAAAAAmAIAAGRycy9k&#10;b3ducmV2LnhtbFBLBQYAAAAABAAEAPUAAACJAwAAAAA=&#10;" path="m4748796,r-3048,l4745748,586752r-4736592,l9156,,,,,586752r,3048l4745748,589800r3048,l4748796,586752,4748796,xe" fillcolor="gray" stroked="f">
                  <v:path arrowok="t"/>
                </v:shape>
                <v:shape id="Textbox 279" o:spid="_x0000_s1224" type="#_x0000_t202" style="position:absolute;left:91;top:121;width:47276;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fqc8UA&#10;AADcAAAADwAAAGRycy9kb3ducmV2LnhtbESPQWvCQBSE7wX/w/KE3upGD9ZEVxFpQShIY3rw+Mw+&#10;k8Xs25hdNf77bkHocZiZb5jFqreNuFHnjWMF41ECgrh02nCl4Kf4fJuB8AFZY+OYFDzIw2o5eFlg&#10;pt2dc7rtQyUihH2GCuoQ2kxKX9Zk0Y9cSxy9k+sshii7SuoO7xFuGzlJkqm0aDgu1NjSpqbyvL9a&#10;BesD5x/msjt+56fcFEWa8Nf0rNTrsF/PQQTqw3/42d5qBZP3FP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pzxQAAANwAAAAPAAAAAAAAAAAAAAAAAJgCAABkcnMv&#10;ZG93bnJldi54bWxQSwUGAAAAAAQABAD1AAAAigMAAAAA&#10;" filled="f" stroked="f">
                  <v:textbox inset="0,0,0,0">
                    <w:txbxContent>
                      <w:p w:rsidR="00E53D7B" w:rsidRDefault="003749ED">
                        <w:pPr>
                          <w:spacing w:line="379" w:lineRule="auto"/>
                          <w:ind w:left="180" w:right="3563"/>
                          <w:rPr>
                            <w:sz w:val="24"/>
                          </w:rPr>
                        </w:pPr>
                        <w:r>
                          <w:rPr>
                            <w:sz w:val="24"/>
                          </w:rPr>
                          <w:t>SELECT</w:t>
                        </w:r>
                        <w:r>
                          <w:rPr>
                            <w:spacing w:val="-15"/>
                            <w:sz w:val="24"/>
                          </w:rPr>
                          <w:t xml:space="preserve"> </w:t>
                        </w:r>
                        <w:r>
                          <w:rPr>
                            <w:sz w:val="24"/>
                          </w:rPr>
                          <w:t>DISTINCT</w:t>
                        </w:r>
                        <w:r>
                          <w:rPr>
                            <w:spacing w:val="-15"/>
                            <w:sz w:val="24"/>
                          </w:rPr>
                          <w:t xml:space="preserve"> </w:t>
                        </w:r>
                        <w:r>
                          <w:rPr>
                            <w:sz w:val="24"/>
                          </w:rPr>
                          <w:t>column_name(s) FROM table_name</w:t>
                        </w:r>
                      </w:p>
                    </w:txbxContent>
                  </v:textbox>
                </v:shape>
                <w10:wrap type="topAndBottom" anchorx="page"/>
              </v:group>
            </w:pict>
          </mc:Fallback>
        </mc:AlternateContent>
      </w:r>
    </w:p>
    <w:p w:rsidR="00E53D7B" w:rsidRDefault="00E53D7B">
      <w:pPr>
        <w:pStyle w:val="BodyText"/>
        <w:spacing w:before="135"/>
        <w:rPr>
          <w:b/>
        </w:rPr>
      </w:pPr>
    </w:p>
    <w:p w:rsidR="00E53D7B" w:rsidRDefault="003749ED">
      <w:pPr>
        <w:spacing w:before="1"/>
        <w:ind w:left="213"/>
        <w:rPr>
          <w:b/>
          <w:sz w:val="24"/>
        </w:rPr>
      </w:pPr>
      <w:r>
        <w:rPr>
          <w:b/>
          <w:sz w:val="24"/>
        </w:rPr>
        <w:t>SELECT</w:t>
      </w:r>
      <w:r>
        <w:rPr>
          <w:b/>
          <w:spacing w:val="-11"/>
          <w:sz w:val="24"/>
        </w:rPr>
        <w:t xml:space="preserve"> </w:t>
      </w:r>
      <w:r>
        <w:rPr>
          <w:b/>
          <w:sz w:val="24"/>
        </w:rPr>
        <w:t>DISTINCT</w:t>
      </w:r>
      <w:r>
        <w:rPr>
          <w:b/>
          <w:spacing w:val="-11"/>
          <w:sz w:val="24"/>
        </w:rPr>
        <w:t xml:space="preserve"> </w:t>
      </w:r>
      <w:r>
        <w:rPr>
          <w:b/>
          <w:spacing w:val="-2"/>
          <w:sz w:val="24"/>
        </w:rPr>
        <w:t>Example</w:t>
      </w:r>
    </w:p>
    <w:p w:rsidR="00E53D7B" w:rsidRDefault="003749ED">
      <w:pPr>
        <w:pStyle w:val="BodyText"/>
        <w:spacing w:before="235"/>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3"/>
        <w:rPr>
          <w:sz w:val="14"/>
        </w:rPr>
      </w:pPr>
    </w:p>
    <w:tbl>
      <w:tblPr>
        <w:tblW w:w="0" w:type="auto"/>
        <w:tblInd w:w="132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70"/>
        <w:gridCol w:w="1425"/>
        <w:gridCol w:w="1514"/>
        <w:gridCol w:w="2340"/>
        <w:gridCol w:w="1086"/>
      </w:tblGrid>
      <w:tr w:rsidR="00E53D7B">
        <w:trPr>
          <w:trHeight w:val="527"/>
        </w:trPr>
        <w:tc>
          <w:tcPr>
            <w:tcW w:w="1070" w:type="dxa"/>
            <w:tcBorders>
              <w:left w:val="single" w:sz="6" w:space="0" w:color="808080"/>
            </w:tcBorders>
            <w:shd w:val="clear" w:color="auto" w:fill="F0F0F0"/>
          </w:tcPr>
          <w:p w:rsidR="00E53D7B" w:rsidRDefault="003749ED">
            <w:pPr>
              <w:pStyle w:val="TableParagraph"/>
              <w:spacing w:before="3"/>
              <w:ind w:left="195"/>
              <w:rPr>
                <w:b/>
              </w:rPr>
            </w:pPr>
            <w:r>
              <w:rPr>
                <w:b/>
                <w:spacing w:val="-4"/>
              </w:rPr>
              <w:t>P_Id</w:t>
            </w:r>
          </w:p>
        </w:tc>
        <w:tc>
          <w:tcPr>
            <w:tcW w:w="1425" w:type="dxa"/>
            <w:shd w:val="clear" w:color="auto" w:fill="F0F0F0"/>
          </w:tcPr>
          <w:p w:rsidR="00E53D7B" w:rsidRDefault="003749ED">
            <w:pPr>
              <w:pStyle w:val="TableParagraph"/>
              <w:spacing w:before="3"/>
              <w:ind w:left="195"/>
              <w:rPr>
                <w:b/>
              </w:rPr>
            </w:pPr>
            <w:r>
              <w:rPr>
                <w:b/>
                <w:spacing w:val="-2"/>
              </w:rPr>
              <w:t>LastName</w:t>
            </w:r>
          </w:p>
        </w:tc>
        <w:tc>
          <w:tcPr>
            <w:tcW w:w="1514" w:type="dxa"/>
            <w:shd w:val="clear" w:color="auto" w:fill="F0F0F0"/>
          </w:tcPr>
          <w:p w:rsidR="00E53D7B" w:rsidRDefault="003749ED">
            <w:pPr>
              <w:pStyle w:val="TableParagraph"/>
              <w:spacing w:before="3"/>
              <w:ind w:left="196"/>
              <w:rPr>
                <w:b/>
              </w:rPr>
            </w:pPr>
            <w:r>
              <w:rPr>
                <w:b/>
                <w:spacing w:val="-2"/>
              </w:rPr>
              <w:t>FirstName</w:t>
            </w:r>
          </w:p>
        </w:tc>
        <w:tc>
          <w:tcPr>
            <w:tcW w:w="2340" w:type="dxa"/>
            <w:shd w:val="clear" w:color="auto" w:fill="F0F0F0"/>
          </w:tcPr>
          <w:p w:rsidR="00E53D7B" w:rsidRDefault="003749ED">
            <w:pPr>
              <w:pStyle w:val="TableParagraph"/>
              <w:spacing w:before="3"/>
              <w:ind w:left="196"/>
              <w:rPr>
                <w:b/>
              </w:rPr>
            </w:pPr>
            <w:r>
              <w:rPr>
                <w:b/>
                <w:spacing w:val="-2"/>
              </w:rPr>
              <w:t>Address</w:t>
            </w:r>
          </w:p>
        </w:tc>
        <w:tc>
          <w:tcPr>
            <w:tcW w:w="1086" w:type="dxa"/>
            <w:shd w:val="clear" w:color="auto" w:fill="F0F0F0"/>
          </w:tcPr>
          <w:p w:rsidR="00E53D7B" w:rsidRDefault="003749ED">
            <w:pPr>
              <w:pStyle w:val="TableParagraph"/>
              <w:spacing w:before="3"/>
              <w:ind w:left="196"/>
              <w:rPr>
                <w:b/>
              </w:rPr>
            </w:pPr>
            <w:r>
              <w:rPr>
                <w:b/>
                <w:spacing w:val="-4"/>
              </w:rPr>
              <w:t>City</w:t>
            </w:r>
          </w:p>
        </w:tc>
      </w:tr>
      <w:tr w:rsidR="00E53D7B">
        <w:trPr>
          <w:trHeight w:val="524"/>
        </w:trPr>
        <w:tc>
          <w:tcPr>
            <w:tcW w:w="1070"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425" w:type="dxa"/>
            <w:shd w:val="clear" w:color="auto" w:fill="F0F0F0"/>
          </w:tcPr>
          <w:p w:rsidR="00E53D7B" w:rsidRDefault="003749ED">
            <w:pPr>
              <w:pStyle w:val="TableParagraph"/>
              <w:spacing w:line="246" w:lineRule="exact"/>
              <w:ind w:left="195"/>
            </w:pPr>
            <w:r>
              <w:rPr>
                <w:spacing w:val="-2"/>
              </w:rPr>
              <w:t>Hansen</w:t>
            </w:r>
          </w:p>
        </w:tc>
        <w:tc>
          <w:tcPr>
            <w:tcW w:w="1514" w:type="dxa"/>
            <w:shd w:val="clear" w:color="auto" w:fill="F0F0F0"/>
          </w:tcPr>
          <w:p w:rsidR="00E53D7B" w:rsidRDefault="003749ED">
            <w:pPr>
              <w:pStyle w:val="TableParagraph"/>
              <w:spacing w:line="246" w:lineRule="exact"/>
              <w:ind w:left="196"/>
            </w:pPr>
            <w:r>
              <w:rPr>
                <w:spacing w:val="-5"/>
              </w:rPr>
              <w:t>Ola</w:t>
            </w:r>
          </w:p>
        </w:tc>
        <w:tc>
          <w:tcPr>
            <w:tcW w:w="2340" w:type="dxa"/>
            <w:shd w:val="clear" w:color="auto" w:fill="F0F0F0"/>
          </w:tcPr>
          <w:p w:rsidR="00E53D7B" w:rsidRDefault="003749ED">
            <w:pPr>
              <w:pStyle w:val="TableParagraph"/>
              <w:spacing w:line="246" w:lineRule="exact"/>
              <w:ind w:left="196"/>
            </w:pPr>
            <w:r>
              <w:t>Timoteivn</w:t>
            </w:r>
            <w:r>
              <w:rPr>
                <w:spacing w:val="-4"/>
              </w:rPr>
              <w:t xml:space="preserve"> </w:t>
            </w:r>
            <w:r>
              <w:rPr>
                <w:spacing w:val="-5"/>
              </w:rPr>
              <w:t>10</w:t>
            </w:r>
          </w:p>
        </w:tc>
        <w:tc>
          <w:tcPr>
            <w:tcW w:w="1086" w:type="dxa"/>
            <w:shd w:val="clear" w:color="auto" w:fill="F0F0F0"/>
          </w:tcPr>
          <w:p w:rsidR="00E53D7B" w:rsidRDefault="003749ED">
            <w:pPr>
              <w:pStyle w:val="TableParagraph"/>
              <w:spacing w:line="246" w:lineRule="exact"/>
              <w:ind w:left="196"/>
            </w:pPr>
            <w:r>
              <w:rPr>
                <w:spacing w:val="-2"/>
              </w:rPr>
              <w:t>Sandnes</w:t>
            </w:r>
          </w:p>
        </w:tc>
      </w:tr>
      <w:tr w:rsidR="00E53D7B">
        <w:trPr>
          <w:trHeight w:val="522"/>
        </w:trPr>
        <w:tc>
          <w:tcPr>
            <w:tcW w:w="1070"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425" w:type="dxa"/>
            <w:shd w:val="clear" w:color="auto" w:fill="F0F0F0"/>
          </w:tcPr>
          <w:p w:rsidR="00E53D7B" w:rsidRDefault="003749ED">
            <w:pPr>
              <w:pStyle w:val="TableParagraph"/>
              <w:spacing w:line="246" w:lineRule="exact"/>
              <w:ind w:left="195"/>
            </w:pPr>
            <w:r>
              <w:rPr>
                <w:spacing w:val="-2"/>
              </w:rPr>
              <w:t>Svendson</w:t>
            </w:r>
          </w:p>
        </w:tc>
        <w:tc>
          <w:tcPr>
            <w:tcW w:w="1514" w:type="dxa"/>
            <w:shd w:val="clear" w:color="auto" w:fill="F0F0F0"/>
          </w:tcPr>
          <w:p w:rsidR="00E53D7B" w:rsidRDefault="003749ED">
            <w:pPr>
              <w:pStyle w:val="TableParagraph"/>
              <w:spacing w:line="246" w:lineRule="exact"/>
              <w:ind w:left="196"/>
            </w:pPr>
            <w:r>
              <w:rPr>
                <w:spacing w:val="-4"/>
              </w:rPr>
              <w:t>Tove</w:t>
            </w:r>
          </w:p>
        </w:tc>
        <w:tc>
          <w:tcPr>
            <w:tcW w:w="2340" w:type="dxa"/>
            <w:shd w:val="clear" w:color="auto" w:fill="F0F0F0"/>
          </w:tcPr>
          <w:p w:rsidR="00E53D7B" w:rsidRDefault="003749ED">
            <w:pPr>
              <w:pStyle w:val="TableParagraph"/>
              <w:spacing w:line="246" w:lineRule="exact"/>
              <w:ind w:left="196"/>
            </w:pPr>
            <w:r>
              <w:t>Borgvn</w:t>
            </w:r>
            <w:r>
              <w:rPr>
                <w:spacing w:val="-6"/>
              </w:rPr>
              <w:t xml:space="preserve"> </w:t>
            </w:r>
            <w:r>
              <w:rPr>
                <w:spacing w:val="-5"/>
              </w:rPr>
              <w:t>23</w:t>
            </w:r>
          </w:p>
        </w:tc>
        <w:tc>
          <w:tcPr>
            <w:tcW w:w="1086" w:type="dxa"/>
            <w:shd w:val="clear" w:color="auto" w:fill="F0F0F0"/>
          </w:tcPr>
          <w:p w:rsidR="00E53D7B" w:rsidRDefault="003749ED">
            <w:pPr>
              <w:pStyle w:val="TableParagraph"/>
              <w:spacing w:line="246" w:lineRule="exact"/>
              <w:ind w:left="196"/>
            </w:pPr>
            <w:r>
              <w:rPr>
                <w:spacing w:val="-2"/>
              </w:rPr>
              <w:t>Sandnes</w:t>
            </w:r>
          </w:p>
        </w:tc>
      </w:tr>
      <w:tr w:rsidR="00E53D7B">
        <w:trPr>
          <w:trHeight w:val="524"/>
        </w:trPr>
        <w:tc>
          <w:tcPr>
            <w:tcW w:w="1070" w:type="dxa"/>
            <w:tcBorders>
              <w:left w:val="single" w:sz="6" w:space="0" w:color="808080"/>
            </w:tcBorders>
            <w:shd w:val="clear" w:color="auto" w:fill="F0F0F0"/>
          </w:tcPr>
          <w:p w:rsidR="00E53D7B" w:rsidRDefault="003749ED">
            <w:pPr>
              <w:pStyle w:val="TableParagraph"/>
              <w:spacing w:line="249" w:lineRule="exact"/>
              <w:ind w:left="195"/>
            </w:pPr>
            <w:r>
              <w:rPr>
                <w:spacing w:val="-10"/>
              </w:rPr>
              <w:t>3</w:t>
            </w:r>
          </w:p>
        </w:tc>
        <w:tc>
          <w:tcPr>
            <w:tcW w:w="1425" w:type="dxa"/>
            <w:shd w:val="clear" w:color="auto" w:fill="F0F0F0"/>
          </w:tcPr>
          <w:p w:rsidR="00E53D7B" w:rsidRDefault="003749ED">
            <w:pPr>
              <w:pStyle w:val="TableParagraph"/>
              <w:spacing w:line="249" w:lineRule="exact"/>
              <w:ind w:left="195"/>
            </w:pPr>
            <w:r>
              <w:rPr>
                <w:spacing w:val="-2"/>
              </w:rPr>
              <w:t>Pettersen</w:t>
            </w:r>
          </w:p>
        </w:tc>
        <w:tc>
          <w:tcPr>
            <w:tcW w:w="1514" w:type="dxa"/>
            <w:shd w:val="clear" w:color="auto" w:fill="F0F0F0"/>
          </w:tcPr>
          <w:p w:rsidR="00E53D7B" w:rsidRDefault="003749ED">
            <w:pPr>
              <w:pStyle w:val="TableParagraph"/>
              <w:spacing w:line="249" w:lineRule="exact"/>
              <w:ind w:left="196"/>
            </w:pPr>
            <w:r>
              <w:rPr>
                <w:spacing w:val="-4"/>
              </w:rPr>
              <w:t>Kari</w:t>
            </w:r>
          </w:p>
        </w:tc>
        <w:tc>
          <w:tcPr>
            <w:tcW w:w="2340" w:type="dxa"/>
            <w:shd w:val="clear" w:color="auto" w:fill="F0F0F0"/>
          </w:tcPr>
          <w:p w:rsidR="00E53D7B" w:rsidRDefault="003749ED">
            <w:pPr>
              <w:pStyle w:val="TableParagraph"/>
              <w:spacing w:line="249" w:lineRule="exact"/>
              <w:ind w:left="196"/>
            </w:pPr>
            <w:r>
              <w:t xml:space="preserve">Storgt </w:t>
            </w:r>
            <w:r>
              <w:rPr>
                <w:spacing w:val="-5"/>
              </w:rPr>
              <w:t>20</w:t>
            </w:r>
          </w:p>
        </w:tc>
        <w:tc>
          <w:tcPr>
            <w:tcW w:w="1086" w:type="dxa"/>
            <w:shd w:val="clear" w:color="auto" w:fill="F0F0F0"/>
          </w:tcPr>
          <w:p w:rsidR="00E53D7B" w:rsidRDefault="003749ED">
            <w:pPr>
              <w:pStyle w:val="TableParagraph"/>
              <w:spacing w:line="249" w:lineRule="exact"/>
              <w:ind w:left="196" w:right="-15"/>
            </w:pPr>
            <w:r>
              <w:rPr>
                <w:spacing w:val="-2"/>
              </w:rPr>
              <w:t>Stavanger</w:t>
            </w:r>
          </w:p>
        </w:tc>
      </w:tr>
    </w:tbl>
    <w:p w:rsidR="00E53D7B" w:rsidRDefault="003749ED">
      <w:pPr>
        <w:pStyle w:val="BodyText"/>
        <w:spacing w:line="276" w:lineRule="auto"/>
        <w:ind w:left="393" w:right="659"/>
      </w:pPr>
      <w:r>
        <w:t>Now</w:t>
      </w:r>
      <w:r>
        <w:rPr>
          <w:spacing w:val="-3"/>
        </w:rPr>
        <w:t xml:space="preserve"> </w:t>
      </w:r>
      <w:r>
        <w:t>we</w:t>
      </w:r>
      <w:r>
        <w:rPr>
          <w:spacing w:val="-6"/>
        </w:rPr>
        <w:t xml:space="preserve"> </w:t>
      </w:r>
      <w:r>
        <w:t>want to</w:t>
      </w:r>
      <w:r>
        <w:rPr>
          <w:spacing w:val="-3"/>
        </w:rPr>
        <w:t xml:space="preserve"> </w:t>
      </w:r>
      <w:r>
        <w:t>select only</w:t>
      </w:r>
      <w:r>
        <w:rPr>
          <w:spacing w:val="-7"/>
        </w:rPr>
        <w:t xml:space="preserve"> </w:t>
      </w:r>
      <w:r>
        <w:t>the</w:t>
      </w:r>
      <w:r>
        <w:rPr>
          <w:spacing w:val="-3"/>
        </w:rPr>
        <w:t xml:space="preserve"> </w:t>
      </w:r>
      <w:r>
        <w:t>distinct</w:t>
      </w:r>
      <w:r>
        <w:rPr>
          <w:spacing w:val="-4"/>
        </w:rPr>
        <w:t xml:space="preserve"> </w:t>
      </w:r>
      <w:r>
        <w:t>values</w:t>
      </w:r>
      <w:r>
        <w:rPr>
          <w:spacing w:val="-3"/>
        </w:rPr>
        <w:t xml:space="preserve"> </w:t>
      </w:r>
      <w:r>
        <w:t>from</w:t>
      </w:r>
      <w:r>
        <w:rPr>
          <w:spacing w:val="-3"/>
        </w:rPr>
        <w:t xml:space="preserve"> </w:t>
      </w:r>
      <w:r>
        <w:t>the</w:t>
      </w:r>
      <w:r>
        <w:rPr>
          <w:spacing w:val="-3"/>
        </w:rPr>
        <w:t xml:space="preserve"> </w:t>
      </w:r>
      <w:r>
        <w:t>column</w:t>
      </w:r>
      <w:r>
        <w:rPr>
          <w:spacing w:val="-3"/>
        </w:rPr>
        <w:t xml:space="preserve"> </w:t>
      </w:r>
      <w:r>
        <w:t>named</w:t>
      </w:r>
      <w:r>
        <w:rPr>
          <w:spacing w:val="-5"/>
        </w:rPr>
        <w:t xml:space="preserve"> </w:t>
      </w:r>
      <w:r>
        <w:t>"City"</w:t>
      </w:r>
      <w:r>
        <w:rPr>
          <w:spacing w:val="-3"/>
        </w:rPr>
        <w:t xml:space="preserve"> </w:t>
      </w:r>
      <w:r>
        <w:t>from</w:t>
      </w:r>
      <w:r>
        <w:rPr>
          <w:spacing w:val="-3"/>
        </w:rPr>
        <w:t xml:space="preserve"> </w:t>
      </w:r>
      <w:r>
        <w:t>the</w:t>
      </w:r>
      <w:r>
        <w:rPr>
          <w:spacing w:val="-3"/>
        </w:rPr>
        <w:t xml:space="preserve"> </w:t>
      </w:r>
      <w:r>
        <w:t xml:space="preserve">table </w:t>
      </w:r>
      <w:r>
        <w:rPr>
          <w:spacing w:val="-2"/>
        </w:rPr>
        <w:t>above.</w:t>
      </w:r>
    </w:p>
    <w:p w:rsidR="00E53D7B" w:rsidRDefault="003749ED">
      <w:pPr>
        <w:pStyle w:val="BodyText"/>
        <w:spacing w:before="117"/>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E53D7B">
      <w:pPr>
        <w:sectPr w:rsidR="00E53D7B">
          <w:headerReference w:type="default" r:id="rId94"/>
          <w:footerReference w:type="default" r:id="rId95"/>
          <w:pgSz w:w="12240" w:h="15840"/>
          <w:pgMar w:top="1440" w:right="780" w:bottom="1940" w:left="1140" w:header="718" w:footer="1744" w:gutter="0"/>
          <w:cols w:space="720"/>
        </w:sectPr>
      </w:pPr>
    </w:p>
    <w:p w:rsidR="00E53D7B" w:rsidRDefault="00E53D7B">
      <w:pPr>
        <w:pStyle w:val="BodyText"/>
        <w:spacing w:before="1"/>
        <w:rPr>
          <w:sz w:val="2"/>
        </w:rPr>
      </w:pPr>
    </w:p>
    <w:p w:rsidR="00E53D7B" w:rsidRDefault="003749ED">
      <w:pPr>
        <w:pStyle w:val="BodyText"/>
        <w:ind w:left="1284"/>
        <w:rPr>
          <w:sz w:val="20"/>
        </w:rPr>
      </w:pPr>
      <w:r>
        <w:rPr>
          <w:noProof/>
          <w:sz w:val="20"/>
        </w:rPr>
        <mc:AlternateContent>
          <mc:Choice Requires="wps">
            <w:drawing>
              <wp:inline distT="0" distB="0" distL="0" distR="0" wp14:anchorId="418BB394" wp14:editId="27750949">
                <wp:extent cx="4969510" cy="311150"/>
                <wp:effectExtent l="9525" t="0" r="2539" b="12700"/>
                <wp:docPr id="280" name="Text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69510"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SELECT</w:t>
                            </w:r>
                            <w:r>
                              <w:rPr>
                                <w:color w:val="000000"/>
                                <w:spacing w:val="-9"/>
                              </w:rPr>
                              <w:t xml:space="preserve"> </w:t>
                            </w:r>
                            <w:r>
                              <w:rPr>
                                <w:color w:val="000000"/>
                              </w:rPr>
                              <w:t>DISTINCT</w:t>
                            </w:r>
                            <w:r>
                              <w:rPr>
                                <w:color w:val="000000"/>
                                <w:spacing w:val="-6"/>
                              </w:rPr>
                              <w:t xml:space="preserve"> </w:t>
                            </w:r>
                            <w:r>
                              <w:rPr>
                                <w:color w:val="000000"/>
                              </w:rPr>
                              <w:t>City</w:t>
                            </w:r>
                            <w:r>
                              <w:rPr>
                                <w:color w:val="000000"/>
                                <w:spacing w:val="-11"/>
                              </w:rPr>
                              <w:t xml:space="preserve"> </w:t>
                            </w:r>
                            <w:r>
                              <w:rPr>
                                <w:color w:val="000000"/>
                              </w:rPr>
                              <w:t>FROM</w:t>
                            </w:r>
                            <w:r>
                              <w:rPr>
                                <w:color w:val="000000"/>
                                <w:spacing w:val="-8"/>
                              </w:rPr>
                              <w:t xml:space="preserve"> </w:t>
                            </w:r>
                            <w:r>
                              <w:rPr>
                                <w:color w:val="000000"/>
                                <w:spacing w:val="-2"/>
                              </w:rPr>
                              <w:t>Persons</w:t>
                            </w:r>
                          </w:p>
                        </w:txbxContent>
                      </wps:txbx>
                      <wps:bodyPr wrap="square" lIns="0" tIns="0" rIns="0" bIns="0" rtlCol="0">
                        <a:noAutofit/>
                      </wps:bodyPr>
                    </wps:wsp>
                  </a:graphicData>
                </a:graphic>
              </wp:inline>
            </w:drawing>
          </mc:Choice>
          <mc:Fallback>
            <w:pict>
              <v:shape id="Textbox 280" o:spid="_x0000_s1225" type="#_x0000_t202" style="width:391.3pt;height: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SELECT</w:t>
                      </w:r>
                      <w:r>
                        <w:rPr>
                          <w:color w:val="000000"/>
                          <w:spacing w:val="-9"/>
                        </w:rPr>
                        <w:t xml:space="preserve"> </w:t>
                      </w:r>
                      <w:r>
                        <w:rPr>
                          <w:color w:val="000000"/>
                        </w:rPr>
                        <w:t>DISTINCT</w:t>
                      </w:r>
                      <w:r>
                        <w:rPr>
                          <w:color w:val="000000"/>
                          <w:spacing w:val="-6"/>
                        </w:rPr>
                        <w:t xml:space="preserve"> </w:t>
                      </w:r>
                      <w:r>
                        <w:rPr>
                          <w:color w:val="000000"/>
                        </w:rPr>
                        <w:t>City</w:t>
                      </w:r>
                      <w:r>
                        <w:rPr>
                          <w:color w:val="000000"/>
                          <w:spacing w:val="-11"/>
                        </w:rPr>
                        <w:t xml:space="preserve"> </w:t>
                      </w:r>
                      <w:r>
                        <w:rPr>
                          <w:color w:val="000000"/>
                        </w:rPr>
                        <w:t>FROM</w:t>
                      </w:r>
                      <w:r>
                        <w:rPr>
                          <w:color w:val="000000"/>
                          <w:spacing w:val="-8"/>
                        </w:rPr>
                        <w:t xml:space="preserve"> </w:t>
                      </w:r>
                      <w:r>
                        <w:rPr>
                          <w:color w:val="000000"/>
                          <w:spacing w:val="-2"/>
                        </w:rPr>
                        <w:t>Persons</w:t>
                      </w:r>
                    </w:p>
                  </w:txbxContent>
                </v:textbox>
                <w10:anchorlock/>
              </v:shape>
            </w:pict>
          </mc:Fallback>
        </mc:AlternateContent>
      </w:r>
    </w:p>
    <w:p w:rsidR="00E53D7B" w:rsidRDefault="003749ED">
      <w:pPr>
        <w:pStyle w:val="BodyText"/>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3"/>
        <w:rPr>
          <w:sz w:val="12"/>
        </w:rPr>
      </w:pPr>
    </w:p>
    <w:tbl>
      <w:tblPr>
        <w:tblW w:w="0" w:type="auto"/>
        <w:tblInd w:w="130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4729"/>
      </w:tblGrid>
      <w:tr w:rsidR="00E53D7B">
        <w:trPr>
          <w:trHeight w:val="524"/>
        </w:trPr>
        <w:tc>
          <w:tcPr>
            <w:tcW w:w="4729" w:type="dxa"/>
            <w:tcBorders>
              <w:left w:val="single" w:sz="6" w:space="0" w:color="808080"/>
            </w:tcBorders>
            <w:shd w:val="clear" w:color="auto" w:fill="F0F0F0"/>
          </w:tcPr>
          <w:p w:rsidR="00E53D7B" w:rsidRDefault="003749ED">
            <w:pPr>
              <w:pStyle w:val="TableParagraph"/>
              <w:ind w:left="195"/>
              <w:rPr>
                <w:b/>
              </w:rPr>
            </w:pPr>
            <w:r>
              <w:rPr>
                <w:b/>
                <w:spacing w:val="-4"/>
              </w:rPr>
              <w:t>City</w:t>
            </w:r>
          </w:p>
        </w:tc>
      </w:tr>
      <w:tr w:rsidR="00E53D7B">
        <w:trPr>
          <w:trHeight w:val="524"/>
        </w:trPr>
        <w:tc>
          <w:tcPr>
            <w:tcW w:w="4729" w:type="dxa"/>
            <w:tcBorders>
              <w:left w:val="single" w:sz="6" w:space="0" w:color="808080"/>
            </w:tcBorders>
            <w:shd w:val="clear" w:color="auto" w:fill="F0F0F0"/>
          </w:tcPr>
          <w:p w:rsidR="00E53D7B" w:rsidRDefault="003749ED">
            <w:pPr>
              <w:pStyle w:val="TableParagraph"/>
              <w:spacing w:line="246" w:lineRule="exact"/>
              <w:ind w:left="195"/>
            </w:pPr>
            <w:r>
              <w:rPr>
                <w:spacing w:val="-2"/>
              </w:rPr>
              <w:t>Sandnes</w:t>
            </w:r>
          </w:p>
        </w:tc>
      </w:tr>
      <w:tr w:rsidR="00E53D7B">
        <w:trPr>
          <w:trHeight w:val="524"/>
        </w:trPr>
        <w:tc>
          <w:tcPr>
            <w:tcW w:w="4729" w:type="dxa"/>
            <w:tcBorders>
              <w:left w:val="single" w:sz="6" w:space="0" w:color="808080"/>
            </w:tcBorders>
            <w:shd w:val="clear" w:color="auto" w:fill="F0F0F0"/>
          </w:tcPr>
          <w:p w:rsidR="00E53D7B" w:rsidRDefault="003749ED">
            <w:pPr>
              <w:pStyle w:val="TableParagraph"/>
              <w:spacing w:line="246" w:lineRule="exact"/>
              <w:ind w:left="195"/>
            </w:pPr>
            <w:r>
              <w:rPr>
                <w:spacing w:val="-2"/>
              </w:rPr>
              <w:t>Stavanger</w:t>
            </w:r>
          </w:p>
        </w:tc>
      </w:tr>
    </w:tbl>
    <w:p w:rsidR="00E53D7B" w:rsidRDefault="00E53D7B">
      <w:pPr>
        <w:pStyle w:val="BodyText"/>
        <w:spacing w:before="135"/>
      </w:pPr>
    </w:p>
    <w:p w:rsidR="00E53D7B" w:rsidRDefault="003749ED">
      <w:pPr>
        <w:pStyle w:val="Heading5"/>
        <w:ind w:left="448"/>
      </w:pPr>
      <w:r>
        <w:t>SQL</w:t>
      </w:r>
      <w:r>
        <w:rPr>
          <w:spacing w:val="-11"/>
        </w:rPr>
        <w:t xml:space="preserve"> </w:t>
      </w:r>
      <w:r>
        <w:t>WHERE</w:t>
      </w:r>
      <w:r>
        <w:rPr>
          <w:spacing w:val="-4"/>
        </w:rPr>
        <w:t xml:space="preserve"> </w:t>
      </w:r>
      <w:r>
        <w:rPr>
          <w:spacing w:val="-2"/>
        </w:rPr>
        <w:t>Clause</w:t>
      </w:r>
    </w:p>
    <w:p w:rsidR="00E53D7B" w:rsidRDefault="003749ED">
      <w:pPr>
        <w:pStyle w:val="ListParagraph"/>
        <w:numPr>
          <w:ilvl w:val="0"/>
          <w:numId w:val="32"/>
        </w:numPr>
        <w:tabs>
          <w:tab w:val="left" w:pos="1112"/>
        </w:tabs>
        <w:spacing w:before="156"/>
        <w:ind w:left="1112" w:hanging="359"/>
        <w:rPr>
          <w:sz w:val="24"/>
        </w:rPr>
      </w:pPr>
      <w:r>
        <w:rPr>
          <w:sz w:val="24"/>
        </w:rPr>
        <w:t>The</w:t>
      </w:r>
      <w:r>
        <w:rPr>
          <w:spacing w:val="-6"/>
          <w:sz w:val="24"/>
        </w:rPr>
        <w:t xml:space="preserve"> </w:t>
      </w:r>
      <w:r>
        <w:rPr>
          <w:sz w:val="24"/>
        </w:rPr>
        <w:t>WHERE</w:t>
      </w:r>
      <w:r>
        <w:rPr>
          <w:spacing w:val="-5"/>
          <w:sz w:val="24"/>
        </w:rPr>
        <w:t xml:space="preserve"> </w:t>
      </w:r>
      <w:r>
        <w:rPr>
          <w:sz w:val="24"/>
        </w:rPr>
        <w:t>clause</w:t>
      </w:r>
      <w:r>
        <w:rPr>
          <w:spacing w:val="-8"/>
          <w:sz w:val="24"/>
        </w:rPr>
        <w:t xml:space="preserve"> </w:t>
      </w:r>
      <w:r>
        <w:rPr>
          <w:sz w:val="24"/>
        </w:rPr>
        <w:t>is</w:t>
      </w:r>
      <w:r>
        <w:rPr>
          <w:spacing w:val="-2"/>
          <w:sz w:val="24"/>
        </w:rPr>
        <w:t xml:space="preserve"> </w:t>
      </w:r>
      <w:r>
        <w:rPr>
          <w:sz w:val="24"/>
        </w:rPr>
        <w:t>used</w:t>
      </w:r>
      <w:r>
        <w:rPr>
          <w:spacing w:val="-7"/>
          <w:sz w:val="24"/>
        </w:rPr>
        <w:t xml:space="preserve"> </w:t>
      </w:r>
      <w:r>
        <w:rPr>
          <w:sz w:val="24"/>
        </w:rPr>
        <w:t>to</w:t>
      </w:r>
      <w:r>
        <w:rPr>
          <w:spacing w:val="-3"/>
          <w:sz w:val="24"/>
        </w:rPr>
        <w:t xml:space="preserve"> </w:t>
      </w:r>
      <w:r>
        <w:rPr>
          <w:sz w:val="24"/>
        </w:rPr>
        <w:t>filter</w:t>
      </w:r>
      <w:r>
        <w:rPr>
          <w:spacing w:val="-8"/>
          <w:sz w:val="24"/>
        </w:rPr>
        <w:t xml:space="preserve"> </w:t>
      </w:r>
      <w:r>
        <w:rPr>
          <w:spacing w:val="-2"/>
          <w:sz w:val="24"/>
        </w:rPr>
        <w:t>records.</w:t>
      </w:r>
    </w:p>
    <w:p w:rsidR="00E53D7B" w:rsidRDefault="003749ED">
      <w:pPr>
        <w:pStyle w:val="Heading5"/>
        <w:spacing w:before="166"/>
      </w:pPr>
      <w:r>
        <w:t>The</w:t>
      </w:r>
      <w:r>
        <w:rPr>
          <w:spacing w:val="-6"/>
        </w:rPr>
        <w:t xml:space="preserve"> </w:t>
      </w:r>
      <w:r>
        <w:t>WHERE</w:t>
      </w:r>
      <w:r>
        <w:rPr>
          <w:spacing w:val="-8"/>
        </w:rPr>
        <w:t xml:space="preserve"> </w:t>
      </w:r>
      <w:r>
        <w:rPr>
          <w:spacing w:val="-2"/>
        </w:rPr>
        <w:t>Clause</w:t>
      </w:r>
    </w:p>
    <w:p w:rsidR="00E53D7B" w:rsidRDefault="003749ED">
      <w:pPr>
        <w:pStyle w:val="BodyText"/>
        <w:spacing w:before="237"/>
        <w:ind w:left="393"/>
      </w:pPr>
      <w:r>
        <w:t>The</w:t>
      </w:r>
      <w:r>
        <w:rPr>
          <w:spacing w:val="-7"/>
        </w:rPr>
        <w:t xml:space="preserve"> </w:t>
      </w:r>
      <w:r>
        <w:t>WHERE</w:t>
      </w:r>
      <w:r>
        <w:rPr>
          <w:spacing w:val="-6"/>
        </w:rPr>
        <w:t xml:space="preserve"> </w:t>
      </w:r>
      <w:r>
        <w:t>clause</w:t>
      </w:r>
      <w:r>
        <w:rPr>
          <w:spacing w:val="-7"/>
        </w:rPr>
        <w:t xml:space="preserve"> </w:t>
      </w:r>
      <w:r>
        <w:t>is</w:t>
      </w:r>
      <w:r>
        <w:rPr>
          <w:spacing w:val="-4"/>
        </w:rPr>
        <w:t xml:space="preserve"> </w:t>
      </w:r>
      <w:r>
        <w:t>used</w:t>
      </w:r>
      <w:r>
        <w:rPr>
          <w:spacing w:val="-8"/>
        </w:rPr>
        <w:t xml:space="preserve"> </w:t>
      </w:r>
      <w:r>
        <w:t>to</w:t>
      </w:r>
      <w:r>
        <w:rPr>
          <w:spacing w:val="-3"/>
        </w:rPr>
        <w:t xml:space="preserve"> </w:t>
      </w:r>
      <w:r>
        <w:t>extract</w:t>
      </w:r>
      <w:r>
        <w:rPr>
          <w:spacing w:val="-3"/>
        </w:rPr>
        <w:t xml:space="preserve"> </w:t>
      </w:r>
      <w:r>
        <w:t>only</w:t>
      </w:r>
      <w:r>
        <w:rPr>
          <w:spacing w:val="-10"/>
        </w:rPr>
        <w:t xml:space="preserve"> </w:t>
      </w:r>
      <w:r>
        <w:t>those</w:t>
      </w:r>
      <w:r>
        <w:rPr>
          <w:spacing w:val="-6"/>
        </w:rPr>
        <w:t xml:space="preserve"> </w:t>
      </w:r>
      <w:r>
        <w:t>records</w:t>
      </w:r>
      <w:r>
        <w:rPr>
          <w:spacing w:val="-6"/>
        </w:rPr>
        <w:t xml:space="preserve"> </w:t>
      </w:r>
      <w:r>
        <w:t>that</w:t>
      </w:r>
      <w:r>
        <w:rPr>
          <w:spacing w:val="-6"/>
        </w:rPr>
        <w:t xml:space="preserve"> </w:t>
      </w:r>
      <w:r>
        <w:t>fulfill</w:t>
      </w:r>
      <w:r>
        <w:rPr>
          <w:spacing w:val="-6"/>
        </w:rPr>
        <w:t xml:space="preserve"> </w:t>
      </w:r>
      <w:r>
        <w:t>a</w:t>
      </w:r>
      <w:r>
        <w:rPr>
          <w:spacing w:val="-4"/>
        </w:rPr>
        <w:t xml:space="preserve"> </w:t>
      </w:r>
      <w:r>
        <w:t>specified</w:t>
      </w:r>
      <w:r>
        <w:rPr>
          <w:spacing w:val="-6"/>
        </w:rPr>
        <w:t xml:space="preserve"> </w:t>
      </w:r>
      <w:r>
        <w:rPr>
          <w:spacing w:val="-2"/>
        </w:rPr>
        <w:t>criterion.</w:t>
      </w:r>
    </w:p>
    <w:p w:rsidR="00E53D7B" w:rsidRDefault="003749ED">
      <w:pPr>
        <w:pStyle w:val="Heading5"/>
        <w:spacing w:before="166"/>
      </w:pPr>
      <w:r>
        <w:t>SQL</w:t>
      </w:r>
      <w:r>
        <w:rPr>
          <w:spacing w:val="-10"/>
        </w:rPr>
        <w:t xml:space="preserve"> </w:t>
      </w:r>
      <w:r>
        <w:t>WHERE</w:t>
      </w:r>
      <w:r>
        <w:rPr>
          <w:spacing w:val="-8"/>
        </w:rPr>
        <w:t xml:space="preserve"> </w:t>
      </w:r>
      <w:r>
        <w:rPr>
          <w:spacing w:val="-2"/>
        </w:rPr>
        <w:t>Syntax</w:t>
      </w:r>
    </w:p>
    <w:p w:rsidR="00E53D7B" w:rsidRDefault="003749ED">
      <w:pPr>
        <w:pStyle w:val="BodyText"/>
        <w:spacing w:before="1"/>
        <w:rPr>
          <w:b/>
          <w:sz w:val="19"/>
        </w:rPr>
      </w:pPr>
      <w:r>
        <w:rPr>
          <w:noProof/>
        </w:rPr>
        <mc:AlternateContent>
          <mc:Choice Requires="wps">
            <w:drawing>
              <wp:anchor distT="0" distB="0" distL="0" distR="0" simplePos="0" relativeHeight="487631360" behindDoc="1" locked="0" layoutInCell="1" allowOverlap="1" wp14:anchorId="4FF20B29" wp14:editId="13A31557">
                <wp:simplePos x="0" y="0"/>
                <wp:positionH relativeFrom="page">
                  <wp:posOffset>1545336</wp:posOffset>
                </wp:positionH>
                <wp:positionV relativeFrom="paragraph">
                  <wp:posOffset>160617</wp:posOffset>
                </wp:positionV>
                <wp:extent cx="4958715" cy="867410"/>
                <wp:effectExtent l="0" t="0" r="0" b="0"/>
                <wp:wrapTopAndBottom/>
                <wp:docPr id="281" name="Text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867410"/>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5056"/>
                              <w:rPr>
                                <w:color w:val="000000"/>
                              </w:rPr>
                            </w:pPr>
                            <w:r>
                              <w:rPr>
                                <w:color w:val="000000"/>
                              </w:rPr>
                              <w:t>SELECT</w:t>
                            </w:r>
                            <w:r>
                              <w:rPr>
                                <w:color w:val="000000"/>
                                <w:spacing w:val="-15"/>
                              </w:rPr>
                              <w:t xml:space="preserve"> </w:t>
                            </w:r>
                            <w:r>
                              <w:rPr>
                                <w:color w:val="000000"/>
                              </w:rPr>
                              <w:t>column_name(s) FROM table_name</w:t>
                            </w:r>
                          </w:p>
                          <w:p w:rsidR="00E53D7B" w:rsidRDefault="003749ED">
                            <w:pPr>
                              <w:pStyle w:val="BodyText"/>
                              <w:ind w:left="178"/>
                              <w:rPr>
                                <w:color w:val="000000"/>
                              </w:rPr>
                            </w:pPr>
                            <w:r>
                              <w:rPr>
                                <w:color w:val="000000"/>
                              </w:rPr>
                              <w:t>WHERE</w:t>
                            </w:r>
                            <w:r>
                              <w:rPr>
                                <w:color w:val="000000"/>
                                <w:spacing w:val="-12"/>
                              </w:rPr>
                              <w:t xml:space="preserve"> </w:t>
                            </w:r>
                            <w:r>
                              <w:rPr>
                                <w:color w:val="000000"/>
                              </w:rPr>
                              <w:t>column_name</w:t>
                            </w:r>
                            <w:r>
                              <w:rPr>
                                <w:color w:val="000000"/>
                                <w:spacing w:val="-13"/>
                              </w:rPr>
                              <w:t xml:space="preserve"> </w:t>
                            </w:r>
                            <w:r>
                              <w:rPr>
                                <w:color w:val="000000"/>
                              </w:rPr>
                              <w:t>operator</w:t>
                            </w:r>
                            <w:r>
                              <w:rPr>
                                <w:color w:val="000000"/>
                                <w:spacing w:val="-12"/>
                              </w:rPr>
                              <w:t xml:space="preserve"> </w:t>
                            </w:r>
                            <w:r>
                              <w:rPr>
                                <w:color w:val="000000"/>
                                <w:spacing w:val="-4"/>
                              </w:rPr>
                              <w:t>value</w:t>
                            </w:r>
                          </w:p>
                        </w:txbxContent>
                      </wps:txbx>
                      <wps:bodyPr wrap="square" lIns="0" tIns="0" rIns="0" bIns="0" rtlCol="0">
                        <a:noAutofit/>
                      </wps:bodyPr>
                    </wps:wsp>
                  </a:graphicData>
                </a:graphic>
              </wp:anchor>
            </w:drawing>
          </mc:Choice>
          <mc:Fallback>
            <w:pict>
              <v:shape id="Textbox 281" o:spid="_x0000_s1226" type="#_x0000_t202" style="position:absolute;margin-left:121.7pt;margin-top:12.65pt;width:390.45pt;height:68.3pt;z-index:-15685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" fillcolor="#f0f0f0" strokecolor="gray" strokeweight=".29631mm">
                <v:path arrowok="t"/>
                <v:textbox inset="0,0,0,0">
                  <w:txbxContent>
                    <w:p w:rsidR="00E53D7B" w:rsidRDefault="003749ED">
                      <w:pPr>
                        <w:pStyle w:val="BodyText"/>
                        <w:spacing w:line="379" w:lineRule="auto"/>
                        <w:ind w:left="178" w:right="5056"/>
                        <w:rPr>
                          <w:color w:val="000000"/>
                        </w:rPr>
                      </w:pPr>
                      <w:r>
                        <w:rPr>
                          <w:color w:val="000000"/>
                        </w:rPr>
                        <w:t>SELECT</w:t>
                      </w:r>
                      <w:r>
                        <w:rPr>
                          <w:color w:val="000000"/>
                          <w:spacing w:val="-15"/>
                        </w:rPr>
                        <w:t xml:space="preserve"> </w:t>
                      </w:r>
                      <w:r>
                        <w:rPr>
                          <w:color w:val="000000"/>
                        </w:rPr>
                        <w:t>column_name(s) FROM table_name</w:t>
                      </w:r>
                    </w:p>
                    <w:p w:rsidR="00E53D7B" w:rsidRDefault="003749ED">
                      <w:pPr>
                        <w:pStyle w:val="BodyText"/>
                        <w:ind w:left="178"/>
                        <w:rPr>
                          <w:color w:val="000000"/>
                        </w:rPr>
                      </w:pPr>
                      <w:r>
                        <w:rPr>
                          <w:color w:val="000000"/>
                        </w:rPr>
                        <w:t>WHERE</w:t>
                      </w:r>
                      <w:r>
                        <w:rPr>
                          <w:color w:val="000000"/>
                          <w:spacing w:val="-12"/>
                        </w:rPr>
                        <w:t xml:space="preserve"> </w:t>
                      </w:r>
                      <w:r>
                        <w:rPr>
                          <w:color w:val="000000"/>
                        </w:rPr>
                        <w:t>column_name</w:t>
                      </w:r>
                      <w:r>
                        <w:rPr>
                          <w:color w:val="000000"/>
                          <w:spacing w:val="-13"/>
                        </w:rPr>
                        <w:t xml:space="preserve"> </w:t>
                      </w:r>
                      <w:r>
                        <w:rPr>
                          <w:color w:val="000000"/>
                        </w:rPr>
                        <w:t>operator</w:t>
                      </w:r>
                      <w:r>
                        <w:rPr>
                          <w:color w:val="000000"/>
                          <w:spacing w:val="-12"/>
                        </w:rPr>
                        <w:t xml:space="preserve"> </w:t>
                      </w:r>
                      <w:r>
                        <w:rPr>
                          <w:color w:val="000000"/>
                          <w:spacing w:val="-4"/>
                        </w:rPr>
                        <w:t>value</w:t>
                      </w:r>
                    </w:p>
                  </w:txbxContent>
                </v:textbox>
                <w10:wrap type="topAndBottom" anchorx="page"/>
              </v:shape>
            </w:pict>
          </mc:Fallback>
        </mc:AlternateContent>
      </w:r>
    </w:p>
    <w:p w:rsidR="00E53D7B" w:rsidRDefault="00E53D7B">
      <w:pPr>
        <w:pStyle w:val="BodyText"/>
        <w:spacing w:before="143"/>
        <w:rPr>
          <w:b/>
        </w:rPr>
      </w:pPr>
    </w:p>
    <w:p w:rsidR="00E53D7B" w:rsidRDefault="003749ED">
      <w:pPr>
        <w:ind w:left="213"/>
        <w:rPr>
          <w:b/>
          <w:sz w:val="24"/>
        </w:rPr>
      </w:pPr>
      <w:r>
        <w:rPr>
          <w:b/>
          <w:sz w:val="24"/>
        </w:rPr>
        <w:t>WHERE</w:t>
      </w:r>
      <w:r>
        <w:rPr>
          <w:b/>
          <w:spacing w:val="-9"/>
          <w:sz w:val="24"/>
        </w:rPr>
        <w:t xml:space="preserve"> </w:t>
      </w:r>
      <w:r>
        <w:rPr>
          <w:b/>
          <w:sz w:val="24"/>
        </w:rPr>
        <w:t>Clause</w:t>
      </w:r>
      <w:r>
        <w:rPr>
          <w:b/>
          <w:spacing w:val="-7"/>
          <w:sz w:val="24"/>
        </w:rPr>
        <w:t xml:space="preserve"> </w:t>
      </w:r>
      <w:r>
        <w:rPr>
          <w:b/>
          <w:spacing w:val="-2"/>
          <w:sz w:val="24"/>
        </w:rPr>
        <w:t>Example</w:t>
      </w:r>
    </w:p>
    <w:p w:rsidR="00E53D7B" w:rsidRDefault="003749ED">
      <w:pPr>
        <w:pStyle w:val="BodyText"/>
        <w:spacing w:before="237"/>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4"/>
        <w:rPr>
          <w:sz w:val="20"/>
        </w:rPr>
      </w:pPr>
    </w:p>
    <w:tbl>
      <w:tblPr>
        <w:tblW w:w="0" w:type="auto"/>
        <w:tblInd w:w="1744"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06"/>
        <w:gridCol w:w="1540"/>
        <w:gridCol w:w="1998"/>
        <w:gridCol w:w="1817"/>
        <w:gridCol w:w="1451"/>
      </w:tblGrid>
      <w:tr w:rsidR="00E53D7B">
        <w:trPr>
          <w:trHeight w:val="527"/>
        </w:trPr>
        <w:tc>
          <w:tcPr>
            <w:tcW w:w="1006"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540" w:type="dxa"/>
            <w:tcBorders>
              <w:right w:val="thinThickMediumGap" w:sz="3" w:space="0" w:color="808080"/>
            </w:tcBorders>
            <w:shd w:val="clear" w:color="auto" w:fill="F0F0F0"/>
          </w:tcPr>
          <w:p w:rsidR="00E53D7B" w:rsidRDefault="003749ED">
            <w:pPr>
              <w:pStyle w:val="TableParagraph"/>
              <w:ind w:left="194"/>
              <w:rPr>
                <w:b/>
              </w:rPr>
            </w:pPr>
            <w:r>
              <w:rPr>
                <w:b/>
                <w:spacing w:val="-2"/>
              </w:rPr>
              <w:t>LastName</w:t>
            </w:r>
          </w:p>
        </w:tc>
        <w:tc>
          <w:tcPr>
            <w:tcW w:w="1998" w:type="dxa"/>
            <w:tcBorders>
              <w:left w:val="thickThinMediumGap" w:sz="3" w:space="0" w:color="808080"/>
            </w:tcBorders>
            <w:shd w:val="clear" w:color="auto" w:fill="F0F0F0"/>
          </w:tcPr>
          <w:p w:rsidR="00E53D7B" w:rsidRDefault="003749ED">
            <w:pPr>
              <w:pStyle w:val="TableParagraph"/>
              <w:ind w:left="183"/>
              <w:rPr>
                <w:b/>
              </w:rPr>
            </w:pPr>
            <w:r>
              <w:rPr>
                <w:b/>
                <w:spacing w:val="-2"/>
              </w:rPr>
              <w:t>FirstName</w:t>
            </w:r>
          </w:p>
        </w:tc>
        <w:tc>
          <w:tcPr>
            <w:tcW w:w="1817" w:type="dxa"/>
            <w:shd w:val="clear" w:color="auto" w:fill="F0F0F0"/>
          </w:tcPr>
          <w:p w:rsidR="00E53D7B" w:rsidRDefault="003749ED">
            <w:pPr>
              <w:pStyle w:val="TableParagraph"/>
              <w:ind w:left="194"/>
              <w:rPr>
                <w:b/>
              </w:rPr>
            </w:pPr>
            <w:r>
              <w:rPr>
                <w:b/>
                <w:spacing w:val="-2"/>
              </w:rPr>
              <w:t>Address</w:t>
            </w:r>
          </w:p>
        </w:tc>
        <w:tc>
          <w:tcPr>
            <w:tcW w:w="1451" w:type="dxa"/>
            <w:shd w:val="clear" w:color="auto" w:fill="F0F0F0"/>
          </w:tcPr>
          <w:p w:rsidR="00E53D7B" w:rsidRDefault="003749ED">
            <w:pPr>
              <w:pStyle w:val="TableParagraph"/>
              <w:ind w:left="194"/>
              <w:rPr>
                <w:b/>
              </w:rPr>
            </w:pPr>
            <w:r>
              <w:rPr>
                <w:b/>
                <w:spacing w:val="-4"/>
              </w:rPr>
              <w:t>City</w:t>
            </w:r>
          </w:p>
        </w:tc>
      </w:tr>
      <w:tr w:rsidR="00E53D7B">
        <w:trPr>
          <w:trHeight w:val="522"/>
        </w:trPr>
        <w:tc>
          <w:tcPr>
            <w:tcW w:w="1006"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540"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Hansen</w:t>
            </w:r>
          </w:p>
        </w:tc>
        <w:tc>
          <w:tcPr>
            <w:tcW w:w="1998" w:type="dxa"/>
            <w:tcBorders>
              <w:left w:val="thickThinMediumGap" w:sz="3" w:space="0" w:color="808080"/>
            </w:tcBorders>
            <w:shd w:val="clear" w:color="auto" w:fill="F0F0F0"/>
          </w:tcPr>
          <w:p w:rsidR="00E53D7B" w:rsidRDefault="003749ED">
            <w:pPr>
              <w:pStyle w:val="TableParagraph"/>
              <w:spacing w:line="246" w:lineRule="exact"/>
              <w:ind w:left="183"/>
            </w:pPr>
            <w:r>
              <w:rPr>
                <w:spacing w:val="-5"/>
              </w:rPr>
              <w:t>Ola</w:t>
            </w:r>
          </w:p>
        </w:tc>
        <w:tc>
          <w:tcPr>
            <w:tcW w:w="1817" w:type="dxa"/>
            <w:shd w:val="clear" w:color="auto" w:fill="F0F0F0"/>
          </w:tcPr>
          <w:p w:rsidR="00E53D7B" w:rsidRDefault="003749ED">
            <w:pPr>
              <w:pStyle w:val="TableParagraph"/>
              <w:spacing w:line="246" w:lineRule="exact"/>
              <w:ind w:left="194"/>
            </w:pPr>
            <w:r>
              <w:t>Timoteivn</w:t>
            </w:r>
            <w:r>
              <w:rPr>
                <w:spacing w:val="-4"/>
              </w:rPr>
              <w:t xml:space="preserve"> </w:t>
            </w:r>
            <w:r>
              <w:rPr>
                <w:spacing w:val="-5"/>
              </w:rPr>
              <w:t>10</w:t>
            </w:r>
          </w:p>
        </w:tc>
        <w:tc>
          <w:tcPr>
            <w:tcW w:w="145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06"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540"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Svendson</w:t>
            </w:r>
          </w:p>
        </w:tc>
        <w:tc>
          <w:tcPr>
            <w:tcW w:w="1998" w:type="dxa"/>
            <w:tcBorders>
              <w:left w:val="thickThinMediumGap" w:sz="3" w:space="0" w:color="808080"/>
            </w:tcBorders>
            <w:shd w:val="clear" w:color="auto" w:fill="F0F0F0"/>
          </w:tcPr>
          <w:p w:rsidR="00E53D7B" w:rsidRDefault="003749ED">
            <w:pPr>
              <w:pStyle w:val="TableParagraph"/>
              <w:spacing w:line="246" w:lineRule="exact"/>
              <w:ind w:left="183"/>
            </w:pPr>
            <w:r>
              <w:rPr>
                <w:spacing w:val="-4"/>
              </w:rPr>
              <w:t>Tove</w:t>
            </w:r>
          </w:p>
        </w:tc>
        <w:tc>
          <w:tcPr>
            <w:tcW w:w="1817" w:type="dxa"/>
            <w:shd w:val="clear" w:color="auto" w:fill="F0F0F0"/>
          </w:tcPr>
          <w:p w:rsidR="00E53D7B" w:rsidRDefault="003749ED">
            <w:pPr>
              <w:pStyle w:val="TableParagraph"/>
              <w:spacing w:line="246" w:lineRule="exact"/>
              <w:ind w:left="194"/>
            </w:pPr>
            <w:r>
              <w:t>Borgvn</w:t>
            </w:r>
            <w:r>
              <w:rPr>
                <w:spacing w:val="-6"/>
              </w:rPr>
              <w:t xml:space="preserve"> </w:t>
            </w:r>
            <w:r>
              <w:rPr>
                <w:spacing w:val="-5"/>
              </w:rPr>
              <w:t>23</w:t>
            </w:r>
          </w:p>
        </w:tc>
        <w:tc>
          <w:tcPr>
            <w:tcW w:w="1451" w:type="dxa"/>
            <w:shd w:val="clear" w:color="auto" w:fill="F0F0F0"/>
          </w:tcPr>
          <w:p w:rsidR="00E53D7B" w:rsidRDefault="003749ED">
            <w:pPr>
              <w:pStyle w:val="TableParagraph"/>
              <w:spacing w:line="246" w:lineRule="exact"/>
              <w:ind w:left="194"/>
            </w:pPr>
            <w:r>
              <w:rPr>
                <w:spacing w:val="-2"/>
              </w:rPr>
              <w:t>Sandnes</w:t>
            </w:r>
          </w:p>
        </w:tc>
      </w:tr>
      <w:tr w:rsidR="00E53D7B">
        <w:trPr>
          <w:trHeight w:val="524"/>
        </w:trPr>
        <w:tc>
          <w:tcPr>
            <w:tcW w:w="1006"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540" w:type="dxa"/>
            <w:tcBorders>
              <w:right w:val="thinThickMediumGap" w:sz="3" w:space="0" w:color="808080"/>
            </w:tcBorders>
            <w:shd w:val="clear" w:color="auto" w:fill="F0F0F0"/>
          </w:tcPr>
          <w:p w:rsidR="00E53D7B" w:rsidRDefault="003749ED">
            <w:pPr>
              <w:pStyle w:val="TableParagraph"/>
              <w:spacing w:line="246" w:lineRule="exact"/>
              <w:ind w:left="194"/>
            </w:pPr>
            <w:r>
              <w:rPr>
                <w:spacing w:val="-2"/>
              </w:rPr>
              <w:t>Pettersen</w:t>
            </w:r>
          </w:p>
        </w:tc>
        <w:tc>
          <w:tcPr>
            <w:tcW w:w="1998" w:type="dxa"/>
            <w:tcBorders>
              <w:left w:val="thickThinMediumGap" w:sz="3" w:space="0" w:color="808080"/>
            </w:tcBorders>
            <w:shd w:val="clear" w:color="auto" w:fill="F0F0F0"/>
          </w:tcPr>
          <w:p w:rsidR="00E53D7B" w:rsidRDefault="003749ED">
            <w:pPr>
              <w:pStyle w:val="TableParagraph"/>
              <w:spacing w:line="246" w:lineRule="exact"/>
              <w:ind w:left="183"/>
            </w:pPr>
            <w:r>
              <w:rPr>
                <w:spacing w:val="-4"/>
              </w:rPr>
              <w:t>Kari</w:t>
            </w:r>
          </w:p>
        </w:tc>
        <w:tc>
          <w:tcPr>
            <w:tcW w:w="1817" w:type="dxa"/>
            <w:shd w:val="clear" w:color="auto" w:fill="F0F0F0"/>
          </w:tcPr>
          <w:p w:rsidR="00E53D7B" w:rsidRDefault="003749ED">
            <w:pPr>
              <w:pStyle w:val="TableParagraph"/>
              <w:spacing w:line="246" w:lineRule="exact"/>
              <w:ind w:left="194"/>
            </w:pPr>
            <w:r>
              <w:t xml:space="preserve">Storgt </w:t>
            </w:r>
            <w:r>
              <w:rPr>
                <w:spacing w:val="-5"/>
              </w:rPr>
              <w:t>20</w:t>
            </w:r>
          </w:p>
        </w:tc>
        <w:tc>
          <w:tcPr>
            <w:tcW w:w="1451" w:type="dxa"/>
            <w:shd w:val="clear" w:color="auto" w:fill="F0F0F0"/>
          </w:tcPr>
          <w:p w:rsidR="00E53D7B" w:rsidRDefault="003749ED">
            <w:pPr>
              <w:pStyle w:val="TableParagraph"/>
              <w:spacing w:line="246" w:lineRule="exact"/>
              <w:ind w:left="194"/>
            </w:pPr>
            <w:r>
              <w:rPr>
                <w:spacing w:val="-2"/>
              </w:rPr>
              <w:t>Stavanger</w:t>
            </w:r>
          </w:p>
        </w:tc>
      </w:tr>
    </w:tbl>
    <w:p w:rsidR="00E53D7B" w:rsidRDefault="00E53D7B">
      <w:pPr>
        <w:pStyle w:val="BodyText"/>
        <w:spacing w:before="77"/>
      </w:pPr>
    </w:p>
    <w:p w:rsidR="00E53D7B" w:rsidRDefault="003749ED">
      <w:pPr>
        <w:pStyle w:val="BodyText"/>
        <w:spacing w:after="4" w:line="381" w:lineRule="auto"/>
        <w:ind w:left="393" w:right="1116"/>
      </w:pPr>
      <w:r>
        <w:t>Now</w:t>
      </w:r>
      <w:r>
        <w:rPr>
          <w:spacing w:val="-3"/>
        </w:rPr>
        <w:t xml:space="preserve"> </w:t>
      </w:r>
      <w:r>
        <w:t>we</w:t>
      </w:r>
      <w:r>
        <w:rPr>
          <w:spacing w:val="-6"/>
        </w:rPr>
        <w:t xml:space="preserve"> </w:t>
      </w:r>
      <w:r>
        <w:t>want</w:t>
      </w:r>
      <w:r>
        <w:rPr>
          <w:spacing w:val="-1"/>
        </w:rPr>
        <w:t xml:space="preserve"> </w:t>
      </w:r>
      <w:r>
        <w:t>to</w:t>
      </w:r>
      <w:r>
        <w:rPr>
          <w:spacing w:val="-3"/>
        </w:rPr>
        <w:t xml:space="preserve"> </w:t>
      </w:r>
      <w:r>
        <w:t>select</w:t>
      </w:r>
      <w:r>
        <w:rPr>
          <w:spacing w:val="-1"/>
        </w:rPr>
        <w:t xml:space="preserve"> </w:t>
      </w:r>
      <w:r>
        <w:t>only</w:t>
      </w:r>
      <w:r>
        <w:rPr>
          <w:spacing w:val="-7"/>
        </w:rPr>
        <w:t xml:space="preserve"> </w:t>
      </w:r>
      <w:r>
        <w:t>the</w:t>
      </w:r>
      <w:r>
        <w:rPr>
          <w:spacing w:val="-3"/>
        </w:rPr>
        <w:t xml:space="preserve"> </w:t>
      </w:r>
      <w:r>
        <w:t>persons</w:t>
      </w:r>
      <w:r>
        <w:rPr>
          <w:spacing w:val="-3"/>
        </w:rPr>
        <w:t xml:space="preserve"> </w:t>
      </w:r>
      <w:r>
        <w:t>living</w:t>
      </w:r>
      <w:r>
        <w:rPr>
          <w:spacing w:val="-5"/>
        </w:rPr>
        <w:t xml:space="preserve"> </w:t>
      </w:r>
      <w:r>
        <w:t>in</w:t>
      </w:r>
      <w:r>
        <w:rPr>
          <w:spacing w:val="-1"/>
        </w:rPr>
        <w:t xml:space="preserve"> </w:t>
      </w:r>
      <w:r>
        <w:t>the</w:t>
      </w:r>
      <w:r>
        <w:rPr>
          <w:spacing w:val="-3"/>
        </w:rPr>
        <w:t xml:space="preserve"> </w:t>
      </w:r>
      <w:r>
        <w:t>city</w:t>
      </w:r>
      <w:r>
        <w:rPr>
          <w:spacing w:val="-5"/>
        </w:rPr>
        <w:t xml:space="preserve"> </w:t>
      </w:r>
      <w:r>
        <w:t>"Sandnes"</w:t>
      </w:r>
      <w:r>
        <w:rPr>
          <w:spacing w:val="-2"/>
        </w:rPr>
        <w:t xml:space="preserve"> </w:t>
      </w:r>
      <w:r>
        <w:t>from</w:t>
      </w:r>
      <w:r>
        <w:rPr>
          <w:spacing w:val="-3"/>
        </w:rPr>
        <w:t xml:space="preserve"> </w:t>
      </w:r>
      <w:r>
        <w:t>the</w:t>
      </w:r>
      <w:r>
        <w:rPr>
          <w:spacing w:val="-3"/>
        </w:rPr>
        <w:t xml:space="preserve"> </w:t>
      </w:r>
      <w:r>
        <w:t>table</w:t>
      </w:r>
      <w:r>
        <w:rPr>
          <w:spacing w:val="-2"/>
        </w:rPr>
        <w:t xml:space="preserve"> </w:t>
      </w:r>
      <w:r>
        <w:t>above. We use the following SELECT statement:</w:t>
      </w:r>
    </w:p>
    <w:p w:rsidR="00E53D7B" w:rsidRDefault="003749ED">
      <w:pPr>
        <w:pStyle w:val="BodyText"/>
        <w:ind w:left="1284"/>
        <w:rPr>
          <w:sz w:val="20"/>
        </w:rPr>
      </w:pPr>
      <w:r>
        <w:rPr>
          <w:noProof/>
          <w:sz w:val="20"/>
        </w:rPr>
        <mc:AlternateContent>
          <mc:Choice Requires="wps">
            <w:drawing>
              <wp:inline distT="0" distB="0" distL="0" distR="0" wp14:anchorId="72765E3A" wp14:editId="4209DD0B">
                <wp:extent cx="4958715" cy="311150"/>
                <wp:effectExtent l="9525" t="0" r="3810" b="12700"/>
                <wp:docPr id="282" name="Text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Persons</w:t>
                            </w:r>
                          </w:p>
                        </w:txbxContent>
                      </wps:txbx>
                      <wps:bodyPr wrap="square" lIns="0" tIns="0" rIns="0" bIns="0" rtlCol="0">
                        <a:noAutofit/>
                      </wps:bodyPr>
                    </wps:wsp>
                  </a:graphicData>
                </a:graphic>
              </wp:inline>
            </w:drawing>
          </mc:Choice>
          <mc:Fallback>
            <w:pict>
              <v:shape id="Textbox 282" o:spid="_x0000_s1227" type="#_x0000_t202" style="width:390.45pt;height: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spacing w:val="-2"/>
                        </w:rPr>
                        <w:t>Persons</w:t>
                      </w:r>
                    </w:p>
                  </w:txbxContent>
                </v:textbox>
                <w10:anchorlock/>
              </v:shape>
            </w:pict>
          </mc:Fallback>
        </mc:AlternateContent>
      </w:r>
    </w:p>
    <w:p w:rsidR="00E53D7B" w:rsidRDefault="00E53D7B">
      <w:pPr>
        <w:rPr>
          <w:sz w:val="20"/>
        </w:rPr>
        <w:sectPr w:rsidR="00E53D7B">
          <w:pgSz w:w="12240" w:h="15840"/>
          <w:pgMar w:top="1440" w:right="780" w:bottom="1940" w:left="1140" w:header="718" w:footer="1744" w:gutter="0"/>
          <w:cols w:space="720"/>
        </w:sectPr>
      </w:pPr>
    </w:p>
    <w:p w:rsidR="00E53D7B" w:rsidRDefault="003749ED">
      <w:pPr>
        <w:pStyle w:val="BodyText"/>
        <w:spacing w:before="37" w:line="424" w:lineRule="auto"/>
        <w:ind w:left="393" w:right="6486" w:firstLine="1087"/>
      </w:pPr>
      <w:r>
        <w:rPr>
          <w:noProof/>
        </w:rPr>
        <w:lastRenderedPageBreak/>
        <mc:AlternateContent>
          <mc:Choice Requires="wps">
            <w:drawing>
              <wp:anchor distT="0" distB="0" distL="0" distR="0" simplePos="0" relativeHeight="15774208" behindDoc="0" locked="0" layoutInCell="1" allowOverlap="1" wp14:anchorId="0F71C026" wp14:editId="19E51A6B">
                <wp:simplePos x="0" y="0"/>
                <wp:positionH relativeFrom="page">
                  <wp:posOffset>1501902</wp:posOffset>
                </wp:positionH>
                <wp:positionV relativeFrom="paragraph">
                  <wp:posOffset>614172</wp:posOffset>
                </wp:positionV>
                <wp:extent cx="4929505" cy="1235710"/>
                <wp:effectExtent l="0" t="0" r="0" b="0"/>
                <wp:wrapNone/>
                <wp:docPr id="291" name="Text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29505" cy="1235710"/>
                        </a:xfrm>
                        <a:prstGeom prst="rect">
                          <a:avLst/>
                        </a:prstGeom>
                      </wps:spPr>
                      <wps:txbx>
                        <w:txbxContent>
                          <w:tbl>
                            <w:tblPr>
                              <w:tblW w:w="0" w:type="auto"/>
                              <w:tblInd w:w="67"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79"/>
                              <w:gridCol w:w="1800"/>
                              <w:gridCol w:w="2185"/>
                              <w:gridCol w:w="1239"/>
                              <w:gridCol w:w="1421"/>
                            </w:tblGrid>
                            <w:tr w:rsidR="00E53D7B">
                              <w:trPr>
                                <w:trHeight w:val="527"/>
                              </w:trPr>
                              <w:tc>
                                <w:tcPr>
                                  <w:tcW w:w="979" w:type="dxa"/>
                                  <w:tcBorders>
                                    <w:left w:val="single" w:sz="6" w:space="0" w:color="808080"/>
                                  </w:tcBorders>
                                  <w:shd w:val="clear" w:color="auto" w:fill="F0F0F0"/>
                                </w:tcPr>
                                <w:p w:rsidR="00E53D7B" w:rsidRDefault="003749ED">
                                  <w:pPr>
                                    <w:pStyle w:val="TableParagraph"/>
                                    <w:spacing w:before="3"/>
                                    <w:ind w:left="195"/>
                                    <w:rPr>
                                      <w:b/>
                                    </w:rPr>
                                  </w:pPr>
                                  <w:r>
                                    <w:rPr>
                                      <w:b/>
                                      <w:spacing w:val="-4"/>
                                    </w:rPr>
                                    <w:t>P_Id</w:t>
                                  </w:r>
                                </w:p>
                              </w:tc>
                              <w:tc>
                                <w:tcPr>
                                  <w:tcW w:w="1800" w:type="dxa"/>
                                  <w:shd w:val="clear" w:color="auto" w:fill="F0F0F0"/>
                                </w:tcPr>
                                <w:p w:rsidR="00E53D7B" w:rsidRDefault="003749ED">
                                  <w:pPr>
                                    <w:pStyle w:val="TableParagraph"/>
                                    <w:spacing w:before="3"/>
                                    <w:ind w:left="195"/>
                                    <w:rPr>
                                      <w:b/>
                                    </w:rPr>
                                  </w:pPr>
                                  <w:r>
                                    <w:rPr>
                                      <w:b/>
                                      <w:spacing w:val="-2"/>
                                    </w:rPr>
                                    <w:t>LastName</w:t>
                                  </w:r>
                                </w:p>
                              </w:tc>
                              <w:tc>
                                <w:tcPr>
                                  <w:tcW w:w="2185" w:type="dxa"/>
                                  <w:tcBorders>
                                    <w:right w:val="thinThickMediumGap" w:sz="3" w:space="0" w:color="808080"/>
                                  </w:tcBorders>
                                  <w:shd w:val="clear" w:color="auto" w:fill="F0F0F0"/>
                                </w:tcPr>
                                <w:p w:rsidR="00E53D7B" w:rsidRDefault="003749ED">
                                  <w:pPr>
                                    <w:pStyle w:val="TableParagraph"/>
                                    <w:spacing w:before="3"/>
                                    <w:ind w:left="195"/>
                                    <w:rPr>
                                      <w:b/>
                                    </w:rPr>
                                  </w:pPr>
                                  <w:r>
                                    <w:rPr>
                                      <w:b/>
                                      <w:spacing w:val="-2"/>
                                    </w:rPr>
                                    <w:t>FirstName</w:t>
                                  </w:r>
                                </w:p>
                              </w:tc>
                              <w:tc>
                                <w:tcPr>
                                  <w:tcW w:w="1239" w:type="dxa"/>
                                  <w:tcBorders>
                                    <w:left w:val="thickThinMediumGap" w:sz="3" w:space="0" w:color="808080"/>
                                  </w:tcBorders>
                                  <w:shd w:val="clear" w:color="auto" w:fill="F0F0F0"/>
                                </w:tcPr>
                                <w:p w:rsidR="00E53D7B" w:rsidRDefault="003749ED">
                                  <w:pPr>
                                    <w:pStyle w:val="TableParagraph"/>
                                    <w:spacing w:before="3"/>
                                    <w:ind w:left="181"/>
                                    <w:rPr>
                                      <w:b/>
                                    </w:rPr>
                                  </w:pPr>
                                  <w:r>
                                    <w:rPr>
                                      <w:b/>
                                      <w:spacing w:val="-2"/>
                                    </w:rPr>
                                    <w:t>Address</w:t>
                                  </w:r>
                                </w:p>
                              </w:tc>
                              <w:tc>
                                <w:tcPr>
                                  <w:tcW w:w="1421" w:type="dxa"/>
                                  <w:shd w:val="clear" w:color="auto" w:fill="F0F0F0"/>
                                </w:tcPr>
                                <w:p w:rsidR="00E53D7B" w:rsidRDefault="003749ED">
                                  <w:pPr>
                                    <w:pStyle w:val="TableParagraph"/>
                                    <w:spacing w:before="3"/>
                                    <w:ind w:left="196"/>
                                    <w:rPr>
                                      <w:b/>
                                    </w:rPr>
                                  </w:pPr>
                                  <w:r>
                                    <w:rPr>
                                      <w:b/>
                                      <w:spacing w:val="-4"/>
                                    </w:rPr>
                                    <w:t>City</w:t>
                                  </w:r>
                                </w:p>
                              </w:tc>
                            </w:tr>
                            <w:tr w:rsidR="00E53D7B">
                              <w:trPr>
                                <w:trHeight w:val="815"/>
                              </w:trPr>
                              <w:tc>
                                <w:tcPr>
                                  <w:tcW w:w="979" w:type="dxa"/>
                                  <w:tcBorders>
                                    <w:left w:val="single" w:sz="6" w:space="0" w:color="808080"/>
                                  </w:tcBorders>
                                  <w:shd w:val="clear" w:color="auto" w:fill="F0F0F0"/>
                                </w:tcPr>
                                <w:p w:rsidR="00E53D7B" w:rsidRDefault="003749ED">
                                  <w:pPr>
                                    <w:pStyle w:val="TableParagraph"/>
                                    <w:spacing w:before="140"/>
                                    <w:ind w:left="195"/>
                                  </w:pPr>
                                  <w:r>
                                    <w:rPr>
                                      <w:spacing w:val="-10"/>
                                    </w:rPr>
                                    <w:t>1</w:t>
                                  </w:r>
                                </w:p>
                              </w:tc>
                              <w:tc>
                                <w:tcPr>
                                  <w:tcW w:w="1800" w:type="dxa"/>
                                  <w:shd w:val="clear" w:color="auto" w:fill="F0F0F0"/>
                                </w:tcPr>
                                <w:p w:rsidR="00E53D7B" w:rsidRDefault="003749ED">
                                  <w:pPr>
                                    <w:pStyle w:val="TableParagraph"/>
                                    <w:spacing w:before="140"/>
                                    <w:ind w:left="195"/>
                                  </w:pPr>
                                  <w:r>
                                    <w:rPr>
                                      <w:spacing w:val="-2"/>
                                    </w:rPr>
                                    <w:t>Hansen</w:t>
                                  </w:r>
                                </w:p>
                              </w:tc>
                              <w:tc>
                                <w:tcPr>
                                  <w:tcW w:w="2185" w:type="dxa"/>
                                  <w:tcBorders>
                                    <w:right w:val="thinThickMediumGap" w:sz="3" w:space="0" w:color="808080"/>
                                  </w:tcBorders>
                                  <w:shd w:val="clear" w:color="auto" w:fill="F0F0F0"/>
                                </w:tcPr>
                                <w:p w:rsidR="00E53D7B" w:rsidRDefault="003749ED">
                                  <w:pPr>
                                    <w:pStyle w:val="TableParagraph"/>
                                    <w:spacing w:before="140"/>
                                    <w:ind w:left="195"/>
                                  </w:pPr>
                                  <w:r>
                                    <w:rPr>
                                      <w:spacing w:val="-5"/>
                                    </w:rPr>
                                    <w:t>Ola</w:t>
                                  </w:r>
                                </w:p>
                              </w:tc>
                              <w:tc>
                                <w:tcPr>
                                  <w:tcW w:w="1239" w:type="dxa"/>
                                  <w:tcBorders>
                                    <w:left w:val="thickThinMediumGap" w:sz="3" w:space="0" w:color="808080"/>
                                  </w:tcBorders>
                                  <w:shd w:val="clear" w:color="auto" w:fill="F0F0F0"/>
                                </w:tcPr>
                                <w:p w:rsidR="00E53D7B" w:rsidRDefault="003749ED">
                                  <w:pPr>
                                    <w:pStyle w:val="TableParagraph"/>
                                    <w:spacing w:line="278" w:lineRule="auto"/>
                                    <w:ind w:left="181" w:right="107"/>
                                  </w:pPr>
                                  <w:r>
                                    <w:rPr>
                                      <w:spacing w:val="-2"/>
                                    </w:rPr>
                                    <w:t xml:space="preserve">Timoteivn </w:t>
                                  </w:r>
                                  <w:r>
                                    <w:rPr>
                                      <w:spacing w:val="-6"/>
                                    </w:rPr>
                                    <w:t>10</w:t>
                                  </w:r>
                                </w:p>
                              </w:tc>
                              <w:tc>
                                <w:tcPr>
                                  <w:tcW w:w="1421" w:type="dxa"/>
                                  <w:shd w:val="clear" w:color="auto" w:fill="F0F0F0"/>
                                </w:tcPr>
                                <w:p w:rsidR="00E53D7B" w:rsidRDefault="003749ED">
                                  <w:pPr>
                                    <w:pStyle w:val="TableParagraph"/>
                                    <w:spacing w:before="140"/>
                                    <w:ind w:left="196"/>
                                  </w:pPr>
                                  <w:r>
                                    <w:rPr>
                                      <w:spacing w:val="-2"/>
                                    </w:rPr>
                                    <w:t>Sandnes</w:t>
                                  </w:r>
                                </w:p>
                              </w:tc>
                            </w:tr>
                            <w:tr w:rsidR="00E53D7B">
                              <w:trPr>
                                <w:trHeight w:val="524"/>
                              </w:trPr>
                              <w:tc>
                                <w:tcPr>
                                  <w:tcW w:w="979"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800" w:type="dxa"/>
                                  <w:shd w:val="clear" w:color="auto" w:fill="F0F0F0"/>
                                </w:tcPr>
                                <w:p w:rsidR="00E53D7B" w:rsidRDefault="003749ED">
                                  <w:pPr>
                                    <w:pStyle w:val="TableParagraph"/>
                                    <w:spacing w:line="246" w:lineRule="exact"/>
                                    <w:ind w:left="195"/>
                                  </w:pPr>
                                  <w:r>
                                    <w:rPr>
                                      <w:spacing w:val="-2"/>
                                    </w:rPr>
                                    <w:t>Svendson</w:t>
                                  </w:r>
                                </w:p>
                              </w:tc>
                              <w:tc>
                                <w:tcPr>
                                  <w:tcW w:w="2185" w:type="dxa"/>
                                  <w:tcBorders>
                                    <w:right w:val="thinThickMediumGap" w:sz="3" w:space="0" w:color="808080"/>
                                  </w:tcBorders>
                                  <w:shd w:val="clear" w:color="auto" w:fill="F0F0F0"/>
                                </w:tcPr>
                                <w:p w:rsidR="00E53D7B" w:rsidRDefault="003749ED">
                                  <w:pPr>
                                    <w:pStyle w:val="TableParagraph"/>
                                    <w:spacing w:line="246" w:lineRule="exact"/>
                                    <w:ind w:left="195"/>
                                  </w:pPr>
                                  <w:r>
                                    <w:rPr>
                                      <w:spacing w:val="-4"/>
                                    </w:rPr>
                                    <w:t>Tove</w:t>
                                  </w:r>
                                </w:p>
                              </w:tc>
                              <w:tc>
                                <w:tcPr>
                                  <w:tcW w:w="1239" w:type="dxa"/>
                                  <w:tcBorders>
                                    <w:left w:val="thickThinMediumGap" w:sz="3" w:space="0" w:color="808080"/>
                                  </w:tcBorders>
                                  <w:shd w:val="clear" w:color="auto" w:fill="F0F0F0"/>
                                </w:tcPr>
                                <w:p w:rsidR="00E53D7B" w:rsidRDefault="003749ED">
                                  <w:pPr>
                                    <w:pStyle w:val="TableParagraph"/>
                                    <w:spacing w:line="246" w:lineRule="exact"/>
                                    <w:ind w:left="181"/>
                                  </w:pPr>
                                  <w:r>
                                    <w:t>Borgvn</w:t>
                                  </w:r>
                                  <w:r>
                                    <w:rPr>
                                      <w:spacing w:val="-6"/>
                                    </w:rPr>
                                    <w:t xml:space="preserve"> </w:t>
                                  </w:r>
                                  <w:r>
                                    <w:rPr>
                                      <w:spacing w:val="-5"/>
                                    </w:rPr>
                                    <w:t>23</w:t>
                                  </w:r>
                                </w:p>
                              </w:tc>
                              <w:tc>
                                <w:tcPr>
                                  <w:tcW w:w="1421" w:type="dxa"/>
                                  <w:shd w:val="clear" w:color="auto" w:fill="F0F0F0"/>
                                </w:tcPr>
                                <w:p w:rsidR="00E53D7B" w:rsidRDefault="003749ED">
                                  <w:pPr>
                                    <w:pStyle w:val="TableParagraph"/>
                                    <w:spacing w:line="246" w:lineRule="exact"/>
                                    <w:ind w:left="196"/>
                                  </w:pPr>
                                  <w:r>
                                    <w:rPr>
                                      <w:spacing w:val="-2"/>
                                    </w:rPr>
                                    <w:t>Sandnes</w:t>
                                  </w:r>
                                </w:p>
                              </w:tc>
                            </w:tr>
                          </w:tbl>
                          <w:p w:rsidR="00E53D7B" w:rsidRDefault="00E53D7B">
                            <w:pPr>
                              <w:pStyle w:val="BodyText"/>
                            </w:pPr>
                          </w:p>
                        </w:txbxContent>
                      </wps:txbx>
                      <wps:bodyPr wrap="square" lIns="0" tIns="0" rIns="0" bIns="0" rtlCol="0">
                        <a:noAutofit/>
                      </wps:bodyPr>
                    </wps:wsp>
                  </a:graphicData>
                </a:graphic>
              </wp:anchor>
            </w:drawing>
          </mc:Choice>
          <mc:Fallback>
            <w:pict>
              <v:shape id="Textbox 291" o:spid="_x0000_s1228" type="#_x0000_t202" style="position:absolute;left:0;text-align:left;margin-left:118.25pt;margin-top:48.35pt;width:388.15pt;height:97.3pt;z-index:15774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" filled="f" stroked="f">
                <v:path arrowok="t"/>
                <v:textbox inset="0,0,0,0">
                  <w:txbxContent>
                    <w:tbl>
                      <w:tblPr>
                        <w:tblW w:w="0" w:type="auto"/>
                        <w:tblInd w:w="67"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79"/>
                        <w:gridCol w:w="1800"/>
                        <w:gridCol w:w="2185"/>
                        <w:gridCol w:w="1239"/>
                        <w:gridCol w:w="1421"/>
                      </w:tblGrid>
                      <w:tr w:rsidR="00E53D7B">
                        <w:trPr>
                          <w:trHeight w:val="527"/>
                        </w:trPr>
                        <w:tc>
                          <w:tcPr>
                            <w:tcW w:w="979" w:type="dxa"/>
                            <w:tcBorders>
                              <w:left w:val="single" w:sz="6" w:space="0" w:color="808080"/>
                            </w:tcBorders>
                            <w:shd w:val="clear" w:color="auto" w:fill="F0F0F0"/>
                          </w:tcPr>
                          <w:p w:rsidR="00E53D7B" w:rsidRDefault="003749ED">
                            <w:pPr>
                              <w:pStyle w:val="TableParagraph"/>
                              <w:spacing w:before="3"/>
                              <w:ind w:left="195"/>
                              <w:rPr>
                                <w:b/>
                              </w:rPr>
                            </w:pPr>
                            <w:r>
                              <w:rPr>
                                <w:b/>
                                <w:spacing w:val="-4"/>
                              </w:rPr>
                              <w:t>P_Id</w:t>
                            </w:r>
                          </w:p>
                        </w:tc>
                        <w:tc>
                          <w:tcPr>
                            <w:tcW w:w="1800" w:type="dxa"/>
                            <w:shd w:val="clear" w:color="auto" w:fill="F0F0F0"/>
                          </w:tcPr>
                          <w:p w:rsidR="00E53D7B" w:rsidRDefault="003749ED">
                            <w:pPr>
                              <w:pStyle w:val="TableParagraph"/>
                              <w:spacing w:before="3"/>
                              <w:ind w:left="195"/>
                              <w:rPr>
                                <w:b/>
                              </w:rPr>
                            </w:pPr>
                            <w:r>
                              <w:rPr>
                                <w:b/>
                                <w:spacing w:val="-2"/>
                              </w:rPr>
                              <w:t>LastName</w:t>
                            </w:r>
                          </w:p>
                        </w:tc>
                        <w:tc>
                          <w:tcPr>
                            <w:tcW w:w="2185" w:type="dxa"/>
                            <w:tcBorders>
                              <w:right w:val="thinThickMediumGap" w:sz="3" w:space="0" w:color="808080"/>
                            </w:tcBorders>
                            <w:shd w:val="clear" w:color="auto" w:fill="F0F0F0"/>
                          </w:tcPr>
                          <w:p w:rsidR="00E53D7B" w:rsidRDefault="003749ED">
                            <w:pPr>
                              <w:pStyle w:val="TableParagraph"/>
                              <w:spacing w:before="3"/>
                              <w:ind w:left="195"/>
                              <w:rPr>
                                <w:b/>
                              </w:rPr>
                            </w:pPr>
                            <w:r>
                              <w:rPr>
                                <w:b/>
                                <w:spacing w:val="-2"/>
                              </w:rPr>
                              <w:t>FirstName</w:t>
                            </w:r>
                          </w:p>
                        </w:tc>
                        <w:tc>
                          <w:tcPr>
                            <w:tcW w:w="1239" w:type="dxa"/>
                            <w:tcBorders>
                              <w:left w:val="thickThinMediumGap" w:sz="3" w:space="0" w:color="808080"/>
                            </w:tcBorders>
                            <w:shd w:val="clear" w:color="auto" w:fill="F0F0F0"/>
                          </w:tcPr>
                          <w:p w:rsidR="00E53D7B" w:rsidRDefault="003749ED">
                            <w:pPr>
                              <w:pStyle w:val="TableParagraph"/>
                              <w:spacing w:before="3"/>
                              <w:ind w:left="181"/>
                              <w:rPr>
                                <w:b/>
                              </w:rPr>
                            </w:pPr>
                            <w:r>
                              <w:rPr>
                                <w:b/>
                                <w:spacing w:val="-2"/>
                              </w:rPr>
                              <w:t>Address</w:t>
                            </w:r>
                          </w:p>
                        </w:tc>
                        <w:tc>
                          <w:tcPr>
                            <w:tcW w:w="1421" w:type="dxa"/>
                            <w:shd w:val="clear" w:color="auto" w:fill="F0F0F0"/>
                          </w:tcPr>
                          <w:p w:rsidR="00E53D7B" w:rsidRDefault="003749ED">
                            <w:pPr>
                              <w:pStyle w:val="TableParagraph"/>
                              <w:spacing w:before="3"/>
                              <w:ind w:left="196"/>
                              <w:rPr>
                                <w:b/>
                              </w:rPr>
                            </w:pPr>
                            <w:r>
                              <w:rPr>
                                <w:b/>
                                <w:spacing w:val="-4"/>
                              </w:rPr>
                              <w:t>City</w:t>
                            </w:r>
                          </w:p>
                        </w:tc>
                      </w:tr>
                      <w:tr w:rsidR="00E53D7B">
                        <w:trPr>
                          <w:trHeight w:val="815"/>
                        </w:trPr>
                        <w:tc>
                          <w:tcPr>
                            <w:tcW w:w="979" w:type="dxa"/>
                            <w:tcBorders>
                              <w:left w:val="single" w:sz="6" w:space="0" w:color="808080"/>
                            </w:tcBorders>
                            <w:shd w:val="clear" w:color="auto" w:fill="F0F0F0"/>
                          </w:tcPr>
                          <w:p w:rsidR="00E53D7B" w:rsidRDefault="003749ED">
                            <w:pPr>
                              <w:pStyle w:val="TableParagraph"/>
                              <w:spacing w:before="140"/>
                              <w:ind w:left="195"/>
                            </w:pPr>
                            <w:r>
                              <w:rPr>
                                <w:spacing w:val="-10"/>
                              </w:rPr>
                              <w:t>1</w:t>
                            </w:r>
                          </w:p>
                        </w:tc>
                        <w:tc>
                          <w:tcPr>
                            <w:tcW w:w="1800" w:type="dxa"/>
                            <w:shd w:val="clear" w:color="auto" w:fill="F0F0F0"/>
                          </w:tcPr>
                          <w:p w:rsidR="00E53D7B" w:rsidRDefault="003749ED">
                            <w:pPr>
                              <w:pStyle w:val="TableParagraph"/>
                              <w:spacing w:before="140"/>
                              <w:ind w:left="195"/>
                            </w:pPr>
                            <w:r>
                              <w:rPr>
                                <w:spacing w:val="-2"/>
                              </w:rPr>
                              <w:t>Hansen</w:t>
                            </w:r>
                          </w:p>
                        </w:tc>
                        <w:tc>
                          <w:tcPr>
                            <w:tcW w:w="2185" w:type="dxa"/>
                            <w:tcBorders>
                              <w:right w:val="thinThickMediumGap" w:sz="3" w:space="0" w:color="808080"/>
                            </w:tcBorders>
                            <w:shd w:val="clear" w:color="auto" w:fill="F0F0F0"/>
                          </w:tcPr>
                          <w:p w:rsidR="00E53D7B" w:rsidRDefault="003749ED">
                            <w:pPr>
                              <w:pStyle w:val="TableParagraph"/>
                              <w:spacing w:before="140"/>
                              <w:ind w:left="195"/>
                            </w:pPr>
                            <w:r>
                              <w:rPr>
                                <w:spacing w:val="-5"/>
                              </w:rPr>
                              <w:t>Ola</w:t>
                            </w:r>
                          </w:p>
                        </w:tc>
                        <w:tc>
                          <w:tcPr>
                            <w:tcW w:w="1239" w:type="dxa"/>
                            <w:tcBorders>
                              <w:left w:val="thickThinMediumGap" w:sz="3" w:space="0" w:color="808080"/>
                            </w:tcBorders>
                            <w:shd w:val="clear" w:color="auto" w:fill="F0F0F0"/>
                          </w:tcPr>
                          <w:p w:rsidR="00E53D7B" w:rsidRDefault="003749ED">
                            <w:pPr>
                              <w:pStyle w:val="TableParagraph"/>
                              <w:spacing w:line="278" w:lineRule="auto"/>
                              <w:ind w:left="181" w:right="107"/>
                            </w:pPr>
                            <w:r>
                              <w:rPr>
                                <w:spacing w:val="-2"/>
                              </w:rPr>
                              <w:t xml:space="preserve">Timoteivn </w:t>
                            </w:r>
                            <w:r>
                              <w:rPr>
                                <w:spacing w:val="-6"/>
                              </w:rPr>
                              <w:t>10</w:t>
                            </w:r>
                          </w:p>
                        </w:tc>
                        <w:tc>
                          <w:tcPr>
                            <w:tcW w:w="1421" w:type="dxa"/>
                            <w:shd w:val="clear" w:color="auto" w:fill="F0F0F0"/>
                          </w:tcPr>
                          <w:p w:rsidR="00E53D7B" w:rsidRDefault="003749ED">
                            <w:pPr>
                              <w:pStyle w:val="TableParagraph"/>
                              <w:spacing w:before="140"/>
                              <w:ind w:left="196"/>
                            </w:pPr>
                            <w:r>
                              <w:rPr>
                                <w:spacing w:val="-2"/>
                              </w:rPr>
                              <w:t>Sandnes</w:t>
                            </w:r>
                          </w:p>
                        </w:tc>
                      </w:tr>
                      <w:tr w:rsidR="00E53D7B">
                        <w:trPr>
                          <w:trHeight w:val="524"/>
                        </w:trPr>
                        <w:tc>
                          <w:tcPr>
                            <w:tcW w:w="979"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800" w:type="dxa"/>
                            <w:shd w:val="clear" w:color="auto" w:fill="F0F0F0"/>
                          </w:tcPr>
                          <w:p w:rsidR="00E53D7B" w:rsidRDefault="003749ED">
                            <w:pPr>
                              <w:pStyle w:val="TableParagraph"/>
                              <w:spacing w:line="246" w:lineRule="exact"/>
                              <w:ind w:left="195"/>
                            </w:pPr>
                            <w:r>
                              <w:rPr>
                                <w:spacing w:val="-2"/>
                              </w:rPr>
                              <w:t>Svendson</w:t>
                            </w:r>
                          </w:p>
                        </w:tc>
                        <w:tc>
                          <w:tcPr>
                            <w:tcW w:w="2185" w:type="dxa"/>
                            <w:tcBorders>
                              <w:right w:val="thinThickMediumGap" w:sz="3" w:space="0" w:color="808080"/>
                            </w:tcBorders>
                            <w:shd w:val="clear" w:color="auto" w:fill="F0F0F0"/>
                          </w:tcPr>
                          <w:p w:rsidR="00E53D7B" w:rsidRDefault="003749ED">
                            <w:pPr>
                              <w:pStyle w:val="TableParagraph"/>
                              <w:spacing w:line="246" w:lineRule="exact"/>
                              <w:ind w:left="195"/>
                            </w:pPr>
                            <w:r>
                              <w:rPr>
                                <w:spacing w:val="-4"/>
                              </w:rPr>
                              <w:t>Tove</w:t>
                            </w:r>
                          </w:p>
                        </w:tc>
                        <w:tc>
                          <w:tcPr>
                            <w:tcW w:w="1239" w:type="dxa"/>
                            <w:tcBorders>
                              <w:left w:val="thickThinMediumGap" w:sz="3" w:space="0" w:color="808080"/>
                            </w:tcBorders>
                            <w:shd w:val="clear" w:color="auto" w:fill="F0F0F0"/>
                          </w:tcPr>
                          <w:p w:rsidR="00E53D7B" w:rsidRDefault="003749ED">
                            <w:pPr>
                              <w:pStyle w:val="TableParagraph"/>
                              <w:spacing w:line="246" w:lineRule="exact"/>
                              <w:ind w:left="181"/>
                            </w:pPr>
                            <w:r>
                              <w:t>Borgvn</w:t>
                            </w:r>
                            <w:r>
                              <w:rPr>
                                <w:spacing w:val="-6"/>
                              </w:rPr>
                              <w:t xml:space="preserve"> </w:t>
                            </w:r>
                            <w:r>
                              <w:rPr>
                                <w:spacing w:val="-5"/>
                              </w:rPr>
                              <w:t>23</w:t>
                            </w:r>
                          </w:p>
                        </w:tc>
                        <w:tc>
                          <w:tcPr>
                            <w:tcW w:w="1421" w:type="dxa"/>
                            <w:shd w:val="clear" w:color="auto" w:fill="F0F0F0"/>
                          </w:tcPr>
                          <w:p w:rsidR="00E53D7B" w:rsidRDefault="003749ED">
                            <w:pPr>
                              <w:pStyle w:val="TableParagraph"/>
                              <w:spacing w:line="246" w:lineRule="exact"/>
                              <w:ind w:left="196"/>
                            </w:pPr>
                            <w:r>
                              <w:rPr>
                                <w:spacing w:val="-2"/>
                              </w:rPr>
                              <w:t>Sandnes</w:t>
                            </w:r>
                          </w:p>
                        </w:tc>
                      </w:tr>
                    </w:tbl>
                    <w:p w:rsidR="00E53D7B" w:rsidRDefault="00E53D7B">
                      <w:pPr>
                        <w:pStyle w:val="BodyText"/>
                      </w:pPr>
                    </w:p>
                  </w:txbxContent>
                </v:textbox>
                <w10:wrap anchorx="page"/>
              </v:shape>
            </w:pict>
          </mc:Fallback>
        </mc:AlternateContent>
      </w:r>
      <w:r>
        <w:t>WHERE</w:t>
      </w:r>
      <w:r>
        <w:rPr>
          <w:spacing w:val="-15"/>
        </w:rPr>
        <w:t xml:space="preserve"> </w:t>
      </w:r>
      <w:r>
        <w:t>City='Sandnes' The result-set will look like this:</w:t>
      </w: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spacing w:before="101"/>
      </w:pPr>
    </w:p>
    <w:p w:rsidR="00E53D7B" w:rsidRDefault="003749ED">
      <w:pPr>
        <w:pStyle w:val="Heading5"/>
      </w:pPr>
      <w:r>
        <w:t>Quotes</w:t>
      </w:r>
      <w:r>
        <w:rPr>
          <w:spacing w:val="-6"/>
        </w:rPr>
        <w:t xml:space="preserve"> </w:t>
      </w:r>
      <w:r>
        <w:t>around</w:t>
      </w:r>
      <w:r>
        <w:rPr>
          <w:spacing w:val="-7"/>
        </w:rPr>
        <w:t xml:space="preserve"> </w:t>
      </w:r>
      <w:r>
        <w:t>Text</w:t>
      </w:r>
      <w:r>
        <w:rPr>
          <w:spacing w:val="-10"/>
        </w:rPr>
        <w:t xml:space="preserve"> </w:t>
      </w:r>
      <w:r>
        <w:rPr>
          <w:spacing w:val="-2"/>
        </w:rPr>
        <w:t>Fields</w:t>
      </w:r>
    </w:p>
    <w:p w:rsidR="00E53D7B" w:rsidRDefault="003749ED">
      <w:pPr>
        <w:pStyle w:val="BodyText"/>
        <w:spacing w:before="238" w:line="276" w:lineRule="auto"/>
        <w:ind w:left="393" w:right="659"/>
      </w:pPr>
      <w:r>
        <w:t>SQL</w:t>
      </w:r>
      <w:r>
        <w:rPr>
          <w:spacing w:val="-9"/>
        </w:rPr>
        <w:t xml:space="preserve"> </w:t>
      </w:r>
      <w:r>
        <w:t>uses</w:t>
      </w:r>
      <w:r>
        <w:rPr>
          <w:spacing w:val="-6"/>
        </w:rPr>
        <w:t xml:space="preserve"> </w:t>
      </w:r>
      <w:r>
        <w:t>single</w:t>
      </w:r>
      <w:r>
        <w:rPr>
          <w:spacing w:val="-4"/>
        </w:rPr>
        <w:t xml:space="preserve"> </w:t>
      </w:r>
      <w:r>
        <w:t>quotes</w:t>
      </w:r>
      <w:r>
        <w:rPr>
          <w:spacing w:val="-2"/>
        </w:rPr>
        <w:t xml:space="preserve"> </w:t>
      </w:r>
      <w:r>
        <w:t>around</w:t>
      </w:r>
      <w:r>
        <w:rPr>
          <w:spacing w:val="-4"/>
        </w:rPr>
        <w:t xml:space="preserve"> </w:t>
      </w:r>
      <w:r>
        <w:t>text</w:t>
      </w:r>
      <w:r>
        <w:rPr>
          <w:spacing w:val="-4"/>
        </w:rPr>
        <w:t xml:space="preserve"> </w:t>
      </w:r>
      <w:r>
        <w:t>values</w:t>
      </w:r>
      <w:r>
        <w:rPr>
          <w:spacing w:val="-4"/>
        </w:rPr>
        <w:t xml:space="preserve"> </w:t>
      </w:r>
      <w:r>
        <w:t>(most</w:t>
      </w:r>
      <w:r>
        <w:rPr>
          <w:spacing w:val="-2"/>
        </w:rPr>
        <w:t xml:space="preserve"> </w:t>
      </w:r>
      <w:r>
        <w:t>database</w:t>
      </w:r>
      <w:r>
        <w:rPr>
          <w:spacing w:val="-6"/>
        </w:rPr>
        <w:t xml:space="preserve"> </w:t>
      </w:r>
      <w:r>
        <w:t>systems</w:t>
      </w:r>
      <w:r>
        <w:rPr>
          <w:spacing w:val="-4"/>
        </w:rPr>
        <w:t xml:space="preserve"> </w:t>
      </w:r>
      <w:r>
        <w:t>will</w:t>
      </w:r>
      <w:r>
        <w:rPr>
          <w:spacing w:val="-2"/>
        </w:rPr>
        <w:t xml:space="preserve"> </w:t>
      </w:r>
      <w:r>
        <w:t>also</w:t>
      </w:r>
      <w:r>
        <w:rPr>
          <w:spacing w:val="-2"/>
        </w:rPr>
        <w:t xml:space="preserve"> </w:t>
      </w:r>
      <w:r>
        <w:t>accept</w:t>
      </w:r>
      <w:r>
        <w:rPr>
          <w:spacing w:val="-2"/>
        </w:rPr>
        <w:t xml:space="preserve"> </w:t>
      </w:r>
      <w:r>
        <w:t xml:space="preserve">double </w:t>
      </w:r>
      <w:r>
        <w:rPr>
          <w:spacing w:val="-2"/>
        </w:rPr>
        <w:t>quotes).</w:t>
      </w:r>
    </w:p>
    <w:p w:rsidR="00E53D7B" w:rsidRDefault="003749ED">
      <w:pPr>
        <w:pStyle w:val="BodyText"/>
        <w:spacing w:before="119" w:line="379" w:lineRule="auto"/>
        <w:ind w:left="393" w:right="3929"/>
      </w:pPr>
      <w:r>
        <w:rPr>
          <w:noProof/>
        </w:rPr>
        <mc:AlternateContent>
          <mc:Choice Requires="wps">
            <w:drawing>
              <wp:anchor distT="0" distB="0" distL="0" distR="0" simplePos="0" relativeHeight="487632384" behindDoc="1" locked="0" layoutInCell="1" allowOverlap="1" wp14:anchorId="05333F96" wp14:editId="1A1B0043">
                <wp:simplePos x="0" y="0"/>
                <wp:positionH relativeFrom="page">
                  <wp:posOffset>1545336</wp:posOffset>
                </wp:positionH>
                <wp:positionV relativeFrom="paragraph">
                  <wp:posOffset>641418</wp:posOffset>
                </wp:positionV>
                <wp:extent cx="4842510" cy="840105"/>
                <wp:effectExtent l="0" t="0" r="0" b="0"/>
                <wp:wrapTopAndBottom/>
                <wp:docPr id="292" name="Text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840105"/>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86"/>
                              <w:rPr>
                                <w:color w:val="000000"/>
                              </w:rPr>
                            </w:pPr>
                            <w:r>
                              <w:rPr>
                                <w:color w:val="000000"/>
                              </w:rPr>
                              <w:t>This</w:t>
                            </w:r>
                            <w:r>
                              <w:rPr>
                                <w:color w:val="000000"/>
                                <w:spacing w:val="-4"/>
                              </w:rPr>
                              <w:t xml:space="preserve"> </w:t>
                            </w:r>
                            <w:r>
                              <w:rPr>
                                <w:color w:val="000000"/>
                              </w:rPr>
                              <w:t>is</w:t>
                            </w:r>
                            <w:r>
                              <w:rPr>
                                <w:color w:val="000000"/>
                                <w:spacing w:val="-1"/>
                              </w:rPr>
                              <w:t xml:space="preserve"> </w:t>
                            </w:r>
                            <w:r>
                              <w:rPr>
                                <w:color w:val="000000"/>
                                <w:spacing w:val="-2"/>
                              </w:rPr>
                              <w:t>correct:</w:t>
                            </w:r>
                          </w:p>
                          <w:p w:rsidR="00E53D7B" w:rsidRDefault="003749ED">
                            <w:pPr>
                              <w:pStyle w:val="BodyText"/>
                              <w:spacing w:before="41" w:line="276" w:lineRule="auto"/>
                              <w:ind w:left="186" w:right="1758"/>
                              <w:rPr>
                                <w:color w:val="000000"/>
                              </w:rPr>
                            </w:pPr>
                            <w:r>
                              <w:rPr>
                                <w:color w:val="000000"/>
                              </w:rPr>
                              <w:t>SELECT</w:t>
                            </w:r>
                            <w:r>
                              <w:rPr>
                                <w:color w:val="000000"/>
                                <w:spacing w:val="-10"/>
                              </w:rPr>
                              <w:t xml:space="preserve"> </w:t>
                            </w:r>
                            <w:r>
                              <w:rPr>
                                <w:color w:val="000000"/>
                              </w:rPr>
                              <w:t>*</w:t>
                            </w:r>
                            <w:r>
                              <w:rPr>
                                <w:color w:val="000000"/>
                                <w:spacing w:val="-10"/>
                              </w:rPr>
                              <w:t xml:space="preserve"> </w:t>
                            </w:r>
                            <w:r>
                              <w:rPr>
                                <w:color w:val="000000"/>
                              </w:rPr>
                              <w:t>FROM</w:t>
                            </w:r>
                            <w:r>
                              <w:rPr>
                                <w:color w:val="000000"/>
                                <w:spacing w:val="-10"/>
                              </w:rPr>
                              <w:t xml:space="preserve"> </w:t>
                            </w:r>
                            <w:r>
                              <w:rPr>
                                <w:color w:val="000000"/>
                              </w:rPr>
                              <w:t>Persons</w:t>
                            </w:r>
                            <w:r>
                              <w:rPr>
                                <w:color w:val="000000"/>
                                <w:spacing w:val="-10"/>
                              </w:rPr>
                              <w:t xml:space="preserve"> </w:t>
                            </w:r>
                            <w:r>
                              <w:rPr>
                                <w:color w:val="000000"/>
                              </w:rPr>
                              <w:t>WHERE</w:t>
                            </w:r>
                            <w:r>
                              <w:rPr>
                                <w:color w:val="000000"/>
                                <w:spacing w:val="-10"/>
                              </w:rPr>
                              <w:t xml:space="preserve"> </w:t>
                            </w:r>
                            <w:r>
                              <w:rPr>
                                <w:color w:val="000000"/>
                              </w:rPr>
                              <w:t>FirstName='Tove' This is wrong:</w:t>
                            </w:r>
                          </w:p>
                          <w:p w:rsidR="00E53D7B" w:rsidRDefault="003749ED">
                            <w:pPr>
                              <w:pStyle w:val="BodyText"/>
                              <w:spacing w:before="1"/>
                              <w:ind w:left="186"/>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rPr>
                              <w:t>Persons</w:t>
                            </w:r>
                            <w:r>
                              <w:rPr>
                                <w:color w:val="000000"/>
                                <w:spacing w:val="-8"/>
                              </w:rPr>
                              <w:t xml:space="preserve"> </w:t>
                            </w:r>
                            <w:r>
                              <w:rPr>
                                <w:color w:val="000000"/>
                              </w:rPr>
                              <w:t>WHERE</w:t>
                            </w:r>
                            <w:r>
                              <w:rPr>
                                <w:color w:val="000000"/>
                                <w:spacing w:val="-7"/>
                              </w:rPr>
                              <w:t xml:space="preserve"> </w:t>
                            </w:r>
                            <w:r>
                              <w:rPr>
                                <w:color w:val="000000"/>
                                <w:spacing w:val="-2"/>
                              </w:rPr>
                              <w:t>FirstName=Tove</w:t>
                            </w:r>
                          </w:p>
                        </w:txbxContent>
                      </wps:txbx>
                      <wps:bodyPr wrap="square" lIns="0" tIns="0" rIns="0" bIns="0" rtlCol="0">
                        <a:noAutofit/>
                      </wps:bodyPr>
                    </wps:wsp>
                  </a:graphicData>
                </a:graphic>
              </wp:anchor>
            </w:drawing>
          </mc:Choice>
          <mc:Fallback>
            <w:pict>
              <v:shape id="Textbox 292" o:spid="_x0000_s1229" type="#_x0000_t202" style="position:absolute;left:0;text-align:left;margin-left:121.7pt;margin-top:50.5pt;width:381.3pt;height:66.15pt;z-index:-15684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" fillcolor="#f0f0f0" strokecolor="gray" strokeweight=".29631mm">
                <v:path arrowok="t"/>
                <v:textbox inset="0,0,0,0">
                  <w:txbxContent>
                    <w:p w:rsidR="00E53D7B" w:rsidRDefault="003749ED">
                      <w:pPr>
                        <w:pStyle w:val="BodyText"/>
                        <w:spacing w:line="272" w:lineRule="exact"/>
                        <w:ind w:left="186"/>
                        <w:rPr>
                          <w:color w:val="000000"/>
                        </w:rPr>
                      </w:pPr>
                      <w:r>
                        <w:rPr>
                          <w:color w:val="000000"/>
                        </w:rPr>
                        <w:t>This</w:t>
                      </w:r>
                      <w:r>
                        <w:rPr>
                          <w:color w:val="000000"/>
                          <w:spacing w:val="-4"/>
                        </w:rPr>
                        <w:t xml:space="preserve"> </w:t>
                      </w:r>
                      <w:r>
                        <w:rPr>
                          <w:color w:val="000000"/>
                        </w:rPr>
                        <w:t>is</w:t>
                      </w:r>
                      <w:r>
                        <w:rPr>
                          <w:color w:val="000000"/>
                          <w:spacing w:val="-1"/>
                        </w:rPr>
                        <w:t xml:space="preserve"> </w:t>
                      </w:r>
                      <w:r>
                        <w:rPr>
                          <w:color w:val="000000"/>
                          <w:spacing w:val="-2"/>
                        </w:rPr>
                        <w:t>correct:</w:t>
                      </w:r>
                    </w:p>
                    <w:p w:rsidR="00E53D7B" w:rsidRDefault="003749ED">
                      <w:pPr>
                        <w:pStyle w:val="BodyText"/>
                        <w:spacing w:before="41" w:line="276" w:lineRule="auto"/>
                        <w:ind w:left="186" w:right="1758"/>
                        <w:rPr>
                          <w:color w:val="000000"/>
                        </w:rPr>
                      </w:pPr>
                      <w:r>
                        <w:rPr>
                          <w:color w:val="000000"/>
                        </w:rPr>
                        <w:t>SELECT</w:t>
                      </w:r>
                      <w:r>
                        <w:rPr>
                          <w:color w:val="000000"/>
                          <w:spacing w:val="-10"/>
                        </w:rPr>
                        <w:t xml:space="preserve"> </w:t>
                      </w:r>
                      <w:r>
                        <w:rPr>
                          <w:color w:val="000000"/>
                        </w:rPr>
                        <w:t>*</w:t>
                      </w:r>
                      <w:r>
                        <w:rPr>
                          <w:color w:val="000000"/>
                          <w:spacing w:val="-10"/>
                        </w:rPr>
                        <w:t xml:space="preserve"> </w:t>
                      </w:r>
                      <w:r>
                        <w:rPr>
                          <w:color w:val="000000"/>
                        </w:rPr>
                        <w:t>FROM</w:t>
                      </w:r>
                      <w:r>
                        <w:rPr>
                          <w:color w:val="000000"/>
                          <w:spacing w:val="-10"/>
                        </w:rPr>
                        <w:t xml:space="preserve"> </w:t>
                      </w:r>
                      <w:r>
                        <w:rPr>
                          <w:color w:val="000000"/>
                        </w:rPr>
                        <w:t>Persons</w:t>
                      </w:r>
                      <w:r>
                        <w:rPr>
                          <w:color w:val="000000"/>
                          <w:spacing w:val="-10"/>
                        </w:rPr>
                        <w:t xml:space="preserve"> </w:t>
                      </w:r>
                      <w:r>
                        <w:rPr>
                          <w:color w:val="000000"/>
                        </w:rPr>
                        <w:t>WHERE</w:t>
                      </w:r>
                      <w:r>
                        <w:rPr>
                          <w:color w:val="000000"/>
                          <w:spacing w:val="-10"/>
                        </w:rPr>
                        <w:t xml:space="preserve"> </w:t>
                      </w:r>
                      <w:r>
                        <w:rPr>
                          <w:color w:val="000000"/>
                        </w:rPr>
                        <w:t>FirstName='Tove' This is wrong:</w:t>
                      </w:r>
                    </w:p>
                    <w:p w:rsidR="00E53D7B" w:rsidRDefault="003749ED">
                      <w:pPr>
                        <w:pStyle w:val="BodyText"/>
                        <w:spacing w:before="1"/>
                        <w:ind w:left="186"/>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rPr>
                        <w:t>Persons</w:t>
                      </w:r>
                      <w:r>
                        <w:rPr>
                          <w:color w:val="000000"/>
                          <w:spacing w:val="-8"/>
                        </w:rPr>
                        <w:t xml:space="preserve"> </w:t>
                      </w:r>
                      <w:r>
                        <w:rPr>
                          <w:color w:val="000000"/>
                        </w:rPr>
                        <w:t>WHERE</w:t>
                      </w:r>
                      <w:r>
                        <w:rPr>
                          <w:color w:val="000000"/>
                          <w:spacing w:val="-7"/>
                        </w:rPr>
                        <w:t xml:space="preserve"> </w:t>
                      </w:r>
                      <w:r>
                        <w:rPr>
                          <w:color w:val="000000"/>
                          <w:spacing w:val="-2"/>
                        </w:rPr>
                        <w:t>FirstName=Tove</w:t>
                      </w:r>
                    </w:p>
                  </w:txbxContent>
                </v:textbox>
                <w10:wrap type="topAndBottom" anchorx="page"/>
              </v:shape>
            </w:pict>
          </mc:Fallback>
        </mc:AlternateContent>
      </w:r>
      <w:r>
        <w:t>Although,</w:t>
      </w:r>
      <w:r>
        <w:rPr>
          <w:spacing w:val="-6"/>
        </w:rPr>
        <w:t xml:space="preserve"> </w:t>
      </w:r>
      <w:r>
        <w:t>numeric</w:t>
      </w:r>
      <w:r>
        <w:rPr>
          <w:spacing w:val="-6"/>
        </w:rPr>
        <w:t xml:space="preserve"> </w:t>
      </w:r>
      <w:r>
        <w:t>values</w:t>
      </w:r>
      <w:r>
        <w:rPr>
          <w:spacing w:val="-6"/>
        </w:rPr>
        <w:t xml:space="preserve"> </w:t>
      </w:r>
      <w:r>
        <w:t>should</w:t>
      </w:r>
      <w:r>
        <w:rPr>
          <w:spacing w:val="-6"/>
        </w:rPr>
        <w:t xml:space="preserve"> </w:t>
      </w:r>
      <w:r>
        <w:t>not</w:t>
      </w:r>
      <w:r>
        <w:rPr>
          <w:spacing w:val="-4"/>
        </w:rPr>
        <w:t xml:space="preserve"> </w:t>
      </w:r>
      <w:r>
        <w:t>be</w:t>
      </w:r>
      <w:r>
        <w:rPr>
          <w:spacing w:val="-8"/>
        </w:rPr>
        <w:t xml:space="preserve"> </w:t>
      </w:r>
      <w:r>
        <w:t>enclosed</w:t>
      </w:r>
      <w:r>
        <w:rPr>
          <w:spacing w:val="-6"/>
        </w:rPr>
        <w:t xml:space="preserve"> </w:t>
      </w:r>
      <w:r>
        <w:t>in</w:t>
      </w:r>
      <w:r>
        <w:rPr>
          <w:spacing w:val="-6"/>
        </w:rPr>
        <w:t xml:space="preserve"> </w:t>
      </w:r>
      <w:r>
        <w:t>quotes. For text values:</w:t>
      </w:r>
    </w:p>
    <w:p w:rsidR="00E53D7B" w:rsidRDefault="003749ED">
      <w:pPr>
        <w:pStyle w:val="BodyText"/>
        <w:spacing w:before="4"/>
        <w:ind w:left="393"/>
      </w:pPr>
      <w:r>
        <w:t>For</w:t>
      </w:r>
      <w:r>
        <w:rPr>
          <w:spacing w:val="-8"/>
        </w:rPr>
        <w:t xml:space="preserve"> </w:t>
      </w:r>
      <w:r>
        <w:t>numeric</w:t>
      </w:r>
      <w:r>
        <w:rPr>
          <w:spacing w:val="-6"/>
        </w:rPr>
        <w:t xml:space="preserve"> </w:t>
      </w:r>
      <w:r>
        <w:rPr>
          <w:spacing w:val="-2"/>
        </w:rPr>
        <w:t>values:</w:t>
      </w:r>
    </w:p>
    <w:p w:rsidR="00E53D7B" w:rsidRDefault="003749ED">
      <w:pPr>
        <w:pStyle w:val="BodyText"/>
        <w:spacing w:before="5"/>
        <w:rPr>
          <w:sz w:val="12"/>
        </w:rPr>
      </w:pPr>
      <w:r>
        <w:rPr>
          <w:noProof/>
        </w:rPr>
        <mc:AlternateContent>
          <mc:Choice Requires="wps">
            <w:drawing>
              <wp:anchor distT="0" distB="0" distL="0" distR="0" simplePos="0" relativeHeight="487632896" behindDoc="1" locked="0" layoutInCell="1" allowOverlap="1" wp14:anchorId="18E5C89C" wp14:editId="424DB9FA">
                <wp:simplePos x="0" y="0"/>
                <wp:positionH relativeFrom="page">
                  <wp:posOffset>1545336</wp:posOffset>
                </wp:positionH>
                <wp:positionV relativeFrom="paragraph">
                  <wp:posOffset>111775</wp:posOffset>
                </wp:positionV>
                <wp:extent cx="4842510" cy="1146175"/>
                <wp:effectExtent l="0" t="0" r="0" b="0"/>
                <wp:wrapTopAndBottom/>
                <wp:docPr id="293" name="Text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1146175"/>
                        </a:xfrm>
                        <a:prstGeom prst="rect">
                          <a:avLst/>
                        </a:prstGeom>
                        <a:solidFill>
                          <a:srgbClr val="F0F0F0"/>
                        </a:solidFill>
                        <a:ln w="10667">
                          <a:solidFill>
                            <a:srgbClr val="808080"/>
                          </a:solidFill>
                          <a:prstDash val="solid"/>
                        </a:ln>
                      </wps:spPr>
                      <wps:txbx>
                        <w:txbxContent>
                          <w:p w:rsidR="00E53D7B" w:rsidRDefault="003749ED">
                            <w:pPr>
                              <w:pStyle w:val="BodyText"/>
                              <w:spacing w:line="274" w:lineRule="exact"/>
                              <w:ind w:left="178"/>
                              <w:rPr>
                                <w:color w:val="000000"/>
                              </w:rPr>
                            </w:pPr>
                            <w:r>
                              <w:rPr>
                                <w:color w:val="000000"/>
                              </w:rPr>
                              <w:t>This</w:t>
                            </w:r>
                            <w:r>
                              <w:rPr>
                                <w:color w:val="000000"/>
                                <w:spacing w:val="-4"/>
                              </w:rPr>
                              <w:t xml:space="preserve"> </w:t>
                            </w:r>
                            <w:r>
                              <w:rPr>
                                <w:color w:val="000000"/>
                              </w:rPr>
                              <w:t>is</w:t>
                            </w:r>
                            <w:r>
                              <w:rPr>
                                <w:color w:val="000000"/>
                                <w:spacing w:val="-1"/>
                              </w:rPr>
                              <w:t xml:space="preserve"> </w:t>
                            </w:r>
                            <w:r>
                              <w:rPr>
                                <w:color w:val="000000"/>
                                <w:spacing w:val="-2"/>
                              </w:rPr>
                              <w:t>correct:</w:t>
                            </w:r>
                          </w:p>
                          <w:p w:rsidR="00E53D7B" w:rsidRDefault="003749ED">
                            <w:pPr>
                              <w:pStyle w:val="BodyText"/>
                              <w:spacing w:before="161" w:line="379" w:lineRule="auto"/>
                              <w:ind w:left="178" w:right="2412"/>
                              <w:rPr>
                                <w:color w:val="000000"/>
                              </w:rPr>
                            </w:pPr>
                            <w:r>
                              <w:rPr>
                                <w:color w:val="000000"/>
                              </w:rPr>
                              <w:t>SELECT</w:t>
                            </w:r>
                            <w:r>
                              <w:rPr>
                                <w:color w:val="000000"/>
                                <w:spacing w:val="-10"/>
                              </w:rPr>
                              <w:t xml:space="preserve"> </w:t>
                            </w:r>
                            <w:r>
                              <w:rPr>
                                <w:color w:val="000000"/>
                              </w:rPr>
                              <w:t>*</w:t>
                            </w:r>
                            <w:r>
                              <w:rPr>
                                <w:color w:val="000000"/>
                                <w:spacing w:val="-10"/>
                              </w:rPr>
                              <w:t xml:space="preserve"> </w:t>
                            </w:r>
                            <w:r>
                              <w:rPr>
                                <w:color w:val="000000"/>
                              </w:rPr>
                              <w:t>FROM</w:t>
                            </w:r>
                            <w:r>
                              <w:rPr>
                                <w:color w:val="000000"/>
                                <w:spacing w:val="-10"/>
                              </w:rPr>
                              <w:t xml:space="preserve"> </w:t>
                            </w:r>
                            <w:r>
                              <w:rPr>
                                <w:color w:val="000000"/>
                              </w:rPr>
                              <w:t>Persons</w:t>
                            </w:r>
                            <w:r>
                              <w:rPr>
                                <w:color w:val="000000"/>
                                <w:spacing w:val="-10"/>
                              </w:rPr>
                              <w:t xml:space="preserve"> </w:t>
                            </w:r>
                            <w:r>
                              <w:rPr>
                                <w:color w:val="000000"/>
                              </w:rPr>
                              <w:t>WHERE</w:t>
                            </w:r>
                            <w:r>
                              <w:rPr>
                                <w:color w:val="000000"/>
                                <w:spacing w:val="-10"/>
                              </w:rPr>
                              <w:t xml:space="preserve"> </w:t>
                            </w:r>
                            <w:r>
                              <w:rPr>
                                <w:color w:val="000000"/>
                              </w:rPr>
                              <w:t>Year=1965 This is wrong:</w:t>
                            </w:r>
                          </w:p>
                          <w:p w:rsidR="00E53D7B" w:rsidRDefault="003749ED">
                            <w:pPr>
                              <w:pStyle w:val="BodyText"/>
                              <w:spacing w:before="1"/>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rPr>
                              <w:t>Persons</w:t>
                            </w:r>
                            <w:r>
                              <w:rPr>
                                <w:color w:val="000000"/>
                                <w:spacing w:val="-8"/>
                              </w:rPr>
                              <w:t xml:space="preserve"> </w:t>
                            </w:r>
                            <w:r>
                              <w:rPr>
                                <w:color w:val="000000"/>
                              </w:rPr>
                              <w:t>WHERE</w:t>
                            </w:r>
                            <w:r>
                              <w:rPr>
                                <w:color w:val="000000"/>
                                <w:spacing w:val="-7"/>
                              </w:rPr>
                              <w:t xml:space="preserve"> </w:t>
                            </w:r>
                            <w:r>
                              <w:rPr>
                                <w:color w:val="000000"/>
                                <w:spacing w:val="-2"/>
                              </w:rPr>
                              <w:t>Year='1965'</w:t>
                            </w:r>
                          </w:p>
                        </w:txbxContent>
                      </wps:txbx>
                      <wps:bodyPr wrap="square" lIns="0" tIns="0" rIns="0" bIns="0" rtlCol="0">
                        <a:noAutofit/>
                      </wps:bodyPr>
                    </wps:wsp>
                  </a:graphicData>
                </a:graphic>
              </wp:anchor>
            </w:drawing>
          </mc:Choice>
          <mc:Fallback>
            <w:pict>
              <v:shape id="Textbox 293" o:spid="_x0000_s1230" type="#_x0000_t202" style="position:absolute;margin-left:121.7pt;margin-top:8.8pt;width:381.3pt;height:90.25pt;z-index:-15683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" fillcolor="#f0f0f0" strokecolor="gray" strokeweight=".29631mm">
                <v:path arrowok="t"/>
                <v:textbox inset="0,0,0,0">
                  <w:txbxContent>
                    <w:p w:rsidR="00E53D7B" w:rsidRDefault="003749ED">
                      <w:pPr>
                        <w:pStyle w:val="BodyText"/>
                        <w:spacing w:line="274" w:lineRule="exact"/>
                        <w:ind w:left="178"/>
                        <w:rPr>
                          <w:color w:val="000000"/>
                        </w:rPr>
                      </w:pPr>
                      <w:r>
                        <w:rPr>
                          <w:color w:val="000000"/>
                        </w:rPr>
                        <w:t>This</w:t>
                      </w:r>
                      <w:r>
                        <w:rPr>
                          <w:color w:val="000000"/>
                          <w:spacing w:val="-4"/>
                        </w:rPr>
                        <w:t xml:space="preserve"> </w:t>
                      </w:r>
                      <w:r>
                        <w:rPr>
                          <w:color w:val="000000"/>
                        </w:rPr>
                        <w:t>is</w:t>
                      </w:r>
                      <w:r>
                        <w:rPr>
                          <w:color w:val="000000"/>
                          <w:spacing w:val="-1"/>
                        </w:rPr>
                        <w:t xml:space="preserve"> </w:t>
                      </w:r>
                      <w:r>
                        <w:rPr>
                          <w:color w:val="000000"/>
                          <w:spacing w:val="-2"/>
                        </w:rPr>
                        <w:t>correct:</w:t>
                      </w:r>
                    </w:p>
                    <w:p w:rsidR="00E53D7B" w:rsidRDefault="003749ED">
                      <w:pPr>
                        <w:pStyle w:val="BodyText"/>
                        <w:spacing w:before="161" w:line="379" w:lineRule="auto"/>
                        <w:ind w:left="178" w:right="2412"/>
                        <w:rPr>
                          <w:color w:val="000000"/>
                        </w:rPr>
                      </w:pPr>
                      <w:r>
                        <w:rPr>
                          <w:color w:val="000000"/>
                        </w:rPr>
                        <w:t>SELECT</w:t>
                      </w:r>
                      <w:r>
                        <w:rPr>
                          <w:color w:val="000000"/>
                          <w:spacing w:val="-10"/>
                        </w:rPr>
                        <w:t xml:space="preserve"> </w:t>
                      </w:r>
                      <w:r>
                        <w:rPr>
                          <w:color w:val="000000"/>
                        </w:rPr>
                        <w:t>*</w:t>
                      </w:r>
                      <w:r>
                        <w:rPr>
                          <w:color w:val="000000"/>
                          <w:spacing w:val="-10"/>
                        </w:rPr>
                        <w:t xml:space="preserve"> </w:t>
                      </w:r>
                      <w:r>
                        <w:rPr>
                          <w:color w:val="000000"/>
                        </w:rPr>
                        <w:t>FROM</w:t>
                      </w:r>
                      <w:r>
                        <w:rPr>
                          <w:color w:val="000000"/>
                          <w:spacing w:val="-10"/>
                        </w:rPr>
                        <w:t xml:space="preserve"> </w:t>
                      </w:r>
                      <w:r>
                        <w:rPr>
                          <w:color w:val="000000"/>
                        </w:rPr>
                        <w:t>Persons</w:t>
                      </w:r>
                      <w:r>
                        <w:rPr>
                          <w:color w:val="000000"/>
                          <w:spacing w:val="-10"/>
                        </w:rPr>
                        <w:t xml:space="preserve"> </w:t>
                      </w:r>
                      <w:r>
                        <w:rPr>
                          <w:color w:val="000000"/>
                        </w:rPr>
                        <w:t>WHERE</w:t>
                      </w:r>
                      <w:r>
                        <w:rPr>
                          <w:color w:val="000000"/>
                          <w:spacing w:val="-10"/>
                        </w:rPr>
                        <w:t xml:space="preserve"> </w:t>
                      </w:r>
                      <w:r>
                        <w:rPr>
                          <w:color w:val="000000"/>
                        </w:rPr>
                        <w:t>Year=1965 This is wrong:</w:t>
                      </w:r>
                    </w:p>
                    <w:p w:rsidR="00E53D7B" w:rsidRDefault="003749ED">
                      <w:pPr>
                        <w:pStyle w:val="BodyText"/>
                        <w:spacing w:before="1"/>
                        <w:ind w:left="178"/>
                        <w:rPr>
                          <w:color w:val="000000"/>
                        </w:rPr>
                      </w:pPr>
                      <w:r>
                        <w:rPr>
                          <w:color w:val="000000"/>
                        </w:rPr>
                        <w:t>SELECT</w:t>
                      </w:r>
                      <w:r>
                        <w:rPr>
                          <w:color w:val="000000"/>
                          <w:spacing w:val="-8"/>
                        </w:rPr>
                        <w:t xml:space="preserve"> </w:t>
                      </w:r>
                      <w:r>
                        <w:rPr>
                          <w:color w:val="000000"/>
                        </w:rPr>
                        <w:t>*</w:t>
                      </w:r>
                      <w:r>
                        <w:rPr>
                          <w:color w:val="000000"/>
                          <w:spacing w:val="-8"/>
                        </w:rPr>
                        <w:t xml:space="preserve"> </w:t>
                      </w:r>
                      <w:r>
                        <w:rPr>
                          <w:color w:val="000000"/>
                        </w:rPr>
                        <w:t>FROM</w:t>
                      </w:r>
                      <w:r>
                        <w:rPr>
                          <w:color w:val="000000"/>
                          <w:spacing w:val="-7"/>
                        </w:rPr>
                        <w:t xml:space="preserve"> </w:t>
                      </w:r>
                      <w:r>
                        <w:rPr>
                          <w:color w:val="000000"/>
                        </w:rPr>
                        <w:t>Persons</w:t>
                      </w:r>
                      <w:r>
                        <w:rPr>
                          <w:color w:val="000000"/>
                          <w:spacing w:val="-8"/>
                        </w:rPr>
                        <w:t xml:space="preserve"> </w:t>
                      </w:r>
                      <w:r>
                        <w:rPr>
                          <w:color w:val="000000"/>
                        </w:rPr>
                        <w:t>WHERE</w:t>
                      </w:r>
                      <w:r>
                        <w:rPr>
                          <w:color w:val="000000"/>
                          <w:spacing w:val="-7"/>
                        </w:rPr>
                        <w:t xml:space="preserve"> </w:t>
                      </w:r>
                      <w:r>
                        <w:rPr>
                          <w:color w:val="000000"/>
                          <w:spacing w:val="-2"/>
                        </w:rPr>
                        <w:t>Year='1965'</w:t>
                      </w:r>
                    </w:p>
                  </w:txbxContent>
                </v:textbox>
                <w10:wrap type="topAndBottom" anchorx="page"/>
              </v:shape>
            </w:pict>
          </mc:Fallback>
        </mc:AlternateContent>
      </w:r>
    </w:p>
    <w:p w:rsidR="00E53D7B" w:rsidRDefault="00E53D7B">
      <w:pPr>
        <w:pStyle w:val="BodyText"/>
        <w:spacing w:before="143"/>
      </w:pPr>
    </w:p>
    <w:p w:rsidR="00E53D7B" w:rsidRDefault="003749ED">
      <w:pPr>
        <w:pStyle w:val="Heading5"/>
      </w:pPr>
      <w:r>
        <w:t>Operators</w:t>
      </w:r>
      <w:r>
        <w:rPr>
          <w:spacing w:val="-8"/>
        </w:rPr>
        <w:t xml:space="preserve"> </w:t>
      </w:r>
      <w:r>
        <w:t>Allowed</w:t>
      </w:r>
      <w:r>
        <w:rPr>
          <w:spacing w:val="-8"/>
        </w:rPr>
        <w:t xml:space="preserve"> </w:t>
      </w:r>
      <w:r>
        <w:t>in</w:t>
      </w:r>
      <w:r>
        <w:rPr>
          <w:spacing w:val="-5"/>
        </w:rPr>
        <w:t xml:space="preserve"> </w:t>
      </w:r>
      <w:r>
        <w:t>the</w:t>
      </w:r>
      <w:r>
        <w:rPr>
          <w:spacing w:val="-8"/>
        </w:rPr>
        <w:t xml:space="preserve"> </w:t>
      </w:r>
      <w:r>
        <w:t>WHERE</w:t>
      </w:r>
      <w:r>
        <w:rPr>
          <w:spacing w:val="-8"/>
        </w:rPr>
        <w:t xml:space="preserve"> </w:t>
      </w:r>
      <w:r>
        <w:rPr>
          <w:spacing w:val="-2"/>
        </w:rPr>
        <w:t>Clause</w:t>
      </w:r>
    </w:p>
    <w:p w:rsidR="00E53D7B" w:rsidRDefault="003749ED">
      <w:pPr>
        <w:pStyle w:val="BodyText"/>
        <w:spacing w:before="235"/>
        <w:ind w:left="393"/>
      </w:pPr>
      <w:r>
        <w:t>With</w:t>
      </w:r>
      <w:r>
        <w:rPr>
          <w:spacing w:val="-6"/>
        </w:rPr>
        <w:t xml:space="preserve"> </w:t>
      </w:r>
      <w:r>
        <w:t>the</w:t>
      </w:r>
      <w:r>
        <w:rPr>
          <w:spacing w:val="-7"/>
        </w:rPr>
        <w:t xml:space="preserve"> </w:t>
      </w:r>
      <w:r>
        <w:t>WHERE</w:t>
      </w:r>
      <w:r>
        <w:rPr>
          <w:spacing w:val="-6"/>
        </w:rPr>
        <w:t xml:space="preserve"> </w:t>
      </w:r>
      <w:r>
        <w:t>clause,</w:t>
      </w:r>
      <w:r>
        <w:rPr>
          <w:spacing w:val="-7"/>
        </w:rPr>
        <w:t xml:space="preserve"> </w:t>
      </w:r>
      <w:r>
        <w:t>the</w:t>
      </w:r>
      <w:r>
        <w:rPr>
          <w:spacing w:val="-8"/>
        </w:rPr>
        <w:t xml:space="preserve"> </w:t>
      </w:r>
      <w:r>
        <w:t>following</w:t>
      </w:r>
      <w:r>
        <w:rPr>
          <w:spacing w:val="-8"/>
        </w:rPr>
        <w:t xml:space="preserve"> </w:t>
      </w:r>
      <w:r>
        <w:t>operators</w:t>
      </w:r>
      <w:r>
        <w:rPr>
          <w:spacing w:val="-3"/>
        </w:rPr>
        <w:t xml:space="preserve"> </w:t>
      </w:r>
      <w:r>
        <w:t>can</w:t>
      </w:r>
      <w:r>
        <w:rPr>
          <w:spacing w:val="-8"/>
        </w:rPr>
        <w:t xml:space="preserve"> </w:t>
      </w:r>
      <w:r>
        <w:t>be</w:t>
      </w:r>
      <w:r>
        <w:rPr>
          <w:spacing w:val="-6"/>
        </w:rPr>
        <w:t xml:space="preserve"> </w:t>
      </w:r>
      <w:r>
        <w:rPr>
          <w:spacing w:val="-2"/>
        </w:rPr>
        <w:t>used:</w:t>
      </w:r>
    </w:p>
    <w:p w:rsidR="00E53D7B" w:rsidRDefault="00E53D7B">
      <w:pPr>
        <w:pStyle w:val="BodyText"/>
        <w:spacing w:before="8"/>
        <w:rPr>
          <w:sz w:val="14"/>
        </w:rPr>
      </w:pPr>
    </w:p>
    <w:tbl>
      <w:tblPr>
        <w:tblW w:w="0" w:type="auto"/>
        <w:tblInd w:w="111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267"/>
        <w:gridCol w:w="6905"/>
      </w:tblGrid>
      <w:tr w:rsidR="00E53D7B">
        <w:trPr>
          <w:trHeight w:val="443"/>
        </w:trPr>
        <w:tc>
          <w:tcPr>
            <w:tcW w:w="1267" w:type="dxa"/>
            <w:tcBorders>
              <w:left w:val="single" w:sz="6" w:space="0" w:color="808080"/>
            </w:tcBorders>
            <w:shd w:val="clear" w:color="auto" w:fill="F0F0F0"/>
          </w:tcPr>
          <w:p w:rsidR="00E53D7B" w:rsidRDefault="003749ED">
            <w:pPr>
              <w:pStyle w:val="TableParagraph"/>
              <w:spacing w:line="251" w:lineRule="exact"/>
              <w:ind w:left="189"/>
              <w:rPr>
                <w:b/>
              </w:rPr>
            </w:pPr>
            <w:r>
              <w:rPr>
                <w:b/>
                <w:spacing w:val="-2"/>
              </w:rPr>
              <w:t>Operator</w:t>
            </w:r>
          </w:p>
        </w:tc>
        <w:tc>
          <w:tcPr>
            <w:tcW w:w="6905" w:type="dxa"/>
            <w:shd w:val="clear" w:color="auto" w:fill="F0F0F0"/>
          </w:tcPr>
          <w:p w:rsidR="00E53D7B" w:rsidRDefault="003749ED">
            <w:pPr>
              <w:pStyle w:val="TableParagraph"/>
              <w:spacing w:line="251" w:lineRule="exact"/>
              <w:ind w:left="189"/>
              <w:rPr>
                <w:b/>
              </w:rPr>
            </w:pPr>
            <w:r>
              <w:rPr>
                <w:b/>
                <w:spacing w:val="-2"/>
              </w:rPr>
              <w:t>Description</w:t>
            </w:r>
          </w:p>
        </w:tc>
      </w:tr>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10"/>
              </w:rPr>
              <w:t>=</w:t>
            </w:r>
          </w:p>
        </w:tc>
        <w:tc>
          <w:tcPr>
            <w:tcW w:w="6905" w:type="dxa"/>
            <w:shd w:val="clear" w:color="auto" w:fill="F0F0F0"/>
          </w:tcPr>
          <w:p w:rsidR="00E53D7B" w:rsidRDefault="003749ED">
            <w:pPr>
              <w:pStyle w:val="TableParagraph"/>
              <w:spacing w:line="246" w:lineRule="exact"/>
              <w:ind w:left="189"/>
            </w:pPr>
            <w:r>
              <w:rPr>
                <w:spacing w:val="-2"/>
              </w:rPr>
              <w:t>Equal</w:t>
            </w:r>
          </w:p>
        </w:tc>
      </w:tr>
      <w:tr w:rsidR="00E53D7B">
        <w:trPr>
          <w:trHeight w:val="445"/>
        </w:trPr>
        <w:tc>
          <w:tcPr>
            <w:tcW w:w="1267" w:type="dxa"/>
            <w:tcBorders>
              <w:left w:val="single" w:sz="6" w:space="0" w:color="808080"/>
            </w:tcBorders>
            <w:shd w:val="clear" w:color="auto" w:fill="F0F0F0"/>
          </w:tcPr>
          <w:p w:rsidR="00E53D7B" w:rsidRDefault="003749ED">
            <w:pPr>
              <w:pStyle w:val="TableParagraph"/>
              <w:spacing w:line="249" w:lineRule="exact"/>
              <w:ind w:left="189"/>
            </w:pPr>
            <w:r>
              <w:rPr>
                <w:spacing w:val="-5"/>
              </w:rPr>
              <w:t>&lt;&gt;</w:t>
            </w:r>
          </w:p>
        </w:tc>
        <w:tc>
          <w:tcPr>
            <w:tcW w:w="6905" w:type="dxa"/>
            <w:shd w:val="clear" w:color="auto" w:fill="F0F0F0"/>
          </w:tcPr>
          <w:p w:rsidR="00E53D7B" w:rsidRDefault="003749ED">
            <w:pPr>
              <w:pStyle w:val="TableParagraph"/>
              <w:spacing w:line="249" w:lineRule="exact"/>
              <w:ind w:left="189"/>
            </w:pPr>
            <w:r>
              <w:t xml:space="preserve">Not </w:t>
            </w:r>
            <w:r>
              <w:rPr>
                <w:spacing w:val="-2"/>
              </w:rPr>
              <w:t>equal</w:t>
            </w:r>
          </w:p>
        </w:tc>
      </w:tr>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10"/>
              </w:rPr>
              <w:t>&gt;</w:t>
            </w:r>
          </w:p>
        </w:tc>
        <w:tc>
          <w:tcPr>
            <w:tcW w:w="6905" w:type="dxa"/>
            <w:shd w:val="clear" w:color="auto" w:fill="F0F0F0"/>
          </w:tcPr>
          <w:p w:rsidR="00E53D7B" w:rsidRDefault="003749ED">
            <w:pPr>
              <w:pStyle w:val="TableParagraph"/>
              <w:spacing w:line="246" w:lineRule="exact"/>
              <w:ind w:left="189"/>
            </w:pPr>
            <w:r>
              <w:t>Greater</w:t>
            </w:r>
            <w:r>
              <w:rPr>
                <w:spacing w:val="-3"/>
              </w:rPr>
              <w:t xml:space="preserve"> </w:t>
            </w:r>
            <w:r>
              <w:rPr>
                <w:spacing w:val="-4"/>
              </w:rPr>
              <w:t>than</w:t>
            </w:r>
          </w:p>
        </w:tc>
      </w:tr>
    </w:tbl>
    <w:p w:rsidR="00E53D7B" w:rsidRDefault="00E53D7B">
      <w:pPr>
        <w:pStyle w:val="BodyText"/>
        <w:spacing w:before="1"/>
        <w:rPr>
          <w:sz w:val="11"/>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46</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96"/>
          <w:footerReference w:type="default" r:id="rId97"/>
          <w:pgSz w:w="12240" w:h="15840"/>
          <w:pgMar w:top="1440" w:right="780" w:bottom="280" w:left="1140" w:header="718" w:footer="0" w:gutter="0"/>
          <w:cols w:space="720"/>
        </w:sectPr>
      </w:pPr>
    </w:p>
    <w:p w:rsidR="00E53D7B" w:rsidRDefault="00E53D7B">
      <w:pPr>
        <w:pStyle w:val="BodyText"/>
        <w:spacing w:before="1"/>
        <w:rPr>
          <w:sz w:val="2"/>
        </w:rPr>
      </w:pPr>
    </w:p>
    <w:tbl>
      <w:tblPr>
        <w:tblW w:w="0" w:type="auto"/>
        <w:tblInd w:w="111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267"/>
        <w:gridCol w:w="6905"/>
      </w:tblGrid>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10"/>
              </w:rPr>
              <w:t>&lt;</w:t>
            </w:r>
          </w:p>
        </w:tc>
        <w:tc>
          <w:tcPr>
            <w:tcW w:w="6905" w:type="dxa"/>
            <w:shd w:val="clear" w:color="auto" w:fill="F0F0F0"/>
          </w:tcPr>
          <w:p w:rsidR="00E53D7B" w:rsidRDefault="003749ED">
            <w:pPr>
              <w:pStyle w:val="TableParagraph"/>
              <w:spacing w:line="246" w:lineRule="exact"/>
              <w:ind w:left="189"/>
            </w:pPr>
            <w:r>
              <w:t>Less</w:t>
            </w:r>
            <w:r>
              <w:rPr>
                <w:spacing w:val="-3"/>
              </w:rPr>
              <w:t xml:space="preserve"> </w:t>
            </w:r>
            <w:r>
              <w:rPr>
                <w:spacing w:val="-4"/>
              </w:rPr>
              <w:t>than</w:t>
            </w:r>
          </w:p>
        </w:tc>
      </w:tr>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5"/>
              </w:rPr>
              <w:t>&gt;=</w:t>
            </w:r>
          </w:p>
        </w:tc>
        <w:tc>
          <w:tcPr>
            <w:tcW w:w="6905" w:type="dxa"/>
            <w:shd w:val="clear" w:color="auto" w:fill="F0F0F0"/>
          </w:tcPr>
          <w:p w:rsidR="00E53D7B" w:rsidRDefault="003749ED">
            <w:pPr>
              <w:pStyle w:val="TableParagraph"/>
              <w:spacing w:line="246" w:lineRule="exact"/>
              <w:ind w:left="189"/>
            </w:pPr>
            <w:r>
              <w:t>Greater</w:t>
            </w:r>
            <w:r>
              <w:rPr>
                <w:spacing w:val="-5"/>
              </w:rPr>
              <w:t xml:space="preserve"> </w:t>
            </w:r>
            <w:r>
              <w:t>than</w:t>
            </w:r>
            <w:r>
              <w:rPr>
                <w:spacing w:val="-2"/>
              </w:rPr>
              <w:t xml:space="preserve"> </w:t>
            </w:r>
            <w:r>
              <w:t>or</w:t>
            </w:r>
            <w:r>
              <w:rPr>
                <w:spacing w:val="-2"/>
              </w:rPr>
              <w:t xml:space="preserve"> </w:t>
            </w:r>
            <w:r>
              <w:rPr>
                <w:spacing w:val="-4"/>
              </w:rPr>
              <w:t>equal</w:t>
            </w:r>
          </w:p>
        </w:tc>
      </w:tr>
      <w:tr w:rsidR="00E53D7B">
        <w:trPr>
          <w:trHeight w:val="445"/>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5"/>
              </w:rPr>
              <w:t>&lt;=</w:t>
            </w:r>
          </w:p>
        </w:tc>
        <w:tc>
          <w:tcPr>
            <w:tcW w:w="6905" w:type="dxa"/>
            <w:shd w:val="clear" w:color="auto" w:fill="F0F0F0"/>
          </w:tcPr>
          <w:p w:rsidR="00E53D7B" w:rsidRDefault="003749ED">
            <w:pPr>
              <w:pStyle w:val="TableParagraph"/>
              <w:spacing w:line="246" w:lineRule="exact"/>
              <w:ind w:left="189"/>
            </w:pPr>
            <w:r>
              <w:t>Less</w:t>
            </w:r>
            <w:r>
              <w:rPr>
                <w:spacing w:val="-4"/>
              </w:rPr>
              <w:t xml:space="preserve"> </w:t>
            </w:r>
            <w:r>
              <w:t>than or</w:t>
            </w:r>
            <w:r>
              <w:rPr>
                <w:spacing w:val="1"/>
              </w:rPr>
              <w:t xml:space="preserve"> </w:t>
            </w:r>
            <w:r>
              <w:rPr>
                <w:spacing w:val="-2"/>
              </w:rPr>
              <w:t>equal</w:t>
            </w:r>
          </w:p>
        </w:tc>
      </w:tr>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2"/>
              </w:rPr>
              <w:t>BETWEEN</w:t>
            </w:r>
          </w:p>
        </w:tc>
        <w:tc>
          <w:tcPr>
            <w:tcW w:w="6905" w:type="dxa"/>
            <w:shd w:val="clear" w:color="auto" w:fill="F0F0F0"/>
          </w:tcPr>
          <w:p w:rsidR="00E53D7B" w:rsidRDefault="003749ED">
            <w:pPr>
              <w:pStyle w:val="TableParagraph"/>
              <w:spacing w:line="246" w:lineRule="exact"/>
              <w:ind w:left="189"/>
            </w:pPr>
            <w:r>
              <w:t>Between</w:t>
            </w:r>
            <w:r>
              <w:rPr>
                <w:spacing w:val="-7"/>
              </w:rPr>
              <w:t xml:space="preserve"> </w:t>
            </w:r>
            <w:r>
              <w:t>an</w:t>
            </w:r>
            <w:r>
              <w:rPr>
                <w:spacing w:val="-1"/>
              </w:rPr>
              <w:t xml:space="preserve"> </w:t>
            </w:r>
            <w:r>
              <w:t>inclusive</w:t>
            </w:r>
            <w:r>
              <w:rPr>
                <w:spacing w:val="-1"/>
              </w:rPr>
              <w:t xml:space="preserve"> </w:t>
            </w:r>
            <w:r>
              <w:rPr>
                <w:spacing w:val="-4"/>
              </w:rPr>
              <w:t>range</w:t>
            </w:r>
          </w:p>
        </w:tc>
      </w:tr>
      <w:tr w:rsidR="00E53D7B">
        <w:trPr>
          <w:trHeight w:val="443"/>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4"/>
              </w:rPr>
              <w:t>LIKE</w:t>
            </w:r>
          </w:p>
        </w:tc>
        <w:tc>
          <w:tcPr>
            <w:tcW w:w="6905" w:type="dxa"/>
            <w:shd w:val="clear" w:color="auto" w:fill="F0F0F0"/>
          </w:tcPr>
          <w:p w:rsidR="00E53D7B" w:rsidRDefault="003749ED">
            <w:pPr>
              <w:pStyle w:val="TableParagraph"/>
              <w:spacing w:line="246" w:lineRule="exact"/>
              <w:ind w:left="189"/>
            </w:pPr>
            <w:r>
              <w:t>Search</w:t>
            </w:r>
            <w:r>
              <w:rPr>
                <w:spacing w:val="-4"/>
              </w:rPr>
              <w:t xml:space="preserve"> </w:t>
            </w:r>
            <w:r>
              <w:t>for</w:t>
            </w:r>
            <w:r>
              <w:rPr>
                <w:spacing w:val="1"/>
              </w:rPr>
              <w:t xml:space="preserve"> </w:t>
            </w:r>
            <w:r>
              <w:t xml:space="preserve">a </w:t>
            </w:r>
            <w:r>
              <w:rPr>
                <w:spacing w:val="-2"/>
              </w:rPr>
              <w:t>pattern</w:t>
            </w:r>
          </w:p>
        </w:tc>
      </w:tr>
      <w:tr w:rsidR="00E53D7B">
        <w:trPr>
          <w:trHeight w:val="736"/>
        </w:trPr>
        <w:tc>
          <w:tcPr>
            <w:tcW w:w="1267" w:type="dxa"/>
            <w:tcBorders>
              <w:left w:val="single" w:sz="6" w:space="0" w:color="808080"/>
            </w:tcBorders>
            <w:shd w:val="clear" w:color="auto" w:fill="F0F0F0"/>
          </w:tcPr>
          <w:p w:rsidR="00E53D7B" w:rsidRDefault="003749ED">
            <w:pPr>
              <w:pStyle w:val="TableParagraph"/>
              <w:spacing w:line="246" w:lineRule="exact"/>
              <w:ind w:left="189"/>
            </w:pPr>
            <w:r>
              <w:rPr>
                <w:spacing w:val="-5"/>
              </w:rPr>
              <w:t>IN</w:t>
            </w:r>
          </w:p>
        </w:tc>
        <w:tc>
          <w:tcPr>
            <w:tcW w:w="6905" w:type="dxa"/>
            <w:shd w:val="clear" w:color="auto" w:fill="F0F0F0"/>
          </w:tcPr>
          <w:p w:rsidR="00E53D7B" w:rsidRDefault="003749ED">
            <w:pPr>
              <w:pStyle w:val="TableParagraph"/>
              <w:spacing w:line="278" w:lineRule="auto"/>
              <w:ind w:left="189"/>
            </w:pPr>
            <w:r>
              <w:t>If</w:t>
            </w:r>
            <w:r>
              <w:rPr>
                <w:spacing w:val="-1"/>
              </w:rPr>
              <w:t xml:space="preserve"> </w:t>
            </w:r>
            <w:r>
              <w:t>you</w:t>
            </w:r>
            <w:r>
              <w:rPr>
                <w:spacing w:val="-3"/>
              </w:rPr>
              <w:t xml:space="preserve"> </w:t>
            </w:r>
            <w:r>
              <w:t>know</w:t>
            </w:r>
            <w:r>
              <w:rPr>
                <w:spacing w:val="-3"/>
              </w:rPr>
              <w:t xml:space="preserve"> </w:t>
            </w:r>
            <w:r>
              <w:t>the</w:t>
            </w:r>
            <w:r>
              <w:rPr>
                <w:spacing w:val="-2"/>
              </w:rPr>
              <w:t xml:space="preserve"> </w:t>
            </w:r>
            <w:r>
              <w:t>exact</w:t>
            </w:r>
            <w:r>
              <w:rPr>
                <w:spacing w:val="-1"/>
              </w:rPr>
              <w:t xml:space="preserve"> </w:t>
            </w:r>
            <w:r>
              <w:t>value</w:t>
            </w:r>
            <w:r>
              <w:rPr>
                <w:spacing w:val="-6"/>
              </w:rPr>
              <w:t xml:space="preserve"> </w:t>
            </w:r>
            <w:r>
              <w:t>you</w:t>
            </w:r>
            <w:r>
              <w:rPr>
                <w:spacing w:val="-6"/>
              </w:rPr>
              <w:t xml:space="preserve"> </w:t>
            </w:r>
            <w:r>
              <w:t>want</w:t>
            </w:r>
            <w:r>
              <w:rPr>
                <w:spacing w:val="-3"/>
              </w:rPr>
              <w:t xml:space="preserve"> </w:t>
            </w:r>
            <w:r>
              <w:t>to</w:t>
            </w:r>
            <w:r>
              <w:rPr>
                <w:spacing w:val="-3"/>
              </w:rPr>
              <w:t xml:space="preserve"> </w:t>
            </w:r>
            <w:r>
              <w:t>return</w:t>
            </w:r>
            <w:r>
              <w:rPr>
                <w:spacing w:val="-6"/>
              </w:rPr>
              <w:t xml:space="preserve"> </w:t>
            </w:r>
            <w:r>
              <w:t>for</w:t>
            </w:r>
            <w:r>
              <w:rPr>
                <w:spacing w:val="-3"/>
              </w:rPr>
              <w:t xml:space="preserve"> </w:t>
            </w:r>
            <w:r>
              <w:t>at</w:t>
            </w:r>
            <w:r>
              <w:rPr>
                <w:spacing w:val="-3"/>
              </w:rPr>
              <w:t xml:space="preserve"> </w:t>
            </w:r>
            <w:r>
              <w:t>least</w:t>
            </w:r>
            <w:r>
              <w:rPr>
                <w:spacing w:val="-3"/>
              </w:rPr>
              <w:t xml:space="preserve"> </w:t>
            </w:r>
            <w:r>
              <w:t>one</w:t>
            </w:r>
            <w:r>
              <w:rPr>
                <w:spacing w:val="-2"/>
              </w:rPr>
              <w:t xml:space="preserve"> </w:t>
            </w:r>
            <w:r>
              <w:t>of</w:t>
            </w:r>
            <w:r>
              <w:rPr>
                <w:spacing w:val="-2"/>
              </w:rPr>
              <w:t xml:space="preserve"> </w:t>
            </w:r>
            <w:r>
              <w:t xml:space="preserve">the </w:t>
            </w:r>
            <w:r>
              <w:rPr>
                <w:spacing w:val="-2"/>
              </w:rPr>
              <w:t>columns</w:t>
            </w:r>
          </w:p>
        </w:tc>
      </w:tr>
    </w:tbl>
    <w:p w:rsidR="00E53D7B" w:rsidRDefault="003749ED">
      <w:pPr>
        <w:pStyle w:val="BodyText"/>
        <w:ind w:left="393"/>
      </w:pPr>
      <w:r>
        <w:rPr>
          <w:b/>
        </w:rPr>
        <w:t>Note:</w:t>
      </w:r>
      <w:r>
        <w:rPr>
          <w:b/>
          <w:spacing w:val="-2"/>
        </w:rPr>
        <w:t xml:space="preserve"> </w:t>
      </w:r>
      <w:r>
        <w:t>In</w:t>
      </w:r>
      <w:r>
        <w:rPr>
          <w:spacing w:val="-5"/>
        </w:rPr>
        <w:t xml:space="preserve"> </w:t>
      </w:r>
      <w:r>
        <w:t>some</w:t>
      </w:r>
      <w:r>
        <w:rPr>
          <w:spacing w:val="-5"/>
        </w:rPr>
        <w:t xml:space="preserve"> </w:t>
      </w:r>
      <w:r>
        <w:t>versions</w:t>
      </w:r>
      <w:r>
        <w:rPr>
          <w:spacing w:val="-4"/>
        </w:rPr>
        <w:t xml:space="preserve"> </w:t>
      </w:r>
      <w:r>
        <w:t>of</w:t>
      </w:r>
      <w:r>
        <w:rPr>
          <w:spacing w:val="-5"/>
        </w:rPr>
        <w:t xml:space="preserve"> </w:t>
      </w:r>
      <w:r>
        <w:t>SQL</w:t>
      </w:r>
      <w:r>
        <w:rPr>
          <w:spacing w:val="-9"/>
        </w:rPr>
        <w:t xml:space="preserve"> </w:t>
      </w:r>
      <w:r>
        <w:t>the</w:t>
      </w:r>
      <w:r>
        <w:rPr>
          <w:spacing w:val="-5"/>
        </w:rPr>
        <w:t xml:space="preserve"> </w:t>
      </w:r>
      <w:r>
        <w:t>&lt;&gt;</w:t>
      </w:r>
      <w:r>
        <w:rPr>
          <w:spacing w:val="-6"/>
        </w:rPr>
        <w:t xml:space="preserve"> </w:t>
      </w:r>
      <w:r>
        <w:t>operator</w:t>
      </w:r>
      <w:r>
        <w:rPr>
          <w:spacing w:val="-6"/>
        </w:rPr>
        <w:t xml:space="preserve"> </w:t>
      </w:r>
      <w:r>
        <w:t>may</w:t>
      </w:r>
      <w:r>
        <w:rPr>
          <w:spacing w:val="-9"/>
        </w:rPr>
        <w:t xml:space="preserve"> </w:t>
      </w:r>
      <w:r>
        <w:t>be</w:t>
      </w:r>
      <w:r>
        <w:rPr>
          <w:spacing w:val="-6"/>
        </w:rPr>
        <w:t xml:space="preserve"> </w:t>
      </w:r>
      <w:r>
        <w:t>written</w:t>
      </w:r>
      <w:r>
        <w:rPr>
          <w:spacing w:val="-7"/>
        </w:rPr>
        <w:t xml:space="preserve"> </w:t>
      </w:r>
      <w:r>
        <w:t>as</w:t>
      </w:r>
      <w:r>
        <w:rPr>
          <w:spacing w:val="-2"/>
        </w:rPr>
        <w:t xml:space="preserve"> </w:t>
      </w:r>
      <w:r>
        <w:rPr>
          <w:spacing w:val="-5"/>
        </w:rPr>
        <w:t>!=</w:t>
      </w:r>
    </w:p>
    <w:p w:rsidR="00E53D7B" w:rsidRDefault="00E53D7B">
      <w:pPr>
        <w:pStyle w:val="BodyText"/>
      </w:pPr>
    </w:p>
    <w:p w:rsidR="00E53D7B" w:rsidRDefault="00E53D7B">
      <w:pPr>
        <w:pStyle w:val="BodyText"/>
        <w:spacing w:before="18"/>
      </w:pPr>
    </w:p>
    <w:p w:rsidR="00E53D7B" w:rsidRDefault="003749ED">
      <w:pPr>
        <w:ind w:right="7312"/>
        <w:jc w:val="right"/>
        <w:rPr>
          <w:b/>
        </w:rPr>
      </w:pPr>
      <w:r>
        <w:rPr>
          <w:b/>
        </w:rPr>
        <w:t>SQL</w:t>
      </w:r>
      <w:r>
        <w:rPr>
          <w:b/>
          <w:spacing w:val="-1"/>
        </w:rPr>
        <w:t xml:space="preserve"> </w:t>
      </w:r>
      <w:r>
        <w:rPr>
          <w:b/>
        </w:rPr>
        <w:t>AND</w:t>
      </w:r>
      <w:r>
        <w:rPr>
          <w:b/>
          <w:spacing w:val="-1"/>
        </w:rPr>
        <w:t xml:space="preserve"> </w:t>
      </w:r>
      <w:r>
        <w:rPr>
          <w:b/>
        </w:rPr>
        <w:t>&amp;</w:t>
      </w:r>
      <w:r>
        <w:rPr>
          <w:b/>
          <w:spacing w:val="-2"/>
        </w:rPr>
        <w:t xml:space="preserve"> </w:t>
      </w:r>
      <w:r>
        <w:rPr>
          <w:b/>
        </w:rPr>
        <w:t xml:space="preserve">OR </w:t>
      </w:r>
      <w:r>
        <w:rPr>
          <w:b/>
          <w:spacing w:val="-2"/>
        </w:rPr>
        <w:t>Operators</w:t>
      </w:r>
    </w:p>
    <w:p w:rsidR="00E53D7B" w:rsidRDefault="003749ED">
      <w:pPr>
        <w:pStyle w:val="BodyText"/>
        <w:spacing w:before="156"/>
        <w:ind w:right="1090"/>
        <w:jc w:val="right"/>
      </w:pPr>
      <w:r>
        <w:t>The</w:t>
      </w:r>
      <w:r>
        <w:rPr>
          <w:spacing w:val="-6"/>
        </w:rPr>
        <w:t xml:space="preserve"> </w:t>
      </w:r>
      <w:r>
        <w:t>AND</w:t>
      </w:r>
      <w:r>
        <w:rPr>
          <w:spacing w:val="-1"/>
        </w:rPr>
        <w:t xml:space="preserve"> </w:t>
      </w:r>
      <w:r>
        <w:t>&amp;</w:t>
      </w:r>
      <w:r>
        <w:rPr>
          <w:spacing w:val="-6"/>
        </w:rPr>
        <w:t xml:space="preserve"> </w:t>
      </w:r>
      <w:r>
        <w:t>OR</w:t>
      </w:r>
      <w:r>
        <w:rPr>
          <w:spacing w:val="-6"/>
        </w:rPr>
        <w:t xml:space="preserve"> </w:t>
      </w:r>
      <w:r>
        <w:t>operators</w:t>
      </w:r>
      <w:r>
        <w:rPr>
          <w:spacing w:val="-3"/>
        </w:rPr>
        <w:t xml:space="preserve"> </w:t>
      </w:r>
      <w:r>
        <w:t>are</w:t>
      </w:r>
      <w:r>
        <w:rPr>
          <w:spacing w:val="-5"/>
        </w:rPr>
        <w:t xml:space="preserve"> </w:t>
      </w:r>
      <w:r>
        <w:t>used</w:t>
      </w:r>
      <w:r>
        <w:rPr>
          <w:spacing w:val="-6"/>
        </w:rPr>
        <w:t xml:space="preserve"> </w:t>
      </w:r>
      <w:r>
        <w:t>to</w:t>
      </w:r>
      <w:r>
        <w:rPr>
          <w:spacing w:val="-5"/>
        </w:rPr>
        <w:t xml:space="preserve"> </w:t>
      </w:r>
      <w:r>
        <w:t>filter</w:t>
      </w:r>
      <w:r>
        <w:rPr>
          <w:spacing w:val="-6"/>
        </w:rPr>
        <w:t xml:space="preserve"> </w:t>
      </w:r>
      <w:r>
        <w:t>records</w:t>
      </w:r>
      <w:r>
        <w:rPr>
          <w:spacing w:val="-5"/>
        </w:rPr>
        <w:t xml:space="preserve"> </w:t>
      </w:r>
      <w:r>
        <w:t>based</w:t>
      </w:r>
      <w:r>
        <w:rPr>
          <w:spacing w:val="-6"/>
        </w:rPr>
        <w:t xml:space="preserve"> </w:t>
      </w:r>
      <w:r>
        <w:t>on</w:t>
      </w:r>
      <w:r>
        <w:rPr>
          <w:spacing w:val="-5"/>
        </w:rPr>
        <w:t xml:space="preserve"> </w:t>
      </w:r>
      <w:r>
        <w:t>more</w:t>
      </w:r>
      <w:r>
        <w:rPr>
          <w:spacing w:val="-8"/>
        </w:rPr>
        <w:t xml:space="preserve"> </w:t>
      </w:r>
      <w:r>
        <w:t>than</w:t>
      </w:r>
      <w:r>
        <w:rPr>
          <w:spacing w:val="-5"/>
        </w:rPr>
        <w:t xml:space="preserve"> </w:t>
      </w:r>
      <w:r>
        <w:t>one</w:t>
      </w:r>
      <w:r>
        <w:rPr>
          <w:spacing w:val="-4"/>
        </w:rPr>
        <w:t xml:space="preserve"> </w:t>
      </w:r>
      <w:r>
        <w:rPr>
          <w:spacing w:val="-2"/>
        </w:rPr>
        <w:t>condition.</w:t>
      </w:r>
    </w:p>
    <w:p w:rsidR="00E53D7B" w:rsidRDefault="003749ED">
      <w:pPr>
        <w:pStyle w:val="Heading5"/>
        <w:spacing w:before="165"/>
        <w:ind w:left="0" w:right="7334"/>
        <w:jc w:val="right"/>
      </w:pPr>
      <w:r>
        <w:t>The</w:t>
      </w:r>
      <w:r>
        <w:rPr>
          <w:spacing w:val="-3"/>
        </w:rPr>
        <w:t xml:space="preserve"> </w:t>
      </w:r>
      <w:r>
        <w:t>AND</w:t>
      </w:r>
      <w:r>
        <w:rPr>
          <w:spacing w:val="-5"/>
        </w:rPr>
        <w:t xml:space="preserve"> </w:t>
      </w:r>
      <w:r>
        <w:t>&amp;</w:t>
      </w:r>
      <w:r>
        <w:rPr>
          <w:spacing w:val="-6"/>
        </w:rPr>
        <w:t xml:space="preserve"> </w:t>
      </w:r>
      <w:r>
        <w:t>OR</w:t>
      </w:r>
      <w:r>
        <w:rPr>
          <w:spacing w:val="-3"/>
        </w:rPr>
        <w:t xml:space="preserve"> </w:t>
      </w:r>
      <w:r>
        <w:rPr>
          <w:spacing w:val="-2"/>
        </w:rPr>
        <w:t>Operators</w:t>
      </w:r>
    </w:p>
    <w:p w:rsidR="00E53D7B" w:rsidRDefault="003749ED">
      <w:pPr>
        <w:pStyle w:val="BodyText"/>
        <w:spacing w:before="236"/>
        <w:ind w:left="393"/>
      </w:pPr>
      <w:r>
        <w:t>The</w:t>
      </w:r>
      <w:r>
        <w:rPr>
          <w:spacing w:val="-6"/>
        </w:rPr>
        <w:t xml:space="preserve"> </w:t>
      </w:r>
      <w:r>
        <w:t>AND</w:t>
      </w:r>
      <w:r>
        <w:rPr>
          <w:spacing w:val="-5"/>
        </w:rPr>
        <w:t xml:space="preserve"> </w:t>
      </w:r>
      <w:r>
        <w:t>operator</w:t>
      </w:r>
      <w:r>
        <w:rPr>
          <w:spacing w:val="-5"/>
        </w:rPr>
        <w:t xml:space="preserve"> </w:t>
      </w:r>
      <w:r>
        <w:t>displays</w:t>
      </w:r>
      <w:r>
        <w:rPr>
          <w:spacing w:val="-4"/>
        </w:rPr>
        <w:t xml:space="preserve"> </w:t>
      </w:r>
      <w:r>
        <w:t>a</w:t>
      </w:r>
      <w:r>
        <w:rPr>
          <w:spacing w:val="-6"/>
        </w:rPr>
        <w:t xml:space="preserve"> </w:t>
      </w:r>
      <w:r>
        <w:t>record</w:t>
      </w:r>
      <w:r>
        <w:rPr>
          <w:spacing w:val="-5"/>
        </w:rPr>
        <w:t xml:space="preserve"> </w:t>
      </w:r>
      <w:r>
        <w:t>if</w:t>
      </w:r>
      <w:r>
        <w:rPr>
          <w:spacing w:val="-6"/>
        </w:rPr>
        <w:t xml:space="preserve"> </w:t>
      </w:r>
      <w:r>
        <w:t>both</w:t>
      </w:r>
      <w:r>
        <w:rPr>
          <w:spacing w:val="-6"/>
        </w:rPr>
        <w:t xml:space="preserve"> </w:t>
      </w:r>
      <w:r>
        <w:t>the</w:t>
      </w:r>
      <w:r>
        <w:rPr>
          <w:spacing w:val="-6"/>
        </w:rPr>
        <w:t xml:space="preserve"> </w:t>
      </w:r>
      <w:r>
        <w:t>first</w:t>
      </w:r>
      <w:r>
        <w:rPr>
          <w:spacing w:val="-6"/>
        </w:rPr>
        <w:t xml:space="preserve"> </w:t>
      </w:r>
      <w:r>
        <w:t>and</w:t>
      </w:r>
      <w:r>
        <w:rPr>
          <w:spacing w:val="-6"/>
        </w:rPr>
        <w:t xml:space="preserve"> </w:t>
      </w:r>
      <w:r>
        <w:t>the</w:t>
      </w:r>
      <w:r>
        <w:rPr>
          <w:spacing w:val="-6"/>
        </w:rPr>
        <w:t xml:space="preserve"> </w:t>
      </w:r>
      <w:r>
        <w:t>second</w:t>
      </w:r>
      <w:r>
        <w:rPr>
          <w:spacing w:val="-6"/>
        </w:rPr>
        <w:t xml:space="preserve"> </w:t>
      </w:r>
      <w:r>
        <w:t>condition</w:t>
      </w:r>
      <w:r>
        <w:rPr>
          <w:spacing w:val="-6"/>
        </w:rPr>
        <w:t xml:space="preserve"> </w:t>
      </w:r>
      <w:r>
        <w:t>is</w:t>
      </w:r>
      <w:r>
        <w:rPr>
          <w:spacing w:val="-6"/>
        </w:rPr>
        <w:t xml:space="preserve"> </w:t>
      </w:r>
      <w:r>
        <w:rPr>
          <w:spacing w:val="-2"/>
        </w:rPr>
        <w:t>true.</w:t>
      </w:r>
    </w:p>
    <w:p w:rsidR="00E53D7B" w:rsidRDefault="003749ED">
      <w:pPr>
        <w:pStyle w:val="BodyText"/>
        <w:spacing w:before="163"/>
        <w:ind w:right="1025"/>
        <w:jc w:val="right"/>
      </w:pPr>
      <w:r>
        <w:t>The</w:t>
      </w:r>
      <w:r>
        <w:rPr>
          <w:spacing w:val="-6"/>
        </w:rPr>
        <w:t xml:space="preserve"> </w:t>
      </w:r>
      <w:r>
        <w:t>OR</w:t>
      </w:r>
      <w:r>
        <w:rPr>
          <w:spacing w:val="-6"/>
        </w:rPr>
        <w:t xml:space="preserve"> </w:t>
      </w:r>
      <w:r>
        <w:t>operator</w:t>
      </w:r>
      <w:r>
        <w:rPr>
          <w:spacing w:val="-5"/>
        </w:rPr>
        <w:t xml:space="preserve"> </w:t>
      </w:r>
      <w:r>
        <w:t>displays</w:t>
      </w:r>
      <w:r>
        <w:rPr>
          <w:spacing w:val="-6"/>
        </w:rPr>
        <w:t xml:space="preserve"> </w:t>
      </w:r>
      <w:r>
        <w:t>a</w:t>
      </w:r>
      <w:r>
        <w:rPr>
          <w:spacing w:val="-7"/>
        </w:rPr>
        <w:t xml:space="preserve"> </w:t>
      </w:r>
      <w:r>
        <w:t>record</w:t>
      </w:r>
      <w:r>
        <w:rPr>
          <w:spacing w:val="-5"/>
        </w:rPr>
        <w:t xml:space="preserve"> </w:t>
      </w:r>
      <w:r>
        <w:t>if</w:t>
      </w:r>
      <w:r>
        <w:rPr>
          <w:spacing w:val="-5"/>
        </w:rPr>
        <w:t xml:space="preserve"> </w:t>
      </w:r>
      <w:r>
        <w:t>either</w:t>
      </w:r>
      <w:r>
        <w:rPr>
          <w:spacing w:val="-8"/>
        </w:rPr>
        <w:t xml:space="preserve"> </w:t>
      </w:r>
      <w:r>
        <w:t>the</w:t>
      </w:r>
      <w:r>
        <w:rPr>
          <w:spacing w:val="-8"/>
        </w:rPr>
        <w:t xml:space="preserve"> </w:t>
      </w:r>
      <w:r>
        <w:t>first</w:t>
      </w:r>
      <w:r>
        <w:rPr>
          <w:spacing w:val="-2"/>
        </w:rPr>
        <w:t xml:space="preserve"> </w:t>
      </w:r>
      <w:r>
        <w:t>condition</w:t>
      </w:r>
      <w:r>
        <w:rPr>
          <w:spacing w:val="-5"/>
        </w:rPr>
        <w:t xml:space="preserve"> </w:t>
      </w:r>
      <w:r>
        <w:t>or</w:t>
      </w:r>
      <w:r>
        <w:rPr>
          <w:spacing w:val="-6"/>
        </w:rPr>
        <w:t xml:space="preserve"> </w:t>
      </w:r>
      <w:r>
        <w:t>the</w:t>
      </w:r>
      <w:r>
        <w:rPr>
          <w:spacing w:val="-7"/>
        </w:rPr>
        <w:t xml:space="preserve"> </w:t>
      </w:r>
      <w:r>
        <w:t>second</w:t>
      </w:r>
      <w:r>
        <w:rPr>
          <w:spacing w:val="-5"/>
        </w:rPr>
        <w:t xml:space="preserve"> </w:t>
      </w:r>
      <w:r>
        <w:t>condition</w:t>
      </w:r>
      <w:r>
        <w:rPr>
          <w:spacing w:val="-5"/>
        </w:rPr>
        <w:t xml:space="preserve"> </w:t>
      </w:r>
      <w:r>
        <w:t>is</w:t>
      </w:r>
      <w:r>
        <w:rPr>
          <w:spacing w:val="-6"/>
        </w:rPr>
        <w:t xml:space="preserve"> </w:t>
      </w:r>
      <w:r>
        <w:rPr>
          <w:spacing w:val="-2"/>
        </w:rPr>
        <w:t>true.</w:t>
      </w:r>
    </w:p>
    <w:p w:rsidR="00E53D7B" w:rsidRDefault="003749ED">
      <w:pPr>
        <w:pStyle w:val="Heading5"/>
        <w:spacing w:before="165"/>
      </w:pPr>
      <w:r>
        <w:t>AND</w:t>
      </w:r>
      <w:r>
        <w:rPr>
          <w:spacing w:val="-10"/>
        </w:rPr>
        <w:t xml:space="preserve"> </w:t>
      </w:r>
      <w:r>
        <w:t>Operator</w:t>
      </w:r>
      <w:r>
        <w:rPr>
          <w:spacing w:val="-8"/>
        </w:rPr>
        <w:t xml:space="preserve"> </w:t>
      </w:r>
      <w:r>
        <w:rPr>
          <w:spacing w:val="-2"/>
        </w:rPr>
        <w:t>Example</w:t>
      </w:r>
    </w:p>
    <w:p w:rsidR="00E53D7B" w:rsidRDefault="003749ED">
      <w:pPr>
        <w:pStyle w:val="BodyText"/>
        <w:spacing w:before="236"/>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5"/>
        <w:rPr>
          <w:sz w:val="14"/>
        </w:rPr>
      </w:pPr>
    </w:p>
    <w:tbl>
      <w:tblPr>
        <w:tblW w:w="0" w:type="auto"/>
        <w:tblInd w:w="9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73"/>
        <w:gridCol w:w="1935"/>
        <w:gridCol w:w="1642"/>
        <w:gridCol w:w="1976"/>
        <w:gridCol w:w="1087"/>
      </w:tblGrid>
      <w:tr w:rsidR="00E53D7B">
        <w:trPr>
          <w:trHeight w:val="527"/>
        </w:trPr>
        <w:tc>
          <w:tcPr>
            <w:tcW w:w="1073"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35" w:type="dxa"/>
            <w:shd w:val="clear" w:color="auto" w:fill="F0F0F0"/>
          </w:tcPr>
          <w:p w:rsidR="00E53D7B" w:rsidRDefault="003749ED">
            <w:pPr>
              <w:pStyle w:val="TableParagraph"/>
              <w:ind w:left="192"/>
              <w:rPr>
                <w:b/>
              </w:rPr>
            </w:pPr>
            <w:r>
              <w:rPr>
                <w:b/>
                <w:spacing w:val="-2"/>
              </w:rPr>
              <w:t>LastName</w:t>
            </w:r>
          </w:p>
        </w:tc>
        <w:tc>
          <w:tcPr>
            <w:tcW w:w="1642" w:type="dxa"/>
            <w:shd w:val="clear" w:color="auto" w:fill="F0F0F0"/>
          </w:tcPr>
          <w:p w:rsidR="00E53D7B" w:rsidRDefault="003749ED">
            <w:pPr>
              <w:pStyle w:val="TableParagraph"/>
              <w:ind w:left="194"/>
              <w:rPr>
                <w:b/>
              </w:rPr>
            </w:pPr>
            <w:r>
              <w:rPr>
                <w:b/>
                <w:spacing w:val="-2"/>
              </w:rPr>
              <w:t>FirstName</w:t>
            </w:r>
          </w:p>
        </w:tc>
        <w:tc>
          <w:tcPr>
            <w:tcW w:w="1976" w:type="dxa"/>
            <w:shd w:val="clear" w:color="auto" w:fill="F0F0F0"/>
          </w:tcPr>
          <w:p w:rsidR="00E53D7B" w:rsidRDefault="003749ED">
            <w:pPr>
              <w:pStyle w:val="TableParagraph"/>
              <w:ind w:left="193"/>
              <w:rPr>
                <w:b/>
              </w:rPr>
            </w:pPr>
            <w:r>
              <w:rPr>
                <w:b/>
                <w:spacing w:val="-2"/>
              </w:rPr>
              <w:t>Address</w:t>
            </w:r>
          </w:p>
        </w:tc>
        <w:tc>
          <w:tcPr>
            <w:tcW w:w="1087" w:type="dxa"/>
            <w:shd w:val="clear" w:color="auto" w:fill="F0F0F0"/>
          </w:tcPr>
          <w:p w:rsidR="00E53D7B" w:rsidRDefault="003749ED">
            <w:pPr>
              <w:pStyle w:val="TableParagraph"/>
              <w:ind w:left="193"/>
              <w:rPr>
                <w:b/>
              </w:rPr>
            </w:pPr>
            <w:r>
              <w:rPr>
                <w:b/>
                <w:spacing w:val="-4"/>
              </w:rPr>
              <w:t>City</w:t>
            </w:r>
          </w:p>
        </w:tc>
      </w:tr>
      <w:tr w:rsidR="00E53D7B">
        <w:trPr>
          <w:trHeight w:val="522"/>
        </w:trPr>
        <w:tc>
          <w:tcPr>
            <w:tcW w:w="1073"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35" w:type="dxa"/>
            <w:shd w:val="clear" w:color="auto" w:fill="F0F0F0"/>
          </w:tcPr>
          <w:p w:rsidR="00E53D7B" w:rsidRDefault="003749ED">
            <w:pPr>
              <w:pStyle w:val="TableParagraph"/>
              <w:spacing w:line="246" w:lineRule="exact"/>
              <w:ind w:left="192"/>
            </w:pPr>
            <w:r>
              <w:rPr>
                <w:spacing w:val="-2"/>
              </w:rPr>
              <w:t>Hansen</w:t>
            </w:r>
          </w:p>
        </w:tc>
        <w:tc>
          <w:tcPr>
            <w:tcW w:w="1642" w:type="dxa"/>
            <w:shd w:val="clear" w:color="auto" w:fill="F0F0F0"/>
          </w:tcPr>
          <w:p w:rsidR="00E53D7B" w:rsidRDefault="003749ED">
            <w:pPr>
              <w:pStyle w:val="TableParagraph"/>
              <w:spacing w:line="246" w:lineRule="exact"/>
              <w:ind w:left="194"/>
            </w:pPr>
            <w:r>
              <w:rPr>
                <w:spacing w:val="-5"/>
              </w:rPr>
              <w:t>Ola</w:t>
            </w:r>
          </w:p>
        </w:tc>
        <w:tc>
          <w:tcPr>
            <w:tcW w:w="1976" w:type="dxa"/>
            <w:shd w:val="clear" w:color="auto" w:fill="F0F0F0"/>
          </w:tcPr>
          <w:p w:rsidR="00E53D7B" w:rsidRDefault="003749ED">
            <w:pPr>
              <w:pStyle w:val="TableParagraph"/>
              <w:spacing w:line="246" w:lineRule="exact"/>
              <w:ind w:left="193"/>
            </w:pPr>
            <w:r>
              <w:t>Timoteivn</w:t>
            </w:r>
            <w:r>
              <w:rPr>
                <w:spacing w:val="-4"/>
              </w:rPr>
              <w:t xml:space="preserve"> </w:t>
            </w:r>
            <w:r>
              <w:rPr>
                <w:spacing w:val="-5"/>
              </w:rPr>
              <w:t>10</w:t>
            </w:r>
          </w:p>
        </w:tc>
        <w:tc>
          <w:tcPr>
            <w:tcW w:w="1087" w:type="dxa"/>
            <w:shd w:val="clear" w:color="auto" w:fill="F0F0F0"/>
          </w:tcPr>
          <w:p w:rsidR="00E53D7B" w:rsidRDefault="003749ED">
            <w:pPr>
              <w:pStyle w:val="TableParagraph"/>
              <w:spacing w:line="246" w:lineRule="exact"/>
              <w:ind w:left="193"/>
            </w:pPr>
            <w:r>
              <w:rPr>
                <w:spacing w:val="-2"/>
              </w:rPr>
              <w:t>Sandnes</w:t>
            </w:r>
          </w:p>
        </w:tc>
      </w:tr>
      <w:tr w:rsidR="00E53D7B">
        <w:trPr>
          <w:trHeight w:val="524"/>
        </w:trPr>
        <w:tc>
          <w:tcPr>
            <w:tcW w:w="1073"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35" w:type="dxa"/>
            <w:shd w:val="clear" w:color="auto" w:fill="F0F0F0"/>
          </w:tcPr>
          <w:p w:rsidR="00E53D7B" w:rsidRDefault="003749ED">
            <w:pPr>
              <w:pStyle w:val="TableParagraph"/>
              <w:spacing w:line="246" w:lineRule="exact"/>
              <w:ind w:left="192"/>
            </w:pPr>
            <w:r>
              <w:rPr>
                <w:spacing w:val="-2"/>
              </w:rPr>
              <w:t>Svendson</w:t>
            </w:r>
          </w:p>
        </w:tc>
        <w:tc>
          <w:tcPr>
            <w:tcW w:w="1642" w:type="dxa"/>
            <w:shd w:val="clear" w:color="auto" w:fill="F0F0F0"/>
          </w:tcPr>
          <w:p w:rsidR="00E53D7B" w:rsidRDefault="003749ED">
            <w:pPr>
              <w:pStyle w:val="TableParagraph"/>
              <w:spacing w:line="246" w:lineRule="exact"/>
              <w:ind w:left="194"/>
            </w:pPr>
            <w:r>
              <w:rPr>
                <w:spacing w:val="-4"/>
              </w:rPr>
              <w:t>Tove</w:t>
            </w:r>
          </w:p>
        </w:tc>
        <w:tc>
          <w:tcPr>
            <w:tcW w:w="1976" w:type="dxa"/>
            <w:shd w:val="clear" w:color="auto" w:fill="F0F0F0"/>
          </w:tcPr>
          <w:p w:rsidR="00E53D7B" w:rsidRDefault="003749ED">
            <w:pPr>
              <w:pStyle w:val="TableParagraph"/>
              <w:spacing w:line="246" w:lineRule="exact"/>
              <w:ind w:left="193"/>
            </w:pPr>
            <w:r>
              <w:t>Borgvn</w:t>
            </w:r>
            <w:r>
              <w:rPr>
                <w:spacing w:val="-6"/>
              </w:rPr>
              <w:t xml:space="preserve"> </w:t>
            </w:r>
            <w:r>
              <w:rPr>
                <w:spacing w:val="-5"/>
              </w:rPr>
              <w:t>23</w:t>
            </w:r>
          </w:p>
        </w:tc>
        <w:tc>
          <w:tcPr>
            <w:tcW w:w="1087" w:type="dxa"/>
            <w:shd w:val="clear" w:color="auto" w:fill="F0F0F0"/>
          </w:tcPr>
          <w:p w:rsidR="00E53D7B" w:rsidRDefault="003749ED">
            <w:pPr>
              <w:pStyle w:val="TableParagraph"/>
              <w:spacing w:line="246" w:lineRule="exact"/>
              <w:ind w:left="193"/>
            </w:pPr>
            <w:r>
              <w:rPr>
                <w:spacing w:val="-2"/>
              </w:rPr>
              <w:t>Sandnes</w:t>
            </w:r>
          </w:p>
        </w:tc>
      </w:tr>
      <w:tr w:rsidR="00E53D7B">
        <w:trPr>
          <w:trHeight w:val="524"/>
        </w:trPr>
        <w:tc>
          <w:tcPr>
            <w:tcW w:w="1073"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35" w:type="dxa"/>
            <w:shd w:val="clear" w:color="auto" w:fill="F0F0F0"/>
          </w:tcPr>
          <w:p w:rsidR="00E53D7B" w:rsidRDefault="003749ED">
            <w:pPr>
              <w:pStyle w:val="TableParagraph"/>
              <w:spacing w:line="246" w:lineRule="exact"/>
              <w:ind w:left="192"/>
            </w:pPr>
            <w:r>
              <w:rPr>
                <w:spacing w:val="-2"/>
              </w:rPr>
              <w:t>Pettersen</w:t>
            </w:r>
          </w:p>
        </w:tc>
        <w:tc>
          <w:tcPr>
            <w:tcW w:w="1642" w:type="dxa"/>
            <w:shd w:val="clear" w:color="auto" w:fill="F0F0F0"/>
          </w:tcPr>
          <w:p w:rsidR="00E53D7B" w:rsidRDefault="003749ED">
            <w:pPr>
              <w:pStyle w:val="TableParagraph"/>
              <w:spacing w:line="246" w:lineRule="exact"/>
              <w:ind w:left="194"/>
            </w:pPr>
            <w:r>
              <w:rPr>
                <w:spacing w:val="-4"/>
              </w:rPr>
              <w:t>Kari</w:t>
            </w:r>
          </w:p>
        </w:tc>
        <w:tc>
          <w:tcPr>
            <w:tcW w:w="1976" w:type="dxa"/>
            <w:shd w:val="clear" w:color="auto" w:fill="F0F0F0"/>
          </w:tcPr>
          <w:p w:rsidR="00E53D7B" w:rsidRDefault="003749ED">
            <w:pPr>
              <w:pStyle w:val="TableParagraph"/>
              <w:spacing w:line="246" w:lineRule="exact"/>
              <w:ind w:left="193"/>
            </w:pPr>
            <w:r>
              <w:t xml:space="preserve">Storgt </w:t>
            </w:r>
            <w:r>
              <w:rPr>
                <w:spacing w:val="-5"/>
              </w:rPr>
              <w:t>20</w:t>
            </w:r>
          </w:p>
        </w:tc>
        <w:tc>
          <w:tcPr>
            <w:tcW w:w="1087" w:type="dxa"/>
            <w:shd w:val="clear" w:color="auto" w:fill="F0F0F0"/>
          </w:tcPr>
          <w:p w:rsidR="00E53D7B" w:rsidRDefault="003749ED">
            <w:pPr>
              <w:pStyle w:val="TableParagraph"/>
              <w:spacing w:line="246" w:lineRule="exact"/>
              <w:ind w:left="193" w:right="-15"/>
            </w:pPr>
            <w:r>
              <w:rPr>
                <w:spacing w:val="-2"/>
              </w:rPr>
              <w:t>Stavanger</w:t>
            </w:r>
          </w:p>
        </w:tc>
      </w:tr>
    </w:tbl>
    <w:p w:rsidR="00E53D7B" w:rsidRDefault="003749ED">
      <w:pPr>
        <w:pStyle w:val="BodyText"/>
        <w:spacing w:line="276" w:lineRule="auto"/>
        <w:ind w:left="393" w:right="659"/>
      </w:pPr>
      <w:r>
        <w:t>Now</w:t>
      </w:r>
      <w:r>
        <w:rPr>
          <w:spacing w:val="-3"/>
        </w:rPr>
        <w:t xml:space="preserve"> </w:t>
      </w:r>
      <w:r>
        <w:t>we</w:t>
      </w:r>
      <w:r>
        <w:rPr>
          <w:spacing w:val="-6"/>
        </w:rPr>
        <w:t xml:space="preserve"> </w:t>
      </w:r>
      <w:r>
        <w:t>want to</w:t>
      </w:r>
      <w:r>
        <w:rPr>
          <w:spacing w:val="-3"/>
        </w:rPr>
        <w:t xml:space="preserve"> </w:t>
      </w:r>
      <w:r>
        <w:t>select only</w:t>
      </w:r>
      <w:r>
        <w:rPr>
          <w:spacing w:val="-7"/>
        </w:rPr>
        <w:t xml:space="preserve"> </w:t>
      </w:r>
      <w:r>
        <w:t>the</w:t>
      </w:r>
      <w:r>
        <w:rPr>
          <w:spacing w:val="-3"/>
        </w:rPr>
        <w:t xml:space="preserve"> </w:t>
      </w:r>
      <w:r>
        <w:t>persons</w:t>
      </w:r>
      <w:r>
        <w:rPr>
          <w:spacing w:val="-3"/>
        </w:rPr>
        <w:t xml:space="preserve"> </w:t>
      </w:r>
      <w:r>
        <w:t>with</w:t>
      </w:r>
      <w:r>
        <w:rPr>
          <w:spacing w:val="-3"/>
        </w:rPr>
        <w:t xml:space="preserve"> </w:t>
      </w:r>
      <w:r>
        <w:t>the</w:t>
      </w:r>
      <w:r>
        <w:rPr>
          <w:spacing w:val="-3"/>
        </w:rPr>
        <w:t xml:space="preserve"> </w:t>
      </w:r>
      <w:r>
        <w:t>first</w:t>
      </w:r>
      <w:r>
        <w:rPr>
          <w:spacing w:val="-3"/>
        </w:rPr>
        <w:t xml:space="preserve"> </w:t>
      </w:r>
      <w:r>
        <w:t>name</w:t>
      </w:r>
      <w:r>
        <w:rPr>
          <w:spacing w:val="-5"/>
        </w:rPr>
        <w:t xml:space="preserve"> </w:t>
      </w:r>
      <w:r>
        <w:t>equal</w:t>
      </w:r>
      <w:r>
        <w:rPr>
          <w:spacing w:val="-4"/>
        </w:rPr>
        <w:t xml:space="preserve"> </w:t>
      </w:r>
      <w:r>
        <w:t>to "</w:t>
      </w:r>
      <w:r>
        <w:t>Tove"</w:t>
      </w:r>
      <w:r>
        <w:rPr>
          <w:spacing w:val="-5"/>
        </w:rPr>
        <w:t xml:space="preserve"> </w:t>
      </w:r>
      <w:r>
        <w:t>AND</w:t>
      </w:r>
      <w:r>
        <w:rPr>
          <w:spacing w:val="-3"/>
        </w:rPr>
        <w:t xml:space="preserve"> </w:t>
      </w:r>
      <w:r>
        <w:t>the</w:t>
      </w:r>
      <w:r>
        <w:rPr>
          <w:spacing w:val="-5"/>
        </w:rPr>
        <w:t xml:space="preserve"> </w:t>
      </w:r>
      <w:r>
        <w:t>last</w:t>
      </w:r>
      <w:r>
        <w:rPr>
          <w:spacing w:val="-3"/>
        </w:rPr>
        <w:t xml:space="preserve"> </w:t>
      </w:r>
      <w:r>
        <w:t>name equal to "Svendson":</w:t>
      </w:r>
    </w:p>
    <w:p w:rsidR="00E53D7B" w:rsidRDefault="003749ED">
      <w:pPr>
        <w:pStyle w:val="BodyText"/>
        <w:spacing w:before="114"/>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5"/>
        <w:rPr>
          <w:sz w:val="12"/>
        </w:rPr>
      </w:pPr>
      <w:r>
        <w:rPr>
          <w:noProof/>
        </w:rPr>
        <mc:AlternateContent>
          <mc:Choice Requires="wps">
            <w:drawing>
              <wp:anchor distT="0" distB="0" distL="0" distR="0" simplePos="0" relativeHeight="487634432" behindDoc="1" locked="0" layoutInCell="1" allowOverlap="1" wp14:anchorId="3AE4733A" wp14:editId="692555E1">
                <wp:simplePos x="0" y="0"/>
                <wp:positionH relativeFrom="page">
                  <wp:posOffset>1431036</wp:posOffset>
                </wp:positionH>
                <wp:positionV relativeFrom="paragraph">
                  <wp:posOffset>112190</wp:posOffset>
                </wp:positionV>
                <wp:extent cx="4842510" cy="789940"/>
                <wp:effectExtent l="0" t="0" r="0" b="0"/>
                <wp:wrapTopAndBottom/>
                <wp:docPr id="296" name="Text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789940"/>
                        </a:xfrm>
                        <a:prstGeom prst="rect">
                          <a:avLst/>
                        </a:prstGeom>
                        <a:solidFill>
                          <a:srgbClr val="F0F0F0"/>
                        </a:solidFill>
                        <a:ln w="10667">
                          <a:solidFill>
                            <a:srgbClr val="808080"/>
                          </a:solidFill>
                          <a:prstDash val="solid"/>
                        </a:ln>
                      </wps:spPr>
                      <wps:txbx>
                        <w:txbxContent>
                          <w:p w:rsidR="00E53D7B" w:rsidRDefault="003749ED">
                            <w:pPr>
                              <w:pStyle w:val="BodyText"/>
                              <w:spacing w:line="343" w:lineRule="auto"/>
                              <w:ind w:left="178" w:right="4709"/>
                              <w:jc w:val="both"/>
                              <w:rPr>
                                <w:color w:val="000000"/>
                              </w:rPr>
                            </w:pPr>
                            <w:r>
                              <w:rPr>
                                <w:color w:val="000000"/>
                              </w:rPr>
                              <w:t>SELECT * FROM Persons WHERE FirstName='Tove' AND</w:t>
                            </w:r>
                            <w:r>
                              <w:rPr>
                                <w:color w:val="000000"/>
                                <w:spacing w:val="-7"/>
                              </w:rPr>
                              <w:t xml:space="preserve"> </w:t>
                            </w:r>
                            <w:r>
                              <w:rPr>
                                <w:color w:val="000000"/>
                                <w:spacing w:val="-2"/>
                              </w:rPr>
                              <w:t>LastName='Svendson'</w:t>
                            </w:r>
                          </w:p>
                        </w:txbxContent>
                      </wps:txbx>
                      <wps:bodyPr wrap="square" lIns="0" tIns="0" rIns="0" bIns="0" rtlCol="0">
                        <a:noAutofit/>
                      </wps:bodyPr>
                    </wps:wsp>
                  </a:graphicData>
                </a:graphic>
              </wp:anchor>
            </w:drawing>
          </mc:Choice>
          <mc:Fallback>
            <w:pict>
              <v:shape id="Textbox 296" o:spid="_x0000_s1231" type="#_x0000_t202" style="position:absolute;margin-left:112.7pt;margin-top:8.85pt;width:381.3pt;height:62.2pt;z-index:-15682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" fillcolor="#f0f0f0" strokecolor="gray" strokeweight=".29631mm">
                <v:path arrowok="t"/>
                <v:textbox inset="0,0,0,0">
                  <w:txbxContent>
                    <w:p w:rsidR="00E53D7B" w:rsidRDefault="003749ED">
                      <w:pPr>
                        <w:pStyle w:val="BodyText"/>
                        <w:spacing w:line="343" w:lineRule="auto"/>
                        <w:ind w:left="178" w:right="4709"/>
                        <w:jc w:val="both"/>
                        <w:rPr>
                          <w:color w:val="000000"/>
                        </w:rPr>
                      </w:pPr>
                      <w:r>
                        <w:rPr>
                          <w:color w:val="000000"/>
                        </w:rPr>
                        <w:t>SELECT * FROM Persons WHERE FirstName='Tove' AND</w:t>
                      </w:r>
                      <w:r>
                        <w:rPr>
                          <w:color w:val="000000"/>
                          <w:spacing w:val="-7"/>
                        </w:rPr>
                        <w:t xml:space="preserve"> </w:t>
                      </w:r>
                      <w:r>
                        <w:rPr>
                          <w:color w:val="000000"/>
                          <w:spacing w:val="-2"/>
                        </w:rPr>
                        <w:t>LastName='Svendson'</w:t>
                      </w:r>
                    </w:p>
                  </w:txbxContent>
                </v:textbox>
                <w10:wrap type="topAndBottom" anchorx="page"/>
              </v:shape>
            </w:pict>
          </mc:Fallback>
        </mc:AlternateContent>
      </w:r>
    </w:p>
    <w:p w:rsidR="00E53D7B" w:rsidRDefault="003749ED">
      <w:pPr>
        <w:pStyle w:val="BodyText"/>
        <w:spacing w:before="4"/>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sectPr w:rsidR="00E53D7B">
          <w:headerReference w:type="default" r:id="rId98"/>
          <w:footerReference w:type="default" r:id="rId99"/>
          <w:pgSz w:w="12240" w:h="15840"/>
          <w:pgMar w:top="1440" w:right="780" w:bottom="1940" w:left="1140" w:header="718" w:footer="1744" w:gutter="0"/>
          <w:pgNumType w:start="7"/>
          <w:cols w:space="720"/>
        </w:sectPr>
      </w:pPr>
    </w:p>
    <w:tbl>
      <w:tblPr>
        <w:tblW w:w="0" w:type="auto"/>
        <w:tblInd w:w="112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157"/>
        <w:gridCol w:w="1806"/>
        <w:gridCol w:w="1548"/>
        <w:gridCol w:w="2022"/>
        <w:gridCol w:w="1093"/>
      </w:tblGrid>
      <w:tr w:rsidR="00E53D7B">
        <w:trPr>
          <w:trHeight w:val="445"/>
        </w:trPr>
        <w:tc>
          <w:tcPr>
            <w:tcW w:w="1157" w:type="dxa"/>
            <w:tcBorders>
              <w:left w:val="single" w:sz="6" w:space="0" w:color="808080"/>
            </w:tcBorders>
            <w:shd w:val="clear" w:color="auto" w:fill="F0F0F0"/>
          </w:tcPr>
          <w:p w:rsidR="00E53D7B" w:rsidRDefault="003749ED">
            <w:pPr>
              <w:pStyle w:val="TableParagraph"/>
              <w:ind w:left="188"/>
              <w:rPr>
                <w:b/>
              </w:rPr>
            </w:pPr>
            <w:r>
              <w:rPr>
                <w:b/>
                <w:spacing w:val="-4"/>
              </w:rPr>
              <w:lastRenderedPageBreak/>
              <w:t>P_Id</w:t>
            </w:r>
          </w:p>
        </w:tc>
        <w:tc>
          <w:tcPr>
            <w:tcW w:w="1806" w:type="dxa"/>
            <w:tcBorders>
              <w:right w:val="thinThickMediumGap" w:sz="3" w:space="0" w:color="808080"/>
            </w:tcBorders>
            <w:shd w:val="clear" w:color="auto" w:fill="F0F0F0"/>
          </w:tcPr>
          <w:p w:rsidR="00E53D7B" w:rsidRDefault="003749ED">
            <w:pPr>
              <w:pStyle w:val="TableParagraph"/>
              <w:ind w:left="190"/>
              <w:rPr>
                <w:b/>
              </w:rPr>
            </w:pPr>
            <w:r>
              <w:rPr>
                <w:b/>
                <w:spacing w:val="-2"/>
              </w:rPr>
              <w:t>LastName</w:t>
            </w:r>
          </w:p>
        </w:tc>
        <w:tc>
          <w:tcPr>
            <w:tcW w:w="1548" w:type="dxa"/>
            <w:tcBorders>
              <w:left w:val="thickThinMediumGap" w:sz="3" w:space="0" w:color="808080"/>
              <w:right w:val="thinThickMediumGap" w:sz="3" w:space="0" w:color="808080"/>
            </w:tcBorders>
            <w:shd w:val="clear" w:color="auto" w:fill="F0F0F0"/>
          </w:tcPr>
          <w:p w:rsidR="00E53D7B" w:rsidRDefault="003749ED">
            <w:pPr>
              <w:pStyle w:val="TableParagraph"/>
              <w:ind w:left="176"/>
              <w:rPr>
                <w:b/>
              </w:rPr>
            </w:pPr>
            <w:r>
              <w:rPr>
                <w:b/>
                <w:spacing w:val="-2"/>
              </w:rPr>
              <w:t>FirstName</w:t>
            </w:r>
          </w:p>
        </w:tc>
        <w:tc>
          <w:tcPr>
            <w:tcW w:w="2022" w:type="dxa"/>
            <w:tcBorders>
              <w:left w:val="thickThinMediumGap" w:sz="3" w:space="0" w:color="808080"/>
            </w:tcBorders>
            <w:shd w:val="clear" w:color="auto" w:fill="F0F0F0"/>
          </w:tcPr>
          <w:p w:rsidR="00E53D7B" w:rsidRDefault="003749ED">
            <w:pPr>
              <w:pStyle w:val="TableParagraph"/>
              <w:ind w:left="176"/>
              <w:rPr>
                <w:b/>
              </w:rPr>
            </w:pPr>
            <w:r>
              <w:rPr>
                <w:b/>
                <w:spacing w:val="-2"/>
              </w:rPr>
              <w:t>Address</w:t>
            </w:r>
          </w:p>
        </w:tc>
        <w:tc>
          <w:tcPr>
            <w:tcW w:w="1093" w:type="dxa"/>
            <w:shd w:val="clear" w:color="auto" w:fill="F0F0F0"/>
          </w:tcPr>
          <w:p w:rsidR="00E53D7B" w:rsidRDefault="003749ED">
            <w:pPr>
              <w:pStyle w:val="TableParagraph"/>
              <w:ind w:left="190"/>
              <w:rPr>
                <w:b/>
              </w:rPr>
            </w:pPr>
            <w:r>
              <w:rPr>
                <w:b/>
                <w:spacing w:val="-4"/>
              </w:rPr>
              <w:t>City</w:t>
            </w:r>
          </w:p>
        </w:tc>
      </w:tr>
      <w:tr w:rsidR="00E53D7B">
        <w:trPr>
          <w:trHeight w:val="443"/>
        </w:trPr>
        <w:tc>
          <w:tcPr>
            <w:tcW w:w="1157" w:type="dxa"/>
            <w:tcBorders>
              <w:left w:val="single" w:sz="6" w:space="0" w:color="808080"/>
            </w:tcBorders>
            <w:shd w:val="clear" w:color="auto" w:fill="F0F0F0"/>
          </w:tcPr>
          <w:p w:rsidR="00E53D7B" w:rsidRDefault="003749ED">
            <w:pPr>
              <w:pStyle w:val="TableParagraph"/>
              <w:spacing w:line="246" w:lineRule="exact"/>
              <w:ind w:left="188"/>
            </w:pPr>
            <w:r>
              <w:rPr>
                <w:spacing w:val="-10"/>
              </w:rPr>
              <w:t>2</w:t>
            </w:r>
          </w:p>
        </w:tc>
        <w:tc>
          <w:tcPr>
            <w:tcW w:w="1806" w:type="dxa"/>
            <w:tcBorders>
              <w:right w:val="thinThickMediumGap" w:sz="3" w:space="0" w:color="808080"/>
            </w:tcBorders>
            <w:shd w:val="clear" w:color="auto" w:fill="F0F0F0"/>
          </w:tcPr>
          <w:p w:rsidR="00E53D7B" w:rsidRDefault="003749ED">
            <w:pPr>
              <w:pStyle w:val="TableParagraph"/>
              <w:spacing w:line="246" w:lineRule="exact"/>
              <w:ind w:left="190"/>
            </w:pPr>
            <w:r>
              <w:rPr>
                <w:spacing w:val="-2"/>
              </w:rPr>
              <w:t>Svendson</w:t>
            </w:r>
          </w:p>
        </w:tc>
        <w:tc>
          <w:tcPr>
            <w:tcW w:w="154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76"/>
            </w:pPr>
            <w:r>
              <w:rPr>
                <w:spacing w:val="-4"/>
              </w:rPr>
              <w:t>Tove</w:t>
            </w:r>
          </w:p>
        </w:tc>
        <w:tc>
          <w:tcPr>
            <w:tcW w:w="2022" w:type="dxa"/>
            <w:tcBorders>
              <w:left w:val="thickThinMediumGap" w:sz="3" w:space="0" w:color="808080"/>
            </w:tcBorders>
            <w:shd w:val="clear" w:color="auto" w:fill="F0F0F0"/>
          </w:tcPr>
          <w:p w:rsidR="00E53D7B" w:rsidRDefault="003749ED">
            <w:pPr>
              <w:pStyle w:val="TableParagraph"/>
              <w:spacing w:line="246" w:lineRule="exact"/>
              <w:ind w:left="176"/>
            </w:pPr>
            <w:r>
              <w:t>Borgvn</w:t>
            </w:r>
            <w:r>
              <w:rPr>
                <w:spacing w:val="-6"/>
              </w:rPr>
              <w:t xml:space="preserve"> </w:t>
            </w:r>
            <w:r>
              <w:rPr>
                <w:spacing w:val="-5"/>
              </w:rPr>
              <w:t>23</w:t>
            </w:r>
          </w:p>
        </w:tc>
        <w:tc>
          <w:tcPr>
            <w:tcW w:w="1093" w:type="dxa"/>
            <w:shd w:val="clear" w:color="auto" w:fill="F0F0F0"/>
          </w:tcPr>
          <w:p w:rsidR="00E53D7B" w:rsidRDefault="003749ED">
            <w:pPr>
              <w:pStyle w:val="TableParagraph"/>
              <w:spacing w:line="246" w:lineRule="exact"/>
              <w:ind w:left="190"/>
            </w:pPr>
            <w:r>
              <w:rPr>
                <w:spacing w:val="-2"/>
              </w:rPr>
              <w:t>Sandnes</w:t>
            </w:r>
          </w:p>
        </w:tc>
      </w:tr>
    </w:tbl>
    <w:p w:rsidR="00E53D7B" w:rsidRDefault="003749ED">
      <w:pPr>
        <w:pStyle w:val="Heading5"/>
        <w:spacing w:before="20"/>
      </w:pPr>
      <w:r>
        <w:t>OR</w:t>
      </w:r>
      <w:r>
        <w:rPr>
          <w:spacing w:val="-9"/>
        </w:rPr>
        <w:t xml:space="preserve"> </w:t>
      </w:r>
      <w:r>
        <w:t>Operator</w:t>
      </w:r>
      <w:r>
        <w:rPr>
          <w:spacing w:val="-9"/>
        </w:rPr>
        <w:t xml:space="preserve"> </w:t>
      </w:r>
      <w:r>
        <w:rPr>
          <w:spacing w:val="-2"/>
        </w:rPr>
        <w:t>Example</w:t>
      </w:r>
    </w:p>
    <w:p w:rsidR="00E53D7B" w:rsidRDefault="003749ED">
      <w:pPr>
        <w:pStyle w:val="BodyText"/>
        <w:spacing w:before="238" w:line="276" w:lineRule="auto"/>
        <w:ind w:left="393" w:right="659"/>
      </w:pPr>
      <w:r>
        <w:t>Now</w:t>
      </w:r>
      <w:r>
        <w:rPr>
          <w:spacing w:val="-3"/>
        </w:rPr>
        <w:t xml:space="preserve"> </w:t>
      </w:r>
      <w:r>
        <w:t>we</w:t>
      </w:r>
      <w:r>
        <w:rPr>
          <w:spacing w:val="-6"/>
        </w:rPr>
        <w:t xml:space="preserve"> </w:t>
      </w:r>
      <w:r>
        <w:t>want to</w:t>
      </w:r>
      <w:r>
        <w:rPr>
          <w:spacing w:val="-3"/>
        </w:rPr>
        <w:t xml:space="preserve"> </w:t>
      </w:r>
      <w:r>
        <w:t>select only</w:t>
      </w:r>
      <w:r>
        <w:rPr>
          <w:spacing w:val="-7"/>
        </w:rPr>
        <w:t xml:space="preserve"> </w:t>
      </w:r>
      <w:r>
        <w:t>the</w:t>
      </w:r>
      <w:r>
        <w:rPr>
          <w:spacing w:val="-3"/>
        </w:rPr>
        <w:t xml:space="preserve"> </w:t>
      </w:r>
      <w:r>
        <w:t>persons</w:t>
      </w:r>
      <w:r>
        <w:rPr>
          <w:spacing w:val="-3"/>
        </w:rPr>
        <w:t xml:space="preserve"> </w:t>
      </w:r>
      <w:r>
        <w:t>with</w:t>
      </w:r>
      <w:r>
        <w:rPr>
          <w:spacing w:val="-3"/>
        </w:rPr>
        <w:t xml:space="preserve"> </w:t>
      </w:r>
      <w:r>
        <w:t>the</w:t>
      </w:r>
      <w:r>
        <w:rPr>
          <w:spacing w:val="-3"/>
        </w:rPr>
        <w:t xml:space="preserve"> </w:t>
      </w:r>
      <w:r>
        <w:t>first</w:t>
      </w:r>
      <w:r>
        <w:rPr>
          <w:spacing w:val="-3"/>
        </w:rPr>
        <w:t xml:space="preserve"> </w:t>
      </w:r>
      <w:r>
        <w:t>name</w:t>
      </w:r>
      <w:r>
        <w:rPr>
          <w:spacing w:val="-5"/>
        </w:rPr>
        <w:t xml:space="preserve"> </w:t>
      </w:r>
      <w:r>
        <w:t>equal</w:t>
      </w:r>
      <w:r>
        <w:rPr>
          <w:spacing w:val="-4"/>
        </w:rPr>
        <w:t xml:space="preserve"> </w:t>
      </w:r>
      <w:r>
        <w:t>to "Tove"</w:t>
      </w:r>
      <w:r>
        <w:rPr>
          <w:spacing w:val="-5"/>
        </w:rPr>
        <w:t xml:space="preserve"> </w:t>
      </w:r>
      <w:r>
        <w:t>OR</w:t>
      </w:r>
      <w:r>
        <w:rPr>
          <w:spacing w:val="-3"/>
        </w:rPr>
        <w:t xml:space="preserve"> </w:t>
      </w:r>
      <w:r>
        <w:t>the</w:t>
      </w:r>
      <w:r>
        <w:rPr>
          <w:spacing w:val="-3"/>
        </w:rPr>
        <w:t xml:space="preserve"> </w:t>
      </w:r>
      <w:r>
        <w:t>first</w:t>
      </w:r>
      <w:r>
        <w:rPr>
          <w:spacing w:val="-3"/>
        </w:rPr>
        <w:t xml:space="preserve"> </w:t>
      </w:r>
      <w:r>
        <w:t>name equal to "Ola":</w:t>
      </w:r>
    </w:p>
    <w:p w:rsidR="00E53D7B" w:rsidRDefault="003749ED">
      <w:pPr>
        <w:pStyle w:val="BodyText"/>
        <w:spacing w:before="119"/>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7"/>
        <w:rPr>
          <w:sz w:val="12"/>
        </w:rPr>
      </w:pPr>
      <w:r>
        <w:rPr>
          <w:noProof/>
        </w:rPr>
        <mc:AlternateContent>
          <mc:Choice Requires="wps">
            <w:drawing>
              <wp:anchor distT="0" distB="0" distL="0" distR="0" simplePos="0" relativeHeight="487634944" behindDoc="1" locked="0" layoutInCell="1" allowOverlap="1" wp14:anchorId="585C8276" wp14:editId="7005CE05">
                <wp:simplePos x="0" y="0"/>
                <wp:positionH relativeFrom="page">
                  <wp:posOffset>1431036</wp:posOffset>
                </wp:positionH>
                <wp:positionV relativeFrom="paragraph">
                  <wp:posOffset>113475</wp:posOffset>
                </wp:positionV>
                <wp:extent cx="4958715" cy="788035"/>
                <wp:effectExtent l="0" t="0" r="0" b="0"/>
                <wp:wrapTopAndBottom/>
                <wp:docPr id="297" name="Text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788035"/>
                        </a:xfrm>
                        <a:prstGeom prst="rect">
                          <a:avLst/>
                        </a:prstGeom>
                        <a:solidFill>
                          <a:srgbClr val="F0F0F0"/>
                        </a:solidFill>
                        <a:ln w="10667">
                          <a:solidFill>
                            <a:srgbClr val="808080"/>
                          </a:solidFill>
                          <a:prstDash val="solid"/>
                        </a:ln>
                      </wps:spPr>
                      <wps:txbx>
                        <w:txbxContent>
                          <w:p w:rsidR="00E53D7B" w:rsidRDefault="003749ED">
                            <w:pPr>
                              <w:pStyle w:val="BodyText"/>
                              <w:spacing w:line="343" w:lineRule="auto"/>
                              <w:ind w:left="178" w:right="4974"/>
                              <w:jc w:val="both"/>
                              <w:rPr>
                                <w:color w:val="000000"/>
                              </w:rPr>
                            </w:pPr>
                            <w:r>
                              <w:rPr>
                                <w:color w:val="000000"/>
                              </w:rPr>
                              <w:t>SELECT</w:t>
                            </w:r>
                            <w:r>
                              <w:rPr>
                                <w:color w:val="000000"/>
                                <w:spacing w:val="-3"/>
                              </w:rPr>
                              <w:t xml:space="preserve"> </w:t>
                            </w:r>
                            <w:r>
                              <w:rPr>
                                <w:color w:val="000000"/>
                              </w:rPr>
                              <w:t>*</w:t>
                            </w:r>
                            <w:r>
                              <w:rPr>
                                <w:color w:val="000000"/>
                                <w:spacing w:val="-3"/>
                              </w:rPr>
                              <w:t xml:space="preserve"> </w:t>
                            </w:r>
                            <w:r>
                              <w:rPr>
                                <w:color w:val="000000"/>
                              </w:rPr>
                              <w:t>FROM</w:t>
                            </w:r>
                            <w:r>
                              <w:rPr>
                                <w:color w:val="000000"/>
                                <w:spacing w:val="-3"/>
                              </w:rPr>
                              <w:t xml:space="preserve"> </w:t>
                            </w:r>
                            <w:r>
                              <w:rPr>
                                <w:color w:val="000000"/>
                              </w:rPr>
                              <w:t>Persons WHERE</w:t>
                            </w:r>
                            <w:r>
                              <w:rPr>
                                <w:color w:val="000000"/>
                                <w:spacing w:val="-15"/>
                              </w:rPr>
                              <w:t xml:space="preserve"> </w:t>
                            </w:r>
                            <w:r>
                              <w:rPr>
                                <w:color w:val="000000"/>
                              </w:rPr>
                              <w:t>FirstName='Tove' OR FirstName='Ola'</w:t>
                            </w:r>
                          </w:p>
                        </w:txbxContent>
                      </wps:txbx>
                      <wps:bodyPr wrap="square" lIns="0" tIns="0" rIns="0" bIns="0" rtlCol="0">
                        <a:noAutofit/>
                      </wps:bodyPr>
                    </wps:wsp>
                  </a:graphicData>
                </a:graphic>
              </wp:anchor>
            </w:drawing>
          </mc:Choice>
          <mc:Fallback>
            <w:pict>
              <v:shape id="Textbox 297" o:spid="_x0000_s1232" type="#_x0000_t202" style="position:absolute;margin-left:112.7pt;margin-top:8.95pt;width:390.45pt;height:62.05pt;z-index:-15681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" fillcolor="#f0f0f0" strokecolor="gray" strokeweight=".29631mm">
                <v:path arrowok="t"/>
                <v:textbox inset="0,0,0,0">
                  <w:txbxContent>
                    <w:p w:rsidR="00E53D7B" w:rsidRDefault="003749ED">
                      <w:pPr>
                        <w:pStyle w:val="BodyText"/>
                        <w:spacing w:line="343" w:lineRule="auto"/>
                        <w:ind w:left="178" w:right="4974"/>
                        <w:jc w:val="both"/>
                        <w:rPr>
                          <w:color w:val="000000"/>
                        </w:rPr>
                      </w:pPr>
                      <w:r>
                        <w:rPr>
                          <w:color w:val="000000"/>
                        </w:rPr>
                        <w:t>SELECT</w:t>
                      </w:r>
                      <w:r>
                        <w:rPr>
                          <w:color w:val="000000"/>
                          <w:spacing w:val="-3"/>
                        </w:rPr>
                        <w:t xml:space="preserve"> </w:t>
                      </w:r>
                      <w:r>
                        <w:rPr>
                          <w:color w:val="000000"/>
                        </w:rPr>
                        <w:t>*</w:t>
                      </w:r>
                      <w:r>
                        <w:rPr>
                          <w:color w:val="000000"/>
                          <w:spacing w:val="-3"/>
                        </w:rPr>
                        <w:t xml:space="preserve"> </w:t>
                      </w:r>
                      <w:r>
                        <w:rPr>
                          <w:color w:val="000000"/>
                        </w:rPr>
                        <w:t>FROM</w:t>
                      </w:r>
                      <w:r>
                        <w:rPr>
                          <w:color w:val="000000"/>
                          <w:spacing w:val="-3"/>
                        </w:rPr>
                        <w:t xml:space="preserve"> </w:t>
                      </w:r>
                      <w:r>
                        <w:rPr>
                          <w:color w:val="000000"/>
                        </w:rPr>
                        <w:t>Persons WHERE</w:t>
                      </w:r>
                      <w:r>
                        <w:rPr>
                          <w:color w:val="000000"/>
                          <w:spacing w:val="-15"/>
                        </w:rPr>
                        <w:t xml:space="preserve"> </w:t>
                      </w:r>
                      <w:r>
                        <w:rPr>
                          <w:color w:val="000000"/>
                        </w:rPr>
                        <w:t>FirstName='Tove' OR FirstName='Ola'</w:t>
                      </w:r>
                    </w:p>
                  </w:txbxContent>
                </v:textbox>
                <w10:wrap type="topAndBottom" anchorx="page"/>
              </v:shape>
            </w:pict>
          </mc:Fallback>
        </mc:AlternateContent>
      </w:r>
    </w:p>
    <w:p w:rsidR="00E53D7B" w:rsidRDefault="003749ED">
      <w:pPr>
        <w:pStyle w:val="BodyText"/>
        <w:spacing w:before="4"/>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3"/>
        <w:rPr>
          <w:sz w:val="14"/>
        </w:rPr>
      </w:pPr>
    </w:p>
    <w:tbl>
      <w:tblPr>
        <w:tblW w:w="0" w:type="auto"/>
        <w:tblInd w:w="112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39"/>
        <w:gridCol w:w="1319"/>
        <w:gridCol w:w="1272"/>
        <w:gridCol w:w="1636"/>
        <w:gridCol w:w="2361"/>
      </w:tblGrid>
      <w:tr w:rsidR="00E53D7B">
        <w:trPr>
          <w:trHeight w:val="527"/>
        </w:trPr>
        <w:tc>
          <w:tcPr>
            <w:tcW w:w="1039" w:type="dxa"/>
            <w:tcBorders>
              <w:left w:val="single" w:sz="6" w:space="0" w:color="808080"/>
            </w:tcBorders>
            <w:shd w:val="clear" w:color="auto" w:fill="F0F0F0"/>
          </w:tcPr>
          <w:p w:rsidR="00E53D7B" w:rsidRDefault="003749ED">
            <w:pPr>
              <w:pStyle w:val="TableParagraph"/>
              <w:spacing w:before="3"/>
              <w:ind w:left="195"/>
              <w:rPr>
                <w:b/>
              </w:rPr>
            </w:pPr>
            <w:r>
              <w:rPr>
                <w:b/>
                <w:spacing w:val="-4"/>
              </w:rPr>
              <w:t>P_Id</w:t>
            </w:r>
          </w:p>
        </w:tc>
        <w:tc>
          <w:tcPr>
            <w:tcW w:w="1319" w:type="dxa"/>
            <w:tcBorders>
              <w:right w:val="thinThickMediumGap" w:sz="3" w:space="0" w:color="808080"/>
            </w:tcBorders>
            <w:shd w:val="clear" w:color="auto" w:fill="F0F0F0"/>
          </w:tcPr>
          <w:p w:rsidR="00E53D7B" w:rsidRDefault="003749ED">
            <w:pPr>
              <w:pStyle w:val="TableParagraph"/>
              <w:spacing w:before="3"/>
              <w:ind w:left="195"/>
              <w:rPr>
                <w:b/>
              </w:rPr>
            </w:pPr>
            <w:r>
              <w:rPr>
                <w:b/>
                <w:spacing w:val="-2"/>
              </w:rPr>
              <w:t>LastName</w:t>
            </w:r>
          </w:p>
        </w:tc>
        <w:tc>
          <w:tcPr>
            <w:tcW w:w="1272"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1"/>
              <w:rPr>
                <w:b/>
              </w:rPr>
            </w:pPr>
            <w:r>
              <w:rPr>
                <w:b/>
                <w:spacing w:val="-2"/>
              </w:rPr>
              <w:t>FirstName</w:t>
            </w:r>
          </w:p>
        </w:tc>
        <w:tc>
          <w:tcPr>
            <w:tcW w:w="1636" w:type="dxa"/>
            <w:tcBorders>
              <w:left w:val="thickThinMediumGap" w:sz="3" w:space="0" w:color="808080"/>
            </w:tcBorders>
            <w:shd w:val="clear" w:color="auto" w:fill="F0F0F0"/>
          </w:tcPr>
          <w:p w:rsidR="00E53D7B" w:rsidRDefault="003749ED">
            <w:pPr>
              <w:pStyle w:val="TableParagraph"/>
              <w:spacing w:before="3"/>
              <w:ind w:left="181"/>
              <w:rPr>
                <w:b/>
              </w:rPr>
            </w:pPr>
            <w:r>
              <w:rPr>
                <w:b/>
                <w:spacing w:val="-2"/>
              </w:rPr>
              <w:t>Address</w:t>
            </w:r>
          </w:p>
        </w:tc>
        <w:tc>
          <w:tcPr>
            <w:tcW w:w="2361" w:type="dxa"/>
            <w:shd w:val="clear" w:color="auto" w:fill="F0F0F0"/>
          </w:tcPr>
          <w:p w:rsidR="00E53D7B" w:rsidRDefault="003749ED">
            <w:pPr>
              <w:pStyle w:val="TableParagraph"/>
              <w:spacing w:before="3"/>
              <w:ind w:left="192"/>
              <w:rPr>
                <w:b/>
              </w:rPr>
            </w:pPr>
            <w:r>
              <w:rPr>
                <w:b/>
                <w:spacing w:val="-4"/>
              </w:rPr>
              <w:t>City</w:t>
            </w:r>
          </w:p>
        </w:tc>
      </w:tr>
      <w:tr w:rsidR="00E53D7B">
        <w:trPr>
          <w:trHeight w:val="524"/>
        </w:trPr>
        <w:tc>
          <w:tcPr>
            <w:tcW w:w="1039"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319"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Hansen</w:t>
            </w:r>
          </w:p>
        </w:tc>
        <w:tc>
          <w:tcPr>
            <w:tcW w:w="1272"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5"/>
              </w:rPr>
              <w:t>Ola</w:t>
            </w:r>
          </w:p>
        </w:tc>
        <w:tc>
          <w:tcPr>
            <w:tcW w:w="1636" w:type="dxa"/>
            <w:tcBorders>
              <w:left w:val="thickThinMediumGap" w:sz="3" w:space="0" w:color="808080"/>
            </w:tcBorders>
            <w:shd w:val="clear" w:color="auto" w:fill="F0F0F0"/>
          </w:tcPr>
          <w:p w:rsidR="00E53D7B" w:rsidRDefault="003749ED">
            <w:pPr>
              <w:pStyle w:val="TableParagraph"/>
              <w:spacing w:line="246" w:lineRule="exact"/>
              <w:ind w:left="181"/>
            </w:pPr>
            <w:r>
              <w:t>Timoteivn</w:t>
            </w:r>
            <w:r>
              <w:rPr>
                <w:spacing w:val="-4"/>
              </w:rPr>
              <w:t xml:space="preserve"> </w:t>
            </w:r>
            <w:r>
              <w:rPr>
                <w:spacing w:val="-5"/>
              </w:rPr>
              <w:t>10</w:t>
            </w:r>
          </w:p>
        </w:tc>
        <w:tc>
          <w:tcPr>
            <w:tcW w:w="2361" w:type="dxa"/>
            <w:shd w:val="clear" w:color="auto" w:fill="F0F0F0"/>
          </w:tcPr>
          <w:p w:rsidR="00E53D7B" w:rsidRDefault="003749ED">
            <w:pPr>
              <w:pStyle w:val="TableParagraph"/>
              <w:spacing w:line="246" w:lineRule="exact"/>
              <w:ind w:left="192"/>
            </w:pPr>
            <w:r>
              <w:rPr>
                <w:spacing w:val="-2"/>
              </w:rPr>
              <w:t>Sandnes</w:t>
            </w:r>
          </w:p>
        </w:tc>
      </w:tr>
      <w:tr w:rsidR="00E53D7B">
        <w:trPr>
          <w:trHeight w:val="524"/>
        </w:trPr>
        <w:tc>
          <w:tcPr>
            <w:tcW w:w="1039"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319"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Svendson</w:t>
            </w:r>
          </w:p>
        </w:tc>
        <w:tc>
          <w:tcPr>
            <w:tcW w:w="1272"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4"/>
              </w:rPr>
              <w:t>Tove</w:t>
            </w:r>
          </w:p>
        </w:tc>
        <w:tc>
          <w:tcPr>
            <w:tcW w:w="1636" w:type="dxa"/>
            <w:tcBorders>
              <w:left w:val="thickThinMediumGap" w:sz="3" w:space="0" w:color="808080"/>
            </w:tcBorders>
            <w:shd w:val="clear" w:color="auto" w:fill="F0F0F0"/>
          </w:tcPr>
          <w:p w:rsidR="00E53D7B" w:rsidRDefault="003749ED">
            <w:pPr>
              <w:pStyle w:val="TableParagraph"/>
              <w:spacing w:line="246" w:lineRule="exact"/>
              <w:ind w:left="181"/>
            </w:pPr>
            <w:r>
              <w:t>Borgvn</w:t>
            </w:r>
            <w:r>
              <w:rPr>
                <w:spacing w:val="-6"/>
              </w:rPr>
              <w:t xml:space="preserve"> </w:t>
            </w:r>
            <w:r>
              <w:rPr>
                <w:spacing w:val="-5"/>
              </w:rPr>
              <w:t>23</w:t>
            </w:r>
          </w:p>
        </w:tc>
        <w:tc>
          <w:tcPr>
            <w:tcW w:w="2361" w:type="dxa"/>
            <w:shd w:val="clear" w:color="auto" w:fill="F0F0F0"/>
          </w:tcPr>
          <w:p w:rsidR="00E53D7B" w:rsidRDefault="003749ED">
            <w:pPr>
              <w:pStyle w:val="TableParagraph"/>
              <w:spacing w:line="246" w:lineRule="exact"/>
              <w:ind w:left="192"/>
            </w:pPr>
            <w:r>
              <w:rPr>
                <w:spacing w:val="-2"/>
              </w:rPr>
              <w:t>Sandnes</w:t>
            </w:r>
          </w:p>
        </w:tc>
      </w:tr>
    </w:tbl>
    <w:p w:rsidR="00E53D7B" w:rsidRDefault="00E53D7B">
      <w:pPr>
        <w:pStyle w:val="BodyText"/>
        <w:spacing w:before="232"/>
      </w:pPr>
    </w:p>
    <w:p w:rsidR="00E53D7B" w:rsidRDefault="003749ED">
      <w:pPr>
        <w:pStyle w:val="Heading5"/>
        <w:spacing w:before="1"/>
        <w:ind w:left="513"/>
      </w:pPr>
      <w:r>
        <w:t>Combining</w:t>
      </w:r>
      <w:r>
        <w:rPr>
          <w:spacing w:val="-8"/>
        </w:rPr>
        <w:t xml:space="preserve"> </w:t>
      </w:r>
      <w:r>
        <w:t>AND</w:t>
      </w:r>
      <w:r>
        <w:rPr>
          <w:spacing w:val="-8"/>
        </w:rPr>
        <w:t xml:space="preserve"> </w:t>
      </w:r>
      <w:r>
        <w:t>&amp;</w:t>
      </w:r>
      <w:r>
        <w:rPr>
          <w:spacing w:val="-9"/>
        </w:rPr>
        <w:t xml:space="preserve"> </w:t>
      </w:r>
      <w:r>
        <w:rPr>
          <w:spacing w:val="-7"/>
        </w:rPr>
        <w:t>OR</w:t>
      </w:r>
    </w:p>
    <w:p w:rsidR="00E53D7B" w:rsidRDefault="003749ED">
      <w:pPr>
        <w:pStyle w:val="BodyText"/>
        <w:spacing w:before="235"/>
        <w:ind w:left="393"/>
      </w:pPr>
      <w:r>
        <w:t>You</w:t>
      </w:r>
      <w:r>
        <w:rPr>
          <w:spacing w:val="-7"/>
        </w:rPr>
        <w:t xml:space="preserve"> </w:t>
      </w:r>
      <w:r>
        <w:t>can</w:t>
      </w:r>
      <w:r>
        <w:rPr>
          <w:spacing w:val="-4"/>
        </w:rPr>
        <w:t xml:space="preserve"> </w:t>
      </w:r>
      <w:r>
        <w:t>also</w:t>
      </w:r>
      <w:r>
        <w:rPr>
          <w:spacing w:val="-3"/>
        </w:rPr>
        <w:t xml:space="preserve"> </w:t>
      </w:r>
      <w:r>
        <w:t>combine</w:t>
      </w:r>
      <w:r>
        <w:rPr>
          <w:spacing w:val="-8"/>
        </w:rPr>
        <w:t xml:space="preserve"> </w:t>
      </w:r>
      <w:r>
        <w:t>AND</w:t>
      </w:r>
      <w:r>
        <w:rPr>
          <w:spacing w:val="-7"/>
        </w:rPr>
        <w:t xml:space="preserve"> </w:t>
      </w:r>
      <w:r>
        <w:t>and</w:t>
      </w:r>
      <w:r>
        <w:rPr>
          <w:spacing w:val="-6"/>
        </w:rPr>
        <w:t xml:space="preserve"> </w:t>
      </w:r>
      <w:r>
        <w:t>OR</w:t>
      </w:r>
      <w:r>
        <w:rPr>
          <w:spacing w:val="-7"/>
        </w:rPr>
        <w:t xml:space="preserve"> </w:t>
      </w:r>
      <w:r>
        <w:t>(use</w:t>
      </w:r>
      <w:r>
        <w:rPr>
          <w:spacing w:val="-7"/>
        </w:rPr>
        <w:t xml:space="preserve"> </w:t>
      </w:r>
      <w:r>
        <w:t>parenthesis</w:t>
      </w:r>
      <w:r>
        <w:rPr>
          <w:spacing w:val="-3"/>
        </w:rPr>
        <w:t xml:space="preserve"> </w:t>
      </w:r>
      <w:r>
        <w:t>to</w:t>
      </w:r>
      <w:r>
        <w:rPr>
          <w:spacing w:val="-7"/>
        </w:rPr>
        <w:t xml:space="preserve"> </w:t>
      </w:r>
      <w:r>
        <w:t>form</w:t>
      </w:r>
      <w:r>
        <w:rPr>
          <w:spacing w:val="-7"/>
        </w:rPr>
        <w:t xml:space="preserve"> </w:t>
      </w:r>
      <w:r>
        <w:t>complex</w:t>
      </w:r>
      <w:r>
        <w:rPr>
          <w:spacing w:val="-4"/>
        </w:rPr>
        <w:t xml:space="preserve"> </w:t>
      </w:r>
      <w:r>
        <w:rPr>
          <w:spacing w:val="-2"/>
        </w:rPr>
        <w:t>expressions).</w:t>
      </w:r>
    </w:p>
    <w:p w:rsidR="00E53D7B" w:rsidRDefault="003749ED">
      <w:pPr>
        <w:pStyle w:val="BodyText"/>
        <w:spacing w:before="161" w:line="278" w:lineRule="auto"/>
        <w:ind w:left="393" w:right="659"/>
      </w:pPr>
      <w:r>
        <w:t>Now</w:t>
      </w:r>
      <w:r>
        <w:rPr>
          <w:spacing w:val="-3"/>
        </w:rPr>
        <w:t xml:space="preserve"> </w:t>
      </w:r>
      <w:r>
        <w:t>we</w:t>
      </w:r>
      <w:r>
        <w:rPr>
          <w:spacing w:val="-6"/>
        </w:rPr>
        <w:t xml:space="preserve"> </w:t>
      </w:r>
      <w:r>
        <w:t>want to</w:t>
      </w:r>
      <w:r>
        <w:rPr>
          <w:spacing w:val="-3"/>
        </w:rPr>
        <w:t xml:space="preserve"> </w:t>
      </w:r>
      <w:r>
        <w:t>select only</w:t>
      </w:r>
      <w:r>
        <w:rPr>
          <w:spacing w:val="-7"/>
        </w:rPr>
        <w:t xml:space="preserve"> </w:t>
      </w:r>
      <w:r>
        <w:t>the</w:t>
      </w:r>
      <w:r>
        <w:rPr>
          <w:spacing w:val="-3"/>
        </w:rPr>
        <w:t xml:space="preserve"> </w:t>
      </w:r>
      <w:r>
        <w:t>persons</w:t>
      </w:r>
      <w:r>
        <w:rPr>
          <w:spacing w:val="-3"/>
        </w:rPr>
        <w:t xml:space="preserve"> </w:t>
      </w:r>
      <w:r>
        <w:t>with</w:t>
      </w:r>
      <w:r>
        <w:rPr>
          <w:spacing w:val="-3"/>
        </w:rPr>
        <w:t xml:space="preserve"> </w:t>
      </w:r>
      <w:r>
        <w:t>the</w:t>
      </w:r>
      <w:r>
        <w:rPr>
          <w:spacing w:val="-3"/>
        </w:rPr>
        <w:t xml:space="preserve"> </w:t>
      </w:r>
      <w:r>
        <w:t>last</w:t>
      </w:r>
      <w:r>
        <w:rPr>
          <w:spacing w:val="-3"/>
        </w:rPr>
        <w:t xml:space="preserve"> </w:t>
      </w:r>
      <w:r>
        <w:t>name</w:t>
      </w:r>
      <w:r>
        <w:rPr>
          <w:spacing w:val="-5"/>
        </w:rPr>
        <w:t xml:space="preserve"> </w:t>
      </w:r>
      <w:r>
        <w:t>equal</w:t>
      </w:r>
      <w:r>
        <w:rPr>
          <w:spacing w:val="-3"/>
        </w:rPr>
        <w:t xml:space="preserve"> </w:t>
      </w:r>
      <w:r>
        <w:t>to "Svendson"</w:t>
      </w:r>
      <w:r>
        <w:rPr>
          <w:spacing w:val="-5"/>
        </w:rPr>
        <w:t xml:space="preserve"> </w:t>
      </w:r>
      <w:r>
        <w:t>AND</w:t>
      </w:r>
      <w:r>
        <w:rPr>
          <w:spacing w:val="-6"/>
        </w:rPr>
        <w:t xml:space="preserve"> </w:t>
      </w:r>
      <w:r>
        <w:t>the</w:t>
      </w:r>
      <w:r>
        <w:rPr>
          <w:spacing w:val="-5"/>
        </w:rPr>
        <w:t xml:space="preserve"> </w:t>
      </w:r>
      <w:r>
        <w:t>first name equal to "Tove" OR to "Ola":</w:t>
      </w:r>
    </w:p>
    <w:p w:rsidR="00E53D7B" w:rsidRDefault="003749ED">
      <w:pPr>
        <w:pStyle w:val="BodyText"/>
        <w:spacing w:before="115"/>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5"/>
        <w:rPr>
          <w:sz w:val="12"/>
        </w:rPr>
      </w:pPr>
      <w:r>
        <w:rPr>
          <w:noProof/>
        </w:rPr>
        <mc:AlternateContent>
          <mc:Choice Requires="wps">
            <w:drawing>
              <wp:anchor distT="0" distB="0" distL="0" distR="0" simplePos="0" relativeHeight="487635456" behindDoc="1" locked="0" layoutInCell="1" allowOverlap="1" wp14:anchorId="29BD77E6" wp14:editId="64AD838D">
                <wp:simplePos x="0" y="0"/>
                <wp:positionH relativeFrom="page">
                  <wp:posOffset>1431036</wp:posOffset>
                </wp:positionH>
                <wp:positionV relativeFrom="paragraph">
                  <wp:posOffset>112285</wp:posOffset>
                </wp:positionV>
                <wp:extent cx="4746625" cy="867410"/>
                <wp:effectExtent l="0" t="0" r="0" b="0"/>
                <wp:wrapTopAndBottom/>
                <wp:docPr id="298" name="Text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46625" cy="867410"/>
                        </a:xfrm>
                        <a:prstGeom prst="rect">
                          <a:avLst/>
                        </a:prstGeom>
                        <a:solidFill>
                          <a:srgbClr val="F0F0F0"/>
                        </a:solidFill>
                        <a:ln w="10667">
                          <a:solidFill>
                            <a:srgbClr val="808080"/>
                          </a:solidFill>
                          <a:prstDash val="solid"/>
                        </a:ln>
                      </wps:spPr>
                      <wps:txbx>
                        <w:txbxContent>
                          <w:p w:rsidR="00E53D7B" w:rsidRDefault="003749ED">
                            <w:pPr>
                              <w:pStyle w:val="BodyText"/>
                              <w:spacing w:line="381" w:lineRule="auto"/>
                              <w:ind w:left="178" w:right="1720"/>
                              <w:rPr>
                                <w:color w:val="000000"/>
                              </w:rPr>
                            </w:pPr>
                            <w:r>
                              <w:rPr>
                                <w:color w:val="000000"/>
                              </w:rPr>
                              <w:t>SELECT</w:t>
                            </w:r>
                            <w:r>
                              <w:rPr>
                                <w:color w:val="000000"/>
                                <w:spacing w:val="-11"/>
                              </w:rPr>
                              <w:t xml:space="preserve"> </w:t>
                            </w:r>
                            <w:r>
                              <w:rPr>
                                <w:color w:val="000000"/>
                              </w:rPr>
                              <w:t>*</w:t>
                            </w:r>
                            <w:r>
                              <w:rPr>
                                <w:color w:val="000000"/>
                                <w:spacing w:val="-11"/>
                              </w:rPr>
                              <w:t xml:space="preserve"> </w:t>
                            </w:r>
                            <w:r>
                              <w:rPr>
                                <w:color w:val="000000"/>
                              </w:rPr>
                              <w:t>FROM</w:t>
                            </w:r>
                            <w:r>
                              <w:rPr>
                                <w:color w:val="000000"/>
                                <w:spacing w:val="-11"/>
                              </w:rPr>
                              <w:t xml:space="preserve"> </w:t>
                            </w:r>
                            <w:r>
                              <w:rPr>
                                <w:color w:val="000000"/>
                              </w:rPr>
                              <w:t>Persons</w:t>
                            </w:r>
                            <w:r>
                              <w:rPr>
                                <w:color w:val="000000"/>
                                <w:spacing w:val="-11"/>
                              </w:rPr>
                              <w:t xml:space="preserve"> </w:t>
                            </w:r>
                            <w:r>
                              <w:rPr>
                                <w:color w:val="000000"/>
                              </w:rPr>
                              <w:t xml:space="preserve">WHERE </w:t>
                            </w:r>
                            <w:r>
                              <w:rPr>
                                <w:color w:val="000000"/>
                                <w:spacing w:val="-2"/>
                              </w:rPr>
                              <w:t>LastName='Svendson'</w:t>
                            </w:r>
                          </w:p>
                          <w:p w:rsidR="00E53D7B" w:rsidRDefault="003749ED">
                            <w:pPr>
                              <w:pStyle w:val="BodyText"/>
                              <w:spacing w:line="274" w:lineRule="exact"/>
                              <w:ind w:left="178"/>
                              <w:rPr>
                                <w:color w:val="000000"/>
                              </w:rPr>
                            </w:pPr>
                            <w:r>
                              <w:rPr>
                                <w:color w:val="000000"/>
                              </w:rPr>
                              <w:t>AND</w:t>
                            </w:r>
                            <w:r>
                              <w:rPr>
                                <w:color w:val="000000"/>
                                <w:spacing w:val="-12"/>
                              </w:rPr>
                              <w:t xml:space="preserve"> </w:t>
                            </w:r>
                            <w:r>
                              <w:rPr>
                                <w:color w:val="000000"/>
                              </w:rPr>
                              <w:t>(FirstName='Tove'</w:t>
                            </w:r>
                            <w:r>
                              <w:rPr>
                                <w:color w:val="000000"/>
                                <w:spacing w:val="-9"/>
                              </w:rPr>
                              <w:t xml:space="preserve"> </w:t>
                            </w:r>
                            <w:r>
                              <w:rPr>
                                <w:color w:val="000000"/>
                              </w:rPr>
                              <w:t>OR</w:t>
                            </w:r>
                            <w:r>
                              <w:rPr>
                                <w:color w:val="000000"/>
                                <w:spacing w:val="-9"/>
                              </w:rPr>
                              <w:t xml:space="preserve"> </w:t>
                            </w:r>
                            <w:r>
                              <w:rPr>
                                <w:color w:val="000000"/>
                                <w:spacing w:val="-2"/>
                              </w:rPr>
                              <w:t>FirstName='Ola')</w:t>
                            </w:r>
                          </w:p>
                        </w:txbxContent>
                      </wps:txbx>
                      <wps:bodyPr wrap="square" lIns="0" tIns="0" rIns="0" bIns="0" rtlCol="0">
                        <a:noAutofit/>
                      </wps:bodyPr>
                    </wps:wsp>
                  </a:graphicData>
                </a:graphic>
              </wp:anchor>
            </w:drawing>
          </mc:Choice>
          <mc:Fallback>
            <w:pict>
              <v:shape id="Textbox 298" o:spid="_x0000_s1233" type="#_x0000_t202" style="position:absolute;margin-left:112.7pt;margin-top:8.85pt;width:373.75pt;height:68.3pt;z-index:-15681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" fillcolor="#f0f0f0" strokecolor="gray" strokeweight=".29631mm">
                <v:path arrowok="t"/>
                <v:textbox inset="0,0,0,0">
                  <w:txbxContent>
                    <w:p w:rsidR="00E53D7B" w:rsidRDefault="003749ED">
                      <w:pPr>
                        <w:pStyle w:val="BodyText"/>
                        <w:spacing w:line="381" w:lineRule="auto"/>
                        <w:ind w:left="178" w:right="1720"/>
                        <w:rPr>
                          <w:color w:val="000000"/>
                        </w:rPr>
                      </w:pPr>
                      <w:r>
                        <w:rPr>
                          <w:color w:val="000000"/>
                        </w:rPr>
                        <w:t>SELECT</w:t>
                      </w:r>
                      <w:r>
                        <w:rPr>
                          <w:color w:val="000000"/>
                          <w:spacing w:val="-11"/>
                        </w:rPr>
                        <w:t xml:space="preserve"> </w:t>
                      </w:r>
                      <w:r>
                        <w:rPr>
                          <w:color w:val="000000"/>
                        </w:rPr>
                        <w:t>*</w:t>
                      </w:r>
                      <w:r>
                        <w:rPr>
                          <w:color w:val="000000"/>
                          <w:spacing w:val="-11"/>
                        </w:rPr>
                        <w:t xml:space="preserve"> </w:t>
                      </w:r>
                      <w:r>
                        <w:rPr>
                          <w:color w:val="000000"/>
                        </w:rPr>
                        <w:t>FROM</w:t>
                      </w:r>
                      <w:r>
                        <w:rPr>
                          <w:color w:val="000000"/>
                          <w:spacing w:val="-11"/>
                        </w:rPr>
                        <w:t xml:space="preserve"> </w:t>
                      </w:r>
                      <w:r>
                        <w:rPr>
                          <w:color w:val="000000"/>
                        </w:rPr>
                        <w:t>Persons</w:t>
                      </w:r>
                      <w:r>
                        <w:rPr>
                          <w:color w:val="000000"/>
                          <w:spacing w:val="-11"/>
                        </w:rPr>
                        <w:t xml:space="preserve"> </w:t>
                      </w:r>
                      <w:r>
                        <w:rPr>
                          <w:color w:val="000000"/>
                        </w:rPr>
                        <w:t xml:space="preserve">WHERE </w:t>
                      </w:r>
                      <w:r>
                        <w:rPr>
                          <w:color w:val="000000"/>
                          <w:spacing w:val="-2"/>
                        </w:rPr>
                        <w:t>LastName='Svendson'</w:t>
                      </w:r>
                    </w:p>
                    <w:p w:rsidR="00E53D7B" w:rsidRDefault="003749ED">
                      <w:pPr>
                        <w:pStyle w:val="BodyText"/>
                        <w:spacing w:line="274" w:lineRule="exact"/>
                        <w:ind w:left="178"/>
                        <w:rPr>
                          <w:color w:val="000000"/>
                        </w:rPr>
                      </w:pPr>
                      <w:r>
                        <w:rPr>
                          <w:color w:val="000000"/>
                        </w:rPr>
                        <w:t>AND</w:t>
                      </w:r>
                      <w:r>
                        <w:rPr>
                          <w:color w:val="000000"/>
                          <w:spacing w:val="-12"/>
                        </w:rPr>
                        <w:t xml:space="preserve"> </w:t>
                      </w:r>
                      <w:r>
                        <w:rPr>
                          <w:color w:val="000000"/>
                        </w:rPr>
                        <w:t>(FirstName='Tove'</w:t>
                      </w:r>
                      <w:r>
                        <w:rPr>
                          <w:color w:val="000000"/>
                          <w:spacing w:val="-9"/>
                        </w:rPr>
                        <w:t xml:space="preserve"> </w:t>
                      </w:r>
                      <w:r>
                        <w:rPr>
                          <w:color w:val="000000"/>
                        </w:rPr>
                        <w:t>OR</w:t>
                      </w:r>
                      <w:r>
                        <w:rPr>
                          <w:color w:val="000000"/>
                          <w:spacing w:val="-9"/>
                        </w:rPr>
                        <w:t xml:space="preserve"> </w:t>
                      </w:r>
                      <w:r>
                        <w:rPr>
                          <w:color w:val="000000"/>
                          <w:spacing w:val="-2"/>
                        </w:rPr>
                        <w:t>FirstName='Ola')</w:t>
                      </w:r>
                    </w:p>
                  </w:txbxContent>
                </v:textbox>
                <w10:wrap type="topAndBottom" anchorx="page"/>
              </v:shape>
            </w:pict>
          </mc:Fallback>
        </mc:AlternateContent>
      </w:r>
    </w:p>
    <w:p w:rsidR="00E53D7B" w:rsidRDefault="003749ED">
      <w:pPr>
        <w:pStyle w:val="BodyText"/>
        <w:spacing w:before="4"/>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5"/>
        <w:rPr>
          <w:sz w:val="14"/>
        </w:rPr>
      </w:pPr>
    </w:p>
    <w:tbl>
      <w:tblPr>
        <w:tblW w:w="0" w:type="auto"/>
        <w:tblInd w:w="9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748"/>
        <w:gridCol w:w="1718"/>
        <w:gridCol w:w="1767"/>
        <w:gridCol w:w="1259"/>
        <w:gridCol w:w="1344"/>
      </w:tblGrid>
      <w:tr w:rsidR="00E53D7B">
        <w:trPr>
          <w:trHeight w:val="445"/>
        </w:trPr>
        <w:tc>
          <w:tcPr>
            <w:tcW w:w="1748" w:type="dxa"/>
            <w:tcBorders>
              <w:left w:val="single" w:sz="6" w:space="0" w:color="808080"/>
              <w:right w:val="thinThickMediumGap" w:sz="3" w:space="0" w:color="808080"/>
            </w:tcBorders>
            <w:shd w:val="clear" w:color="auto" w:fill="F0F0F0"/>
          </w:tcPr>
          <w:p w:rsidR="00E53D7B" w:rsidRDefault="003749ED">
            <w:pPr>
              <w:pStyle w:val="TableParagraph"/>
              <w:ind w:left="188"/>
              <w:rPr>
                <w:b/>
              </w:rPr>
            </w:pPr>
            <w:r>
              <w:rPr>
                <w:b/>
                <w:spacing w:val="-4"/>
              </w:rPr>
              <w:t>P_Id</w:t>
            </w:r>
          </w:p>
        </w:tc>
        <w:tc>
          <w:tcPr>
            <w:tcW w:w="1718" w:type="dxa"/>
            <w:tcBorders>
              <w:left w:val="thickThinMediumGap" w:sz="3" w:space="0" w:color="808080"/>
              <w:right w:val="thinThickMediumGap" w:sz="3" w:space="0" w:color="808080"/>
            </w:tcBorders>
            <w:shd w:val="clear" w:color="auto" w:fill="F0F0F0"/>
          </w:tcPr>
          <w:p w:rsidR="00E53D7B" w:rsidRDefault="003749ED">
            <w:pPr>
              <w:pStyle w:val="TableParagraph"/>
              <w:ind w:left="177"/>
              <w:rPr>
                <w:b/>
              </w:rPr>
            </w:pPr>
            <w:r>
              <w:rPr>
                <w:b/>
                <w:spacing w:val="-2"/>
              </w:rPr>
              <w:t>LastName</w:t>
            </w:r>
          </w:p>
        </w:tc>
        <w:tc>
          <w:tcPr>
            <w:tcW w:w="1767" w:type="dxa"/>
            <w:tcBorders>
              <w:left w:val="thickThinMediumGap" w:sz="3" w:space="0" w:color="808080"/>
            </w:tcBorders>
            <w:shd w:val="clear" w:color="auto" w:fill="F0F0F0"/>
          </w:tcPr>
          <w:p w:rsidR="00E53D7B" w:rsidRDefault="003749ED">
            <w:pPr>
              <w:pStyle w:val="TableParagraph"/>
              <w:ind w:left="177"/>
              <w:rPr>
                <w:b/>
              </w:rPr>
            </w:pPr>
            <w:r>
              <w:rPr>
                <w:b/>
                <w:spacing w:val="-2"/>
              </w:rPr>
              <w:t>FirstName</w:t>
            </w:r>
          </w:p>
        </w:tc>
        <w:tc>
          <w:tcPr>
            <w:tcW w:w="1259" w:type="dxa"/>
            <w:shd w:val="clear" w:color="auto" w:fill="F0F0F0"/>
          </w:tcPr>
          <w:p w:rsidR="00E53D7B" w:rsidRDefault="003749ED">
            <w:pPr>
              <w:pStyle w:val="TableParagraph"/>
              <w:ind w:left="189"/>
              <w:rPr>
                <w:b/>
              </w:rPr>
            </w:pPr>
            <w:r>
              <w:rPr>
                <w:b/>
                <w:spacing w:val="-2"/>
              </w:rPr>
              <w:t>Address</w:t>
            </w:r>
          </w:p>
        </w:tc>
        <w:tc>
          <w:tcPr>
            <w:tcW w:w="1344" w:type="dxa"/>
            <w:shd w:val="clear" w:color="auto" w:fill="F0F0F0"/>
          </w:tcPr>
          <w:p w:rsidR="00E53D7B" w:rsidRDefault="003749ED">
            <w:pPr>
              <w:pStyle w:val="TableParagraph"/>
              <w:ind w:left="192"/>
              <w:rPr>
                <w:b/>
              </w:rPr>
            </w:pPr>
            <w:r>
              <w:rPr>
                <w:b/>
                <w:spacing w:val="-4"/>
              </w:rPr>
              <w:t>City</w:t>
            </w:r>
          </w:p>
        </w:tc>
      </w:tr>
      <w:tr w:rsidR="00E53D7B">
        <w:trPr>
          <w:trHeight w:val="443"/>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88"/>
            </w:pPr>
            <w:r>
              <w:rPr>
                <w:spacing w:val="-10"/>
              </w:rPr>
              <w:t>2</w:t>
            </w:r>
          </w:p>
        </w:tc>
        <w:tc>
          <w:tcPr>
            <w:tcW w:w="171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77"/>
            </w:pPr>
            <w:r>
              <w:rPr>
                <w:spacing w:val="-2"/>
              </w:rPr>
              <w:t>Svendson</w:t>
            </w:r>
          </w:p>
        </w:tc>
        <w:tc>
          <w:tcPr>
            <w:tcW w:w="1767" w:type="dxa"/>
            <w:tcBorders>
              <w:left w:val="thickThinMediumGap" w:sz="3" w:space="0" w:color="808080"/>
            </w:tcBorders>
            <w:shd w:val="clear" w:color="auto" w:fill="F0F0F0"/>
          </w:tcPr>
          <w:p w:rsidR="00E53D7B" w:rsidRDefault="003749ED">
            <w:pPr>
              <w:pStyle w:val="TableParagraph"/>
              <w:spacing w:line="246" w:lineRule="exact"/>
              <w:ind w:left="177"/>
            </w:pPr>
            <w:r>
              <w:rPr>
                <w:spacing w:val="-4"/>
              </w:rPr>
              <w:t>Tove</w:t>
            </w:r>
          </w:p>
        </w:tc>
        <w:tc>
          <w:tcPr>
            <w:tcW w:w="1259" w:type="dxa"/>
            <w:shd w:val="clear" w:color="auto" w:fill="F0F0F0"/>
          </w:tcPr>
          <w:p w:rsidR="00E53D7B" w:rsidRDefault="003749ED">
            <w:pPr>
              <w:pStyle w:val="TableParagraph"/>
              <w:spacing w:line="246" w:lineRule="exact"/>
              <w:ind w:left="189"/>
            </w:pPr>
            <w:r>
              <w:t>Borgvn</w:t>
            </w:r>
            <w:r>
              <w:rPr>
                <w:spacing w:val="-6"/>
              </w:rPr>
              <w:t xml:space="preserve"> </w:t>
            </w:r>
            <w:r>
              <w:rPr>
                <w:spacing w:val="-5"/>
              </w:rPr>
              <w:t>23</w:t>
            </w:r>
          </w:p>
        </w:tc>
        <w:tc>
          <w:tcPr>
            <w:tcW w:w="1344" w:type="dxa"/>
            <w:shd w:val="clear" w:color="auto" w:fill="F0F0F0"/>
          </w:tcPr>
          <w:p w:rsidR="00E53D7B" w:rsidRDefault="003749ED">
            <w:pPr>
              <w:pStyle w:val="TableParagraph"/>
              <w:spacing w:line="246" w:lineRule="exact"/>
              <w:ind w:left="192"/>
            </w:pPr>
            <w:r>
              <w:rPr>
                <w:spacing w:val="-2"/>
              </w:rPr>
              <w:t>Sandnes</w:t>
            </w:r>
          </w:p>
        </w:tc>
      </w:tr>
    </w:tbl>
    <w:p w:rsidR="00E53D7B" w:rsidRDefault="00E53D7B">
      <w:pPr>
        <w:pStyle w:val="BodyText"/>
        <w:spacing w:before="135"/>
      </w:pPr>
    </w:p>
    <w:p w:rsidR="00E53D7B" w:rsidRDefault="003749ED">
      <w:pPr>
        <w:pStyle w:val="Heading5"/>
        <w:spacing w:before="1"/>
        <w:ind w:left="393"/>
      </w:pPr>
      <w:r>
        <w:t>SQL</w:t>
      </w:r>
      <w:r>
        <w:rPr>
          <w:spacing w:val="-6"/>
        </w:rPr>
        <w:t xml:space="preserve"> </w:t>
      </w:r>
      <w:r>
        <w:t>ORDER</w:t>
      </w:r>
      <w:r>
        <w:rPr>
          <w:spacing w:val="-6"/>
        </w:rPr>
        <w:t xml:space="preserve"> </w:t>
      </w:r>
      <w:r>
        <w:t>BY</w:t>
      </w:r>
      <w:r>
        <w:rPr>
          <w:spacing w:val="-6"/>
        </w:rPr>
        <w:t xml:space="preserve"> </w:t>
      </w:r>
      <w:r>
        <w:rPr>
          <w:spacing w:val="-2"/>
        </w:rPr>
        <w:t>Keyword</w:t>
      </w:r>
    </w:p>
    <w:p w:rsidR="00E53D7B" w:rsidRDefault="00E53D7B">
      <w:pPr>
        <w:sectPr w:rsidR="00E53D7B">
          <w:pgSz w:w="12240" w:h="15840"/>
          <w:pgMar w:top="1440" w:right="780" w:bottom="1940" w:left="1140" w:header="718" w:footer="1744" w:gutter="0"/>
          <w:cols w:space="720"/>
        </w:sectPr>
      </w:pPr>
    </w:p>
    <w:p w:rsidR="00E53D7B" w:rsidRDefault="003749ED">
      <w:pPr>
        <w:pStyle w:val="BodyText"/>
        <w:spacing w:before="18"/>
        <w:ind w:left="393"/>
      </w:pPr>
      <w:r>
        <w:lastRenderedPageBreak/>
        <w:t>The</w:t>
      </w:r>
      <w:r>
        <w:rPr>
          <w:spacing w:val="-7"/>
        </w:rPr>
        <w:t xml:space="preserve"> </w:t>
      </w:r>
      <w:r>
        <w:t>ORDER</w:t>
      </w:r>
      <w:r>
        <w:rPr>
          <w:spacing w:val="-6"/>
        </w:rPr>
        <w:t xml:space="preserve"> </w:t>
      </w:r>
      <w:r>
        <w:t>BY</w:t>
      </w:r>
      <w:r>
        <w:rPr>
          <w:spacing w:val="-6"/>
        </w:rPr>
        <w:t xml:space="preserve"> </w:t>
      </w:r>
      <w:r>
        <w:t>keyword</w:t>
      </w:r>
      <w:r>
        <w:rPr>
          <w:spacing w:val="-6"/>
        </w:rPr>
        <w:t xml:space="preserve"> </w:t>
      </w:r>
      <w:r>
        <w:t>is</w:t>
      </w:r>
      <w:r>
        <w:rPr>
          <w:spacing w:val="-7"/>
        </w:rPr>
        <w:t xml:space="preserve"> </w:t>
      </w:r>
      <w:r>
        <w:t>used</w:t>
      </w:r>
      <w:r>
        <w:rPr>
          <w:spacing w:val="-6"/>
        </w:rPr>
        <w:t xml:space="preserve"> </w:t>
      </w:r>
      <w:r>
        <w:t>to</w:t>
      </w:r>
      <w:r>
        <w:rPr>
          <w:spacing w:val="-6"/>
        </w:rPr>
        <w:t xml:space="preserve"> </w:t>
      </w:r>
      <w:r>
        <w:t>sort</w:t>
      </w:r>
      <w:r>
        <w:rPr>
          <w:spacing w:val="-6"/>
        </w:rPr>
        <w:t xml:space="preserve"> </w:t>
      </w:r>
      <w:r>
        <w:t>the</w:t>
      </w:r>
      <w:r>
        <w:rPr>
          <w:spacing w:val="-7"/>
        </w:rPr>
        <w:t xml:space="preserve"> </w:t>
      </w:r>
      <w:r>
        <w:t>result-</w:t>
      </w:r>
      <w:r>
        <w:rPr>
          <w:spacing w:val="-4"/>
        </w:rPr>
        <w:t>set.</w:t>
      </w:r>
    </w:p>
    <w:p w:rsidR="00E53D7B" w:rsidRDefault="003749ED">
      <w:pPr>
        <w:pStyle w:val="Heading5"/>
        <w:spacing w:before="166"/>
      </w:pPr>
      <w:r>
        <w:t>The</w:t>
      </w:r>
      <w:r>
        <w:rPr>
          <w:spacing w:val="-7"/>
        </w:rPr>
        <w:t xml:space="preserve"> </w:t>
      </w:r>
      <w:r>
        <w:t>ORDER</w:t>
      </w:r>
      <w:r>
        <w:rPr>
          <w:spacing w:val="-6"/>
        </w:rPr>
        <w:t xml:space="preserve"> </w:t>
      </w:r>
      <w:r>
        <w:t>BY</w:t>
      </w:r>
      <w:r>
        <w:rPr>
          <w:spacing w:val="-6"/>
        </w:rPr>
        <w:t xml:space="preserve"> </w:t>
      </w:r>
      <w:r>
        <w:rPr>
          <w:spacing w:val="-2"/>
        </w:rPr>
        <w:t>Keyword</w:t>
      </w:r>
    </w:p>
    <w:p w:rsidR="00E53D7B" w:rsidRDefault="003749ED">
      <w:pPr>
        <w:pStyle w:val="BodyText"/>
        <w:spacing w:before="235" w:line="381" w:lineRule="auto"/>
        <w:ind w:left="393" w:right="2473"/>
      </w:pPr>
      <w:r>
        <w:t>The</w:t>
      </w:r>
      <w:r>
        <w:rPr>
          <w:spacing w:val="-4"/>
        </w:rPr>
        <w:t xml:space="preserve"> </w:t>
      </w:r>
      <w:r>
        <w:t>ORDER</w:t>
      </w:r>
      <w:r>
        <w:rPr>
          <w:spacing w:val="-4"/>
        </w:rPr>
        <w:t xml:space="preserve"> </w:t>
      </w:r>
      <w:r>
        <w:t>BY</w:t>
      </w:r>
      <w:r>
        <w:rPr>
          <w:spacing w:val="-4"/>
        </w:rPr>
        <w:t xml:space="preserve"> </w:t>
      </w:r>
      <w:r>
        <w:t>keyword</w:t>
      </w:r>
      <w:r>
        <w:rPr>
          <w:spacing w:val="-4"/>
        </w:rPr>
        <w:t xml:space="preserve"> </w:t>
      </w:r>
      <w:r>
        <w:t>is</w:t>
      </w:r>
      <w:r>
        <w:rPr>
          <w:spacing w:val="-4"/>
        </w:rPr>
        <w:t xml:space="preserve"> </w:t>
      </w:r>
      <w:r>
        <w:t>used</w:t>
      </w:r>
      <w:r>
        <w:rPr>
          <w:spacing w:val="-4"/>
        </w:rPr>
        <w:t xml:space="preserve"> </w:t>
      </w:r>
      <w:r>
        <w:t>to</w:t>
      </w:r>
      <w:r>
        <w:rPr>
          <w:spacing w:val="-4"/>
        </w:rPr>
        <w:t xml:space="preserve"> </w:t>
      </w:r>
      <w:r>
        <w:t>sort</w:t>
      </w:r>
      <w:r>
        <w:rPr>
          <w:spacing w:val="-4"/>
        </w:rPr>
        <w:t xml:space="preserve"> </w:t>
      </w:r>
      <w:r>
        <w:t>the</w:t>
      </w:r>
      <w:r>
        <w:rPr>
          <w:spacing w:val="-4"/>
        </w:rPr>
        <w:t xml:space="preserve"> </w:t>
      </w:r>
      <w:r>
        <w:t>result-set</w:t>
      </w:r>
      <w:r>
        <w:rPr>
          <w:spacing w:val="-4"/>
        </w:rPr>
        <w:t xml:space="preserve"> </w:t>
      </w:r>
      <w:r>
        <w:t>by</w:t>
      </w:r>
      <w:r>
        <w:rPr>
          <w:spacing w:val="-6"/>
        </w:rPr>
        <w:t xml:space="preserve"> </w:t>
      </w:r>
      <w:r>
        <w:t>a</w:t>
      </w:r>
      <w:r>
        <w:rPr>
          <w:spacing w:val="-4"/>
        </w:rPr>
        <w:t xml:space="preserve"> </w:t>
      </w:r>
      <w:r>
        <w:t>specified</w:t>
      </w:r>
      <w:r>
        <w:rPr>
          <w:spacing w:val="-6"/>
        </w:rPr>
        <w:t xml:space="preserve"> </w:t>
      </w:r>
      <w:r>
        <w:t>column. The ORDER BY keyword sort the records in ascending order by default.</w:t>
      </w:r>
    </w:p>
    <w:p w:rsidR="00E53D7B" w:rsidRDefault="003749ED">
      <w:pPr>
        <w:pStyle w:val="BodyText"/>
        <w:spacing w:line="274" w:lineRule="exact"/>
        <w:ind w:left="393"/>
      </w:pPr>
      <w:r>
        <w:t>If you</w:t>
      </w:r>
      <w:r>
        <w:rPr>
          <w:spacing w:val="-5"/>
        </w:rPr>
        <w:t xml:space="preserve"> </w:t>
      </w:r>
      <w:r>
        <w:t>want</w:t>
      </w:r>
      <w:r>
        <w:rPr>
          <w:spacing w:val="-6"/>
        </w:rPr>
        <w:t xml:space="preserve"> </w:t>
      </w:r>
      <w:r>
        <w:t>to</w:t>
      </w:r>
      <w:r>
        <w:rPr>
          <w:spacing w:val="-5"/>
        </w:rPr>
        <w:t xml:space="preserve"> </w:t>
      </w:r>
      <w:r>
        <w:t>sort</w:t>
      </w:r>
      <w:r>
        <w:rPr>
          <w:spacing w:val="-6"/>
        </w:rPr>
        <w:t xml:space="preserve"> </w:t>
      </w:r>
      <w:r>
        <w:t>the</w:t>
      </w:r>
      <w:r>
        <w:rPr>
          <w:spacing w:val="-5"/>
        </w:rPr>
        <w:t xml:space="preserve"> </w:t>
      </w:r>
      <w:r>
        <w:t>records</w:t>
      </w:r>
      <w:r>
        <w:rPr>
          <w:spacing w:val="-3"/>
        </w:rPr>
        <w:t xml:space="preserve"> </w:t>
      </w:r>
      <w:r>
        <w:t>in</w:t>
      </w:r>
      <w:r>
        <w:rPr>
          <w:spacing w:val="-6"/>
        </w:rPr>
        <w:t xml:space="preserve"> </w:t>
      </w:r>
      <w:r>
        <w:t>a</w:t>
      </w:r>
      <w:r>
        <w:rPr>
          <w:spacing w:val="-7"/>
        </w:rPr>
        <w:t xml:space="preserve"> </w:t>
      </w:r>
      <w:r>
        <w:t>descending</w:t>
      </w:r>
      <w:r>
        <w:rPr>
          <w:spacing w:val="-8"/>
        </w:rPr>
        <w:t xml:space="preserve"> </w:t>
      </w:r>
      <w:r>
        <w:t>order,</w:t>
      </w:r>
      <w:r>
        <w:rPr>
          <w:spacing w:val="-1"/>
        </w:rPr>
        <w:t xml:space="preserve"> </w:t>
      </w:r>
      <w:r>
        <w:t>you</w:t>
      </w:r>
      <w:r>
        <w:rPr>
          <w:spacing w:val="-5"/>
        </w:rPr>
        <w:t xml:space="preserve"> </w:t>
      </w:r>
      <w:r>
        <w:t>can</w:t>
      </w:r>
      <w:r>
        <w:rPr>
          <w:spacing w:val="-6"/>
        </w:rPr>
        <w:t xml:space="preserve"> </w:t>
      </w:r>
      <w:r>
        <w:t>use</w:t>
      </w:r>
      <w:r>
        <w:rPr>
          <w:spacing w:val="-5"/>
        </w:rPr>
        <w:t xml:space="preserve"> </w:t>
      </w:r>
      <w:r>
        <w:t>the</w:t>
      </w:r>
      <w:r>
        <w:rPr>
          <w:spacing w:val="-6"/>
        </w:rPr>
        <w:t xml:space="preserve"> </w:t>
      </w:r>
      <w:r>
        <w:t>DESC</w:t>
      </w:r>
      <w:r>
        <w:rPr>
          <w:spacing w:val="-5"/>
        </w:rPr>
        <w:t xml:space="preserve"> </w:t>
      </w:r>
      <w:r>
        <w:rPr>
          <w:spacing w:val="-2"/>
        </w:rPr>
        <w:t>keyword.</w:t>
      </w:r>
    </w:p>
    <w:p w:rsidR="00E53D7B" w:rsidRDefault="003749ED">
      <w:pPr>
        <w:pStyle w:val="Heading5"/>
        <w:spacing w:before="166"/>
      </w:pPr>
      <w:r>
        <w:t>SQL</w:t>
      </w:r>
      <w:r>
        <w:rPr>
          <w:spacing w:val="-6"/>
        </w:rPr>
        <w:t xml:space="preserve"> </w:t>
      </w:r>
      <w:r>
        <w:t>ORDER</w:t>
      </w:r>
      <w:r>
        <w:rPr>
          <w:spacing w:val="-6"/>
        </w:rPr>
        <w:t xml:space="preserve"> </w:t>
      </w:r>
      <w:r>
        <w:t>BY</w:t>
      </w:r>
      <w:r>
        <w:rPr>
          <w:spacing w:val="-6"/>
        </w:rPr>
        <w:t xml:space="preserve"> </w:t>
      </w:r>
      <w:r>
        <w:rPr>
          <w:spacing w:val="-2"/>
        </w:rPr>
        <w:t>Syntax</w:t>
      </w:r>
    </w:p>
    <w:p w:rsidR="00E53D7B" w:rsidRDefault="003749ED">
      <w:pPr>
        <w:pStyle w:val="BodyText"/>
        <w:rPr>
          <w:b/>
          <w:sz w:val="19"/>
        </w:rPr>
      </w:pPr>
      <w:r>
        <w:rPr>
          <w:noProof/>
        </w:rPr>
        <mc:AlternateContent>
          <mc:Choice Requires="wpg">
            <w:drawing>
              <wp:anchor distT="0" distB="0" distL="0" distR="0" simplePos="0" relativeHeight="487635968" behindDoc="1" locked="0" layoutInCell="1" allowOverlap="1" wp14:anchorId="6F9C9F9F" wp14:editId="66A48A13">
                <wp:simplePos x="0" y="0"/>
                <wp:positionH relativeFrom="page">
                  <wp:posOffset>1312163</wp:posOffset>
                </wp:positionH>
                <wp:positionV relativeFrom="paragraph">
                  <wp:posOffset>154364</wp:posOffset>
                </wp:positionV>
                <wp:extent cx="4738370" cy="879475"/>
                <wp:effectExtent l="0" t="0" r="0" b="0"/>
                <wp:wrapTopAndBottom/>
                <wp:docPr id="300"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879475"/>
                          <a:chOff x="0" y="0"/>
                          <a:chExt cx="4738370" cy="879475"/>
                        </a:xfrm>
                      </wpg:grpSpPr>
                      <wps:wsp>
                        <wps:cNvPr id="301" name="Graphic 301"/>
                        <wps:cNvSpPr/>
                        <wps:spPr>
                          <a:xfrm>
                            <a:off x="9144" y="12204"/>
                            <a:ext cx="4718685" cy="855344"/>
                          </a:xfrm>
                          <a:custGeom>
                            <a:avLst/>
                            <a:gdLst/>
                            <a:ahLst/>
                            <a:cxnLst/>
                            <a:rect l="l" t="t" r="r" b="b"/>
                            <a:pathLst>
                              <a:path w="4718685" h="855344">
                                <a:moveTo>
                                  <a:pt x="4718304" y="0"/>
                                </a:moveTo>
                                <a:lnTo>
                                  <a:pt x="0" y="0"/>
                                </a:lnTo>
                                <a:lnTo>
                                  <a:pt x="0" y="277355"/>
                                </a:lnTo>
                                <a:lnTo>
                                  <a:pt x="0" y="554723"/>
                                </a:lnTo>
                                <a:lnTo>
                                  <a:pt x="0" y="833628"/>
                                </a:lnTo>
                                <a:lnTo>
                                  <a:pt x="0" y="854964"/>
                                </a:lnTo>
                                <a:lnTo>
                                  <a:pt x="4718304" y="854964"/>
                                </a:lnTo>
                                <a:lnTo>
                                  <a:pt x="4718304" y="833628"/>
                                </a:lnTo>
                                <a:lnTo>
                                  <a:pt x="4718304" y="554723"/>
                                </a:lnTo>
                                <a:lnTo>
                                  <a:pt x="4718304" y="277355"/>
                                </a:lnTo>
                                <a:lnTo>
                                  <a:pt x="4718304" y="0"/>
                                </a:lnTo>
                                <a:close/>
                              </a:path>
                            </a:pathLst>
                          </a:custGeom>
                          <a:solidFill>
                            <a:srgbClr val="F0F0F0"/>
                          </a:solidFill>
                        </wps:spPr>
                        <wps:bodyPr wrap="square" lIns="0" tIns="0" rIns="0" bIns="0" rtlCol="0">
                          <a:prstTxWarp prst="textNoShape">
                            <a:avLst/>
                          </a:prstTxWarp>
                          <a:noAutofit/>
                        </wps:bodyPr>
                      </wps:wsp>
                      <wps:wsp>
                        <wps:cNvPr id="302" name="Graphic 302"/>
                        <wps:cNvSpPr/>
                        <wps:spPr>
                          <a:xfrm>
                            <a:off x="-12" y="0"/>
                            <a:ext cx="4738370" cy="876300"/>
                          </a:xfrm>
                          <a:custGeom>
                            <a:avLst/>
                            <a:gdLst/>
                            <a:ahLst/>
                            <a:cxnLst/>
                            <a:rect l="l" t="t" r="r" b="b"/>
                            <a:pathLst>
                              <a:path w="4738370" h="876300">
                                <a:moveTo>
                                  <a:pt x="4735080" y="867168"/>
                                </a:moveTo>
                                <a:lnTo>
                                  <a:pt x="4725924" y="867168"/>
                                </a:lnTo>
                                <a:lnTo>
                                  <a:pt x="6096" y="867168"/>
                                </a:lnTo>
                                <a:lnTo>
                                  <a:pt x="6096" y="876300"/>
                                </a:lnTo>
                                <a:lnTo>
                                  <a:pt x="4725924" y="876300"/>
                                </a:lnTo>
                                <a:lnTo>
                                  <a:pt x="4735080" y="876300"/>
                                </a:lnTo>
                                <a:lnTo>
                                  <a:pt x="4735080" y="867168"/>
                                </a:lnTo>
                                <a:close/>
                              </a:path>
                              <a:path w="4738370" h="876300">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303" name="Graphic 303"/>
                        <wps:cNvSpPr/>
                        <wps:spPr>
                          <a:xfrm>
                            <a:off x="6095" y="845820"/>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304" name="Graphic 304"/>
                        <wps:cNvSpPr/>
                        <wps:spPr>
                          <a:xfrm>
                            <a:off x="6095" y="12191"/>
                            <a:ext cx="3175" cy="855344"/>
                          </a:xfrm>
                          <a:custGeom>
                            <a:avLst/>
                            <a:gdLst/>
                            <a:ahLst/>
                            <a:cxnLst/>
                            <a:rect l="l" t="t" r="r" b="b"/>
                            <a:pathLst>
                              <a:path w="3175" h="855344">
                                <a:moveTo>
                                  <a:pt x="3048" y="854964"/>
                                </a:moveTo>
                                <a:lnTo>
                                  <a:pt x="0" y="854964"/>
                                </a:lnTo>
                                <a:lnTo>
                                  <a:pt x="0" y="0"/>
                                </a:lnTo>
                                <a:lnTo>
                                  <a:pt x="3048" y="0"/>
                                </a:lnTo>
                                <a:lnTo>
                                  <a:pt x="3048" y="854964"/>
                                </a:lnTo>
                                <a:close/>
                              </a:path>
                            </a:pathLst>
                          </a:custGeom>
                          <a:solidFill>
                            <a:srgbClr val="808080"/>
                          </a:solidFill>
                        </wps:spPr>
                        <wps:bodyPr wrap="square" lIns="0" tIns="0" rIns="0" bIns="0" rtlCol="0">
                          <a:prstTxWarp prst="textNoShape">
                            <a:avLst/>
                          </a:prstTxWarp>
                          <a:noAutofit/>
                        </wps:bodyPr>
                      </wps:wsp>
                      <wps:wsp>
                        <wps:cNvPr id="305" name="Graphic 305"/>
                        <wps:cNvSpPr/>
                        <wps:spPr>
                          <a:xfrm>
                            <a:off x="4572" y="12191"/>
                            <a:ext cx="1905" cy="855344"/>
                          </a:xfrm>
                          <a:custGeom>
                            <a:avLst/>
                            <a:gdLst/>
                            <a:ahLst/>
                            <a:cxnLst/>
                            <a:rect l="l" t="t" r="r" b="b"/>
                            <a:pathLst>
                              <a:path w="1905" h="855344">
                                <a:moveTo>
                                  <a:pt x="1523" y="854964"/>
                                </a:moveTo>
                                <a:lnTo>
                                  <a:pt x="0" y="854964"/>
                                </a:lnTo>
                                <a:lnTo>
                                  <a:pt x="0" y="0"/>
                                </a:lnTo>
                                <a:lnTo>
                                  <a:pt x="1523" y="0"/>
                                </a:lnTo>
                                <a:lnTo>
                                  <a:pt x="1523" y="854964"/>
                                </a:lnTo>
                                <a:close/>
                              </a:path>
                            </a:pathLst>
                          </a:custGeom>
                          <a:solidFill>
                            <a:srgbClr val="F0F0F0"/>
                          </a:solidFill>
                        </wps:spPr>
                        <wps:bodyPr wrap="square" lIns="0" tIns="0" rIns="0" bIns="0" rtlCol="0">
                          <a:prstTxWarp prst="textNoShape">
                            <a:avLst/>
                          </a:prstTxWarp>
                          <a:noAutofit/>
                        </wps:bodyPr>
                      </wps:wsp>
                      <wps:wsp>
                        <wps:cNvPr id="306" name="Graphic 306"/>
                        <wps:cNvSpPr/>
                        <wps:spPr>
                          <a:xfrm>
                            <a:off x="4725923" y="12191"/>
                            <a:ext cx="9525" cy="855344"/>
                          </a:xfrm>
                          <a:custGeom>
                            <a:avLst/>
                            <a:gdLst/>
                            <a:ahLst/>
                            <a:cxnLst/>
                            <a:rect l="l" t="t" r="r" b="b"/>
                            <a:pathLst>
                              <a:path w="9525" h="855344">
                                <a:moveTo>
                                  <a:pt x="9144" y="854964"/>
                                </a:moveTo>
                                <a:lnTo>
                                  <a:pt x="0" y="854964"/>
                                </a:lnTo>
                                <a:lnTo>
                                  <a:pt x="0" y="0"/>
                                </a:lnTo>
                                <a:lnTo>
                                  <a:pt x="9144" y="0"/>
                                </a:lnTo>
                                <a:lnTo>
                                  <a:pt x="9144" y="854964"/>
                                </a:lnTo>
                                <a:close/>
                              </a:path>
                            </a:pathLst>
                          </a:custGeom>
                          <a:solidFill>
                            <a:srgbClr val="808080"/>
                          </a:solidFill>
                        </wps:spPr>
                        <wps:bodyPr wrap="square" lIns="0" tIns="0" rIns="0" bIns="0" rtlCol="0">
                          <a:prstTxWarp prst="textNoShape">
                            <a:avLst/>
                          </a:prstTxWarp>
                          <a:noAutofit/>
                        </wps:bodyPr>
                      </wps:wsp>
                      <wps:wsp>
                        <wps:cNvPr id="307" name="Graphic 307"/>
                        <wps:cNvSpPr/>
                        <wps:spPr>
                          <a:xfrm>
                            <a:off x="4735067" y="12191"/>
                            <a:ext cx="1905" cy="855344"/>
                          </a:xfrm>
                          <a:custGeom>
                            <a:avLst/>
                            <a:gdLst/>
                            <a:ahLst/>
                            <a:cxnLst/>
                            <a:rect l="l" t="t" r="r" b="b"/>
                            <a:pathLst>
                              <a:path w="1905" h="855344">
                                <a:moveTo>
                                  <a:pt x="1523" y="854964"/>
                                </a:moveTo>
                                <a:lnTo>
                                  <a:pt x="0" y="854964"/>
                                </a:lnTo>
                                <a:lnTo>
                                  <a:pt x="0" y="0"/>
                                </a:lnTo>
                                <a:lnTo>
                                  <a:pt x="1523" y="0"/>
                                </a:lnTo>
                                <a:lnTo>
                                  <a:pt x="1523" y="854964"/>
                                </a:lnTo>
                                <a:close/>
                              </a:path>
                            </a:pathLst>
                          </a:custGeom>
                          <a:solidFill>
                            <a:srgbClr val="F0F0F0"/>
                          </a:solidFill>
                        </wps:spPr>
                        <wps:bodyPr wrap="square" lIns="0" tIns="0" rIns="0" bIns="0" rtlCol="0">
                          <a:prstTxWarp prst="textNoShape">
                            <a:avLst/>
                          </a:prstTxWarp>
                          <a:noAutofit/>
                        </wps:bodyPr>
                      </wps:wsp>
                      <wps:wsp>
                        <wps:cNvPr id="308" name="Graphic 308"/>
                        <wps:cNvSpPr/>
                        <wps:spPr>
                          <a:xfrm>
                            <a:off x="-12" y="12191"/>
                            <a:ext cx="4738370" cy="867410"/>
                          </a:xfrm>
                          <a:custGeom>
                            <a:avLst/>
                            <a:gdLst/>
                            <a:ahLst/>
                            <a:cxnLst/>
                            <a:rect l="l" t="t" r="r" b="b"/>
                            <a:pathLst>
                              <a:path w="4738370" h="867410">
                                <a:moveTo>
                                  <a:pt x="4738128" y="0"/>
                                </a:moveTo>
                                <a:lnTo>
                                  <a:pt x="4735080" y="0"/>
                                </a:lnTo>
                                <a:lnTo>
                                  <a:pt x="4735080" y="864108"/>
                                </a:lnTo>
                                <a:lnTo>
                                  <a:pt x="9156" y="864108"/>
                                </a:lnTo>
                                <a:lnTo>
                                  <a:pt x="9156" y="0"/>
                                </a:lnTo>
                                <a:lnTo>
                                  <a:pt x="0" y="0"/>
                                </a:lnTo>
                                <a:lnTo>
                                  <a:pt x="0" y="864108"/>
                                </a:lnTo>
                                <a:lnTo>
                                  <a:pt x="0" y="867168"/>
                                </a:lnTo>
                                <a:lnTo>
                                  <a:pt x="4735080" y="867168"/>
                                </a:lnTo>
                                <a:lnTo>
                                  <a:pt x="4738128" y="867168"/>
                                </a:lnTo>
                                <a:lnTo>
                                  <a:pt x="4738128" y="864108"/>
                                </a:lnTo>
                                <a:lnTo>
                                  <a:pt x="4738128" y="0"/>
                                </a:lnTo>
                                <a:close/>
                              </a:path>
                            </a:pathLst>
                          </a:custGeom>
                          <a:solidFill>
                            <a:srgbClr val="808080"/>
                          </a:solidFill>
                        </wps:spPr>
                        <wps:bodyPr wrap="square" lIns="0" tIns="0" rIns="0" bIns="0" rtlCol="0">
                          <a:prstTxWarp prst="textNoShape">
                            <a:avLst/>
                          </a:prstTxWarp>
                          <a:noAutofit/>
                        </wps:bodyPr>
                      </wps:wsp>
                      <wps:wsp>
                        <wps:cNvPr id="309" name="Textbox 309"/>
                        <wps:cNvSpPr txBox="1"/>
                        <wps:spPr>
                          <a:xfrm>
                            <a:off x="9144" y="12191"/>
                            <a:ext cx="4716780" cy="855344"/>
                          </a:xfrm>
                          <a:prstGeom prst="rect">
                            <a:avLst/>
                          </a:prstGeom>
                        </wps:spPr>
                        <wps:txbx>
                          <w:txbxContent>
                            <w:p w:rsidR="00E53D7B" w:rsidRDefault="003749ED">
                              <w:pPr>
                                <w:spacing w:line="379" w:lineRule="auto"/>
                                <w:ind w:left="180" w:right="4690"/>
                                <w:rPr>
                                  <w:sz w:val="24"/>
                                </w:rPr>
                              </w:pPr>
                              <w:r>
                                <w:rPr>
                                  <w:sz w:val="24"/>
                                </w:rPr>
                                <w:t>SELECT</w:t>
                              </w:r>
                              <w:r>
                                <w:rPr>
                                  <w:spacing w:val="-15"/>
                                  <w:sz w:val="24"/>
                                </w:rPr>
                                <w:t xml:space="preserve"> </w:t>
                              </w:r>
                              <w:r>
                                <w:rPr>
                                  <w:sz w:val="24"/>
                                </w:rPr>
                                <w:t>column_name(s) FROM table_name</w:t>
                              </w:r>
                            </w:p>
                            <w:p w:rsidR="00E53D7B" w:rsidRDefault="003749ED">
                              <w:pPr>
                                <w:ind w:left="180"/>
                                <w:rPr>
                                  <w:sz w:val="24"/>
                                </w:rPr>
                              </w:pPr>
                              <w:r>
                                <w:rPr>
                                  <w:sz w:val="24"/>
                                </w:rPr>
                                <w:t>ORDER</w:t>
                              </w:r>
                              <w:r>
                                <w:rPr>
                                  <w:spacing w:val="-11"/>
                                  <w:sz w:val="24"/>
                                </w:rPr>
                                <w:t xml:space="preserve"> </w:t>
                              </w:r>
                              <w:r>
                                <w:rPr>
                                  <w:sz w:val="24"/>
                                </w:rPr>
                                <w:t>BY</w:t>
                              </w:r>
                              <w:r>
                                <w:rPr>
                                  <w:spacing w:val="-11"/>
                                  <w:sz w:val="24"/>
                                </w:rPr>
                                <w:t xml:space="preserve"> </w:t>
                              </w:r>
                              <w:r>
                                <w:rPr>
                                  <w:sz w:val="24"/>
                                </w:rPr>
                                <w:t>column_name(s)</w:t>
                              </w:r>
                              <w:r>
                                <w:rPr>
                                  <w:spacing w:val="-12"/>
                                  <w:sz w:val="24"/>
                                </w:rPr>
                                <w:t xml:space="preserve"> </w:t>
                              </w:r>
                              <w:r>
                                <w:rPr>
                                  <w:spacing w:val="-2"/>
                                  <w:sz w:val="24"/>
                                </w:rPr>
                                <w:t>ASC|DESC</w:t>
                              </w:r>
                            </w:p>
                          </w:txbxContent>
                        </wps:txbx>
                        <wps:bodyPr wrap="square" lIns="0" tIns="0" rIns="0" bIns="0" rtlCol="0">
                          <a:noAutofit/>
                        </wps:bodyPr>
                      </wps:wsp>
                    </wpg:wgp>
                  </a:graphicData>
                </a:graphic>
              </wp:anchor>
            </w:drawing>
          </mc:Choice>
          <mc:Fallback>
            <w:pict>
              <v:group id="Group 300" o:spid="_x0000_s1234" style="position:absolute;margin-left:103.3pt;margin-top:12.15pt;width:373.1pt;height:69.25pt;z-index:-15680512;mso-wrap-distance-left:0;mso-wrap-distance-right:0;mso-position-horizontal-relative:page;mso-position-vertical-relative:text" coordsize="47383,8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">
                <v:shape id="Graphic 301" o:spid="_x0000_s1235" style="position:absolute;left:91;top:122;width:47187;height:8553;visibility:visible;mso-wrap-style:square;v-text-anchor:top" coordsize="4718685,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AwbsUA&#10;AADcAAAADwAAAGRycy9kb3ducmV2LnhtbESPQWvCQBSE74L/YXkFb7oxlVKjq4ggLQUpVWuuj+xr&#10;Nph9G7Krif/eLRR6HGbmG2a57m0tbtT6yrGC6SQBQVw4XXGp4HTcjV9B+ICssXZMCu7kYb0aDpaY&#10;adfxF90OoRQRwj5DBSaEJpPSF4Ys+olriKP341qLIcq2lLrFLsJtLdMkeZEWK44LBhvaGiouh6tV&#10;MP/ITTe/uNPs6Giff36nefp2Vmr01G8WIAL14T/8137XCp6TKfyeiUd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wDBuxQAAANwAAAAPAAAAAAAAAAAAAAAAAJgCAABkcnMv&#10;ZG93bnJldi54bWxQSwUGAAAAAAQABAD1AAAAigMAAAAA&#10;" path="m4718304,l,,,277355,,554723,,833628r,21336l4718304,854964r,-21336l4718304,554723r,-277368l4718304,xe" fillcolor="#f0f0f0" stroked="f">
                  <v:path arrowok="t"/>
                </v:shape>
                <v:shape id="Graphic 302" o:spid="_x0000_s1236" style="position:absolute;width:47383;height:8763;visibility:visible;mso-wrap-style:square;v-text-anchor:top" coordsize="4738370,87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K7cQA&#10;AADcAAAADwAAAGRycy9kb3ducmV2LnhtbESPQWvCQBSE7wX/w/IK3uomKlVSN6FUBK+mgh4f2ddk&#10;afZtzK4m9td3hUKPw8x8w2yK0bbiRr03jhWkswQEceW04VrB8XP3sgbhA7LG1jEpuJOHIp88bTDT&#10;buAD3cpQiwhhn6GCJoQuk9JXDVn0M9cRR+/L9RZDlH0tdY9DhNtWzpPkVVo0HBca7Oijoeq7vFoF&#10;56VLL5X/McavlttdeaoX13RQavo8vr+BCDSG//Bfe68VLJI5PM7EI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riu3EAAAA3AAAAA8AAAAAAAAAAAAAAAAAmAIAAGRycy9k&#10;b3ducmV2LnhtbFBLBQYAAAAABAAEAPUAAACJAwAAAAA=&#10;" path="m4735080,867168r-9156,l6096,867168r,9132l4725924,876300r9156,l4735080,867168xem4738128,r-3048,l9156,,,,,12192r4738128,l4738128,xe" fillcolor="gray" stroked="f">
                  <v:path arrowok="t"/>
                </v:shape>
                <v:shape id="Graphic 303" o:spid="_x0000_s1237" style="position:absolute;left:60;top:8458;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GCi8cA&#10;AADcAAAADwAAAGRycy9kb3ducmV2LnhtbESPQWvCQBSE70L/w/KEXqRurLaU6Co1VBCRQm0PHh/Z&#10;ZzaafRuya0z767uC4HGYmW+Y2aKzlWip8aVjBaNhAoI4d7rkQsHP9+rpDYQPyBorx6Tglzws5g+9&#10;GabaXfiL2l0oRISwT1GBCaFOpfS5IYt+6Gri6B1cYzFE2RRSN3iJcFvJ5yR5lRZLjgsGa8oM5afd&#10;2Srwn8fs1P6Z7eG8HmSr5Wa//XiZKPXY796nIAJ14R6+tddawTgZw/VMPAJy/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xgovHAAAA3AAAAA8AAAAAAAAAAAAAAAAAmAIAAGRy&#10;cy9kb3ducmV2LnhtbFBLBQYAAAAABAAEAPUAAACMAwAAAAA=&#10;" path="m4728972,21335l,21335,,,4728972,r,21335xe" fillcolor="#f0f0f0" stroked="f">
                  <v:path arrowok="t"/>
                </v:shape>
                <v:shape id="Graphic 304" o:spid="_x0000_s1238" style="position:absolute;left:60;top:121;width:32;height:8554;visibility:visible;mso-wrap-style:square;v-text-anchor:top" coordsize="3175,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1Vg8YA&#10;AADcAAAADwAAAGRycy9kb3ducmV2LnhtbESP0WrCQBRE3wv9h+UWfKsboy0lZiNt1CLUF6MfcMle&#10;k2D2bsyumvbru0Khj8PMnGHSxWBacaXeNZYVTMYRCOLS6oYrBYf9+vkNhPPIGlvLpOCbHCyyx4cU&#10;E21vvKNr4SsRIOwSVFB73yVSurImg25sO+LgHW1v0AfZV1L3eAtw08o4il6lwYbDQo0d5TWVp+Ji&#10;FBSf5idfxefzy3a7jA/Fbpl/feyVGj0N73MQngb/H/5rb7SCaTSD+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1Vg8YAAADcAAAADwAAAAAAAAAAAAAAAACYAgAAZHJz&#10;L2Rvd25yZXYueG1sUEsFBgAAAAAEAAQA9QAAAIsDAAAAAA==&#10;" path="m3048,854964r-3048,l,,3048,r,854964xe" fillcolor="gray" stroked="f">
                  <v:path arrowok="t"/>
                </v:shape>
                <v:shape id="Graphic 305" o:spid="_x0000_s1239" style="position:absolute;left:45;top:121;width:19;height:8554;visibility:visible;mso-wrap-style:square;v-text-anchor:top" coordsize="1905,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z0/MMA&#10;AADcAAAADwAAAGRycy9kb3ducmV2LnhtbESPQYvCMBSE74L/ITxhb5qquEo1ioiye/Cwtnp/NM+2&#10;2rzUJqvdf78RBI/DzHzDLFatqcSdGldaVjAcRCCIM6tLzhUc011/BsJ5ZI2VZVLwRw5Wy25ngbG2&#10;Dz7QPfG5CBB2MSoovK9jKV1WkEE3sDVx8M62MeiDbHKpG3wEuKnkKIo+pcGSw0KBNW0Kyq7Jr1Hw&#10;dU1S3mb7o/25nSY05Y0bXxKlPnrteg7CU+vf4Vf7WysYRxN4ng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z0/MMAAADcAAAADwAAAAAAAAAAAAAAAACYAgAAZHJzL2Rv&#10;d25yZXYueG1sUEsFBgAAAAAEAAQA9QAAAIgDAAAAAA==&#10;" path="m1523,854964r-1523,l,,1523,r,854964xe" fillcolor="#f0f0f0" stroked="f">
                  <v:path arrowok="t"/>
                </v:shape>
                <v:shape id="Graphic 306" o:spid="_x0000_s1240" style="position:absolute;left:47259;top:121;width:95;height:8554;visibility:visible;mso-wrap-style:square;v-text-anchor:top" coordsize="9525,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6t9sYA&#10;AADcAAAADwAAAGRycy9kb3ducmV2LnhtbESPT2sCMRTE7wW/Q3iCt5ptpYtsjVIsggcF/xSKt8fm&#10;dXfbzUtIorv20zcFweMwM79hZovetOJCPjSWFTyNMxDEpdUNVwo+jqvHKYgQkTW2lknBlQIs5oOH&#10;GRbadrynyyFWIkE4FKigjtEVUoayJoNhbB1x8r6sNxiT9JXUHrsEN618zrJcGmw4LdToaFlT+XM4&#10;GwVu+/v+uYk7zpffpzV13r1sdielRsP+7RVEpD7ew7f2WiuYZDn8n0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6t9sYAAADcAAAADwAAAAAAAAAAAAAAAACYAgAAZHJz&#10;L2Rvd25yZXYueG1sUEsFBgAAAAAEAAQA9QAAAIsDAAAAAA==&#10;" path="m9144,854964r-9144,l,,9144,r,854964xe" fillcolor="gray" stroked="f">
                  <v:path arrowok="t"/>
                </v:shape>
                <v:shape id="Graphic 307" o:spid="_x0000_s1241" style="position:absolute;left:47350;top:121;width:19;height:8554;visibility:visible;mso-wrap-style:square;v-text-anchor:top" coordsize="1905,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LPEMMA&#10;AADcAAAADwAAAGRycy9kb3ducmV2LnhtbESPQYvCMBSE78L+h/CEvWmqoi7VKIsouwcPbqv3R/Ns&#10;q81LbbJa/70RBI/DzHzDzJetqcSVGldaVjDoRyCIM6tLzhXs003vC4TzyBory6TgTg6Wi4/OHGNt&#10;b/xH18TnIkDYxaig8L6OpXRZQQZd39bEwTvaxqAPssmlbvAW4KaSwyiaSIMlh4UCa1oVlJ2Tf6Pg&#10;55ykvM62e7u7HMY05ZUbnRKlPrvt9wyEp9a/w6/2r1YwiqbwPBOO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LPEMMAAADcAAAADwAAAAAAAAAAAAAAAACYAgAAZHJzL2Rv&#10;d25yZXYueG1sUEsFBgAAAAAEAAQA9QAAAIgDAAAAAA==&#10;" path="m1523,854964r-1523,l,,1523,r,854964xe" fillcolor="#f0f0f0" stroked="f">
                  <v:path arrowok="t"/>
                </v:shape>
                <v:shape id="Graphic 308" o:spid="_x0000_s1242" style="position:absolute;top:121;width:47383;height:8675;visibility:visible;mso-wrap-style:square;v-text-anchor:top" coordsize="4738370,867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NLL8A&#10;AADcAAAADwAAAGRycy9kb3ducmV2LnhtbERP3WrCMBS+H/gO4Qy8GTOd+2FU0yJCxdupD3Bojkld&#10;c1KSTNu3NxfCLj++/3U9ul5cKcTOs4K3RQGCuPW6Y6PgdGxev0HEhKyx90wKJopQV7OnNZba3/iH&#10;rodkRA7hWKICm9JQShlbSw7jwg/EmTv74DBlGIzUAW853PVyWRRf0mHHucHiQFtL7e/hzykwfZhO&#10;R/952ZtdY7y94MeLRaXmz+NmBSLRmP7FD/deK3gv8tp8Jh8BW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U0svwAAANwAAAAPAAAAAAAAAAAAAAAAAJgCAABkcnMvZG93bnJl&#10;di54bWxQSwUGAAAAAAQABAD1AAAAhAMAAAAA&#10;" path="m4738128,r-3048,l4735080,864108r-4725924,l9156,,,,,864108r,3060l4735080,867168r3048,l4738128,864108,4738128,xe" fillcolor="gray" stroked="f">
                  <v:path arrowok="t"/>
                </v:shape>
                <v:shape id="Textbox 309" o:spid="_x0000_s1243" type="#_x0000_t202" style="position:absolute;left:91;top:121;width:47168;height:8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CWk8UA&#10;AADcAAAADwAAAGRycy9kb3ducmV2LnhtbESPQWsCMRSE7wX/Q3gFbzVpBalbo4hYEArFdT14fN08&#10;d4Obl3UTdfvvG6HgcZiZb5jZoneNuFIXrGcNryMFgrj0xnKlYV98vryDCBHZYOOZNPxSgMV88DTD&#10;zPgb53TdxUokCIcMNdQxtpmUoazJYRj5ljh5R985jEl2lTQd3hLcNfJNqYl0aDkt1NjSqqbytLs4&#10;DcsD52t7/v7Z5sfcFsVU8dfkpPXwuV9+gIjUx0f4v70xGsZqCv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JaTxQAAANwAAAAPAAAAAAAAAAAAAAAAAJgCAABkcnMv&#10;ZG93bnJldi54bWxQSwUGAAAAAAQABAD1AAAAigMAAAAA&#10;" filled="f" stroked="f">
                  <v:textbox inset="0,0,0,0">
                    <w:txbxContent>
                      <w:p w:rsidR="00E53D7B" w:rsidRDefault="003749ED">
                        <w:pPr>
                          <w:spacing w:line="379" w:lineRule="auto"/>
                          <w:ind w:left="180" w:right="4690"/>
                          <w:rPr>
                            <w:sz w:val="24"/>
                          </w:rPr>
                        </w:pPr>
                        <w:r>
                          <w:rPr>
                            <w:sz w:val="24"/>
                          </w:rPr>
                          <w:t>SELECT</w:t>
                        </w:r>
                        <w:r>
                          <w:rPr>
                            <w:spacing w:val="-15"/>
                            <w:sz w:val="24"/>
                          </w:rPr>
                          <w:t xml:space="preserve"> </w:t>
                        </w:r>
                        <w:r>
                          <w:rPr>
                            <w:sz w:val="24"/>
                          </w:rPr>
                          <w:t>column_name(s) FROM table_name</w:t>
                        </w:r>
                      </w:p>
                      <w:p w:rsidR="00E53D7B" w:rsidRDefault="003749ED">
                        <w:pPr>
                          <w:ind w:left="180"/>
                          <w:rPr>
                            <w:sz w:val="24"/>
                          </w:rPr>
                        </w:pPr>
                        <w:r>
                          <w:rPr>
                            <w:sz w:val="24"/>
                          </w:rPr>
                          <w:t>ORDER</w:t>
                        </w:r>
                        <w:r>
                          <w:rPr>
                            <w:spacing w:val="-11"/>
                            <w:sz w:val="24"/>
                          </w:rPr>
                          <w:t xml:space="preserve"> </w:t>
                        </w:r>
                        <w:r>
                          <w:rPr>
                            <w:sz w:val="24"/>
                          </w:rPr>
                          <w:t>BY</w:t>
                        </w:r>
                        <w:r>
                          <w:rPr>
                            <w:spacing w:val="-11"/>
                            <w:sz w:val="24"/>
                          </w:rPr>
                          <w:t xml:space="preserve"> </w:t>
                        </w:r>
                        <w:r>
                          <w:rPr>
                            <w:sz w:val="24"/>
                          </w:rPr>
                          <w:t>column_name(s)</w:t>
                        </w:r>
                        <w:r>
                          <w:rPr>
                            <w:spacing w:val="-12"/>
                            <w:sz w:val="24"/>
                          </w:rPr>
                          <w:t xml:space="preserve"> </w:t>
                        </w:r>
                        <w:r>
                          <w:rPr>
                            <w:spacing w:val="-2"/>
                            <w:sz w:val="24"/>
                          </w:rPr>
                          <w:t>ASC|DESC</w:t>
                        </w:r>
                      </w:p>
                    </w:txbxContent>
                  </v:textbox>
                </v:shape>
                <w10:wrap type="topAndBottom" anchorx="page"/>
              </v:group>
            </w:pict>
          </mc:Fallback>
        </mc:AlternateContent>
      </w:r>
    </w:p>
    <w:p w:rsidR="00E53D7B" w:rsidRDefault="003749ED">
      <w:pPr>
        <w:ind w:left="213"/>
        <w:rPr>
          <w:b/>
          <w:sz w:val="24"/>
        </w:rPr>
      </w:pPr>
      <w:r>
        <w:rPr>
          <w:b/>
          <w:sz w:val="24"/>
        </w:rPr>
        <w:t>ORDER</w:t>
      </w:r>
      <w:r>
        <w:rPr>
          <w:b/>
          <w:spacing w:val="-9"/>
          <w:sz w:val="24"/>
        </w:rPr>
        <w:t xml:space="preserve"> </w:t>
      </w:r>
      <w:r>
        <w:rPr>
          <w:b/>
          <w:sz w:val="24"/>
        </w:rPr>
        <w:t>BY</w:t>
      </w:r>
      <w:r>
        <w:rPr>
          <w:b/>
          <w:spacing w:val="-7"/>
          <w:sz w:val="24"/>
        </w:rPr>
        <w:t xml:space="preserve"> </w:t>
      </w:r>
      <w:r>
        <w:rPr>
          <w:b/>
          <w:spacing w:val="-2"/>
          <w:sz w:val="24"/>
        </w:rPr>
        <w:t>Example</w:t>
      </w:r>
    </w:p>
    <w:p w:rsidR="00E53D7B" w:rsidRDefault="003749ED">
      <w:pPr>
        <w:pStyle w:val="BodyText"/>
        <w:spacing w:before="234"/>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5" w:after="1"/>
        <w:rPr>
          <w:sz w:val="14"/>
        </w:rPr>
      </w:pPr>
    </w:p>
    <w:tbl>
      <w:tblPr>
        <w:tblW w:w="0" w:type="auto"/>
        <w:tblInd w:w="7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42"/>
        <w:gridCol w:w="1570"/>
        <w:gridCol w:w="1434"/>
        <w:gridCol w:w="1552"/>
        <w:gridCol w:w="2056"/>
      </w:tblGrid>
      <w:tr w:rsidR="00E53D7B">
        <w:trPr>
          <w:trHeight w:val="524"/>
        </w:trPr>
        <w:tc>
          <w:tcPr>
            <w:tcW w:w="1042"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570" w:type="dxa"/>
            <w:shd w:val="clear" w:color="auto" w:fill="F0F0F0"/>
          </w:tcPr>
          <w:p w:rsidR="00E53D7B" w:rsidRDefault="003749ED">
            <w:pPr>
              <w:pStyle w:val="TableParagraph"/>
              <w:ind w:left="194"/>
              <w:rPr>
                <w:b/>
              </w:rPr>
            </w:pPr>
            <w:r>
              <w:rPr>
                <w:b/>
                <w:spacing w:val="-2"/>
              </w:rPr>
              <w:t>LastName</w:t>
            </w:r>
          </w:p>
        </w:tc>
        <w:tc>
          <w:tcPr>
            <w:tcW w:w="1434" w:type="dxa"/>
            <w:tcBorders>
              <w:right w:val="thinThickMediumGap" w:sz="3" w:space="0" w:color="808080"/>
            </w:tcBorders>
            <w:shd w:val="clear" w:color="auto" w:fill="F0F0F0"/>
          </w:tcPr>
          <w:p w:rsidR="00E53D7B" w:rsidRDefault="003749ED">
            <w:pPr>
              <w:pStyle w:val="TableParagraph"/>
              <w:ind w:left="194"/>
              <w:rPr>
                <w:b/>
              </w:rPr>
            </w:pPr>
            <w:r>
              <w:rPr>
                <w:b/>
                <w:spacing w:val="-2"/>
              </w:rPr>
              <w:t>FirstName</w:t>
            </w:r>
          </w:p>
        </w:tc>
        <w:tc>
          <w:tcPr>
            <w:tcW w:w="1552" w:type="dxa"/>
            <w:tcBorders>
              <w:left w:val="thickThinMediumGap" w:sz="3" w:space="0" w:color="808080"/>
            </w:tcBorders>
            <w:shd w:val="clear" w:color="auto" w:fill="F0F0F0"/>
          </w:tcPr>
          <w:p w:rsidR="00E53D7B" w:rsidRDefault="003749ED">
            <w:pPr>
              <w:pStyle w:val="TableParagraph"/>
              <w:ind w:left="180"/>
              <w:rPr>
                <w:b/>
              </w:rPr>
            </w:pPr>
            <w:r>
              <w:rPr>
                <w:b/>
                <w:spacing w:val="-2"/>
              </w:rPr>
              <w:t>Address</w:t>
            </w:r>
          </w:p>
        </w:tc>
        <w:tc>
          <w:tcPr>
            <w:tcW w:w="2056" w:type="dxa"/>
            <w:shd w:val="clear" w:color="auto" w:fill="F0F0F0"/>
          </w:tcPr>
          <w:p w:rsidR="00E53D7B" w:rsidRDefault="003749ED">
            <w:pPr>
              <w:pStyle w:val="TableParagraph"/>
              <w:ind w:left="193"/>
              <w:rPr>
                <w:b/>
              </w:rPr>
            </w:pPr>
            <w:r>
              <w:rPr>
                <w:b/>
                <w:spacing w:val="-4"/>
              </w:rPr>
              <w:t>City</w:t>
            </w:r>
          </w:p>
        </w:tc>
      </w:tr>
      <w:tr w:rsidR="00E53D7B">
        <w:trPr>
          <w:trHeight w:val="524"/>
        </w:trPr>
        <w:tc>
          <w:tcPr>
            <w:tcW w:w="1042" w:type="dxa"/>
            <w:tcBorders>
              <w:left w:val="single" w:sz="6" w:space="0" w:color="808080"/>
            </w:tcBorders>
            <w:shd w:val="clear" w:color="auto" w:fill="F0F0F0"/>
          </w:tcPr>
          <w:p w:rsidR="00E53D7B" w:rsidRDefault="003749ED">
            <w:pPr>
              <w:pStyle w:val="TableParagraph"/>
              <w:spacing w:line="249" w:lineRule="exact"/>
              <w:ind w:left="195"/>
            </w:pPr>
            <w:r>
              <w:rPr>
                <w:spacing w:val="-10"/>
              </w:rPr>
              <w:t>1</w:t>
            </w:r>
          </w:p>
        </w:tc>
        <w:tc>
          <w:tcPr>
            <w:tcW w:w="1570" w:type="dxa"/>
            <w:shd w:val="clear" w:color="auto" w:fill="F0F0F0"/>
          </w:tcPr>
          <w:p w:rsidR="00E53D7B" w:rsidRDefault="003749ED">
            <w:pPr>
              <w:pStyle w:val="TableParagraph"/>
              <w:spacing w:line="249" w:lineRule="exact"/>
              <w:ind w:left="194"/>
            </w:pPr>
            <w:r>
              <w:rPr>
                <w:spacing w:val="-2"/>
              </w:rPr>
              <w:t>Hansen</w:t>
            </w:r>
          </w:p>
        </w:tc>
        <w:tc>
          <w:tcPr>
            <w:tcW w:w="1434" w:type="dxa"/>
            <w:tcBorders>
              <w:right w:val="thinThickMediumGap" w:sz="3" w:space="0" w:color="808080"/>
            </w:tcBorders>
            <w:shd w:val="clear" w:color="auto" w:fill="F0F0F0"/>
          </w:tcPr>
          <w:p w:rsidR="00E53D7B" w:rsidRDefault="003749ED">
            <w:pPr>
              <w:pStyle w:val="TableParagraph"/>
              <w:spacing w:line="249" w:lineRule="exact"/>
              <w:ind w:left="194"/>
            </w:pPr>
            <w:r>
              <w:rPr>
                <w:spacing w:val="-5"/>
              </w:rPr>
              <w:t>Ola</w:t>
            </w:r>
          </w:p>
        </w:tc>
        <w:tc>
          <w:tcPr>
            <w:tcW w:w="1552" w:type="dxa"/>
            <w:tcBorders>
              <w:left w:val="thickThinMediumGap" w:sz="3" w:space="0" w:color="808080"/>
            </w:tcBorders>
            <w:shd w:val="clear" w:color="auto" w:fill="F0F0F0"/>
          </w:tcPr>
          <w:p w:rsidR="00E53D7B" w:rsidRDefault="003749ED">
            <w:pPr>
              <w:pStyle w:val="TableParagraph"/>
              <w:spacing w:line="249" w:lineRule="exact"/>
              <w:ind w:left="180"/>
            </w:pPr>
            <w:r>
              <w:t>Timoteivn</w:t>
            </w:r>
            <w:r>
              <w:rPr>
                <w:spacing w:val="-4"/>
              </w:rPr>
              <w:t xml:space="preserve"> </w:t>
            </w:r>
            <w:r>
              <w:rPr>
                <w:spacing w:val="-5"/>
              </w:rPr>
              <w:t>10</w:t>
            </w:r>
          </w:p>
        </w:tc>
        <w:tc>
          <w:tcPr>
            <w:tcW w:w="2056" w:type="dxa"/>
            <w:shd w:val="clear" w:color="auto" w:fill="F0F0F0"/>
          </w:tcPr>
          <w:p w:rsidR="00E53D7B" w:rsidRDefault="003749ED">
            <w:pPr>
              <w:pStyle w:val="TableParagraph"/>
              <w:spacing w:line="249" w:lineRule="exact"/>
              <w:ind w:left="193"/>
            </w:pPr>
            <w:r>
              <w:rPr>
                <w:spacing w:val="-2"/>
              </w:rPr>
              <w:t>Sandnes</w:t>
            </w:r>
          </w:p>
        </w:tc>
      </w:tr>
      <w:tr w:rsidR="00E53D7B">
        <w:trPr>
          <w:trHeight w:val="524"/>
        </w:trPr>
        <w:tc>
          <w:tcPr>
            <w:tcW w:w="1042"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570" w:type="dxa"/>
            <w:shd w:val="clear" w:color="auto" w:fill="F0F0F0"/>
          </w:tcPr>
          <w:p w:rsidR="00E53D7B" w:rsidRDefault="003749ED">
            <w:pPr>
              <w:pStyle w:val="TableParagraph"/>
              <w:spacing w:line="246" w:lineRule="exact"/>
              <w:ind w:left="194"/>
            </w:pPr>
            <w:r>
              <w:rPr>
                <w:spacing w:val="-2"/>
              </w:rPr>
              <w:t>Svendson</w:t>
            </w:r>
          </w:p>
        </w:tc>
        <w:tc>
          <w:tcPr>
            <w:tcW w:w="1434" w:type="dxa"/>
            <w:tcBorders>
              <w:right w:val="thinThickMediumGap" w:sz="3" w:space="0" w:color="808080"/>
            </w:tcBorders>
            <w:shd w:val="clear" w:color="auto" w:fill="F0F0F0"/>
          </w:tcPr>
          <w:p w:rsidR="00E53D7B" w:rsidRDefault="003749ED">
            <w:pPr>
              <w:pStyle w:val="TableParagraph"/>
              <w:spacing w:line="246" w:lineRule="exact"/>
              <w:ind w:left="194"/>
            </w:pPr>
            <w:r>
              <w:rPr>
                <w:spacing w:val="-4"/>
              </w:rPr>
              <w:t>Tove</w:t>
            </w:r>
          </w:p>
        </w:tc>
        <w:tc>
          <w:tcPr>
            <w:tcW w:w="1552" w:type="dxa"/>
            <w:tcBorders>
              <w:left w:val="thickThinMediumGap" w:sz="3" w:space="0" w:color="808080"/>
            </w:tcBorders>
            <w:shd w:val="clear" w:color="auto" w:fill="F0F0F0"/>
          </w:tcPr>
          <w:p w:rsidR="00E53D7B" w:rsidRDefault="003749ED">
            <w:pPr>
              <w:pStyle w:val="TableParagraph"/>
              <w:spacing w:line="246" w:lineRule="exact"/>
              <w:ind w:left="180"/>
            </w:pPr>
            <w:r>
              <w:t>Borgvn</w:t>
            </w:r>
            <w:r>
              <w:rPr>
                <w:spacing w:val="-6"/>
              </w:rPr>
              <w:t xml:space="preserve"> </w:t>
            </w:r>
            <w:r>
              <w:rPr>
                <w:spacing w:val="-5"/>
              </w:rPr>
              <w:t>23</w:t>
            </w:r>
          </w:p>
        </w:tc>
        <w:tc>
          <w:tcPr>
            <w:tcW w:w="2056" w:type="dxa"/>
            <w:shd w:val="clear" w:color="auto" w:fill="F0F0F0"/>
          </w:tcPr>
          <w:p w:rsidR="00E53D7B" w:rsidRDefault="003749ED">
            <w:pPr>
              <w:pStyle w:val="TableParagraph"/>
              <w:spacing w:line="246" w:lineRule="exact"/>
              <w:ind w:left="193"/>
            </w:pPr>
            <w:r>
              <w:rPr>
                <w:spacing w:val="-2"/>
              </w:rPr>
              <w:t>Sandnes</w:t>
            </w:r>
          </w:p>
        </w:tc>
      </w:tr>
      <w:tr w:rsidR="00E53D7B">
        <w:trPr>
          <w:trHeight w:val="522"/>
        </w:trPr>
        <w:tc>
          <w:tcPr>
            <w:tcW w:w="1042"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570" w:type="dxa"/>
            <w:shd w:val="clear" w:color="auto" w:fill="F0F0F0"/>
          </w:tcPr>
          <w:p w:rsidR="00E53D7B" w:rsidRDefault="003749ED">
            <w:pPr>
              <w:pStyle w:val="TableParagraph"/>
              <w:spacing w:line="246" w:lineRule="exact"/>
              <w:ind w:left="194"/>
            </w:pPr>
            <w:r>
              <w:rPr>
                <w:spacing w:val="-2"/>
              </w:rPr>
              <w:t>Pettersen</w:t>
            </w:r>
          </w:p>
        </w:tc>
        <w:tc>
          <w:tcPr>
            <w:tcW w:w="1434" w:type="dxa"/>
            <w:tcBorders>
              <w:right w:val="thinThickMediumGap" w:sz="3" w:space="0" w:color="808080"/>
            </w:tcBorders>
            <w:shd w:val="clear" w:color="auto" w:fill="F0F0F0"/>
          </w:tcPr>
          <w:p w:rsidR="00E53D7B" w:rsidRDefault="003749ED">
            <w:pPr>
              <w:pStyle w:val="TableParagraph"/>
              <w:spacing w:line="246" w:lineRule="exact"/>
              <w:ind w:left="194"/>
            </w:pPr>
            <w:r>
              <w:rPr>
                <w:spacing w:val="-4"/>
              </w:rPr>
              <w:t>Kari</w:t>
            </w:r>
          </w:p>
        </w:tc>
        <w:tc>
          <w:tcPr>
            <w:tcW w:w="1552" w:type="dxa"/>
            <w:tcBorders>
              <w:left w:val="thickThinMediumGap" w:sz="3" w:space="0" w:color="808080"/>
            </w:tcBorders>
            <w:shd w:val="clear" w:color="auto" w:fill="F0F0F0"/>
          </w:tcPr>
          <w:p w:rsidR="00E53D7B" w:rsidRDefault="003749ED">
            <w:pPr>
              <w:pStyle w:val="TableParagraph"/>
              <w:spacing w:line="246" w:lineRule="exact"/>
              <w:ind w:left="180"/>
            </w:pPr>
            <w:r>
              <w:t xml:space="preserve">Storgt </w:t>
            </w:r>
            <w:r>
              <w:rPr>
                <w:spacing w:val="-5"/>
              </w:rPr>
              <w:t>20</w:t>
            </w:r>
          </w:p>
        </w:tc>
        <w:tc>
          <w:tcPr>
            <w:tcW w:w="2056" w:type="dxa"/>
            <w:shd w:val="clear" w:color="auto" w:fill="F0F0F0"/>
          </w:tcPr>
          <w:p w:rsidR="00E53D7B" w:rsidRDefault="003749ED">
            <w:pPr>
              <w:pStyle w:val="TableParagraph"/>
              <w:spacing w:line="246" w:lineRule="exact"/>
              <w:ind w:left="193"/>
            </w:pPr>
            <w:r>
              <w:rPr>
                <w:spacing w:val="-2"/>
              </w:rPr>
              <w:t>Stavanger</w:t>
            </w:r>
          </w:p>
        </w:tc>
      </w:tr>
      <w:tr w:rsidR="00E53D7B">
        <w:trPr>
          <w:trHeight w:val="524"/>
        </w:trPr>
        <w:tc>
          <w:tcPr>
            <w:tcW w:w="1042" w:type="dxa"/>
            <w:tcBorders>
              <w:left w:val="single" w:sz="6" w:space="0" w:color="808080"/>
            </w:tcBorders>
            <w:shd w:val="clear" w:color="auto" w:fill="F0F0F0"/>
          </w:tcPr>
          <w:p w:rsidR="00E53D7B" w:rsidRDefault="003749ED">
            <w:pPr>
              <w:pStyle w:val="TableParagraph"/>
              <w:spacing w:line="246" w:lineRule="exact"/>
              <w:ind w:left="195"/>
            </w:pPr>
            <w:r>
              <w:rPr>
                <w:spacing w:val="-10"/>
              </w:rPr>
              <w:t>4</w:t>
            </w:r>
          </w:p>
        </w:tc>
        <w:tc>
          <w:tcPr>
            <w:tcW w:w="1570" w:type="dxa"/>
            <w:shd w:val="clear" w:color="auto" w:fill="F0F0F0"/>
          </w:tcPr>
          <w:p w:rsidR="00E53D7B" w:rsidRDefault="003749ED">
            <w:pPr>
              <w:pStyle w:val="TableParagraph"/>
              <w:spacing w:line="246" w:lineRule="exact"/>
              <w:ind w:left="194"/>
            </w:pPr>
            <w:r>
              <w:rPr>
                <w:spacing w:val="-2"/>
              </w:rPr>
              <w:t>Nilsen</w:t>
            </w:r>
          </w:p>
        </w:tc>
        <w:tc>
          <w:tcPr>
            <w:tcW w:w="1434" w:type="dxa"/>
            <w:tcBorders>
              <w:right w:val="thinThickMediumGap" w:sz="3" w:space="0" w:color="808080"/>
            </w:tcBorders>
            <w:shd w:val="clear" w:color="auto" w:fill="F0F0F0"/>
          </w:tcPr>
          <w:p w:rsidR="00E53D7B" w:rsidRDefault="003749ED">
            <w:pPr>
              <w:pStyle w:val="TableParagraph"/>
              <w:spacing w:line="246" w:lineRule="exact"/>
              <w:ind w:left="194"/>
            </w:pPr>
            <w:r>
              <w:rPr>
                <w:spacing w:val="-5"/>
              </w:rPr>
              <w:t>Tom</w:t>
            </w:r>
          </w:p>
        </w:tc>
        <w:tc>
          <w:tcPr>
            <w:tcW w:w="1552" w:type="dxa"/>
            <w:tcBorders>
              <w:left w:val="thickThinMediumGap" w:sz="3" w:space="0" w:color="808080"/>
            </w:tcBorders>
            <w:shd w:val="clear" w:color="auto" w:fill="F0F0F0"/>
          </w:tcPr>
          <w:p w:rsidR="00E53D7B" w:rsidRDefault="003749ED">
            <w:pPr>
              <w:pStyle w:val="TableParagraph"/>
              <w:spacing w:line="246" w:lineRule="exact"/>
              <w:ind w:left="180"/>
            </w:pPr>
            <w:r>
              <w:t>Vingvn</w:t>
            </w:r>
            <w:r>
              <w:rPr>
                <w:spacing w:val="-5"/>
              </w:rPr>
              <w:t xml:space="preserve"> 23</w:t>
            </w:r>
          </w:p>
        </w:tc>
        <w:tc>
          <w:tcPr>
            <w:tcW w:w="2056" w:type="dxa"/>
            <w:shd w:val="clear" w:color="auto" w:fill="F0F0F0"/>
          </w:tcPr>
          <w:p w:rsidR="00E53D7B" w:rsidRDefault="003749ED">
            <w:pPr>
              <w:pStyle w:val="TableParagraph"/>
              <w:spacing w:line="246" w:lineRule="exact"/>
              <w:ind w:left="193"/>
            </w:pPr>
            <w:r>
              <w:rPr>
                <w:spacing w:val="-2"/>
              </w:rPr>
              <w:t>Stavanger</w:t>
            </w:r>
          </w:p>
        </w:tc>
      </w:tr>
    </w:tbl>
    <w:p w:rsidR="00E53D7B" w:rsidRDefault="003749ED">
      <w:pPr>
        <w:pStyle w:val="BodyText"/>
        <w:spacing w:line="276" w:lineRule="auto"/>
        <w:ind w:left="393" w:right="794"/>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select</w:t>
      </w:r>
      <w:r>
        <w:rPr>
          <w:spacing w:val="-1"/>
        </w:rPr>
        <w:t xml:space="preserve"> </w:t>
      </w:r>
      <w:r>
        <w:t>all</w:t>
      </w:r>
      <w:r>
        <w:rPr>
          <w:spacing w:val="-1"/>
        </w:rPr>
        <w:t xml:space="preserve"> </w:t>
      </w:r>
      <w:r>
        <w:t>the</w:t>
      </w:r>
      <w:r>
        <w:rPr>
          <w:spacing w:val="-6"/>
        </w:rPr>
        <w:t xml:space="preserve"> </w:t>
      </w:r>
      <w:r>
        <w:t>persons</w:t>
      </w:r>
      <w:r>
        <w:rPr>
          <w:spacing w:val="-4"/>
        </w:rPr>
        <w:t xml:space="preserve"> </w:t>
      </w:r>
      <w:r>
        <w:t>from</w:t>
      </w:r>
      <w:r>
        <w:rPr>
          <w:spacing w:val="-4"/>
        </w:rPr>
        <w:t xml:space="preserve"> </w:t>
      </w:r>
      <w:r>
        <w:t>the</w:t>
      </w:r>
      <w:r>
        <w:rPr>
          <w:spacing w:val="-4"/>
        </w:rPr>
        <w:t xml:space="preserve"> </w:t>
      </w:r>
      <w:r>
        <w:t>table</w:t>
      </w:r>
      <w:r>
        <w:rPr>
          <w:spacing w:val="-4"/>
        </w:rPr>
        <w:t xml:space="preserve"> </w:t>
      </w:r>
      <w:r>
        <w:t>above,</w:t>
      </w:r>
      <w:r>
        <w:rPr>
          <w:spacing w:val="-4"/>
        </w:rPr>
        <w:t xml:space="preserve"> </w:t>
      </w:r>
      <w:r>
        <w:t>however,</w:t>
      </w:r>
      <w:r>
        <w:rPr>
          <w:spacing w:val="-1"/>
        </w:rPr>
        <w:t xml:space="preserve"> </w:t>
      </w:r>
      <w:r>
        <w:t>we</w:t>
      </w:r>
      <w:r>
        <w:rPr>
          <w:spacing w:val="-4"/>
        </w:rPr>
        <w:t xml:space="preserve"> </w:t>
      </w:r>
      <w:r>
        <w:t>want</w:t>
      </w:r>
      <w:r>
        <w:rPr>
          <w:spacing w:val="-4"/>
        </w:rPr>
        <w:t xml:space="preserve"> </w:t>
      </w:r>
      <w:r>
        <w:t>to</w:t>
      </w:r>
      <w:r>
        <w:rPr>
          <w:spacing w:val="-4"/>
        </w:rPr>
        <w:t xml:space="preserve"> </w:t>
      </w:r>
      <w:r>
        <w:t>sort</w:t>
      </w:r>
      <w:r>
        <w:rPr>
          <w:spacing w:val="-4"/>
        </w:rPr>
        <w:t xml:space="preserve"> </w:t>
      </w:r>
      <w:r>
        <w:t>the persons by their last name.</w:t>
      </w:r>
    </w:p>
    <w:p w:rsidR="00E53D7B" w:rsidRDefault="003749ED">
      <w:pPr>
        <w:pStyle w:val="BodyText"/>
        <w:spacing w:before="118"/>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4"/>
        <w:rPr>
          <w:sz w:val="12"/>
        </w:rPr>
      </w:pPr>
      <w:r>
        <w:rPr>
          <w:noProof/>
        </w:rPr>
        <mc:AlternateContent>
          <mc:Choice Requires="wpg">
            <w:drawing>
              <wp:anchor distT="0" distB="0" distL="0" distR="0" simplePos="0" relativeHeight="487636480" behindDoc="1" locked="0" layoutInCell="1" allowOverlap="1" wp14:anchorId="5151E9B8" wp14:editId="4E802A7C">
                <wp:simplePos x="0" y="0"/>
                <wp:positionH relativeFrom="page">
                  <wp:posOffset>1312163</wp:posOffset>
                </wp:positionH>
                <wp:positionV relativeFrom="paragraph">
                  <wp:posOffset>105967</wp:posOffset>
                </wp:positionV>
                <wp:extent cx="4864735" cy="396240"/>
                <wp:effectExtent l="0" t="0" r="0" b="0"/>
                <wp:wrapTopAndBottom/>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64735" cy="396240"/>
                          <a:chOff x="0" y="0"/>
                          <a:chExt cx="4864735" cy="396240"/>
                        </a:xfrm>
                      </wpg:grpSpPr>
                      <wps:wsp>
                        <wps:cNvPr id="311" name="Graphic 311"/>
                        <wps:cNvSpPr/>
                        <wps:spPr>
                          <a:xfrm>
                            <a:off x="9144" y="12204"/>
                            <a:ext cx="4845050" cy="372110"/>
                          </a:xfrm>
                          <a:custGeom>
                            <a:avLst/>
                            <a:gdLst/>
                            <a:ahLst/>
                            <a:cxnLst/>
                            <a:rect l="l" t="t" r="r" b="b"/>
                            <a:pathLst>
                              <a:path w="4845050" h="372110">
                                <a:moveTo>
                                  <a:pt x="4844796" y="350520"/>
                                </a:moveTo>
                                <a:lnTo>
                                  <a:pt x="0" y="350520"/>
                                </a:lnTo>
                                <a:lnTo>
                                  <a:pt x="0" y="371856"/>
                                </a:lnTo>
                                <a:lnTo>
                                  <a:pt x="4844796" y="371856"/>
                                </a:lnTo>
                                <a:lnTo>
                                  <a:pt x="4844796" y="350520"/>
                                </a:lnTo>
                                <a:close/>
                              </a:path>
                              <a:path w="4845050" h="372110">
                                <a:moveTo>
                                  <a:pt x="4844796" y="0"/>
                                </a:moveTo>
                                <a:lnTo>
                                  <a:pt x="0" y="0"/>
                                </a:lnTo>
                                <a:lnTo>
                                  <a:pt x="0" y="175247"/>
                                </a:lnTo>
                                <a:lnTo>
                                  <a:pt x="0" y="350507"/>
                                </a:lnTo>
                                <a:lnTo>
                                  <a:pt x="4844783" y="350507"/>
                                </a:lnTo>
                                <a:lnTo>
                                  <a:pt x="4844783" y="175247"/>
                                </a:lnTo>
                                <a:lnTo>
                                  <a:pt x="4844796" y="0"/>
                                </a:lnTo>
                                <a:close/>
                              </a:path>
                            </a:pathLst>
                          </a:custGeom>
                          <a:solidFill>
                            <a:srgbClr val="F0F0F0"/>
                          </a:solidFill>
                        </wps:spPr>
                        <wps:bodyPr wrap="square" lIns="0" tIns="0" rIns="0" bIns="0" rtlCol="0">
                          <a:prstTxWarp prst="textNoShape">
                            <a:avLst/>
                          </a:prstTxWarp>
                          <a:noAutofit/>
                        </wps:bodyPr>
                      </wps:wsp>
                      <wps:wsp>
                        <wps:cNvPr id="312" name="Graphic 312"/>
                        <wps:cNvSpPr/>
                        <wps:spPr>
                          <a:xfrm>
                            <a:off x="-12" y="0"/>
                            <a:ext cx="4864735" cy="393700"/>
                          </a:xfrm>
                          <a:custGeom>
                            <a:avLst/>
                            <a:gdLst/>
                            <a:ahLst/>
                            <a:cxnLst/>
                            <a:rect l="l" t="t" r="r" b="b"/>
                            <a:pathLst>
                              <a:path w="4864735" h="393700">
                                <a:moveTo>
                                  <a:pt x="4861560" y="384048"/>
                                </a:moveTo>
                                <a:lnTo>
                                  <a:pt x="4852428" y="384048"/>
                                </a:lnTo>
                                <a:lnTo>
                                  <a:pt x="6096" y="384048"/>
                                </a:lnTo>
                                <a:lnTo>
                                  <a:pt x="6096" y="393204"/>
                                </a:lnTo>
                                <a:lnTo>
                                  <a:pt x="4852428" y="393204"/>
                                </a:lnTo>
                                <a:lnTo>
                                  <a:pt x="4861560" y="393204"/>
                                </a:lnTo>
                                <a:lnTo>
                                  <a:pt x="4861560" y="384048"/>
                                </a:lnTo>
                                <a:close/>
                              </a:path>
                              <a:path w="4864735" h="393700">
                                <a:moveTo>
                                  <a:pt x="4864608" y="0"/>
                                </a:moveTo>
                                <a:lnTo>
                                  <a:pt x="4861560" y="0"/>
                                </a:lnTo>
                                <a:lnTo>
                                  <a:pt x="9156" y="0"/>
                                </a:lnTo>
                                <a:lnTo>
                                  <a:pt x="0" y="0"/>
                                </a:lnTo>
                                <a:lnTo>
                                  <a:pt x="0" y="12204"/>
                                </a:lnTo>
                                <a:lnTo>
                                  <a:pt x="4864608" y="12204"/>
                                </a:lnTo>
                                <a:lnTo>
                                  <a:pt x="4864608" y="0"/>
                                </a:lnTo>
                                <a:close/>
                              </a:path>
                            </a:pathLst>
                          </a:custGeom>
                          <a:solidFill>
                            <a:srgbClr val="808080"/>
                          </a:solidFill>
                        </wps:spPr>
                        <wps:bodyPr wrap="square" lIns="0" tIns="0" rIns="0" bIns="0" rtlCol="0">
                          <a:prstTxWarp prst="textNoShape">
                            <a:avLst/>
                          </a:prstTxWarp>
                          <a:noAutofit/>
                        </wps:bodyPr>
                      </wps:wsp>
                      <wps:wsp>
                        <wps:cNvPr id="313" name="Graphic 313"/>
                        <wps:cNvSpPr/>
                        <wps:spPr>
                          <a:xfrm>
                            <a:off x="6095" y="362712"/>
                            <a:ext cx="4855845" cy="21590"/>
                          </a:xfrm>
                          <a:custGeom>
                            <a:avLst/>
                            <a:gdLst/>
                            <a:ahLst/>
                            <a:cxnLst/>
                            <a:rect l="l" t="t" r="r" b="b"/>
                            <a:pathLst>
                              <a:path w="4855845" h="21590">
                                <a:moveTo>
                                  <a:pt x="4855463" y="21335"/>
                                </a:moveTo>
                                <a:lnTo>
                                  <a:pt x="0" y="21335"/>
                                </a:lnTo>
                                <a:lnTo>
                                  <a:pt x="0" y="0"/>
                                </a:lnTo>
                                <a:lnTo>
                                  <a:pt x="4855463" y="0"/>
                                </a:lnTo>
                                <a:lnTo>
                                  <a:pt x="4855463" y="21335"/>
                                </a:lnTo>
                                <a:close/>
                              </a:path>
                            </a:pathLst>
                          </a:custGeom>
                          <a:solidFill>
                            <a:srgbClr val="F0F0F0"/>
                          </a:solidFill>
                        </wps:spPr>
                        <wps:bodyPr wrap="square" lIns="0" tIns="0" rIns="0" bIns="0" rtlCol="0">
                          <a:prstTxWarp prst="textNoShape">
                            <a:avLst/>
                          </a:prstTxWarp>
                          <a:noAutofit/>
                        </wps:bodyPr>
                      </wps:wsp>
                      <wps:wsp>
                        <wps:cNvPr id="314" name="Graphic 314"/>
                        <wps:cNvSpPr/>
                        <wps:spPr>
                          <a:xfrm>
                            <a:off x="6095" y="12192"/>
                            <a:ext cx="3175" cy="372110"/>
                          </a:xfrm>
                          <a:custGeom>
                            <a:avLst/>
                            <a:gdLst/>
                            <a:ahLst/>
                            <a:cxnLst/>
                            <a:rect l="l" t="t" r="r" b="b"/>
                            <a:pathLst>
                              <a:path w="3175" h="372110">
                                <a:moveTo>
                                  <a:pt x="3048" y="371855"/>
                                </a:moveTo>
                                <a:lnTo>
                                  <a:pt x="0" y="371855"/>
                                </a:lnTo>
                                <a:lnTo>
                                  <a:pt x="0" y="0"/>
                                </a:lnTo>
                                <a:lnTo>
                                  <a:pt x="3048" y="0"/>
                                </a:lnTo>
                                <a:lnTo>
                                  <a:pt x="3048" y="371855"/>
                                </a:lnTo>
                                <a:close/>
                              </a:path>
                            </a:pathLst>
                          </a:custGeom>
                          <a:solidFill>
                            <a:srgbClr val="808080"/>
                          </a:solidFill>
                        </wps:spPr>
                        <wps:bodyPr wrap="square" lIns="0" tIns="0" rIns="0" bIns="0" rtlCol="0">
                          <a:prstTxWarp prst="textNoShape">
                            <a:avLst/>
                          </a:prstTxWarp>
                          <a:noAutofit/>
                        </wps:bodyPr>
                      </wps:wsp>
                      <wps:wsp>
                        <wps:cNvPr id="315" name="Graphic 315"/>
                        <wps:cNvSpPr/>
                        <wps:spPr>
                          <a:xfrm>
                            <a:off x="4572" y="12192"/>
                            <a:ext cx="1905" cy="372110"/>
                          </a:xfrm>
                          <a:custGeom>
                            <a:avLst/>
                            <a:gdLst/>
                            <a:ahLst/>
                            <a:cxnLst/>
                            <a:rect l="l" t="t" r="r" b="b"/>
                            <a:pathLst>
                              <a:path w="1905" h="372110">
                                <a:moveTo>
                                  <a:pt x="1523" y="371855"/>
                                </a:moveTo>
                                <a:lnTo>
                                  <a:pt x="0" y="371855"/>
                                </a:lnTo>
                                <a:lnTo>
                                  <a:pt x="0" y="0"/>
                                </a:lnTo>
                                <a:lnTo>
                                  <a:pt x="1523" y="0"/>
                                </a:lnTo>
                                <a:lnTo>
                                  <a:pt x="1523" y="371855"/>
                                </a:lnTo>
                                <a:close/>
                              </a:path>
                            </a:pathLst>
                          </a:custGeom>
                          <a:solidFill>
                            <a:srgbClr val="F0F0F0"/>
                          </a:solidFill>
                        </wps:spPr>
                        <wps:bodyPr wrap="square" lIns="0" tIns="0" rIns="0" bIns="0" rtlCol="0">
                          <a:prstTxWarp prst="textNoShape">
                            <a:avLst/>
                          </a:prstTxWarp>
                          <a:noAutofit/>
                        </wps:bodyPr>
                      </wps:wsp>
                      <wps:wsp>
                        <wps:cNvPr id="316" name="Graphic 316"/>
                        <wps:cNvSpPr/>
                        <wps:spPr>
                          <a:xfrm>
                            <a:off x="4852416" y="12192"/>
                            <a:ext cx="9525" cy="372110"/>
                          </a:xfrm>
                          <a:custGeom>
                            <a:avLst/>
                            <a:gdLst/>
                            <a:ahLst/>
                            <a:cxnLst/>
                            <a:rect l="l" t="t" r="r" b="b"/>
                            <a:pathLst>
                              <a:path w="9525" h="372110">
                                <a:moveTo>
                                  <a:pt x="9143" y="371855"/>
                                </a:moveTo>
                                <a:lnTo>
                                  <a:pt x="0" y="371855"/>
                                </a:lnTo>
                                <a:lnTo>
                                  <a:pt x="0" y="0"/>
                                </a:lnTo>
                                <a:lnTo>
                                  <a:pt x="9143" y="0"/>
                                </a:lnTo>
                                <a:lnTo>
                                  <a:pt x="9143" y="371855"/>
                                </a:lnTo>
                                <a:close/>
                              </a:path>
                            </a:pathLst>
                          </a:custGeom>
                          <a:solidFill>
                            <a:srgbClr val="808080"/>
                          </a:solidFill>
                        </wps:spPr>
                        <wps:bodyPr wrap="square" lIns="0" tIns="0" rIns="0" bIns="0" rtlCol="0">
                          <a:prstTxWarp prst="textNoShape">
                            <a:avLst/>
                          </a:prstTxWarp>
                          <a:noAutofit/>
                        </wps:bodyPr>
                      </wps:wsp>
                      <wps:wsp>
                        <wps:cNvPr id="317" name="Graphic 317"/>
                        <wps:cNvSpPr/>
                        <wps:spPr>
                          <a:xfrm>
                            <a:off x="4861559" y="12192"/>
                            <a:ext cx="1905" cy="372110"/>
                          </a:xfrm>
                          <a:custGeom>
                            <a:avLst/>
                            <a:gdLst/>
                            <a:ahLst/>
                            <a:cxnLst/>
                            <a:rect l="l" t="t" r="r" b="b"/>
                            <a:pathLst>
                              <a:path w="1905" h="372110">
                                <a:moveTo>
                                  <a:pt x="1524" y="371855"/>
                                </a:moveTo>
                                <a:lnTo>
                                  <a:pt x="0" y="371855"/>
                                </a:lnTo>
                                <a:lnTo>
                                  <a:pt x="0" y="0"/>
                                </a:lnTo>
                                <a:lnTo>
                                  <a:pt x="1524" y="0"/>
                                </a:lnTo>
                                <a:lnTo>
                                  <a:pt x="1524" y="371855"/>
                                </a:lnTo>
                                <a:close/>
                              </a:path>
                            </a:pathLst>
                          </a:custGeom>
                          <a:solidFill>
                            <a:srgbClr val="F0F0F0"/>
                          </a:solidFill>
                        </wps:spPr>
                        <wps:bodyPr wrap="square" lIns="0" tIns="0" rIns="0" bIns="0" rtlCol="0">
                          <a:prstTxWarp prst="textNoShape">
                            <a:avLst/>
                          </a:prstTxWarp>
                          <a:noAutofit/>
                        </wps:bodyPr>
                      </wps:wsp>
                      <wps:wsp>
                        <wps:cNvPr id="318" name="Graphic 318"/>
                        <wps:cNvSpPr/>
                        <wps:spPr>
                          <a:xfrm>
                            <a:off x="-12" y="12204"/>
                            <a:ext cx="4864735" cy="384175"/>
                          </a:xfrm>
                          <a:custGeom>
                            <a:avLst/>
                            <a:gdLst/>
                            <a:ahLst/>
                            <a:cxnLst/>
                            <a:rect l="l" t="t" r="r" b="b"/>
                            <a:pathLst>
                              <a:path w="4864735" h="384175">
                                <a:moveTo>
                                  <a:pt x="4864608" y="0"/>
                                </a:moveTo>
                                <a:lnTo>
                                  <a:pt x="4861560" y="0"/>
                                </a:lnTo>
                                <a:lnTo>
                                  <a:pt x="4861560" y="381000"/>
                                </a:lnTo>
                                <a:lnTo>
                                  <a:pt x="9156" y="381000"/>
                                </a:lnTo>
                                <a:lnTo>
                                  <a:pt x="9156" y="0"/>
                                </a:lnTo>
                                <a:lnTo>
                                  <a:pt x="0" y="0"/>
                                </a:lnTo>
                                <a:lnTo>
                                  <a:pt x="0" y="381000"/>
                                </a:lnTo>
                                <a:lnTo>
                                  <a:pt x="0" y="384048"/>
                                </a:lnTo>
                                <a:lnTo>
                                  <a:pt x="4861560" y="384048"/>
                                </a:lnTo>
                                <a:lnTo>
                                  <a:pt x="4864608" y="384048"/>
                                </a:lnTo>
                                <a:lnTo>
                                  <a:pt x="4864608" y="381000"/>
                                </a:lnTo>
                                <a:lnTo>
                                  <a:pt x="4864608" y="0"/>
                                </a:lnTo>
                                <a:close/>
                              </a:path>
                            </a:pathLst>
                          </a:custGeom>
                          <a:solidFill>
                            <a:srgbClr val="808080"/>
                          </a:solidFill>
                        </wps:spPr>
                        <wps:bodyPr wrap="square" lIns="0" tIns="0" rIns="0" bIns="0" rtlCol="0">
                          <a:prstTxWarp prst="textNoShape">
                            <a:avLst/>
                          </a:prstTxWarp>
                          <a:noAutofit/>
                        </wps:bodyPr>
                      </wps:wsp>
                      <wps:wsp>
                        <wps:cNvPr id="319" name="Textbox 319"/>
                        <wps:cNvSpPr txBox="1"/>
                        <wps:spPr>
                          <a:xfrm>
                            <a:off x="9144" y="12192"/>
                            <a:ext cx="4843780" cy="372110"/>
                          </a:xfrm>
                          <a:prstGeom prst="rect">
                            <a:avLst/>
                          </a:prstGeom>
                        </wps:spPr>
                        <wps:txbx>
                          <w:txbxContent>
                            <w:p w:rsidR="00E53D7B" w:rsidRDefault="003749ED">
                              <w:pPr>
                                <w:ind w:left="187" w:right="4835"/>
                                <w:rPr>
                                  <w:sz w:val="24"/>
                                </w:rPr>
                              </w:pPr>
                              <w:r>
                                <w:rPr>
                                  <w:sz w:val="24"/>
                                </w:rPr>
                                <w:t>SELECT</w:t>
                              </w:r>
                              <w:r>
                                <w:rPr>
                                  <w:spacing w:val="-14"/>
                                  <w:sz w:val="24"/>
                                </w:rPr>
                                <w:t xml:space="preserve"> </w:t>
                              </w:r>
                              <w:r>
                                <w:rPr>
                                  <w:sz w:val="24"/>
                                </w:rPr>
                                <w:t>*</w:t>
                              </w:r>
                              <w:r>
                                <w:rPr>
                                  <w:spacing w:val="-14"/>
                                  <w:sz w:val="24"/>
                                </w:rPr>
                                <w:t xml:space="preserve"> </w:t>
                              </w:r>
                              <w:r>
                                <w:rPr>
                                  <w:sz w:val="24"/>
                                </w:rPr>
                                <w:t>FROM</w:t>
                              </w:r>
                              <w:r>
                                <w:rPr>
                                  <w:spacing w:val="-14"/>
                                  <w:sz w:val="24"/>
                                </w:rPr>
                                <w:t xml:space="preserve"> </w:t>
                              </w:r>
                              <w:r>
                                <w:rPr>
                                  <w:sz w:val="24"/>
                                </w:rPr>
                                <w:t>Persons ORDER BY LastName</w:t>
                              </w:r>
                            </w:p>
                          </w:txbxContent>
                        </wps:txbx>
                        <wps:bodyPr wrap="square" lIns="0" tIns="0" rIns="0" bIns="0" rtlCol="0">
                          <a:noAutofit/>
                        </wps:bodyPr>
                      </wps:wsp>
                    </wpg:wgp>
                  </a:graphicData>
                </a:graphic>
              </wp:anchor>
            </w:drawing>
          </mc:Choice>
          <mc:Fallback>
            <w:pict>
              <v:group id="Group 310" o:spid="_x0000_s1244" style="position:absolute;margin-left:103.3pt;margin-top:8.35pt;width:383.05pt;height:31.2pt;z-index:-15680000;mso-wrap-distance-left:0;mso-wrap-distance-right:0;mso-position-horizontal-relative:page;mso-position-vertical-relative:text" coordsize="48647,3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">
                <v:shape id="Graphic 311" o:spid="_x0000_s1245" style="position:absolute;left:91;top:122;width:48450;height:3721;visibility:visible;mso-wrap-style:square;v-text-anchor:top" coordsize="484505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pAcQA&#10;AADcAAAADwAAAGRycy9kb3ducmV2LnhtbESPzYrCQBCE7wu+w9AL3tZJVvAn6yTIguLBixrw2mR6&#10;k7CZnpAZk/j2jiB4LKrrq65NNppG9NS52rKCeBaBIC6srrlUkF92XysQziNrbCyTgjs5yNLJxwYT&#10;bQc+UX/2pQgQdgkqqLxvEyldUZFBN7MtcfD+bGfQB9mVUnc4BLhp5HcULaTBmkNDhS39VlT8n28m&#10;vHEo+31/vA1mzF2ul7vrch3PlZp+jtsfEJ5G/z5+pQ9awTyO4TkmEEC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SaQHEAAAA3AAAAA8AAAAAAAAAAAAAAAAAmAIAAGRycy9k&#10;b3ducmV2LnhtbFBLBQYAAAAABAAEAPUAAACJAwAAAAA=&#10;" path="m4844796,350520l,350520r,21336l4844796,371856r,-21336xem4844796,l,,,175247,,350507r4844783,l4844783,175247,4844796,xe" fillcolor="#f0f0f0" stroked="f">
                  <v:path arrowok="t"/>
                </v:shape>
                <v:shape id="Graphic 312" o:spid="_x0000_s1246" style="position:absolute;width:48647;height:3937;visibility:visible;mso-wrap-style:square;v-text-anchor:top" coordsize="4864735,393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MnNsYA&#10;AADcAAAADwAAAGRycy9kb3ducmV2LnhtbESPQWvCQBSE74X+h+UVequ7WtpKzCpVKCkIgqmgx0f2&#10;mYRm34bsNkZ/vSsUPA4z8w2TLgbbiJ46XzvWMB4pEMSFMzWXGnY/Xy9TED4gG2wck4YzeVjMHx9S&#10;TIw78Zb6PJQiQtgnqKEKoU2k9EVFFv3ItcTRO7rOYoiyK6Xp8BThtpETpd6lxZrjQoUtrSoqfvM/&#10;q0Ed1vtLlvnpsTmHcrNUH9n2ba3189PwOQMRaAj38H/722h4HU/gdiYe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MnNsYAAADcAAAADwAAAAAAAAAAAAAAAACYAgAAZHJz&#10;L2Rvd25yZXYueG1sUEsFBgAAAAAEAAQA9QAAAIsDAAAAAA==&#10;" path="m4861560,384048r-9132,l6096,384048r,9156l4852428,393204r9132,l4861560,384048xem4864608,r-3048,l9156,,,,,12204r4864608,l4864608,xe" fillcolor="gray" stroked="f">
                  <v:path arrowok="t"/>
                </v:shape>
                <v:shape id="Graphic 313" o:spid="_x0000_s1247" style="position:absolute;left:60;top:3627;width:48559;height:216;visibility:visible;mso-wrap-style:square;v-text-anchor:top" coordsize="485584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eUf8UA&#10;AADcAAAADwAAAGRycy9kb3ducmV2LnhtbESPT2vCQBTE7wW/w/KE3urGSotE16BCSw+5+I/g7ZF9&#10;JiHZt3F3q+m3dwuFHoeZ+Q2zzAbTiRs531hWMJ0kIIhLqxuuFBwPHy9zED4ga+wsk4If8pCtRk9L&#10;TLW9845u+1CJCGGfooI6hD6V0pc1GfQT2xNH72KdwRClq6R2eI9w08nXJHmXBhuOCzX2tK2pbPff&#10;RsFpk79xcf1sjdtsiyQ/F3k/FEo9j4f1AkSgIfyH/9pfWsFsOoPf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d5R/xQAAANwAAAAPAAAAAAAAAAAAAAAAAJgCAABkcnMv&#10;ZG93bnJldi54bWxQSwUGAAAAAAQABAD1AAAAigMAAAAA&#10;" path="m4855463,21335l,21335,,,4855463,r,21335xe" fillcolor="#f0f0f0" stroked="f">
                  <v:path arrowok="t"/>
                </v:shape>
                <v:shape id="Graphic 314" o:spid="_x0000_s1248" style="position:absolute;left:60;top:121;width:32;height:3722;visibility:visible;mso-wrap-style:square;v-text-anchor:top" coordsize="317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iiusYA&#10;AADcAAAADwAAAGRycy9kb3ducmV2LnhtbESPQWvCQBSE70L/w/IK3nSTKK1EVxFFFHppbSkeX7Kv&#10;SWr2bdhdNf77bqHQ4zAz3zCLVW9acSXnG8sK0nECgri0uuFKwcf7bjQD4QOyxtYyKbiTh9XyYbDA&#10;XNsbv9H1GCoRIexzVFCH0OVS+rImg35sO+LofVlnMETpKqkd3iLctDJLkidpsOG4UGNHm5rK8/Fi&#10;FLxespBm2H2700tR9NvP/ax43is1fOzXcxCB+vAf/msftIJJOoXfM/E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xiiusYAAADcAAAADwAAAAAAAAAAAAAAAACYAgAAZHJz&#10;L2Rvd25yZXYueG1sUEsFBgAAAAAEAAQA9QAAAIsDAAAAAA==&#10;" path="m3048,371855r-3048,l,,3048,r,371855xe" fillcolor="gray" stroked="f">
                  <v:path arrowok="t"/>
                </v:shape>
                <v:shape id="Graphic 315" o:spid="_x0000_s1249" style="position:absolute;left:45;top:121;width:19;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DkrcUA&#10;AADcAAAADwAAAGRycy9kb3ducmV2LnhtbESPQWsCMRSE7wX/Q3iFXkSza2mR1ShaEPTQg9Z6fmxe&#10;d5fdvKxJ6qb/vikIPQ4z8w2zXEfTiRs531hWkE8zEMSl1Q1XCs4fu8kchA/IGjvLpOCHPKxXo4cl&#10;FtoOfKTbKVQiQdgXqKAOoS+k9GVNBv3U9sTJ+7LOYEjSVVI7HBLcdHKWZa/SYMNpocae3moq29O3&#10;UYCH/OLicIj78ZbG10/fnt+xVerpMW4WIALF8B++t/dawXP+An9n0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cOStxQAAANwAAAAPAAAAAAAAAAAAAAAAAJgCAABkcnMv&#10;ZG93bnJldi54bWxQSwUGAAAAAAQABAD1AAAAigMAAAAA&#10;" path="m1523,371855r-1523,l,,1523,r,371855xe" fillcolor="#f0f0f0" stroked="f">
                  <v:path arrowok="t"/>
                </v:shape>
                <v:shape id="Graphic 316" o:spid="_x0000_s1250" style="position:absolute;left:48524;top:121;width:95;height:3722;visibility:visible;mso-wrap-style:square;v-text-anchor:top" coordsize="952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XPcUA&#10;AADcAAAADwAAAGRycy9kb3ducmV2LnhtbESPQWvCQBSE7wX/w/KEXopubKlodBURhIi9JAp6fGSf&#10;STD7NmRXE/99t1DwOMzMN8xy3ZtaPKh1lWUFk3EEgji3uuJCwem4G81AOI+ssbZMCp7kYL0avC0x&#10;1rbjlB6ZL0SAsItRQel9E0vp8pIMurFtiIN3ta1BH2RbSN1iF+Cmlp9RNJUGKw4LJTa0LSm/ZXej&#10;4ON7tr8f6i6NDslPfs7SZL7ZXZR6H/abBQhPvX+F/9uJVvA1mcLfmXA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MBc9xQAAANwAAAAPAAAAAAAAAAAAAAAAAJgCAABkcnMv&#10;ZG93bnJldi54bWxQSwUGAAAAAAQABAD1AAAAigMAAAAA&#10;" path="m9143,371855r-9143,l,,9143,r,371855xe" fillcolor="gray" stroked="f">
                  <v:path arrowok="t"/>
                </v:shape>
                <v:shape id="Graphic 317" o:spid="_x0000_s1251" style="position:absolute;left:48615;top:121;width:19;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7fQcUA&#10;AADcAAAADwAAAGRycy9kb3ducmV2LnhtbESPQWsCMRSE7wX/Q3iFXkSza6GV1ShaEPTQg9Z6fmxe&#10;d5fdvKxJ6qb/vikIPQ4z8w2zXEfTiRs531hWkE8zEMSl1Q1XCs4fu8kchA/IGjvLpOCHPKxXo4cl&#10;FtoOfKTbKVQiQdgXqKAOoS+k9GVNBv3U9sTJ+7LOYEjSVVI7HBLcdHKWZS/SYMNpocae3moq29O3&#10;UYCH/OLicIj78ZbG10/fnt+xVerpMW4WIALF8B++t/dawXP+Cn9n0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7t9BxQAAANwAAAAPAAAAAAAAAAAAAAAAAJgCAABkcnMv&#10;ZG93bnJldi54bWxQSwUGAAAAAAQABAD1AAAAigMAAAAA&#10;" path="m1524,371855r-1524,l,,1524,r,371855xe" fillcolor="#f0f0f0" stroked="f">
                  <v:path arrowok="t"/>
                </v:shape>
                <v:shape id="Graphic 318" o:spid="_x0000_s1252" style="position:absolute;top:122;width:48647;height:3841;visibility:visible;mso-wrap-style:square;v-text-anchor:top" coordsize="4864735,384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Z7+cMA&#10;AADcAAAADwAAAGRycy9kb3ducmV2LnhtbERPTWuDQBC9F/Iflgn01qxJQRrrGooQ4kFJk/aS2+BO&#10;VerOGncb7b/PHgo9Pt53uptNL240us6ygvUqAkFcW91xo+DzY//0AsJ5ZI29ZVLwSw522eIhxUTb&#10;iU90O/tGhBB2CSpovR8SKV3dkkG3sgNx4L7saNAHODZSjziFcNPLTRTF0mDHoaHFgfKW6u/zj1FQ&#10;5fHpvacLF1h2ZXkotpfrsVLqcTm/vYLwNPt/8Z+70Aqe12FtOBOOgM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Z7+cMAAADcAAAADwAAAAAAAAAAAAAAAACYAgAAZHJzL2Rv&#10;d25yZXYueG1sUEsFBgAAAAAEAAQA9QAAAIgDAAAAAA==&#10;" path="m4864608,r-3048,l4861560,381000r-4852404,l9156,,,,,381000r,3048l4861560,384048r3048,l4864608,381000,4864608,xe" fillcolor="gray" stroked="f">
                  <v:path arrowok="t"/>
                </v:shape>
                <v:shape id="Textbox 319" o:spid="_x0000_s1253" type="#_x0000_t202" style="position:absolute;left:91;top:121;width:48438;height:3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kATsUA&#10;AADcAAAADwAAAGRycy9kb3ducmV2LnhtbESPQWvCQBSE70L/w/IKvelGC2JSV5GiIBSkMR56fM0+&#10;k8Xs25hdNf33bkHwOMzMN8x82dtGXKnzxrGC8SgBQVw6bbhScCg2wxkIH5A1No5JwR95WC5eBnPM&#10;tLtxTtd9qESEsM9QQR1Cm0npy5os+pFriaN3dJ3FEGVXSd3hLcJtIydJMpUWDceFGlv6rKk87S9W&#10;weqH87U5736/82NuiiJN+Gt6UurttV99gAjUh2f40d5qBe/jF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QBOxQAAANwAAAAPAAAAAAAAAAAAAAAAAJgCAABkcnMv&#10;ZG93bnJldi54bWxQSwUGAAAAAAQABAD1AAAAigMAAAAA&#10;" filled="f" stroked="f">
                  <v:textbox inset="0,0,0,0">
                    <w:txbxContent>
                      <w:p w:rsidR="00E53D7B" w:rsidRDefault="003749ED">
                        <w:pPr>
                          <w:ind w:left="187" w:right="4835"/>
                          <w:rPr>
                            <w:sz w:val="24"/>
                          </w:rPr>
                        </w:pPr>
                        <w:r>
                          <w:rPr>
                            <w:sz w:val="24"/>
                          </w:rPr>
                          <w:t>SELECT</w:t>
                        </w:r>
                        <w:r>
                          <w:rPr>
                            <w:spacing w:val="-14"/>
                            <w:sz w:val="24"/>
                          </w:rPr>
                          <w:t xml:space="preserve"> </w:t>
                        </w:r>
                        <w:r>
                          <w:rPr>
                            <w:sz w:val="24"/>
                          </w:rPr>
                          <w:t>*</w:t>
                        </w:r>
                        <w:r>
                          <w:rPr>
                            <w:spacing w:val="-14"/>
                            <w:sz w:val="24"/>
                          </w:rPr>
                          <w:t xml:space="preserve"> </w:t>
                        </w:r>
                        <w:r>
                          <w:rPr>
                            <w:sz w:val="24"/>
                          </w:rPr>
                          <w:t>FROM</w:t>
                        </w:r>
                        <w:r>
                          <w:rPr>
                            <w:spacing w:val="-14"/>
                            <w:sz w:val="24"/>
                          </w:rPr>
                          <w:t xml:space="preserve"> </w:t>
                        </w:r>
                        <w:r>
                          <w:rPr>
                            <w:sz w:val="24"/>
                          </w:rPr>
                          <w:t>Persons ORDER BY LastName</w:t>
                        </w:r>
                      </w:p>
                    </w:txbxContent>
                  </v:textbox>
                </v:shape>
                <w10:wrap type="topAndBottom" anchorx="page"/>
              </v:group>
            </w:pict>
          </mc:Fallback>
        </mc:AlternateContent>
      </w:r>
    </w:p>
    <w:p w:rsidR="00E53D7B" w:rsidRDefault="003749ED">
      <w:pPr>
        <w:pStyle w:val="BodyText"/>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8" w:after="1"/>
        <w:rPr>
          <w:sz w:val="13"/>
        </w:rPr>
      </w:pPr>
    </w:p>
    <w:tbl>
      <w:tblPr>
        <w:tblW w:w="0" w:type="auto"/>
        <w:tblInd w:w="75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59"/>
        <w:gridCol w:w="1847"/>
        <w:gridCol w:w="1818"/>
        <w:gridCol w:w="1270"/>
      </w:tblGrid>
      <w:tr w:rsidR="00E53D7B">
        <w:trPr>
          <w:trHeight w:val="527"/>
        </w:trPr>
        <w:tc>
          <w:tcPr>
            <w:tcW w:w="1097" w:type="dxa"/>
            <w:tcBorders>
              <w:left w:val="single" w:sz="6" w:space="0" w:color="808080"/>
            </w:tcBorders>
            <w:shd w:val="clear" w:color="auto" w:fill="F0F0F0"/>
          </w:tcPr>
          <w:p w:rsidR="00E53D7B" w:rsidRDefault="003749ED">
            <w:pPr>
              <w:pStyle w:val="TableParagraph"/>
              <w:spacing w:before="3"/>
              <w:ind w:left="196"/>
              <w:rPr>
                <w:b/>
              </w:rPr>
            </w:pPr>
            <w:r>
              <w:rPr>
                <w:b/>
                <w:spacing w:val="-4"/>
              </w:rPr>
              <w:t>P_Id</w:t>
            </w:r>
          </w:p>
        </w:tc>
        <w:tc>
          <w:tcPr>
            <w:tcW w:w="1959" w:type="dxa"/>
            <w:shd w:val="clear" w:color="auto" w:fill="F0F0F0"/>
          </w:tcPr>
          <w:p w:rsidR="00E53D7B" w:rsidRDefault="003749ED">
            <w:pPr>
              <w:pStyle w:val="TableParagraph"/>
              <w:spacing w:before="3"/>
              <w:ind w:left="196"/>
              <w:rPr>
                <w:b/>
              </w:rPr>
            </w:pPr>
            <w:r>
              <w:rPr>
                <w:b/>
                <w:spacing w:val="-2"/>
              </w:rPr>
              <w:t>LastName</w:t>
            </w:r>
          </w:p>
        </w:tc>
        <w:tc>
          <w:tcPr>
            <w:tcW w:w="1847" w:type="dxa"/>
            <w:tcBorders>
              <w:right w:val="thinThickMediumGap" w:sz="3" w:space="0" w:color="808080"/>
            </w:tcBorders>
            <w:shd w:val="clear" w:color="auto" w:fill="F0F0F0"/>
          </w:tcPr>
          <w:p w:rsidR="00E53D7B" w:rsidRDefault="003749ED">
            <w:pPr>
              <w:pStyle w:val="TableParagraph"/>
              <w:spacing w:before="3"/>
              <w:ind w:left="195"/>
              <w:rPr>
                <w:b/>
              </w:rPr>
            </w:pPr>
            <w:r>
              <w:rPr>
                <w:b/>
                <w:spacing w:val="-2"/>
              </w:rPr>
              <w:t>FirstName</w:t>
            </w:r>
          </w:p>
        </w:tc>
        <w:tc>
          <w:tcPr>
            <w:tcW w:w="1818" w:type="dxa"/>
            <w:tcBorders>
              <w:left w:val="thickThinMediumGap" w:sz="3" w:space="0" w:color="808080"/>
            </w:tcBorders>
            <w:shd w:val="clear" w:color="auto" w:fill="F0F0F0"/>
          </w:tcPr>
          <w:p w:rsidR="00E53D7B" w:rsidRDefault="003749ED">
            <w:pPr>
              <w:pStyle w:val="TableParagraph"/>
              <w:spacing w:before="3"/>
              <w:ind w:left="181"/>
              <w:rPr>
                <w:b/>
              </w:rPr>
            </w:pPr>
            <w:r>
              <w:rPr>
                <w:b/>
                <w:spacing w:val="-2"/>
              </w:rPr>
              <w:t>Address</w:t>
            </w:r>
          </w:p>
        </w:tc>
        <w:tc>
          <w:tcPr>
            <w:tcW w:w="1270" w:type="dxa"/>
            <w:shd w:val="clear" w:color="auto" w:fill="F0F0F0"/>
          </w:tcPr>
          <w:p w:rsidR="00E53D7B" w:rsidRDefault="003749ED">
            <w:pPr>
              <w:pStyle w:val="TableParagraph"/>
              <w:spacing w:before="3"/>
              <w:ind w:left="195"/>
              <w:rPr>
                <w:b/>
              </w:rPr>
            </w:pPr>
            <w:r>
              <w:rPr>
                <w:b/>
                <w:spacing w:val="-4"/>
              </w:rPr>
              <w:t>City</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1</w:t>
            </w:r>
          </w:p>
        </w:tc>
        <w:tc>
          <w:tcPr>
            <w:tcW w:w="1959" w:type="dxa"/>
            <w:shd w:val="clear" w:color="auto" w:fill="F0F0F0"/>
          </w:tcPr>
          <w:p w:rsidR="00E53D7B" w:rsidRDefault="003749ED">
            <w:pPr>
              <w:pStyle w:val="TableParagraph"/>
              <w:spacing w:line="246" w:lineRule="exact"/>
              <w:ind w:left="196"/>
            </w:pPr>
            <w:r>
              <w:rPr>
                <w:spacing w:val="-2"/>
              </w:rPr>
              <w:t>Hansen</w:t>
            </w:r>
          </w:p>
        </w:tc>
        <w:tc>
          <w:tcPr>
            <w:tcW w:w="1847" w:type="dxa"/>
            <w:tcBorders>
              <w:right w:val="thinThickMediumGap" w:sz="3" w:space="0" w:color="808080"/>
            </w:tcBorders>
            <w:shd w:val="clear" w:color="auto" w:fill="F0F0F0"/>
          </w:tcPr>
          <w:p w:rsidR="00E53D7B" w:rsidRDefault="003749ED">
            <w:pPr>
              <w:pStyle w:val="TableParagraph"/>
              <w:spacing w:line="246" w:lineRule="exact"/>
              <w:ind w:left="195"/>
            </w:pPr>
            <w:r>
              <w:rPr>
                <w:spacing w:val="-5"/>
              </w:rPr>
              <w:t>Ola</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181"/>
            </w:pPr>
            <w:r>
              <w:t>Timoteivn</w:t>
            </w:r>
            <w:r>
              <w:rPr>
                <w:spacing w:val="-4"/>
              </w:rPr>
              <w:t xml:space="preserve"> </w:t>
            </w:r>
            <w:r>
              <w:rPr>
                <w:spacing w:val="-5"/>
              </w:rPr>
              <w:t>10</w:t>
            </w:r>
          </w:p>
        </w:tc>
        <w:tc>
          <w:tcPr>
            <w:tcW w:w="1270" w:type="dxa"/>
            <w:shd w:val="clear" w:color="auto" w:fill="F0F0F0"/>
          </w:tcPr>
          <w:p w:rsidR="00E53D7B" w:rsidRDefault="003749ED">
            <w:pPr>
              <w:pStyle w:val="TableParagraph"/>
              <w:spacing w:line="246" w:lineRule="exact"/>
              <w:ind w:left="195"/>
            </w:pPr>
            <w:r>
              <w:rPr>
                <w:spacing w:val="-2"/>
              </w:rPr>
              <w:t>Sandnes</w:t>
            </w:r>
          </w:p>
        </w:tc>
      </w:tr>
      <w:tr w:rsidR="00E53D7B">
        <w:trPr>
          <w:trHeight w:val="524"/>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4</w:t>
            </w:r>
          </w:p>
        </w:tc>
        <w:tc>
          <w:tcPr>
            <w:tcW w:w="1959" w:type="dxa"/>
            <w:shd w:val="clear" w:color="auto" w:fill="F0F0F0"/>
          </w:tcPr>
          <w:p w:rsidR="00E53D7B" w:rsidRDefault="003749ED">
            <w:pPr>
              <w:pStyle w:val="TableParagraph"/>
              <w:spacing w:line="246" w:lineRule="exact"/>
              <w:ind w:left="196"/>
            </w:pPr>
            <w:r>
              <w:rPr>
                <w:spacing w:val="-2"/>
              </w:rPr>
              <w:t>Nilsen</w:t>
            </w:r>
          </w:p>
        </w:tc>
        <w:tc>
          <w:tcPr>
            <w:tcW w:w="1847" w:type="dxa"/>
            <w:tcBorders>
              <w:right w:val="thinThickMediumGap" w:sz="3" w:space="0" w:color="808080"/>
            </w:tcBorders>
            <w:shd w:val="clear" w:color="auto" w:fill="F0F0F0"/>
          </w:tcPr>
          <w:p w:rsidR="00E53D7B" w:rsidRDefault="003749ED">
            <w:pPr>
              <w:pStyle w:val="TableParagraph"/>
              <w:spacing w:line="246" w:lineRule="exact"/>
              <w:ind w:left="195"/>
            </w:pPr>
            <w:r>
              <w:rPr>
                <w:spacing w:val="-5"/>
              </w:rPr>
              <w:t>Tom</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181"/>
            </w:pPr>
            <w:r>
              <w:t>Vingvn</w:t>
            </w:r>
            <w:r>
              <w:rPr>
                <w:spacing w:val="-5"/>
              </w:rPr>
              <w:t xml:space="preserve"> 23</w:t>
            </w:r>
          </w:p>
        </w:tc>
        <w:tc>
          <w:tcPr>
            <w:tcW w:w="1270" w:type="dxa"/>
            <w:shd w:val="clear" w:color="auto" w:fill="F0F0F0"/>
          </w:tcPr>
          <w:p w:rsidR="00E53D7B" w:rsidRDefault="003749ED">
            <w:pPr>
              <w:pStyle w:val="TableParagraph"/>
              <w:spacing w:line="246" w:lineRule="exact"/>
              <w:ind w:left="195"/>
            </w:pPr>
            <w:r>
              <w:rPr>
                <w:spacing w:val="-2"/>
              </w:rPr>
              <w:t>Stavanger</w:t>
            </w:r>
          </w:p>
        </w:tc>
      </w:tr>
      <w:tr w:rsidR="00E53D7B">
        <w:trPr>
          <w:trHeight w:val="522"/>
        </w:trPr>
        <w:tc>
          <w:tcPr>
            <w:tcW w:w="1097"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59" w:type="dxa"/>
            <w:shd w:val="clear" w:color="auto" w:fill="F0F0F0"/>
          </w:tcPr>
          <w:p w:rsidR="00E53D7B" w:rsidRDefault="003749ED">
            <w:pPr>
              <w:pStyle w:val="TableParagraph"/>
              <w:spacing w:line="246" w:lineRule="exact"/>
              <w:ind w:left="196"/>
            </w:pPr>
            <w:r>
              <w:rPr>
                <w:spacing w:val="-2"/>
              </w:rPr>
              <w:t>Pettersen</w:t>
            </w:r>
          </w:p>
        </w:tc>
        <w:tc>
          <w:tcPr>
            <w:tcW w:w="1847" w:type="dxa"/>
            <w:tcBorders>
              <w:right w:val="thinThickMediumGap" w:sz="3" w:space="0" w:color="808080"/>
            </w:tcBorders>
            <w:shd w:val="clear" w:color="auto" w:fill="F0F0F0"/>
          </w:tcPr>
          <w:p w:rsidR="00E53D7B" w:rsidRDefault="003749ED">
            <w:pPr>
              <w:pStyle w:val="TableParagraph"/>
              <w:spacing w:line="246" w:lineRule="exact"/>
              <w:ind w:left="195"/>
            </w:pPr>
            <w:r>
              <w:rPr>
                <w:spacing w:val="-4"/>
              </w:rPr>
              <w:t>Kari</w:t>
            </w:r>
          </w:p>
        </w:tc>
        <w:tc>
          <w:tcPr>
            <w:tcW w:w="1818" w:type="dxa"/>
            <w:tcBorders>
              <w:left w:val="thickThinMediumGap" w:sz="3" w:space="0" w:color="808080"/>
            </w:tcBorders>
            <w:shd w:val="clear" w:color="auto" w:fill="F0F0F0"/>
          </w:tcPr>
          <w:p w:rsidR="00E53D7B" w:rsidRDefault="003749ED">
            <w:pPr>
              <w:pStyle w:val="TableParagraph"/>
              <w:spacing w:line="246" w:lineRule="exact"/>
              <w:ind w:left="181"/>
            </w:pPr>
            <w:r>
              <w:t xml:space="preserve">Storgt </w:t>
            </w:r>
            <w:r>
              <w:rPr>
                <w:spacing w:val="-5"/>
              </w:rPr>
              <w:t>20</w:t>
            </w:r>
          </w:p>
        </w:tc>
        <w:tc>
          <w:tcPr>
            <w:tcW w:w="1270" w:type="dxa"/>
            <w:shd w:val="clear" w:color="auto" w:fill="F0F0F0"/>
          </w:tcPr>
          <w:p w:rsidR="00E53D7B" w:rsidRDefault="003749ED">
            <w:pPr>
              <w:pStyle w:val="TableParagraph"/>
              <w:spacing w:line="246" w:lineRule="exact"/>
              <w:ind w:left="195"/>
            </w:pPr>
            <w:r>
              <w:rPr>
                <w:spacing w:val="-2"/>
              </w:rPr>
              <w:t>Stavanger</w:t>
            </w:r>
          </w:p>
        </w:tc>
      </w:tr>
    </w:tbl>
    <w:p w:rsidR="00E53D7B" w:rsidRDefault="00E53D7B">
      <w:pPr>
        <w:pStyle w:val="BodyText"/>
        <w:spacing w:before="3"/>
        <w:rPr>
          <w:sz w:val="9"/>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100"/>
          <w:footerReference w:type="default" r:id="rId101"/>
          <w:pgSz w:w="12240" w:h="15840"/>
          <w:pgMar w:top="1440" w:right="780" w:bottom="280" w:left="1140" w:header="718" w:footer="0" w:gutter="0"/>
          <w:cols w:space="720"/>
        </w:sectPr>
      </w:pPr>
    </w:p>
    <w:tbl>
      <w:tblPr>
        <w:tblW w:w="0" w:type="auto"/>
        <w:tblInd w:w="75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7"/>
        <w:gridCol w:w="1959"/>
        <w:gridCol w:w="1847"/>
        <w:gridCol w:w="1818"/>
        <w:gridCol w:w="1270"/>
      </w:tblGrid>
      <w:tr w:rsidR="00E53D7B">
        <w:trPr>
          <w:trHeight w:val="524"/>
        </w:trPr>
        <w:tc>
          <w:tcPr>
            <w:tcW w:w="1097" w:type="dxa"/>
            <w:tcBorders>
              <w:left w:val="single" w:sz="6" w:space="0" w:color="808080"/>
            </w:tcBorders>
            <w:shd w:val="clear" w:color="auto" w:fill="F0F0F0"/>
          </w:tcPr>
          <w:p w:rsidR="00E53D7B" w:rsidRDefault="003749ED">
            <w:pPr>
              <w:pStyle w:val="TableParagraph"/>
              <w:spacing w:line="249" w:lineRule="exact"/>
              <w:ind w:left="196"/>
            </w:pPr>
            <w:r>
              <w:rPr>
                <w:spacing w:val="-10"/>
              </w:rPr>
              <w:lastRenderedPageBreak/>
              <w:t>2</w:t>
            </w:r>
          </w:p>
        </w:tc>
        <w:tc>
          <w:tcPr>
            <w:tcW w:w="1959" w:type="dxa"/>
            <w:shd w:val="clear" w:color="auto" w:fill="F0F0F0"/>
          </w:tcPr>
          <w:p w:rsidR="00E53D7B" w:rsidRDefault="003749ED">
            <w:pPr>
              <w:pStyle w:val="TableParagraph"/>
              <w:spacing w:line="249" w:lineRule="exact"/>
              <w:ind w:left="196"/>
            </w:pPr>
            <w:r>
              <w:rPr>
                <w:spacing w:val="-2"/>
              </w:rPr>
              <w:t>Svendson</w:t>
            </w:r>
          </w:p>
        </w:tc>
        <w:tc>
          <w:tcPr>
            <w:tcW w:w="1847" w:type="dxa"/>
            <w:tcBorders>
              <w:right w:val="thinThickMediumGap" w:sz="3" w:space="0" w:color="808080"/>
            </w:tcBorders>
            <w:shd w:val="clear" w:color="auto" w:fill="F0F0F0"/>
          </w:tcPr>
          <w:p w:rsidR="00E53D7B" w:rsidRDefault="003749ED">
            <w:pPr>
              <w:pStyle w:val="TableParagraph"/>
              <w:spacing w:line="249" w:lineRule="exact"/>
              <w:ind w:left="195"/>
            </w:pPr>
            <w:r>
              <w:rPr>
                <w:spacing w:val="-4"/>
              </w:rPr>
              <w:t>Tove</w:t>
            </w:r>
          </w:p>
        </w:tc>
        <w:tc>
          <w:tcPr>
            <w:tcW w:w="1818" w:type="dxa"/>
            <w:tcBorders>
              <w:left w:val="thickThinMediumGap" w:sz="3" w:space="0" w:color="808080"/>
            </w:tcBorders>
            <w:shd w:val="clear" w:color="auto" w:fill="F0F0F0"/>
          </w:tcPr>
          <w:p w:rsidR="00E53D7B" w:rsidRDefault="003749ED">
            <w:pPr>
              <w:pStyle w:val="TableParagraph"/>
              <w:spacing w:line="249" w:lineRule="exact"/>
              <w:ind w:left="181"/>
            </w:pPr>
            <w:r>
              <w:t>Borgvn</w:t>
            </w:r>
            <w:r>
              <w:rPr>
                <w:spacing w:val="-6"/>
              </w:rPr>
              <w:t xml:space="preserve"> </w:t>
            </w:r>
            <w:r>
              <w:rPr>
                <w:spacing w:val="-5"/>
              </w:rPr>
              <w:t>23</w:t>
            </w:r>
          </w:p>
        </w:tc>
        <w:tc>
          <w:tcPr>
            <w:tcW w:w="1270" w:type="dxa"/>
            <w:shd w:val="clear" w:color="auto" w:fill="F0F0F0"/>
          </w:tcPr>
          <w:p w:rsidR="00E53D7B" w:rsidRDefault="003749ED">
            <w:pPr>
              <w:pStyle w:val="TableParagraph"/>
              <w:spacing w:line="249" w:lineRule="exact"/>
              <w:ind w:left="195"/>
            </w:pPr>
            <w:r>
              <w:rPr>
                <w:spacing w:val="-2"/>
              </w:rPr>
              <w:t>Sandnes</w:t>
            </w:r>
          </w:p>
        </w:tc>
      </w:tr>
    </w:tbl>
    <w:p w:rsidR="00E53D7B" w:rsidRDefault="00E53D7B">
      <w:pPr>
        <w:pStyle w:val="BodyText"/>
        <w:spacing w:before="157"/>
      </w:pPr>
    </w:p>
    <w:p w:rsidR="00E53D7B" w:rsidRDefault="003749ED">
      <w:pPr>
        <w:pStyle w:val="Heading5"/>
      </w:pPr>
      <w:r>
        <w:t>ORDER</w:t>
      </w:r>
      <w:r>
        <w:rPr>
          <w:spacing w:val="-8"/>
        </w:rPr>
        <w:t xml:space="preserve"> </w:t>
      </w:r>
      <w:r>
        <w:t>BY</w:t>
      </w:r>
      <w:r>
        <w:rPr>
          <w:spacing w:val="-7"/>
        </w:rPr>
        <w:t xml:space="preserve"> </w:t>
      </w:r>
      <w:r>
        <w:t>DESC</w:t>
      </w:r>
      <w:r>
        <w:rPr>
          <w:spacing w:val="-5"/>
        </w:rPr>
        <w:t xml:space="preserve"> </w:t>
      </w:r>
      <w:r>
        <w:rPr>
          <w:spacing w:val="-2"/>
        </w:rPr>
        <w:t>Example</w:t>
      </w:r>
    </w:p>
    <w:p w:rsidR="00E53D7B" w:rsidRDefault="003749ED">
      <w:pPr>
        <w:pStyle w:val="BodyText"/>
        <w:spacing w:before="233"/>
        <w:ind w:left="393" w:right="794"/>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select</w:t>
      </w:r>
      <w:r>
        <w:rPr>
          <w:spacing w:val="-1"/>
        </w:rPr>
        <w:t xml:space="preserve"> </w:t>
      </w:r>
      <w:r>
        <w:t>all</w:t>
      </w:r>
      <w:r>
        <w:rPr>
          <w:spacing w:val="-1"/>
        </w:rPr>
        <w:t xml:space="preserve"> </w:t>
      </w:r>
      <w:r>
        <w:t>the</w:t>
      </w:r>
      <w:r>
        <w:rPr>
          <w:spacing w:val="-6"/>
        </w:rPr>
        <w:t xml:space="preserve"> </w:t>
      </w:r>
      <w:r>
        <w:t>persons</w:t>
      </w:r>
      <w:r>
        <w:rPr>
          <w:spacing w:val="-4"/>
        </w:rPr>
        <w:t xml:space="preserve"> </w:t>
      </w:r>
      <w:r>
        <w:t>from</w:t>
      </w:r>
      <w:r>
        <w:rPr>
          <w:spacing w:val="-4"/>
        </w:rPr>
        <w:t xml:space="preserve"> </w:t>
      </w:r>
      <w:r>
        <w:t>the</w:t>
      </w:r>
      <w:r>
        <w:rPr>
          <w:spacing w:val="-4"/>
        </w:rPr>
        <w:t xml:space="preserve"> </w:t>
      </w:r>
      <w:r>
        <w:t>table</w:t>
      </w:r>
      <w:r>
        <w:rPr>
          <w:spacing w:val="-4"/>
        </w:rPr>
        <w:t xml:space="preserve"> </w:t>
      </w:r>
      <w:r>
        <w:t>above,</w:t>
      </w:r>
      <w:r>
        <w:rPr>
          <w:spacing w:val="-4"/>
        </w:rPr>
        <w:t xml:space="preserve"> </w:t>
      </w:r>
      <w:r>
        <w:t>however,</w:t>
      </w:r>
      <w:r>
        <w:rPr>
          <w:spacing w:val="-1"/>
        </w:rPr>
        <w:t xml:space="preserve"> </w:t>
      </w:r>
      <w:r>
        <w:t>we</w:t>
      </w:r>
      <w:r>
        <w:rPr>
          <w:spacing w:val="-4"/>
        </w:rPr>
        <w:t xml:space="preserve"> </w:t>
      </w:r>
      <w:r>
        <w:t>want</w:t>
      </w:r>
      <w:r>
        <w:rPr>
          <w:spacing w:val="-4"/>
        </w:rPr>
        <w:t xml:space="preserve"> </w:t>
      </w:r>
      <w:r>
        <w:t>to</w:t>
      </w:r>
      <w:r>
        <w:rPr>
          <w:spacing w:val="-4"/>
        </w:rPr>
        <w:t xml:space="preserve"> </w:t>
      </w:r>
      <w:r>
        <w:t>sort</w:t>
      </w:r>
      <w:r>
        <w:rPr>
          <w:spacing w:val="-4"/>
        </w:rPr>
        <w:t xml:space="preserve"> </w:t>
      </w:r>
      <w:r>
        <w:t>the persons descending by their last name.</w:t>
      </w:r>
    </w:p>
    <w:p w:rsidR="00E53D7B" w:rsidRDefault="003749ED">
      <w:pPr>
        <w:pStyle w:val="BodyText"/>
        <w:spacing w:before="120"/>
        <w:ind w:left="393"/>
      </w:pPr>
      <w:r>
        <w:t>We</w:t>
      </w:r>
      <w:r>
        <w:rPr>
          <w:spacing w:val="-5"/>
        </w:rPr>
        <w:t xml:space="preserve"> </w:t>
      </w:r>
      <w:r>
        <w:t>use</w:t>
      </w:r>
      <w:r>
        <w:rPr>
          <w:spacing w:val="-7"/>
        </w:rPr>
        <w:t xml:space="preserve"> </w:t>
      </w:r>
      <w:r>
        <w:t>the</w:t>
      </w:r>
      <w:r>
        <w:rPr>
          <w:spacing w:val="-8"/>
        </w:rPr>
        <w:t xml:space="preserve"> </w:t>
      </w:r>
      <w:r>
        <w:t>following</w:t>
      </w:r>
      <w:r>
        <w:rPr>
          <w:spacing w:val="-8"/>
        </w:rPr>
        <w:t xml:space="preserve"> </w:t>
      </w:r>
      <w:r>
        <w:t>SELECT</w:t>
      </w:r>
      <w:r>
        <w:rPr>
          <w:spacing w:val="-3"/>
        </w:rPr>
        <w:t xml:space="preserve"> </w:t>
      </w:r>
      <w:r>
        <w:rPr>
          <w:spacing w:val="-2"/>
        </w:rPr>
        <w:t>statement:</w:t>
      </w:r>
    </w:p>
    <w:p w:rsidR="00E53D7B" w:rsidRDefault="003749ED">
      <w:pPr>
        <w:pStyle w:val="BodyText"/>
        <w:spacing w:before="1"/>
        <w:rPr>
          <w:sz w:val="9"/>
        </w:rPr>
      </w:pPr>
      <w:r>
        <w:rPr>
          <w:noProof/>
        </w:rPr>
        <mc:AlternateContent>
          <mc:Choice Requires="wps">
            <w:drawing>
              <wp:anchor distT="0" distB="0" distL="0" distR="0" simplePos="0" relativeHeight="487636992" behindDoc="1" locked="0" layoutInCell="1" allowOverlap="1" wp14:anchorId="25EAAD71" wp14:editId="370C8C16">
                <wp:simplePos x="0" y="0"/>
                <wp:positionH relativeFrom="page">
                  <wp:posOffset>1431036</wp:posOffset>
                </wp:positionH>
                <wp:positionV relativeFrom="paragraph">
                  <wp:posOffset>87704</wp:posOffset>
                </wp:positionV>
                <wp:extent cx="4842510" cy="589915"/>
                <wp:effectExtent l="0" t="0" r="0" b="0"/>
                <wp:wrapTopAndBottom/>
                <wp:docPr id="321" name="Text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480"/>
                              <w:rPr>
                                <w:color w:val="000000"/>
                              </w:rPr>
                            </w:pPr>
                            <w:r>
                              <w:rPr>
                                <w:color w:val="000000"/>
                              </w:rPr>
                              <w:t>SELECT * FROM Persons ORDER</w:t>
                            </w:r>
                            <w:r>
                              <w:rPr>
                                <w:color w:val="000000"/>
                                <w:spacing w:val="-15"/>
                              </w:rPr>
                              <w:t xml:space="preserve"> </w:t>
                            </w:r>
                            <w:r>
                              <w:rPr>
                                <w:color w:val="000000"/>
                              </w:rPr>
                              <w:t>BY</w:t>
                            </w:r>
                            <w:r>
                              <w:rPr>
                                <w:color w:val="000000"/>
                                <w:spacing w:val="-13"/>
                              </w:rPr>
                              <w:t xml:space="preserve"> </w:t>
                            </w:r>
                            <w:r>
                              <w:rPr>
                                <w:color w:val="000000"/>
                              </w:rPr>
                              <w:t>LastName</w:t>
                            </w:r>
                            <w:r>
                              <w:rPr>
                                <w:color w:val="000000"/>
                                <w:spacing w:val="-13"/>
                              </w:rPr>
                              <w:t xml:space="preserve"> </w:t>
                            </w:r>
                            <w:r>
                              <w:rPr>
                                <w:color w:val="000000"/>
                              </w:rPr>
                              <w:t>DESC</w:t>
                            </w:r>
                          </w:p>
                        </w:txbxContent>
                      </wps:txbx>
                      <wps:bodyPr wrap="square" lIns="0" tIns="0" rIns="0" bIns="0" rtlCol="0">
                        <a:noAutofit/>
                      </wps:bodyPr>
                    </wps:wsp>
                  </a:graphicData>
                </a:graphic>
              </wp:anchor>
            </w:drawing>
          </mc:Choice>
          <mc:Fallback>
            <w:pict>
              <v:shape id="Textbox 321" o:spid="_x0000_s1254" type="#_x0000_t202" style="position:absolute;margin-left:112.7pt;margin-top:6.9pt;width:381.3pt;height:46.45pt;z-index:-15679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" fillcolor="#f0f0f0" strokecolor="gray" strokeweight=".29631mm">
                <v:path arrowok="t"/>
                <v:textbox inset="0,0,0,0">
                  <w:txbxContent>
                    <w:p w:rsidR="00E53D7B" w:rsidRDefault="003749ED">
                      <w:pPr>
                        <w:pStyle w:val="BodyText"/>
                        <w:spacing w:line="379" w:lineRule="auto"/>
                        <w:ind w:left="178" w:right="4480"/>
                        <w:rPr>
                          <w:color w:val="000000"/>
                        </w:rPr>
                      </w:pPr>
                      <w:r>
                        <w:rPr>
                          <w:color w:val="000000"/>
                        </w:rPr>
                        <w:t>SELECT * FROM Persons ORDER</w:t>
                      </w:r>
                      <w:r>
                        <w:rPr>
                          <w:color w:val="000000"/>
                          <w:spacing w:val="-15"/>
                        </w:rPr>
                        <w:t xml:space="preserve"> </w:t>
                      </w:r>
                      <w:r>
                        <w:rPr>
                          <w:color w:val="000000"/>
                        </w:rPr>
                        <w:t>BY</w:t>
                      </w:r>
                      <w:r>
                        <w:rPr>
                          <w:color w:val="000000"/>
                          <w:spacing w:val="-13"/>
                        </w:rPr>
                        <w:t xml:space="preserve"> </w:t>
                      </w:r>
                      <w:r>
                        <w:rPr>
                          <w:color w:val="000000"/>
                        </w:rPr>
                        <w:t>LastName</w:t>
                      </w:r>
                      <w:r>
                        <w:rPr>
                          <w:color w:val="000000"/>
                          <w:spacing w:val="-13"/>
                        </w:rPr>
                        <w:t xml:space="preserve"> </w:t>
                      </w:r>
                      <w:r>
                        <w:rPr>
                          <w:color w:val="000000"/>
                        </w:rPr>
                        <w:t>DESC</w:t>
                      </w:r>
                    </w:p>
                  </w:txbxContent>
                </v:textbox>
                <w10:wrap type="topAndBottom" anchorx="page"/>
              </v:shape>
            </w:pict>
          </mc:Fallback>
        </mc:AlternateContent>
      </w:r>
    </w:p>
    <w:p w:rsidR="00E53D7B" w:rsidRDefault="003749ED">
      <w:pPr>
        <w:pStyle w:val="BodyText"/>
        <w:spacing w:before="4"/>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3"/>
        <w:rPr>
          <w:sz w:val="14"/>
        </w:rPr>
      </w:pPr>
    </w:p>
    <w:tbl>
      <w:tblPr>
        <w:tblW w:w="0" w:type="auto"/>
        <w:tblInd w:w="75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70"/>
        <w:gridCol w:w="1935"/>
        <w:gridCol w:w="1643"/>
        <w:gridCol w:w="2519"/>
        <w:gridCol w:w="1085"/>
      </w:tblGrid>
      <w:tr w:rsidR="00E53D7B">
        <w:trPr>
          <w:trHeight w:val="527"/>
        </w:trPr>
        <w:tc>
          <w:tcPr>
            <w:tcW w:w="1070" w:type="dxa"/>
            <w:tcBorders>
              <w:left w:val="single" w:sz="6" w:space="0" w:color="808080"/>
            </w:tcBorders>
            <w:shd w:val="clear" w:color="auto" w:fill="F0F0F0"/>
          </w:tcPr>
          <w:p w:rsidR="00E53D7B" w:rsidRDefault="003749ED">
            <w:pPr>
              <w:pStyle w:val="TableParagraph"/>
              <w:spacing w:before="3"/>
              <w:ind w:left="196"/>
              <w:rPr>
                <w:b/>
              </w:rPr>
            </w:pPr>
            <w:r>
              <w:rPr>
                <w:b/>
                <w:spacing w:val="-4"/>
              </w:rPr>
              <w:t>P_Id</w:t>
            </w:r>
          </w:p>
        </w:tc>
        <w:tc>
          <w:tcPr>
            <w:tcW w:w="1935" w:type="dxa"/>
            <w:tcBorders>
              <w:right w:val="thinThickMediumGap" w:sz="3" w:space="0" w:color="808080"/>
            </w:tcBorders>
            <w:shd w:val="clear" w:color="auto" w:fill="F0F0F0"/>
          </w:tcPr>
          <w:p w:rsidR="00E53D7B" w:rsidRDefault="003749ED">
            <w:pPr>
              <w:pStyle w:val="TableParagraph"/>
              <w:spacing w:before="3"/>
              <w:ind w:left="196"/>
              <w:rPr>
                <w:b/>
              </w:rPr>
            </w:pPr>
            <w:r>
              <w:rPr>
                <w:b/>
                <w:spacing w:val="-2"/>
              </w:rPr>
              <w:t>LastName</w:t>
            </w:r>
          </w:p>
        </w:tc>
        <w:tc>
          <w:tcPr>
            <w:tcW w:w="1643"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3"/>
              <w:rPr>
                <w:b/>
              </w:rPr>
            </w:pPr>
            <w:r>
              <w:rPr>
                <w:b/>
                <w:spacing w:val="-2"/>
              </w:rPr>
              <w:t>FirstName</w:t>
            </w:r>
          </w:p>
        </w:tc>
        <w:tc>
          <w:tcPr>
            <w:tcW w:w="2519"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4"/>
              <w:rPr>
                <w:b/>
              </w:rPr>
            </w:pPr>
            <w:r>
              <w:rPr>
                <w:b/>
                <w:spacing w:val="-2"/>
              </w:rPr>
              <w:t>Address</w:t>
            </w:r>
          </w:p>
        </w:tc>
        <w:tc>
          <w:tcPr>
            <w:tcW w:w="1085" w:type="dxa"/>
            <w:tcBorders>
              <w:left w:val="thickThinMediumGap" w:sz="3" w:space="0" w:color="808080"/>
            </w:tcBorders>
            <w:shd w:val="clear" w:color="auto" w:fill="F0F0F0"/>
          </w:tcPr>
          <w:p w:rsidR="00E53D7B" w:rsidRDefault="003749ED">
            <w:pPr>
              <w:pStyle w:val="TableParagraph"/>
              <w:spacing w:before="3"/>
              <w:ind w:left="185"/>
              <w:rPr>
                <w:b/>
              </w:rPr>
            </w:pPr>
            <w:r>
              <w:rPr>
                <w:b/>
                <w:spacing w:val="-4"/>
              </w:rPr>
              <w:t>City</w:t>
            </w:r>
          </w:p>
        </w:tc>
      </w:tr>
      <w:tr w:rsidR="00E53D7B">
        <w:trPr>
          <w:trHeight w:val="524"/>
        </w:trPr>
        <w:tc>
          <w:tcPr>
            <w:tcW w:w="1070" w:type="dxa"/>
            <w:tcBorders>
              <w:left w:val="single" w:sz="6" w:space="0" w:color="808080"/>
            </w:tcBorders>
            <w:shd w:val="clear" w:color="auto" w:fill="F0F0F0"/>
          </w:tcPr>
          <w:p w:rsidR="00E53D7B" w:rsidRDefault="003749ED">
            <w:pPr>
              <w:pStyle w:val="TableParagraph"/>
              <w:spacing w:line="246" w:lineRule="exact"/>
              <w:ind w:left="196"/>
            </w:pPr>
            <w:r>
              <w:rPr>
                <w:spacing w:val="-10"/>
              </w:rPr>
              <w:t>2</w:t>
            </w:r>
          </w:p>
        </w:tc>
        <w:tc>
          <w:tcPr>
            <w:tcW w:w="1935"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Svendson</w:t>
            </w:r>
          </w:p>
        </w:tc>
        <w:tc>
          <w:tcPr>
            <w:tcW w:w="1643"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3"/>
            </w:pPr>
            <w:r>
              <w:rPr>
                <w:spacing w:val="-4"/>
              </w:rPr>
              <w:t>Tove</w:t>
            </w:r>
          </w:p>
        </w:tc>
        <w:tc>
          <w:tcPr>
            <w:tcW w:w="2519"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4"/>
            </w:pPr>
            <w:r>
              <w:t>Borgvn</w:t>
            </w:r>
            <w:r>
              <w:rPr>
                <w:spacing w:val="-6"/>
              </w:rPr>
              <w:t xml:space="preserve"> </w:t>
            </w:r>
            <w:r>
              <w:rPr>
                <w:spacing w:val="-5"/>
              </w:rPr>
              <w:t>23</w:t>
            </w:r>
          </w:p>
        </w:tc>
        <w:tc>
          <w:tcPr>
            <w:tcW w:w="1085" w:type="dxa"/>
            <w:tcBorders>
              <w:left w:val="thickThinMediumGap" w:sz="3" w:space="0" w:color="808080"/>
            </w:tcBorders>
            <w:shd w:val="clear" w:color="auto" w:fill="F0F0F0"/>
          </w:tcPr>
          <w:p w:rsidR="00E53D7B" w:rsidRDefault="003749ED">
            <w:pPr>
              <w:pStyle w:val="TableParagraph"/>
              <w:spacing w:line="246" w:lineRule="exact"/>
              <w:ind w:left="185"/>
            </w:pPr>
            <w:r>
              <w:rPr>
                <w:spacing w:val="-2"/>
              </w:rPr>
              <w:t>Sandnes</w:t>
            </w:r>
          </w:p>
        </w:tc>
      </w:tr>
      <w:tr w:rsidR="00E53D7B">
        <w:trPr>
          <w:trHeight w:val="524"/>
        </w:trPr>
        <w:tc>
          <w:tcPr>
            <w:tcW w:w="1070"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35"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Pettersen</w:t>
            </w:r>
          </w:p>
        </w:tc>
        <w:tc>
          <w:tcPr>
            <w:tcW w:w="1643"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3"/>
            </w:pPr>
            <w:r>
              <w:rPr>
                <w:spacing w:val="-4"/>
              </w:rPr>
              <w:t>Kari</w:t>
            </w:r>
          </w:p>
        </w:tc>
        <w:tc>
          <w:tcPr>
            <w:tcW w:w="2519"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4"/>
            </w:pPr>
            <w:r>
              <w:t xml:space="preserve">Storgt </w:t>
            </w:r>
            <w:r>
              <w:rPr>
                <w:spacing w:val="-5"/>
              </w:rPr>
              <w:t>20</w:t>
            </w:r>
          </w:p>
        </w:tc>
        <w:tc>
          <w:tcPr>
            <w:tcW w:w="1085" w:type="dxa"/>
            <w:tcBorders>
              <w:left w:val="thickThinMediumGap" w:sz="3" w:space="0" w:color="808080"/>
            </w:tcBorders>
            <w:shd w:val="clear" w:color="auto" w:fill="F0F0F0"/>
          </w:tcPr>
          <w:p w:rsidR="00E53D7B" w:rsidRDefault="003749ED">
            <w:pPr>
              <w:pStyle w:val="TableParagraph"/>
              <w:spacing w:line="246" w:lineRule="exact"/>
              <w:ind w:left="185" w:right="-15"/>
            </w:pPr>
            <w:r>
              <w:rPr>
                <w:spacing w:val="-2"/>
              </w:rPr>
              <w:t>Stavanger</w:t>
            </w:r>
          </w:p>
        </w:tc>
      </w:tr>
      <w:tr w:rsidR="00E53D7B">
        <w:trPr>
          <w:trHeight w:val="522"/>
        </w:trPr>
        <w:tc>
          <w:tcPr>
            <w:tcW w:w="1070" w:type="dxa"/>
            <w:tcBorders>
              <w:left w:val="single" w:sz="6" w:space="0" w:color="808080"/>
            </w:tcBorders>
            <w:shd w:val="clear" w:color="auto" w:fill="F0F0F0"/>
          </w:tcPr>
          <w:p w:rsidR="00E53D7B" w:rsidRDefault="003749ED">
            <w:pPr>
              <w:pStyle w:val="TableParagraph"/>
              <w:spacing w:line="246" w:lineRule="exact"/>
              <w:ind w:left="196"/>
            </w:pPr>
            <w:r>
              <w:rPr>
                <w:spacing w:val="-10"/>
              </w:rPr>
              <w:t>4</w:t>
            </w:r>
          </w:p>
        </w:tc>
        <w:tc>
          <w:tcPr>
            <w:tcW w:w="1935"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Nilsen</w:t>
            </w:r>
          </w:p>
        </w:tc>
        <w:tc>
          <w:tcPr>
            <w:tcW w:w="1643"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3"/>
            </w:pPr>
            <w:r>
              <w:rPr>
                <w:spacing w:val="-5"/>
              </w:rPr>
              <w:t>Tom</w:t>
            </w:r>
          </w:p>
        </w:tc>
        <w:tc>
          <w:tcPr>
            <w:tcW w:w="2519"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4"/>
            </w:pPr>
            <w:r>
              <w:t>Vingvn</w:t>
            </w:r>
            <w:r>
              <w:rPr>
                <w:spacing w:val="-5"/>
              </w:rPr>
              <w:t xml:space="preserve"> 23</w:t>
            </w:r>
          </w:p>
        </w:tc>
        <w:tc>
          <w:tcPr>
            <w:tcW w:w="1085" w:type="dxa"/>
            <w:tcBorders>
              <w:left w:val="thickThinMediumGap" w:sz="3" w:space="0" w:color="808080"/>
            </w:tcBorders>
            <w:shd w:val="clear" w:color="auto" w:fill="F0F0F0"/>
          </w:tcPr>
          <w:p w:rsidR="00E53D7B" w:rsidRDefault="003749ED">
            <w:pPr>
              <w:pStyle w:val="TableParagraph"/>
              <w:spacing w:line="246" w:lineRule="exact"/>
              <w:ind w:left="185" w:right="-15"/>
            </w:pPr>
            <w:r>
              <w:rPr>
                <w:spacing w:val="-2"/>
              </w:rPr>
              <w:t>Stavanger</w:t>
            </w:r>
          </w:p>
        </w:tc>
      </w:tr>
      <w:tr w:rsidR="00E53D7B">
        <w:trPr>
          <w:trHeight w:val="524"/>
        </w:trPr>
        <w:tc>
          <w:tcPr>
            <w:tcW w:w="1070" w:type="dxa"/>
            <w:tcBorders>
              <w:left w:val="single" w:sz="6" w:space="0" w:color="808080"/>
            </w:tcBorders>
            <w:shd w:val="clear" w:color="auto" w:fill="F0F0F0"/>
          </w:tcPr>
          <w:p w:rsidR="00E53D7B" w:rsidRDefault="003749ED">
            <w:pPr>
              <w:pStyle w:val="TableParagraph"/>
              <w:spacing w:line="246" w:lineRule="exact"/>
              <w:ind w:left="196"/>
            </w:pPr>
            <w:r>
              <w:rPr>
                <w:spacing w:val="-10"/>
              </w:rPr>
              <w:t>1</w:t>
            </w:r>
          </w:p>
        </w:tc>
        <w:tc>
          <w:tcPr>
            <w:tcW w:w="1935" w:type="dxa"/>
            <w:tcBorders>
              <w:right w:val="thinThickMediumGap" w:sz="3" w:space="0" w:color="808080"/>
            </w:tcBorders>
            <w:shd w:val="clear" w:color="auto" w:fill="F0F0F0"/>
          </w:tcPr>
          <w:p w:rsidR="00E53D7B" w:rsidRDefault="003749ED">
            <w:pPr>
              <w:pStyle w:val="TableParagraph"/>
              <w:spacing w:line="246" w:lineRule="exact"/>
              <w:ind w:left="196"/>
            </w:pPr>
            <w:r>
              <w:rPr>
                <w:spacing w:val="-2"/>
              </w:rPr>
              <w:t>Hansen</w:t>
            </w:r>
          </w:p>
        </w:tc>
        <w:tc>
          <w:tcPr>
            <w:tcW w:w="1643"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3"/>
            </w:pPr>
            <w:r>
              <w:rPr>
                <w:spacing w:val="-5"/>
              </w:rPr>
              <w:t>Ola</w:t>
            </w:r>
          </w:p>
        </w:tc>
        <w:tc>
          <w:tcPr>
            <w:tcW w:w="2519"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4"/>
            </w:pPr>
            <w:r>
              <w:t>Timoteivn</w:t>
            </w:r>
            <w:r>
              <w:rPr>
                <w:spacing w:val="-4"/>
              </w:rPr>
              <w:t xml:space="preserve"> </w:t>
            </w:r>
            <w:r>
              <w:rPr>
                <w:spacing w:val="-5"/>
              </w:rPr>
              <w:t>10</w:t>
            </w:r>
          </w:p>
        </w:tc>
        <w:tc>
          <w:tcPr>
            <w:tcW w:w="1085" w:type="dxa"/>
            <w:tcBorders>
              <w:left w:val="thickThinMediumGap" w:sz="3" w:space="0" w:color="808080"/>
            </w:tcBorders>
            <w:shd w:val="clear" w:color="auto" w:fill="F0F0F0"/>
          </w:tcPr>
          <w:p w:rsidR="00E53D7B" w:rsidRDefault="003749ED">
            <w:pPr>
              <w:pStyle w:val="TableParagraph"/>
              <w:spacing w:line="246" w:lineRule="exact"/>
              <w:ind w:left="185"/>
            </w:pPr>
            <w:r>
              <w:rPr>
                <w:spacing w:val="-2"/>
              </w:rPr>
              <w:t>Sandnes</w:t>
            </w:r>
          </w:p>
        </w:tc>
      </w:tr>
    </w:tbl>
    <w:p w:rsidR="00E53D7B" w:rsidRDefault="003749ED">
      <w:pPr>
        <w:pStyle w:val="Heading5"/>
        <w:spacing w:before="1"/>
        <w:ind w:left="393"/>
      </w:pPr>
      <w:r>
        <w:t>SQL</w:t>
      </w:r>
      <w:r>
        <w:rPr>
          <w:spacing w:val="-10"/>
        </w:rPr>
        <w:t xml:space="preserve"> </w:t>
      </w:r>
      <w:r>
        <w:t>UPDATE</w:t>
      </w:r>
      <w:r>
        <w:rPr>
          <w:spacing w:val="-6"/>
        </w:rPr>
        <w:t xml:space="preserve"> </w:t>
      </w:r>
      <w:r>
        <w:rPr>
          <w:spacing w:val="-2"/>
        </w:rPr>
        <w:t>Statement</w:t>
      </w:r>
    </w:p>
    <w:p w:rsidR="00E53D7B" w:rsidRDefault="003749ED">
      <w:pPr>
        <w:pStyle w:val="BodyText"/>
        <w:spacing w:before="156"/>
        <w:ind w:left="393"/>
      </w:pPr>
      <w:r>
        <w:t>The</w:t>
      </w:r>
      <w:r>
        <w:rPr>
          <w:spacing w:val="-7"/>
        </w:rPr>
        <w:t xml:space="preserve"> </w:t>
      </w:r>
      <w:r>
        <w:t>UPDATE</w:t>
      </w:r>
      <w:r>
        <w:rPr>
          <w:spacing w:val="-4"/>
        </w:rPr>
        <w:t xml:space="preserve"> </w:t>
      </w:r>
      <w:r>
        <w:t>statement</w:t>
      </w:r>
      <w:r>
        <w:rPr>
          <w:spacing w:val="-4"/>
        </w:rPr>
        <w:t xml:space="preserve"> </w:t>
      </w:r>
      <w:r>
        <w:t>is</w:t>
      </w:r>
      <w:r>
        <w:rPr>
          <w:spacing w:val="-6"/>
        </w:rPr>
        <w:t xml:space="preserve"> </w:t>
      </w:r>
      <w:r>
        <w:t>used</w:t>
      </w:r>
      <w:r>
        <w:rPr>
          <w:spacing w:val="-7"/>
        </w:rPr>
        <w:t xml:space="preserve"> </w:t>
      </w:r>
      <w:r>
        <w:t>to</w:t>
      </w:r>
      <w:r>
        <w:rPr>
          <w:spacing w:val="-6"/>
        </w:rPr>
        <w:t xml:space="preserve"> </w:t>
      </w:r>
      <w:r>
        <w:t>update</w:t>
      </w:r>
      <w:r>
        <w:rPr>
          <w:spacing w:val="-7"/>
        </w:rPr>
        <w:t xml:space="preserve"> </w:t>
      </w:r>
      <w:r>
        <w:t>existing</w:t>
      </w:r>
      <w:r>
        <w:rPr>
          <w:spacing w:val="-8"/>
        </w:rPr>
        <w:t xml:space="preserve"> </w:t>
      </w:r>
      <w:r>
        <w:t>records</w:t>
      </w:r>
      <w:r>
        <w:rPr>
          <w:spacing w:val="-7"/>
        </w:rPr>
        <w:t xml:space="preserve"> </w:t>
      </w:r>
      <w:r>
        <w:t>in</w:t>
      </w:r>
      <w:r>
        <w:rPr>
          <w:spacing w:val="-6"/>
        </w:rPr>
        <w:t xml:space="preserve"> </w:t>
      </w:r>
      <w:r>
        <w:t>a</w:t>
      </w:r>
      <w:r>
        <w:rPr>
          <w:spacing w:val="-7"/>
        </w:rPr>
        <w:t xml:space="preserve"> </w:t>
      </w:r>
      <w:r>
        <w:rPr>
          <w:spacing w:val="-2"/>
        </w:rPr>
        <w:t>table.</w:t>
      </w:r>
    </w:p>
    <w:p w:rsidR="00E53D7B" w:rsidRDefault="003749ED">
      <w:pPr>
        <w:pStyle w:val="Heading5"/>
        <w:spacing w:before="166"/>
      </w:pPr>
      <w:r>
        <w:t>SQL</w:t>
      </w:r>
      <w:r>
        <w:rPr>
          <w:spacing w:val="-10"/>
        </w:rPr>
        <w:t xml:space="preserve"> </w:t>
      </w:r>
      <w:r>
        <w:t>UPDATE</w:t>
      </w:r>
      <w:r>
        <w:rPr>
          <w:spacing w:val="-6"/>
        </w:rPr>
        <w:t xml:space="preserve"> </w:t>
      </w:r>
      <w:r>
        <w:rPr>
          <w:spacing w:val="-2"/>
        </w:rPr>
        <w:t>Syntax</w:t>
      </w:r>
    </w:p>
    <w:p w:rsidR="00E53D7B" w:rsidRDefault="003749ED">
      <w:pPr>
        <w:pStyle w:val="BodyText"/>
        <w:spacing w:before="1"/>
        <w:rPr>
          <w:b/>
          <w:sz w:val="19"/>
        </w:rPr>
      </w:pPr>
      <w:r>
        <w:rPr>
          <w:noProof/>
        </w:rPr>
        <mc:AlternateContent>
          <mc:Choice Requires="wps">
            <w:drawing>
              <wp:anchor distT="0" distB="0" distL="0" distR="0" simplePos="0" relativeHeight="487637504" behindDoc="1" locked="0" layoutInCell="1" allowOverlap="1" wp14:anchorId="7766FF21" wp14:editId="45569EB5">
                <wp:simplePos x="0" y="0"/>
                <wp:positionH relativeFrom="page">
                  <wp:posOffset>1316736</wp:posOffset>
                </wp:positionH>
                <wp:positionV relativeFrom="paragraph">
                  <wp:posOffset>160572</wp:posOffset>
                </wp:positionV>
                <wp:extent cx="5093970" cy="867410"/>
                <wp:effectExtent l="0" t="0" r="0" b="0"/>
                <wp:wrapTopAndBottom/>
                <wp:docPr id="322" name="Text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3970" cy="86741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UPDATE</w:t>
                            </w:r>
                            <w:r>
                              <w:rPr>
                                <w:color w:val="000000"/>
                                <w:spacing w:val="-11"/>
                              </w:rPr>
                              <w:t xml:space="preserve"> </w:t>
                            </w:r>
                            <w:r>
                              <w:rPr>
                                <w:color w:val="000000"/>
                                <w:spacing w:val="-2"/>
                              </w:rPr>
                              <w:t>table_name</w:t>
                            </w:r>
                          </w:p>
                          <w:p w:rsidR="00E53D7B" w:rsidRDefault="003749ED">
                            <w:pPr>
                              <w:pStyle w:val="BodyText"/>
                              <w:spacing w:before="161" w:line="381" w:lineRule="auto"/>
                              <w:ind w:left="178" w:right="3067"/>
                              <w:rPr>
                                <w:color w:val="000000"/>
                              </w:rPr>
                            </w:pPr>
                            <w:r>
                              <w:rPr>
                                <w:color w:val="000000"/>
                              </w:rPr>
                              <w:t>SET</w:t>
                            </w:r>
                            <w:r>
                              <w:rPr>
                                <w:color w:val="000000"/>
                                <w:spacing w:val="-15"/>
                              </w:rPr>
                              <w:t xml:space="preserve"> </w:t>
                            </w:r>
                            <w:r>
                              <w:rPr>
                                <w:color w:val="000000"/>
                              </w:rPr>
                              <w:t>column1=value,</w:t>
                            </w:r>
                            <w:r>
                              <w:rPr>
                                <w:color w:val="000000"/>
                                <w:spacing w:val="-15"/>
                              </w:rPr>
                              <w:t xml:space="preserve"> </w:t>
                            </w:r>
                            <w:r>
                              <w:rPr>
                                <w:color w:val="000000"/>
                              </w:rPr>
                              <w:t>column2=value2,... WHERE some_column=some_value</w:t>
                            </w:r>
                          </w:p>
                        </w:txbxContent>
                      </wps:txbx>
                      <wps:bodyPr wrap="square" lIns="0" tIns="0" rIns="0" bIns="0" rtlCol="0">
                        <a:noAutofit/>
                      </wps:bodyPr>
                    </wps:wsp>
                  </a:graphicData>
                </a:graphic>
              </wp:anchor>
            </w:drawing>
          </mc:Choice>
          <mc:Fallback>
            <w:pict>
              <v:shape id="Textbox 322" o:spid="_x0000_s1255" type="#_x0000_t202" style="position:absolute;margin-left:103.7pt;margin-top:12.65pt;width:401.1pt;height:68.3pt;z-index:-15678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UPDATE</w:t>
                      </w:r>
                      <w:r>
                        <w:rPr>
                          <w:color w:val="000000"/>
                          <w:spacing w:val="-11"/>
                        </w:rPr>
                        <w:t xml:space="preserve"> </w:t>
                      </w:r>
                      <w:r>
                        <w:rPr>
                          <w:color w:val="000000"/>
                          <w:spacing w:val="-2"/>
                        </w:rPr>
                        <w:t>table_name</w:t>
                      </w:r>
                    </w:p>
                    <w:p w:rsidR="00E53D7B" w:rsidRDefault="003749ED">
                      <w:pPr>
                        <w:pStyle w:val="BodyText"/>
                        <w:spacing w:before="161" w:line="381" w:lineRule="auto"/>
                        <w:ind w:left="178" w:right="3067"/>
                        <w:rPr>
                          <w:color w:val="000000"/>
                        </w:rPr>
                      </w:pPr>
                      <w:r>
                        <w:rPr>
                          <w:color w:val="000000"/>
                        </w:rPr>
                        <w:t>SET</w:t>
                      </w:r>
                      <w:r>
                        <w:rPr>
                          <w:color w:val="000000"/>
                          <w:spacing w:val="-15"/>
                        </w:rPr>
                        <w:t xml:space="preserve"> </w:t>
                      </w:r>
                      <w:r>
                        <w:rPr>
                          <w:color w:val="000000"/>
                        </w:rPr>
                        <w:t>column1=value,</w:t>
                      </w:r>
                      <w:r>
                        <w:rPr>
                          <w:color w:val="000000"/>
                          <w:spacing w:val="-15"/>
                        </w:rPr>
                        <w:t xml:space="preserve"> </w:t>
                      </w:r>
                      <w:r>
                        <w:rPr>
                          <w:color w:val="000000"/>
                        </w:rPr>
                        <w:t>column2=value2,... WHERE some_column=some_value</w:t>
                      </w:r>
                    </w:p>
                  </w:txbxContent>
                </v:textbox>
                <w10:wrap type="topAndBottom" anchorx="page"/>
              </v:shape>
            </w:pict>
          </mc:Fallback>
        </mc:AlternateContent>
      </w:r>
    </w:p>
    <w:p w:rsidR="00E53D7B" w:rsidRDefault="003749ED">
      <w:pPr>
        <w:pStyle w:val="BodyText"/>
        <w:spacing w:before="4" w:line="276" w:lineRule="auto"/>
        <w:ind w:left="393" w:right="659"/>
      </w:pPr>
      <w:r>
        <w:rPr>
          <w:b/>
        </w:rPr>
        <w:t>Note:</w:t>
      </w:r>
      <w:r>
        <w:rPr>
          <w:b/>
          <w:spacing w:val="-5"/>
        </w:rPr>
        <w:t xml:space="preserve"> </w:t>
      </w:r>
      <w:r>
        <w:t>Notice</w:t>
      </w:r>
      <w:r>
        <w:rPr>
          <w:spacing w:val="-4"/>
        </w:rPr>
        <w:t xml:space="preserve"> </w:t>
      </w:r>
      <w:r>
        <w:t>the</w:t>
      </w:r>
      <w:r>
        <w:rPr>
          <w:spacing w:val="-4"/>
        </w:rPr>
        <w:t xml:space="preserve"> </w:t>
      </w:r>
      <w:r>
        <w:t>WHERE</w:t>
      </w:r>
      <w:r>
        <w:rPr>
          <w:spacing w:val="-4"/>
        </w:rPr>
        <w:t xml:space="preserve"> </w:t>
      </w:r>
      <w:r>
        <w:t>clause</w:t>
      </w:r>
      <w:r>
        <w:rPr>
          <w:spacing w:val="-4"/>
        </w:rPr>
        <w:t xml:space="preserve"> </w:t>
      </w:r>
      <w:r>
        <w:t>in</w:t>
      </w:r>
      <w:r>
        <w:rPr>
          <w:spacing w:val="-4"/>
        </w:rPr>
        <w:t xml:space="preserve"> </w:t>
      </w:r>
      <w:r>
        <w:t>the</w:t>
      </w:r>
      <w:r>
        <w:rPr>
          <w:spacing w:val="-4"/>
        </w:rPr>
        <w:t xml:space="preserve"> </w:t>
      </w:r>
      <w:r>
        <w:t>UPDATE</w:t>
      </w:r>
      <w:r>
        <w:rPr>
          <w:spacing w:val="-4"/>
        </w:rPr>
        <w:t xml:space="preserve"> </w:t>
      </w:r>
      <w:r>
        <w:t>syntax.</w:t>
      </w:r>
      <w:r>
        <w:rPr>
          <w:spacing w:val="-4"/>
        </w:rPr>
        <w:t xml:space="preserve"> </w:t>
      </w:r>
      <w:r>
        <w:t>The</w:t>
      </w:r>
      <w:r>
        <w:rPr>
          <w:spacing w:val="-6"/>
        </w:rPr>
        <w:t xml:space="preserve"> </w:t>
      </w:r>
      <w:r>
        <w:t>WHERE</w:t>
      </w:r>
      <w:r>
        <w:rPr>
          <w:spacing w:val="-4"/>
        </w:rPr>
        <w:t xml:space="preserve"> </w:t>
      </w:r>
      <w:r>
        <w:t>clause</w:t>
      </w:r>
      <w:r>
        <w:rPr>
          <w:spacing w:val="-4"/>
        </w:rPr>
        <w:t xml:space="preserve"> </w:t>
      </w:r>
      <w:r>
        <w:t>specifies</w:t>
      </w:r>
      <w:r>
        <w:rPr>
          <w:spacing w:val="-4"/>
        </w:rPr>
        <w:t xml:space="preserve"> </w:t>
      </w:r>
      <w:r>
        <w:t xml:space="preserve">which record or records that should be updated. If you omit the WHERE clause, all records will be </w:t>
      </w:r>
      <w:r>
        <w:rPr>
          <w:spacing w:val="-2"/>
        </w:rPr>
        <w:t>updated!</w:t>
      </w:r>
    </w:p>
    <w:p w:rsidR="00E53D7B" w:rsidRDefault="003749ED">
      <w:pPr>
        <w:pStyle w:val="Heading5"/>
        <w:spacing w:before="125"/>
      </w:pPr>
      <w:r>
        <w:t>SQL</w:t>
      </w:r>
      <w:r>
        <w:rPr>
          <w:spacing w:val="-10"/>
        </w:rPr>
        <w:t xml:space="preserve"> </w:t>
      </w:r>
      <w:r>
        <w:t>UPDATE</w:t>
      </w:r>
      <w:r>
        <w:rPr>
          <w:spacing w:val="-6"/>
        </w:rPr>
        <w:t xml:space="preserve"> </w:t>
      </w:r>
      <w:r>
        <w:rPr>
          <w:spacing w:val="-2"/>
        </w:rPr>
        <w:t>Example</w:t>
      </w:r>
    </w:p>
    <w:p w:rsidR="00E53D7B" w:rsidRDefault="003749ED">
      <w:pPr>
        <w:pStyle w:val="BodyText"/>
        <w:spacing w:before="235"/>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6"/>
        <w:rPr>
          <w:sz w:val="14"/>
        </w:rPr>
      </w:pPr>
    </w:p>
    <w:tbl>
      <w:tblPr>
        <w:tblW w:w="0" w:type="auto"/>
        <w:tblInd w:w="93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655"/>
        <w:gridCol w:w="1941"/>
        <w:gridCol w:w="1665"/>
        <w:gridCol w:w="1955"/>
        <w:gridCol w:w="1770"/>
      </w:tblGrid>
      <w:tr w:rsidR="00E53D7B">
        <w:trPr>
          <w:trHeight w:val="527"/>
        </w:trPr>
        <w:tc>
          <w:tcPr>
            <w:tcW w:w="655" w:type="dxa"/>
            <w:tcBorders>
              <w:left w:val="single" w:sz="6" w:space="0" w:color="808080"/>
            </w:tcBorders>
            <w:shd w:val="clear" w:color="auto" w:fill="F0F0F0"/>
          </w:tcPr>
          <w:p w:rsidR="00E53D7B" w:rsidRDefault="003749ED">
            <w:pPr>
              <w:pStyle w:val="TableParagraph"/>
              <w:ind w:left="196" w:right="-15"/>
              <w:rPr>
                <w:b/>
              </w:rPr>
            </w:pPr>
            <w:r>
              <w:rPr>
                <w:b/>
                <w:spacing w:val="-4"/>
              </w:rPr>
              <w:t>P_Id</w:t>
            </w:r>
          </w:p>
        </w:tc>
        <w:tc>
          <w:tcPr>
            <w:tcW w:w="1941" w:type="dxa"/>
            <w:shd w:val="clear" w:color="auto" w:fill="F0F0F0"/>
          </w:tcPr>
          <w:p w:rsidR="00E53D7B" w:rsidRDefault="003749ED">
            <w:pPr>
              <w:pStyle w:val="TableParagraph"/>
              <w:ind w:left="196"/>
              <w:rPr>
                <w:b/>
              </w:rPr>
            </w:pPr>
            <w:r>
              <w:rPr>
                <w:b/>
                <w:spacing w:val="-2"/>
              </w:rPr>
              <w:t>LastName</w:t>
            </w:r>
          </w:p>
        </w:tc>
        <w:tc>
          <w:tcPr>
            <w:tcW w:w="1665" w:type="dxa"/>
            <w:shd w:val="clear" w:color="auto" w:fill="F0F0F0"/>
          </w:tcPr>
          <w:p w:rsidR="00E53D7B" w:rsidRDefault="003749ED">
            <w:pPr>
              <w:pStyle w:val="TableParagraph"/>
              <w:ind w:left="194"/>
              <w:rPr>
                <w:b/>
              </w:rPr>
            </w:pPr>
            <w:r>
              <w:rPr>
                <w:b/>
                <w:spacing w:val="-2"/>
              </w:rPr>
              <w:t>FirstName</w:t>
            </w:r>
          </w:p>
        </w:tc>
        <w:tc>
          <w:tcPr>
            <w:tcW w:w="1955" w:type="dxa"/>
            <w:shd w:val="clear" w:color="auto" w:fill="F0F0F0"/>
          </w:tcPr>
          <w:p w:rsidR="00E53D7B" w:rsidRDefault="003749ED">
            <w:pPr>
              <w:pStyle w:val="TableParagraph"/>
              <w:ind w:left="197"/>
              <w:rPr>
                <w:b/>
              </w:rPr>
            </w:pPr>
            <w:r>
              <w:rPr>
                <w:b/>
                <w:spacing w:val="-2"/>
              </w:rPr>
              <w:t>Address</w:t>
            </w:r>
          </w:p>
        </w:tc>
        <w:tc>
          <w:tcPr>
            <w:tcW w:w="1770" w:type="dxa"/>
            <w:shd w:val="clear" w:color="auto" w:fill="F0F0F0"/>
          </w:tcPr>
          <w:p w:rsidR="00E53D7B" w:rsidRDefault="003749ED">
            <w:pPr>
              <w:pStyle w:val="TableParagraph"/>
              <w:ind w:left="196"/>
              <w:rPr>
                <w:b/>
              </w:rPr>
            </w:pPr>
            <w:r>
              <w:rPr>
                <w:b/>
                <w:spacing w:val="-4"/>
              </w:rPr>
              <w:t>City</w:t>
            </w:r>
          </w:p>
        </w:tc>
      </w:tr>
    </w:tbl>
    <w:p w:rsidR="00E53D7B" w:rsidRDefault="00E53D7B">
      <w:pPr>
        <w:pStyle w:val="BodyText"/>
        <w:spacing w:before="134"/>
        <w:rPr>
          <w:sz w:val="20"/>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102"/>
          <w:footerReference w:type="default" r:id="rId103"/>
          <w:pgSz w:w="12240" w:h="15840"/>
          <w:pgMar w:top="1440" w:right="780" w:bottom="280" w:left="1140" w:header="718" w:footer="0" w:gutter="0"/>
          <w:cols w:space="720"/>
        </w:sectPr>
      </w:pPr>
    </w:p>
    <w:tbl>
      <w:tblPr>
        <w:tblW w:w="0" w:type="auto"/>
        <w:tblInd w:w="93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655"/>
        <w:gridCol w:w="1941"/>
        <w:gridCol w:w="1665"/>
        <w:gridCol w:w="1955"/>
        <w:gridCol w:w="1770"/>
      </w:tblGrid>
      <w:tr w:rsidR="00E53D7B">
        <w:trPr>
          <w:trHeight w:val="524"/>
        </w:trPr>
        <w:tc>
          <w:tcPr>
            <w:tcW w:w="655" w:type="dxa"/>
            <w:tcBorders>
              <w:left w:val="single" w:sz="6" w:space="0" w:color="808080"/>
            </w:tcBorders>
            <w:shd w:val="clear" w:color="auto" w:fill="F0F0F0"/>
          </w:tcPr>
          <w:p w:rsidR="00E53D7B" w:rsidRDefault="003749ED">
            <w:pPr>
              <w:pStyle w:val="TableParagraph"/>
              <w:spacing w:line="249" w:lineRule="exact"/>
              <w:ind w:left="196"/>
            </w:pPr>
            <w:r>
              <w:rPr>
                <w:spacing w:val="-10"/>
              </w:rPr>
              <w:lastRenderedPageBreak/>
              <w:t>1</w:t>
            </w:r>
          </w:p>
        </w:tc>
        <w:tc>
          <w:tcPr>
            <w:tcW w:w="1941" w:type="dxa"/>
            <w:shd w:val="clear" w:color="auto" w:fill="F0F0F0"/>
          </w:tcPr>
          <w:p w:rsidR="00E53D7B" w:rsidRDefault="003749ED">
            <w:pPr>
              <w:pStyle w:val="TableParagraph"/>
              <w:spacing w:line="249" w:lineRule="exact"/>
              <w:ind w:left="196"/>
            </w:pPr>
            <w:r>
              <w:rPr>
                <w:spacing w:val="-2"/>
              </w:rPr>
              <w:t>Hansen</w:t>
            </w:r>
          </w:p>
        </w:tc>
        <w:tc>
          <w:tcPr>
            <w:tcW w:w="1665" w:type="dxa"/>
            <w:shd w:val="clear" w:color="auto" w:fill="F0F0F0"/>
          </w:tcPr>
          <w:p w:rsidR="00E53D7B" w:rsidRDefault="003749ED">
            <w:pPr>
              <w:pStyle w:val="TableParagraph"/>
              <w:spacing w:line="249" w:lineRule="exact"/>
              <w:ind w:left="194"/>
            </w:pPr>
            <w:r>
              <w:rPr>
                <w:spacing w:val="-5"/>
              </w:rPr>
              <w:t>Ola</w:t>
            </w:r>
          </w:p>
        </w:tc>
        <w:tc>
          <w:tcPr>
            <w:tcW w:w="1955" w:type="dxa"/>
            <w:shd w:val="clear" w:color="auto" w:fill="F0F0F0"/>
          </w:tcPr>
          <w:p w:rsidR="00E53D7B" w:rsidRDefault="003749ED">
            <w:pPr>
              <w:pStyle w:val="TableParagraph"/>
              <w:spacing w:line="249" w:lineRule="exact"/>
              <w:ind w:left="197"/>
            </w:pPr>
            <w:r>
              <w:t>Timoteivn</w:t>
            </w:r>
            <w:r>
              <w:rPr>
                <w:spacing w:val="-4"/>
              </w:rPr>
              <w:t xml:space="preserve"> </w:t>
            </w:r>
            <w:r>
              <w:rPr>
                <w:spacing w:val="-5"/>
              </w:rPr>
              <w:t>10</w:t>
            </w:r>
          </w:p>
        </w:tc>
        <w:tc>
          <w:tcPr>
            <w:tcW w:w="1770" w:type="dxa"/>
            <w:shd w:val="clear" w:color="auto" w:fill="F0F0F0"/>
          </w:tcPr>
          <w:p w:rsidR="00E53D7B" w:rsidRDefault="003749ED">
            <w:pPr>
              <w:pStyle w:val="TableParagraph"/>
              <w:spacing w:line="249" w:lineRule="exact"/>
              <w:ind w:left="196"/>
            </w:pPr>
            <w:r>
              <w:rPr>
                <w:spacing w:val="-2"/>
              </w:rPr>
              <w:t>Sandnes</w:t>
            </w:r>
          </w:p>
        </w:tc>
      </w:tr>
      <w:tr w:rsidR="00E53D7B">
        <w:trPr>
          <w:trHeight w:val="524"/>
        </w:trPr>
        <w:tc>
          <w:tcPr>
            <w:tcW w:w="655" w:type="dxa"/>
            <w:tcBorders>
              <w:left w:val="single" w:sz="6" w:space="0" w:color="808080"/>
            </w:tcBorders>
            <w:shd w:val="clear" w:color="auto" w:fill="F0F0F0"/>
          </w:tcPr>
          <w:p w:rsidR="00E53D7B" w:rsidRDefault="003749ED">
            <w:pPr>
              <w:pStyle w:val="TableParagraph"/>
              <w:spacing w:line="246" w:lineRule="exact"/>
              <w:ind w:left="196"/>
            </w:pPr>
            <w:r>
              <w:rPr>
                <w:spacing w:val="-10"/>
              </w:rPr>
              <w:t>2</w:t>
            </w:r>
          </w:p>
        </w:tc>
        <w:tc>
          <w:tcPr>
            <w:tcW w:w="1941" w:type="dxa"/>
            <w:shd w:val="clear" w:color="auto" w:fill="F0F0F0"/>
          </w:tcPr>
          <w:p w:rsidR="00E53D7B" w:rsidRDefault="003749ED">
            <w:pPr>
              <w:pStyle w:val="TableParagraph"/>
              <w:spacing w:line="246" w:lineRule="exact"/>
              <w:ind w:left="196"/>
            </w:pPr>
            <w:r>
              <w:rPr>
                <w:spacing w:val="-2"/>
              </w:rPr>
              <w:t>Svendson</w:t>
            </w:r>
          </w:p>
        </w:tc>
        <w:tc>
          <w:tcPr>
            <w:tcW w:w="1665" w:type="dxa"/>
            <w:shd w:val="clear" w:color="auto" w:fill="F0F0F0"/>
          </w:tcPr>
          <w:p w:rsidR="00E53D7B" w:rsidRDefault="003749ED">
            <w:pPr>
              <w:pStyle w:val="TableParagraph"/>
              <w:spacing w:line="246" w:lineRule="exact"/>
              <w:ind w:left="194"/>
            </w:pPr>
            <w:r>
              <w:rPr>
                <w:spacing w:val="-4"/>
              </w:rPr>
              <w:t>Tove</w:t>
            </w:r>
          </w:p>
        </w:tc>
        <w:tc>
          <w:tcPr>
            <w:tcW w:w="1955" w:type="dxa"/>
            <w:shd w:val="clear" w:color="auto" w:fill="F0F0F0"/>
          </w:tcPr>
          <w:p w:rsidR="00E53D7B" w:rsidRDefault="003749ED">
            <w:pPr>
              <w:pStyle w:val="TableParagraph"/>
              <w:spacing w:line="246" w:lineRule="exact"/>
              <w:ind w:left="197"/>
            </w:pPr>
            <w:r>
              <w:t>Borgvn</w:t>
            </w:r>
            <w:r>
              <w:rPr>
                <w:spacing w:val="-6"/>
              </w:rPr>
              <w:t xml:space="preserve"> </w:t>
            </w:r>
            <w:r>
              <w:rPr>
                <w:spacing w:val="-5"/>
              </w:rPr>
              <w:t>23</w:t>
            </w:r>
          </w:p>
        </w:tc>
        <w:tc>
          <w:tcPr>
            <w:tcW w:w="1770" w:type="dxa"/>
            <w:shd w:val="clear" w:color="auto" w:fill="F0F0F0"/>
          </w:tcPr>
          <w:p w:rsidR="00E53D7B" w:rsidRDefault="003749ED">
            <w:pPr>
              <w:pStyle w:val="TableParagraph"/>
              <w:spacing w:line="246" w:lineRule="exact"/>
              <w:ind w:left="196"/>
            </w:pPr>
            <w:r>
              <w:rPr>
                <w:spacing w:val="-2"/>
              </w:rPr>
              <w:t>Sandnes</w:t>
            </w:r>
          </w:p>
        </w:tc>
      </w:tr>
      <w:tr w:rsidR="00E53D7B">
        <w:trPr>
          <w:trHeight w:val="524"/>
        </w:trPr>
        <w:tc>
          <w:tcPr>
            <w:tcW w:w="655"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41" w:type="dxa"/>
            <w:shd w:val="clear" w:color="auto" w:fill="F0F0F0"/>
          </w:tcPr>
          <w:p w:rsidR="00E53D7B" w:rsidRDefault="003749ED">
            <w:pPr>
              <w:pStyle w:val="TableParagraph"/>
              <w:spacing w:line="246" w:lineRule="exact"/>
              <w:ind w:left="196"/>
            </w:pPr>
            <w:r>
              <w:rPr>
                <w:spacing w:val="-2"/>
              </w:rPr>
              <w:t>Pettersen</w:t>
            </w:r>
          </w:p>
        </w:tc>
        <w:tc>
          <w:tcPr>
            <w:tcW w:w="1665" w:type="dxa"/>
            <w:shd w:val="clear" w:color="auto" w:fill="F0F0F0"/>
          </w:tcPr>
          <w:p w:rsidR="00E53D7B" w:rsidRDefault="003749ED">
            <w:pPr>
              <w:pStyle w:val="TableParagraph"/>
              <w:spacing w:line="246" w:lineRule="exact"/>
              <w:ind w:left="194"/>
            </w:pPr>
            <w:r>
              <w:rPr>
                <w:spacing w:val="-4"/>
              </w:rPr>
              <w:t>Kari</w:t>
            </w:r>
          </w:p>
        </w:tc>
        <w:tc>
          <w:tcPr>
            <w:tcW w:w="1955" w:type="dxa"/>
            <w:shd w:val="clear" w:color="auto" w:fill="F0F0F0"/>
          </w:tcPr>
          <w:p w:rsidR="00E53D7B" w:rsidRDefault="003749ED">
            <w:pPr>
              <w:pStyle w:val="TableParagraph"/>
              <w:spacing w:line="246" w:lineRule="exact"/>
              <w:ind w:left="197"/>
            </w:pPr>
            <w:r>
              <w:t xml:space="preserve">Storgt </w:t>
            </w:r>
            <w:r>
              <w:rPr>
                <w:spacing w:val="-5"/>
              </w:rPr>
              <w:t>20</w:t>
            </w:r>
          </w:p>
        </w:tc>
        <w:tc>
          <w:tcPr>
            <w:tcW w:w="1770" w:type="dxa"/>
            <w:shd w:val="clear" w:color="auto" w:fill="F0F0F0"/>
          </w:tcPr>
          <w:p w:rsidR="00E53D7B" w:rsidRDefault="003749ED">
            <w:pPr>
              <w:pStyle w:val="TableParagraph"/>
              <w:spacing w:line="246" w:lineRule="exact"/>
              <w:ind w:left="196"/>
            </w:pPr>
            <w:r>
              <w:rPr>
                <w:spacing w:val="-2"/>
              </w:rPr>
              <w:t>Stavanger</w:t>
            </w:r>
          </w:p>
        </w:tc>
      </w:tr>
      <w:tr w:rsidR="00E53D7B">
        <w:trPr>
          <w:trHeight w:val="522"/>
        </w:trPr>
        <w:tc>
          <w:tcPr>
            <w:tcW w:w="655" w:type="dxa"/>
            <w:tcBorders>
              <w:left w:val="single" w:sz="6" w:space="0" w:color="808080"/>
            </w:tcBorders>
            <w:shd w:val="clear" w:color="auto" w:fill="F0F0F0"/>
          </w:tcPr>
          <w:p w:rsidR="00E53D7B" w:rsidRDefault="003749ED">
            <w:pPr>
              <w:pStyle w:val="TableParagraph"/>
              <w:spacing w:line="246" w:lineRule="exact"/>
              <w:ind w:left="196"/>
            </w:pPr>
            <w:r>
              <w:rPr>
                <w:spacing w:val="-10"/>
              </w:rPr>
              <w:t>4</w:t>
            </w:r>
          </w:p>
        </w:tc>
        <w:tc>
          <w:tcPr>
            <w:tcW w:w="1941" w:type="dxa"/>
            <w:shd w:val="clear" w:color="auto" w:fill="F0F0F0"/>
          </w:tcPr>
          <w:p w:rsidR="00E53D7B" w:rsidRDefault="003749ED">
            <w:pPr>
              <w:pStyle w:val="TableParagraph"/>
              <w:spacing w:line="246" w:lineRule="exact"/>
              <w:ind w:left="196"/>
            </w:pPr>
            <w:r>
              <w:rPr>
                <w:spacing w:val="-2"/>
              </w:rPr>
              <w:t>Nilsen</w:t>
            </w:r>
          </w:p>
        </w:tc>
        <w:tc>
          <w:tcPr>
            <w:tcW w:w="1665" w:type="dxa"/>
            <w:shd w:val="clear" w:color="auto" w:fill="F0F0F0"/>
          </w:tcPr>
          <w:p w:rsidR="00E53D7B" w:rsidRDefault="003749ED">
            <w:pPr>
              <w:pStyle w:val="TableParagraph"/>
              <w:spacing w:line="246" w:lineRule="exact"/>
              <w:ind w:left="194"/>
            </w:pPr>
            <w:r>
              <w:rPr>
                <w:spacing w:val="-2"/>
              </w:rPr>
              <w:t>Johan</w:t>
            </w:r>
          </w:p>
        </w:tc>
        <w:tc>
          <w:tcPr>
            <w:tcW w:w="1955" w:type="dxa"/>
            <w:shd w:val="clear" w:color="auto" w:fill="F0F0F0"/>
          </w:tcPr>
          <w:p w:rsidR="00E53D7B" w:rsidRDefault="003749ED">
            <w:pPr>
              <w:pStyle w:val="TableParagraph"/>
              <w:spacing w:line="246" w:lineRule="exact"/>
              <w:ind w:left="197"/>
            </w:pPr>
            <w:r>
              <w:t>Bakken</w:t>
            </w:r>
            <w:r>
              <w:rPr>
                <w:spacing w:val="-5"/>
              </w:rPr>
              <w:t xml:space="preserve"> </w:t>
            </w:r>
            <w:r>
              <w:rPr>
                <w:spacing w:val="-10"/>
              </w:rPr>
              <w:t>2</w:t>
            </w:r>
          </w:p>
        </w:tc>
        <w:tc>
          <w:tcPr>
            <w:tcW w:w="1770" w:type="dxa"/>
            <w:shd w:val="clear" w:color="auto" w:fill="F0F0F0"/>
          </w:tcPr>
          <w:p w:rsidR="00E53D7B" w:rsidRDefault="003749ED">
            <w:pPr>
              <w:pStyle w:val="TableParagraph"/>
              <w:spacing w:line="246" w:lineRule="exact"/>
              <w:ind w:left="196"/>
            </w:pPr>
            <w:r>
              <w:rPr>
                <w:spacing w:val="-2"/>
              </w:rPr>
              <w:t>Stavanger</w:t>
            </w:r>
          </w:p>
        </w:tc>
      </w:tr>
      <w:tr w:rsidR="00E53D7B">
        <w:trPr>
          <w:trHeight w:val="524"/>
        </w:trPr>
        <w:tc>
          <w:tcPr>
            <w:tcW w:w="655" w:type="dxa"/>
            <w:tcBorders>
              <w:left w:val="single" w:sz="6" w:space="0" w:color="808080"/>
            </w:tcBorders>
            <w:shd w:val="clear" w:color="auto" w:fill="F0F0F0"/>
          </w:tcPr>
          <w:p w:rsidR="00E53D7B" w:rsidRDefault="003749ED">
            <w:pPr>
              <w:pStyle w:val="TableParagraph"/>
              <w:spacing w:line="246" w:lineRule="exact"/>
              <w:ind w:left="196"/>
            </w:pPr>
            <w:r>
              <w:rPr>
                <w:spacing w:val="-10"/>
              </w:rPr>
              <w:t>5</w:t>
            </w:r>
          </w:p>
        </w:tc>
        <w:tc>
          <w:tcPr>
            <w:tcW w:w="1941" w:type="dxa"/>
            <w:shd w:val="clear" w:color="auto" w:fill="F0F0F0"/>
          </w:tcPr>
          <w:p w:rsidR="00E53D7B" w:rsidRDefault="003749ED">
            <w:pPr>
              <w:pStyle w:val="TableParagraph"/>
              <w:spacing w:line="246" w:lineRule="exact"/>
              <w:ind w:left="196"/>
            </w:pPr>
            <w:r>
              <w:rPr>
                <w:spacing w:val="-2"/>
              </w:rPr>
              <w:t>Tjessem</w:t>
            </w:r>
          </w:p>
        </w:tc>
        <w:tc>
          <w:tcPr>
            <w:tcW w:w="1665" w:type="dxa"/>
            <w:shd w:val="clear" w:color="auto" w:fill="F0F0F0"/>
          </w:tcPr>
          <w:p w:rsidR="00E53D7B" w:rsidRDefault="003749ED">
            <w:pPr>
              <w:pStyle w:val="TableParagraph"/>
              <w:spacing w:line="246" w:lineRule="exact"/>
              <w:ind w:left="194"/>
            </w:pPr>
            <w:r>
              <w:rPr>
                <w:spacing w:val="-2"/>
              </w:rPr>
              <w:t>Jakob</w:t>
            </w:r>
          </w:p>
        </w:tc>
        <w:tc>
          <w:tcPr>
            <w:tcW w:w="1955" w:type="dxa"/>
            <w:shd w:val="clear" w:color="auto" w:fill="F0F0F0"/>
          </w:tcPr>
          <w:p w:rsidR="00E53D7B" w:rsidRDefault="00E53D7B">
            <w:pPr>
              <w:pStyle w:val="TableParagraph"/>
              <w:ind w:left="0"/>
            </w:pPr>
          </w:p>
        </w:tc>
        <w:tc>
          <w:tcPr>
            <w:tcW w:w="1770" w:type="dxa"/>
            <w:shd w:val="clear" w:color="auto" w:fill="F0F0F0"/>
          </w:tcPr>
          <w:p w:rsidR="00E53D7B" w:rsidRDefault="00E53D7B">
            <w:pPr>
              <w:pStyle w:val="TableParagraph"/>
              <w:ind w:left="0"/>
            </w:pPr>
          </w:p>
        </w:tc>
      </w:tr>
    </w:tbl>
    <w:p w:rsidR="00E53D7B" w:rsidRDefault="003749ED">
      <w:pPr>
        <w:pStyle w:val="BodyText"/>
        <w:spacing w:before="18" w:after="8" w:line="379" w:lineRule="auto"/>
        <w:ind w:left="393" w:right="2473"/>
      </w:pPr>
      <w:r>
        <w:t>Now</w:t>
      </w:r>
      <w:r>
        <w:rPr>
          <w:spacing w:val="-5"/>
        </w:rPr>
        <w:t xml:space="preserve"> </w:t>
      </w:r>
      <w:r>
        <w:t>we</w:t>
      </w:r>
      <w:r>
        <w:rPr>
          <w:spacing w:val="-8"/>
        </w:rPr>
        <w:t xml:space="preserve"> </w:t>
      </w:r>
      <w:r>
        <w:t>want</w:t>
      </w:r>
      <w:r>
        <w:rPr>
          <w:spacing w:val="-2"/>
        </w:rPr>
        <w:t xml:space="preserve"> </w:t>
      </w:r>
      <w:r>
        <w:t>to</w:t>
      </w:r>
      <w:r>
        <w:rPr>
          <w:spacing w:val="-5"/>
        </w:rPr>
        <w:t xml:space="preserve"> </w:t>
      </w:r>
      <w:r>
        <w:t>update</w:t>
      </w:r>
      <w:r>
        <w:rPr>
          <w:spacing w:val="-3"/>
        </w:rPr>
        <w:t xml:space="preserve"> </w:t>
      </w:r>
      <w:r>
        <w:t>the</w:t>
      </w:r>
      <w:r>
        <w:rPr>
          <w:spacing w:val="-7"/>
        </w:rPr>
        <w:t xml:space="preserve"> </w:t>
      </w:r>
      <w:r>
        <w:t>person</w:t>
      </w:r>
      <w:r>
        <w:rPr>
          <w:spacing w:val="-2"/>
        </w:rPr>
        <w:t xml:space="preserve"> </w:t>
      </w:r>
      <w:r>
        <w:t>"Tjessem,</w:t>
      </w:r>
      <w:r>
        <w:rPr>
          <w:spacing w:val="-5"/>
        </w:rPr>
        <w:t xml:space="preserve"> </w:t>
      </w:r>
      <w:r>
        <w:t>Jakob"</w:t>
      </w:r>
      <w:r>
        <w:rPr>
          <w:spacing w:val="-7"/>
        </w:rPr>
        <w:t xml:space="preserve"> </w:t>
      </w:r>
      <w:r>
        <w:t>in</w:t>
      </w:r>
      <w:r>
        <w:rPr>
          <w:spacing w:val="-2"/>
        </w:rPr>
        <w:t xml:space="preserve"> </w:t>
      </w:r>
      <w:r>
        <w:t>the</w:t>
      </w:r>
      <w:r>
        <w:rPr>
          <w:spacing w:val="-5"/>
        </w:rPr>
        <w:t xml:space="preserve"> </w:t>
      </w:r>
      <w:r>
        <w:t>"Persons"</w:t>
      </w:r>
      <w:r>
        <w:rPr>
          <w:spacing w:val="-5"/>
        </w:rPr>
        <w:t xml:space="preserve"> </w:t>
      </w:r>
      <w:r>
        <w:t>table. We use the following SQL statement:</w:t>
      </w:r>
    </w:p>
    <w:p w:rsidR="00E53D7B" w:rsidRDefault="003749ED">
      <w:pPr>
        <w:pStyle w:val="BodyText"/>
        <w:ind w:left="926"/>
        <w:rPr>
          <w:sz w:val="20"/>
        </w:rPr>
      </w:pPr>
      <w:r>
        <w:rPr>
          <w:noProof/>
          <w:sz w:val="20"/>
        </w:rPr>
        <mc:AlternateContent>
          <mc:Choice Requires="wpg">
            <w:drawing>
              <wp:inline distT="0" distB="0" distL="0" distR="0" wp14:anchorId="27135A0D" wp14:editId="2C726576">
                <wp:extent cx="5084445" cy="881380"/>
                <wp:effectExtent l="9525" t="0" r="0" b="4444"/>
                <wp:docPr id="325"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881380"/>
                          <a:chOff x="0" y="0"/>
                          <a:chExt cx="5084445" cy="881380"/>
                        </a:xfrm>
                      </wpg:grpSpPr>
                      <wps:wsp>
                        <wps:cNvPr id="326" name="Graphic 326"/>
                        <wps:cNvSpPr/>
                        <wps:spPr>
                          <a:xfrm>
                            <a:off x="9144" y="13728"/>
                            <a:ext cx="5064760" cy="855344"/>
                          </a:xfrm>
                          <a:custGeom>
                            <a:avLst/>
                            <a:gdLst/>
                            <a:ahLst/>
                            <a:cxnLst/>
                            <a:rect l="l" t="t" r="r" b="b"/>
                            <a:pathLst>
                              <a:path w="5064760" h="855344">
                                <a:moveTo>
                                  <a:pt x="5064252" y="833628"/>
                                </a:moveTo>
                                <a:lnTo>
                                  <a:pt x="0" y="833628"/>
                                </a:lnTo>
                                <a:lnTo>
                                  <a:pt x="0" y="854964"/>
                                </a:lnTo>
                                <a:lnTo>
                                  <a:pt x="5064252" y="854964"/>
                                </a:lnTo>
                                <a:lnTo>
                                  <a:pt x="5064252" y="833628"/>
                                </a:lnTo>
                                <a:close/>
                              </a:path>
                              <a:path w="5064760" h="855344">
                                <a:moveTo>
                                  <a:pt x="5064252" y="0"/>
                                </a:moveTo>
                                <a:lnTo>
                                  <a:pt x="0" y="0"/>
                                </a:lnTo>
                                <a:lnTo>
                                  <a:pt x="0" y="277368"/>
                                </a:lnTo>
                                <a:lnTo>
                                  <a:pt x="0" y="554736"/>
                                </a:lnTo>
                                <a:lnTo>
                                  <a:pt x="0" y="833615"/>
                                </a:lnTo>
                                <a:lnTo>
                                  <a:pt x="5064252" y="833615"/>
                                </a:lnTo>
                                <a:lnTo>
                                  <a:pt x="5064252" y="554736"/>
                                </a:lnTo>
                                <a:lnTo>
                                  <a:pt x="5064252" y="277368"/>
                                </a:lnTo>
                                <a:lnTo>
                                  <a:pt x="5064252" y="0"/>
                                </a:lnTo>
                                <a:close/>
                              </a:path>
                            </a:pathLst>
                          </a:custGeom>
                          <a:solidFill>
                            <a:srgbClr val="F0F0F0"/>
                          </a:solidFill>
                        </wps:spPr>
                        <wps:bodyPr wrap="square" lIns="0" tIns="0" rIns="0" bIns="0" rtlCol="0">
                          <a:prstTxWarp prst="textNoShape">
                            <a:avLst/>
                          </a:prstTxWarp>
                          <a:noAutofit/>
                        </wps:bodyPr>
                      </wps:wsp>
                      <wps:wsp>
                        <wps:cNvPr id="327" name="Graphic 327"/>
                        <wps:cNvSpPr/>
                        <wps:spPr>
                          <a:xfrm>
                            <a:off x="-12" y="12"/>
                            <a:ext cx="5084445" cy="878205"/>
                          </a:xfrm>
                          <a:custGeom>
                            <a:avLst/>
                            <a:gdLst/>
                            <a:ahLst/>
                            <a:cxnLst/>
                            <a:rect l="l" t="t" r="r" b="b"/>
                            <a:pathLst>
                              <a:path w="5084445" h="878205">
                                <a:moveTo>
                                  <a:pt x="5081028" y="868667"/>
                                </a:moveTo>
                                <a:lnTo>
                                  <a:pt x="5071872" y="868667"/>
                                </a:lnTo>
                                <a:lnTo>
                                  <a:pt x="6096" y="868667"/>
                                </a:lnTo>
                                <a:lnTo>
                                  <a:pt x="6096" y="877824"/>
                                </a:lnTo>
                                <a:lnTo>
                                  <a:pt x="5071872" y="877824"/>
                                </a:lnTo>
                                <a:lnTo>
                                  <a:pt x="5081028" y="877824"/>
                                </a:lnTo>
                                <a:lnTo>
                                  <a:pt x="5081028" y="868667"/>
                                </a:lnTo>
                                <a:close/>
                              </a:path>
                              <a:path w="5084445" h="878205">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328" name="Graphic 328"/>
                        <wps:cNvSpPr/>
                        <wps:spPr>
                          <a:xfrm>
                            <a:off x="6095" y="847343"/>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329" name="Graphic 329"/>
                        <wps:cNvSpPr/>
                        <wps:spPr>
                          <a:xfrm>
                            <a:off x="6095" y="12191"/>
                            <a:ext cx="3175" cy="856615"/>
                          </a:xfrm>
                          <a:custGeom>
                            <a:avLst/>
                            <a:gdLst/>
                            <a:ahLst/>
                            <a:cxnLst/>
                            <a:rect l="l" t="t" r="r" b="b"/>
                            <a:pathLst>
                              <a:path w="3175" h="856615">
                                <a:moveTo>
                                  <a:pt x="3048" y="856487"/>
                                </a:moveTo>
                                <a:lnTo>
                                  <a:pt x="0" y="856487"/>
                                </a:lnTo>
                                <a:lnTo>
                                  <a:pt x="0" y="0"/>
                                </a:lnTo>
                                <a:lnTo>
                                  <a:pt x="3048" y="0"/>
                                </a:lnTo>
                                <a:lnTo>
                                  <a:pt x="3048" y="856487"/>
                                </a:lnTo>
                                <a:close/>
                              </a:path>
                            </a:pathLst>
                          </a:custGeom>
                          <a:solidFill>
                            <a:srgbClr val="808080"/>
                          </a:solidFill>
                        </wps:spPr>
                        <wps:bodyPr wrap="square" lIns="0" tIns="0" rIns="0" bIns="0" rtlCol="0">
                          <a:prstTxWarp prst="textNoShape">
                            <a:avLst/>
                          </a:prstTxWarp>
                          <a:noAutofit/>
                        </wps:bodyPr>
                      </wps:wsp>
                      <wps:wsp>
                        <wps:cNvPr id="330" name="Graphic 330"/>
                        <wps:cNvSpPr/>
                        <wps:spPr>
                          <a:xfrm>
                            <a:off x="4572" y="12191"/>
                            <a:ext cx="1905" cy="856615"/>
                          </a:xfrm>
                          <a:custGeom>
                            <a:avLst/>
                            <a:gdLst/>
                            <a:ahLst/>
                            <a:cxnLst/>
                            <a:rect l="l" t="t" r="r" b="b"/>
                            <a:pathLst>
                              <a:path w="1905" h="856615">
                                <a:moveTo>
                                  <a:pt x="1523" y="856487"/>
                                </a:moveTo>
                                <a:lnTo>
                                  <a:pt x="0" y="856487"/>
                                </a:lnTo>
                                <a:lnTo>
                                  <a:pt x="0" y="0"/>
                                </a:lnTo>
                                <a:lnTo>
                                  <a:pt x="1523" y="0"/>
                                </a:lnTo>
                                <a:lnTo>
                                  <a:pt x="1523" y="856487"/>
                                </a:lnTo>
                                <a:close/>
                              </a:path>
                            </a:pathLst>
                          </a:custGeom>
                          <a:solidFill>
                            <a:srgbClr val="F0F0F0"/>
                          </a:solidFill>
                        </wps:spPr>
                        <wps:bodyPr wrap="square" lIns="0" tIns="0" rIns="0" bIns="0" rtlCol="0">
                          <a:prstTxWarp prst="textNoShape">
                            <a:avLst/>
                          </a:prstTxWarp>
                          <a:noAutofit/>
                        </wps:bodyPr>
                      </wps:wsp>
                      <wps:wsp>
                        <wps:cNvPr id="331" name="Graphic 331"/>
                        <wps:cNvSpPr/>
                        <wps:spPr>
                          <a:xfrm>
                            <a:off x="5071871" y="12191"/>
                            <a:ext cx="9525" cy="856615"/>
                          </a:xfrm>
                          <a:custGeom>
                            <a:avLst/>
                            <a:gdLst/>
                            <a:ahLst/>
                            <a:cxnLst/>
                            <a:rect l="l" t="t" r="r" b="b"/>
                            <a:pathLst>
                              <a:path w="9525" h="856615">
                                <a:moveTo>
                                  <a:pt x="9144" y="856487"/>
                                </a:moveTo>
                                <a:lnTo>
                                  <a:pt x="0" y="856487"/>
                                </a:lnTo>
                                <a:lnTo>
                                  <a:pt x="0" y="0"/>
                                </a:lnTo>
                                <a:lnTo>
                                  <a:pt x="9144" y="0"/>
                                </a:lnTo>
                                <a:lnTo>
                                  <a:pt x="9144" y="856487"/>
                                </a:lnTo>
                                <a:close/>
                              </a:path>
                            </a:pathLst>
                          </a:custGeom>
                          <a:solidFill>
                            <a:srgbClr val="808080"/>
                          </a:solidFill>
                        </wps:spPr>
                        <wps:bodyPr wrap="square" lIns="0" tIns="0" rIns="0" bIns="0" rtlCol="0">
                          <a:prstTxWarp prst="textNoShape">
                            <a:avLst/>
                          </a:prstTxWarp>
                          <a:noAutofit/>
                        </wps:bodyPr>
                      </wps:wsp>
                      <wps:wsp>
                        <wps:cNvPr id="332" name="Graphic 332"/>
                        <wps:cNvSpPr/>
                        <wps:spPr>
                          <a:xfrm>
                            <a:off x="5081016" y="12191"/>
                            <a:ext cx="1905" cy="856615"/>
                          </a:xfrm>
                          <a:custGeom>
                            <a:avLst/>
                            <a:gdLst/>
                            <a:ahLst/>
                            <a:cxnLst/>
                            <a:rect l="l" t="t" r="r" b="b"/>
                            <a:pathLst>
                              <a:path w="1905" h="856615">
                                <a:moveTo>
                                  <a:pt x="1523" y="856487"/>
                                </a:moveTo>
                                <a:lnTo>
                                  <a:pt x="0" y="856487"/>
                                </a:lnTo>
                                <a:lnTo>
                                  <a:pt x="0" y="0"/>
                                </a:lnTo>
                                <a:lnTo>
                                  <a:pt x="1523" y="0"/>
                                </a:lnTo>
                                <a:lnTo>
                                  <a:pt x="1523" y="856487"/>
                                </a:lnTo>
                                <a:close/>
                              </a:path>
                            </a:pathLst>
                          </a:custGeom>
                          <a:solidFill>
                            <a:srgbClr val="F0F0F0"/>
                          </a:solidFill>
                        </wps:spPr>
                        <wps:bodyPr wrap="square" lIns="0" tIns="0" rIns="0" bIns="0" rtlCol="0">
                          <a:prstTxWarp prst="textNoShape">
                            <a:avLst/>
                          </a:prstTxWarp>
                          <a:noAutofit/>
                        </wps:bodyPr>
                      </wps:wsp>
                      <wps:wsp>
                        <wps:cNvPr id="333" name="Graphic 333"/>
                        <wps:cNvSpPr/>
                        <wps:spPr>
                          <a:xfrm>
                            <a:off x="-12" y="12204"/>
                            <a:ext cx="5084445" cy="868680"/>
                          </a:xfrm>
                          <a:custGeom>
                            <a:avLst/>
                            <a:gdLst/>
                            <a:ahLst/>
                            <a:cxnLst/>
                            <a:rect l="l" t="t" r="r" b="b"/>
                            <a:pathLst>
                              <a:path w="5084445" h="868680">
                                <a:moveTo>
                                  <a:pt x="5084076" y="0"/>
                                </a:moveTo>
                                <a:lnTo>
                                  <a:pt x="5081028" y="0"/>
                                </a:lnTo>
                                <a:lnTo>
                                  <a:pt x="5081028" y="865632"/>
                                </a:lnTo>
                                <a:lnTo>
                                  <a:pt x="9156" y="865632"/>
                                </a:lnTo>
                                <a:lnTo>
                                  <a:pt x="9156" y="0"/>
                                </a:lnTo>
                                <a:lnTo>
                                  <a:pt x="0" y="0"/>
                                </a:lnTo>
                                <a:lnTo>
                                  <a:pt x="0" y="865632"/>
                                </a:lnTo>
                                <a:lnTo>
                                  <a:pt x="0" y="868667"/>
                                </a:lnTo>
                                <a:lnTo>
                                  <a:pt x="5081028" y="868667"/>
                                </a:lnTo>
                                <a:lnTo>
                                  <a:pt x="5084076" y="868667"/>
                                </a:lnTo>
                                <a:lnTo>
                                  <a:pt x="5084076" y="865632"/>
                                </a:lnTo>
                                <a:lnTo>
                                  <a:pt x="5084076" y="0"/>
                                </a:lnTo>
                                <a:close/>
                              </a:path>
                            </a:pathLst>
                          </a:custGeom>
                          <a:solidFill>
                            <a:srgbClr val="808080"/>
                          </a:solidFill>
                        </wps:spPr>
                        <wps:bodyPr wrap="square" lIns="0" tIns="0" rIns="0" bIns="0" rtlCol="0">
                          <a:prstTxWarp prst="textNoShape">
                            <a:avLst/>
                          </a:prstTxWarp>
                          <a:noAutofit/>
                        </wps:bodyPr>
                      </wps:wsp>
                      <wps:wsp>
                        <wps:cNvPr id="334" name="Textbox 334"/>
                        <wps:cNvSpPr txBox="1"/>
                        <wps:spPr>
                          <a:xfrm>
                            <a:off x="9144" y="12191"/>
                            <a:ext cx="5062855" cy="856615"/>
                          </a:xfrm>
                          <a:prstGeom prst="rect">
                            <a:avLst/>
                          </a:prstGeom>
                        </wps:spPr>
                        <wps:txbx>
                          <w:txbxContent>
                            <w:p w:rsidR="00E53D7B" w:rsidRDefault="003749ED">
                              <w:pPr>
                                <w:spacing w:line="273" w:lineRule="exact"/>
                                <w:ind w:left="180"/>
                                <w:rPr>
                                  <w:sz w:val="24"/>
                                </w:rPr>
                              </w:pPr>
                              <w:r>
                                <w:rPr>
                                  <w:sz w:val="24"/>
                                </w:rPr>
                                <w:t>UPDATE</w:t>
                              </w:r>
                              <w:r>
                                <w:rPr>
                                  <w:spacing w:val="-11"/>
                                  <w:sz w:val="24"/>
                                </w:rPr>
                                <w:t xml:space="preserve"> </w:t>
                              </w:r>
                              <w:r>
                                <w:rPr>
                                  <w:spacing w:val="-2"/>
                                  <w:sz w:val="24"/>
                                </w:rPr>
                                <w:t>Persons</w:t>
                              </w:r>
                            </w:p>
                            <w:p w:rsidR="00E53D7B" w:rsidRDefault="003749ED">
                              <w:pPr>
                                <w:spacing w:before="161"/>
                                <w:ind w:left="180"/>
                                <w:rPr>
                                  <w:sz w:val="24"/>
                                </w:rPr>
                              </w:pPr>
                              <w:r>
                                <w:rPr>
                                  <w:sz w:val="24"/>
                                </w:rPr>
                                <w:t>SET</w:t>
                              </w:r>
                              <w:r>
                                <w:rPr>
                                  <w:spacing w:val="-13"/>
                                  <w:sz w:val="24"/>
                                </w:rPr>
                                <w:t xml:space="preserve"> </w:t>
                              </w:r>
                              <w:r>
                                <w:rPr>
                                  <w:sz w:val="24"/>
                                </w:rPr>
                                <w:t>Address='Nissestien</w:t>
                              </w:r>
                              <w:r>
                                <w:rPr>
                                  <w:spacing w:val="-9"/>
                                  <w:sz w:val="24"/>
                                </w:rPr>
                                <w:t xml:space="preserve"> </w:t>
                              </w:r>
                              <w:r>
                                <w:rPr>
                                  <w:sz w:val="24"/>
                                </w:rPr>
                                <w:t>67',</w:t>
                              </w:r>
                              <w:r>
                                <w:rPr>
                                  <w:spacing w:val="-12"/>
                                  <w:sz w:val="24"/>
                                </w:rPr>
                                <w:t xml:space="preserve"> </w:t>
                              </w:r>
                              <w:r>
                                <w:rPr>
                                  <w:spacing w:val="-2"/>
                                  <w:sz w:val="24"/>
                                </w:rPr>
                                <w:t>City='Sandnes'</w:t>
                              </w:r>
                            </w:p>
                            <w:p w:rsidR="00E53D7B" w:rsidRDefault="003749ED">
                              <w:pPr>
                                <w:spacing w:before="160"/>
                                <w:ind w:left="180"/>
                                <w:rPr>
                                  <w:sz w:val="24"/>
                                </w:rPr>
                              </w:pPr>
                              <w:r>
                                <w:rPr>
                                  <w:sz w:val="24"/>
                                </w:rPr>
                                <w:t>WHERE</w:t>
                              </w:r>
                              <w:r>
                                <w:rPr>
                                  <w:spacing w:val="-12"/>
                                  <w:sz w:val="24"/>
                                </w:rPr>
                                <w:t xml:space="preserve"> </w:t>
                              </w:r>
                              <w:r>
                                <w:rPr>
                                  <w:sz w:val="24"/>
                                </w:rPr>
                                <w:t>LastName='Tjessem'</w:t>
                              </w:r>
                              <w:r>
                                <w:rPr>
                                  <w:spacing w:val="-14"/>
                                  <w:sz w:val="24"/>
                                </w:rPr>
                                <w:t xml:space="preserve"> </w:t>
                              </w:r>
                              <w:r>
                                <w:rPr>
                                  <w:sz w:val="24"/>
                                </w:rPr>
                                <w:t>AND</w:t>
                              </w:r>
                              <w:r>
                                <w:rPr>
                                  <w:spacing w:val="-13"/>
                                  <w:sz w:val="24"/>
                                </w:rPr>
                                <w:t xml:space="preserve"> </w:t>
                              </w:r>
                              <w:r>
                                <w:rPr>
                                  <w:spacing w:val="-2"/>
                                  <w:sz w:val="24"/>
                                </w:rPr>
                                <w:t>FirstName='Jakob'</w:t>
                              </w:r>
                            </w:p>
                          </w:txbxContent>
                        </wps:txbx>
                        <wps:bodyPr wrap="square" lIns="0" tIns="0" rIns="0" bIns="0" rtlCol="0">
                          <a:noAutofit/>
                        </wps:bodyPr>
                      </wps:wsp>
                    </wpg:wgp>
                  </a:graphicData>
                </a:graphic>
              </wp:inline>
            </w:drawing>
          </mc:Choice>
          <mc:Fallback>
            <w:pict>
              <v:group id="Group 325" o:spid="_x0000_s1256" style="width:400.35pt;height:69.4pt;mso-position-horizontal-relative:char;mso-position-vertical-relative:line" coordsize="50844,8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">
                <v:shape id="Graphic 326" o:spid="_x0000_s1257" style="position:absolute;left:91;top:137;width:50648;height:8553;visibility:visible;mso-wrap-style:square;v-text-anchor:top" coordsize="5064760,8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s8YA&#10;AADcAAAADwAAAGRycy9kb3ducmV2LnhtbESPT2vCQBTE7wW/w/KE3pqNKYYQXaUapEW8+O/+yD6T&#10;1OzbkN1q2k/fFQo9DjPzG2a+HEwrbtS7xrKCSRSDIC6tbrhScDpuXjIQziNrbC2Tgm9ysFyMnuaY&#10;a3vnPd0OvhIBwi5HBbX3XS6lK2sy6CLbEQfvYnuDPsi+krrHe4CbViZxnEqDDYeFGjta11ReD19G&#10;waf92a6K6W6andxmu3rPjtfzUCj1PB7eZiA8Df4//Nf+0ApekxQeZ8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s8YAAADcAAAADwAAAAAAAAAAAAAAAACYAgAAZHJz&#10;L2Rvd25yZXYueG1sUEsFBgAAAAAEAAQA9QAAAIsDAAAAAA==&#10;" path="m5064252,833628l,833628r,21336l5064252,854964r,-21336xem5064252,l,,,277368,,554736,,833615r5064252,l5064252,554736r,-277368l5064252,xe" fillcolor="#f0f0f0" stroked="f">
                  <v:path arrowok="t"/>
                </v:shape>
                <v:shape id="Graphic 327" o:spid="_x0000_s1258" style="position:absolute;width:50844;height:8782;visibility:visible;mso-wrap-style:square;v-text-anchor:top" coordsize="5084445,878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1casUA&#10;AADcAAAADwAAAGRycy9kb3ducmV2LnhtbESPzWrDMBCE74G+g9hCbokclbaJayWUQCGQU35oclys&#10;jeXWWhlLcdy3rwqFHIeZ+YYpVoNrRE9dqD1rmE0zEMSlNzVXGo6Hj8kcRIjIBhvPpOGHAqyWD6MC&#10;c+NvvKN+HyuRIBxy1GBjbHMpQ2nJYZj6ljh5F985jEl2lTQd3hLcNVJl2Yt0WHNasNjS2lL5vb86&#10;DYetyuyXPc8W6lPxzp6ez9W21Xr8OLy/gYg0xHv4v70xGp7UK/ydS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VxqxQAAANwAAAAPAAAAAAAAAAAAAAAAAJgCAABkcnMv&#10;ZG93bnJldi54bWxQSwUGAAAAAAQABAD1AAAAigMAAAAA&#10;" path="m5081028,868667r-9156,l6096,868667r,9157l5071872,877824r9156,l5081028,868667xem5084076,r-3048,l9156,,,,,12192r5084076,l5084076,xe" fillcolor="gray" stroked="f">
                  <v:path arrowok="t"/>
                </v:shape>
                <v:shape id="Graphic 328" o:spid="_x0000_s1259" style="position:absolute;left:60;top:8473;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jxPcMA&#10;AADcAAAADwAAAGRycy9kb3ducmV2LnhtbERPz2vCMBS+C/4P4Q1208RuiHRGGTrByxxWGdvt0bw1&#10;Zc1LbTKt//1yEDx+fL/ny9414kxdqD1rmIwVCOLSm5orDcfDZjQDESKywcYzabhSgOViOJhjbvyF&#10;93QuYiVSCIccNdgY21zKUFpyGMa+JU7cj+8cxgS7SpoOLyncNTJTaiod1pwaLLa0slT+Fn9OQ3Hs&#10;d98fOMs26+2XPT1/KvU+edP68aF/fQERqY938c29NRqesrQ2nU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9jxPcMAAADcAAAADwAAAAAAAAAAAAAAAACYAgAAZHJzL2Rv&#10;d25yZXYueG1sUEsFBgAAAAAEAAQA9QAAAIgDAAAAAA==&#10;" path="m5074920,21335l,21335,,,5074920,r,21335xe" fillcolor="#f0f0f0" stroked="f">
                  <v:path arrowok="t"/>
                </v:shape>
                <v:shape id="Graphic 329" o:spid="_x0000_s1260" style="position:absolute;left:60;top:121;width:32;height:8567;visibility:visible;mso-wrap-style:square;v-text-anchor:top" coordsize="3175,856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Ki5cYA&#10;AADcAAAADwAAAGRycy9kb3ducmV2LnhtbESP3WrCQBSE7wu+w3IE75qNFlIbXUXEgoUWUSvk8pA9&#10;TUKzZ0N289O37xYKXg4z8w2z3o6mFj21rrKsYB7FIIhzqysuFHxeXx+XIJxH1lhbJgU/5GC7mTys&#10;MdV24DP1F1+IAGGXooLS+yaV0uUlGXSRbYiD92Vbgz7ItpC6xSHATS0XcZxIgxWHhRIb2peUf186&#10;oyAZn4e3vTycPt67c+MOWZ/p20mp2XTcrUB4Gv09/N8+agVPixf4OxO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Ki5cYAAADcAAAADwAAAAAAAAAAAAAAAACYAgAAZHJz&#10;L2Rvd25yZXYueG1sUEsFBgAAAAAEAAQA9QAAAIsDAAAAAA==&#10;" path="m3048,856487r-3048,l,,3048,r,856487xe" fillcolor="gray" stroked="f">
                  <v:path arrowok="t"/>
                </v:shape>
                <v:shape id="Graphic 330" o:spid="_x0000_s1261" style="position:absolute;left:45;top:121;width:19;height:8567;visibility:visible;mso-wrap-style:square;v-text-anchor:top" coordsize="1905,856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RMUMAA&#10;AADcAAAADwAAAGRycy9kb3ducmV2LnhtbERPTYvCMBC9L/gfwgh709QVRKqxFEHYo1sVr2MztsVk&#10;Upto6/76zUHY4+N9r7PBGvGkzjeOFcymCQji0umGKwXHw26yBOEDskbjmBS8yEO2GX2sMdWu5x96&#10;FqESMYR9igrqENpUSl/WZNFPXUscuavrLIYIu0rqDvsYbo38SpKFtNhwbKixpW1N5a14WAVbbS6D&#10;3e/O7vfQlOZyf/WnvFDqczzkKxCBhvAvfru/tYL5PM6PZ+IRkJ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LRMUMAAAADcAAAADwAAAAAAAAAAAAAAAACYAgAAZHJzL2Rvd25y&#10;ZXYueG1sUEsFBgAAAAAEAAQA9QAAAIUDAAAAAA==&#10;" path="m1523,856487r-1523,l,,1523,r,856487xe" fillcolor="#f0f0f0" stroked="f">
                  <v:path arrowok="t"/>
                </v:shape>
                <v:shape id="Graphic 331" o:spid="_x0000_s1262" style="position:absolute;left:50718;top:121;width:95;height:8567;visibility:visible;mso-wrap-style:square;v-text-anchor:top" coordsize="9525,856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JeUcUA&#10;AADcAAAADwAAAGRycy9kb3ducmV2LnhtbESPQWvCQBSE7wX/w/KE3uomBoKkrlKUFhF60Jbi8ZF9&#10;ZmOzb0N2axJ/fVco9DjMzDfMcj3YRlyp87VjBeksAUFcOl1zpeDz4/VpAcIHZI2NY1Iwkof1avKw&#10;xEK7ng90PYZKRAj7AhWYENpCSl8asuhnriWO3tl1FkOUXSV1h32E20bOkySXFmuOCwZb2hgqv48/&#10;NlJ2+zSY2zud3swl346n+cINX0o9ToeXZxCBhvAf/mvvtIIsS+F+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Ul5RxQAAANwAAAAPAAAAAAAAAAAAAAAAAJgCAABkcnMv&#10;ZG93bnJldi54bWxQSwUGAAAAAAQABAD1AAAAigMAAAAA&#10;" path="m9144,856487r-9144,l,,9144,r,856487xe" fillcolor="gray" stroked="f">
                  <v:path arrowok="t"/>
                </v:shape>
                <v:shape id="Graphic 332" o:spid="_x0000_s1263" style="position:absolute;left:50810;top:121;width:19;height:8567;visibility:visible;mso-wrap-style:square;v-text-anchor:top" coordsize="1905,856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p3vMQA&#10;AADcAAAADwAAAGRycy9kb3ducmV2LnhtbESPQWvCQBSE7wX/w/KE3pqNEaSkWUWEQI8aW3p9Zp9J&#10;cPdtzG5N7K93C4Ueh5n5hik2kzXiRoPvHCtYJCkI4trpjhsFH8fy5RWED8gajWNScCcPm/XsqcBc&#10;u5EPdKtCIyKEfY4K2hD6XEpft2TRJ64njt7ZDRZDlEMj9YBjhFsjszRdSYsdx4UWe9q1VF+qb6tg&#10;p81psvvyy/0cu9qcrvfxc1sp9Tyftm8gAk3hP/zXftcKlssMfs/EI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qd7zEAAAA3AAAAA8AAAAAAAAAAAAAAAAAmAIAAGRycy9k&#10;b3ducmV2LnhtbFBLBQYAAAAABAAEAPUAAACJAwAAAAA=&#10;" path="m1523,856487r-1523,l,,1523,r,856487xe" fillcolor="#f0f0f0" stroked="f">
                  <v:path arrowok="t"/>
                </v:shape>
                <v:shape id="Graphic 333" o:spid="_x0000_s1264" style="position:absolute;top:122;width:50844;height:8686;visibility:visible;mso-wrap-style:square;v-text-anchor:top" coordsize="5084445,868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dN7MEA&#10;AADcAAAADwAAAGRycy9kb3ducmV2LnhtbESPzWrDMBCE74W8g9hAbo0cG0pwo4RSMOSYn/a+sbay&#10;sbUykmK7b18FAj0Os/PNzu4w216M5EPrWMFmnYEgrp1u2Sj4ulavWxAhImvsHZOCXwpw2C9edlhq&#10;N/GZxks0IkE4lKigiXEopQx1QxbD2g3Eyftx3mJM0hupPU4JbnuZZ9mbtNhyamhwoM+G6u5yt+mN&#10;TSHNtfP3k785bTL+7rZ5pdRqOX+8g4g0x//jZ/qoFRRFAY8xiQB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nTezBAAAA3AAAAA8AAAAAAAAAAAAAAAAAmAIAAGRycy9kb3du&#10;cmV2LnhtbFBLBQYAAAAABAAEAPUAAACGAwAAAAA=&#10;" path="m5084076,r-3048,l5081028,865632r-5071872,l9156,,,,,865632r,3035l5081028,868667r3048,l5084076,865632,5084076,xe" fillcolor="gray" stroked="f">
                  <v:path arrowok="t"/>
                </v:shape>
                <v:shape id="Textbox 334" o:spid="_x0000_s1265" type="#_x0000_t202" style="position:absolute;left:91;top:121;width:50628;height:8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3zsMUA&#10;AADcAAAADwAAAGRycy9kb3ducmV2LnhtbESPQWvCQBSE74X+h+UVvNVNaxFNXUWKglCQxnjw+Mw+&#10;k8Xs25hdNf57Vyh4HGbmG2Yy62wtLtR641jBRz8BQVw4bbhUsM2X7yMQPiBrrB2Tght5mE1fXyaY&#10;anfljC6bUIoIYZ+igiqEJpXSFxVZ9H3XEEfv4FqLIcq2lLrFa4TbWn4myVBaNBwXKmzop6LiuDlb&#10;BfMdZwtzWu//skNm8nyc8O/wqFTvrZt/gwjUhWf4v73SCgaDL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TfOwxQAAANwAAAAPAAAAAAAAAAAAAAAAAJgCAABkcnMv&#10;ZG93bnJldi54bWxQSwUGAAAAAAQABAD1AAAAigMAAAAA&#10;" filled="f" stroked="f">
                  <v:textbox inset="0,0,0,0">
                    <w:txbxContent>
                      <w:p w:rsidR="00E53D7B" w:rsidRDefault="003749ED">
                        <w:pPr>
                          <w:spacing w:line="273" w:lineRule="exact"/>
                          <w:ind w:left="180"/>
                          <w:rPr>
                            <w:sz w:val="24"/>
                          </w:rPr>
                        </w:pPr>
                        <w:r>
                          <w:rPr>
                            <w:sz w:val="24"/>
                          </w:rPr>
                          <w:t>UPDATE</w:t>
                        </w:r>
                        <w:r>
                          <w:rPr>
                            <w:spacing w:val="-11"/>
                            <w:sz w:val="24"/>
                          </w:rPr>
                          <w:t xml:space="preserve"> </w:t>
                        </w:r>
                        <w:r>
                          <w:rPr>
                            <w:spacing w:val="-2"/>
                            <w:sz w:val="24"/>
                          </w:rPr>
                          <w:t>Persons</w:t>
                        </w:r>
                      </w:p>
                      <w:p w:rsidR="00E53D7B" w:rsidRDefault="003749ED">
                        <w:pPr>
                          <w:spacing w:before="161"/>
                          <w:ind w:left="180"/>
                          <w:rPr>
                            <w:sz w:val="24"/>
                          </w:rPr>
                        </w:pPr>
                        <w:r>
                          <w:rPr>
                            <w:sz w:val="24"/>
                          </w:rPr>
                          <w:t>SET</w:t>
                        </w:r>
                        <w:r>
                          <w:rPr>
                            <w:spacing w:val="-13"/>
                            <w:sz w:val="24"/>
                          </w:rPr>
                          <w:t xml:space="preserve"> </w:t>
                        </w:r>
                        <w:r>
                          <w:rPr>
                            <w:sz w:val="24"/>
                          </w:rPr>
                          <w:t>Address='Nissestien</w:t>
                        </w:r>
                        <w:r>
                          <w:rPr>
                            <w:spacing w:val="-9"/>
                            <w:sz w:val="24"/>
                          </w:rPr>
                          <w:t xml:space="preserve"> </w:t>
                        </w:r>
                        <w:r>
                          <w:rPr>
                            <w:sz w:val="24"/>
                          </w:rPr>
                          <w:t>67',</w:t>
                        </w:r>
                        <w:r>
                          <w:rPr>
                            <w:spacing w:val="-12"/>
                            <w:sz w:val="24"/>
                          </w:rPr>
                          <w:t xml:space="preserve"> </w:t>
                        </w:r>
                        <w:r>
                          <w:rPr>
                            <w:spacing w:val="-2"/>
                            <w:sz w:val="24"/>
                          </w:rPr>
                          <w:t>City='Sandnes'</w:t>
                        </w:r>
                      </w:p>
                      <w:p w:rsidR="00E53D7B" w:rsidRDefault="003749ED">
                        <w:pPr>
                          <w:spacing w:before="160"/>
                          <w:ind w:left="180"/>
                          <w:rPr>
                            <w:sz w:val="24"/>
                          </w:rPr>
                        </w:pPr>
                        <w:r>
                          <w:rPr>
                            <w:sz w:val="24"/>
                          </w:rPr>
                          <w:t>WHERE</w:t>
                        </w:r>
                        <w:r>
                          <w:rPr>
                            <w:spacing w:val="-12"/>
                            <w:sz w:val="24"/>
                          </w:rPr>
                          <w:t xml:space="preserve"> </w:t>
                        </w:r>
                        <w:r>
                          <w:rPr>
                            <w:sz w:val="24"/>
                          </w:rPr>
                          <w:t>LastName='Tjessem'</w:t>
                        </w:r>
                        <w:r>
                          <w:rPr>
                            <w:spacing w:val="-14"/>
                            <w:sz w:val="24"/>
                          </w:rPr>
                          <w:t xml:space="preserve"> </w:t>
                        </w:r>
                        <w:r>
                          <w:rPr>
                            <w:sz w:val="24"/>
                          </w:rPr>
                          <w:t>AND</w:t>
                        </w:r>
                        <w:r>
                          <w:rPr>
                            <w:spacing w:val="-13"/>
                            <w:sz w:val="24"/>
                          </w:rPr>
                          <w:t xml:space="preserve"> </w:t>
                        </w:r>
                        <w:r>
                          <w:rPr>
                            <w:spacing w:val="-2"/>
                            <w:sz w:val="24"/>
                          </w:rPr>
                          <w:t>FirstName='Jakob'</w:t>
                        </w:r>
                      </w:p>
                    </w:txbxContent>
                  </v:textbox>
                </v:shape>
                <w10:anchorlock/>
              </v:group>
            </w:pict>
          </mc:Fallback>
        </mc:AlternateContent>
      </w:r>
    </w:p>
    <w:p w:rsidR="00E53D7B" w:rsidRDefault="003749ED">
      <w:pPr>
        <w:pStyle w:val="BodyText"/>
        <w:ind w:left="393"/>
      </w:pPr>
      <w:r>
        <w:t>The</w:t>
      </w:r>
      <w:r>
        <w:rPr>
          <w:spacing w:val="-6"/>
        </w:rPr>
        <w:t xml:space="preserve"> </w:t>
      </w:r>
      <w:r>
        <w:t>"Persons"</w:t>
      </w:r>
      <w:r>
        <w:rPr>
          <w:spacing w:val="-8"/>
        </w:rPr>
        <w:t xml:space="preserve"> </w:t>
      </w:r>
      <w:r>
        <w:t>table</w:t>
      </w:r>
      <w:r>
        <w:rPr>
          <w:spacing w:val="-5"/>
        </w:rPr>
        <w:t xml:space="preserve"> </w:t>
      </w:r>
      <w:r>
        <w:t>will</w:t>
      </w:r>
      <w:r>
        <w:rPr>
          <w:spacing w:val="-3"/>
        </w:rPr>
        <w:t xml:space="preserve"> </w:t>
      </w:r>
      <w:r>
        <w:t>now</w:t>
      </w:r>
      <w:r>
        <w:rPr>
          <w:spacing w:val="-8"/>
        </w:rPr>
        <w:t xml:space="preserve"> </w:t>
      </w:r>
      <w:r>
        <w:t>look</w:t>
      </w:r>
      <w:r>
        <w:rPr>
          <w:spacing w:val="-5"/>
        </w:rPr>
        <w:t xml:space="preserve"> </w:t>
      </w:r>
      <w:r>
        <w:t>like</w:t>
      </w:r>
      <w:r>
        <w:rPr>
          <w:spacing w:val="-6"/>
        </w:rPr>
        <w:t xml:space="preserve"> </w:t>
      </w:r>
      <w:r>
        <w:rPr>
          <w:spacing w:val="-2"/>
        </w:rPr>
        <w:t>this:</w:t>
      </w:r>
    </w:p>
    <w:p w:rsidR="00E53D7B" w:rsidRDefault="00E53D7B">
      <w:pPr>
        <w:pStyle w:val="BodyText"/>
        <w:spacing w:before="10"/>
        <w:rPr>
          <w:sz w:val="10"/>
        </w:rPr>
      </w:pPr>
    </w:p>
    <w:tbl>
      <w:tblPr>
        <w:tblW w:w="0" w:type="auto"/>
        <w:tblInd w:w="93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0"/>
        <w:gridCol w:w="1948"/>
        <w:gridCol w:w="1500"/>
        <w:gridCol w:w="2180"/>
        <w:gridCol w:w="1454"/>
      </w:tblGrid>
      <w:tr w:rsidR="00E53D7B">
        <w:trPr>
          <w:trHeight w:val="527"/>
        </w:trPr>
        <w:tc>
          <w:tcPr>
            <w:tcW w:w="1090" w:type="dxa"/>
            <w:tcBorders>
              <w:left w:val="single" w:sz="6" w:space="0" w:color="808080"/>
            </w:tcBorders>
            <w:shd w:val="clear" w:color="auto" w:fill="F0F0F0"/>
          </w:tcPr>
          <w:p w:rsidR="00E53D7B" w:rsidRDefault="003749ED">
            <w:pPr>
              <w:pStyle w:val="TableParagraph"/>
              <w:ind w:left="196"/>
              <w:rPr>
                <w:b/>
              </w:rPr>
            </w:pPr>
            <w:r>
              <w:rPr>
                <w:b/>
                <w:spacing w:val="-4"/>
              </w:rPr>
              <w:t>P_Id</w:t>
            </w:r>
          </w:p>
        </w:tc>
        <w:tc>
          <w:tcPr>
            <w:tcW w:w="1948" w:type="dxa"/>
            <w:tcBorders>
              <w:right w:val="thinThickMediumGap" w:sz="3" w:space="0" w:color="808080"/>
            </w:tcBorders>
            <w:shd w:val="clear" w:color="auto" w:fill="F0F0F0"/>
          </w:tcPr>
          <w:p w:rsidR="00E53D7B" w:rsidRDefault="003749ED">
            <w:pPr>
              <w:pStyle w:val="TableParagraph"/>
              <w:ind w:left="195"/>
              <w:rPr>
                <w:b/>
              </w:rPr>
            </w:pPr>
            <w:r>
              <w:rPr>
                <w:b/>
                <w:spacing w:val="-2"/>
              </w:rPr>
              <w:t>LastName</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ind w:left="181"/>
              <w:rPr>
                <w:b/>
              </w:rPr>
            </w:pPr>
            <w:r>
              <w:rPr>
                <w:b/>
                <w:spacing w:val="-2"/>
              </w:rPr>
              <w:t>FirstName</w:t>
            </w:r>
          </w:p>
        </w:tc>
        <w:tc>
          <w:tcPr>
            <w:tcW w:w="2180" w:type="dxa"/>
            <w:tcBorders>
              <w:left w:val="thickThinMediumGap" w:sz="3" w:space="0" w:color="808080"/>
            </w:tcBorders>
            <w:shd w:val="clear" w:color="auto" w:fill="F0F0F0"/>
          </w:tcPr>
          <w:p w:rsidR="00E53D7B" w:rsidRDefault="003749ED">
            <w:pPr>
              <w:pStyle w:val="TableParagraph"/>
              <w:ind w:left="181"/>
              <w:rPr>
                <w:b/>
              </w:rPr>
            </w:pPr>
            <w:r>
              <w:rPr>
                <w:b/>
                <w:spacing w:val="-2"/>
              </w:rPr>
              <w:t>Address</w:t>
            </w:r>
          </w:p>
        </w:tc>
        <w:tc>
          <w:tcPr>
            <w:tcW w:w="1454" w:type="dxa"/>
            <w:shd w:val="clear" w:color="auto" w:fill="F0F0F0"/>
          </w:tcPr>
          <w:p w:rsidR="00E53D7B" w:rsidRDefault="003749ED">
            <w:pPr>
              <w:pStyle w:val="TableParagraph"/>
              <w:ind w:left="193"/>
              <w:rPr>
                <w:b/>
              </w:rPr>
            </w:pPr>
            <w:r>
              <w:rPr>
                <w:b/>
                <w:spacing w:val="-4"/>
              </w:rPr>
              <w:t>City</w:t>
            </w:r>
          </w:p>
        </w:tc>
      </w:tr>
      <w:tr w:rsidR="00E53D7B">
        <w:trPr>
          <w:trHeight w:val="522"/>
        </w:trPr>
        <w:tc>
          <w:tcPr>
            <w:tcW w:w="1090" w:type="dxa"/>
            <w:tcBorders>
              <w:left w:val="single" w:sz="6" w:space="0" w:color="808080"/>
            </w:tcBorders>
            <w:shd w:val="clear" w:color="auto" w:fill="F0F0F0"/>
          </w:tcPr>
          <w:p w:rsidR="00E53D7B" w:rsidRDefault="003749ED">
            <w:pPr>
              <w:pStyle w:val="TableParagraph"/>
              <w:spacing w:line="246" w:lineRule="exact"/>
              <w:ind w:left="196"/>
            </w:pPr>
            <w:r>
              <w:rPr>
                <w:spacing w:val="-10"/>
              </w:rPr>
              <w:t>1</w:t>
            </w:r>
          </w:p>
        </w:tc>
        <w:tc>
          <w:tcPr>
            <w:tcW w:w="1948"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Hansen</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5"/>
              </w:rPr>
              <w:t>Ola</w:t>
            </w:r>
          </w:p>
        </w:tc>
        <w:tc>
          <w:tcPr>
            <w:tcW w:w="2180" w:type="dxa"/>
            <w:tcBorders>
              <w:left w:val="thickThinMediumGap" w:sz="3" w:space="0" w:color="808080"/>
            </w:tcBorders>
            <w:shd w:val="clear" w:color="auto" w:fill="F0F0F0"/>
          </w:tcPr>
          <w:p w:rsidR="00E53D7B" w:rsidRDefault="003749ED">
            <w:pPr>
              <w:pStyle w:val="TableParagraph"/>
              <w:spacing w:line="246" w:lineRule="exact"/>
              <w:ind w:left="181"/>
            </w:pPr>
            <w:r>
              <w:t>Timoteivn</w:t>
            </w:r>
            <w:r>
              <w:rPr>
                <w:spacing w:val="-4"/>
              </w:rPr>
              <w:t xml:space="preserve"> </w:t>
            </w:r>
            <w:r>
              <w:rPr>
                <w:spacing w:val="-5"/>
              </w:rPr>
              <w:t>10</w:t>
            </w:r>
          </w:p>
        </w:tc>
        <w:tc>
          <w:tcPr>
            <w:tcW w:w="1454" w:type="dxa"/>
            <w:shd w:val="clear" w:color="auto" w:fill="F0F0F0"/>
          </w:tcPr>
          <w:p w:rsidR="00E53D7B" w:rsidRDefault="003749ED">
            <w:pPr>
              <w:pStyle w:val="TableParagraph"/>
              <w:spacing w:line="246" w:lineRule="exact"/>
              <w:ind w:left="193"/>
            </w:pPr>
            <w:r>
              <w:rPr>
                <w:spacing w:val="-2"/>
              </w:rPr>
              <w:t>Sandnes</w:t>
            </w:r>
          </w:p>
        </w:tc>
      </w:tr>
      <w:tr w:rsidR="00E53D7B">
        <w:trPr>
          <w:trHeight w:val="524"/>
        </w:trPr>
        <w:tc>
          <w:tcPr>
            <w:tcW w:w="1090" w:type="dxa"/>
            <w:tcBorders>
              <w:left w:val="single" w:sz="6" w:space="0" w:color="808080"/>
            </w:tcBorders>
            <w:shd w:val="clear" w:color="auto" w:fill="F0F0F0"/>
          </w:tcPr>
          <w:p w:rsidR="00E53D7B" w:rsidRDefault="003749ED">
            <w:pPr>
              <w:pStyle w:val="TableParagraph"/>
              <w:spacing w:line="246" w:lineRule="exact"/>
              <w:ind w:left="196"/>
            </w:pPr>
            <w:r>
              <w:rPr>
                <w:spacing w:val="-10"/>
              </w:rPr>
              <w:t>2</w:t>
            </w:r>
          </w:p>
        </w:tc>
        <w:tc>
          <w:tcPr>
            <w:tcW w:w="1948"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Svendson</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4"/>
              </w:rPr>
              <w:t>Tove</w:t>
            </w:r>
          </w:p>
        </w:tc>
        <w:tc>
          <w:tcPr>
            <w:tcW w:w="2180" w:type="dxa"/>
            <w:tcBorders>
              <w:left w:val="thickThinMediumGap" w:sz="3" w:space="0" w:color="808080"/>
            </w:tcBorders>
            <w:shd w:val="clear" w:color="auto" w:fill="F0F0F0"/>
          </w:tcPr>
          <w:p w:rsidR="00E53D7B" w:rsidRDefault="003749ED">
            <w:pPr>
              <w:pStyle w:val="TableParagraph"/>
              <w:spacing w:line="246" w:lineRule="exact"/>
              <w:ind w:left="181"/>
            </w:pPr>
            <w:r>
              <w:t>Borgvn</w:t>
            </w:r>
            <w:r>
              <w:rPr>
                <w:spacing w:val="-6"/>
              </w:rPr>
              <w:t xml:space="preserve"> </w:t>
            </w:r>
            <w:r>
              <w:rPr>
                <w:spacing w:val="-5"/>
              </w:rPr>
              <w:t>23</w:t>
            </w:r>
          </w:p>
        </w:tc>
        <w:tc>
          <w:tcPr>
            <w:tcW w:w="1454" w:type="dxa"/>
            <w:shd w:val="clear" w:color="auto" w:fill="F0F0F0"/>
          </w:tcPr>
          <w:p w:rsidR="00E53D7B" w:rsidRDefault="003749ED">
            <w:pPr>
              <w:pStyle w:val="TableParagraph"/>
              <w:spacing w:line="246" w:lineRule="exact"/>
              <w:ind w:left="193"/>
            </w:pPr>
            <w:r>
              <w:rPr>
                <w:spacing w:val="-2"/>
              </w:rPr>
              <w:t>Sandnes</w:t>
            </w:r>
          </w:p>
        </w:tc>
      </w:tr>
      <w:tr w:rsidR="00E53D7B">
        <w:trPr>
          <w:trHeight w:val="524"/>
        </w:trPr>
        <w:tc>
          <w:tcPr>
            <w:tcW w:w="1090" w:type="dxa"/>
            <w:tcBorders>
              <w:left w:val="single" w:sz="6" w:space="0" w:color="808080"/>
            </w:tcBorders>
            <w:shd w:val="clear" w:color="auto" w:fill="F0F0F0"/>
          </w:tcPr>
          <w:p w:rsidR="00E53D7B" w:rsidRDefault="003749ED">
            <w:pPr>
              <w:pStyle w:val="TableParagraph"/>
              <w:spacing w:line="246" w:lineRule="exact"/>
              <w:ind w:left="196"/>
            </w:pPr>
            <w:r>
              <w:rPr>
                <w:spacing w:val="-10"/>
              </w:rPr>
              <w:t>3</w:t>
            </w:r>
          </w:p>
        </w:tc>
        <w:tc>
          <w:tcPr>
            <w:tcW w:w="1948"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Pettersen</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4"/>
              </w:rPr>
              <w:t>Kari</w:t>
            </w:r>
          </w:p>
        </w:tc>
        <w:tc>
          <w:tcPr>
            <w:tcW w:w="2180" w:type="dxa"/>
            <w:tcBorders>
              <w:left w:val="thickThinMediumGap" w:sz="3" w:space="0" w:color="808080"/>
            </w:tcBorders>
            <w:shd w:val="clear" w:color="auto" w:fill="F0F0F0"/>
          </w:tcPr>
          <w:p w:rsidR="00E53D7B" w:rsidRDefault="003749ED">
            <w:pPr>
              <w:pStyle w:val="TableParagraph"/>
              <w:spacing w:line="246" w:lineRule="exact"/>
              <w:ind w:left="181"/>
            </w:pPr>
            <w:r>
              <w:t xml:space="preserve">Storgt </w:t>
            </w:r>
            <w:r>
              <w:rPr>
                <w:spacing w:val="-5"/>
              </w:rPr>
              <w:t>20</w:t>
            </w:r>
          </w:p>
        </w:tc>
        <w:tc>
          <w:tcPr>
            <w:tcW w:w="1454" w:type="dxa"/>
            <w:shd w:val="clear" w:color="auto" w:fill="F0F0F0"/>
          </w:tcPr>
          <w:p w:rsidR="00E53D7B" w:rsidRDefault="003749ED">
            <w:pPr>
              <w:pStyle w:val="TableParagraph"/>
              <w:spacing w:line="246" w:lineRule="exact"/>
              <w:ind w:left="193"/>
            </w:pPr>
            <w:r>
              <w:rPr>
                <w:spacing w:val="-2"/>
              </w:rPr>
              <w:t>Stavanger</w:t>
            </w:r>
          </w:p>
        </w:tc>
      </w:tr>
      <w:tr w:rsidR="00E53D7B">
        <w:trPr>
          <w:trHeight w:val="522"/>
        </w:trPr>
        <w:tc>
          <w:tcPr>
            <w:tcW w:w="1090" w:type="dxa"/>
            <w:tcBorders>
              <w:left w:val="single" w:sz="6" w:space="0" w:color="808080"/>
            </w:tcBorders>
            <w:shd w:val="clear" w:color="auto" w:fill="F0F0F0"/>
          </w:tcPr>
          <w:p w:rsidR="00E53D7B" w:rsidRDefault="003749ED">
            <w:pPr>
              <w:pStyle w:val="TableParagraph"/>
              <w:spacing w:line="246" w:lineRule="exact"/>
              <w:ind w:left="196"/>
            </w:pPr>
            <w:r>
              <w:rPr>
                <w:spacing w:val="-10"/>
              </w:rPr>
              <w:t>4</w:t>
            </w:r>
          </w:p>
        </w:tc>
        <w:tc>
          <w:tcPr>
            <w:tcW w:w="1948"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Nilsen</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Johan</w:t>
            </w:r>
          </w:p>
        </w:tc>
        <w:tc>
          <w:tcPr>
            <w:tcW w:w="2180" w:type="dxa"/>
            <w:tcBorders>
              <w:left w:val="thickThinMediumGap" w:sz="3" w:space="0" w:color="808080"/>
            </w:tcBorders>
            <w:shd w:val="clear" w:color="auto" w:fill="F0F0F0"/>
          </w:tcPr>
          <w:p w:rsidR="00E53D7B" w:rsidRDefault="003749ED">
            <w:pPr>
              <w:pStyle w:val="TableParagraph"/>
              <w:spacing w:line="246" w:lineRule="exact"/>
              <w:ind w:left="181"/>
            </w:pPr>
            <w:r>
              <w:t>Bakken</w:t>
            </w:r>
            <w:r>
              <w:rPr>
                <w:spacing w:val="-5"/>
              </w:rPr>
              <w:t xml:space="preserve"> </w:t>
            </w:r>
            <w:r>
              <w:rPr>
                <w:spacing w:val="-10"/>
              </w:rPr>
              <w:t>2</w:t>
            </w:r>
          </w:p>
        </w:tc>
        <w:tc>
          <w:tcPr>
            <w:tcW w:w="1454" w:type="dxa"/>
            <w:shd w:val="clear" w:color="auto" w:fill="F0F0F0"/>
          </w:tcPr>
          <w:p w:rsidR="00E53D7B" w:rsidRDefault="003749ED">
            <w:pPr>
              <w:pStyle w:val="TableParagraph"/>
              <w:spacing w:line="246" w:lineRule="exact"/>
              <w:ind w:left="193"/>
            </w:pPr>
            <w:r>
              <w:rPr>
                <w:spacing w:val="-2"/>
              </w:rPr>
              <w:t>Stavanger</w:t>
            </w:r>
          </w:p>
        </w:tc>
      </w:tr>
      <w:tr w:rsidR="00E53D7B">
        <w:trPr>
          <w:trHeight w:val="524"/>
        </w:trPr>
        <w:tc>
          <w:tcPr>
            <w:tcW w:w="1090" w:type="dxa"/>
            <w:tcBorders>
              <w:left w:val="single" w:sz="6" w:space="0" w:color="808080"/>
            </w:tcBorders>
            <w:shd w:val="clear" w:color="auto" w:fill="F0F0F0"/>
          </w:tcPr>
          <w:p w:rsidR="00E53D7B" w:rsidRDefault="003749ED">
            <w:pPr>
              <w:pStyle w:val="TableParagraph"/>
              <w:spacing w:line="246" w:lineRule="exact"/>
              <w:ind w:left="196"/>
            </w:pPr>
            <w:r>
              <w:rPr>
                <w:spacing w:val="-10"/>
              </w:rPr>
              <w:t>5</w:t>
            </w:r>
          </w:p>
        </w:tc>
        <w:tc>
          <w:tcPr>
            <w:tcW w:w="1948" w:type="dxa"/>
            <w:tcBorders>
              <w:right w:val="thinThickMediumGap" w:sz="3" w:space="0" w:color="808080"/>
            </w:tcBorders>
            <w:shd w:val="clear" w:color="auto" w:fill="F0F0F0"/>
          </w:tcPr>
          <w:p w:rsidR="00E53D7B" w:rsidRDefault="003749ED">
            <w:pPr>
              <w:pStyle w:val="TableParagraph"/>
              <w:spacing w:line="246" w:lineRule="exact"/>
              <w:ind w:left="195"/>
            </w:pPr>
            <w:r>
              <w:rPr>
                <w:spacing w:val="-2"/>
              </w:rPr>
              <w:t>Tjessem</w:t>
            </w:r>
          </w:p>
        </w:tc>
        <w:tc>
          <w:tcPr>
            <w:tcW w:w="1500"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Jakob</w:t>
            </w:r>
          </w:p>
        </w:tc>
        <w:tc>
          <w:tcPr>
            <w:tcW w:w="2180" w:type="dxa"/>
            <w:tcBorders>
              <w:left w:val="thickThinMediumGap" w:sz="3" w:space="0" w:color="808080"/>
            </w:tcBorders>
            <w:shd w:val="clear" w:color="auto" w:fill="F0F0F0"/>
          </w:tcPr>
          <w:p w:rsidR="00E53D7B" w:rsidRDefault="003749ED">
            <w:pPr>
              <w:pStyle w:val="TableParagraph"/>
              <w:spacing w:line="246" w:lineRule="exact"/>
              <w:ind w:left="181"/>
            </w:pPr>
            <w:r>
              <w:t>Nissestien</w:t>
            </w:r>
            <w:r>
              <w:rPr>
                <w:spacing w:val="-3"/>
              </w:rPr>
              <w:t xml:space="preserve"> </w:t>
            </w:r>
            <w:r>
              <w:rPr>
                <w:spacing w:val="-5"/>
              </w:rPr>
              <w:t>67</w:t>
            </w:r>
          </w:p>
        </w:tc>
        <w:tc>
          <w:tcPr>
            <w:tcW w:w="1454" w:type="dxa"/>
            <w:shd w:val="clear" w:color="auto" w:fill="F0F0F0"/>
          </w:tcPr>
          <w:p w:rsidR="00E53D7B" w:rsidRDefault="003749ED">
            <w:pPr>
              <w:pStyle w:val="TableParagraph"/>
              <w:spacing w:line="246" w:lineRule="exact"/>
              <w:ind w:left="193"/>
            </w:pPr>
            <w:r>
              <w:rPr>
                <w:spacing w:val="-2"/>
              </w:rPr>
              <w:t>Sandnes</w:t>
            </w:r>
          </w:p>
        </w:tc>
      </w:tr>
    </w:tbl>
    <w:p w:rsidR="00E53D7B" w:rsidRDefault="00E53D7B">
      <w:pPr>
        <w:pStyle w:val="BodyText"/>
        <w:rPr>
          <w:sz w:val="20"/>
        </w:rPr>
      </w:pPr>
    </w:p>
    <w:p w:rsidR="00E53D7B" w:rsidRDefault="003749ED">
      <w:pPr>
        <w:pStyle w:val="BodyText"/>
        <w:spacing w:before="112"/>
        <w:rPr>
          <w:sz w:val="20"/>
        </w:rPr>
      </w:pPr>
      <w:r>
        <w:rPr>
          <w:noProof/>
        </w:rPr>
        <mc:AlternateContent>
          <mc:Choice Requires="wps">
            <w:drawing>
              <wp:anchor distT="0" distB="0" distL="0" distR="0" simplePos="0" relativeHeight="487639040" behindDoc="1" locked="0" layoutInCell="1" allowOverlap="1" wp14:anchorId="3BAB374F" wp14:editId="3275AA91">
                <wp:simplePos x="0" y="0"/>
                <wp:positionH relativeFrom="page">
                  <wp:posOffset>972883</wp:posOffset>
                </wp:positionH>
                <wp:positionV relativeFrom="paragraph">
                  <wp:posOffset>232994</wp:posOffset>
                </wp:positionV>
                <wp:extent cx="5887720" cy="10795"/>
                <wp:effectExtent l="0" t="0" r="0" b="0"/>
                <wp:wrapTopAndBottom/>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7720" cy="10795"/>
                        </a:xfrm>
                        <a:custGeom>
                          <a:avLst/>
                          <a:gdLst/>
                          <a:ahLst/>
                          <a:cxnLst/>
                          <a:rect l="l" t="t" r="r" b="b"/>
                          <a:pathLst>
                            <a:path w="5887720" h="10795">
                              <a:moveTo>
                                <a:pt x="5887211" y="10286"/>
                              </a:moveTo>
                              <a:lnTo>
                                <a:pt x="0" y="10286"/>
                              </a:lnTo>
                              <a:lnTo>
                                <a:pt x="0" y="0"/>
                              </a:lnTo>
                              <a:lnTo>
                                <a:pt x="5887211" y="0"/>
                              </a:lnTo>
                              <a:lnTo>
                                <a:pt x="5887211" y="10286"/>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6.604996pt;margin-top:18.345999pt;width:463.559979pt;height:.809967pt;mso-position-horizontal-relative:page;mso-position-vertical-relative:paragraph;z-index:-15677440;mso-wrap-distance-left:0;mso-wrap-distance-right:0" id="docshape287" filled="true" fillcolor="#000000" stroked="false">
                <v:fill type="solid"/>
                <w10:wrap type="topAndBottom"/>
              </v:rect>
            </w:pict>
          </mc:Fallback>
        </mc:AlternateContent>
      </w:r>
    </w:p>
    <w:p w:rsidR="00E53D7B" w:rsidRDefault="003749ED">
      <w:pPr>
        <w:pStyle w:val="Heading5"/>
        <w:spacing w:before="209"/>
      </w:pPr>
      <w:r>
        <w:t>SQL</w:t>
      </w:r>
      <w:r>
        <w:rPr>
          <w:spacing w:val="-10"/>
        </w:rPr>
        <w:t xml:space="preserve"> </w:t>
      </w:r>
      <w:r>
        <w:t>UPDATE</w:t>
      </w:r>
      <w:r>
        <w:rPr>
          <w:spacing w:val="-6"/>
        </w:rPr>
        <w:t xml:space="preserve"> </w:t>
      </w:r>
      <w:r>
        <w:rPr>
          <w:spacing w:val="-2"/>
        </w:rPr>
        <w:t>Warning</w:t>
      </w:r>
    </w:p>
    <w:p w:rsidR="00E53D7B" w:rsidRDefault="003749ED">
      <w:pPr>
        <w:pStyle w:val="BodyText"/>
        <w:spacing w:before="238" w:line="276" w:lineRule="auto"/>
        <w:ind w:left="393" w:right="659"/>
      </w:pPr>
      <w:r>
        <w:t>Be</w:t>
      </w:r>
      <w:r>
        <w:rPr>
          <w:spacing w:val="-4"/>
        </w:rPr>
        <w:t xml:space="preserve"> </w:t>
      </w:r>
      <w:r>
        <w:t>careful</w:t>
      </w:r>
      <w:r>
        <w:rPr>
          <w:spacing w:val="-4"/>
        </w:rPr>
        <w:t xml:space="preserve"> </w:t>
      </w:r>
      <w:r>
        <w:t>when</w:t>
      </w:r>
      <w:r>
        <w:rPr>
          <w:spacing w:val="-6"/>
        </w:rPr>
        <w:t xml:space="preserve"> </w:t>
      </w:r>
      <w:r>
        <w:t>updating</w:t>
      </w:r>
      <w:r>
        <w:rPr>
          <w:spacing w:val="-4"/>
        </w:rPr>
        <w:t xml:space="preserve"> </w:t>
      </w:r>
      <w:r>
        <w:t>records. If</w:t>
      </w:r>
      <w:r>
        <w:rPr>
          <w:spacing w:val="-4"/>
        </w:rPr>
        <w:t xml:space="preserve"> </w:t>
      </w:r>
      <w:r>
        <w:t>we</w:t>
      </w:r>
      <w:r>
        <w:rPr>
          <w:spacing w:val="-4"/>
        </w:rPr>
        <w:t xml:space="preserve"> </w:t>
      </w:r>
      <w:r>
        <w:t>had</w:t>
      </w:r>
      <w:r>
        <w:rPr>
          <w:spacing w:val="-6"/>
        </w:rPr>
        <w:t xml:space="preserve"> </w:t>
      </w:r>
      <w:r>
        <w:t>omitted</w:t>
      </w:r>
      <w:r>
        <w:rPr>
          <w:spacing w:val="-4"/>
        </w:rPr>
        <w:t xml:space="preserve"> </w:t>
      </w:r>
      <w:r>
        <w:t>the</w:t>
      </w:r>
      <w:r>
        <w:rPr>
          <w:spacing w:val="-4"/>
        </w:rPr>
        <w:t xml:space="preserve"> </w:t>
      </w:r>
      <w:r>
        <w:t>WHERE</w:t>
      </w:r>
      <w:r>
        <w:rPr>
          <w:spacing w:val="-4"/>
        </w:rPr>
        <w:t xml:space="preserve"> </w:t>
      </w:r>
      <w:r>
        <w:t>clause</w:t>
      </w:r>
      <w:r>
        <w:rPr>
          <w:spacing w:val="-6"/>
        </w:rPr>
        <w:t xml:space="preserve"> </w:t>
      </w:r>
      <w:r>
        <w:t>in</w:t>
      </w:r>
      <w:r>
        <w:rPr>
          <w:spacing w:val="-4"/>
        </w:rPr>
        <w:t xml:space="preserve"> </w:t>
      </w:r>
      <w:r>
        <w:t>the</w:t>
      </w:r>
      <w:r>
        <w:rPr>
          <w:spacing w:val="-6"/>
        </w:rPr>
        <w:t xml:space="preserve"> </w:t>
      </w:r>
      <w:r>
        <w:t>example</w:t>
      </w:r>
      <w:r>
        <w:rPr>
          <w:spacing w:val="-4"/>
        </w:rPr>
        <w:t xml:space="preserve"> </w:t>
      </w:r>
      <w:r>
        <w:t>above, like this:</w:t>
      </w:r>
    </w:p>
    <w:p w:rsidR="00E53D7B" w:rsidRDefault="003749ED">
      <w:pPr>
        <w:pStyle w:val="BodyText"/>
        <w:spacing w:before="8"/>
        <w:rPr>
          <w:sz w:val="8"/>
        </w:rPr>
      </w:pPr>
      <w:r>
        <w:rPr>
          <w:noProof/>
        </w:rPr>
        <mc:AlternateContent>
          <mc:Choice Requires="wpg">
            <w:drawing>
              <wp:anchor distT="0" distB="0" distL="0" distR="0" simplePos="0" relativeHeight="487639552" behindDoc="1" locked="0" layoutInCell="1" allowOverlap="1" wp14:anchorId="671D407C" wp14:editId="683FBDA5">
                <wp:simplePos x="0" y="0"/>
                <wp:positionH relativeFrom="page">
                  <wp:posOffset>1312163</wp:posOffset>
                </wp:positionH>
                <wp:positionV relativeFrom="paragraph">
                  <wp:posOffset>79106</wp:posOffset>
                </wp:positionV>
                <wp:extent cx="5200015" cy="601980"/>
                <wp:effectExtent l="0" t="0" r="0" b="0"/>
                <wp:wrapTopAndBottom/>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0015" cy="601980"/>
                          <a:chOff x="0" y="0"/>
                          <a:chExt cx="5200015" cy="601980"/>
                        </a:xfrm>
                      </wpg:grpSpPr>
                      <wps:wsp>
                        <wps:cNvPr id="337" name="Graphic 337"/>
                        <wps:cNvSpPr/>
                        <wps:spPr>
                          <a:xfrm>
                            <a:off x="9144" y="13728"/>
                            <a:ext cx="5180330" cy="576580"/>
                          </a:xfrm>
                          <a:custGeom>
                            <a:avLst/>
                            <a:gdLst/>
                            <a:ahLst/>
                            <a:cxnLst/>
                            <a:rect l="l" t="t" r="r" b="b"/>
                            <a:pathLst>
                              <a:path w="5180330" h="576580">
                                <a:moveTo>
                                  <a:pt x="5180076" y="0"/>
                                </a:moveTo>
                                <a:lnTo>
                                  <a:pt x="0" y="0"/>
                                </a:lnTo>
                                <a:lnTo>
                                  <a:pt x="0" y="277355"/>
                                </a:lnTo>
                                <a:lnTo>
                                  <a:pt x="0" y="554723"/>
                                </a:lnTo>
                                <a:lnTo>
                                  <a:pt x="0" y="576072"/>
                                </a:lnTo>
                                <a:lnTo>
                                  <a:pt x="5180076" y="576072"/>
                                </a:lnTo>
                                <a:lnTo>
                                  <a:pt x="5180076" y="554723"/>
                                </a:lnTo>
                                <a:lnTo>
                                  <a:pt x="5180063" y="277368"/>
                                </a:lnTo>
                                <a:lnTo>
                                  <a:pt x="5180076" y="0"/>
                                </a:lnTo>
                                <a:close/>
                              </a:path>
                            </a:pathLst>
                          </a:custGeom>
                          <a:solidFill>
                            <a:srgbClr val="F0F0F0"/>
                          </a:solidFill>
                        </wps:spPr>
                        <wps:bodyPr wrap="square" lIns="0" tIns="0" rIns="0" bIns="0" rtlCol="0">
                          <a:prstTxWarp prst="textNoShape">
                            <a:avLst/>
                          </a:prstTxWarp>
                          <a:noAutofit/>
                        </wps:bodyPr>
                      </wps:wsp>
                      <wps:wsp>
                        <wps:cNvPr id="338" name="Graphic 338"/>
                        <wps:cNvSpPr/>
                        <wps:spPr>
                          <a:xfrm>
                            <a:off x="-12" y="0"/>
                            <a:ext cx="5200015" cy="599440"/>
                          </a:xfrm>
                          <a:custGeom>
                            <a:avLst/>
                            <a:gdLst/>
                            <a:ahLst/>
                            <a:cxnLst/>
                            <a:rect l="l" t="t" r="r" b="b"/>
                            <a:pathLst>
                              <a:path w="5200015" h="599440">
                                <a:moveTo>
                                  <a:pt x="5196840" y="589800"/>
                                </a:moveTo>
                                <a:lnTo>
                                  <a:pt x="5187708" y="589800"/>
                                </a:lnTo>
                                <a:lnTo>
                                  <a:pt x="6096" y="589800"/>
                                </a:lnTo>
                                <a:lnTo>
                                  <a:pt x="6096" y="598932"/>
                                </a:lnTo>
                                <a:lnTo>
                                  <a:pt x="5187708" y="598932"/>
                                </a:lnTo>
                                <a:lnTo>
                                  <a:pt x="5196840" y="598932"/>
                                </a:lnTo>
                                <a:lnTo>
                                  <a:pt x="5196840" y="589800"/>
                                </a:lnTo>
                                <a:close/>
                              </a:path>
                              <a:path w="5200015" h="599440">
                                <a:moveTo>
                                  <a:pt x="5199888" y="0"/>
                                </a:moveTo>
                                <a:lnTo>
                                  <a:pt x="5196840" y="0"/>
                                </a:lnTo>
                                <a:lnTo>
                                  <a:pt x="9156" y="0"/>
                                </a:lnTo>
                                <a:lnTo>
                                  <a:pt x="0" y="0"/>
                                </a:lnTo>
                                <a:lnTo>
                                  <a:pt x="0" y="12204"/>
                                </a:lnTo>
                                <a:lnTo>
                                  <a:pt x="5199888" y="12204"/>
                                </a:lnTo>
                                <a:lnTo>
                                  <a:pt x="5199888" y="0"/>
                                </a:lnTo>
                                <a:close/>
                              </a:path>
                            </a:pathLst>
                          </a:custGeom>
                          <a:solidFill>
                            <a:srgbClr val="808080"/>
                          </a:solidFill>
                        </wps:spPr>
                        <wps:bodyPr wrap="square" lIns="0" tIns="0" rIns="0" bIns="0" rtlCol="0">
                          <a:prstTxWarp prst="textNoShape">
                            <a:avLst/>
                          </a:prstTxWarp>
                          <a:noAutofit/>
                        </wps:bodyPr>
                      </wps:wsp>
                      <wps:wsp>
                        <wps:cNvPr id="339" name="Graphic 339"/>
                        <wps:cNvSpPr/>
                        <wps:spPr>
                          <a:xfrm>
                            <a:off x="6095" y="568451"/>
                            <a:ext cx="5191125" cy="21590"/>
                          </a:xfrm>
                          <a:custGeom>
                            <a:avLst/>
                            <a:gdLst/>
                            <a:ahLst/>
                            <a:cxnLst/>
                            <a:rect l="l" t="t" r="r" b="b"/>
                            <a:pathLst>
                              <a:path w="5191125" h="21590">
                                <a:moveTo>
                                  <a:pt x="5190743" y="21336"/>
                                </a:moveTo>
                                <a:lnTo>
                                  <a:pt x="0" y="21336"/>
                                </a:lnTo>
                                <a:lnTo>
                                  <a:pt x="0" y="0"/>
                                </a:lnTo>
                                <a:lnTo>
                                  <a:pt x="5190743" y="0"/>
                                </a:lnTo>
                                <a:lnTo>
                                  <a:pt x="5190743" y="21336"/>
                                </a:lnTo>
                                <a:close/>
                              </a:path>
                            </a:pathLst>
                          </a:custGeom>
                          <a:solidFill>
                            <a:srgbClr val="F0F0F0"/>
                          </a:solidFill>
                        </wps:spPr>
                        <wps:bodyPr wrap="square" lIns="0" tIns="0" rIns="0" bIns="0" rtlCol="0">
                          <a:prstTxWarp prst="textNoShape">
                            <a:avLst/>
                          </a:prstTxWarp>
                          <a:noAutofit/>
                        </wps:bodyPr>
                      </wps:wsp>
                      <wps:wsp>
                        <wps:cNvPr id="340" name="Graphic 340"/>
                        <wps:cNvSpPr/>
                        <wps:spPr>
                          <a:xfrm>
                            <a:off x="6095" y="12192"/>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341" name="Graphic 341"/>
                        <wps:cNvSpPr/>
                        <wps:spPr>
                          <a:xfrm>
                            <a:off x="4572" y="12192"/>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342" name="Graphic 342"/>
                        <wps:cNvSpPr/>
                        <wps:spPr>
                          <a:xfrm>
                            <a:off x="5187696" y="12192"/>
                            <a:ext cx="9525" cy="577850"/>
                          </a:xfrm>
                          <a:custGeom>
                            <a:avLst/>
                            <a:gdLst/>
                            <a:ahLst/>
                            <a:cxnLst/>
                            <a:rect l="l" t="t" r="r" b="b"/>
                            <a:pathLst>
                              <a:path w="9525" h="577850">
                                <a:moveTo>
                                  <a:pt x="9143" y="577596"/>
                                </a:moveTo>
                                <a:lnTo>
                                  <a:pt x="0" y="577596"/>
                                </a:lnTo>
                                <a:lnTo>
                                  <a:pt x="0" y="0"/>
                                </a:lnTo>
                                <a:lnTo>
                                  <a:pt x="9143" y="0"/>
                                </a:lnTo>
                                <a:lnTo>
                                  <a:pt x="9143" y="577596"/>
                                </a:lnTo>
                                <a:close/>
                              </a:path>
                            </a:pathLst>
                          </a:custGeom>
                          <a:solidFill>
                            <a:srgbClr val="808080"/>
                          </a:solidFill>
                        </wps:spPr>
                        <wps:bodyPr wrap="square" lIns="0" tIns="0" rIns="0" bIns="0" rtlCol="0">
                          <a:prstTxWarp prst="textNoShape">
                            <a:avLst/>
                          </a:prstTxWarp>
                          <a:noAutofit/>
                        </wps:bodyPr>
                      </wps:wsp>
                      <wps:wsp>
                        <wps:cNvPr id="343" name="Graphic 343"/>
                        <wps:cNvSpPr/>
                        <wps:spPr>
                          <a:xfrm>
                            <a:off x="5196839" y="12192"/>
                            <a:ext cx="1905" cy="577850"/>
                          </a:xfrm>
                          <a:custGeom>
                            <a:avLst/>
                            <a:gdLst/>
                            <a:ahLst/>
                            <a:cxnLst/>
                            <a:rect l="l" t="t" r="r" b="b"/>
                            <a:pathLst>
                              <a:path w="1905" h="577850">
                                <a:moveTo>
                                  <a:pt x="1524" y="577596"/>
                                </a:moveTo>
                                <a:lnTo>
                                  <a:pt x="0" y="577596"/>
                                </a:lnTo>
                                <a:lnTo>
                                  <a:pt x="0" y="0"/>
                                </a:lnTo>
                                <a:lnTo>
                                  <a:pt x="1524" y="0"/>
                                </a:lnTo>
                                <a:lnTo>
                                  <a:pt x="1524" y="577596"/>
                                </a:lnTo>
                                <a:close/>
                              </a:path>
                            </a:pathLst>
                          </a:custGeom>
                          <a:solidFill>
                            <a:srgbClr val="F0F0F0"/>
                          </a:solidFill>
                        </wps:spPr>
                        <wps:bodyPr wrap="square" lIns="0" tIns="0" rIns="0" bIns="0" rtlCol="0">
                          <a:prstTxWarp prst="textNoShape">
                            <a:avLst/>
                          </a:prstTxWarp>
                          <a:noAutofit/>
                        </wps:bodyPr>
                      </wps:wsp>
                      <wps:wsp>
                        <wps:cNvPr id="344" name="Graphic 344"/>
                        <wps:cNvSpPr/>
                        <wps:spPr>
                          <a:xfrm>
                            <a:off x="-12" y="12204"/>
                            <a:ext cx="5200015" cy="589915"/>
                          </a:xfrm>
                          <a:custGeom>
                            <a:avLst/>
                            <a:gdLst/>
                            <a:ahLst/>
                            <a:cxnLst/>
                            <a:rect l="l" t="t" r="r" b="b"/>
                            <a:pathLst>
                              <a:path w="5200015" h="589915">
                                <a:moveTo>
                                  <a:pt x="5199888" y="0"/>
                                </a:moveTo>
                                <a:lnTo>
                                  <a:pt x="5196840" y="0"/>
                                </a:lnTo>
                                <a:lnTo>
                                  <a:pt x="5196840" y="586727"/>
                                </a:lnTo>
                                <a:lnTo>
                                  <a:pt x="9156" y="586727"/>
                                </a:lnTo>
                                <a:lnTo>
                                  <a:pt x="9156" y="0"/>
                                </a:lnTo>
                                <a:lnTo>
                                  <a:pt x="0" y="0"/>
                                </a:lnTo>
                                <a:lnTo>
                                  <a:pt x="0" y="586727"/>
                                </a:lnTo>
                                <a:lnTo>
                                  <a:pt x="0" y="589775"/>
                                </a:lnTo>
                                <a:lnTo>
                                  <a:pt x="5196840" y="589775"/>
                                </a:lnTo>
                                <a:lnTo>
                                  <a:pt x="5199888" y="589775"/>
                                </a:lnTo>
                                <a:lnTo>
                                  <a:pt x="5199888" y="586727"/>
                                </a:lnTo>
                                <a:lnTo>
                                  <a:pt x="5199888" y="0"/>
                                </a:lnTo>
                                <a:close/>
                              </a:path>
                            </a:pathLst>
                          </a:custGeom>
                          <a:solidFill>
                            <a:srgbClr val="808080"/>
                          </a:solidFill>
                        </wps:spPr>
                        <wps:bodyPr wrap="square" lIns="0" tIns="0" rIns="0" bIns="0" rtlCol="0">
                          <a:prstTxWarp prst="textNoShape">
                            <a:avLst/>
                          </a:prstTxWarp>
                          <a:noAutofit/>
                        </wps:bodyPr>
                      </wps:wsp>
                      <wps:wsp>
                        <wps:cNvPr id="345" name="Textbox 345"/>
                        <wps:cNvSpPr txBox="1"/>
                        <wps:spPr>
                          <a:xfrm>
                            <a:off x="9144" y="12192"/>
                            <a:ext cx="5179060" cy="577850"/>
                          </a:xfrm>
                          <a:prstGeom prst="rect">
                            <a:avLst/>
                          </a:prstGeom>
                        </wps:spPr>
                        <wps:txbx>
                          <w:txbxContent>
                            <w:p w:rsidR="00E53D7B" w:rsidRDefault="003749ED">
                              <w:pPr>
                                <w:spacing w:line="273" w:lineRule="exact"/>
                                <w:ind w:left="180"/>
                                <w:rPr>
                                  <w:sz w:val="24"/>
                                </w:rPr>
                              </w:pPr>
                              <w:r>
                                <w:rPr>
                                  <w:sz w:val="24"/>
                                </w:rPr>
                                <w:t>UPDATE</w:t>
                              </w:r>
                              <w:r>
                                <w:rPr>
                                  <w:spacing w:val="-11"/>
                                  <w:sz w:val="24"/>
                                </w:rPr>
                                <w:t xml:space="preserve"> </w:t>
                              </w:r>
                              <w:r>
                                <w:rPr>
                                  <w:spacing w:val="-2"/>
                                  <w:sz w:val="24"/>
                                </w:rPr>
                                <w:t>Persons</w:t>
                              </w:r>
                            </w:p>
                            <w:p w:rsidR="00E53D7B" w:rsidRDefault="003749ED">
                              <w:pPr>
                                <w:spacing w:before="161"/>
                                <w:ind w:left="180"/>
                                <w:rPr>
                                  <w:sz w:val="24"/>
                                </w:rPr>
                              </w:pPr>
                              <w:r>
                                <w:rPr>
                                  <w:sz w:val="24"/>
                                </w:rPr>
                                <w:t>SET</w:t>
                              </w:r>
                              <w:r>
                                <w:rPr>
                                  <w:spacing w:val="-13"/>
                                  <w:sz w:val="24"/>
                                </w:rPr>
                                <w:t xml:space="preserve"> </w:t>
                              </w:r>
                              <w:r>
                                <w:rPr>
                                  <w:sz w:val="24"/>
                                </w:rPr>
                                <w:t>Address='Nissestien</w:t>
                              </w:r>
                              <w:r>
                                <w:rPr>
                                  <w:spacing w:val="-9"/>
                                  <w:sz w:val="24"/>
                                </w:rPr>
                                <w:t xml:space="preserve"> </w:t>
                              </w:r>
                              <w:r>
                                <w:rPr>
                                  <w:sz w:val="24"/>
                                </w:rPr>
                                <w:t>67',</w:t>
                              </w:r>
                              <w:r>
                                <w:rPr>
                                  <w:spacing w:val="-12"/>
                                  <w:sz w:val="24"/>
                                </w:rPr>
                                <w:t xml:space="preserve"> </w:t>
                              </w:r>
                              <w:r>
                                <w:rPr>
                                  <w:spacing w:val="-2"/>
                                  <w:sz w:val="24"/>
                                </w:rPr>
                                <w:t>City='Sandnes'</w:t>
                              </w:r>
                            </w:p>
                          </w:txbxContent>
                        </wps:txbx>
                        <wps:bodyPr wrap="square" lIns="0" tIns="0" rIns="0" bIns="0" rtlCol="0">
                          <a:noAutofit/>
                        </wps:bodyPr>
                      </wps:wsp>
                    </wpg:wgp>
                  </a:graphicData>
                </a:graphic>
              </wp:anchor>
            </w:drawing>
          </mc:Choice>
          <mc:Fallback>
            <w:pict>
              <v:group id="Group 336" o:spid="_x0000_s1266" style="position:absolute;margin-left:103.3pt;margin-top:6.25pt;width:409.45pt;height:47.4pt;z-index:-15676928;mso-wrap-distance-left:0;mso-wrap-distance-right:0;mso-position-horizontal-relative:page;mso-position-vertical-relative:text" coordsize="52000,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">
                <v:shape id="Graphic 337" o:spid="_x0000_s1267" style="position:absolute;left:91;top:137;width:51803;height:5766;visibility:visible;mso-wrap-style:square;v-text-anchor:top" coordsize="5180330,576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KJ2MUA&#10;AADcAAAADwAAAGRycy9kb3ducmV2LnhtbESP0WrCQBRE34X+w3ILfSl1Y4VGYlYRoTTQIhr7Adfs&#10;zSaYvRuyW03/vlsQfBxm5gyTr0fbiQsNvnWsYDZNQBBXTrdsFHwf318WIHxA1tg5JgW/5GG9epjk&#10;mGl35QNdymBEhLDPUEETQp9J6auGLPqp64mjV7vBYohyMFIPeI1w28nXJHmTFluOCw32tG2oOpc/&#10;VsHZ1CEtuUiLj2K/+/qcLZ7NqVLq6XHcLEEEGsM9fGsXWsF8nsL/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MonYxQAAANwAAAAPAAAAAAAAAAAAAAAAAJgCAABkcnMv&#10;ZG93bnJldi54bWxQSwUGAAAAAAQABAD1AAAAigMAAAAA&#10;" path="m5180076,l,,,277355,,554723r,21349l5180076,576072r,-21349l5180063,277368,5180076,xe" fillcolor="#f0f0f0" stroked="f">
                  <v:path arrowok="t"/>
                </v:shape>
                <v:shape id="Graphic 338" o:spid="_x0000_s1268" style="position:absolute;width:52000;height:5994;visibility:visible;mso-wrap-style:square;v-text-anchor:top" coordsize="5200015,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hhVb4A&#10;AADcAAAADwAAAGRycy9kb3ducmV2LnhtbERPyQrCMBC9C/5DGMGbpi64VKOIIOhF3MDr0IxtsZnU&#10;Jmr9e3MQPD7ePl/WphAvqlxuWUGvG4EgTqzOOVVwOW86ExDOI2ssLJOCDzlYLpqNOcbavvlIr5NP&#10;RQhhF6OCzPsyltIlGRl0XVsSB+5mK4M+wCqVusJ3CDeF7EfRSBrMOTRkWNI6o+R+ehoF551Me/RZ&#10;Tx/7C03G0/7wGh2GSrVb9WoGwlPt/+Kfe6sVDAZhbTgTjoBcfA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5oYVW+AAAA3AAAAA8AAAAAAAAAAAAAAAAAmAIAAGRycy9kb3ducmV2&#10;LnhtbFBLBQYAAAAABAAEAPUAAACDAwAAAAA=&#10;" path="m5196840,589800r-9132,l6096,589800r,9132l5187708,598932r9132,l5196840,589800xem5199888,r-3048,l9156,,,,,12204r5199888,l5199888,xe" fillcolor="gray" stroked="f">
                  <v:path arrowok="t"/>
                </v:shape>
                <v:shape id="Graphic 339" o:spid="_x0000_s1269" style="position:absolute;left:60;top:5684;width:51912;height:216;visibility:visible;mso-wrap-style:square;v-text-anchor:top" coordsize="519112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DxusQA&#10;AADcAAAADwAAAGRycy9kb3ducmV2LnhtbESPT2sCMRTE74V+h/AK3mq2KkVXo4hS9CAU/+H1sXnu&#10;hm5ewiZd129vCgWPw8z8hpktOluLlppgHCv46GcgiAunDZcKTsev9zGIEJE11o5JwZ0CLOavLzPM&#10;tbvxntpDLEWCcMhRQRWjz6UMRUUWQ9954uRdXWMxJtmUUjd4S3Bby0GWfUqLhtNChZ5WFRU/h1+r&#10;wITaH3d6PdpEM/KXU/s9OZdXpXpv3XIKIlIXn+H/9lYrGA4n8HcmHQ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g8brEAAAA3AAAAA8AAAAAAAAAAAAAAAAAmAIAAGRycy9k&#10;b3ducmV2LnhtbFBLBQYAAAAABAAEAPUAAACJAwAAAAA=&#10;" path="m5190743,21336l,21336,,,5190743,r,21336xe" fillcolor="#f0f0f0" stroked="f">
                  <v:path arrowok="t"/>
                </v:shape>
                <v:shape id="Graphic 340" o:spid="_x0000_s1270"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zecMA&#10;AADcAAAADwAAAGRycy9kb3ducmV2LnhtbERPz2vCMBS+D/wfwhO8DE2d4kpnFB0KO4g6FXZ9NM+m&#10;2LyUJtXuvzeHwY4f3+/5srOVuFPjS8cKxqMEBHHudMmFgst5O0xB+ICssXJMCn7Jw3LRe5ljpt2D&#10;v+l+CoWIIewzVGBCqDMpfW7Ioh+5mjhyV9dYDBE2hdQNPmK4reRbksykxZJjg8GaPg3lt1NrFbQ2&#10;T9LN68/74bLbj49tZ9JyulZq0O9WHyACdeFf/Of+0gom0zg/nolH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yzecMAAADcAAAADwAAAAAAAAAAAAAAAACYAgAAZHJzL2Rv&#10;d25yZXYueG1sUEsFBgAAAAAEAAQA9QAAAIgDAAAAAA==&#10;" path="m3048,577596r-3048,l,,3048,r,577596xe" fillcolor="gray" stroked="f">
                  <v:path arrowok="t"/>
                </v:shape>
                <v:shape id="Graphic 341" o:spid="_x0000_s1271"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9ONsYA&#10;AADcAAAADwAAAGRycy9kb3ducmV2LnhtbESPT2vCQBTE70K/w/IKvYhu/NMiqauI0NajmuL5mX1N&#10;0mbfprtbE/30riD0OMzMb5j5sjO1OJHzlWUFo2ECgji3uuJCwWf2NpiB8AFZY22ZFJzJw3Lx0Jtj&#10;qm3LOzrtQyEihH2KCsoQmlRKn5dk0A9tQxy9L+sMhihdIbXDNsJNLcdJ8iINVhwXSmxoXVL+s/8z&#10;Csbdx/Hb9Gu7+X3O1lt3OYRV+67U02O3egURqAv/4Xt7oxVMpiO4nYlH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9ONsYAAADcAAAADwAAAAAAAAAAAAAAAACYAgAAZHJz&#10;L2Rvd25yZXYueG1sUEsFBgAAAAAEAAQA9QAAAIsDAAAAAA==&#10;" path="m1523,577596r-1523,l,,1523,r,577596xe" fillcolor="#f0f0f0" stroked="f">
                  <v:path arrowok="t"/>
                </v:shape>
                <v:shape id="Graphic 342" o:spid="_x0000_s1272" style="position:absolute;left:51876;top:121;width:96;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KuTcYA&#10;AADcAAAADwAAAGRycy9kb3ducmV2LnhtbESPQWvCQBSE7wX/w/IEL6VuGkWa1FWKIngSjLb0+Mi+&#10;JqHZt2F31dhf3xUEj8PMfMPMl71pxZmcbywreB0nIIhLqxuuFBwPm5c3ED4ga2wtk4IreVguBk9z&#10;zLW98J7ORahEhLDPUUEdQpdL6cuaDPqx7Yij92OdwRClq6R2eIlw08o0SWbSYMNxocaOVjWVv8XJ&#10;KEg329Pqz+2/s8+sW2dfelf0h2elRsP+4x1EoD48wvf2ViuYTFO4nY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KuTcYAAADcAAAADwAAAAAAAAAAAAAAAACYAgAAZHJz&#10;L2Rvd25yZXYueG1sUEsFBgAAAAAEAAQA9QAAAIsDAAAAAA==&#10;" path="m9143,577596r-9143,l,,9143,r,577596xe" fillcolor="gray" stroked="f">
                  <v:path arrowok="t"/>
                </v:shape>
                <v:shape id="Graphic 343" o:spid="_x0000_s1273" style="position:absolute;left:51968;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F12sYA&#10;AADcAAAADwAAAGRycy9kb3ducmV2LnhtbESPT2vCQBTE74V+h+UVvBTdVNsiqauI4J+jmuL5mX1N&#10;0mbfpruriX56Vyj0OMzMb5jJrDO1OJPzlWUFL4MEBHFudcWFgs9s2R+D8AFZY22ZFFzIw2z6+DDB&#10;VNuWd3Teh0JECPsUFZQhNKmUPi/JoB/Yhjh6X9YZDFG6QmqHbYSbWg6T5F0arDgulNjQoqT8Z38y&#10;Cobd+vhtnmu7+X3LFlt3PYR5u1Kq99TNP0AE6sJ/+K+90QpGryO4n4lHQE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F12sYAAADcAAAADwAAAAAAAAAAAAAAAACYAgAAZHJz&#10;L2Rvd25yZXYueG1sUEsFBgAAAAAEAAQA9QAAAIsDAAAAAA==&#10;" path="m1524,577596r-1524,l,,1524,r,577596xe" fillcolor="#f0f0f0" stroked="f">
                  <v:path arrowok="t"/>
                </v:shape>
                <v:shape id="Graphic 344" o:spid="_x0000_s1274" style="position:absolute;top:122;width:52000;height:5899;visibility:visible;mso-wrap-style:square;v-text-anchor:top" coordsize="5200015,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lw68UA&#10;AADcAAAADwAAAGRycy9kb3ducmV2LnhtbESPQWvCQBSE70L/w/IKvTUbU1ts6ipFENSbtmq9PbKv&#10;ydLs25BdTfz3rlDwOMzMN8xk1ttanKn1xrGCYZKCIC6cNlwq+P5aPI9B+ICssXZMCi7kYTZ9GEww&#10;167jDZ23oRQRwj5HBVUITS6lLyqy6BPXEEfv17UWQ5RtKXWLXYTbWmZp+iYtGo4LFTY0r6j4256s&#10;gsOP3fe75eq1O65wmGVHY9bvRqmnx/7zA0SgPtzD/+2lVvAyGsHtTDwCcn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DrxQAAANwAAAAPAAAAAAAAAAAAAAAAAJgCAABkcnMv&#10;ZG93bnJldi54bWxQSwUGAAAAAAQABAD1AAAAigMAAAAA&#10;" path="m5199888,r-3048,l5196840,586727r-5187684,l9156,,,,,586727r,3048l5196840,589775r3048,l5199888,586727,5199888,xe" fillcolor="gray" stroked="f">
                  <v:path arrowok="t"/>
                </v:shape>
                <v:shape id="Textbox 345" o:spid="_x0000_s1275" type="#_x0000_t202" style="position:absolute;left:91;top:121;width:51791;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clVsUA&#10;AADcAAAADwAAAGRycy9kb3ducmV2LnhtbESPT2vCQBTE70K/w/IKvemmfxRNXUWkgiBIYzx4fM0+&#10;k8Xs25jdavrtXUHocZiZ3zDTeWdrcaHWG8cKXgcJCOLCacOlgn2+6o9B+ICssXZMCv7Iw3z21Jti&#10;qt2VM7rsQikihH2KCqoQmlRKX1Rk0Q9cQxy9o2sthijbUuoWrxFua/mWJCNp0XBcqLChZUXFafdr&#10;FSwOnH2Z8/bnOztmJs8nCW9GJ6VenrvFJ4hAXfgPP9prreD9Ywj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yVWxQAAANwAAAAPAAAAAAAAAAAAAAAAAJgCAABkcnMv&#10;ZG93bnJldi54bWxQSwUGAAAAAAQABAD1AAAAigMAAAAA&#10;" filled="f" stroked="f">
                  <v:textbox inset="0,0,0,0">
                    <w:txbxContent>
                      <w:p w:rsidR="00E53D7B" w:rsidRDefault="003749ED">
                        <w:pPr>
                          <w:spacing w:line="273" w:lineRule="exact"/>
                          <w:ind w:left="180"/>
                          <w:rPr>
                            <w:sz w:val="24"/>
                          </w:rPr>
                        </w:pPr>
                        <w:r>
                          <w:rPr>
                            <w:sz w:val="24"/>
                          </w:rPr>
                          <w:t>UPDATE</w:t>
                        </w:r>
                        <w:r>
                          <w:rPr>
                            <w:spacing w:val="-11"/>
                            <w:sz w:val="24"/>
                          </w:rPr>
                          <w:t xml:space="preserve"> </w:t>
                        </w:r>
                        <w:r>
                          <w:rPr>
                            <w:spacing w:val="-2"/>
                            <w:sz w:val="24"/>
                          </w:rPr>
                          <w:t>Persons</w:t>
                        </w:r>
                      </w:p>
                      <w:p w:rsidR="00E53D7B" w:rsidRDefault="003749ED">
                        <w:pPr>
                          <w:spacing w:before="161"/>
                          <w:ind w:left="180"/>
                          <w:rPr>
                            <w:sz w:val="24"/>
                          </w:rPr>
                        </w:pPr>
                        <w:r>
                          <w:rPr>
                            <w:sz w:val="24"/>
                          </w:rPr>
                          <w:t>SET</w:t>
                        </w:r>
                        <w:r>
                          <w:rPr>
                            <w:spacing w:val="-13"/>
                            <w:sz w:val="24"/>
                          </w:rPr>
                          <w:t xml:space="preserve"> </w:t>
                        </w:r>
                        <w:r>
                          <w:rPr>
                            <w:sz w:val="24"/>
                          </w:rPr>
                          <w:t>Address='Nissestien</w:t>
                        </w:r>
                        <w:r>
                          <w:rPr>
                            <w:spacing w:val="-9"/>
                            <w:sz w:val="24"/>
                          </w:rPr>
                          <w:t xml:space="preserve"> </w:t>
                        </w:r>
                        <w:r>
                          <w:rPr>
                            <w:sz w:val="24"/>
                          </w:rPr>
                          <w:t>67',</w:t>
                        </w:r>
                        <w:r>
                          <w:rPr>
                            <w:spacing w:val="-12"/>
                            <w:sz w:val="24"/>
                          </w:rPr>
                          <w:t xml:space="preserve"> </w:t>
                        </w:r>
                        <w:r>
                          <w:rPr>
                            <w:spacing w:val="-2"/>
                            <w:sz w:val="24"/>
                          </w:rPr>
                          <w:t>City='Sandnes'</w:t>
                        </w:r>
                      </w:p>
                    </w:txbxContent>
                  </v:textbox>
                </v:shape>
                <w10:wrap type="topAndBottom" anchorx="page"/>
              </v:group>
            </w:pict>
          </mc:Fallback>
        </mc:AlternateContent>
      </w:r>
    </w:p>
    <w:p w:rsidR="00E53D7B" w:rsidRDefault="003749ED">
      <w:pPr>
        <w:pStyle w:val="BodyText"/>
        <w:ind w:left="393"/>
      </w:pPr>
      <w:r>
        <w:t>The</w:t>
      </w:r>
      <w:r>
        <w:rPr>
          <w:spacing w:val="-7"/>
        </w:rPr>
        <w:t xml:space="preserve"> </w:t>
      </w:r>
      <w:r>
        <w:t>"Persons"</w:t>
      </w:r>
      <w:r>
        <w:rPr>
          <w:spacing w:val="-9"/>
        </w:rPr>
        <w:t xml:space="preserve"> </w:t>
      </w:r>
      <w:r>
        <w:t>table</w:t>
      </w:r>
      <w:r>
        <w:rPr>
          <w:spacing w:val="-7"/>
        </w:rPr>
        <w:t xml:space="preserve"> </w:t>
      </w:r>
      <w:r>
        <w:t>would</w:t>
      </w:r>
      <w:r>
        <w:rPr>
          <w:spacing w:val="-4"/>
        </w:rPr>
        <w:t xml:space="preserve"> </w:t>
      </w:r>
      <w:r>
        <w:t>have</w:t>
      </w:r>
      <w:r>
        <w:rPr>
          <w:spacing w:val="-7"/>
        </w:rPr>
        <w:t xml:space="preserve"> </w:t>
      </w:r>
      <w:r>
        <w:t>looked</w:t>
      </w:r>
      <w:r>
        <w:rPr>
          <w:spacing w:val="-7"/>
        </w:rPr>
        <w:t xml:space="preserve"> </w:t>
      </w:r>
      <w:r>
        <w:t>like</w:t>
      </w:r>
      <w:r>
        <w:rPr>
          <w:spacing w:val="-7"/>
        </w:rPr>
        <w:t xml:space="preserve"> </w:t>
      </w:r>
      <w:r>
        <w:rPr>
          <w:spacing w:val="-2"/>
        </w:rPr>
        <w:t>this:</w:t>
      </w:r>
    </w:p>
    <w:p w:rsidR="00E53D7B" w:rsidRDefault="00E53D7B">
      <w:pPr>
        <w:sectPr w:rsidR="00E53D7B">
          <w:headerReference w:type="default" r:id="rId104"/>
          <w:footerReference w:type="default" r:id="rId105"/>
          <w:pgSz w:w="12240" w:h="15840"/>
          <w:pgMar w:top="1440" w:right="780" w:bottom="1940" w:left="1140" w:header="718" w:footer="1744" w:gutter="0"/>
          <w:pgNumType w:start="1"/>
          <w:cols w:space="720"/>
        </w:sectPr>
      </w:pPr>
    </w:p>
    <w:tbl>
      <w:tblPr>
        <w:tblW w:w="0" w:type="auto"/>
        <w:tblInd w:w="1118"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376"/>
        <w:gridCol w:w="2166"/>
        <w:gridCol w:w="1543"/>
        <w:gridCol w:w="1817"/>
        <w:gridCol w:w="1087"/>
      </w:tblGrid>
      <w:tr w:rsidR="00E53D7B">
        <w:trPr>
          <w:trHeight w:val="524"/>
        </w:trPr>
        <w:tc>
          <w:tcPr>
            <w:tcW w:w="1376" w:type="dxa"/>
            <w:tcBorders>
              <w:left w:val="single" w:sz="6" w:space="0" w:color="808080"/>
              <w:right w:val="thinThickMediumGap" w:sz="3" w:space="0" w:color="808080"/>
            </w:tcBorders>
            <w:shd w:val="clear" w:color="auto" w:fill="F0F0F0"/>
          </w:tcPr>
          <w:p w:rsidR="00E53D7B" w:rsidRDefault="003749ED">
            <w:pPr>
              <w:pStyle w:val="TableParagraph"/>
              <w:ind w:left="196"/>
              <w:rPr>
                <w:b/>
              </w:rPr>
            </w:pPr>
            <w:r>
              <w:rPr>
                <w:b/>
                <w:spacing w:val="-4"/>
              </w:rPr>
              <w:lastRenderedPageBreak/>
              <w:t>P_Id</w:t>
            </w:r>
          </w:p>
        </w:tc>
        <w:tc>
          <w:tcPr>
            <w:tcW w:w="2166" w:type="dxa"/>
            <w:tcBorders>
              <w:left w:val="thickThinMediumGap" w:sz="3" w:space="0" w:color="808080"/>
            </w:tcBorders>
            <w:shd w:val="clear" w:color="auto" w:fill="F0F0F0"/>
          </w:tcPr>
          <w:p w:rsidR="00E53D7B" w:rsidRDefault="003749ED">
            <w:pPr>
              <w:pStyle w:val="TableParagraph"/>
              <w:ind w:left="183"/>
              <w:rPr>
                <w:b/>
              </w:rPr>
            </w:pPr>
            <w:r>
              <w:rPr>
                <w:b/>
                <w:spacing w:val="-2"/>
              </w:rPr>
              <w:t>LastName</w:t>
            </w:r>
          </w:p>
        </w:tc>
        <w:tc>
          <w:tcPr>
            <w:tcW w:w="1543" w:type="dxa"/>
            <w:shd w:val="clear" w:color="auto" w:fill="F0F0F0"/>
          </w:tcPr>
          <w:p w:rsidR="00E53D7B" w:rsidRDefault="003749ED">
            <w:pPr>
              <w:pStyle w:val="TableParagraph"/>
              <w:ind w:left="196"/>
              <w:rPr>
                <w:b/>
              </w:rPr>
            </w:pPr>
            <w:r>
              <w:rPr>
                <w:b/>
                <w:spacing w:val="-2"/>
              </w:rPr>
              <w:t>FirstName</w:t>
            </w:r>
          </w:p>
        </w:tc>
        <w:tc>
          <w:tcPr>
            <w:tcW w:w="1817" w:type="dxa"/>
            <w:shd w:val="clear" w:color="auto" w:fill="F0F0F0"/>
          </w:tcPr>
          <w:p w:rsidR="00E53D7B" w:rsidRDefault="003749ED">
            <w:pPr>
              <w:pStyle w:val="TableParagraph"/>
              <w:ind w:left="194"/>
              <w:rPr>
                <w:b/>
              </w:rPr>
            </w:pPr>
            <w:r>
              <w:rPr>
                <w:b/>
                <w:spacing w:val="-2"/>
              </w:rPr>
              <w:t>Address</w:t>
            </w:r>
          </w:p>
        </w:tc>
        <w:tc>
          <w:tcPr>
            <w:tcW w:w="1087" w:type="dxa"/>
            <w:shd w:val="clear" w:color="auto" w:fill="F0F0F0"/>
          </w:tcPr>
          <w:p w:rsidR="00E53D7B" w:rsidRDefault="003749ED">
            <w:pPr>
              <w:pStyle w:val="TableParagraph"/>
              <w:ind w:left="196"/>
              <w:rPr>
                <w:b/>
              </w:rPr>
            </w:pPr>
            <w:r>
              <w:rPr>
                <w:b/>
                <w:spacing w:val="-4"/>
              </w:rPr>
              <w:t>City</w:t>
            </w:r>
          </w:p>
        </w:tc>
      </w:tr>
      <w:tr w:rsidR="00E53D7B">
        <w:trPr>
          <w:trHeight w:val="524"/>
        </w:trPr>
        <w:tc>
          <w:tcPr>
            <w:tcW w:w="1376"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6"/>
            </w:pPr>
            <w:r>
              <w:rPr>
                <w:spacing w:val="-10"/>
              </w:rPr>
              <w:t>1</w:t>
            </w:r>
          </w:p>
        </w:tc>
        <w:tc>
          <w:tcPr>
            <w:tcW w:w="2166" w:type="dxa"/>
            <w:tcBorders>
              <w:left w:val="thickThinMediumGap" w:sz="3" w:space="0" w:color="808080"/>
            </w:tcBorders>
            <w:shd w:val="clear" w:color="auto" w:fill="F0F0F0"/>
          </w:tcPr>
          <w:p w:rsidR="00E53D7B" w:rsidRDefault="003749ED">
            <w:pPr>
              <w:pStyle w:val="TableParagraph"/>
              <w:spacing w:line="246" w:lineRule="exact"/>
              <w:ind w:left="183"/>
            </w:pPr>
            <w:r>
              <w:rPr>
                <w:spacing w:val="-2"/>
              </w:rPr>
              <w:t>Hansen</w:t>
            </w:r>
          </w:p>
        </w:tc>
        <w:tc>
          <w:tcPr>
            <w:tcW w:w="1543" w:type="dxa"/>
            <w:shd w:val="clear" w:color="auto" w:fill="F0F0F0"/>
          </w:tcPr>
          <w:p w:rsidR="00E53D7B" w:rsidRDefault="003749ED">
            <w:pPr>
              <w:pStyle w:val="TableParagraph"/>
              <w:spacing w:line="246" w:lineRule="exact"/>
              <w:ind w:left="196"/>
            </w:pPr>
            <w:r>
              <w:rPr>
                <w:spacing w:val="-5"/>
              </w:rPr>
              <w:t>Ola</w:t>
            </w:r>
          </w:p>
        </w:tc>
        <w:tc>
          <w:tcPr>
            <w:tcW w:w="1817" w:type="dxa"/>
            <w:shd w:val="clear" w:color="auto" w:fill="F0F0F0"/>
          </w:tcPr>
          <w:p w:rsidR="00E53D7B" w:rsidRDefault="003749ED">
            <w:pPr>
              <w:pStyle w:val="TableParagraph"/>
              <w:spacing w:line="246" w:lineRule="exact"/>
              <w:ind w:left="194"/>
            </w:pPr>
            <w:r>
              <w:t>Nissestien</w:t>
            </w:r>
            <w:r>
              <w:rPr>
                <w:spacing w:val="-3"/>
              </w:rPr>
              <w:t xml:space="preserve"> </w:t>
            </w:r>
            <w:r>
              <w:rPr>
                <w:spacing w:val="-5"/>
              </w:rPr>
              <w:t>67</w:t>
            </w:r>
          </w:p>
        </w:tc>
        <w:tc>
          <w:tcPr>
            <w:tcW w:w="1087" w:type="dxa"/>
            <w:shd w:val="clear" w:color="auto" w:fill="F0F0F0"/>
          </w:tcPr>
          <w:p w:rsidR="00E53D7B" w:rsidRDefault="003749ED">
            <w:pPr>
              <w:pStyle w:val="TableParagraph"/>
              <w:spacing w:line="246" w:lineRule="exact"/>
              <w:ind w:left="196"/>
            </w:pPr>
            <w:r>
              <w:rPr>
                <w:spacing w:val="-2"/>
              </w:rPr>
              <w:t>Sandnes</w:t>
            </w:r>
          </w:p>
        </w:tc>
      </w:tr>
      <w:tr w:rsidR="00E53D7B">
        <w:trPr>
          <w:trHeight w:val="524"/>
        </w:trPr>
        <w:tc>
          <w:tcPr>
            <w:tcW w:w="1376"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6"/>
            </w:pPr>
            <w:r>
              <w:rPr>
                <w:spacing w:val="-10"/>
              </w:rPr>
              <w:t>2</w:t>
            </w:r>
          </w:p>
        </w:tc>
        <w:tc>
          <w:tcPr>
            <w:tcW w:w="2166" w:type="dxa"/>
            <w:tcBorders>
              <w:left w:val="thickThinMediumGap" w:sz="3" w:space="0" w:color="808080"/>
            </w:tcBorders>
            <w:shd w:val="clear" w:color="auto" w:fill="F0F0F0"/>
          </w:tcPr>
          <w:p w:rsidR="00E53D7B" w:rsidRDefault="003749ED">
            <w:pPr>
              <w:pStyle w:val="TableParagraph"/>
              <w:spacing w:line="246" w:lineRule="exact"/>
              <w:ind w:left="183"/>
            </w:pPr>
            <w:r>
              <w:rPr>
                <w:spacing w:val="-2"/>
              </w:rPr>
              <w:t>Svendson</w:t>
            </w:r>
          </w:p>
        </w:tc>
        <w:tc>
          <w:tcPr>
            <w:tcW w:w="1543" w:type="dxa"/>
            <w:shd w:val="clear" w:color="auto" w:fill="F0F0F0"/>
          </w:tcPr>
          <w:p w:rsidR="00E53D7B" w:rsidRDefault="003749ED">
            <w:pPr>
              <w:pStyle w:val="TableParagraph"/>
              <w:spacing w:line="246" w:lineRule="exact"/>
              <w:ind w:left="196"/>
            </w:pPr>
            <w:r>
              <w:rPr>
                <w:spacing w:val="-4"/>
              </w:rPr>
              <w:t>Tove</w:t>
            </w:r>
          </w:p>
        </w:tc>
        <w:tc>
          <w:tcPr>
            <w:tcW w:w="1817" w:type="dxa"/>
            <w:shd w:val="clear" w:color="auto" w:fill="F0F0F0"/>
          </w:tcPr>
          <w:p w:rsidR="00E53D7B" w:rsidRDefault="003749ED">
            <w:pPr>
              <w:pStyle w:val="TableParagraph"/>
              <w:spacing w:line="246" w:lineRule="exact"/>
              <w:ind w:left="194"/>
            </w:pPr>
            <w:r>
              <w:t>Nissestien</w:t>
            </w:r>
            <w:r>
              <w:rPr>
                <w:spacing w:val="-3"/>
              </w:rPr>
              <w:t xml:space="preserve"> </w:t>
            </w:r>
            <w:r>
              <w:rPr>
                <w:spacing w:val="-5"/>
              </w:rPr>
              <w:t>67</w:t>
            </w:r>
          </w:p>
        </w:tc>
        <w:tc>
          <w:tcPr>
            <w:tcW w:w="1087" w:type="dxa"/>
            <w:shd w:val="clear" w:color="auto" w:fill="F0F0F0"/>
          </w:tcPr>
          <w:p w:rsidR="00E53D7B" w:rsidRDefault="003749ED">
            <w:pPr>
              <w:pStyle w:val="TableParagraph"/>
              <w:spacing w:line="246" w:lineRule="exact"/>
              <w:ind w:left="196"/>
            </w:pPr>
            <w:r>
              <w:rPr>
                <w:spacing w:val="-2"/>
              </w:rPr>
              <w:t>Sandnes</w:t>
            </w:r>
          </w:p>
        </w:tc>
      </w:tr>
      <w:tr w:rsidR="00E53D7B">
        <w:trPr>
          <w:trHeight w:val="522"/>
        </w:trPr>
        <w:tc>
          <w:tcPr>
            <w:tcW w:w="1376"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6"/>
            </w:pPr>
            <w:r>
              <w:rPr>
                <w:spacing w:val="-10"/>
              </w:rPr>
              <w:t>3</w:t>
            </w:r>
          </w:p>
        </w:tc>
        <w:tc>
          <w:tcPr>
            <w:tcW w:w="2166" w:type="dxa"/>
            <w:tcBorders>
              <w:left w:val="thickThinMediumGap" w:sz="3" w:space="0" w:color="808080"/>
            </w:tcBorders>
            <w:shd w:val="clear" w:color="auto" w:fill="F0F0F0"/>
          </w:tcPr>
          <w:p w:rsidR="00E53D7B" w:rsidRDefault="003749ED">
            <w:pPr>
              <w:pStyle w:val="TableParagraph"/>
              <w:spacing w:line="246" w:lineRule="exact"/>
              <w:ind w:left="183"/>
            </w:pPr>
            <w:r>
              <w:rPr>
                <w:spacing w:val="-2"/>
              </w:rPr>
              <w:t>Pettersen</w:t>
            </w:r>
          </w:p>
        </w:tc>
        <w:tc>
          <w:tcPr>
            <w:tcW w:w="1543" w:type="dxa"/>
            <w:shd w:val="clear" w:color="auto" w:fill="F0F0F0"/>
          </w:tcPr>
          <w:p w:rsidR="00E53D7B" w:rsidRDefault="003749ED">
            <w:pPr>
              <w:pStyle w:val="TableParagraph"/>
              <w:spacing w:line="246" w:lineRule="exact"/>
              <w:ind w:left="196"/>
            </w:pPr>
            <w:r>
              <w:rPr>
                <w:spacing w:val="-4"/>
              </w:rPr>
              <w:t>Kari</w:t>
            </w:r>
          </w:p>
        </w:tc>
        <w:tc>
          <w:tcPr>
            <w:tcW w:w="1817" w:type="dxa"/>
            <w:shd w:val="clear" w:color="auto" w:fill="F0F0F0"/>
          </w:tcPr>
          <w:p w:rsidR="00E53D7B" w:rsidRDefault="003749ED">
            <w:pPr>
              <w:pStyle w:val="TableParagraph"/>
              <w:spacing w:line="246" w:lineRule="exact"/>
              <w:ind w:left="194"/>
            </w:pPr>
            <w:r>
              <w:t>Nissestien</w:t>
            </w:r>
            <w:r>
              <w:rPr>
                <w:spacing w:val="-3"/>
              </w:rPr>
              <w:t xml:space="preserve"> </w:t>
            </w:r>
            <w:r>
              <w:rPr>
                <w:spacing w:val="-5"/>
              </w:rPr>
              <w:t>67</w:t>
            </w:r>
          </w:p>
        </w:tc>
        <w:tc>
          <w:tcPr>
            <w:tcW w:w="1087" w:type="dxa"/>
            <w:shd w:val="clear" w:color="auto" w:fill="F0F0F0"/>
          </w:tcPr>
          <w:p w:rsidR="00E53D7B" w:rsidRDefault="003749ED">
            <w:pPr>
              <w:pStyle w:val="TableParagraph"/>
              <w:spacing w:line="246" w:lineRule="exact"/>
              <w:ind w:left="196"/>
            </w:pPr>
            <w:r>
              <w:rPr>
                <w:spacing w:val="-2"/>
              </w:rPr>
              <w:t>Sandnes</w:t>
            </w:r>
          </w:p>
        </w:tc>
      </w:tr>
      <w:tr w:rsidR="00E53D7B">
        <w:trPr>
          <w:trHeight w:val="524"/>
        </w:trPr>
        <w:tc>
          <w:tcPr>
            <w:tcW w:w="1376"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6"/>
            </w:pPr>
            <w:r>
              <w:rPr>
                <w:spacing w:val="-10"/>
              </w:rPr>
              <w:t>4</w:t>
            </w:r>
          </w:p>
        </w:tc>
        <w:tc>
          <w:tcPr>
            <w:tcW w:w="2166" w:type="dxa"/>
            <w:tcBorders>
              <w:left w:val="thickThinMediumGap" w:sz="3" w:space="0" w:color="808080"/>
            </w:tcBorders>
            <w:shd w:val="clear" w:color="auto" w:fill="F0F0F0"/>
          </w:tcPr>
          <w:p w:rsidR="00E53D7B" w:rsidRDefault="003749ED">
            <w:pPr>
              <w:pStyle w:val="TableParagraph"/>
              <w:spacing w:line="246" w:lineRule="exact"/>
              <w:ind w:left="183"/>
            </w:pPr>
            <w:r>
              <w:rPr>
                <w:spacing w:val="-2"/>
              </w:rPr>
              <w:t>Nilsen</w:t>
            </w:r>
          </w:p>
        </w:tc>
        <w:tc>
          <w:tcPr>
            <w:tcW w:w="1543" w:type="dxa"/>
            <w:shd w:val="clear" w:color="auto" w:fill="F0F0F0"/>
          </w:tcPr>
          <w:p w:rsidR="00E53D7B" w:rsidRDefault="003749ED">
            <w:pPr>
              <w:pStyle w:val="TableParagraph"/>
              <w:spacing w:line="246" w:lineRule="exact"/>
              <w:ind w:left="196"/>
            </w:pPr>
            <w:r>
              <w:rPr>
                <w:spacing w:val="-2"/>
              </w:rPr>
              <w:t>Johan</w:t>
            </w:r>
          </w:p>
        </w:tc>
        <w:tc>
          <w:tcPr>
            <w:tcW w:w="1817" w:type="dxa"/>
            <w:shd w:val="clear" w:color="auto" w:fill="F0F0F0"/>
          </w:tcPr>
          <w:p w:rsidR="00E53D7B" w:rsidRDefault="003749ED">
            <w:pPr>
              <w:pStyle w:val="TableParagraph"/>
              <w:spacing w:line="246" w:lineRule="exact"/>
              <w:ind w:left="194"/>
            </w:pPr>
            <w:r>
              <w:t>Nissestien</w:t>
            </w:r>
            <w:r>
              <w:rPr>
                <w:spacing w:val="-3"/>
              </w:rPr>
              <w:t xml:space="preserve"> </w:t>
            </w:r>
            <w:r>
              <w:rPr>
                <w:spacing w:val="-5"/>
              </w:rPr>
              <w:t>67</w:t>
            </w:r>
          </w:p>
        </w:tc>
        <w:tc>
          <w:tcPr>
            <w:tcW w:w="1087" w:type="dxa"/>
            <w:shd w:val="clear" w:color="auto" w:fill="F0F0F0"/>
          </w:tcPr>
          <w:p w:rsidR="00E53D7B" w:rsidRDefault="003749ED">
            <w:pPr>
              <w:pStyle w:val="TableParagraph"/>
              <w:spacing w:line="246" w:lineRule="exact"/>
              <w:ind w:left="196"/>
            </w:pPr>
            <w:r>
              <w:rPr>
                <w:spacing w:val="-2"/>
              </w:rPr>
              <w:t>Sandnes</w:t>
            </w:r>
          </w:p>
        </w:tc>
      </w:tr>
      <w:tr w:rsidR="00E53D7B">
        <w:trPr>
          <w:trHeight w:val="524"/>
        </w:trPr>
        <w:tc>
          <w:tcPr>
            <w:tcW w:w="1376"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6"/>
            </w:pPr>
            <w:r>
              <w:rPr>
                <w:spacing w:val="-10"/>
              </w:rPr>
              <w:t>5</w:t>
            </w:r>
          </w:p>
        </w:tc>
        <w:tc>
          <w:tcPr>
            <w:tcW w:w="2166" w:type="dxa"/>
            <w:tcBorders>
              <w:left w:val="thickThinMediumGap" w:sz="3" w:space="0" w:color="808080"/>
            </w:tcBorders>
            <w:shd w:val="clear" w:color="auto" w:fill="F0F0F0"/>
          </w:tcPr>
          <w:p w:rsidR="00E53D7B" w:rsidRDefault="003749ED">
            <w:pPr>
              <w:pStyle w:val="TableParagraph"/>
              <w:spacing w:line="246" w:lineRule="exact"/>
              <w:ind w:left="183"/>
            </w:pPr>
            <w:r>
              <w:rPr>
                <w:spacing w:val="-2"/>
              </w:rPr>
              <w:t>Tjessem</w:t>
            </w:r>
          </w:p>
        </w:tc>
        <w:tc>
          <w:tcPr>
            <w:tcW w:w="1543" w:type="dxa"/>
            <w:shd w:val="clear" w:color="auto" w:fill="F0F0F0"/>
          </w:tcPr>
          <w:p w:rsidR="00E53D7B" w:rsidRDefault="003749ED">
            <w:pPr>
              <w:pStyle w:val="TableParagraph"/>
              <w:spacing w:line="246" w:lineRule="exact"/>
              <w:ind w:left="196"/>
            </w:pPr>
            <w:r>
              <w:rPr>
                <w:spacing w:val="-2"/>
              </w:rPr>
              <w:t>Jakob</w:t>
            </w:r>
          </w:p>
        </w:tc>
        <w:tc>
          <w:tcPr>
            <w:tcW w:w="1817" w:type="dxa"/>
            <w:shd w:val="clear" w:color="auto" w:fill="F0F0F0"/>
          </w:tcPr>
          <w:p w:rsidR="00E53D7B" w:rsidRDefault="003749ED">
            <w:pPr>
              <w:pStyle w:val="TableParagraph"/>
              <w:spacing w:line="246" w:lineRule="exact"/>
              <w:ind w:left="194"/>
            </w:pPr>
            <w:r>
              <w:t>Nissestien</w:t>
            </w:r>
            <w:r>
              <w:rPr>
                <w:spacing w:val="-3"/>
              </w:rPr>
              <w:t xml:space="preserve"> </w:t>
            </w:r>
            <w:r>
              <w:rPr>
                <w:spacing w:val="-5"/>
              </w:rPr>
              <w:t>67</w:t>
            </w:r>
          </w:p>
        </w:tc>
        <w:tc>
          <w:tcPr>
            <w:tcW w:w="1087" w:type="dxa"/>
            <w:shd w:val="clear" w:color="auto" w:fill="F0F0F0"/>
          </w:tcPr>
          <w:p w:rsidR="00E53D7B" w:rsidRDefault="003749ED">
            <w:pPr>
              <w:pStyle w:val="TableParagraph"/>
              <w:spacing w:line="246" w:lineRule="exact"/>
              <w:ind w:left="196"/>
            </w:pPr>
            <w:r>
              <w:rPr>
                <w:spacing w:val="-2"/>
              </w:rPr>
              <w:t>Sandnes</w:t>
            </w:r>
          </w:p>
        </w:tc>
      </w:tr>
    </w:tbl>
    <w:p w:rsidR="00E53D7B" w:rsidRDefault="00E53D7B">
      <w:pPr>
        <w:pStyle w:val="BodyText"/>
        <w:spacing w:before="181"/>
        <w:rPr>
          <w:sz w:val="22"/>
        </w:rPr>
      </w:pPr>
    </w:p>
    <w:p w:rsidR="00E53D7B" w:rsidRDefault="003749ED">
      <w:pPr>
        <w:ind w:left="393"/>
        <w:rPr>
          <w:b/>
        </w:rPr>
      </w:pPr>
      <w:r>
        <w:rPr>
          <w:b/>
        </w:rPr>
        <w:t>SQL</w:t>
      </w:r>
      <w:r>
        <w:rPr>
          <w:b/>
          <w:spacing w:val="-3"/>
        </w:rPr>
        <w:t xml:space="preserve"> </w:t>
      </w:r>
      <w:r>
        <w:rPr>
          <w:b/>
        </w:rPr>
        <w:t>DELETE</w:t>
      </w:r>
      <w:r>
        <w:rPr>
          <w:b/>
          <w:spacing w:val="-3"/>
        </w:rPr>
        <w:t xml:space="preserve"> </w:t>
      </w:r>
      <w:r>
        <w:rPr>
          <w:b/>
          <w:spacing w:val="-2"/>
        </w:rPr>
        <w:t>Statement</w:t>
      </w:r>
    </w:p>
    <w:p w:rsidR="00E53D7B" w:rsidRDefault="003749ED">
      <w:pPr>
        <w:pStyle w:val="BodyText"/>
        <w:spacing w:before="153"/>
        <w:ind w:left="393"/>
      </w:pPr>
      <w:r>
        <w:t>The</w:t>
      </w:r>
      <w:r>
        <w:rPr>
          <w:spacing w:val="-6"/>
        </w:rPr>
        <w:t xml:space="preserve"> </w:t>
      </w:r>
      <w:r>
        <w:t>DELETE</w:t>
      </w:r>
      <w:r>
        <w:rPr>
          <w:spacing w:val="-5"/>
        </w:rPr>
        <w:t xml:space="preserve"> </w:t>
      </w:r>
      <w:r>
        <w:t>statement</w:t>
      </w:r>
      <w:r>
        <w:rPr>
          <w:spacing w:val="-6"/>
        </w:rPr>
        <w:t xml:space="preserve"> </w:t>
      </w:r>
      <w:r>
        <w:t>is</w:t>
      </w:r>
      <w:r>
        <w:rPr>
          <w:spacing w:val="-6"/>
        </w:rPr>
        <w:t xml:space="preserve"> </w:t>
      </w:r>
      <w:r>
        <w:t>used</w:t>
      </w:r>
      <w:r>
        <w:rPr>
          <w:spacing w:val="-5"/>
        </w:rPr>
        <w:t xml:space="preserve"> </w:t>
      </w:r>
      <w:r>
        <w:t>to</w:t>
      </w:r>
      <w:r>
        <w:rPr>
          <w:spacing w:val="-6"/>
        </w:rPr>
        <w:t xml:space="preserve"> </w:t>
      </w:r>
      <w:r>
        <w:t>delete</w:t>
      </w:r>
      <w:r>
        <w:rPr>
          <w:spacing w:val="-7"/>
        </w:rPr>
        <w:t xml:space="preserve"> </w:t>
      </w:r>
      <w:r>
        <w:t>rows/</w:t>
      </w:r>
      <w:r>
        <w:rPr>
          <w:spacing w:val="3"/>
        </w:rPr>
        <w:t xml:space="preserve"> </w:t>
      </w:r>
      <w:r>
        <w:t>records</w:t>
      </w:r>
      <w:r>
        <w:rPr>
          <w:spacing w:val="-6"/>
        </w:rPr>
        <w:t xml:space="preserve"> </w:t>
      </w:r>
      <w:r>
        <w:t>in</w:t>
      </w:r>
      <w:r>
        <w:rPr>
          <w:spacing w:val="-5"/>
        </w:rPr>
        <w:t xml:space="preserve"> </w:t>
      </w:r>
      <w:r>
        <w:t>a</w:t>
      </w:r>
      <w:r>
        <w:rPr>
          <w:spacing w:val="-7"/>
        </w:rPr>
        <w:t xml:space="preserve"> </w:t>
      </w:r>
      <w:r>
        <w:rPr>
          <w:spacing w:val="-2"/>
        </w:rPr>
        <w:t>table.</w:t>
      </w:r>
    </w:p>
    <w:p w:rsidR="00E53D7B" w:rsidRDefault="003749ED">
      <w:pPr>
        <w:pStyle w:val="Heading5"/>
        <w:spacing w:before="166"/>
      </w:pPr>
      <w:r>
        <w:t>SQL</w:t>
      </w:r>
      <w:r>
        <w:rPr>
          <w:spacing w:val="-9"/>
        </w:rPr>
        <w:t xml:space="preserve"> </w:t>
      </w:r>
      <w:r>
        <w:t>DELETE</w:t>
      </w:r>
      <w:r>
        <w:rPr>
          <w:spacing w:val="-7"/>
        </w:rPr>
        <w:t xml:space="preserve"> </w:t>
      </w:r>
      <w:r>
        <w:rPr>
          <w:spacing w:val="-2"/>
        </w:rPr>
        <w:t>Syntax</w:t>
      </w:r>
    </w:p>
    <w:p w:rsidR="00E53D7B" w:rsidRDefault="003749ED">
      <w:pPr>
        <w:pStyle w:val="BodyText"/>
        <w:spacing w:before="1"/>
        <w:rPr>
          <w:b/>
          <w:sz w:val="19"/>
        </w:rPr>
      </w:pPr>
      <w:r>
        <w:rPr>
          <w:noProof/>
        </w:rPr>
        <mc:AlternateContent>
          <mc:Choice Requires="wps">
            <w:drawing>
              <wp:anchor distT="0" distB="0" distL="0" distR="0" simplePos="0" relativeHeight="487640576" behindDoc="1" locked="0" layoutInCell="1" allowOverlap="1" wp14:anchorId="705B52A8" wp14:editId="7A7EF090">
                <wp:simplePos x="0" y="0"/>
                <wp:positionH relativeFrom="page">
                  <wp:posOffset>1545336</wp:posOffset>
                </wp:positionH>
                <wp:positionV relativeFrom="paragraph">
                  <wp:posOffset>160584</wp:posOffset>
                </wp:positionV>
                <wp:extent cx="4958715" cy="589915"/>
                <wp:effectExtent l="0" t="0" r="0" b="0"/>
                <wp:wrapTopAndBottom/>
                <wp:docPr id="348" name="Text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067"/>
                              <w:rPr>
                                <w:color w:val="000000"/>
                              </w:rPr>
                            </w:pPr>
                            <w:r>
                              <w:rPr>
                                <w:color w:val="000000"/>
                              </w:rPr>
                              <w:t>DELETE FROM table_name WHERE</w:t>
                            </w:r>
                            <w:r>
                              <w:rPr>
                                <w:color w:val="000000"/>
                                <w:spacing w:val="-15"/>
                              </w:rPr>
                              <w:t xml:space="preserve"> </w:t>
                            </w:r>
                            <w:r>
                              <w:rPr>
                                <w:color w:val="000000"/>
                              </w:rPr>
                              <w:t>some_column=some_value</w:t>
                            </w:r>
                          </w:p>
                        </w:txbxContent>
                      </wps:txbx>
                      <wps:bodyPr wrap="square" lIns="0" tIns="0" rIns="0" bIns="0" rtlCol="0">
                        <a:noAutofit/>
                      </wps:bodyPr>
                    </wps:wsp>
                  </a:graphicData>
                </a:graphic>
              </wp:anchor>
            </w:drawing>
          </mc:Choice>
          <mc:Fallback>
            <w:pict>
              <v:shape id="Textbox 348" o:spid="_x0000_s1276" type="#_x0000_t202" style="position:absolute;margin-left:121.7pt;margin-top:12.65pt;width:390.45pt;height:46.45pt;z-index:-15675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" fillcolor="#f0f0f0" strokecolor="gray" strokeweight=".29631mm">
                <v:path arrowok="t"/>
                <v:textbox inset="0,0,0,0">
                  <w:txbxContent>
                    <w:p w:rsidR="00E53D7B" w:rsidRDefault="003749ED">
                      <w:pPr>
                        <w:pStyle w:val="BodyText"/>
                        <w:spacing w:line="379" w:lineRule="auto"/>
                        <w:ind w:left="178" w:right="4067"/>
                        <w:rPr>
                          <w:color w:val="000000"/>
                        </w:rPr>
                      </w:pPr>
                      <w:r>
                        <w:rPr>
                          <w:color w:val="000000"/>
                        </w:rPr>
                        <w:t>DELETE FROM table_name WHERE</w:t>
                      </w:r>
                      <w:r>
                        <w:rPr>
                          <w:color w:val="000000"/>
                          <w:spacing w:val="-15"/>
                        </w:rPr>
                        <w:t xml:space="preserve"> </w:t>
                      </w:r>
                      <w:r>
                        <w:rPr>
                          <w:color w:val="000000"/>
                        </w:rPr>
                        <w:t>some_column=some_value</w:t>
                      </w:r>
                    </w:p>
                  </w:txbxContent>
                </v:textbox>
                <w10:wrap type="topAndBottom" anchorx="page"/>
              </v:shape>
            </w:pict>
          </mc:Fallback>
        </mc:AlternateContent>
      </w:r>
    </w:p>
    <w:p w:rsidR="00E53D7B" w:rsidRDefault="003749ED">
      <w:pPr>
        <w:pStyle w:val="BodyText"/>
        <w:spacing w:before="4" w:line="276" w:lineRule="auto"/>
        <w:ind w:left="393" w:right="659"/>
      </w:pPr>
      <w:r>
        <w:rPr>
          <w:b/>
        </w:rPr>
        <w:t>Note:</w:t>
      </w:r>
      <w:r>
        <w:rPr>
          <w:b/>
          <w:spacing w:val="-5"/>
        </w:rPr>
        <w:t xml:space="preserve"> </w:t>
      </w:r>
      <w:r>
        <w:t>Notice</w:t>
      </w:r>
      <w:r>
        <w:rPr>
          <w:spacing w:val="-4"/>
        </w:rPr>
        <w:t xml:space="preserve"> </w:t>
      </w:r>
      <w:r>
        <w:t>the</w:t>
      </w:r>
      <w:r>
        <w:rPr>
          <w:spacing w:val="-4"/>
        </w:rPr>
        <w:t xml:space="preserve"> </w:t>
      </w:r>
      <w:r>
        <w:t>WHERE</w:t>
      </w:r>
      <w:r>
        <w:rPr>
          <w:spacing w:val="-4"/>
        </w:rPr>
        <w:t xml:space="preserve"> </w:t>
      </w:r>
      <w:r>
        <w:t>clause</w:t>
      </w:r>
      <w:r>
        <w:rPr>
          <w:spacing w:val="-4"/>
        </w:rPr>
        <w:t xml:space="preserve"> </w:t>
      </w:r>
      <w:r>
        <w:t>in</w:t>
      </w:r>
      <w:r>
        <w:rPr>
          <w:spacing w:val="-4"/>
        </w:rPr>
        <w:t xml:space="preserve"> </w:t>
      </w:r>
      <w:r>
        <w:t>the</w:t>
      </w:r>
      <w:r>
        <w:rPr>
          <w:spacing w:val="-4"/>
        </w:rPr>
        <w:t xml:space="preserve"> </w:t>
      </w:r>
      <w:r>
        <w:t>DELETE</w:t>
      </w:r>
      <w:r>
        <w:rPr>
          <w:spacing w:val="-1"/>
        </w:rPr>
        <w:t xml:space="preserve"> </w:t>
      </w:r>
      <w:r>
        <w:t>syntax.</w:t>
      </w:r>
      <w:r>
        <w:rPr>
          <w:spacing w:val="-4"/>
        </w:rPr>
        <w:t xml:space="preserve"> </w:t>
      </w:r>
      <w:r>
        <w:t>The</w:t>
      </w:r>
      <w:r>
        <w:rPr>
          <w:spacing w:val="-6"/>
        </w:rPr>
        <w:t xml:space="preserve"> </w:t>
      </w:r>
      <w:r>
        <w:t>WHERE</w:t>
      </w:r>
      <w:r>
        <w:rPr>
          <w:spacing w:val="-4"/>
        </w:rPr>
        <w:t xml:space="preserve"> </w:t>
      </w:r>
      <w:r>
        <w:t>clause</w:t>
      </w:r>
      <w:r>
        <w:rPr>
          <w:spacing w:val="-4"/>
        </w:rPr>
        <w:t xml:space="preserve"> </w:t>
      </w:r>
      <w:r>
        <w:t>specifies</w:t>
      </w:r>
      <w:r>
        <w:rPr>
          <w:spacing w:val="-4"/>
        </w:rPr>
        <w:t xml:space="preserve"> </w:t>
      </w:r>
      <w:r>
        <w:t xml:space="preserve">which record or records that should be deleted. If you omit the WHERE clause, all records will be </w:t>
      </w:r>
      <w:r>
        <w:rPr>
          <w:spacing w:val="-2"/>
        </w:rPr>
        <w:t>deleted!</w:t>
      </w:r>
    </w:p>
    <w:p w:rsidR="00E53D7B" w:rsidRDefault="003749ED">
      <w:pPr>
        <w:pStyle w:val="Heading5"/>
        <w:spacing w:before="125"/>
      </w:pPr>
      <w:r>
        <w:t>SQL</w:t>
      </w:r>
      <w:r>
        <w:rPr>
          <w:spacing w:val="-9"/>
        </w:rPr>
        <w:t xml:space="preserve"> </w:t>
      </w:r>
      <w:r>
        <w:t>DELETE</w:t>
      </w:r>
      <w:r>
        <w:rPr>
          <w:spacing w:val="-4"/>
        </w:rPr>
        <w:t xml:space="preserve"> </w:t>
      </w:r>
      <w:r>
        <w:rPr>
          <w:spacing w:val="-2"/>
        </w:rPr>
        <w:t>Example</w:t>
      </w:r>
    </w:p>
    <w:p w:rsidR="00E53D7B" w:rsidRDefault="003749ED">
      <w:pPr>
        <w:pStyle w:val="BodyText"/>
        <w:spacing w:before="235"/>
        <w:ind w:left="393"/>
      </w:pPr>
      <w:r>
        <w:t>The</w:t>
      </w:r>
      <w:r>
        <w:rPr>
          <w:spacing w:val="-9"/>
        </w:rPr>
        <w:t xml:space="preserve"> </w:t>
      </w:r>
      <w:r>
        <w:t>"Persons"</w:t>
      </w:r>
      <w:r>
        <w:rPr>
          <w:spacing w:val="-10"/>
        </w:rPr>
        <w:t xml:space="preserve"> </w:t>
      </w:r>
      <w:r>
        <w:rPr>
          <w:spacing w:val="-2"/>
        </w:rPr>
        <w:t>table:</w:t>
      </w:r>
    </w:p>
    <w:p w:rsidR="00E53D7B" w:rsidRDefault="00E53D7B">
      <w:pPr>
        <w:pStyle w:val="BodyText"/>
        <w:spacing w:before="3"/>
        <w:rPr>
          <w:sz w:val="14"/>
        </w:rPr>
      </w:pPr>
    </w:p>
    <w:tbl>
      <w:tblPr>
        <w:tblW w:w="0" w:type="auto"/>
        <w:tblInd w:w="9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148"/>
        <w:gridCol w:w="2056"/>
        <w:gridCol w:w="1768"/>
        <w:gridCol w:w="1776"/>
        <w:gridCol w:w="1085"/>
      </w:tblGrid>
      <w:tr w:rsidR="00E53D7B">
        <w:trPr>
          <w:trHeight w:val="527"/>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before="3"/>
              <w:ind w:left="195"/>
              <w:rPr>
                <w:b/>
              </w:rPr>
            </w:pPr>
            <w:r>
              <w:rPr>
                <w:b/>
                <w:spacing w:val="-4"/>
              </w:rPr>
              <w:t>P_Id</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1"/>
              <w:rPr>
                <w:b/>
              </w:rPr>
            </w:pPr>
            <w:r>
              <w:rPr>
                <w:b/>
                <w:spacing w:val="-2"/>
              </w:rPr>
              <w:t>LastName</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before="3"/>
              <w:ind w:left="182"/>
              <w:rPr>
                <w:b/>
              </w:rPr>
            </w:pPr>
            <w:r>
              <w:rPr>
                <w:b/>
                <w:spacing w:val="-2"/>
              </w:rPr>
              <w:t>FirstName</w:t>
            </w:r>
          </w:p>
        </w:tc>
        <w:tc>
          <w:tcPr>
            <w:tcW w:w="1776" w:type="dxa"/>
            <w:tcBorders>
              <w:left w:val="thickThinMediumGap" w:sz="3" w:space="0" w:color="808080"/>
            </w:tcBorders>
            <w:shd w:val="clear" w:color="auto" w:fill="F0F0F0"/>
          </w:tcPr>
          <w:p w:rsidR="00E53D7B" w:rsidRDefault="003749ED">
            <w:pPr>
              <w:pStyle w:val="TableParagraph"/>
              <w:spacing w:before="3"/>
              <w:ind w:left="183"/>
              <w:rPr>
                <w:b/>
              </w:rPr>
            </w:pPr>
            <w:r>
              <w:rPr>
                <w:b/>
                <w:spacing w:val="-2"/>
              </w:rPr>
              <w:t>Address</w:t>
            </w:r>
          </w:p>
        </w:tc>
        <w:tc>
          <w:tcPr>
            <w:tcW w:w="1085" w:type="dxa"/>
            <w:shd w:val="clear" w:color="auto" w:fill="F0F0F0"/>
          </w:tcPr>
          <w:p w:rsidR="00E53D7B" w:rsidRDefault="003749ED">
            <w:pPr>
              <w:pStyle w:val="TableParagraph"/>
              <w:spacing w:before="3"/>
              <w:ind w:left="198"/>
              <w:rPr>
                <w:b/>
              </w:rPr>
            </w:pPr>
            <w:r>
              <w:rPr>
                <w:b/>
                <w:spacing w:val="-4"/>
              </w:rPr>
              <w:t>City</w:t>
            </w:r>
          </w:p>
        </w:tc>
      </w:tr>
      <w:tr w:rsidR="00E53D7B">
        <w:trPr>
          <w:trHeight w:val="524"/>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10"/>
              </w:rPr>
              <w:t>1</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Hansen</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5"/>
              </w:rPr>
              <w:t>Ola</w:t>
            </w:r>
          </w:p>
        </w:tc>
        <w:tc>
          <w:tcPr>
            <w:tcW w:w="1776" w:type="dxa"/>
            <w:tcBorders>
              <w:left w:val="thickThinMediumGap" w:sz="3" w:space="0" w:color="808080"/>
            </w:tcBorders>
            <w:shd w:val="clear" w:color="auto" w:fill="F0F0F0"/>
          </w:tcPr>
          <w:p w:rsidR="00E53D7B" w:rsidRDefault="003749ED">
            <w:pPr>
              <w:pStyle w:val="TableParagraph"/>
              <w:spacing w:line="246" w:lineRule="exact"/>
              <w:ind w:left="183"/>
            </w:pPr>
            <w:r>
              <w:t>Timoteivn</w:t>
            </w:r>
            <w:r>
              <w:rPr>
                <w:spacing w:val="-4"/>
              </w:rPr>
              <w:t xml:space="preserve"> </w:t>
            </w:r>
            <w:r>
              <w:rPr>
                <w:spacing w:val="-5"/>
              </w:rPr>
              <w:t>10</w:t>
            </w:r>
          </w:p>
        </w:tc>
        <w:tc>
          <w:tcPr>
            <w:tcW w:w="1085" w:type="dxa"/>
            <w:shd w:val="clear" w:color="auto" w:fill="F0F0F0"/>
          </w:tcPr>
          <w:p w:rsidR="00E53D7B" w:rsidRDefault="003749ED">
            <w:pPr>
              <w:pStyle w:val="TableParagraph"/>
              <w:spacing w:line="246" w:lineRule="exact"/>
              <w:ind w:left="198"/>
            </w:pPr>
            <w:r>
              <w:rPr>
                <w:spacing w:val="-2"/>
              </w:rPr>
              <w:t>Sandnes</w:t>
            </w:r>
          </w:p>
        </w:tc>
      </w:tr>
      <w:tr w:rsidR="00E53D7B">
        <w:trPr>
          <w:trHeight w:val="522"/>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10"/>
              </w:rPr>
              <w:t>2</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Svendson</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4"/>
              </w:rPr>
              <w:t>Tove</w:t>
            </w:r>
          </w:p>
        </w:tc>
        <w:tc>
          <w:tcPr>
            <w:tcW w:w="1776" w:type="dxa"/>
            <w:tcBorders>
              <w:left w:val="thickThinMediumGap" w:sz="3" w:space="0" w:color="808080"/>
            </w:tcBorders>
            <w:shd w:val="clear" w:color="auto" w:fill="F0F0F0"/>
          </w:tcPr>
          <w:p w:rsidR="00E53D7B" w:rsidRDefault="003749ED">
            <w:pPr>
              <w:pStyle w:val="TableParagraph"/>
              <w:spacing w:line="246" w:lineRule="exact"/>
              <w:ind w:left="183"/>
            </w:pPr>
            <w:r>
              <w:t>Borgvn</w:t>
            </w:r>
            <w:r>
              <w:rPr>
                <w:spacing w:val="-6"/>
              </w:rPr>
              <w:t xml:space="preserve"> </w:t>
            </w:r>
            <w:r>
              <w:rPr>
                <w:spacing w:val="-5"/>
              </w:rPr>
              <w:t>23</w:t>
            </w:r>
          </w:p>
        </w:tc>
        <w:tc>
          <w:tcPr>
            <w:tcW w:w="1085" w:type="dxa"/>
            <w:shd w:val="clear" w:color="auto" w:fill="F0F0F0"/>
          </w:tcPr>
          <w:p w:rsidR="00E53D7B" w:rsidRDefault="003749ED">
            <w:pPr>
              <w:pStyle w:val="TableParagraph"/>
              <w:spacing w:line="246" w:lineRule="exact"/>
              <w:ind w:left="198"/>
            </w:pPr>
            <w:r>
              <w:rPr>
                <w:spacing w:val="-2"/>
              </w:rPr>
              <w:t>Sandnes</w:t>
            </w:r>
          </w:p>
        </w:tc>
      </w:tr>
      <w:tr w:rsidR="00E53D7B">
        <w:trPr>
          <w:trHeight w:val="524"/>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line="249" w:lineRule="exact"/>
              <w:ind w:left="195"/>
            </w:pPr>
            <w:r>
              <w:rPr>
                <w:spacing w:val="-10"/>
              </w:rPr>
              <w:t>3</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line="249" w:lineRule="exact"/>
              <w:ind w:left="181"/>
            </w:pPr>
            <w:r>
              <w:rPr>
                <w:spacing w:val="-2"/>
              </w:rPr>
              <w:t>Pettersen</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line="249" w:lineRule="exact"/>
              <w:ind w:left="182"/>
            </w:pPr>
            <w:r>
              <w:rPr>
                <w:spacing w:val="-4"/>
              </w:rPr>
              <w:t>Kari</w:t>
            </w:r>
          </w:p>
        </w:tc>
        <w:tc>
          <w:tcPr>
            <w:tcW w:w="1776" w:type="dxa"/>
            <w:tcBorders>
              <w:left w:val="thickThinMediumGap" w:sz="3" w:space="0" w:color="808080"/>
            </w:tcBorders>
            <w:shd w:val="clear" w:color="auto" w:fill="F0F0F0"/>
          </w:tcPr>
          <w:p w:rsidR="00E53D7B" w:rsidRDefault="003749ED">
            <w:pPr>
              <w:pStyle w:val="TableParagraph"/>
              <w:spacing w:line="249" w:lineRule="exact"/>
              <w:ind w:left="183"/>
            </w:pPr>
            <w:r>
              <w:t xml:space="preserve">Storgt </w:t>
            </w:r>
            <w:r>
              <w:rPr>
                <w:spacing w:val="-5"/>
              </w:rPr>
              <w:t>20</w:t>
            </w:r>
          </w:p>
        </w:tc>
        <w:tc>
          <w:tcPr>
            <w:tcW w:w="1085" w:type="dxa"/>
            <w:shd w:val="clear" w:color="auto" w:fill="F0F0F0"/>
          </w:tcPr>
          <w:p w:rsidR="00E53D7B" w:rsidRDefault="003749ED">
            <w:pPr>
              <w:pStyle w:val="TableParagraph"/>
              <w:spacing w:line="249" w:lineRule="exact"/>
              <w:ind w:left="198" w:right="-15"/>
            </w:pPr>
            <w:r>
              <w:rPr>
                <w:spacing w:val="-2"/>
              </w:rPr>
              <w:t>Stavanger</w:t>
            </w:r>
          </w:p>
        </w:tc>
      </w:tr>
      <w:tr w:rsidR="00E53D7B">
        <w:trPr>
          <w:trHeight w:val="524"/>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10"/>
              </w:rPr>
              <w:t>4</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Nilsen</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2"/>
              </w:rPr>
              <w:t>Johan</w:t>
            </w:r>
          </w:p>
        </w:tc>
        <w:tc>
          <w:tcPr>
            <w:tcW w:w="1776" w:type="dxa"/>
            <w:tcBorders>
              <w:left w:val="thickThinMediumGap" w:sz="3" w:space="0" w:color="808080"/>
            </w:tcBorders>
            <w:shd w:val="clear" w:color="auto" w:fill="F0F0F0"/>
          </w:tcPr>
          <w:p w:rsidR="00E53D7B" w:rsidRDefault="003749ED">
            <w:pPr>
              <w:pStyle w:val="TableParagraph"/>
              <w:spacing w:line="246" w:lineRule="exact"/>
              <w:ind w:left="183"/>
            </w:pPr>
            <w:r>
              <w:t>Bakken</w:t>
            </w:r>
            <w:r>
              <w:rPr>
                <w:spacing w:val="-5"/>
              </w:rPr>
              <w:t xml:space="preserve"> </w:t>
            </w:r>
            <w:r>
              <w:rPr>
                <w:spacing w:val="-10"/>
              </w:rPr>
              <w:t>2</w:t>
            </w:r>
          </w:p>
        </w:tc>
        <w:tc>
          <w:tcPr>
            <w:tcW w:w="1085" w:type="dxa"/>
            <w:shd w:val="clear" w:color="auto" w:fill="F0F0F0"/>
          </w:tcPr>
          <w:p w:rsidR="00E53D7B" w:rsidRDefault="003749ED">
            <w:pPr>
              <w:pStyle w:val="TableParagraph"/>
              <w:spacing w:line="246" w:lineRule="exact"/>
              <w:ind w:left="198" w:right="-15"/>
            </w:pPr>
            <w:r>
              <w:rPr>
                <w:spacing w:val="-2"/>
              </w:rPr>
              <w:t>Stavanger</w:t>
            </w:r>
          </w:p>
        </w:tc>
      </w:tr>
      <w:tr w:rsidR="00E53D7B">
        <w:trPr>
          <w:trHeight w:val="522"/>
        </w:trPr>
        <w:tc>
          <w:tcPr>
            <w:tcW w:w="1148"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95"/>
            </w:pPr>
            <w:r>
              <w:rPr>
                <w:spacing w:val="-10"/>
              </w:rPr>
              <w:t>5</w:t>
            </w:r>
          </w:p>
        </w:tc>
        <w:tc>
          <w:tcPr>
            <w:tcW w:w="2056"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1"/>
            </w:pPr>
            <w:r>
              <w:rPr>
                <w:spacing w:val="-2"/>
              </w:rPr>
              <w:t>Tjessem</w:t>
            </w:r>
          </w:p>
        </w:tc>
        <w:tc>
          <w:tcPr>
            <w:tcW w:w="1768"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82"/>
            </w:pPr>
            <w:r>
              <w:rPr>
                <w:spacing w:val="-2"/>
              </w:rPr>
              <w:t>Jakob</w:t>
            </w:r>
          </w:p>
        </w:tc>
        <w:tc>
          <w:tcPr>
            <w:tcW w:w="1776" w:type="dxa"/>
            <w:tcBorders>
              <w:left w:val="thickThinMediumGap" w:sz="3" w:space="0" w:color="808080"/>
            </w:tcBorders>
            <w:shd w:val="clear" w:color="auto" w:fill="F0F0F0"/>
          </w:tcPr>
          <w:p w:rsidR="00E53D7B" w:rsidRDefault="003749ED">
            <w:pPr>
              <w:pStyle w:val="TableParagraph"/>
              <w:spacing w:line="246" w:lineRule="exact"/>
              <w:ind w:left="183"/>
            </w:pPr>
            <w:r>
              <w:t>Nissestien</w:t>
            </w:r>
            <w:r>
              <w:rPr>
                <w:spacing w:val="-3"/>
              </w:rPr>
              <w:t xml:space="preserve"> </w:t>
            </w:r>
            <w:r>
              <w:rPr>
                <w:spacing w:val="-5"/>
              </w:rPr>
              <w:t>67</w:t>
            </w:r>
          </w:p>
        </w:tc>
        <w:tc>
          <w:tcPr>
            <w:tcW w:w="1085" w:type="dxa"/>
            <w:shd w:val="clear" w:color="auto" w:fill="F0F0F0"/>
          </w:tcPr>
          <w:p w:rsidR="00E53D7B" w:rsidRDefault="003749ED">
            <w:pPr>
              <w:pStyle w:val="TableParagraph"/>
              <w:spacing w:line="246" w:lineRule="exact"/>
              <w:ind w:left="198"/>
            </w:pPr>
            <w:r>
              <w:rPr>
                <w:spacing w:val="-2"/>
              </w:rPr>
              <w:t>Sandnes</w:t>
            </w:r>
          </w:p>
        </w:tc>
      </w:tr>
    </w:tbl>
    <w:p w:rsidR="00E53D7B" w:rsidRDefault="003749ED">
      <w:pPr>
        <w:pStyle w:val="BodyText"/>
        <w:spacing w:line="381" w:lineRule="auto"/>
        <w:ind w:left="393" w:right="2473"/>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delete</w:t>
      </w:r>
      <w:r>
        <w:rPr>
          <w:spacing w:val="-6"/>
        </w:rPr>
        <w:t xml:space="preserve"> </w:t>
      </w:r>
      <w:r>
        <w:t>the</w:t>
      </w:r>
      <w:r>
        <w:rPr>
          <w:spacing w:val="-6"/>
        </w:rPr>
        <w:t xml:space="preserve"> </w:t>
      </w:r>
      <w:r>
        <w:t>person</w:t>
      </w:r>
      <w:r>
        <w:rPr>
          <w:spacing w:val="-1"/>
        </w:rPr>
        <w:t xml:space="preserve"> </w:t>
      </w:r>
      <w:r>
        <w:t>"</w:t>
      </w:r>
      <w:r>
        <w:t>Tjessem,</w:t>
      </w:r>
      <w:r>
        <w:rPr>
          <w:spacing w:val="-4"/>
        </w:rPr>
        <w:t xml:space="preserve"> </w:t>
      </w:r>
      <w:r>
        <w:t>Jakob"</w:t>
      </w:r>
      <w:r>
        <w:rPr>
          <w:spacing w:val="-6"/>
        </w:rPr>
        <w:t xml:space="preserve"> </w:t>
      </w:r>
      <w:r>
        <w:t>in</w:t>
      </w:r>
      <w:r>
        <w:rPr>
          <w:spacing w:val="-4"/>
        </w:rPr>
        <w:t xml:space="preserve"> </w:t>
      </w:r>
      <w:r>
        <w:t>the</w:t>
      </w:r>
      <w:r>
        <w:rPr>
          <w:spacing w:val="-1"/>
        </w:rPr>
        <w:t xml:space="preserve"> </w:t>
      </w:r>
      <w:r>
        <w:t>"Persons"</w:t>
      </w:r>
      <w:r>
        <w:rPr>
          <w:spacing w:val="-6"/>
        </w:rPr>
        <w:t xml:space="preserve"> </w:t>
      </w:r>
      <w:r>
        <w:t>table. We use the following SQL statement:</w:t>
      </w:r>
    </w:p>
    <w:p w:rsidR="00E53D7B" w:rsidRDefault="00E53D7B">
      <w:pPr>
        <w:spacing w:line="381" w:lineRule="auto"/>
        <w:sectPr w:rsidR="00E53D7B">
          <w:headerReference w:type="default" r:id="rId106"/>
          <w:footerReference w:type="default" r:id="rId107"/>
          <w:pgSz w:w="12240" w:h="15840"/>
          <w:pgMar w:top="1440" w:right="780" w:bottom="1940" w:left="1140" w:header="718" w:footer="1744" w:gutter="0"/>
          <w:cols w:space="720"/>
        </w:sectPr>
      </w:pPr>
    </w:p>
    <w:p w:rsidR="00E53D7B" w:rsidRDefault="00E53D7B">
      <w:pPr>
        <w:pStyle w:val="BodyText"/>
        <w:spacing w:before="1"/>
        <w:rPr>
          <w:sz w:val="2"/>
        </w:rPr>
      </w:pPr>
    </w:p>
    <w:p w:rsidR="00E53D7B" w:rsidRDefault="003749ED">
      <w:pPr>
        <w:pStyle w:val="BodyText"/>
        <w:ind w:left="1104"/>
        <w:rPr>
          <w:sz w:val="20"/>
        </w:rPr>
      </w:pPr>
      <w:r>
        <w:rPr>
          <w:noProof/>
          <w:sz w:val="20"/>
        </w:rPr>
        <mc:AlternateContent>
          <mc:Choice Requires="wps">
            <w:drawing>
              <wp:inline distT="0" distB="0" distL="0" distR="0" wp14:anchorId="72DFB5FA" wp14:editId="0B5526CB">
                <wp:extent cx="4862830" cy="588645"/>
                <wp:effectExtent l="9525" t="0" r="4445" b="11429"/>
                <wp:docPr id="351" name="Text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2830" cy="588645"/>
                        </a:xfrm>
                        <a:prstGeom prst="rect">
                          <a:avLst/>
                        </a:prstGeom>
                        <a:solidFill>
                          <a:srgbClr val="F0F0F0"/>
                        </a:solidFill>
                        <a:ln w="10668">
                          <a:solidFill>
                            <a:srgbClr val="808080"/>
                          </a:solidFill>
                          <a:prstDash val="solid"/>
                        </a:ln>
                      </wps:spPr>
                      <wps:txbx>
                        <w:txbxContent>
                          <w:p w:rsidR="00E53D7B" w:rsidRDefault="003749ED">
                            <w:pPr>
                              <w:pStyle w:val="BodyText"/>
                              <w:spacing w:line="272" w:lineRule="exact"/>
                              <w:ind w:left="178"/>
                              <w:rPr>
                                <w:color w:val="000000"/>
                              </w:rPr>
                            </w:pPr>
                            <w:r>
                              <w:rPr>
                                <w:color w:val="000000"/>
                              </w:rPr>
                              <w:t>DELETE</w:t>
                            </w:r>
                            <w:r>
                              <w:rPr>
                                <w:color w:val="000000"/>
                                <w:spacing w:val="-10"/>
                              </w:rPr>
                              <w:t xml:space="preserve"> </w:t>
                            </w:r>
                            <w:r>
                              <w:rPr>
                                <w:color w:val="000000"/>
                              </w:rPr>
                              <w:t>FROM</w:t>
                            </w:r>
                            <w:r>
                              <w:rPr>
                                <w:color w:val="000000"/>
                                <w:spacing w:val="-10"/>
                              </w:rPr>
                              <w:t xml:space="preserve"> </w:t>
                            </w:r>
                            <w:r>
                              <w:rPr>
                                <w:color w:val="000000"/>
                                <w:spacing w:val="-2"/>
                              </w:rPr>
                              <w:t>Persons</w:t>
                            </w:r>
                          </w:p>
                          <w:p w:rsidR="00E53D7B" w:rsidRDefault="003749ED">
                            <w:pPr>
                              <w:pStyle w:val="BodyText"/>
                              <w:spacing w:before="161"/>
                              <w:ind w:left="178"/>
                              <w:rPr>
                                <w:color w:val="000000"/>
                              </w:rPr>
                            </w:pPr>
                            <w:r>
                              <w:rPr>
                                <w:color w:val="000000"/>
                              </w:rPr>
                              <w:t>WHERE</w:t>
                            </w:r>
                            <w:r>
                              <w:rPr>
                                <w:color w:val="000000"/>
                                <w:spacing w:val="-12"/>
                              </w:rPr>
                              <w:t xml:space="preserve"> </w:t>
                            </w:r>
                            <w:r>
                              <w:rPr>
                                <w:color w:val="000000"/>
                              </w:rPr>
                              <w:t>LastName='Tjessem'</w:t>
                            </w:r>
                            <w:r>
                              <w:rPr>
                                <w:color w:val="000000"/>
                                <w:spacing w:val="-14"/>
                              </w:rPr>
                              <w:t xml:space="preserve"> </w:t>
                            </w:r>
                            <w:r>
                              <w:rPr>
                                <w:color w:val="000000"/>
                              </w:rPr>
                              <w:t>AND</w:t>
                            </w:r>
                            <w:r>
                              <w:rPr>
                                <w:color w:val="000000"/>
                                <w:spacing w:val="-13"/>
                              </w:rPr>
                              <w:t xml:space="preserve"> </w:t>
                            </w:r>
                            <w:r>
                              <w:rPr>
                                <w:color w:val="000000"/>
                                <w:spacing w:val="-2"/>
                              </w:rPr>
                              <w:t>FirstName='Jakob'</w:t>
                            </w:r>
                          </w:p>
                        </w:txbxContent>
                      </wps:txbx>
                      <wps:bodyPr wrap="square" lIns="0" tIns="0" rIns="0" bIns="0" rtlCol="0">
                        <a:noAutofit/>
                      </wps:bodyPr>
                    </wps:wsp>
                  </a:graphicData>
                </a:graphic>
              </wp:inline>
            </w:drawing>
          </mc:Choice>
          <mc:Fallback>
            <w:pict>
              <v:shape id="Textbox 351" o:spid="_x0000_s1277" type="#_x0000_t202" style="width:382.9pt;height:46.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" fillcolor="#f0f0f0" strokecolor="gray" strokeweight=".84pt">
                <v:path arrowok="t"/>
                <v:textbox inset="0,0,0,0">
                  <w:txbxContent>
                    <w:p w:rsidR="00E53D7B" w:rsidRDefault="003749ED">
                      <w:pPr>
                        <w:pStyle w:val="BodyText"/>
                        <w:spacing w:line="272" w:lineRule="exact"/>
                        <w:ind w:left="178"/>
                        <w:rPr>
                          <w:color w:val="000000"/>
                        </w:rPr>
                      </w:pPr>
                      <w:r>
                        <w:rPr>
                          <w:color w:val="000000"/>
                        </w:rPr>
                        <w:t>DELETE</w:t>
                      </w:r>
                      <w:r>
                        <w:rPr>
                          <w:color w:val="000000"/>
                          <w:spacing w:val="-10"/>
                        </w:rPr>
                        <w:t xml:space="preserve"> </w:t>
                      </w:r>
                      <w:r>
                        <w:rPr>
                          <w:color w:val="000000"/>
                        </w:rPr>
                        <w:t>FROM</w:t>
                      </w:r>
                      <w:r>
                        <w:rPr>
                          <w:color w:val="000000"/>
                          <w:spacing w:val="-10"/>
                        </w:rPr>
                        <w:t xml:space="preserve"> </w:t>
                      </w:r>
                      <w:r>
                        <w:rPr>
                          <w:color w:val="000000"/>
                          <w:spacing w:val="-2"/>
                        </w:rPr>
                        <w:t>Persons</w:t>
                      </w:r>
                    </w:p>
                    <w:p w:rsidR="00E53D7B" w:rsidRDefault="003749ED">
                      <w:pPr>
                        <w:pStyle w:val="BodyText"/>
                        <w:spacing w:before="161"/>
                        <w:ind w:left="178"/>
                        <w:rPr>
                          <w:color w:val="000000"/>
                        </w:rPr>
                      </w:pPr>
                      <w:r>
                        <w:rPr>
                          <w:color w:val="000000"/>
                        </w:rPr>
                        <w:t>WHERE</w:t>
                      </w:r>
                      <w:r>
                        <w:rPr>
                          <w:color w:val="000000"/>
                          <w:spacing w:val="-12"/>
                        </w:rPr>
                        <w:t xml:space="preserve"> </w:t>
                      </w:r>
                      <w:r>
                        <w:rPr>
                          <w:color w:val="000000"/>
                        </w:rPr>
                        <w:t>LastName='Tjessem'</w:t>
                      </w:r>
                      <w:r>
                        <w:rPr>
                          <w:color w:val="000000"/>
                          <w:spacing w:val="-14"/>
                        </w:rPr>
                        <w:t xml:space="preserve"> </w:t>
                      </w:r>
                      <w:r>
                        <w:rPr>
                          <w:color w:val="000000"/>
                        </w:rPr>
                        <w:t>AND</w:t>
                      </w:r>
                      <w:r>
                        <w:rPr>
                          <w:color w:val="000000"/>
                          <w:spacing w:val="-13"/>
                        </w:rPr>
                        <w:t xml:space="preserve"> </w:t>
                      </w:r>
                      <w:r>
                        <w:rPr>
                          <w:color w:val="000000"/>
                          <w:spacing w:val="-2"/>
                        </w:rPr>
                        <w:t>FirstName='Jakob'</w:t>
                      </w:r>
                    </w:p>
                  </w:txbxContent>
                </v:textbox>
                <w10:anchorlock/>
              </v:shape>
            </w:pict>
          </mc:Fallback>
        </mc:AlternateContent>
      </w:r>
    </w:p>
    <w:p w:rsidR="00E53D7B" w:rsidRDefault="003749ED">
      <w:pPr>
        <w:pStyle w:val="BodyText"/>
        <w:ind w:left="393"/>
      </w:pPr>
      <w:r>
        <w:t>The</w:t>
      </w:r>
      <w:r>
        <w:rPr>
          <w:spacing w:val="-6"/>
        </w:rPr>
        <w:t xml:space="preserve"> </w:t>
      </w:r>
      <w:r>
        <w:t>"Persons"</w:t>
      </w:r>
      <w:r>
        <w:rPr>
          <w:spacing w:val="-8"/>
        </w:rPr>
        <w:t xml:space="preserve"> </w:t>
      </w:r>
      <w:r>
        <w:t>table</w:t>
      </w:r>
      <w:r>
        <w:rPr>
          <w:spacing w:val="-5"/>
        </w:rPr>
        <w:t xml:space="preserve"> </w:t>
      </w:r>
      <w:r>
        <w:t>will</w:t>
      </w:r>
      <w:r>
        <w:rPr>
          <w:spacing w:val="-3"/>
        </w:rPr>
        <w:t xml:space="preserve"> </w:t>
      </w:r>
      <w:r>
        <w:t>now</w:t>
      </w:r>
      <w:r>
        <w:rPr>
          <w:spacing w:val="-8"/>
        </w:rPr>
        <w:t xml:space="preserve"> </w:t>
      </w:r>
      <w:r>
        <w:t>look</w:t>
      </w:r>
      <w:r>
        <w:rPr>
          <w:spacing w:val="-5"/>
        </w:rPr>
        <w:t xml:space="preserve"> </w:t>
      </w:r>
      <w:r>
        <w:t>like</w:t>
      </w:r>
      <w:r>
        <w:rPr>
          <w:spacing w:val="-6"/>
        </w:rPr>
        <w:t xml:space="preserve"> </w:t>
      </w:r>
      <w:r>
        <w:rPr>
          <w:spacing w:val="-2"/>
        </w:rPr>
        <w:t>this:</w:t>
      </w:r>
    </w:p>
    <w:p w:rsidR="00E53D7B" w:rsidRDefault="00E53D7B">
      <w:pPr>
        <w:pStyle w:val="BodyText"/>
        <w:spacing w:before="5"/>
        <w:rPr>
          <w:sz w:val="12"/>
        </w:rPr>
      </w:pPr>
    </w:p>
    <w:tbl>
      <w:tblPr>
        <w:tblW w:w="0" w:type="auto"/>
        <w:tblInd w:w="112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094"/>
        <w:gridCol w:w="1958"/>
        <w:gridCol w:w="1668"/>
        <w:gridCol w:w="1438"/>
        <w:gridCol w:w="1468"/>
      </w:tblGrid>
      <w:tr w:rsidR="00E53D7B">
        <w:trPr>
          <w:trHeight w:val="527"/>
        </w:trPr>
        <w:tc>
          <w:tcPr>
            <w:tcW w:w="1094" w:type="dxa"/>
            <w:tcBorders>
              <w:left w:val="single" w:sz="6" w:space="0" w:color="808080"/>
            </w:tcBorders>
            <w:shd w:val="clear" w:color="auto" w:fill="F0F0F0"/>
          </w:tcPr>
          <w:p w:rsidR="00E53D7B" w:rsidRDefault="003749ED">
            <w:pPr>
              <w:pStyle w:val="TableParagraph"/>
              <w:ind w:left="195"/>
              <w:rPr>
                <w:b/>
              </w:rPr>
            </w:pPr>
            <w:r>
              <w:rPr>
                <w:b/>
                <w:spacing w:val="-4"/>
              </w:rPr>
              <w:t>P_Id</w:t>
            </w:r>
          </w:p>
        </w:tc>
        <w:tc>
          <w:tcPr>
            <w:tcW w:w="1958" w:type="dxa"/>
            <w:shd w:val="clear" w:color="auto" w:fill="F0F0F0"/>
          </w:tcPr>
          <w:p w:rsidR="00E53D7B" w:rsidRDefault="003749ED">
            <w:pPr>
              <w:pStyle w:val="TableParagraph"/>
              <w:ind w:left="195"/>
              <w:rPr>
                <w:b/>
              </w:rPr>
            </w:pPr>
            <w:r>
              <w:rPr>
                <w:b/>
                <w:spacing w:val="-2"/>
              </w:rPr>
              <w:t>LastName</w:t>
            </w:r>
          </w:p>
        </w:tc>
        <w:tc>
          <w:tcPr>
            <w:tcW w:w="1668" w:type="dxa"/>
            <w:shd w:val="clear" w:color="auto" w:fill="F0F0F0"/>
          </w:tcPr>
          <w:p w:rsidR="00E53D7B" w:rsidRDefault="003749ED">
            <w:pPr>
              <w:pStyle w:val="TableParagraph"/>
              <w:ind w:left="193"/>
              <w:rPr>
                <w:b/>
              </w:rPr>
            </w:pPr>
            <w:r>
              <w:rPr>
                <w:b/>
                <w:spacing w:val="-2"/>
              </w:rPr>
              <w:t>FirstName</w:t>
            </w:r>
          </w:p>
        </w:tc>
        <w:tc>
          <w:tcPr>
            <w:tcW w:w="1438" w:type="dxa"/>
            <w:shd w:val="clear" w:color="auto" w:fill="F0F0F0"/>
          </w:tcPr>
          <w:p w:rsidR="00E53D7B" w:rsidRDefault="003749ED">
            <w:pPr>
              <w:pStyle w:val="TableParagraph"/>
              <w:ind w:left="195"/>
              <w:rPr>
                <w:b/>
              </w:rPr>
            </w:pPr>
            <w:r>
              <w:rPr>
                <w:b/>
                <w:spacing w:val="-2"/>
              </w:rPr>
              <w:t>Address</w:t>
            </w:r>
          </w:p>
        </w:tc>
        <w:tc>
          <w:tcPr>
            <w:tcW w:w="1468" w:type="dxa"/>
            <w:shd w:val="clear" w:color="auto" w:fill="F0F0F0"/>
          </w:tcPr>
          <w:p w:rsidR="00E53D7B" w:rsidRDefault="003749ED">
            <w:pPr>
              <w:pStyle w:val="TableParagraph"/>
              <w:ind w:left="193"/>
              <w:rPr>
                <w:b/>
              </w:rPr>
            </w:pPr>
            <w:r>
              <w:rPr>
                <w:b/>
                <w:spacing w:val="-4"/>
              </w:rPr>
              <w:t>City</w:t>
            </w:r>
          </w:p>
        </w:tc>
      </w:tr>
      <w:tr w:rsidR="00E53D7B">
        <w:trPr>
          <w:trHeight w:val="522"/>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1958" w:type="dxa"/>
            <w:shd w:val="clear" w:color="auto" w:fill="F0F0F0"/>
          </w:tcPr>
          <w:p w:rsidR="00E53D7B" w:rsidRDefault="003749ED">
            <w:pPr>
              <w:pStyle w:val="TableParagraph"/>
              <w:spacing w:line="246" w:lineRule="exact"/>
              <w:ind w:left="195"/>
            </w:pPr>
            <w:r>
              <w:rPr>
                <w:spacing w:val="-2"/>
              </w:rPr>
              <w:t>Hansen</w:t>
            </w:r>
          </w:p>
        </w:tc>
        <w:tc>
          <w:tcPr>
            <w:tcW w:w="1668" w:type="dxa"/>
            <w:shd w:val="clear" w:color="auto" w:fill="F0F0F0"/>
          </w:tcPr>
          <w:p w:rsidR="00E53D7B" w:rsidRDefault="003749ED">
            <w:pPr>
              <w:pStyle w:val="TableParagraph"/>
              <w:spacing w:line="246" w:lineRule="exact"/>
              <w:ind w:left="193"/>
            </w:pPr>
            <w:r>
              <w:rPr>
                <w:spacing w:val="-5"/>
              </w:rPr>
              <w:t>Ola</w:t>
            </w:r>
          </w:p>
        </w:tc>
        <w:tc>
          <w:tcPr>
            <w:tcW w:w="1438" w:type="dxa"/>
            <w:shd w:val="clear" w:color="auto" w:fill="F0F0F0"/>
          </w:tcPr>
          <w:p w:rsidR="00E53D7B" w:rsidRDefault="003749ED">
            <w:pPr>
              <w:pStyle w:val="TableParagraph"/>
              <w:spacing w:line="246" w:lineRule="exact"/>
              <w:ind w:left="195"/>
            </w:pPr>
            <w:r>
              <w:t>Timoteivn</w:t>
            </w:r>
            <w:r>
              <w:rPr>
                <w:spacing w:val="-4"/>
              </w:rPr>
              <w:t xml:space="preserve"> </w:t>
            </w:r>
            <w:r>
              <w:rPr>
                <w:spacing w:val="-5"/>
              </w:rPr>
              <w:t>10</w:t>
            </w:r>
          </w:p>
        </w:tc>
        <w:tc>
          <w:tcPr>
            <w:tcW w:w="1468" w:type="dxa"/>
            <w:shd w:val="clear" w:color="auto" w:fill="F0F0F0"/>
          </w:tcPr>
          <w:p w:rsidR="00E53D7B" w:rsidRDefault="003749ED">
            <w:pPr>
              <w:pStyle w:val="TableParagraph"/>
              <w:spacing w:line="246" w:lineRule="exact"/>
              <w:ind w:left="193"/>
            </w:pPr>
            <w:r>
              <w:rPr>
                <w:spacing w:val="-2"/>
              </w:rPr>
              <w:t>Sandnes</w:t>
            </w:r>
          </w:p>
        </w:tc>
      </w:tr>
      <w:tr w:rsidR="00E53D7B">
        <w:trPr>
          <w:trHeight w:val="524"/>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1958" w:type="dxa"/>
            <w:shd w:val="clear" w:color="auto" w:fill="F0F0F0"/>
          </w:tcPr>
          <w:p w:rsidR="00E53D7B" w:rsidRDefault="003749ED">
            <w:pPr>
              <w:pStyle w:val="TableParagraph"/>
              <w:spacing w:line="246" w:lineRule="exact"/>
              <w:ind w:left="195"/>
            </w:pPr>
            <w:r>
              <w:rPr>
                <w:spacing w:val="-2"/>
              </w:rPr>
              <w:t>Svendson</w:t>
            </w:r>
          </w:p>
        </w:tc>
        <w:tc>
          <w:tcPr>
            <w:tcW w:w="1668" w:type="dxa"/>
            <w:shd w:val="clear" w:color="auto" w:fill="F0F0F0"/>
          </w:tcPr>
          <w:p w:rsidR="00E53D7B" w:rsidRDefault="003749ED">
            <w:pPr>
              <w:pStyle w:val="TableParagraph"/>
              <w:spacing w:line="246" w:lineRule="exact"/>
              <w:ind w:left="193"/>
            </w:pPr>
            <w:r>
              <w:rPr>
                <w:spacing w:val="-4"/>
              </w:rPr>
              <w:t>Tove</w:t>
            </w:r>
          </w:p>
        </w:tc>
        <w:tc>
          <w:tcPr>
            <w:tcW w:w="1438" w:type="dxa"/>
            <w:shd w:val="clear" w:color="auto" w:fill="F0F0F0"/>
          </w:tcPr>
          <w:p w:rsidR="00E53D7B" w:rsidRDefault="003749ED">
            <w:pPr>
              <w:pStyle w:val="TableParagraph"/>
              <w:spacing w:line="246" w:lineRule="exact"/>
              <w:ind w:left="195"/>
            </w:pPr>
            <w:r>
              <w:t>Borgvn</w:t>
            </w:r>
            <w:r>
              <w:rPr>
                <w:spacing w:val="-6"/>
              </w:rPr>
              <w:t xml:space="preserve"> </w:t>
            </w:r>
            <w:r>
              <w:rPr>
                <w:spacing w:val="-5"/>
              </w:rPr>
              <w:t>23</w:t>
            </w:r>
          </w:p>
        </w:tc>
        <w:tc>
          <w:tcPr>
            <w:tcW w:w="1468" w:type="dxa"/>
            <w:shd w:val="clear" w:color="auto" w:fill="F0F0F0"/>
          </w:tcPr>
          <w:p w:rsidR="00E53D7B" w:rsidRDefault="003749ED">
            <w:pPr>
              <w:pStyle w:val="TableParagraph"/>
              <w:spacing w:line="246" w:lineRule="exact"/>
              <w:ind w:left="193"/>
            </w:pPr>
            <w:r>
              <w:rPr>
                <w:spacing w:val="-2"/>
              </w:rPr>
              <w:t>Sandnes</w:t>
            </w:r>
          </w:p>
        </w:tc>
      </w:tr>
      <w:tr w:rsidR="00E53D7B">
        <w:trPr>
          <w:trHeight w:val="522"/>
        </w:trPr>
        <w:tc>
          <w:tcPr>
            <w:tcW w:w="1094" w:type="dxa"/>
            <w:tcBorders>
              <w:left w:val="single" w:sz="6" w:space="0" w:color="808080"/>
            </w:tcBorders>
            <w:shd w:val="clear" w:color="auto" w:fill="F0F0F0"/>
          </w:tcPr>
          <w:p w:rsidR="00E53D7B" w:rsidRDefault="003749ED">
            <w:pPr>
              <w:pStyle w:val="TableParagraph"/>
              <w:spacing w:line="246" w:lineRule="exact"/>
              <w:ind w:left="195"/>
            </w:pPr>
            <w:r>
              <w:rPr>
                <w:spacing w:val="-10"/>
              </w:rPr>
              <w:t>3</w:t>
            </w:r>
          </w:p>
        </w:tc>
        <w:tc>
          <w:tcPr>
            <w:tcW w:w="1958" w:type="dxa"/>
            <w:shd w:val="clear" w:color="auto" w:fill="F0F0F0"/>
          </w:tcPr>
          <w:p w:rsidR="00E53D7B" w:rsidRDefault="003749ED">
            <w:pPr>
              <w:pStyle w:val="TableParagraph"/>
              <w:spacing w:line="246" w:lineRule="exact"/>
              <w:ind w:left="195"/>
            </w:pPr>
            <w:r>
              <w:rPr>
                <w:spacing w:val="-2"/>
              </w:rPr>
              <w:t>Pettersen</w:t>
            </w:r>
          </w:p>
        </w:tc>
        <w:tc>
          <w:tcPr>
            <w:tcW w:w="1668" w:type="dxa"/>
            <w:shd w:val="clear" w:color="auto" w:fill="F0F0F0"/>
          </w:tcPr>
          <w:p w:rsidR="00E53D7B" w:rsidRDefault="003749ED">
            <w:pPr>
              <w:pStyle w:val="TableParagraph"/>
              <w:spacing w:line="246" w:lineRule="exact"/>
              <w:ind w:left="193"/>
            </w:pPr>
            <w:r>
              <w:rPr>
                <w:spacing w:val="-4"/>
              </w:rPr>
              <w:t>Kari</w:t>
            </w:r>
          </w:p>
        </w:tc>
        <w:tc>
          <w:tcPr>
            <w:tcW w:w="1438" w:type="dxa"/>
            <w:shd w:val="clear" w:color="auto" w:fill="F0F0F0"/>
          </w:tcPr>
          <w:p w:rsidR="00E53D7B" w:rsidRDefault="003749ED">
            <w:pPr>
              <w:pStyle w:val="TableParagraph"/>
              <w:spacing w:line="246" w:lineRule="exact"/>
              <w:ind w:left="195"/>
            </w:pPr>
            <w:r>
              <w:t xml:space="preserve">Storgt </w:t>
            </w:r>
            <w:r>
              <w:rPr>
                <w:spacing w:val="-5"/>
              </w:rPr>
              <w:t>20</w:t>
            </w:r>
          </w:p>
        </w:tc>
        <w:tc>
          <w:tcPr>
            <w:tcW w:w="1468" w:type="dxa"/>
            <w:shd w:val="clear" w:color="auto" w:fill="F0F0F0"/>
          </w:tcPr>
          <w:p w:rsidR="00E53D7B" w:rsidRDefault="003749ED">
            <w:pPr>
              <w:pStyle w:val="TableParagraph"/>
              <w:spacing w:line="246" w:lineRule="exact"/>
              <w:ind w:left="193"/>
            </w:pPr>
            <w:r>
              <w:rPr>
                <w:spacing w:val="-2"/>
              </w:rPr>
              <w:t>Stavanger</w:t>
            </w:r>
          </w:p>
        </w:tc>
      </w:tr>
      <w:tr w:rsidR="00E53D7B">
        <w:trPr>
          <w:trHeight w:val="524"/>
        </w:trPr>
        <w:tc>
          <w:tcPr>
            <w:tcW w:w="1094" w:type="dxa"/>
            <w:tcBorders>
              <w:left w:val="single" w:sz="6" w:space="0" w:color="808080"/>
            </w:tcBorders>
            <w:shd w:val="clear" w:color="auto" w:fill="F0F0F0"/>
          </w:tcPr>
          <w:p w:rsidR="00E53D7B" w:rsidRDefault="003749ED">
            <w:pPr>
              <w:pStyle w:val="TableParagraph"/>
              <w:spacing w:line="249" w:lineRule="exact"/>
              <w:ind w:left="195"/>
            </w:pPr>
            <w:r>
              <w:rPr>
                <w:spacing w:val="-10"/>
              </w:rPr>
              <w:t>4</w:t>
            </w:r>
          </w:p>
        </w:tc>
        <w:tc>
          <w:tcPr>
            <w:tcW w:w="1958" w:type="dxa"/>
            <w:shd w:val="clear" w:color="auto" w:fill="F0F0F0"/>
          </w:tcPr>
          <w:p w:rsidR="00E53D7B" w:rsidRDefault="003749ED">
            <w:pPr>
              <w:pStyle w:val="TableParagraph"/>
              <w:spacing w:line="249" w:lineRule="exact"/>
              <w:ind w:left="195"/>
            </w:pPr>
            <w:r>
              <w:rPr>
                <w:spacing w:val="-2"/>
              </w:rPr>
              <w:t>Nilsen</w:t>
            </w:r>
          </w:p>
        </w:tc>
        <w:tc>
          <w:tcPr>
            <w:tcW w:w="1668" w:type="dxa"/>
            <w:shd w:val="clear" w:color="auto" w:fill="F0F0F0"/>
          </w:tcPr>
          <w:p w:rsidR="00E53D7B" w:rsidRDefault="003749ED">
            <w:pPr>
              <w:pStyle w:val="TableParagraph"/>
              <w:spacing w:line="249" w:lineRule="exact"/>
              <w:ind w:left="193"/>
            </w:pPr>
            <w:r>
              <w:rPr>
                <w:spacing w:val="-2"/>
              </w:rPr>
              <w:t>Johan</w:t>
            </w:r>
          </w:p>
        </w:tc>
        <w:tc>
          <w:tcPr>
            <w:tcW w:w="1438" w:type="dxa"/>
            <w:shd w:val="clear" w:color="auto" w:fill="F0F0F0"/>
          </w:tcPr>
          <w:p w:rsidR="00E53D7B" w:rsidRDefault="003749ED">
            <w:pPr>
              <w:pStyle w:val="TableParagraph"/>
              <w:spacing w:line="249" w:lineRule="exact"/>
              <w:ind w:left="195"/>
            </w:pPr>
            <w:r>
              <w:t>Bakken</w:t>
            </w:r>
            <w:r>
              <w:rPr>
                <w:spacing w:val="-5"/>
              </w:rPr>
              <w:t xml:space="preserve"> </w:t>
            </w:r>
            <w:r>
              <w:rPr>
                <w:spacing w:val="-10"/>
              </w:rPr>
              <w:t>2</w:t>
            </w:r>
          </w:p>
        </w:tc>
        <w:tc>
          <w:tcPr>
            <w:tcW w:w="1468" w:type="dxa"/>
            <w:shd w:val="clear" w:color="auto" w:fill="F0F0F0"/>
          </w:tcPr>
          <w:p w:rsidR="00E53D7B" w:rsidRDefault="003749ED">
            <w:pPr>
              <w:pStyle w:val="TableParagraph"/>
              <w:spacing w:line="249" w:lineRule="exact"/>
              <w:ind w:left="193"/>
            </w:pPr>
            <w:r>
              <w:rPr>
                <w:spacing w:val="-2"/>
              </w:rPr>
              <w:t>Stavanger</w:t>
            </w:r>
          </w:p>
        </w:tc>
      </w:tr>
    </w:tbl>
    <w:p w:rsidR="00E53D7B" w:rsidRDefault="00E53D7B">
      <w:pPr>
        <w:pStyle w:val="BodyText"/>
        <w:spacing w:before="135"/>
      </w:pPr>
    </w:p>
    <w:p w:rsidR="00E53D7B" w:rsidRDefault="003749ED">
      <w:pPr>
        <w:pStyle w:val="Heading5"/>
      </w:pPr>
      <w:r>
        <w:t>Delete</w:t>
      </w:r>
      <w:r>
        <w:rPr>
          <w:spacing w:val="-7"/>
        </w:rPr>
        <w:t xml:space="preserve"> </w:t>
      </w:r>
      <w:r>
        <w:t>All</w:t>
      </w:r>
      <w:r>
        <w:rPr>
          <w:spacing w:val="-6"/>
        </w:rPr>
        <w:t xml:space="preserve"> </w:t>
      </w:r>
      <w:r>
        <w:rPr>
          <w:spacing w:val="-4"/>
        </w:rPr>
        <w:t>Rows</w:t>
      </w:r>
    </w:p>
    <w:p w:rsidR="00E53D7B" w:rsidRDefault="003749ED">
      <w:pPr>
        <w:pStyle w:val="BodyText"/>
        <w:spacing w:before="238" w:line="276" w:lineRule="auto"/>
        <w:ind w:left="393" w:right="659"/>
      </w:pPr>
      <w:r>
        <w:t>It</w:t>
      </w:r>
      <w:r>
        <w:rPr>
          <w:spacing w:val="-3"/>
        </w:rPr>
        <w:t xml:space="preserve"> </w:t>
      </w:r>
      <w:r>
        <w:t>is possible</w:t>
      </w:r>
      <w:r>
        <w:rPr>
          <w:spacing w:val="-3"/>
        </w:rPr>
        <w:t xml:space="preserve"> </w:t>
      </w:r>
      <w:r>
        <w:t>to</w:t>
      </w:r>
      <w:r>
        <w:rPr>
          <w:spacing w:val="-3"/>
        </w:rPr>
        <w:t xml:space="preserve"> </w:t>
      </w:r>
      <w:r>
        <w:t>delete</w:t>
      </w:r>
      <w:r>
        <w:rPr>
          <w:spacing w:val="-3"/>
        </w:rPr>
        <w:t xml:space="preserve"> </w:t>
      </w:r>
      <w:r>
        <w:t>all</w:t>
      </w:r>
      <w:r>
        <w:rPr>
          <w:spacing w:val="-3"/>
        </w:rPr>
        <w:t xml:space="preserve"> </w:t>
      </w:r>
      <w:r>
        <w:t>rows</w:t>
      </w:r>
      <w:r>
        <w:rPr>
          <w:spacing w:val="-3"/>
        </w:rPr>
        <w:t xml:space="preserve"> </w:t>
      </w:r>
      <w:r>
        <w:t>in</w:t>
      </w:r>
      <w:r>
        <w:rPr>
          <w:spacing w:val="-3"/>
        </w:rPr>
        <w:t xml:space="preserve"> </w:t>
      </w:r>
      <w:r>
        <w:t>a</w:t>
      </w:r>
      <w:r>
        <w:rPr>
          <w:spacing w:val="-3"/>
        </w:rPr>
        <w:t xml:space="preserve"> </w:t>
      </w:r>
      <w:r>
        <w:t>table</w:t>
      </w:r>
      <w:r>
        <w:rPr>
          <w:spacing w:val="-5"/>
        </w:rPr>
        <w:t xml:space="preserve"> </w:t>
      </w:r>
      <w:r>
        <w:t>without</w:t>
      </w:r>
      <w:r>
        <w:rPr>
          <w:spacing w:val="-3"/>
        </w:rPr>
        <w:t xml:space="preserve"> </w:t>
      </w:r>
      <w:r>
        <w:t>deleting</w:t>
      </w:r>
      <w:r>
        <w:rPr>
          <w:spacing w:val="-5"/>
        </w:rPr>
        <w:t xml:space="preserve"> </w:t>
      </w:r>
      <w:r>
        <w:t>the</w:t>
      </w:r>
      <w:r>
        <w:rPr>
          <w:spacing w:val="-5"/>
        </w:rPr>
        <w:t xml:space="preserve"> </w:t>
      </w:r>
      <w:r>
        <w:t>table.</w:t>
      </w:r>
      <w:r>
        <w:rPr>
          <w:spacing w:val="-5"/>
        </w:rPr>
        <w:t xml:space="preserve"> </w:t>
      </w:r>
      <w:r>
        <w:t>This means</w:t>
      </w:r>
      <w:r>
        <w:rPr>
          <w:spacing w:val="-3"/>
        </w:rPr>
        <w:t xml:space="preserve"> </w:t>
      </w:r>
      <w:r>
        <w:t>that</w:t>
      </w:r>
      <w:r>
        <w:rPr>
          <w:spacing w:val="-4"/>
        </w:rPr>
        <w:t xml:space="preserve"> </w:t>
      </w:r>
      <w:r>
        <w:t>the</w:t>
      </w:r>
      <w:r>
        <w:rPr>
          <w:spacing w:val="-5"/>
        </w:rPr>
        <w:t xml:space="preserve"> </w:t>
      </w:r>
      <w:r>
        <w:t>table structure, attributes, and indexes will be intact:</w:t>
      </w:r>
    </w:p>
    <w:p w:rsidR="00E53D7B" w:rsidRDefault="003749ED">
      <w:pPr>
        <w:pStyle w:val="BodyText"/>
        <w:spacing w:before="9"/>
        <w:rPr>
          <w:sz w:val="8"/>
        </w:rPr>
      </w:pPr>
      <w:r>
        <w:rPr>
          <w:noProof/>
        </w:rPr>
        <mc:AlternateContent>
          <mc:Choice Requires="wps">
            <w:drawing>
              <wp:anchor distT="0" distB="0" distL="0" distR="0" simplePos="0" relativeHeight="487642112" behindDoc="1" locked="0" layoutInCell="1" allowOverlap="1" wp14:anchorId="5CBDEDAC" wp14:editId="7D53B499">
                <wp:simplePos x="0" y="0"/>
                <wp:positionH relativeFrom="page">
                  <wp:posOffset>1431036</wp:posOffset>
                </wp:positionH>
                <wp:positionV relativeFrom="paragraph">
                  <wp:posOffset>85154</wp:posOffset>
                </wp:positionV>
                <wp:extent cx="4842510" cy="868680"/>
                <wp:effectExtent l="0" t="0" r="0" b="0"/>
                <wp:wrapTopAndBottom/>
                <wp:docPr id="352" name="Text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868680"/>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480"/>
                              <w:rPr>
                                <w:color w:val="000000"/>
                              </w:rPr>
                            </w:pPr>
                            <w:r>
                              <w:rPr>
                                <w:color w:val="000000"/>
                              </w:rPr>
                              <w:t>DELETE</w:t>
                            </w:r>
                            <w:r>
                              <w:rPr>
                                <w:color w:val="000000"/>
                                <w:spacing w:val="-15"/>
                              </w:rPr>
                              <w:t xml:space="preserve"> </w:t>
                            </w:r>
                            <w:r>
                              <w:rPr>
                                <w:color w:val="000000"/>
                              </w:rPr>
                              <w:t>FROM</w:t>
                            </w:r>
                            <w:r>
                              <w:rPr>
                                <w:color w:val="000000"/>
                                <w:spacing w:val="-15"/>
                              </w:rPr>
                              <w:t xml:space="preserve"> </w:t>
                            </w:r>
                            <w:r>
                              <w:rPr>
                                <w:color w:val="000000"/>
                              </w:rPr>
                              <w:t xml:space="preserve">table_name </w:t>
                            </w:r>
                            <w:r>
                              <w:rPr>
                                <w:color w:val="000000"/>
                                <w:spacing w:val="-6"/>
                              </w:rPr>
                              <w:t>or</w:t>
                            </w:r>
                          </w:p>
                          <w:p w:rsidR="00E53D7B" w:rsidRDefault="003749ED">
                            <w:pPr>
                              <w:pStyle w:val="BodyText"/>
                              <w:ind w:left="178"/>
                              <w:rPr>
                                <w:color w:val="000000"/>
                              </w:rPr>
                            </w:pPr>
                            <w:r>
                              <w:rPr>
                                <w:color w:val="000000"/>
                              </w:rPr>
                              <w:t>DELETE</w:t>
                            </w:r>
                            <w:r>
                              <w:rPr>
                                <w:color w:val="000000"/>
                                <w:spacing w:val="-8"/>
                              </w:rPr>
                              <w:t xml:space="preserve"> </w:t>
                            </w:r>
                            <w:r>
                              <w:rPr>
                                <w:color w:val="000000"/>
                              </w:rPr>
                              <w:t>*</w:t>
                            </w:r>
                            <w:r>
                              <w:rPr>
                                <w:color w:val="000000"/>
                                <w:spacing w:val="-7"/>
                              </w:rPr>
                              <w:t xml:space="preserve"> </w:t>
                            </w:r>
                            <w:r>
                              <w:rPr>
                                <w:color w:val="000000"/>
                              </w:rPr>
                              <w:t>FROM</w:t>
                            </w:r>
                            <w:r>
                              <w:rPr>
                                <w:color w:val="000000"/>
                                <w:spacing w:val="-8"/>
                              </w:rPr>
                              <w:t xml:space="preserve"> </w:t>
                            </w:r>
                            <w:r>
                              <w:rPr>
                                <w:color w:val="000000"/>
                                <w:spacing w:val="-2"/>
                              </w:rPr>
                              <w:t>table_name</w:t>
                            </w:r>
                          </w:p>
                        </w:txbxContent>
                      </wps:txbx>
                      <wps:bodyPr wrap="square" lIns="0" tIns="0" rIns="0" bIns="0" rtlCol="0">
                        <a:noAutofit/>
                      </wps:bodyPr>
                    </wps:wsp>
                  </a:graphicData>
                </a:graphic>
              </wp:anchor>
            </w:drawing>
          </mc:Choice>
          <mc:Fallback>
            <w:pict>
              <v:shape id="Textbox 352" o:spid="_x0000_s1278" type="#_x0000_t202" style="position:absolute;margin-left:112.7pt;margin-top:6.7pt;width:381.3pt;height:68.4pt;z-index:-15674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" fillcolor="#f0f0f0" strokecolor="gray" strokeweight=".29631mm">
                <v:path arrowok="t"/>
                <v:textbox inset="0,0,0,0">
                  <w:txbxContent>
                    <w:p w:rsidR="00E53D7B" w:rsidRDefault="003749ED">
                      <w:pPr>
                        <w:pStyle w:val="BodyText"/>
                        <w:spacing w:line="379" w:lineRule="auto"/>
                        <w:ind w:left="178" w:right="4480"/>
                        <w:rPr>
                          <w:color w:val="000000"/>
                        </w:rPr>
                      </w:pPr>
                      <w:r>
                        <w:rPr>
                          <w:color w:val="000000"/>
                        </w:rPr>
                        <w:t>DELETE</w:t>
                      </w:r>
                      <w:r>
                        <w:rPr>
                          <w:color w:val="000000"/>
                          <w:spacing w:val="-15"/>
                        </w:rPr>
                        <w:t xml:space="preserve"> </w:t>
                      </w:r>
                      <w:r>
                        <w:rPr>
                          <w:color w:val="000000"/>
                        </w:rPr>
                        <w:t>FROM</w:t>
                      </w:r>
                      <w:r>
                        <w:rPr>
                          <w:color w:val="000000"/>
                          <w:spacing w:val="-15"/>
                        </w:rPr>
                        <w:t xml:space="preserve"> </w:t>
                      </w:r>
                      <w:r>
                        <w:rPr>
                          <w:color w:val="000000"/>
                        </w:rPr>
                        <w:t xml:space="preserve">table_name </w:t>
                      </w:r>
                      <w:r>
                        <w:rPr>
                          <w:color w:val="000000"/>
                          <w:spacing w:val="-6"/>
                        </w:rPr>
                        <w:t>or</w:t>
                      </w:r>
                    </w:p>
                    <w:p w:rsidR="00E53D7B" w:rsidRDefault="003749ED">
                      <w:pPr>
                        <w:pStyle w:val="BodyText"/>
                        <w:ind w:left="178"/>
                        <w:rPr>
                          <w:color w:val="000000"/>
                        </w:rPr>
                      </w:pPr>
                      <w:r>
                        <w:rPr>
                          <w:color w:val="000000"/>
                        </w:rPr>
                        <w:t>DELETE</w:t>
                      </w:r>
                      <w:r>
                        <w:rPr>
                          <w:color w:val="000000"/>
                          <w:spacing w:val="-8"/>
                        </w:rPr>
                        <w:t xml:space="preserve"> </w:t>
                      </w:r>
                      <w:r>
                        <w:rPr>
                          <w:color w:val="000000"/>
                        </w:rPr>
                        <w:t>*</w:t>
                      </w:r>
                      <w:r>
                        <w:rPr>
                          <w:color w:val="000000"/>
                          <w:spacing w:val="-7"/>
                        </w:rPr>
                        <w:t xml:space="preserve"> </w:t>
                      </w:r>
                      <w:r>
                        <w:rPr>
                          <w:color w:val="000000"/>
                        </w:rPr>
                        <w:t>FROM</w:t>
                      </w:r>
                      <w:r>
                        <w:rPr>
                          <w:color w:val="000000"/>
                          <w:spacing w:val="-8"/>
                        </w:rPr>
                        <w:t xml:space="preserve"> </w:t>
                      </w:r>
                      <w:r>
                        <w:rPr>
                          <w:color w:val="000000"/>
                          <w:spacing w:val="-2"/>
                        </w:rPr>
                        <w:t>table_name</w:t>
                      </w:r>
                    </w:p>
                  </w:txbxContent>
                </v:textbox>
                <w10:wrap type="topAndBottom" anchorx="page"/>
              </v:shape>
            </w:pict>
          </mc:Fallback>
        </mc:AlternateContent>
      </w:r>
    </w:p>
    <w:p w:rsidR="00E53D7B" w:rsidRDefault="003749ED">
      <w:pPr>
        <w:pStyle w:val="BodyText"/>
        <w:spacing w:before="4"/>
        <w:ind w:left="393"/>
      </w:pPr>
      <w:r>
        <w:rPr>
          <w:b/>
        </w:rPr>
        <w:t>Note:</w:t>
      </w:r>
      <w:r>
        <w:rPr>
          <w:b/>
          <w:spacing w:val="-6"/>
        </w:rPr>
        <w:t xml:space="preserve"> </w:t>
      </w:r>
      <w:r>
        <w:t>Be</w:t>
      </w:r>
      <w:r>
        <w:rPr>
          <w:spacing w:val="-6"/>
        </w:rPr>
        <w:t xml:space="preserve"> </w:t>
      </w:r>
      <w:r>
        <w:t>very</w:t>
      </w:r>
      <w:r>
        <w:rPr>
          <w:spacing w:val="-10"/>
        </w:rPr>
        <w:t xml:space="preserve"> </w:t>
      </w:r>
      <w:r>
        <w:t>careful</w:t>
      </w:r>
      <w:r>
        <w:rPr>
          <w:spacing w:val="-4"/>
        </w:rPr>
        <w:t xml:space="preserve"> </w:t>
      </w:r>
      <w:r>
        <w:t>when</w:t>
      </w:r>
      <w:r>
        <w:rPr>
          <w:spacing w:val="-7"/>
        </w:rPr>
        <w:t xml:space="preserve"> </w:t>
      </w:r>
      <w:r>
        <w:t>deleting</w:t>
      </w:r>
      <w:r>
        <w:rPr>
          <w:spacing w:val="-8"/>
        </w:rPr>
        <w:t xml:space="preserve"> </w:t>
      </w:r>
      <w:r>
        <w:t>records.</w:t>
      </w:r>
      <w:r>
        <w:rPr>
          <w:spacing w:val="-6"/>
        </w:rPr>
        <w:t xml:space="preserve"> </w:t>
      </w:r>
      <w:r>
        <w:t>You</w:t>
      </w:r>
      <w:r>
        <w:rPr>
          <w:spacing w:val="-4"/>
        </w:rPr>
        <w:t xml:space="preserve"> </w:t>
      </w:r>
      <w:r>
        <w:t>cannot</w:t>
      </w:r>
      <w:r>
        <w:rPr>
          <w:spacing w:val="-6"/>
        </w:rPr>
        <w:t xml:space="preserve"> </w:t>
      </w:r>
      <w:r>
        <w:t>undo</w:t>
      </w:r>
      <w:r>
        <w:rPr>
          <w:spacing w:val="-7"/>
        </w:rPr>
        <w:t xml:space="preserve"> </w:t>
      </w:r>
      <w:r>
        <w:t>this</w:t>
      </w:r>
      <w:r>
        <w:rPr>
          <w:spacing w:val="-6"/>
        </w:rPr>
        <w:t xml:space="preserve"> </w:t>
      </w:r>
      <w:r>
        <w:rPr>
          <w:spacing w:val="-2"/>
        </w:rPr>
        <w:t>statement!</w:t>
      </w:r>
    </w:p>
    <w:p w:rsidR="00E53D7B" w:rsidRDefault="00E53D7B">
      <w:pPr>
        <w:pStyle w:val="BodyText"/>
      </w:pPr>
    </w:p>
    <w:p w:rsidR="00E53D7B" w:rsidRDefault="00E53D7B">
      <w:pPr>
        <w:pStyle w:val="BodyText"/>
        <w:spacing w:before="24"/>
      </w:pPr>
    </w:p>
    <w:p w:rsidR="00E53D7B" w:rsidRDefault="003749ED">
      <w:pPr>
        <w:pStyle w:val="Heading5"/>
        <w:ind w:left="393"/>
      </w:pPr>
      <w:r>
        <w:t>SQL</w:t>
      </w:r>
      <w:r>
        <w:rPr>
          <w:spacing w:val="-8"/>
        </w:rPr>
        <w:t xml:space="preserve"> </w:t>
      </w:r>
      <w:r>
        <w:t>CREATE</w:t>
      </w:r>
      <w:r>
        <w:rPr>
          <w:spacing w:val="-8"/>
        </w:rPr>
        <w:t xml:space="preserve"> </w:t>
      </w:r>
      <w:r>
        <w:t>INDEX</w:t>
      </w:r>
      <w:r>
        <w:rPr>
          <w:spacing w:val="-10"/>
        </w:rPr>
        <w:t xml:space="preserve"> </w:t>
      </w:r>
      <w:r>
        <w:rPr>
          <w:spacing w:val="-2"/>
        </w:rPr>
        <w:t>Statement</w:t>
      </w:r>
    </w:p>
    <w:p w:rsidR="00E53D7B" w:rsidRDefault="003749ED">
      <w:pPr>
        <w:pStyle w:val="BodyText"/>
        <w:spacing w:before="156"/>
        <w:ind w:left="393"/>
      </w:pPr>
      <w:r>
        <w:t>The</w:t>
      </w:r>
      <w:r>
        <w:rPr>
          <w:spacing w:val="-7"/>
        </w:rPr>
        <w:t xml:space="preserve"> </w:t>
      </w:r>
      <w:r>
        <w:t>CREATE</w:t>
      </w:r>
      <w:r>
        <w:rPr>
          <w:spacing w:val="-5"/>
        </w:rPr>
        <w:t xml:space="preserve"> </w:t>
      </w:r>
      <w:r>
        <w:t>INDEX</w:t>
      </w:r>
      <w:r>
        <w:rPr>
          <w:spacing w:val="-5"/>
        </w:rPr>
        <w:t xml:space="preserve"> </w:t>
      </w:r>
      <w:r>
        <w:t>statement</w:t>
      </w:r>
      <w:r>
        <w:rPr>
          <w:spacing w:val="-6"/>
        </w:rPr>
        <w:t xml:space="preserve"> </w:t>
      </w:r>
      <w:r>
        <w:t>is</w:t>
      </w:r>
      <w:r>
        <w:rPr>
          <w:spacing w:val="-7"/>
        </w:rPr>
        <w:t xml:space="preserve"> </w:t>
      </w:r>
      <w:r>
        <w:t>used</w:t>
      </w:r>
      <w:r>
        <w:rPr>
          <w:spacing w:val="-7"/>
        </w:rPr>
        <w:t xml:space="preserve"> </w:t>
      </w:r>
      <w:r>
        <w:t>to</w:t>
      </w:r>
      <w:r>
        <w:rPr>
          <w:spacing w:val="-7"/>
        </w:rPr>
        <w:t xml:space="preserve"> </w:t>
      </w:r>
      <w:r>
        <w:t>create</w:t>
      </w:r>
      <w:r>
        <w:rPr>
          <w:spacing w:val="-4"/>
        </w:rPr>
        <w:t xml:space="preserve"> </w:t>
      </w:r>
      <w:r>
        <w:t>indexes</w:t>
      </w:r>
      <w:r>
        <w:rPr>
          <w:spacing w:val="-6"/>
        </w:rPr>
        <w:t xml:space="preserve"> </w:t>
      </w:r>
      <w:r>
        <w:t>in</w:t>
      </w:r>
      <w:r>
        <w:rPr>
          <w:spacing w:val="-7"/>
        </w:rPr>
        <w:t xml:space="preserve"> </w:t>
      </w:r>
      <w:r>
        <w:rPr>
          <w:spacing w:val="-2"/>
        </w:rPr>
        <w:t>tables.</w:t>
      </w:r>
    </w:p>
    <w:p w:rsidR="00E53D7B" w:rsidRDefault="003749ED">
      <w:pPr>
        <w:pStyle w:val="BodyText"/>
        <w:spacing w:before="161"/>
        <w:ind w:left="393"/>
      </w:pPr>
      <w:r>
        <w:t>Indexes</w:t>
      </w:r>
      <w:r>
        <w:rPr>
          <w:spacing w:val="-7"/>
        </w:rPr>
        <w:t xml:space="preserve"> </w:t>
      </w:r>
      <w:r>
        <w:t>allow</w:t>
      </w:r>
      <w:r>
        <w:rPr>
          <w:spacing w:val="-9"/>
        </w:rPr>
        <w:t xml:space="preserve"> </w:t>
      </w:r>
      <w:r>
        <w:t>the</w:t>
      </w:r>
      <w:r>
        <w:rPr>
          <w:spacing w:val="-8"/>
        </w:rPr>
        <w:t xml:space="preserve"> </w:t>
      </w:r>
      <w:r>
        <w:t>database</w:t>
      </w:r>
      <w:r>
        <w:rPr>
          <w:spacing w:val="-7"/>
        </w:rPr>
        <w:t xml:space="preserve"> </w:t>
      </w:r>
      <w:r>
        <w:t>application</w:t>
      </w:r>
      <w:r>
        <w:rPr>
          <w:spacing w:val="-7"/>
        </w:rPr>
        <w:t xml:space="preserve"> </w:t>
      </w:r>
      <w:r>
        <w:t>to</w:t>
      </w:r>
      <w:r>
        <w:rPr>
          <w:spacing w:val="-7"/>
        </w:rPr>
        <w:t xml:space="preserve"> </w:t>
      </w:r>
      <w:r>
        <w:t>find</w:t>
      </w:r>
      <w:r>
        <w:rPr>
          <w:spacing w:val="-7"/>
        </w:rPr>
        <w:t xml:space="preserve"> </w:t>
      </w:r>
      <w:r>
        <w:t>data</w:t>
      </w:r>
      <w:r>
        <w:rPr>
          <w:spacing w:val="-5"/>
        </w:rPr>
        <w:t xml:space="preserve"> </w:t>
      </w:r>
      <w:r>
        <w:t>fast;</w:t>
      </w:r>
      <w:r>
        <w:rPr>
          <w:spacing w:val="-4"/>
        </w:rPr>
        <w:t xml:space="preserve"> </w:t>
      </w:r>
      <w:r>
        <w:t>without</w:t>
      </w:r>
      <w:r>
        <w:rPr>
          <w:spacing w:val="-6"/>
        </w:rPr>
        <w:t xml:space="preserve"> </w:t>
      </w:r>
      <w:r>
        <w:t>reading</w:t>
      </w:r>
      <w:r>
        <w:rPr>
          <w:spacing w:val="-7"/>
        </w:rPr>
        <w:t xml:space="preserve"> </w:t>
      </w:r>
      <w:r>
        <w:t>the</w:t>
      </w:r>
      <w:r>
        <w:rPr>
          <w:spacing w:val="-9"/>
        </w:rPr>
        <w:t xml:space="preserve"> </w:t>
      </w:r>
      <w:r>
        <w:t>whole</w:t>
      </w:r>
      <w:r>
        <w:rPr>
          <w:spacing w:val="-8"/>
        </w:rPr>
        <w:t xml:space="preserve"> </w:t>
      </w:r>
      <w:r>
        <w:rPr>
          <w:spacing w:val="-2"/>
        </w:rPr>
        <w:t>table.</w:t>
      </w:r>
    </w:p>
    <w:p w:rsidR="00E53D7B" w:rsidRDefault="003749ED">
      <w:pPr>
        <w:pStyle w:val="Heading5"/>
        <w:spacing w:before="168"/>
      </w:pPr>
      <w:r>
        <w:rPr>
          <w:spacing w:val="-2"/>
        </w:rPr>
        <w:t>Indexes</w:t>
      </w:r>
    </w:p>
    <w:p w:rsidR="00E53D7B" w:rsidRDefault="003749ED">
      <w:pPr>
        <w:pStyle w:val="BodyText"/>
        <w:spacing w:before="235"/>
        <w:ind w:left="393"/>
      </w:pPr>
      <w:r>
        <w:t>An</w:t>
      </w:r>
      <w:r>
        <w:rPr>
          <w:spacing w:val="-6"/>
        </w:rPr>
        <w:t xml:space="preserve"> </w:t>
      </w:r>
      <w:r>
        <w:t>index</w:t>
      </w:r>
      <w:r>
        <w:rPr>
          <w:spacing w:val="-2"/>
        </w:rPr>
        <w:t xml:space="preserve"> </w:t>
      </w:r>
      <w:r>
        <w:t>can</w:t>
      </w:r>
      <w:r>
        <w:rPr>
          <w:spacing w:val="-2"/>
        </w:rPr>
        <w:t xml:space="preserve"> </w:t>
      </w:r>
      <w:r>
        <w:t>be</w:t>
      </w:r>
      <w:r>
        <w:rPr>
          <w:spacing w:val="-7"/>
        </w:rPr>
        <w:t xml:space="preserve"> </w:t>
      </w:r>
      <w:r>
        <w:t>created</w:t>
      </w:r>
      <w:r>
        <w:rPr>
          <w:spacing w:val="-5"/>
        </w:rPr>
        <w:t xml:space="preserve"> </w:t>
      </w:r>
      <w:r>
        <w:t>in</w:t>
      </w:r>
      <w:r>
        <w:rPr>
          <w:spacing w:val="-5"/>
        </w:rPr>
        <w:t xml:space="preserve"> </w:t>
      </w:r>
      <w:r>
        <w:t>a</w:t>
      </w:r>
      <w:r>
        <w:rPr>
          <w:spacing w:val="-7"/>
        </w:rPr>
        <w:t xml:space="preserve"> </w:t>
      </w:r>
      <w:r>
        <w:t>table</w:t>
      </w:r>
      <w:r>
        <w:rPr>
          <w:spacing w:val="-3"/>
        </w:rPr>
        <w:t xml:space="preserve"> </w:t>
      </w:r>
      <w:r>
        <w:t>to</w:t>
      </w:r>
      <w:r>
        <w:rPr>
          <w:spacing w:val="-5"/>
        </w:rPr>
        <w:t xml:space="preserve"> </w:t>
      </w:r>
      <w:r>
        <w:t>find</w:t>
      </w:r>
      <w:r>
        <w:rPr>
          <w:spacing w:val="-5"/>
        </w:rPr>
        <w:t xml:space="preserve"> </w:t>
      </w:r>
      <w:r>
        <w:t>data</w:t>
      </w:r>
      <w:r>
        <w:rPr>
          <w:spacing w:val="-5"/>
        </w:rPr>
        <w:t xml:space="preserve"> </w:t>
      </w:r>
      <w:r>
        <w:t>more</w:t>
      </w:r>
      <w:r>
        <w:rPr>
          <w:spacing w:val="-5"/>
        </w:rPr>
        <w:t xml:space="preserve"> </w:t>
      </w:r>
      <w:r>
        <w:t>quickly</w:t>
      </w:r>
      <w:r>
        <w:rPr>
          <w:spacing w:val="-7"/>
        </w:rPr>
        <w:t xml:space="preserve"> </w:t>
      </w:r>
      <w:r>
        <w:t>and</w:t>
      </w:r>
      <w:r>
        <w:rPr>
          <w:spacing w:val="-7"/>
        </w:rPr>
        <w:t xml:space="preserve"> </w:t>
      </w:r>
      <w:r>
        <w:rPr>
          <w:spacing w:val="-2"/>
        </w:rPr>
        <w:t>efficiently.</w:t>
      </w:r>
    </w:p>
    <w:p w:rsidR="00E53D7B" w:rsidRDefault="003749ED">
      <w:pPr>
        <w:pStyle w:val="BodyText"/>
        <w:spacing w:before="163"/>
        <w:ind w:left="393"/>
      </w:pPr>
      <w:r>
        <w:t>The</w:t>
      </w:r>
      <w:r>
        <w:rPr>
          <w:spacing w:val="-5"/>
        </w:rPr>
        <w:t xml:space="preserve"> </w:t>
      </w:r>
      <w:r>
        <w:t>users</w:t>
      </w:r>
      <w:r>
        <w:rPr>
          <w:spacing w:val="-5"/>
        </w:rPr>
        <w:t xml:space="preserve"> </w:t>
      </w:r>
      <w:r>
        <w:t>cannot</w:t>
      </w:r>
      <w:r>
        <w:rPr>
          <w:spacing w:val="-5"/>
        </w:rPr>
        <w:t xml:space="preserve"> </w:t>
      </w:r>
      <w:r>
        <w:t>see</w:t>
      </w:r>
      <w:r>
        <w:rPr>
          <w:spacing w:val="-7"/>
        </w:rPr>
        <w:t xml:space="preserve"> </w:t>
      </w:r>
      <w:r>
        <w:t>the</w:t>
      </w:r>
      <w:r>
        <w:rPr>
          <w:spacing w:val="-2"/>
        </w:rPr>
        <w:t xml:space="preserve"> </w:t>
      </w:r>
      <w:r>
        <w:t>indexes,</w:t>
      </w:r>
      <w:r>
        <w:rPr>
          <w:spacing w:val="-5"/>
        </w:rPr>
        <w:t xml:space="preserve"> </w:t>
      </w:r>
      <w:r>
        <w:t>they</w:t>
      </w:r>
      <w:r>
        <w:rPr>
          <w:spacing w:val="-9"/>
        </w:rPr>
        <w:t xml:space="preserve"> </w:t>
      </w:r>
      <w:r>
        <w:t>are</w:t>
      </w:r>
      <w:r>
        <w:rPr>
          <w:spacing w:val="-7"/>
        </w:rPr>
        <w:t xml:space="preserve"> </w:t>
      </w:r>
      <w:r>
        <w:t>just</w:t>
      </w:r>
      <w:r>
        <w:rPr>
          <w:spacing w:val="-4"/>
        </w:rPr>
        <w:t xml:space="preserve"> </w:t>
      </w:r>
      <w:r>
        <w:t>used</w:t>
      </w:r>
      <w:r>
        <w:rPr>
          <w:spacing w:val="-5"/>
        </w:rPr>
        <w:t xml:space="preserve"> </w:t>
      </w:r>
      <w:r>
        <w:t>to</w:t>
      </w:r>
      <w:r>
        <w:rPr>
          <w:spacing w:val="-5"/>
        </w:rPr>
        <w:t xml:space="preserve"> </w:t>
      </w:r>
      <w:r>
        <w:t>speed</w:t>
      </w:r>
      <w:r>
        <w:rPr>
          <w:spacing w:val="-5"/>
        </w:rPr>
        <w:t xml:space="preserve"> </w:t>
      </w:r>
      <w:r>
        <w:t>up</w:t>
      </w:r>
      <w:r>
        <w:rPr>
          <w:spacing w:val="-5"/>
        </w:rPr>
        <w:t xml:space="preserve"> </w:t>
      </w:r>
      <w:r>
        <w:rPr>
          <w:spacing w:val="-2"/>
        </w:rPr>
        <w:t>searches/queries.</w:t>
      </w:r>
    </w:p>
    <w:p w:rsidR="00E53D7B" w:rsidRDefault="003749ED">
      <w:pPr>
        <w:spacing w:before="160" w:line="276" w:lineRule="auto"/>
        <w:ind w:left="393" w:right="659"/>
      </w:pPr>
      <w:r>
        <w:rPr>
          <w:b/>
        </w:rPr>
        <w:t>Note:</w:t>
      </w:r>
      <w:r>
        <w:rPr>
          <w:b/>
          <w:spacing w:val="-2"/>
        </w:rPr>
        <w:t xml:space="preserve"> </w:t>
      </w:r>
      <w:r>
        <w:t>Updating</w:t>
      </w:r>
      <w:r>
        <w:rPr>
          <w:spacing w:val="-5"/>
        </w:rPr>
        <w:t xml:space="preserve"> </w:t>
      </w:r>
      <w:r>
        <w:t>a</w:t>
      </w:r>
      <w:r>
        <w:rPr>
          <w:spacing w:val="-2"/>
        </w:rPr>
        <w:t xml:space="preserve"> </w:t>
      </w:r>
      <w:r>
        <w:t>table</w:t>
      </w:r>
      <w:r>
        <w:rPr>
          <w:spacing w:val="-5"/>
        </w:rPr>
        <w:t xml:space="preserve"> </w:t>
      </w:r>
      <w:r>
        <w:t>with</w:t>
      </w:r>
      <w:r>
        <w:rPr>
          <w:spacing w:val="-1"/>
        </w:rPr>
        <w:t xml:space="preserve"> </w:t>
      </w:r>
      <w:r>
        <w:t>indexes</w:t>
      </w:r>
      <w:r>
        <w:rPr>
          <w:spacing w:val="-5"/>
        </w:rPr>
        <w:t xml:space="preserve"> </w:t>
      </w:r>
      <w:r>
        <w:t>takes</w:t>
      </w:r>
      <w:r>
        <w:rPr>
          <w:spacing w:val="-2"/>
        </w:rPr>
        <w:t xml:space="preserve"> </w:t>
      </w:r>
      <w:r>
        <w:t>more</w:t>
      </w:r>
      <w:r>
        <w:rPr>
          <w:spacing w:val="-1"/>
        </w:rPr>
        <w:t xml:space="preserve"> </w:t>
      </w:r>
      <w:r>
        <w:t>time</w:t>
      </w:r>
      <w:r>
        <w:rPr>
          <w:spacing w:val="-2"/>
        </w:rPr>
        <w:t xml:space="preserve"> </w:t>
      </w:r>
      <w:r>
        <w:t>than</w:t>
      </w:r>
      <w:r>
        <w:rPr>
          <w:spacing w:val="-2"/>
        </w:rPr>
        <w:t xml:space="preserve"> </w:t>
      </w:r>
      <w:r>
        <w:t>updating</w:t>
      </w:r>
      <w:r>
        <w:rPr>
          <w:spacing w:val="-5"/>
        </w:rPr>
        <w:t xml:space="preserve"> </w:t>
      </w:r>
      <w:r>
        <w:t>a</w:t>
      </w:r>
      <w:r>
        <w:rPr>
          <w:spacing w:val="-1"/>
        </w:rPr>
        <w:t xml:space="preserve"> </w:t>
      </w:r>
      <w:r>
        <w:t>table</w:t>
      </w:r>
      <w:r>
        <w:rPr>
          <w:spacing w:val="-1"/>
        </w:rPr>
        <w:t xml:space="preserve"> </w:t>
      </w:r>
      <w:r>
        <w:t>without</w:t>
      </w:r>
      <w:r>
        <w:rPr>
          <w:spacing w:val="-2"/>
        </w:rPr>
        <w:t xml:space="preserve"> </w:t>
      </w:r>
      <w:r>
        <w:t>(because</w:t>
      </w:r>
      <w:r>
        <w:rPr>
          <w:spacing w:val="-5"/>
        </w:rPr>
        <w:t xml:space="preserve"> </w:t>
      </w:r>
      <w:r>
        <w:t>the</w:t>
      </w:r>
      <w:r>
        <w:rPr>
          <w:spacing w:val="-3"/>
        </w:rPr>
        <w:t xml:space="preserve"> </w:t>
      </w:r>
      <w:r>
        <w:t>indexes also</w:t>
      </w:r>
      <w:r>
        <w:rPr>
          <w:spacing w:val="-1"/>
        </w:rPr>
        <w:t xml:space="preserve"> </w:t>
      </w:r>
      <w:r>
        <w:t>need</w:t>
      </w:r>
      <w:r>
        <w:rPr>
          <w:spacing w:val="-1"/>
        </w:rPr>
        <w:t xml:space="preserve"> </w:t>
      </w:r>
      <w:r>
        <w:t>an update). So</w:t>
      </w:r>
      <w:r>
        <w:rPr>
          <w:spacing w:val="-1"/>
        </w:rPr>
        <w:t xml:space="preserve"> </w:t>
      </w:r>
      <w:r>
        <w:t>you should only</w:t>
      </w:r>
      <w:r>
        <w:rPr>
          <w:spacing w:val="-1"/>
        </w:rPr>
        <w:t xml:space="preserve"> </w:t>
      </w:r>
      <w:r>
        <w:t>create</w:t>
      </w:r>
      <w:r>
        <w:rPr>
          <w:spacing w:val="-1"/>
        </w:rPr>
        <w:t xml:space="preserve"> </w:t>
      </w:r>
      <w:r>
        <w:t>indexes on columns (and</w:t>
      </w:r>
      <w:r>
        <w:rPr>
          <w:spacing w:val="-1"/>
        </w:rPr>
        <w:t xml:space="preserve"> </w:t>
      </w:r>
      <w:r>
        <w:t>tables)</w:t>
      </w:r>
      <w:r>
        <w:rPr>
          <w:spacing w:val="-1"/>
        </w:rPr>
        <w:t xml:space="preserve"> </w:t>
      </w:r>
      <w:r>
        <w:t>that will be frequently searched against.</w:t>
      </w:r>
    </w:p>
    <w:p w:rsidR="00E53D7B" w:rsidRDefault="003749ED">
      <w:pPr>
        <w:pStyle w:val="Heading5"/>
        <w:spacing w:before="124"/>
      </w:pPr>
      <w:r>
        <w:t>SQL</w:t>
      </w:r>
      <w:r>
        <w:rPr>
          <w:spacing w:val="-8"/>
        </w:rPr>
        <w:t xml:space="preserve"> </w:t>
      </w:r>
      <w:r>
        <w:t>CREATE</w:t>
      </w:r>
      <w:r>
        <w:rPr>
          <w:spacing w:val="-8"/>
        </w:rPr>
        <w:t xml:space="preserve"> </w:t>
      </w:r>
      <w:r>
        <w:t>INDEX</w:t>
      </w:r>
      <w:r>
        <w:rPr>
          <w:spacing w:val="-10"/>
        </w:rPr>
        <w:t xml:space="preserve"> </w:t>
      </w:r>
      <w:r>
        <w:rPr>
          <w:spacing w:val="-2"/>
        </w:rPr>
        <w:t>Syntax</w:t>
      </w:r>
    </w:p>
    <w:p w:rsidR="00E53D7B" w:rsidRDefault="00E53D7B">
      <w:pPr>
        <w:sectPr w:rsidR="00E53D7B">
          <w:headerReference w:type="default" r:id="rId108"/>
          <w:footerReference w:type="default" r:id="rId109"/>
          <w:pgSz w:w="12240" w:h="15840"/>
          <w:pgMar w:top="1440" w:right="780" w:bottom="1940" w:left="1140" w:header="718" w:footer="1744" w:gutter="0"/>
          <w:cols w:space="720"/>
        </w:sectPr>
      </w:pPr>
    </w:p>
    <w:p w:rsidR="00E53D7B" w:rsidRDefault="003749ED">
      <w:pPr>
        <w:pStyle w:val="BodyText"/>
        <w:spacing w:before="18"/>
        <w:ind w:left="393"/>
      </w:pPr>
      <w:r>
        <w:lastRenderedPageBreak/>
        <w:t>Creates</w:t>
      </w:r>
      <w:r>
        <w:rPr>
          <w:spacing w:val="-6"/>
        </w:rPr>
        <w:t xml:space="preserve"> </w:t>
      </w:r>
      <w:r>
        <w:t>an</w:t>
      </w:r>
      <w:r>
        <w:rPr>
          <w:spacing w:val="-6"/>
        </w:rPr>
        <w:t xml:space="preserve"> </w:t>
      </w:r>
      <w:r>
        <w:t>index</w:t>
      </w:r>
      <w:r>
        <w:rPr>
          <w:spacing w:val="-3"/>
        </w:rPr>
        <w:t xml:space="preserve"> </w:t>
      </w:r>
      <w:r>
        <w:t>on</w:t>
      </w:r>
      <w:r>
        <w:rPr>
          <w:spacing w:val="-6"/>
        </w:rPr>
        <w:t xml:space="preserve"> </w:t>
      </w:r>
      <w:r>
        <w:t>a</w:t>
      </w:r>
      <w:r>
        <w:rPr>
          <w:spacing w:val="-7"/>
        </w:rPr>
        <w:t xml:space="preserve"> </w:t>
      </w:r>
      <w:r>
        <w:t>table.</w:t>
      </w:r>
      <w:r>
        <w:rPr>
          <w:spacing w:val="-6"/>
        </w:rPr>
        <w:t xml:space="preserve"> </w:t>
      </w:r>
      <w:r>
        <w:t>Duplicate</w:t>
      </w:r>
      <w:r>
        <w:rPr>
          <w:spacing w:val="-4"/>
        </w:rPr>
        <w:t xml:space="preserve"> </w:t>
      </w:r>
      <w:r>
        <w:t>values</w:t>
      </w:r>
      <w:r>
        <w:rPr>
          <w:spacing w:val="-6"/>
        </w:rPr>
        <w:t xml:space="preserve"> </w:t>
      </w:r>
      <w:r>
        <w:t>are</w:t>
      </w:r>
      <w:r>
        <w:rPr>
          <w:spacing w:val="-7"/>
        </w:rPr>
        <w:t xml:space="preserve"> </w:t>
      </w:r>
      <w:r>
        <w:rPr>
          <w:spacing w:val="-2"/>
        </w:rPr>
        <w:t>allowed:</w:t>
      </w:r>
    </w:p>
    <w:p w:rsidR="00E53D7B" w:rsidRDefault="003749ED">
      <w:pPr>
        <w:pStyle w:val="BodyText"/>
        <w:spacing w:before="4"/>
        <w:rPr>
          <w:sz w:val="12"/>
        </w:rPr>
      </w:pPr>
      <w:r>
        <w:rPr>
          <w:noProof/>
        </w:rPr>
        <mc:AlternateContent>
          <mc:Choice Requires="wpg">
            <w:drawing>
              <wp:anchor distT="0" distB="0" distL="0" distR="0" simplePos="0" relativeHeight="487643136" behindDoc="1" locked="0" layoutInCell="1" allowOverlap="1" wp14:anchorId="0F445EFA" wp14:editId="4CFC4701">
                <wp:simplePos x="0" y="0"/>
                <wp:positionH relativeFrom="page">
                  <wp:posOffset>1540763</wp:posOffset>
                </wp:positionH>
                <wp:positionV relativeFrom="paragraph">
                  <wp:posOffset>105932</wp:posOffset>
                </wp:positionV>
                <wp:extent cx="4738370" cy="601980"/>
                <wp:effectExtent l="0" t="0" r="0" b="0"/>
                <wp:wrapTopAndBottom/>
                <wp:docPr id="355" name="Group 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601980"/>
                          <a:chOff x="0" y="0"/>
                          <a:chExt cx="4738370" cy="601980"/>
                        </a:xfrm>
                      </wpg:grpSpPr>
                      <wps:wsp>
                        <wps:cNvPr id="356" name="Graphic 356"/>
                        <wps:cNvSpPr/>
                        <wps:spPr>
                          <a:xfrm>
                            <a:off x="9144" y="12204"/>
                            <a:ext cx="4718685" cy="577850"/>
                          </a:xfrm>
                          <a:custGeom>
                            <a:avLst/>
                            <a:gdLst/>
                            <a:ahLst/>
                            <a:cxnLst/>
                            <a:rect l="l" t="t" r="r" b="b"/>
                            <a:pathLst>
                              <a:path w="4718685" h="577850">
                                <a:moveTo>
                                  <a:pt x="4718304" y="0"/>
                                </a:moveTo>
                                <a:lnTo>
                                  <a:pt x="0" y="0"/>
                                </a:lnTo>
                                <a:lnTo>
                                  <a:pt x="0" y="277355"/>
                                </a:lnTo>
                                <a:lnTo>
                                  <a:pt x="0" y="556247"/>
                                </a:lnTo>
                                <a:lnTo>
                                  <a:pt x="0" y="577596"/>
                                </a:lnTo>
                                <a:lnTo>
                                  <a:pt x="4718304" y="577596"/>
                                </a:lnTo>
                                <a:lnTo>
                                  <a:pt x="4718304" y="556247"/>
                                </a:lnTo>
                                <a:lnTo>
                                  <a:pt x="4718304" y="277355"/>
                                </a:lnTo>
                                <a:lnTo>
                                  <a:pt x="4718304" y="0"/>
                                </a:lnTo>
                                <a:close/>
                              </a:path>
                            </a:pathLst>
                          </a:custGeom>
                          <a:solidFill>
                            <a:srgbClr val="F0F0F0"/>
                          </a:solidFill>
                        </wps:spPr>
                        <wps:bodyPr wrap="square" lIns="0" tIns="0" rIns="0" bIns="0" rtlCol="0">
                          <a:prstTxWarp prst="textNoShape">
                            <a:avLst/>
                          </a:prstTxWarp>
                          <a:noAutofit/>
                        </wps:bodyPr>
                      </wps:wsp>
                      <wps:wsp>
                        <wps:cNvPr id="357" name="Graphic 357"/>
                        <wps:cNvSpPr/>
                        <wps:spPr>
                          <a:xfrm>
                            <a:off x="-12" y="12"/>
                            <a:ext cx="4738370" cy="599440"/>
                          </a:xfrm>
                          <a:custGeom>
                            <a:avLst/>
                            <a:gdLst/>
                            <a:ahLst/>
                            <a:cxnLst/>
                            <a:rect l="l" t="t" r="r" b="b"/>
                            <a:pathLst>
                              <a:path w="4738370" h="599440">
                                <a:moveTo>
                                  <a:pt x="4735080" y="589775"/>
                                </a:moveTo>
                                <a:lnTo>
                                  <a:pt x="4725924" y="589775"/>
                                </a:lnTo>
                                <a:lnTo>
                                  <a:pt x="6096" y="589775"/>
                                </a:lnTo>
                                <a:lnTo>
                                  <a:pt x="6096" y="598932"/>
                                </a:lnTo>
                                <a:lnTo>
                                  <a:pt x="4725924" y="598932"/>
                                </a:lnTo>
                                <a:lnTo>
                                  <a:pt x="4735080" y="598932"/>
                                </a:lnTo>
                                <a:lnTo>
                                  <a:pt x="4735080" y="589775"/>
                                </a:lnTo>
                                <a:close/>
                              </a:path>
                              <a:path w="4738370" h="599440">
                                <a:moveTo>
                                  <a:pt x="4738128" y="0"/>
                                </a:moveTo>
                                <a:lnTo>
                                  <a:pt x="4735080" y="0"/>
                                </a:lnTo>
                                <a:lnTo>
                                  <a:pt x="9156" y="0"/>
                                </a:lnTo>
                                <a:lnTo>
                                  <a:pt x="0" y="0"/>
                                </a:lnTo>
                                <a:lnTo>
                                  <a:pt x="0" y="12179"/>
                                </a:lnTo>
                                <a:lnTo>
                                  <a:pt x="4738128" y="12179"/>
                                </a:lnTo>
                                <a:lnTo>
                                  <a:pt x="4738128" y="0"/>
                                </a:lnTo>
                                <a:close/>
                              </a:path>
                            </a:pathLst>
                          </a:custGeom>
                          <a:solidFill>
                            <a:srgbClr val="808080"/>
                          </a:solidFill>
                        </wps:spPr>
                        <wps:bodyPr wrap="square" lIns="0" tIns="0" rIns="0" bIns="0" rtlCol="0">
                          <a:prstTxWarp prst="textNoShape">
                            <a:avLst/>
                          </a:prstTxWarp>
                          <a:noAutofit/>
                        </wps:bodyPr>
                      </wps:wsp>
                      <wps:wsp>
                        <wps:cNvPr id="358" name="Graphic 358"/>
                        <wps:cNvSpPr/>
                        <wps:spPr>
                          <a:xfrm>
                            <a:off x="6095" y="568451"/>
                            <a:ext cx="4729480" cy="21590"/>
                          </a:xfrm>
                          <a:custGeom>
                            <a:avLst/>
                            <a:gdLst/>
                            <a:ahLst/>
                            <a:cxnLst/>
                            <a:rect l="l" t="t" r="r" b="b"/>
                            <a:pathLst>
                              <a:path w="4729480" h="21590">
                                <a:moveTo>
                                  <a:pt x="4728972" y="21336"/>
                                </a:moveTo>
                                <a:lnTo>
                                  <a:pt x="0" y="21336"/>
                                </a:lnTo>
                                <a:lnTo>
                                  <a:pt x="0" y="0"/>
                                </a:lnTo>
                                <a:lnTo>
                                  <a:pt x="4728972" y="0"/>
                                </a:lnTo>
                                <a:lnTo>
                                  <a:pt x="4728972" y="21336"/>
                                </a:lnTo>
                                <a:close/>
                              </a:path>
                            </a:pathLst>
                          </a:custGeom>
                          <a:solidFill>
                            <a:srgbClr val="F0F0F0"/>
                          </a:solidFill>
                        </wps:spPr>
                        <wps:bodyPr wrap="square" lIns="0" tIns="0" rIns="0" bIns="0" rtlCol="0">
                          <a:prstTxWarp prst="textNoShape">
                            <a:avLst/>
                          </a:prstTxWarp>
                          <a:noAutofit/>
                        </wps:bodyPr>
                      </wps:wsp>
                      <wps:wsp>
                        <wps:cNvPr id="359" name="Graphic 359"/>
                        <wps:cNvSpPr/>
                        <wps:spPr>
                          <a:xfrm>
                            <a:off x="6095" y="12191"/>
                            <a:ext cx="3175" cy="577850"/>
                          </a:xfrm>
                          <a:custGeom>
                            <a:avLst/>
                            <a:gdLst/>
                            <a:ahLst/>
                            <a:cxnLst/>
                            <a:rect l="l" t="t" r="r" b="b"/>
                            <a:pathLst>
                              <a:path w="3175" h="577850">
                                <a:moveTo>
                                  <a:pt x="3048" y="577596"/>
                                </a:moveTo>
                                <a:lnTo>
                                  <a:pt x="0" y="577596"/>
                                </a:lnTo>
                                <a:lnTo>
                                  <a:pt x="0" y="0"/>
                                </a:lnTo>
                                <a:lnTo>
                                  <a:pt x="3048" y="0"/>
                                </a:lnTo>
                                <a:lnTo>
                                  <a:pt x="3048" y="577596"/>
                                </a:lnTo>
                                <a:close/>
                              </a:path>
                            </a:pathLst>
                          </a:custGeom>
                          <a:solidFill>
                            <a:srgbClr val="808080"/>
                          </a:solidFill>
                        </wps:spPr>
                        <wps:bodyPr wrap="square" lIns="0" tIns="0" rIns="0" bIns="0" rtlCol="0">
                          <a:prstTxWarp prst="textNoShape">
                            <a:avLst/>
                          </a:prstTxWarp>
                          <a:noAutofit/>
                        </wps:bodyPr>
                      </wps:wsp>
                      <wps:wsp>
                        <wps:cNvPr id="360" name="Graphic 360"/>
                        <wps:cNvSpPr/>
                        <wps:spPr>
                          <a:xfrm>
                            <a:off x="4572"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361" name="Graphic 361"/>
                        <wps:cNvSpPr/>
                        <wps:spPr>
                          <a:xfrm>
                            <a:off x="4725923" y="12191"/>
                            <a:ext cx="9525" cy="577850"/>
                          </a:xfrm>
                          <a:custGeom>
                            <a:avLst/>
                            <a:gdLst/>
                            <a:ahLst/>
                            <a:cxnLst/>
                            <a:rect l="l" t="t" r="r" b="b"/>
                            <a:pathLst>
                              <a:path w="9525" h="577850">
                                <a:moveTo>
                                  <a:pt x="9144" y="577596"/>
                                </a:moveTo>
                                <a:lnTo>
                                  <a:pt x="0" y="577596"/>
                                </a:lnTo>
                                <a:lnTo>
                                  <a:pt x="0" y="0"/>
                                </a:lnTo>
                                <a:lnTo>
                                  <a:pt x="9144" y="0"/>
                                </a:lnTo>
                                <a:lnTo>
                                  <a:pt x="9144" y="577596"/>
                                </a:lnTo>
                                <a:close/>
                              </a:path>
                            </a:pathLst>
                          </a:custGeom>
                          <a:solidFill>
                            <a:srgbClr val="808080"/>
                          </a:solidFill>
                        </wps:spPr>
                        <wps:bodyPr wrap="square" lIns="0" tIns="0" rIns="0" bIns="0" rtlCol="0">
                          <a:prstTxWarp prst="textNoShape">
                            <a:avLst/>
                          </a:prstTxWarp>
                          <a:noAutofit/>
                        </wps:bodyPr>
                      </wps:wsp>
                      <wps:wsp>
                        <wps:cNvPr id="362" name="Graphic 362"/>
                        <wps:cNvSpPr/>
                        <wps:spPr>
                          <a:xfrm>
                            <a:off x="4735067" y="12191"/>
                            <a:ext cx="1905" cy="577850"/>
                          </a:xfrm>
                          <a:custGeom>
                            <a:avLst/>
                            <a:gdLst/>
                            <a:ahLst/>
                            <a:cxnLst/>
                            <a:rect l="l" t="t" r="r" b="b"/>
                            <a:pathLst>
                              <a:path w="1905" h="577850">
                                <a:moveTo>
                                  <a:pt x="1523" y="577596"/>
                                </a:moveTo>
                                <a:lnTo>
                                  <a:pt x="0" y="577596"/>
                                </a:lnTo>
                                <a:lnTo>
                                  <a:pt x="0" y="0"/>
                                </a:lnTo>
                                <a:lnTo>
                                  <a:pt x="1523" y="0"/>
                                </a:lnTo>
                                <a:lnTo>
                                  <a:pt x="1523" y="577596"/>
                                </a:lnTo>
                                <a:close/>
                              </a:path>
                            </a:pathLst>
                          </a:custGeom>
                          <a:solidFill>
                            <a:srgbClr val="F0F0F0"/>
                          </a:solidFill>
                        </wps:spPr>
                        <wps:bodyPr wrap="square" lIns="0" tIns="0" rIns="0" bIns="0" rtlCol="0">
                          <a:prstTxWarp prst="textNoShape">
                            <a:avLst/>
                          </a:prstTxWarp>
                          <a:noAutofit/>
                        </wps:bodyPr>
                      </wps:wsp>
                      <wps:wsp>
                        <wps:cNvPr id="363" name="Graphic 363"/>
                        <wps:cNvSpPr/>
                        <wps:spPr>
                          <a:xfrm>
                            <a:off x="-12" y="12191"/>
                            <a:ext cx="4738370" cy="589915"/>
                          </a:xfrm>
                          <a:custGeom>
                            <a:avLst/>
                            <a:gdLst/>
                            <a:ahLst/>
                            <a:cxnLst/>
                            <a:rect l="l" t="t" r="r" b="b"/>
                            <a:pathLst>
                              <a:path w="4738370" h="589915">
                                <a:moveTo>
                                  <a:pt x="4738128" y="0"/>
                                </a:moveTo>
                                <a:lnTo>
                                  <a:pt x="4735080" y="0"/>
                                </a:lnTo>
                                <a:lnTo>
                                  <a:pt x="4735080" y="586752"/>
                                </a:lnTo>
                                <a:lnTo>
                                  <a:pt x="9156" y="586752"/>
                                </a:lnTo>
                                <a:lnTo>
                                  <a:pt x="9156" y="0"/>
                                </a:lnTo>
                                <a:lnTo>
                                  <a:pt x="0" y="0"/>
                                </a:lnTo>
                                <a:lnTo>
                                  <a:pt x="0" y="586752"/>
                                </a:lnTo>
                                <a:lnTo>
                                  <a:pt x="0" y="589788"/>
                                </a:lnTo>
                                <a:lnTo>
                                  <a:pt x="4735080" y="589788"/>
                                </a:lnTo>
                                <a:lnTo>
                                  <a:pt x="4738128" y="589788"/>
                                </a:lnTo>
                                <a:lnTo>
                                  <a:pt x="4738128" y="586752"/>
                                </a:lnTo>
                                <a:lnTo>
                                  <a:pt x="4738128" y="0"/>
                                </a:lnTo>
                                <a:close/>
                              </a:path>
                            </a:pathLst>
                          </a:custGeom>
                          <a:solidFill>
                            <a:srgbClr val="808080"/>
                          </a:solidFill>
                        </wps:spPr>
                        <wps:bodyPr wrap="square" lIns="0" tIns="0" rIns="0" bIns="0" rtlCol="0">
                          <a:prstTxWarp prst="textNoShape">
                            <a:avLst/>
                          </a:prstTxWarp>
                          <a:noAutofit/>
                        </wps:bodyPr>
                      </wps:wsp>
                      <wps:wsp>
                        <wps:cNvPr id="364" name="Textbox 364"/>
                        <wps:cNvSpPr txBox="1"/>
                        <wps:spPr>
                          <a:xfrm>
                            <a:off x="9144" y="12191"/>
                            <a:ext cx="4716780" cy="577850"/>
                          </a:xfrm>
                          <a:prstGeom prst="rect">
                            <a:avLst/>
                          </a:prstGeom>
                        </wps:spPr>
                        <wps:txbx>
                          <w:txbxContent>
                            <w:p w:rsidR="00E53D7B" w:rsidRDefault="003749ED">
                              <w:pPr>
                                <w:spacing w:line="379" w:lineRule="auto"/>
                                <w:ind w:left="180" w:right="3948"/>
                                <w:rPr>
                                  <w:sz w:val="24"/>
                                </w:rPr>
                              </w:pPr>
                              <w:r>
                                <w:rPr>
                                  <w:sz w:val="24"/>
                                </w:rPr>
                                <w:t>CREATE INDEX index_name ON</w:t>
                              </w:r>
                              <w:r>
                                <w:rPr>
                                  <w:spacing w:val="-11"/>
                                  <w:sz w:val="24"/>
                                </w:rPr>
                                <w:t xml:space="preserve"> </w:t>
                              </w:r>
                              <w:r>
                                <w:rPr>
                                  <w:sz w:val="24"/>
                                </w:rPr>
                                <w:t>table_name</w:t>
                              </w:r>
                              <w:r>
                                <w:rPr>
                                  <w:spacing w:val="-7"/>
                                  <w:sz w:val="24"/>
                                </w:rPr>
                                <w:t xml:space="preserve"> </w:t>
                              </w:r>
                              <w:r>
                                <w:rPr>
                                  <w:spacing w:val="-2"/>
                                  <w:sz w:val="24"/>
                                </w:rPr>
                                <w:t>(column_name)</w:t>
                              </w:r>
                            </w:p>
                          </w:txbxContent>
                        </wps:txbx>
                        <wps:bodyPr wrap="square" lIns="0" tIns="0" rIns="0" bIns="0" rtlCol="0">
                          <a:noAutofit/>
                        </wps:bodyPr>
                      </wps:wsp>
                    </wpg:wgp>
                  </a:graphicData>
                </a:graphic>
              </wp:anchor>
            </w:drawing>
          </mc:Choice>
          <mc:Fallback>
            <w:pict>
              <v:group id="Group 355" o:spid="_x0000_s1279" style="position:absolute;margin-left:121.3pt;margin-top:8.35pt;width:373.1pt;height:47.4pt;z-index:-15673344;mso-wrap-distance-left:0;mso-wrap-distance-right:0;mso-position-horizontal-relative:page;mso-position-vertical-relative:text" coordsize="47383,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">
                <v:shape id="Graphic 356" o:spid="_x0000_s1280" style="position:absolute;left:91;top:122;width:47187;height:5778;visibility:visible;mso-wrap-style:square;v-text-anchor:top" coordsize="471868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YakcUA&#10;AADcAAAADwAAAGRycy9kb3ducmV2LnhtbESPQWvCQBSE70L/w/IKvemmFaWkboK2FTxURFs8P7PP&#10;bNrs25BdY/z3XUHwOMzMN8ws720tOmp95VjB8ygBQVw4XXGp4Od7OXwF4QOyxtoxKbiQhzx7GMww&#10;1e7MW+p2oRQRwj5FBSaEJpXSF4Ys+pFriKN3dK3FEGVbSt3iOcJtLV+SZCotVhwXDDb0bqj4252s&#10;gtPv/jMpPtbjvV2Ywxw3ffcVFko9PfbzNxCB+nAP39orrWA8mcL1TDwCM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xhqRxQAAANwAAAAPAAAAAAAAAAAAAAAAAJgCAABkcnMv&#10;ZG93bnJldi54bWxQSwUGAAAAAAQABAD1AAAAigMAAAAA&#10;" path="m4718304,l,,,277355,,556247r,21349l4718304,577596r,-21349l4718304,277355,4718304,xe" fillcolor="#f0f0f0" stroked="f">
                  <v:path arrowok="t"/>
                </v:shape>
                <v:shape id="Graphic 357" o:spid="_x0000_s1281" style="position:absolute;width:47383;height:5994;visibility:visible;mso-wrap-style:square;v-text-anchor:top" coordsize="4738370,59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4scYA&#10;AADcAAAADwAAAGRycy9kb3ducmV2LnhtbESPzWrDMBCE74G8g9hCb7XcpD/BjRJCaaGHNFA3l9w2&#10;1tYytlZGUh3n7atAIcdhZr5hluvRdmIgHxrHCu6zHARx5XTDtYL99/vdAkSIyBo7x6TgTAHWq+lk&#10;iYV2J/6ioYy1SBAOBSowMfaFlKEyZDFkridO3o/zFmOSvpba4ynBbSdnef4kLTacFgz29Gqoastf&#10;q0Ca9qHph8PMlp/zt9Yfd9tzRUrd3oybFxCRxngN/7c/tIL54zNczqQj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u4scYAAADcAAAADwAAAAAAAAAAAAAAAACYAgAAZHJz&#10;L2Rvd25yZXYueG1sUEsFBgAAAAAEAAQA9QAAAIsDAAAAAA==&#10;" path="m4735080,589775r-9156,l6096,589775r,9157l4725924,598932r9156,l4735080,589775xem4738128,r-3048,l9156,,,,,12179r4738128,l4738128,xe" fillcolor="gray" stroked="f">
                  <v:path arrowok="t"/>
                </v:shape>
                <v:shape id="Graphic 358" o:spid="_x0000_s1282" style="position:absolute;left:60;top:5684;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Y/58QA&#10;AADcAAAADwAAAGRycy9kb3ducmV2LnhtbERPz2vCMBS+C/4P4Qm7yEx1OkZnFC0TRGQw9bDjo3k2&#10;nc1LaWLt/OvNYbDjx/d7vuxsJVpqfOlYwXiUgCDOnS65UHA6bp7fQPiArLFyTAp+ycNy0e/NMdXu&#10;xl/UHkIhYgj7FBWYEOpUSp8bsuhHriaO3Nk1FkOETSF1g7cYbis5SZJXabHk2GCwpsxQfjlcrQL/&#10;+ZNd2rvZn6/bYbZZ7773H7OpUk+DbvUOIlAX/sV/7q1W8DKLa+OZe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mP+fEAAAA3AAAAA8AAAAAAAAAAAAAAAAAmAIAAGRycy9k&#10;b3ducmV2LnhtbFBLBQYAAAAABAAEAPUAAACJAwAAAAA=&#10;" path="m4728972,21336l,21336,,,4728972,r,21336xe" fillcolor="#f0f0f0" stroked="f">
                  <v:path arrowok="t"/>
                </v:shape>
                <v:shape id="Graphic 359" o:spid="_x0000_s1283" style="position:absolute;left:60;top:121;width:32;height:5779;visibility:visible;mso-wrap-style:square;v-text-anchor:top" coordsize="317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MOccA&#10;AADcAAAADwAAAGRycy9kb3ducmV2LnhtbESPQWvCQBSE70L/w/IKvZS60dYao6vY0oIHsTUKXh/Z&#10;12xo9m3IbjT9991CweMwM98wi1Vva3Gm1leOFYyGCQjiwumKSwXHw/tDCsIHZI21Y1LwQx5Wy5vB&#10;AjPtLryncx5KESHsM1RgQmgyKX1hyKIfuoY4el+utRiibEupW7xEuK3lOEmepcWK44LBhl4NFd95&#10;ZxV0tkjSt/vT9OO43Y0+u96k1dOLUne3/XoOIlAfruH/9kYreJzM4O9M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fjDnHAAAA3AAAAA8AAAAAAAAAAAAAAAAAmAIAAGRy&#10;cy9kb3ducmV2LnhtbFBLBQYAAAAABAAEAPUAAACMAwAAAAA=&#10;" path="m3048,577596r-3048,l,,3048,r,577596xe" fillcolor="gray" stroked="f">
                  <v:path arrowok="t"/>
                </v:shape>
                <v:shape id="Graphic 360" o:spid="_x0000_s1284" style="position:absolute;left:45;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a3zcIA&#10;AADcAAAADwAAAGRycy9kb3ducmV2LnhtbERPz2vCMBS+C/4P4Qm7iKYqk9GZFhE2PW527Pxs3tpq&#10;81KTzHb765eDsOPH93uTD6YVN3K+saxgMU9AEJdWN1wp+CheZk8gfEDW2FomBT/kIc/Gow2m2vb8&#10;TrdjqEQMYZ+igjqELpXSlzUZ9HPbEUfuyzqDIUJXSe2wj+GmlcskWUuDDceGGjva1VRejt9GwXLY&#10;n85m2trD9bHYvbnfz7DtX5V6mAzbZxCBhvAvvrsPWsFqHefHM/EIy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ZrfNwgAAANwAAAAPAAAAAAAAAAAAAAAAAJgCAABkcnMvZG93&#10;bnJldi54bWxQSwUGAAAAAAQABAD1AAAAhwMAAAAA&#10;" path="m1523,577596r-1523,l,,1523,r,577596xe" fillcolor="#f0f0f0" stroked="f">
                  <v:path arrowok="t"/>
                </v:shape>
                <v:shape id="Graphic 361" o:spid="_x0000_s1285" style="position:absolute;left:47259;top:121;width:95;height:5779;visibility:visible;mso-wrap-style:square;v-text-anchor:top" coordsize="952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VsWsUA&#10;AADcAAAADwAAAGRycy9kb3ducmV2LnhtbESPQWvCQBSE70L/w/IKXkQ3WhATXaVYBE+CsYrHR/Y1&#10;Cc2+DburRn99VxB6HGbmG2ax6kwjruR8bVnBeJSAIC6srrlU8H3YDGcgfEDW2FgmBXfysFq+9RaY&#10;aXvjPV3zUIoIYZ+hgiqENpPSFxUZ9CPbEkfvxzqDIUpXSu3wFuGmkZMkmUqDNceFCltaV1T85hej&#10;YLLZXtYPtz+nx7T9Sk96l3eHgVL99+5zDiJQF/7Dr/ZWK/iYjuF5Jh4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lWxaxQAAANwAAAAPAAAAAAAAAAAAAAAAAJgCAABkcnMv&#10;ZG93bnJldi54bWxQSwUGAAAAAAQABAD1AAAAigMAAAAA&#10;" path="m9144,577596r-9144,l,,9144,r,577596xe" fillcolor="gray" stroked="f">
                  <v:path arrowok="t"/>
                </v:shape>
                <v:shape id="Graphic 362" o:spid="_x0000_s1286" style="position:absolute;left:47350;top:121;width:19;height:5779;visibility:visible;mso-wrap-style:square;v-text-anchor:top" coordsize="1905,57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MIcYA&#10;AADcAAAADwAAAGRycy9kb3ducmV2LnhtbESPT2vCQBTE74LfYXkFL6IbUxokdRUR/HNstfT8mn0m&#10;sdm3cXc1aT99t1DocZiZ3zCLVW8acSfna8sKZtMEBHFhdc2lgrfTdjIH4QOyxsYyKfgiD6vlcLDA&#10;XNuOX+l+DKWIEPY5KqhCaHMpfVGRQT+1LXH0ztYZDFG6UmqHXYSbRqZJkkmDNceFClvaVFR8Hm9G&#10;QdrvPy5m3NjD9em0eXHf72Hd7ZQaPfTrZxCB+vAf/msftILHLIXfM/E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MIcYAAADcAAAADwAAAAAAAAAAAAAAAACYAgAAZHJz&#10;L2Rvd25yZXYueG1sUEsFBgAAAAAEAAQA9QAAAIsDAAAAAA==&#10;" path="m1523,577596r-1523,l,,1523,r,577596xe" fillcolor="#f0f0f0" stroked="f">
                  <v:path arrowok="t"/>
                </v:shape>
                <v:shape id="Graphic 363" o:spid="_x0000_s1287" style="position:absolute;top:121;width:47383;height:5900;visibility:visible;mso-wrap-style:square;v-text-anchor:top" coordsize="473837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0dBsUA&#10;AADcAAAADwAAAGRycy9kb3ducmV2LnhtbESPzWrDMBCE74G+g9hCb4mc5gfjRAklYFrTU1K7uS7W&#10;1ja1VsZSbeftq0Ihx2FmvmH2x8m0YqDeNZYVLBcRCOLS6oYrBflHOo9BOI+ssbVMCm7k4Hh4mO0x&#10;0XbkMw0XX4kAYZeggtr7LpHSlTUZdAvbEQfvy/YGfZB9JXWPY4CbVj5H0VYabDgs1NjRqaby+/Jj&#10;FKTFcr3JZJzl12KY8DNPT++vqVJPj9PLDoSnyd/D/+03rWC1XcHfmXAE5OE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DR0GxQAAANwAAAAPAAAAAAAAAAAAAAAAAJgCAABkcnMv&#10;ZG93bnJldi54bWxQSwUGAAAAAAQABAD1AAAAigMAAAAA&#10;" path="m4738128,r-3048,l4735080,586752r-4725924,l9156,,,,,586752r,3036l4735080,589788r3048,l4738128,586752,4738128,xe" fillcolor="gray" stroked="f">
                  <v:path arrowok="t"/>
                </v:shape>
                <v:shape id="Textbox 364" o:spid="_x0000_s1288" type="#_x0000_t202" style="position:absolute;left:91;top:121;width:47168;height:5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7crcUA&#10;AADcAAAADwAAAGRycy9kb3ducmV2LnhtbESPQWvCQBSE7wX/w/IK3uqmVYKNriLSgiBIYzz0+Mw+&#10;k8Xs2zS7avrvu0LB4zAz3zDzZW8bcaXOG8cKXkcJCOLSacOVgkPx+TIF4QOyxsYxKfglD8vF4GmO&#10;mXY3zum6D5WIEPYZKqhDaDMpfVmTRT9yLXH0Tq6zGKLsKqk7vEW4beRbkqTSouG4UGNL65rK8/5i&#10;Fay+Of8wP7vjV37KTVG8J7xNz0oNn/vVDESgPjzC/+2NVjBOJ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tytxQAAANwAAAAPAAAAAAAAAAAAAAAAAJgCAABkcnMv&#10;ZG93bnJldi54bWxQSwUGAAAAAAQABAD1AAAAigMAAAAA&#10;" filled="f" stroked="f">
                  <v:textbox inset="0,0,0,0">
                    <w:txbxContent>
                      <w:p w:rsidR="00E53D7B" w:rsidRDefault="003749ED">
                        <w:pPr>
                          <w:spacing w:line="379" w:lineRule="auto"/>
                          <w:ind w:left="180" w:right="3948"/>
                          <w:rPr>
                            <w:sz w:val="24"/>
                          </w:rPr>
                        </w:pPr>
                        <w:r>
                          <w:rPr>
                            <w:sz w:val="24"/>
                          </w:rPr>
                          <w:t>CREATE INDEX index_name ON</w:t>
                        </w:r>
                        <w:r>
                          <w:rPr>
                            <w:spacing w:val="-11"/>
                            <w:sz w:val="24"/>
                          </w:rPr>
                          <w:t xml:space="preserve"> </w:t>
                        </w:r>
                        <w:r>
                          <w:rPr>
                            <w:sz w:val="24"/>
                          </w:rPr>
                          <w:t>table_name</w:t>
                        </w:r>
                        <w:r>
                          <w:rPr>
                            <w:spacing w:val="-7"/>
                            <w:sz w:val="24"/>
                          </w:rPr>
                          <w:t xml:space="preserve"> </w:t>
                        </w:r>
                        <w:r>
                          <w:rPr>
                            <w:spacing w:val="-2"/>
                            <w:sz w:val="24"/>
                          </w:rPr>
                          <w:t>(column_name)</w:t>
                        </w:r>
                      </w:p>
                    </w:txbxContent>
                  </v:textbox>
                </v:shape>
                <w10:wrap type="topAndBottom" anchorx="page"/>
              </v:group>
            </w:pict>
          </mc:Fallback>
        </mc:AlternateContent>
      </w:r>
    </w:p>
    <w:p w:rsidR="00E53D7B" w:rsidRDefault="003749ED">
      <w:pPr>
        <w:pStyle w:val="Heading5"/>
      </w:pPr>
      <w:r>
        <w:t>SQL</w:t>
      </w:r>
      <w:r>
        <w:rPr>
          <w:spacing w:val="-10"/>
        </w:rPr>
        <w:t xml:space="preserve"> </w:t>
      </w:r>
      <w:r>
        <w:t>CREATE</w:t>
      </w:r>
      <w:r>
        <w:rPr>
          <w:spacing w:val="-9"/>
        </w:rPr>
        <w:t xml:space="preserve"> </w:t>
      </w:r>
      <w:r>
        <w:t>UNIQUE</w:t>
      </w:r>
      <w:r>
        <w:rPr>
          <w:spacing w:val="-9"/>
        </w:rPr>
        <w:t xml:space="preserve"> </w:t>
      </w:r>
      <w:r>
        <w:t>INDEX</w:t>
      </w:r>
      <w:r>
        <w:rPr>
          <w:spacing w:val="-9"/>
        </w:rPr>
        <w:t xml:space="preserve"> </w:t>
      </w:r>
      <w:r>
        <w:rPr>
          <w:spacing w:val="-2"/>
        </w:rPr>
        <w:t>Syntax</w:t>
      </w:r>
    </w:p>
    <w:p w:rsidR="00E53D7B" w:rsidRDefault="003749ED">
      <w:pPr>
        <w:pStyle w:val="BodyText"/>
        <w:spacing w:before="234"/>
        <w:ind w:left="393"/>
      </w:pPr>
      <w:r>
        <w:t>Creates</w:t>
      </w:r>
      <w:r>
        <w:rPr>
          <w:spacing w:val="-6"/>
        </w:rPr>
        <w:t xml:space="preserve"> </w:t>
      </w:r>
      <w:r>
        <w:t>a</w:t>
      </w:r>
      <w:r>
        <w:rPr>
          <w:spacing w:val="-6"/>
        </w:rPr>
        <w:t xml:space="preserve"> </w:t>
      </w:r>
      <w:r>
        <w:t>unique</w:t>
      </w:r>
      <w:r>
        <w:rPr>
          <w:spacing w:val="-8"/>
        </w:rPr>
        <w:t xml:space="preserve"> </w:t>
      </w:r>
      <w:r>
        <w:t>index</w:t>
      </w:r>
      <w:r>
        <w:rPr>
          <w:spacing w:val="-5"/>
        </w:rPr>
        <w:t xml:space="preserve"> </w:t>
      </w:r>
      <w:r>
        <w:t>on</w:t>
      </w:r>
      <w:r>
        <w:rPr>
          <w:spacing w:val="-6"/>
        </w:rPr>
        <w:t xml:space="preserve"> </w:t>
      </w:r>
      <w:r>
        <w:t>a</w:t>
      </w:r>
      <w:r>
        <w:rPr>
          <w:spacing w:val="-6"/>
        </w:rPr>
        <w:t xml:space="preserve"> </w:t>
      </w:r>
      <w:r>
        <w:t>table.</w:t>
      </w:r>
      <w:r>
        <w:rPr>
          <w:spacing w:val="-6"/>
        </w:rPr>
        <w:t xml:space="preserve"> </w:t>
      </w:r>
      <w:r>
        <w:t>Duplicate</w:t>
      </w:r>
      <w:r>
        <w:rPr>
          <w:spacing w:val="-3"/>
        </w:rPr>
        <w:t xml:space="preserve"> </w:t>
      </w:r>
      <w:r>
        <w:t>values</w:t>
      </w:r>
      <w:r>
        <w:rPr>
          <w:spacing w:val="-6"/>
        </w:rPr>
        <w:t xml:space="preserve"> </w:t>
      </w:r>
      <w:r>
        <w:t>are</w:t>
      </w:r>
      <w:r>
        <w:rPr>
          <w:spacing w:val="-8"/>
        </w:rPr>
        <w:t xml:space="preserve"> </w:t>
      </w:r>
      <w:r>
        <w:t>not</w:t>
      </w:r>
      <w:r>
        <w:rPr>
          <w:spacing w:val="-3"/>
        </w:rPr>
        <w:t xml:space="preserve"> </w:t>
      </w:r>
      <w:r>
        <w:rPr>
          <w:spacing w:val="-2"/>
        </w:rPr>
        <w:t>allowed:</w:t>
      </w:r>
    </w:p>
    <w:p w:rsidR="00E53D7B" w:rsidRDefault="003749ED">
      <w:pPr>
        <w:pStyle w:val="BodyText"/>
        <w:spacing w:before="5"/>
        <w:rPr>
          <w:sz w:val="12"/>
        </w:rPr>
      </w:pPr>
      <w:r>
        <w:rPr>
          <w:noProof/>
        </w:rPr>
        <mc:AlternateContent>
          <mc:Choice Requires="wps">
            <w:drawing>
              <wp:anchor distT="0" distB="0" distL="0" distR="0" simplePos="0" relativeHeight="487643648" behindDoc="1" locked="0" layoutInCell="1" allowOverlap="1" wp14:anchorId="053CD552" wp14:editId="09D06A1B">
                <wp:simplePos x="0" y="0"/>
                <wp:positionH relativeFrom="page">
                  <wp:posOffset>1545336</wp:posOffset>
                </wp:positionH>
                <wp:positionV relativeFrom="paragraph">
                  <wp:posOffset>112043</wp:posOffset>
                </wp:positionV>
                <wp:extent cx="4751070" cy="589915"/>
                <wp:effectExtent l="0" t="0" r="0" b="0"/>
                <wp:wrapTopAndBottom/>
                <wp:docPr id="365" name="Text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51070"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3336"/>
                              <w:rPr>
                                <w:color w:val="000000"/>
                              </w:rPr>
                            </w:pPr>
                            <w:r>
                              <w:rPr>
                                <w:color w:val="000000"/>
                              </w:rPr>
                              <w:t>CREATE</w:t>
                            </w:r>
                            <w:r>
                              <w:rPr>
                                <w:color w:val="000000"/>
                                <w:spacing w:val="-15"/>
                              </w:rPr>
                              <w:t xml:space="preserve"> </w:t>
                            </w:r>
                            <w:r>
                              <w:rPr>
                                <w:color w:val="000000"/>
                              </w:rPr>
                              <w:t>UNIQUE</w:t>
                            </w:r>
                            <w:r>
                              <w:rPr>
                                <w:color w:val="000000"/>
                                <w:spacing w:val="-14"/>
                              </w:rPr>
                              <w:t xml:space="preserve"> </w:t>
                            </w:r>
                            <w:r>
                              <w:rPr>
                                <w:color w:val="000000"/>
                              </w:rPr>
                              <w:t>INDEX</w:t>
                            </w:r>
                            <w:r>
                              <w:rPr>
                                <w:color w:val="000000"/>
                                <w:spacing w:val="-14"/>
                              </w:rPr>
                              <w:t xml:space="preserve"> </w:t>
                            </w:r>
                            <w:r>
                              <w:rPr>
                                <w:color w:val="000000"/>
                              </w:rPr>
                              <w:t>index_name ON table_name (column_name)</w:t>
                            </w:r>
                          </w:p>
                        </w:txbxContent>
                      </wps:txbx>
                      <wps:bodyPr wrap="square" lIns="0" tIns="0" rIns="0" bIns="0" rtlCol="0">
                        <a:noAutofit/>
                      </wps:bodyPr>
                    </wps:wsp>
                  </a:graphicData>
                </a:graphic>
              </wp:anchor>
            </w:drawing>
          </mc:Choice>
          <mc:Fallback>
            <w:pict>
              <v:shape id="Textbox 365" o:spid="_x0000_s1289" type="#_x0000_t202" style="position:absolute;margin-left:121.7pt;margin-top:8.8pt;width:374.1pt;height:46.45pt;z-index:-15672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" fillcolor="#f0f0f0" strokecolor="gray" strokeweight=".29631mm">
                <v:path arrowok="t"/>
                <v:textbox inset="0,0,0,0">
                  <w:txbxContent>
                    <w:p w:rsidR="00E53D7B" w:rsidRDefault="003749ED">
                      <w:pPr>
                        <w:pStyle w:val="BodyText"/>
                        <w:spacing w:line="379" w:lineRule="auto"/>
                        <w:ind w:left="178" w:right="3336"/>
                        <w:rPr>
                          <w:color w:val="000000"/>
                        </w:rPr>
                      </w:pPr>
                      <w:r>
                        <w:rPr>
                          <w:color w:val="000000"/>
                        </w:rPr>
                        <w:t>CREATE</w:t>
                      </w:r>
                      <w:r>
                        <w:rPr>
                          <w:color w:val="000000"/>
                          <w:spacing w:val="-15"/>
                        </w:rPr>
                        <w:t xml:space="preserve"> </w:t>
                      </w:r>
                      <w:r>
                        <w:rPr>
                          <w:color w:val="000000"/>
                        </w:rPr>
                        <w:t>UNIQUE</w:t>
                      </w:r>
                      <w:r>
                        <w:rPr>
                          <w:color w:val="000000"/>
                          <w:spacing w:val="-14"/>
                        </w:rPr>
                        <w:t xml:space="preserve"> </w:t>
                      </w:r>
                      <w:r>
                        <w:rPr>
                          <w:color w:val="000000"/>
                        </w:rPr>
                        <w:t>INDEX</w:t>
                      </w:r>
                      <w:r>
                        <w:rPr>
                          <w:color w:val="000000"/>
                          <w:spacing w:val="-14"/>
                        </w:rPr>
                        <w:t xml:space="preserve"> </w:t>
                      </w:r>
                      <w:r>
                        <w:rPr>
                          <w:color w:val="000000"/>
                        </w:rPr>
                        <w:t>index_name ON table_name (column_name)</w:t>
                      </w:r>
                    </w:p>
                  </w:txbxContent>
                </v:textbox>
                <w10:wrap type="topAndBottom" anchorx="page"/>
              </v:shape>
            </w:pict>
          </mc:Fallback>
        </mc:AlternateContent>
      </w:r>
    </w:p>
    <w:p w:rsidR="00E53D7B" w:rsidRDefault="003749ED">
      <w:pPr>
        <w:pStyle w:val="BodyText"/>
        <w:spacing w:before="4" w:line="278" w:lineRule="auto"/>
        <w:ind w:left="393" w:right="659"/>
      </w:pPr>
      <w:r>
        <w:rPr>
          <w:b/>
        </w:rPr>
        <w:t>Note:</w:t>
      </w:r>
      <w:r>
        <w:rPr>
          <w:b/>
          <w:spacing w:val="-6"/>
        </w:rPr>
        <w:t xml:space="preserve"> </w:t>
      </w:r>
      <w:r>
        <w:t>The</w:t>
      </w:r>
      <w:r>
        <w:rPr>
          <w:spacing w:val="-5"/>
        </w:rPr>
        <w:t xml:space="preserve"> </w:t>
      </w:r>
      <w:r>
        <w:t>syntax</w:t>
      </w:r>
      <w:r>
        <w:rPr>
          <w:spacing w:val="-2"/>
        </w:rPr>
        <w:t xml:space="preserve"> </w:t>
      </w:r>
      <w:r>
        <w:t>for</w:t>
      </w:r>
      <w:r>
        <w:rPr>
          <w:spacing w:val="-5"/>
        </w:rPr>
        <w:t xml:space="preserve"> </w:t>
      </w:r>
      <w:r>
        <w:t>creating</w:t>
      </w:r>
      <w:r>
        <w:rPr>
          <w:spacing w:val="-7"/>
        </w:rPr>
        <w:t xml:space="preserve"> </w:t>
      </w:r>
      <w:r>
        <w:t>indexes</w:t>
      </w:r>
      <w:r>
        <w:rPr>
          <w:spacing w:val="-5"/>
        </w:rPr>
        <w:t xml:space="preserve"> </w:t>
      </w:r>
      <w:r>
        <w:t>varies</w:t>
      </w:r>
      <w:r>
        <w:rPr>
          <w:spacing w:val="-2"/>
        </w:rPr>
        <w:t xml:space="preserve"> </w:t>
      </w:r>
      <w:r>
        <w:t>amongst</w:t>
      </w:r>
      <w:r>
        <w:rPr>
          <w:spacing w:val="-5"/>
        </w:rPr>
        <w:t xml:space="preserve"> </w:t>
      </w:r>
      <w:r>
        <w:t>different</w:t>
      </w:r>
      <w:r>
        <w:rPr>
          <w:spacing w:val="-5"/>
        </w:rPr>
        <w:t xml:space="preserve"> </w:t>
      </w:r>
      <w:r>
        <w:t>databases.</w:t>
      </w:r>
      <w:r>
        <w:rPr>
          <w:spacing w:val="-2"/>
        </w:rPr>
        <w:t xml:space="preserve"> </w:t>
      </w:r>
      <w:r>
        <w:t>Therefore:</w:t>
      </w:r>
      <w:r>
        <w:rPr>
          <w:spacing w:val="-5"/>
        </w:rPr>
        <w:t xml:space="preserve"> </w:t>
      </w:r>
      <w:r>
        <w:t>Check</w:t>
      </w:r>
      <w:r>
        <w:rPr>
          <w:spacing w:val="-7"/>
        </w:rPr>
        <w:t xml:space="preserve"> </w:t>
      </w:r>
      <w:r>
        <w:t>the syntax for creating indexes in your database.</w:t>
      </w:r>
    </w:p>
    <w:p w:rsidR="00E53D7B" w:rsidRDefault="003749ED">
      <w:pPr>
        <w:pStyle w:val="Heading5"/>
        <w:spacing w:before="120"/>
      </w:pPr>
      <w:r>
        <w:t>CREATE</w:t>
      </w:r>
      <w:r>
        <w:rPr>
          <w:spacing w:val="-10"/>
        </w:rPr>
        <w:t xml:space="preserve"> </w:t>
      </w:r>
      <w:r>
        <w:t>INDEX</w:t>
      </w:r>
      <w:r>
        <w:rPr>
          <w:spacing w:val="-10"/>
        </w:rPr>
        <w:t xml:space="preserve"> </w:t>
      </w:r>
      <w:r>
        <w:rPr>
          <w:spacing w:val="-2"/>
        </w:rPr>
        <w:t>Example</w:t>
      </w:r>
    </w:p>
    <w:p w:rsidR="00E53D7B" w:rsidRDefault="003749ED">
      <w:pPr>
        <w:pStyle w:val="BodyText"/>
        <w:spacing w:before="235" w:line="278" w:lineRule="auto"/>
        <w:ind w:left="393" w:right="659"/>
      </w:pPr>
      <w:r>
        <w:t>The</w:t>
      </w:r>
      <w:r>
        <w:rPr>
          <w:spacing w:val="-3"/>
        </w:rPr>
        <w:t xml:space="preserve"> </w:t>
      </w:r>
      <w:r>
        <w:t>SQL</w:t>
      </w:r>
      <w:r>
        <w:rPr>
          <w:spacing w:val="-8"/>
        </w:rPr>
        <w:t xml:space="preserve"> </w:t>
      </w:r>
      <w:r>
        <w:t>statement</w:t>
      </w:r>
      <w:r>
        <w:rPr>
          <w:spacing w:val="-3"/>
        </w:rPr>
        <w:t xml:space="preserve"> </w:t>
      </w:r>
      <w:r>
        <w:t>below</w:t>
      </w:r>
      <w:r>
        <w:rPr>
          <w:spacing w:val="-5"/>
        </w:rPr>
        <w:t xml:space="preserve"> </w:t>
      </w:r>
      <w:r>
        <w:t>creates</w:t>
      </w:r>
      <w:r>
        <w:rPr>
          <w:spacing w:val="-3"/>
        </w:rPr>
        <w:t xml:space="preserve"> </w:t>
      </w:r>
      <w:r>
        <w:t>an</w:t>
      </w:r>
      <w:r>
        <w:rPr>
          <w:spacing w:val="-5"/>
        </w:rPr>
        <w:t xml:space="preserve"> </w:t>
      </w:r>
      <w:r>
        <w:t>index</w:t>
      </w:r>
      <w:r>
        <w:rPr>
          <w:spacing w:val="-3"/>
        </w:rPr>
        <w:t xml:space="preserve"> </w:t>
      </w:r>
      <w:r>
        <w:t>named</w:t>
      </w:r>
      <w:r>
        <w:rPr>
          <w:spacing w:val="-3"/>
        </w:rPr>
        <w:t xml:space="preserve"> </w:t>
      </w:r>
      <w:r>
        <w:t>"PIndex"</w:t>
      </w:r>
      <w:r>
        <w:rPr>
          <w:spacing w:val="-5"/>
        </w:rPr>
        <w:t xml:space="preserve"> </w:t>
      </w:r>
      <w:r>
        <w:t>on</w:t>
      </w:r>
      <w:r>
        <w:rPr>
          <w:spacing w:val="-3"/>
        </w:rPr>
        <w:t xml:space="preserve"> </w:t>
      </w:r>
      <w:r>
        <w:t>the</w:t>
      </w:r>
      <w:r>
        <w:rPr>
          <w:spacing w:val="-3"/>
        </w:rPr>
        <w:t xml:space="preserve"> </w:t>
      </w:r>
      <w:r>
        <w:t>"LastName"</w:t>
      </w:r>
      <w:r>
        <w:rPr>
          <w:spacing w:val="-2"/>
        </w:rPr>
        <w:t xml:space="preserve"> </w:t>
      </w:r>
      <w:r>
        <w:t>column</w:t>
      </w:r>
      <w:r>
        <w:rPr>
          <w:spacing w:val="-3"/>
        </w:rPr>
        <w:t xml:space="preserve"> </w:t>
      </w:r>
      <w:r>
        <w:t>in</w:t>
      </w:r>
      <w:r>
        <w:rPr>
          <w:spacing w:val="-3"/>
        </w:rPr>
        <w:t xml:space="preserve"> </w:t>
      </w:r>
      <w:r>
        <w:t>the "Persons" table:</w:t>
      </w:r>
    </w:p>
    <w:p w:rsidR="00E53D7B" w:rsidRDefault="003749ED">
      <w:pPr>
        <w:pStyle w:val="BodyText"/>
        <w:spacing w:before="6"/>
        <w:rPr>
          <w:sz w:val="8"/>
        </w:rPr>
      </w:pPr>
      <w:r>
        <w:rPr>
          <w:noProof/>
        </w:rPr>
        <mc:AlternateContent>
          <mc:Choice Requires="wps">
            <w:drawing>
              <wp:anchor distT="0" distB="0" distL="0" distR="0" simplePos="0" relativeHeight="487644160" behindDoc="1" locked="0" layoutInCell="1" allowOverlap="1" wp14:anchorId="1B8353F2" wp14:editId="18381EFE">
                <wp:simplePos x="0" y="0"/>
                <wp:positionH relativeFrom="page">
                  <wp:posOffset>1545336</wp:posOffset>
                </wp:positionH>
                <wp:positionV relativeFrom="paragraph">
                  <wp:posOffset>83624</wp:posOffset>
                </wp:positionV>
                <wp:extent cx="4783455" cy="589915"/>
                <wp:effectExtent l="0" t="0" r="0" b="0"/>
                <wp:wrapTopAndBottom/>
                <wp:docPr id="366" name="Text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83455" cy="589915"/>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CREATE</w:t>
                            </w:r>
                            <w:r>
                              <w:rPr>
                                <w:color w:val="000000"/>
                                <w:spacing w:val="-11"/>
                              </w:rPr>
                              <w:t xml:space="preserve"> </w:t>
                            </w:r>
                            <w:r>
                              <w:rPr>
                                <w:color w:val="000000"/>
                              </w:rPr>
                              <w:t>INDEX</w:t>
                            </w:r>
                            <w:r>
                              <w:rPr>
                                <w:color w:val="000000"/>
                                <w:spacing w:val="-9"/>
                              </w:rPr>
                              <w:t xml:space="preserve"> </w:t>
                            </w:r>
                            <w:r>
                              <w:rPr>
                                <w:color w:val="000000"/>
                                <w:spacing w:val="-2"/>
                              </w:rPr>
                              <w:t>PIndex</w:t>
                            </w:r>
                          </w:p>
                          <w:p w:rsidR="00E53D7B" w:rsidRDefault="003749ED">
                            <w:pPr>
                              <w:pStyle w:val="BodyText"/>
                              <w:spacing w:before="161"/>
                              <w:ind w:left="178"/>
                              <w:rPr>
                                <w:color w:val="000000"/>
                              </w:rPr>
                            </w:pPr>
                            <w:r>
                              <w:rPr>
                                <w:color w:val="000000"/>
                              </w:rPr>
                              <w:t>ON</w:t>
                            </w:r>
                            <w:r>
                              <w:rPr>
                                <w:color w:val="000000"/>
                                <w:spacing w:val="-8"/>
                              </w:rPr>
                              <w:t xml:space="preserve"> </w:t>
                            </w:r>
                            <w:r>
                              <w:rPr>
                                <w:color w:val="000000"/>
                              </w:rPr>
                              <w:t>Persons</w:t>
                            </w:r>
                            <w:r>
                              <w:rPr>
                                <w:color w:val="000000"/>
                                <w:spacing w:val="-8"/>
                              </w:rPr>
                              <w:t xml:space="preserve"> </w:t>
                            </w:r>
                            <w:r>
                              <w:rPr>
                                <w:color w:val="000000"/>
                                <w:spacing w:val="-2"/>
                              </w:rPr>
                              <w:t>(LastName)</w:t>
                            </w:r>
                          </w:p>
                        </w:txbxContent>
                      </wps:txbx>
                      <wps:bodyPr wrap="square" lIns="0" tIns="0" rIns="0" bIns="0" rtlCol="0">
                        <a:noAutofit/>
                      </wps:bodyPr>
                    </wps:wsp>
                  </a:graphicData>
                </a:graphic>
              </wp:anchor>
            </w:drawing>
          </mc:Choice>
          <mc:Fallback>
            <w:pict>
              <v:shape id="Textbox 366" o:spid="_x0000_s1290" type="#_x0000_t202" style="position:absolute;margin-left:121.7pt;margin-top:6.6pt;width:376.65pt;height:46.45pt;z-index:-15672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CREATE</w:t>
                      </w:r>
                      <w:r>
                        <w:rPr>
                          <w:color w:val="000000"/>
                          <w:spacing w:val="-11"/>
                        </w:rPr>
                        <w:t xml:space="preserve"> </w:t>
                      </w:r>
                      <w:r>
                        <w:rPr>
                          <w:color w:val="000000"/>
                        </w:rPr>
                        <w:t>INDEX</w:t>
                      </w:r>
                      <w:r>
                        <w:rPr>
                          <w:color w:val="000000"/>
                          <w:spacing w:val="-9"/>
                        </w:rPr>
                        <w:t xml:space="preserve"> </w:t>
                      </w:r>
                      <w:r>
                        <w:rPr>
                          <w:color w:val="000000"/>
                          <w:spacing w:val="-2"/>
                        </w:rPr>
                        <w:t>PIndex</w:t>
                      </w:r>
                    </w:p>
                    <w:p w:rsidR="00E53D7B" w:rsidRDefault="003749ED">
                      <w:pPr>
                        <w:pStyle w:val="BodyText"/>
                        <w:spacing w:before="161"/>
                        <w:ind w:left="178"/>
                        <w:rPr>
                          <w:color w:val="000000"/>
                        </w:rPr>
                      </w:pPr>
                      <w:r>
                        <w:rPr>
                          <w:color w:val="000000"/>
                        </w:rPr>
                        <w:t>ON</w:t>
                      </w:r>
                      <w:r>
                        <w:rPr>
                          <w:color w:val="000000"/>
                          <w:spacing w:val="-8"/>
                        </w:rPr>
                        <w:t xml:space="preserve"> </w:t>
                      </w:r>
                      <w:r>
                        <w:rPr>
                          <w:color w:val="000000"/>
                        </w:rPr>
                        <w:t>Persons</w:t>
                      </w:r>
                      <w:r>
                        <w:rPr>
                          <w:color w:val="000000"/>
                          <w:spacing w:val="-8"/>
                        </w:rPr>
                        <w:t xml:space="preserve"> </w:t>
                      </w:r>
                      <w:r>
                        <w:rPr>
                          <w:color w:val="000000"/>
                          <w:spacing w:val="-2"/>
                        </w:rPr>
                        <w:t>(LastName)</w:t>
                      </w:r>
                    </w:p>
                  </w:txbxContent>
                </v:textbox>
                <w10:wrap type="topAndBottom" anchorx="page"/>
              </v:shape>
            </w:pict>
          </mc:Fallback>
        </mc:AlternateContent>
      </w:r>
    </w:p>
    <w:p w:rsidR="00E53D7B" w:rsidRDefault="003749ED">
      <w:pPr>
        <w:pStyle w:val="BodyText"/>
        <w:spacing w:before="4" w:line="276" w:lineRule="auto"/>
        <w:ind w:left="393" w:right="659"/>
      </w:pPr>
      <w:r>
        <w:t>If you</w:t>
      </w:r>
      <w:r>
        <w:rPr>
          <w:spacing w:val="-4"/>
        </w:rPr>
        <w:t xml:space="preserve"> </w:t>
      </w:r>
      <w:r>
        <w:t>want</w:t>
      </w:r>
      <w:r>
        <w:rPr>
          <w:spacing w:val="-4"/>
        </w:rPr>
        <w:t xml:space="preserve"> </w:t>
      </w:r>
      <w:r>
        <w:t>to</w:t>
      </w:r>
      <w:r>
        <w:rPr>
          <w:spacing w:val="-4"/>
        </w:rPr>
        <w:t xml:space="preserve"> </w:t>
      </w:r>
      <w:r>
        <w:t>create</w:t>
      </w:r>
      <w:r>
        <w:rPr>
          <w:spacing w:val="-1"/>
        </w:rPr>
        <w:t xml:space="preserve"> </w:t>
      </w:r>
      <w:r>
        <w:t>an</w:t>
      </w:r>
      <w:r>
        <w:rPr>
          <w:spacing w:val="-6"/>
        </w:rPr>
        <w:t xml:space="preserve"> </w:t>
      </w:r>
      <w:r>
        <w:t>index</w:t>
      </w:r>
      <w:r>
        <w:rPr>
          <w:spacing w:val="-4"/>
        </w:rPr>
        <w:t xml:space="preserve"> </w:t>
      </w:r>
      <w:r>
        <w:t>on</w:t>
      </w:r>
      <w:r>
        <w:rPr>
          <w:spacing w:val="-4"/>
        </w:rPr>
        <w:t xml:space="preserve"> </w:t>
      </w:r>
      <w:r>
        <w:t>a</w:t>
      </w:r>
      <w:r>
        <w:rPr>
          <w:spacing w:val="-4"/>
        </w:rPr>
        <w:t xml:space="preserve"> </w:t>
      </w:r>
      <w:r>
        <w:t>combination</w:t>
      </w:r>
      <w:r>
        <w:rPr>
          <w:spacing w:val="-4"/>
        </w:rPr>
        <w:t xml:space="preserve"> </w:t>
      </w:r>
      <w:r>
        <w:t>of</w:t>
      </w:r>
      <w:r>
        <w:rPr>
          <w:spacing w:val="-4"/>
        </w:rPr>
        <w:t xml:space="preserve"> </w:t>
      </w:r>
      <w:r>
        <w:t>columns,</w:t>
      </w:r>
      <w:r>
        <w:rPr>
          <w:spacing w:val="-1"/>
        </w:rPr>
        <w:t xml:space="preserve"> </w:t>
      </w:r>
      <w:r>
        <w:t>you</w:t>
      </w:r>
      <w:r>
        <w:rPr>
          <w:spacing w:val="-4"/>
        </w:rPr>
        <w:t xml:space="preserve"> </w:t>
      </w:r>
      <w:r>
        <w:t>can</w:t>
      </w:r>
      <w:r>
        <w:rPr>
          <w:spacing w:val="-4"/>
        </w:rPr>
        <w:t xml:space="preserve"> </w:t>
      </w:r>
      <w:r>
        <w:t>list</w:t>
      </w:r>
      <w:r>
        <w:rPr>
          <w:spacing w:val="-1"/>
        </w:rPr>
        <w:t xml:space="preserve"> </w:t>
      </w:r>
      <w:r>
        <w:t>the</w:t>
      </w:r>
      <w:r>
        <w:rPr>
          <w:spacing w:val="-6"/>
        </w:rPr>
        <w:t xml:space="preserve"> </w:t>
      </w:r>
      <w:r>
        <w:t>column</w:t>
      </w:r>
      <w:r>
        <w:rPr>
          <w:spacing w:val="-4"/>
        </w:rPr>
        <w:t xml:space="preserve"> </w:t>
      </w:r>
      <w:r>
        <w:t>names within the parentheses, separated by commas:</w:t>
      </w:r>
    </w:p>
    <w:p w:rsidR="00E53D7B" w:rsidRDefault="003749ED">
      <w:pPr>
        <w:pStyle w:val="BodyText"/>
        <w:spacing w:before="9"/>
        <w:rPr>
          <w:sz w:val="8"/>
        </w:rPr>
      </w:pPr>
      <w:r>
        <w:rPr>
          <w:noProof/>
        </w:rPr>
        <mc:AlternateContent>
          <mc:Choice Requires="wps">
            <w:drawing>
              <wp:anchor distT="0" distB="0" distL="0" distR="0" simplePos="0" relativeHeight="487644672" behindDoc="1" locked="0" layoutInCell="1" allowOverlap="1" wp14:anchorId="3C09B2F7" wp14:editId="5B238C83">
                <wp:simplePos x="0" y="0"/>
                <wp:positionH relativeFrom="page">
                  <wp:posOffset>1545336</wp:posOffset>
                </wp:positionH>
                <wp:positionV relativeFrom="paragraph">
                  <wp:posOffset>85124</wp:posOffset>
                </wp:positionV>
                <wp:extent cx="4842510" cy="589915"/>
                <wp:effectExtent l="0" t="0" r="0" b="0"/>
                <wp:wrapTopAndBottom/>
                <wp:docPr id="367" name="Text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589915"/>
                        </a:xfrm>
                        <a:prstGeom prst="rect">
                          <a:avLst/>
                        </a:prstGeom>
                        <a:solidFill>
                          <a:srgbClr val="F0F0F0"/>
                        </a:solidFill>
                        <a:ln w="10667">
                          <a:solidFill>
                            <a:srgbClr val="808080"/>
                          </a:solidFill>
                          <a:prstDash val="solid"/>
                        </a:ln>
                      </wps:spPr>
                      <wps:txbx>
                        <w:txbxContent>
                          <w:p w:rsidR="00E53D7B" w:rsidRDefault="003749ED">
                            <w:pPr>
                              <w:pStyle w:val="BodyText"/>
                              <w:spacing w:line="274" w:lineRule="exact"/>
                              <w:ind w:left="178"/>
                              <w:rPr>
                                <w:color w:val="000000"/>
                              </w:rPr>
                            </w:pPr>
                            <w:r>
                              <w:rPr>
                                <w:color w:val="000000"/>
                              </w:rPr>
                              <w:t>CREATE</w:t>
                            </w:r>
                            <w:r>
                              <w:rPr>
                                <w:color w:val="000000"/>
                                <w:spacing w:val="-11"/>
                              </w:rPr>
                              <w:t xml:space="preserve"> </w:t>
                            </w:r>
                            <w:r>
                              <w:rPr>
                                <w:color w:val="000000"/>
                              </w:rPr>
                              <w:t>INDEX</w:t>
                            </w:r>
                            <w:r>
                              <w:rPr>
                                <w:color w:val="000000"/>
                                <w:spacing w:val="-9"/>
                              </w:rPr>
                              <w:t xml:space="preserve"> </w:t>
                            </w:r>
                            <w:r>
                              <w:rPr>
                                <w:color w:val="000000"/>
                                <w:spacing w:val="-2"/>
                              </w:rPr>
                              <w:t>PIndex</w:t>
                            </w:r>
                          </w:p>
                          <w:p w:rsidR="00E53D7B" w:rsidRDefault="003749ED">
                            <w:pPr>
                              <w:pStyle w:val="BodyText"/>
                              <w:spacing w:before="161"/>
                              <w:ind w:left="178"/>
                              <w:rPr>
                                <w:color w:val="000000"/>
                              </w:rPr>
                            </w:pPr>
                            <w:r>
                              <w:rPr>
                                <w:color w:val="000000"/>
                              </w:rPr>
                              <w:t>ON</w:t>
                            </w:r>
                            <w:r>
                              <w:rPr>
                                <w:color w:val="000000"/>
                                <w:spacing w:val="-10"/>
                              </w:rPr>
                              <w:t xml:space="preserve"> </w:t>
                            </w:r>
                            <w:r>
                              <w:rPr>
                                <w:color w:val="000000"/>
                              </w:rPr>
                              <w:t>Persons</w:t>
                            </w:r>
                            <w:r>
                              <w:rPr>
                                <w:color w:val="000000"/>
                                <w:spacing w:val="-9"/>
                              </w:rPr>
                              <w:t xml:space="preserve"> </w:t>
                            </w:r>
                            <w:r>
                              <w:rPr>
                                <w:color w:val="000000"/>
                              </w:rPr>
                              <w:t>(LastName,</w:t>
                            </w:r>
                            <w:r>
                              <w:rPr>
                                <w:color w:val="000000"/>
                                <w:spacing w:val="-10"/>
                              </w:rPr>
                              <w:t xml:space="preserve"> </w:t>
                            </w:r>
                            <w:r>
                              <w:rPr>
                                <w:color w:val="000000"/>
                                <w:spacing w:val="-2"/>
                              </w:rPr>
                              <w:t>FirstName)</w:t>
                            </w:r>
                          </w:p>
                        </w:txbxContent>
                      </wps:txbx>
                      <wps:bodyPr wrap="square" lIns="0" tIns="0" rIns="0" bIns="0" rtlCol="0">
                        <a:noAutofit/>
                      </wps:bodyPr>
                    </wps:wsp>
                  </a:graphicData>
                </a:graphic>
              </wp:anchor>
            </w:drawing>
          </mc:Choice>
          <mc:Fallback>
            <w:pict>
              <v:shape id="Textbox 367" o:spid="_x0000_s1291" type="#_x0000_t202" style="position:absolute;margin-left:121.7pt;margin-top:6.7pt;width:381.3pt;height:46.45pt;z-index:-15671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" fillcolor="#f0f0f0" strokecolor="gray" strokeweight=".29631mm">
                <v:path arrowok="t"/>
                <v:textbox inset="0,0,0,0">
                  <w:txbxContent>
                    <w:p w:rsidR="00E53D7B" w:rsidRDefault="003749ED">
                      <w:pPr>
                        <w:pStyle w:val="BodyText"/>
                        <w:spacing w:line="274" w:lineRule="exact"/>
                        <w:ind w:left="178"/>
                        <w:rPr>
                          <w:color w:val="000000"/>
                        </w:rPr>
                      </w:pPr>
                      <w:r>
                        <w:rPr>
                          <w:color w:val="000000"/>
                        </w:rPr>
                        <w:t>CREATE</w:t>
                      </w:r>
                      <w:r>
                        <w:rPr>
                          <w:color w:val="000000"/>
                          <w:spacing w:val="-11"/>
                        </w:rPr>
                        <w:t xml:space="preserve"> </w:t>
                      </w:r>
                      <w:r>
                        <w:rPr>
                          <w:color w:val="000000"/>
                        </w:rPr>
                        <w:t>INDEX</w:t>
                      </w:r>
                      <w:r>
                        <w:rPr>
                          <w:color w:val="000000"/>
                          <w:spacing w:val="-9"/>
                        </w:rPr>
                        <w:t xml:space="preserve"> </w:t>
                      </w:r>
                      <w:r>
                        <w:rPr>
                          <w:color w:val="000000"/>
                          <w:spacing w:val="-2"/>
                        </w:rPr>
                        <w:t>PIndex</w:t>
                      </w:r>
                    </w:p>
                    <w:p w:rsidR="00E53D7B" w:rsidRDefault="003749ED">
                      <w:pPr>
                        <w:pStyle w:val="BodyText"/>
                        <w:spacing w:before="161"/>
                        <w:ind w:left="178"/>
                        <w:rPr>
                          <w:color w:val="000000"/>
                        </w:rPr>
                      </w:pPr>
                      <w:r>
                        <w:rPr>
                          <w:color w:val="000000"/>
                        </w:rPr>
                        <w:t>ON</w:t>
                      </w:r>
                      <w:r>
                        <w:rPr>
                          <w:color w:val="000000"/>
                          <w:spacing w:val="-10"/>
                        </w:rPr>
                        <w:t xml:space="preserve"> </w:t>
                      </w:r>
                      <w:r>
                        <w:rPr>
                          <w:color w:val="000000"/>
                        </w:rPr>
                        <w:t>Persons</w:t>
                      </w:r>
                      <w:r>
                        <w:rPr>
                          <w:color w:val="000000"/>
                          <w:spacing w:val="-9"/>
                        </w:rPr>
                        <w:t xml:space="preserve"> </w:t>
                      </w:r>
                      <w:r>
                        <w:rPr>
                          <w:color w:val="000000"/>
                        </w:rPr>
                        <w:t>(LastName,</w:t>
                      </w:r>
                      <w:r>
                        <w:rPr>
                          <w:color w:val="000000"/>
                          <w:spacing w:val="-10"/>
                        </w:rPr>
                        <w:t xml:space="preserve"> </w:t>
                      </w:r>
                      <w:r>
                        <w:rPr>
                          <w:color w:val="000000"/>
                          <w:spacing w:val="-2"/>
                        </w:rPr>
                        <w:t>FirstName)</w:t>
                      </w:r>
                    </w:p>
                  </w:txbxContent>
                </v:textbox>
                <w10:wrap type="topAndBottom" anchorx="page"/>
              </v:shape>
            </w:pict>
          </mc:Fallback>
        </mc:AlternateContent>
      </w:r>
    </w:p>
    <w:p w:rsidR="00E53D7B" w:rsidRDefault="00E53D7B">
      <w:pPr>
        <w:pStyle w:val="BodyText"/>
        <w:spacing w:before="143"/>
      </w:pPr>
    </w:p>
    <w:p w:rsidR="00E53D7B" w:rsidRDefault="003749ED">
      <w:pPr>
        <w:pStyle w:val="Heading5"/>
      </w:pPr>
      <w:r>
        <w:t>SQL</w:t>
      </w:r>
      <w:r>
        <w:rPr>
          <w:spacing w:val="-7"/>
        </w:rPr>
        <w:t xml:space="preserve"> </w:t>
      </w:r>
      <w:r>
        <w:t>DROP</w:t>
      </w:r>
      <w:r>
        <w:rPr>
          <w:spacing w:val="-9"/>
        </w:rPr>
        <w:t xml:space="preserve"> </w:t>
      </w:r>
      <w:r>
        <w:t>INDEX,</w:t>
      </w:r>
      <w:r>
        <w:rPr>
          <w:spacing w:val="-7"/>
        </w:rPr>
        <w:t xml:space="preserve"> </w:t>
      </w:r>
      <w:r>
        <w:t>DROP</w:t>
      </w:r>
      <w:r>
        <w:rPr>
          <w:spacing w:val="-8"/>
        </w:rPr>
        <w:t xml:space="preserve"> </w:t>
      </w:r>
      <w:r>
        <w:t>TABLE,</w:t>
      </w:r>
      <w:r>
        <w:rPr>
          <w:spacing w:val="-7"/>
        </w:rPr>
        <w:t xml:space="preserve"> </w:t>
      </w:r>
      <w:r>
        <w:t>and</w:t>
      </w:r>
      <w:r>
        <w:rPr>
          <w:spacing w:val="-7"/>
        </w:rPr>
        <w:t xml:space="preserve"> </w:t>
      </w:r>
      <w:r>
        <w:t>DROP</w:t>
      </w:r>
      <w:r>
        <w:rPr>
          <w:spacing w:val="-9"/>
        </w:rPr>
        <w:t xml:space="preserve"> </w:t>
      </w:r>
      <w:r>
        <w:rPr>
          <w:spacing w:val="-2"/>
        </w:rPr>
        <w:t>DATABASE</w:t>
      </w:r>
    </w:p>
    <w:p w:rsidR="00E53D7B" w:rsidRDefault="003749ED">
      <w:pPr>
        <w:pStyle w:val="BodyText"/>
        <w:spacing w:before="158"/>
        <w:ind w:left="393"/>
      </w:pPr>
      <w:r>
        <w:t>Indexes,</w:t>
      </w:r>
      <w:r>
        <w:rPr>
          <w:spacing w:val="-8"/>
        </w:rPr>
        <w:t xml:space="preserve"> </w:t>
      </w:r>
      <w:r>
        <w:t>tables,</w:t>
      </w:r>
      <w:r>
        <w:rPr>
          <w:spacing w:val="-7"/>
        </w:rPr>
        <w:t xml:space="preserve"> </w:t>
      </w:r>
      <w:r>
        <w:t>and</w:t>
      </w:r>
      <w:r>
        <w:rPr>
          <w:spacing w:val="-7"/>
        </w:rPr>
        <w:t xml:space="preserve"> </w:t>
      </w:r>
      <w:r>
        <w:t>databases</w:t>
      </w:r>
      <w:r>
        <w:rPr>
          <w:spacing w:val="-7"/>
        </w:rPr>
        <w:t xml:space="preserve"> </w:t>
      </w:r>
      <w:r>
        <w:t>can</w:t>
      </w:r>
      <w:r>
        <w:rPr>
          <w:spacing w:val="-5"/>
        </w:rPr>
        <w:t xml:space="preserve"> </w:t>
      </w:r>
      <w:r>
        <w:t>easily</w:t>
      </w:r>
      <w:r>
        <w:rPr>
          <w:spacing w:val="-10"/>
        </w:rPr>
        <w:t xml:space="preserve"> </w:t>
      </w:r>
      <w:r>
        <w:t>be</w:t>
      </w:r>
      <w:r>
        <w:rPr>
          <w:spacing w:val="-7"/>
        </w:rPr>
        <w:t xml:space="preserve"> </w:t>
      </w:r>
      <w:r>
        <w:t>deleted/removed</w:t>
      </w:r>
      <w:r>
        <w:rPr>
          <w:spacing w:val="-9"/>
        </w:rPr>
        <w:t xml:space="preserve"> </w:t>
      </w:r>
      <w:r>
        <w:t>with</w:t>
      </w:r>
      <w:r>
        <w:rPr>
          <w:spacing w:val="-5"/>
        </w:rPr>
        <w:t xml:space="preserve"> </w:t>
      </w:r>
      <w:r>
        <w:t>the</w:t>
      </w:r>
      <w:r>
        <w:rPr>
          <w:spacing w:val="-7"/>
        </w:rPr>
        <w:t xml:space="preserve"> </w:t>
      </w:r>
      <w:r>
        <w:t>DROP</w:t>
      </w:r>
      <w:r>
        <w:rPr>
          <w:spacing w:val="-7"/>
        </w:rPr>
        <w:t xml:space="preserve"> </w:t>
      </w:r>
      <w:r>
        <w:rPr>
          <w:spacing w:val="-2"/>
        </w:rPr>
        <w:t>statement.</w:t>
      </w:r>
    </w:p>
    <w:p w:rsidR="00E53D7B" w:rsidRDefault="003749ED">
      <w:pPr>
        <w:pStyle w:val="Heading5"/>
        <w:spacing w:before="166"/>
      </w:pPr>
      <w:r>
        <w:t>The</w:t>
      </w:r>
      <w:r>
        <w:rPr>
          <w:spacing w:val="-6"/>
        </w:rPr>
        <w:t xml:space="preserve"> </w:t>
      </w:r>
      <w:r>
        <w:t>DROP</w:t>
      </w:r>
      <w:r>
        <w:rPr>
          <w:spacing w:val="-9"/>
        </w:rPr>
        <w:t xml:space="preserve"> </w:t>
      </w:r>
      <w:r>
        <w:t>INDEX</w:t>
      </w:r>
      <w:r>
        <w:rPr>
          <w:spacing w:val="-9"/>
        </w:rPr>
        <w:t xml:space="preserve"> </w:t>
      </w:r>
      <w:r>
        <w:rPr>
          <w:spacing w:val="-2"/>
        </w:rPr>
        <w:t>Statement</w:t>
      </w:r>
    </w:p>
    <w:p w:rsidR="00E53D7B" w:rsidRDefault="003749ED">
      <w:pPr>
        <w:pStyle w:val="BodyText"/>
        <w:spacing w:before="235"/>
        <w:ind w:left="393"/>
      </w:pPr>
      <w:r>
        <w:t>The</w:t>
      </w:r>
      <w:r>
        <w:rPr>
          <w:spacing w:val="-6"/>
        </w:rPr>
        <w:t xml:space="preserve"> </w:t>
      </w:r>
      <w:r>
        <w:t>DROP</w:t>
      </w:r>
      <w:r>
        <w:rPr>
          <w:spacing w:val="-3"/>
        </w:rPr>
        <w:t xml:space="preserve"> </w:t>
      </w:r>
      <w:r>
        <w:t>INDEX</w:t>
      </w:r>
      <w:r>
        <w:rPr>
          <w:spacing w:val="-7"/>
        </w:rPr>
        <w:t xml:space="preserve"> </w:t>
      </w:r>
      <w:r>
        <w:t>statement</w:t>
      </w:r>
      <w:r>
        <w:rPr>
          <w:spacing w:val="-3"/>
        </w:rPr>
        <w:t xml:space="preserve"> </w:t>
      </w:r>
      <w:r>
        <w:t>is</w:t>
      </w:r>
      <w:r>
        <w:rPr>
          <w:spacing w:val="-5"/>
        </w:rPr>
        <w:t xml:space="preserve"> </w:t>
      </w:r>
      <w:r>
        <w:t>used</w:t>
      </w:r>
      <w:r>
        <w:rPr>
          <w:spacing w:val="-6"/>
        </w:rPr>
        <w:t xml:space="preserve"> </w:t>
      </w:r>
      <w:r>
        <w:t>to</w:t>
      </w:r>
      <w:r>
        <w:rPr>
          <w:spacing w:val="-5"/>
        </w:rPr>
        <w:t xml:space="preserve"> </w:t>
      </w:r>
      <w:r>
        <w:t>delete</w:t>
      </w:r>
      <w:r>
        <w:rPr>
          <w:spacing w:val="-8"/>
        </w:rPr>
        <w:t xml:space="preserve"> </w:t>
      </w:r>
      <w:r>
        <w:t>an</w:t>
      </w:r>
      <w:r>
        <w:rPr>
          <w:spacing w:val="-3"/>
        </w:rPr>
        <w:t xml:space="preserve"> </w:t>
      </w:r>
      <w:r>
        <w:t>index</w:t>
      </w:r>
      <w:r>
        <w:rPr>
          <w:spacing w:val="-2"/>
        </w:rPr>
        <w:t xml:space="preserve"> </w:t>
      </w:r>
      <w:r>
        <w:t>in</w:t>
      </w:r>
      <w:r>
        <w:rPr>
          <w:spacing w:val="-6"/>
        </w:rPr>
        <w:t xml:space="preserve"> </w:t>
      </w:r>
      <w:r>
        <w:t>a</w:t>
      </w:r>
      <w:r>
        <w:rPr>
          <w:spacing w:val="-5"/>
        </w:rPr>
        <w:t xml:space="preserve"> </w:t>
      </w:r>
      <w:r>
        <w:rPr>
          <w:spacing w:val="-2"/>
        </w:rPr>
        <w:t>table.</w:t>
      </w:r>
    </w:p>
    <w:p w:rsidR="00E53D7B" w:rsidRDefault="003749ED">
      <w:pPr>
        <w:pStyle w:val="BodyText"/>
        <w:spacing w:before="7"/>
        <w:rPr>
          <w:sz w:val="12"/>
        </w:rPr>
      </w:pPr>
      <w:r>
        <w:rPr>
          <w:noProof/>
        </w:rPr>
        <mc:AlternateContent>
          <mc:Choice Requires="wps">
            <w:drawing>
              <wp:anchor distT="0" distB="0" distL="0" distR="0" simplePos="0" relativeHeight="487645184" behindDoc="1" locked="0" layoutInCell="1" allowOverlap="1" wp14:anchorId="7DD2752C" wp14:editId="0DE6154B">
                <wp:simplePos x="0" y="0"/>
                <wp:positionH relativeFrom="page">
                  <wp:posOffset>1545336</wp:posOffset>
                </wp:positionH>
                <wp:positionV relativeFrom="paragraph">
                  <wp:posOffset>113022</wp:posOffset>
                </wp:positionV>
                <wp:extent cx="4842510" cy="311150"/>
                <wp:effectExtent l="0" t="0" r="0" b="0"/>
                <wp:wrapTopAndBottom/>
                <wp:docPr id="368" name="Text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31115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DROP</w:t>
                            </w:r>
                            <w:r>
                              <w:rPr>
                                <w:color w:val="000000"/>
                                <w:spacing w:val="-8"/>
                              </w:rPr>
                              <w:t xml:space="preserve"> </w:t>
                            </w:r>
                            <w:r>
                              <w:rPr>
                                <w:color w:val="000000"/>
                              </w:rPr>
                              <w:t>INDEX</w:t>
                            </w:r>
                            <w:r>
                              <w:rPr>
                                <w:color w:val="000000"/>
                                <w:spacing w:val="-11"/>
                              </w:rPr>
                              <w:t xml:space="preserve"> </w:t>
                            </w:r>
                            <w:r>
                              <w:rPr>
                                <w:color w:val="000000"/>
                                <w:spacing w:val="-2"/>
                              </w:rPr>
                              <w:t>table_name.index_name</w:t>
                            </w:r>
                          </w:p>
                        </w:txbxContent>
                      </wps:txbx>
                      <wps:bodyPr wrap="square" lIns="0" tIns="0" rIns="0" bIns="0" rtlCol="0">
                        <a:noAutofit/>
                      </wps:bodyPr>
                    </wps:wsp>
                  </a:graphicData>
                </a:graphic>
              </wp:anchor>
            </w:drawing>
          </mc:Choice>
          <mc:Fallback>
            <w:pict>
              <v:shape id="Textbox 368" o:spid="_x0000_s1292" type="#_x0000_t202" style="position:absolute;margin-left:121.7pt;margin-top:8.9pt;width:381.3pt;height:24.5pt;z-index:-15671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DROP</w:t>
                      </w:r>
                      <w:r>
                        <w:rPr>
                          <w:color w:val="000000"/>
                          <w:spacing w:val="-8"/>
                        </w:rPr>
                        <w:t xml:space="preserve"> </w:t>
                      </w:r>
                      <w:r>
                        <w:rPr>
                          <w:color w:val="000000"/>
                        </w:rPr>
                        <w:t>INDEX</w:t>
                      </w:r>
                      <w:r>
                        <w:rPr>
                          <w:color w:val="000000"/>
                          <w:spacing w:val="-11"/>
                        </w:rPr>
                        <w:t xml:space="preserve"> </w:t>
                      </w:r>
                      <w:r>
                        <w:rPr>
                          <w:color w:val="000000"/>
                          <w:spacing w:val="-2"/>
                        </w:rPr>
                        <w:t>table_name.index_name</w:t>
                      </w:r>
                    </w:p>
                  </w:txbxContent>
                </v:textbox>
                <w10:wrap type="topAndBottom" anchorx="page"/>
              </v:shape>
            </w:pict>
          </mc:Fallback>
        </mc:AlternateContent>
      </w:r>
    </w:p>
    <w:p w:rsidR="00E53D7B" w:rsidRDefault="00E53D7B">
      <w:pPr>
        <w:rPr>
          <w:sz w:val="12"/>
        </w:rPr>
        <w:sectPr w:rsidR="00E53D7B">
          <w:headerReference w:type="default" r:id="rId110"/>
          <w:footerReference w:type="default" r:id="rId111"/>
          <w:pgSz w:w="12240" w:h="15840"/>
          <w:pgMar w:top="1440" w:right="780" w:bottom="1940" w:left="1140" w:header="718" w:footer="1744" w:gutter="0"/>
          <w:cols w:space="720"/>
        </w:sectPr>
      </w:pPr>
    </w:p>
    <w:p w:rsidR="00E53D7B" w:rsidRDefault="003749ED">
      <w:pPr>
        <w:pStyle w:val="Heading5"/>
        <w:spacing w:before="23"/>
      </w:pPr>
      <w:r>
        <w:lastRenderedPageBreak/>
        <w:t>The</w:t>
      </w:r>
      <w:r>
        <w:rPr>
          <w:spacing w:val="-5"/>
        </w:rPr>
        <w:t xml:space="preserve"> </w:t>
      </w:r>
      <w:r>
        <w:t>DROP</w:t>
      </w:r>
      <w:r>
        <w:rPr>
          <w:spacing w:val="-9"/>
        </w:rPr>
        <w:t xml:space="preserve"> </w:t>
      </w:r>
      <w:r>
        <w:t>TABLE</w:t>
      </w:r>
      <w:r>
        <w:rPr>
          <w:spacing w:val="-6"/>
        </w:rPr>
        <w:t xml:space="preserve"> </w:t>
      </w:r>
      <w:r>
        <w:rPr>
          <w:spacing w:val="-2"/>
        </w:rPr>
        <w:t>Statement</w:t>
      </w:r>
    </w:p>
    <w:p w:rsidR="00E53D7B" w:rsidRDefault="003749ED">
      <w:pPr>
        <w:pStyle w:val="BodyText"/>
        <w:spacing w:before="235"/>
        <w:ind w:left="393"/>
      </w:pPr>
      <w:r>
        <w:t>The</w:t>
      </w:r>
      <w:r>
        <w:rPr>
          <w:spacing w:val="-6"/>
        </w:rPr>
        <w:t xml:space="preserve"> </w:t>
      </w:r>
      <w:r>
        <w:t>DROP</w:t>
      </w:r>
      <w:r>
        <w:rPr>
          <w:spacing w:val="-6"/>
        </w:rPr>
        <w:t xml:space="preserve"> </w:t>
      </w:r>
      <w:r>
        <w:t>TABLE</w:t>
      </w:r>
      <w:r>
        <w:rPr>
          <w:spacing w:val="-6"/>
        </w:rPr>
        <w:t xml:space="preserve"> </w:t>
      </w:r>
      <w:r>
        <w:t>statement</w:t>
      </w:r>
      <w:r>
        <w:rPr>
          <w:spacing w:val="-6"/>
        </w:rPr>
        <w:t xml:space="preserve"> </w:t>
      </w:r>
      <w:r>
        <w:t>is</w:t>
      </w:r>
      <w:r>
        <w:rPr>
          <w:spacing w:val="-5"/>
        </w:rPr>
        <w:t xml:space="preserve"> </w:t>
      </w:r>
      <w:r>
        <w:t>used</w:t>
      </w:r>
      <w:r>
        <w:rPr>
          <w:spacing w:val="-6"/>
        </w:rPr>
        <w:t xml:space="preserve"> </w:t>
      </w:r>
      <w:r>
        <w:t>to</w:t>
      </w:r>
      <w:r>
        <w:rPr>
          <w:spacing w:val="-6"/>
        </w:rPr>
        <w:t xml:space="preserve"> </w:t>
      </w:r>
      <w:r>
        <w:t>delete</w:t>
      </w:r>
      <w:r>
        <w:rPr>
          <w:spacing w:val="-7"/>
        </w:rPr>
        <w:t xml:space="preserve"> </w:t>
      </w:r>
      <w:r>
        <w:t>a</w:t>
      </w:r>
      <w:r>
        <w:rPr>
          <w:spacing w:val="-6"/>
        </w:rPr>
        <w:t xml:space="preserve"> </w:t>
      </w:r>
      <w:r>
        <w:rPr>
          <w:spacing w:val="-2"/>
        </w:rPr>
        <w:t>table.</w:t>
      </w:r>
    </w:p>
    <w:p w:rsidR="00E53D7B" w:rsidRDefault="003749ED">
      <w:pPr>
        <w:pStyle w:val="BodyText"/>
        <w:spacing w:before="5"/>
        <w:rPr>
          <w:sz w:val="12"/>
        </w:rPr>
      </w:pPr>
      <w:r>
        <w:rPr>
          <w:noProof/>
        </w:rPr>
        <mc:AlternateContent>
          <mc:Choice Requires="wps">
            <w:drawing>
              <wp:anchor distT="0" distB="0" distL="0" distR="0" simplePos="0" relativeHeight="487646208" behindDoc="1" locked="0" layoutInCell="1" allowOverlap="1" wp14:anchorId="4ECB9EE9" wp14:editId="749C211D">
                <wp:simplePos x="0" y="0"/>
                <wp:positionH relativeFrom="page">
                  <wp:posOffset>1545336</wp:posOffset>
                </wp:positionH>
                <wp:positionV relativeFrom="paragraph">
                  <wp:posOffset>112043</wp:posOffset>
                </wp:positionV>
                <wp:extent cx="4842510" cy="312420"/>
                <wp:effectExtent l="0" t="0" r="0" b="0"/>
                <wp:wrapTopAndBottom/>
                <wp:docPr id="371" name="Textbox 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312420"/>
                        </a:xfrm>
                        <a:prstGeom prst="rect">
                          <a:avLst/>
                        </a:prstGeom>
                        <a:solidFill>
                          <a:srgbClr val="F0F0F0"/>
                        </a:solidFill>
                        <a:ln w="10667">
                          <a:solidFill>
                            <a:srgbClr val="808080"/>
                          </a:solidFill>
                          <a:prstDash val="solid"/>
                        </a:ln>
                      </wps:spPr>
                      <wps:txbx>
                        <w:txbxContent>
                          <w:p w:rsidR="00E53D7B" w:rsidRDefault="003749ED">
                            <w:pPr>
                              <w:pStyle w:val="BodyText"/>
                              <w:spacing w:line="274" w:lineRule="exact"/>
                              <w:ind w:left="178"/>
                              <w:rPr>
                                <w:color w:val="000000"/>
                              </w:rPr>
                            </w:pPr>
                            <w:r>
                              <w:rPr>
                                <w:color w:val="000000"/>
                              </w:rPr>
                              <w:t>DROP</w:t>
                            </w:r>
                            <w:r>
                              <w:rPr>
                                <w:color w:val="000000"/>
                                <w:spacing w:val="-10"/>
                              </w:rPr>
                              <w:t xml:space="preserve"> </w:t>
                            </w:r>
                            <w:r>
                              <w:rPr>
                                <w:color w:val="000000"/>
                              </w:rPr>
                              <w:t>TABLE</w:t>
                            </w:r>
                            <w:r>
                              <w:rPr>
                                <w:color w:val="000000"/>
                                <w:spacing w:val="-10"/>
                              </w:rPr>
                              <w:t xml:space="preserve"> </w:t>
                            </w:r>
                            <w:r>
                              <w:rPr>
                                <w:color w:val="000000"/>
                                <w:spacing w:val="-2"/>
                              </w:rPr>
                              <w:t>table_name</w:t>
                            </w:r>
                          </w:p>
                        </w:txbxContent>
                      </wps:txbx>
                      <wps:bodyPr wrap="square" lIns="0" tIns="0" rIns="0" bIns="0" rtlCol="0">
                        <a:noAutofit/>
                      </wps:bodyPr>
                    </wps:wsp>
                  </a:graphicData>
                </a:graphic>
              </wp:anchor>
            </w:drawing>
          </mc:Choice>
          <mc:Fallback>
            <w:pict>
              <v:shape id="Textbox 371" o:spid="_x0000_s1293" type="#_x0000_t202" style="position:absolute;margin-left:121.7pt;margin-top:8.8pt;width:381.3pt;height:24.6pt;z-index:-15670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" fillcolor="#f0f0f0" strokecolor="gray" strokeweight=".29631mm">
                <v:path arrowok="t"/>
                <v:textbox inset="0,0,0,0">
                  <w:txbxContent>
                    <w:p w:rsidR="00E53D7B" w:rsidRDefault="003749ED">
                      <w:pPr>
                        <w:pStyle w:val="BodyText"/>
                        <w:spacing w:line="274" w:lineRule="exact"/>
                        <w:ind w:left="178"/>
                        <w:rPr>
                          <w:color w:val="000000"/>
                        </w:rPr>
                      </w:pPr>
                      <w:r>
                        <w:rPr>
                          <w:color w:val="000000"/>
                        </w:rPr>
                        <w:t>DROP</w:t>
                      </w:r>
                      <w:r>
                        <w:rPr>
                          <w:color w:val="000000"/>
                          <w:spacing w:val="-10"/>
                        </w:rPr>
                        <w:t xml:space="preserve"> </w:t>
                      </w:r>
                      <w:r>
                        <w:rPr>
                          <w:color w:val="000000"/>
                        </w:rPr>
                        <w:t>TABLE</w:t>
                      </w:r>
                      <w:r>
                        <w:rPr>
                          <w:color w:val="000000"/>
                          <w:spacing w:val="-10"/>
                        </w:rPr>
                        <w:t xml:space="preserve"> </w:t>
                      </w:r>
                      <w:r>
                        <w:rPr>
                          <w:color w:val="000000"/>
                          <w:spacing w:val="-2"/>
                        </w:rPr>
                        <w:t>table_name</w:t>
                      </w:r>
                    </w:p>
                  </w:txbxContent>
                </v:textbox>
                <w10:wrap type="topAndBottom" anchorx="page"/>
              </v:shape>
            </w:pict>
          </mc:Fallback>
        </mc:AlternateContent>
      </w:r>
    </w:p>
    <w:p w:rsidR="00E53D7B" w:rsidRDefault="00E53D7B">
      <w:pPr>
        <w:pStyle w:val="BodyText"/>
        <w:spacing w:before="143"/>
      </w:pPr>
    </w:p>
    <w:p w:rsidR="00E53D7B" w:rsidRDefault="003749ED">
      <w:pPr>
        <w:pStyle w:val="Heading5"/>
      </w:pPr>
      <w:r>
        <w:t>The</w:t>
      </w:r>
      <w:r>
        <w:rPr>
          <w:spacing w:val="-7"/>
        </w:rPr>
        <w:t xml:space="preserve"> </w:t>
      </w:r>
      <w:r>
        <w:t>DROP</w:t>
      </w:r>
      <w:r>
        <w:rPr>
          <w:spacing w:val="-11"/>
        </w:rPr>
        <w:t xml:space="preserve"> </w:t>
      </w:r>
      <w:r>
        <w:t>DATABASE</w:t>
      </w:r>
      <w:r>
        <w:rPr>
          <w:spacing w:val="-8"/>
        </w:rPr>
        <w:t xml:space="preserve"> </w:t>
      </w:r>
      <w:r>
        <w:rPr>
          <w:spacing w:val="-2"/>
        </w:rPr>
        <w:t>Statement</w:t>
      </w:r>
    </w:p>
    <w:p w:rsidR="00E53D7B" w:rsidRDefault="003749ED">
      <w:pPr>
        <w:pStyle w:val="BodyText"/>
        <w:spacing w:before="237"/>
        <w:ind w:left="393"/>
      </w:pPr>
      <w:r>
        <w:t>The</w:t>
      </w:r>
      <w:r>
        <w:rPr>
          <w:spacing w:val="-7"/>
        </w:rPr>
        <w:t xml:space="preserve"> </w:t>
      </w:r>
      <w:r>
        <w:t>DROP</w:t>
      </w:r>
      <w:r>
        <w:rPr>
          <w:spacing w:val="-6"/>
        </w:rPr>
        <w:t xml:space="preserve"> </w:t>
      </w:r>
      <w:r>
        <w:t>DATABASE</w:t>
      </w:r>
      <w:r>
        <w:rPr>
          <w:spacing w:val="-4"/>
        </w:rPr>
        <w:t xml:space="preserve"> </w:t>
      </w:r>
      <w:r>
        <w:t>statement</w:t>
      </w:r>
      <w:r>
        <w:rPr>
          <w:spacing w:val="-6"/>
        </w:rPr>
        <w:t xml:space="preserve"> </w:t>
      </w:r>
      <w:r>
        <w:t>is</w:t>
      </w:r>
      <w:r>
        <w:rPr>
          <w:spacing w:val="-6"/>
        </w:rPr>
        <w:t xml:space="preserve"> </w:t>
      </w:r>
      <w:r>
        <w:t>used</w:t>
      </w:r>
      <w:r>
        <w:rPr>
          <w:spacing w:val="-7"/>
        </w:rPr>
        <w:t xml:space="preserve"> </w:t>
      </w:r>
      <w:r>
        <w:t>to</w:t>
      </w:r>
      <w:r>
        <w:rPr>
          <w:spacing w:val="-6"/>
        </w:rPr>
        <w:t xml:space="preserve"> </w:t>
      </w:r>
      <w:r>
        <w:t>delete</w:t>
      </w:r>
      <w:r>
        <w:rPr>
          <w:spacing w:val="-6"/>
        </w:rPr>
        <w:t xml:space="preserve"> </w:t>
      </w:r>
      <w:r>
        <w:t>a</w:t>
      </w:r>
      <w:r>
        <w:rPr>
          <w:spacing w:val="-8"/>
        </w:rPr>
        <w:t xml:space="preserve"> </w:t>
      </w:r>
      <w:r>
        <w:rPr>
          <w:spacing w:val="-2"/>
        </w:rPr>
        <w:t>database.</w:t>
      </w:r>
    </w:p>
    <w:p w:rsidR="00E53D7B" w:rsidRDefault="003749ED">
      <w:pPr>
        <w:pStyle w:val="BodyText"/>
        <w:spacing w:before="5"/>
        <w:rPr>
          <w:sz w:val="12"/>
        </w:rPr>
      </w:pPr>
      <w:r>
        <w:rPr>
          <w:noProof/>
        </w:rPr>
        <mc:AlternateContent>
          <mc:Choice Requires="wps">
            <w:drawing>
              <wp:anchor distT="0" distB="0" distL="0" distR="0" simplePos="0" relativeHeight="487646720" behindDoc="1" locked="0" layoutInCell="1" allowOverlap="1" wp14:anchorId="24AF58E3" wp14:editId="75F1BFF9">
                <wp:simplePos x="0" y="0"/>
                <wp:positionH relativeFrom="page">
                  <wp:posOffset>1545336</wp:posOffset>
                </wp:positionH>
                <wp:positionV relativeFrom="paragraph">
                  <wp:posOffset>112312</wp:posOffset>
                </wp:positionV>
                <wp:extent cx="4883785" cy="312420"/>
                <wp:effectExtent l="0" t="0" r="0" b="0"/>
                <wp:wrapTopAndBottom/>
                <wp:docPr id="372" name="Text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3785" cy="312420"/>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DROP</w:t>
                            </w:r>
                            <w:r>
                              <w:rPr>
                                <w:color w:val="000000"/>
                                <w:spacing w:val="-12"/>
                              </w:rPr>
                              <w:t xml:space="preserve"> </w:t>
                            </w:r>
                            <w:r>
                              <w:rPr>
                                <w:color w:val="000000"/>
                              </w:rPr>
                              <w:t>DATABASE</w:t>
                            </w:r>
                            <w:r>
                              <w:rPr>
                                <w:color w:val="000000"/>
                                <w:spacing w:val="-12"/>
                              </w:rPr>
                              <w:t xml:space="preserve"> </w:t>
                            </w:r>
                            <w:r>
                              <w:rPr>
                                <w:color w:val="000000"/>
                                <w:spacing w:val="-2"/>
                              </w:rPr>
                              <w:t>database_name</w:t>
                            </w:r>
                          </w:p>
                        </w:txbxContent>
                      </wps:txbx>
                      <wps:bodyPr wrap="square" lIns="0" tIns="0" rIns="0" bIns="0" rtlCol="0">
                        <a:noAutofit/>
                      </wps:bodyPr>
                    </wps:wsp>
                  </a:graphicData>
                </a:graphic>
              </wp:anchor>
            </w:drawing>
          </mc:Choice>
          <mc:Fallback>
            <w:pict>
              <v:shape id="Textbox 372" o:spid="_x0000_s1294" type="#_x0000_t202" style="position:absolute;margin-left:121.7pt;margin-top:8.85pt;width:384.55pt;height:24.6pt;z-index:-15669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DROP</w:t>
                      </w:r>
                      <w:r>
                        <w:rPr>
                          <w:color w:val="000000"/>
                          <w:spacing w:val="-12"/>
                        </w:rPr>
                        <w:t xml:space="preserve"> </w:t>
                      </w:r>
                      <w:r>
                        <w:rPr>
                          <w:color w:val="000000"/>
                        </w:rPr>
                        <w:t>DATABASE</w:t>
                      </w:r>
                      <w:r>
                        <w:rPr>
                          <w:color w:val="000000"/>
                          <w:spacing w:val="-12"/>
                        </w:rPr>
                        <w:t xml:space="preserve"> </w:t>
                      </w:r>
                      <w:r>
                        <w:rPr>
                          <w:color w:val="000000"/>
                          <w:spacing w:val="-2"/>
                        </w:rPr>
                        <w:t>database_name</w:t>
                      </w:r>
                    </w:p>
                  </w:txbxContent>
                </v:textbox>
                <w10:wrap type="topAndBottom" anchorx="page"/>
              </v:shape>
            </w:pict>
          </mc:Fallback>
        </mc:AlternateContent>
      </w:r>
    </w:p>
    <w:p w:rsidR="00E53D7B" w:rsidRDefault="003749ED">
      <w:pPr>
        <w:pStyle w:val="Heading5"/>
        <w:spacing w:before="8"/>
      </w:pPr>
      <w:r>
        <w:t>The</w:t>
      </w:r>
      <w:r>
        <w:rPr>
          <w:spacing w:val="-9"/>
        </w:rPr>
        <w:t xml:space="preserve"> </w:t>
      </w:r>
      <w:r>
        <w:t>TRUNCATE</w:t>
      </w:r>
      <w:r>
        <w:rPr>
          <w:spacing w:val="-6"/>
        </w:rPr>
        <w:t xml:space="preserve"> </w:t>
      </w:r>
      <w:r>
        <w:t>TABLE</w:t>
      </w:r>
      <w:r>
        <w:rPr>
          <w:spacing w:val="-7"/>
        </w:rPr>
        <w:t xml:space="preserve"> </w:t>
      </w:r>
      <w:r>
        <w:rPr>
          <w:spacing w:val="-2"/>
        </w:rPr>
        <w:t>Statement</w:t>
      </w:r>
    </w:p>
    <w:p w:rsidR="00E53D7B" w:rsidRDefault="003749ED">
      <w:pPr>
        <w:pStyle w:val="BodyText"/>
        <w:spacing w:before="236" w:line="379" w:lineRule="auto"/>
        <w:ind w:left="393" w:right="2104"/>
      </w:pPr>
      <w:r>
        <w:rPr>
          <w:noProof/>
        </w:rPr>
        <mc:AlternateContent>
          <mc:Choice Requires="wps">
            <w:drawing>
              <wp:anchor distT="0" distB="0" distL="0" distR="0" simplePos="0" relativeHeight="487647232" behindDoc="1" locked="0" layoutInCell="1" allowOverlap="1" wp14:anchorId="565EA68C" wp14:editId="082822B4">
                <wp:simplePos x="0" y="0"/>
                <wp:positionH relativeFrom="page">
                  <wp:posOffset>1545336</wp:posOffset>
                </wp:positionH>
                <wp:positionV relativeFrom="paragraph">
                  <wp:posOffset>715787</wp:posOffset>
                </wp:positionV>
                <wp:extent cx="4842510" cy="208915"/>
                <wp:effectExtent l="0" t="0" r="0" b="0"/>
                <wp:wrapTopAndBottom/>
                <wp:docPr id="373" name="Text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208915"/>
                        </a:xfrm>
                        <a:prstGeom prst="rect">
                          <a:avLst/>
                        </a:prstGeom>
                        <a:solidFill>
                          <a:srgbClr val="F0F0F0"/>
                        </a:solidFill>
                        <a:ln w="10667">
                          <a:solidFill>
                            <a:srgbClr val="808080"/>
                          </a:solidFill>
                          <a:prstDash val="solid"/>
                        </a:ln>
                      </wps:spPr>
                      <wps:txbx>
                        <w:txbxContent>
                          <w:p w:rsidR="00E53D7B" w:rsidRDefault="003749ED">
                            <w:pPr>
                              <w:pStyle w:val="BodyText"/>
                              <w:spacing w:line="269" w:lineRule="exact"/>
                              <w:ind w:left="186"/>
                              <w:rPr>
                                <w:color w:val="000000"/>
                              </w:rPr>
                            </w:pPr>
                            <w:r>
                              <w:rPr>
                                <w:color w:val="000000"/>
                              </w:rPr>
                              <w:t>TRUNCATE</w:t>
                            </w:r>
                            <w:r>
                              <w:rPr>
                                <w:color w:val="000000"/>
                                <w:spacing w:val="-13"/>
                              </w:rPr>
                              <w:t xml:space="preserve"> </w:t>
                            </w:r>
                            <w:r>
                              <w:rPr>
                                <w:color w:val="000000"/>
                              </w:rPr>
                              <w:t>TABLE</w:t>
                            </w:r>
                            <w:r>
                              <w:rPr>
                                <w:color w:val="000000"/>
                                <w:spacing w:val="-10"/>
                              </w:rPr>
                              <w:t xml:space="preserve"> </w:t>
                            </w:r>
                            <w:r>
                              <w:rPr>
                                <w:color w:val="000000"/>
                                <w:spacing w:val="-2"/>
                              </w:rPr>
                              <w:t>table_name</w:t>
                            </w:r>
                          </w:p>
                        </w:txbxContent>
                      </wps:txbx>
                      <wps:bodyPr wrap="square" lIns="0" tIns="0" rIns="0" bIns="0" rtlCol="0">
                        <a:noAutofit/>
                      </wps:bodyPr>
                    </wps:wsp>
                  </a:graphicData>
                </a:graphic>
              </wp:anchor>
            </w:drawing>
          </mc:Choice>
          <mc:Fallback>
            <w:pict>
              <v:shape id="Textbox 373" o:spid="_x0000_s1295" type="#_x0000_t202" style="position:absolute;left:0;text-align:left;margin-left:121.7pt;margin-top:56.35pt;width:381.3pt;height:16.45pt;z-index:-15669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" fillcolor="#f0f0f0" strokecolor="gray" strokeweight=".29631mm">
                <v:path arrowok="t"/>
                <v:textbox inset="0,0,0,0">
                  <w:txbxContent>
                    <w:p w:rsidR="00E53D7B" w:rsidRDefault="003749ED">
                      <w:pPr>
                        <w:pStyle w:val="BodyText"/>
                        <w:spacing w:line="269" w:lineRule="exact"/>
                        <w:ind w:left="186"/>
                        <w:rPr>
                          <w:color w:val="000000"/>
                        </w:rPr>
                      </w:pPr>
                      <w:r>
                        <w:rPr>
                          <w:color w:val="000000"/>
                        </w:rPr>
                        <w:t>TRUNCATE</w:t>
                      </w:r>
                      <w:r>
                        <w:rPr>
                          <w:color w:val="000000"/>
                          <w:spacing w:val="-13"/>
                        </w:rPr>
                        <w:t xml:space="preserve"> </w:t>
                      </w:r>
                      <w:r>
                        <w:rPr>
                          <w:color w:val="000000"/>
                        </w:rPr>
                        <w:t>TABLE</w:t>
                      </w:r>
                      <w:r>
                        <w:rPr>
                          <w:color w:val="000000"/>
                          <w:spacing w:val="-10"/>
                        </w:rPr>
                        <w:t xml:space="preserve"> </w:t>
                      </w:r>
                      <w:r>
                        <w:rPr>
                          <w:color w:val="000000"/>
                          <w:spacing w:val="-2"/>
                        </w:rPr>
                        <w:t>table_name</w:t>
                      </w:r>
                    </w:p>
                  </w:txbxContent>
                </v:textbox>
                <w10:wrap type="topAndBottom" anchorx="page"/>
              </v:shape>
            </w:pict>
          </mc:Fallback>
        </mc:AlternateContent>
      </w:r>
      <w:r>
        <w:t>What</w:t>
      </w:r>
      <w:r>
        <w:rPr>
          <w:spacing w:val="-4"/>
        </w:rPr>
        <w:t xml:space="preserve"> </w:t>
      </w:r>
      <w:r>
        <w:t>if</w:t>
      </w:r>
      <w:r>
        <w:rPr>
          <w:spacing w:val="-2"/>
        </w:rPr>
        <w:t xml:space="preserve"> </w:t>
      </w:r>
      <w:r>
        <w:t>we</w:t>
      </w:r>
      <w:r>
        <w:rPr>
          <w:spacing w:val="-5"/>
        </w:rPr>
        <w:t xml:space="preserve"> </w:t>
      </w:r>
      <w:r>
        <w:t>only</w:t>
      </w:r>
      <w:r>
        <w:rPr>
          <w:spacing w:val="-7"/>
        </w:rPr>
        <w:t xml:space="preserve"> </w:t>
      </w:r>
      <w:r>
        <w:t>want</w:t>
      </w:r>
      <w:r>
        <w:rPr>
          <w:spacing w:val="-3"/>
        </w:rPr>
        <w:t xml:space="preserve"> </w:t>
      </w:r>
      <w:r>
        <w:t>to</w:t>
      </w:r>
      <w:r>
        <w:rPr>
          <w:spacing w:val="-1"/>
        </w:rPr>
        <w:t xml:space="preserve"> </w:t>
      </w:r>
      <w:r>
        <w:t>delete</w:t>
      </w:r>
      <w:r>
        <w:rPr>
          <w:spacing w:val="-3"/>
        </w:rPr>
        <w:t xml:space="preserve"> </w:t>
      </w:r>
      <w:r>
        <w:t>the</w:t>
      </w:r>
      <w:r>
        <w:rPr>
          <w:spacing w:val="-4"/>
        </w:rPr>
        <w:t xml:space="preserve"> </w:t>
      </w:r>
      <w:r>
        <w:t>data</w:t>
      </w:r>
      <w:r>
        <w:rPr>
          <w:spacing w:val="-3"/>
        </w:rPr>
        <w:t xml:space="preserve"> </w:t>
      </w:r>
      <w:r>
        <w:t>inside</w:t>
      </w:r>
      <w:r>
        <w:rPr>
          <w:spacing w:val="-4"/>
        </w:rPr>
        <w:t xml:space="preserve"> </w:t>
      </w:r>
      <w:r>
        <w:t>the</w:t>
      </w:r>
      <w:r>
        <w:rPr>
          <w:spacing w:val="-1"/>
        </w:rPr>
        <w:t xml:space="preserve"> </w:t>
      </w:r>
      <w:r>
        <w:t>table,</w:t>
      </w:r>
      <w:r>
        <w:rPr>
          <w:spacing w:val="-3"/>
        </w:rPr>
        <w:t xml:space="preserve"> </w:t>
      </w:r>
      <w:r>
        <w:t>and</w:t>
      </w:r>
      <w:r>
        <w:rPr>
          <w:spacing w:val="-4"/>
        </w:rPr>
        <w:t xml:space="preserve"> </w:t>
      </w:r>
      <w:r>
        <w:t>not</w:t>
      </w:r>
      <w:r>
        <w:rPr>
          <w:spacing w:val="-1"/>
        </w:rPr>
        <w:t xml:space="preserve"> </w:t>
      </w:r>
      <w:r>
        <w:t>the</w:t>
      </w:r>
      <w:r>
        <w:rPr>
          <w:spacing w:val="-5"/>
        </w:rPr>
        <w:t xml:space="preserve"> </w:t>
      </w:r>
      <w:r>
        <w:t>table</w:t>
      </w:r>
      <w:r>
        <w:rPr>
          <w:spacing w:val="-3"/>
        </w:rPr>
        <w:t xml:space="preserve"> </w:t>
      </w:r>
      <w:r>
        <w:t>itself? Then, use the TRUNCATE TABLE statement:</w:t>
      </w:r>
    </w:p>
    <w:p w:rsidR="00E53D7B" w:rsidRDefault="003749ED">
      <w:pPr>
        <w:pStyle w:val="Heading5"/>
        <w:spacing w:before="8"/>
      </w:pPr>
      <w:r>
        <w:t>SQL</w:t>
      </w:r>
      <w:r>
        <w:rPr>
          <w:spacing w:val="-8"/>
        </w:rPr>
        <w:t xml:space="preserve"> </w:t>
      </w:r>
      <w:r>
        <w:t>ALTER</w:t>
      </w:r>
      <w:r>
        <w:rPr>
          <w:spacing w:val="-8"/>
        </w:rPr>
        <w:t xml:space="preserve"> </w:t>
      </w:r>
      <w:r>
        <w:t>TABLE</w:t>
      </w:r>
      <w:r>
        <w:rPr>
          <w:spacing w:val="-8"/>
        </w:rPr>
        <w:t xml:space="preserve"> </w:t>
      </w:r>
      <w:r>
        <w:rPr>
          <w:spacing w:val="-2"/>
        </w:rPr>
        <w:t>Statement</w:t>
      </w:r>
    </w:p>
    <w:p w:rsidR="00E53D7B" w:rsidRDefault="003749ED">
      <w:pPr>
        <w:pStyle w:val="BodyText"/>
        <w:spacing w:before="156"/>
        <w:ind w:left="393"/>
      </w:pPr>
      <w:r>
        <w:t>The</w:t>
      </w:r>
      <w:r>
        <w:rPr>
          <w:spacing w:val="-6"/>
        </w:rPr>
        <w:t xml:space="preserve"> </w:t>
      </w:r>
      <w:r>
        <w:t>ALTER</w:t>
      </w:r>
      <w:r>
        <w:rPr>
          <w:spacing w:val="-6"/>
        </w:rPr>
        <w:t xml:space="preserve"> </w:t>
      </w:r>
      <w:r>
        <w:t>TABLE</w:t>
      </w:r>
      <w:r>
        <w:rPr>
          <w:spacing w:val="-3"/>
        </w:rPr>
        <w:t xml:space="preserve"> </w:t>
      </w:r>
      <w:r>
        <w:t>statement</w:t>
      </w:r>
      <w:r>
        <w:rPr>
          <w:spacing w:val="-6"/>
        </w:rPr>
        <w:t xml:space="preserve"> </w:t>
      </w:r>
      <w:r>
        <w:t>is</w:t>
      </w:r>
      <w:r>
        <w:rPr>
          <w:spacing w:val="-5"/>
        </w:rPr>
        <w:t xml:space="preserve"> </w:t>
      </w:r>
      <w:r>
        <w:t>used</w:t>
      </w:r>
      <w:r>
        <w:rPr>
          <w:spacing w:val="-6"/>
        </w:rPr>
        <w:t xml:space="preserve"> </w:t>
      </w:r>
      <w:r>
        <w:t>to</w:t>
      </w:r>
      <w:r>
        <w:rPr>
          <w:spacing w:val="-6"/>
        </w:rPr>
        <w:t xml:space="preserve"> </w:t>
      </w:r>
      <w:r>
        <w:t>add,</w:t>
      </w:r>
      <w:r>
        <w:rPr>
          <w:spacing w:val="-6"/>
        </w:rPr>
        <w:t xml:space="preserve"> </w:t>
      </w:r>
      <w:r>
        <w:t>delete,</w:t>
      </w:r>
      <w:r>
        <w:rPr>
          <w:spacing w:val="-7"/>
        </w:rPr>
        <w:t xml:space="preserve"> </w:t>
      </w:r>
      <w:r>
        <w:t>or</w:t>
      </w:r>
      <w:r>
        <w:rPr>
          <w:spacing w:val="-6"/>
        </w:rPr>
        <w:t xml:space="preserve"> </w:t>
      </w:r>
      <w:r>
        <w:t>modify</w:t>
      </w:r>
      <w:r>
        <w:rPr>
          <w:spacing w:val="-9"/>
        </w:rPr>
        <w:t xml:space="preserve"> </w:t>
      </w:r>
      <w:r>
        <w:t>columns</w:t>
      </w:r>
      <w:r>
        <w:rPr>
          <w:spacing w:val="-6"/>
        </w:rPr>
        <w:t xml:space="preserve"> </w:t>
      </w:r>
      <w:r>
        <w:t>in</w:t>
      </w:r>
      <w:r>
        <w:rPr>
          <w:spacing w:val="-6"/>
        </w:rPr>
        <w:t xml:space="preserve"> </w:t>
      </w:r>
      <w:r>
        <w:t>an</w:t>
      </w:r>
      <w:r>
        <w:rPr>
          <w:spacing w:val="-5"/>
        </w:rPr>
        <w:t xml:space="preserve"> </w:t>
      </w:r>
      <w:r>
        <w:t>existing</w:t>
      </w:r>
      <w:r>
        <w:rPr>
          <w:spacing w:val="-8"/>
        </w:rPr>
        <w:t xml:space="preserve"> </w:t>
      </w:r>
      <w:r>
        <w:rPr>
          <w:spacing w:val="-2"/>
        </w:rPr>
        <w:t>table.</w:t>
      </w:r>
    </w:p>
    <w:p w:rsidR="00E53D7B" w:rsidRDefault="003749ED">
      <w:pPr>
        <w:pStyle w:val="Heading5"/>
        <w:spacing w:before="168"/>
      </w:pPr>
      <w:r>
        <w:t>SQL</w:t>
      </w:r>
      <w:r>
        <w:rPr>
          <w:spacing w:val="-8"/>
        </w:rPr>
        <w:t xml:space="preserve"> </w:t>
      </w:r>
      <w:r>
        <w:t>ALTER</w:t>
      </w:r>
      <w:r>
        <w:rPr>
          <w:spacing w:val="-8"/>
        </w:rPr>
        <w:t xml:space="preserve"> </w:t>
      </w:r>
      <w:r>
        <w:t>TABLE</w:t>
      </w:r>
      <w:r>
        <w:rPr>
          <w:spacing w:val="-8"/>
        </w:rPr>
        <w:t xml:space="preserve"> </w:t>
      </w:r>
      <w:r>
        <w:rPr>
          <w:spacing w:val="-2"/>
        </w:rPr>
        <w:t>Syntax</w:t>
      </w:r>
    </w:p>
    <w:p w:rsidR="00E53D7B" w:rsidRDefault="003749ED">
      <w:pPr>
        <w:pStyle w:val="BodyText"/>
        <w:spacing w:before="236"/>
        <w:ind w:left="393"/>
      </w:pPr>
      <w:r>
        <w:t>To</w:t>
      </w:r>
      <w:r>
        <w:rPr>
          <w:spacing w:val="-5"/>
        </w:rPr>
        <w:t xml:space="preserve"> </w:t>
      </w:r>
      <w:r>
        <w:t>add</w:t>
      </w:r>
      <w:r>
        <w:rPr>
          <w:spacing w:val="-4"/>
        </w:rPr>
        <w:t xml:space="preserve"> </w:t>
      </w:r>
      <w:r>
        <w:t>a</w:t>
      </w:r>
      <w:r>
        <w:rPr>
          <w:spacing w:val="-6"/>
        </w:rPr>
        <w:t xml:space="preserve"> </w:t>
      </w:r>
      <w:r>
        <w:t>column</w:t>
      </w:r>
      <w:r>
        <w:rPr>
          <w:spacing w:val="-5"/>
        </w:rPr>
        <w:t xml:space="preserve"> </w:t>
      </w:r>
      <w:r>
        <w:t>in</w:t>
      </w:r>
      <w:r>
        <w:rPr>
          <w:spacing w:val="-1"/>
        </w:rPr>
        <w:t xml:space="preserve"> </w:t>
      </w:r>
      <w:r>
        <w:t>a</w:t>
      </w:r>
      <w:r>
        <w:rPr>
          <w:spacing w:val="-6"/>
        </w:rPr>
        <w:t xml:space="preserve"> </w:t>
      </w:r>
      <w:r>
        <w:t>table,</w:t>
      </w:r>
      <w:r>
        <w:rPr>
          <w:spacing w:val="-7"/>
        </w:rPr>
        <w:t xml:space="preserve"> </w:t>
      </w:r>
      <w:r>
        <w:t>use</w:t>
      </w:r>
      <w:r>
        <w:rPr>
          <w:spacing w:val="-4"/>
        </w:rPr>
        <w:t xml:space="preserve"> </w:t>
      </w:r>
      <w:r>
        <w:t>the</w:t>
      </w:r>
      <w:r>
        <w:rPr>
          <w:spacing w:val="-4"/>
        </w:rPr>
        <w:t xml:space="preserve"> </w:t>
      </w:r>
      <w:r>
        <w:t>following</w:t>
      </w:r>
      <w:r>
        <w:rPr>
          <w:spacing w:val="-7"/>
        </w:rPr>
        <w:t xml:space="preserve"> </w:t>
      </w:r>
      <w:r>
        <w:rPr>
          <w:spacing w:val="-2"/>
        </w:rPr>
        <w:t>syntax:</w:t>
      </w:r>
    </w:p>
    <w:p w:rsidR="00E53D7B" w:rsidRDefault="003749ED">
      <w:pPr>
        <w:pStyle w:val="BodyText"/>
        <w:spacing w:before="5"/>
        <w:rPr>
          <w:sz w:val="12"/>
        </w:rPr>
      </w:pPr>
      <w:r>
        <w:rPr>
          <w:noProof/>
        </w:rPr>
        <mc:AlternateContent>
          <mc:Choice Requires="wps">
            <w:drawing>
              <wp:anchor distT="0" distB="0" distL="0" distR="0" simplePos="0" relativeHeight="487647744" behindDoc="1" locked="0" layoutInCell="1" allowOverlap="1" wp14:anchorId="06C7FEB4" wp14:editId="4182F26B">
                <wp:simplePos x="0" y="0"/>
                <wp:positionH relativeFrom="page">
                  <wp:posOffset>1431036</wp:posOffset>
                </wp:positionH>
                <wp:positionV relativeFrom="paragraph">
                  <wp:posOffset>111819</wp:posOffset>
                </wp:positionV>
                <wp:extent cx="4958715" cy="386080"/>
                <wp:effectExtent l="0" t="0" r="0" b="0"/>
                <wp:wrapTopAndBottom/>
                <wp:docPr id="374" name="Textbox 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386080"/>
                        </a:xfrm>
                        <a:prstGeom prst="rect">
                          <a:avLst/>
                        </a:prstGeom>
                        <a:solidFill>
                          <a:srgbClr val="F0F0F0"/>
                        </a:solidFill>
                        <a:ln w="10667">
                          <a:solidFill>
                            <a:srgbClr val="808080"/>
                          </a:solidFill>
                          <a:prstDash val="solid"/>
                        </a:ln>
                      </wps:spPr>
                      <wps:txbx>
                        <w:txbxContent>
                          <w:p w:rsidR="00E53D7B" w:rsidRDefault="003749ED">
                            <w:pPr>
                              <w:pStyle w:val="BodyText"/>
                              <w:ind w:left="186" w:right="4337"/>
                              <w:rPr>
                                <w:color w:val="000000"/>
                              </w:rPr>
                            </w:pPr>
                            <w:r>
                              <w:rPr>
                                <w:color w:val="000000"/>
                              </w:rPr>
                              <w:t>ALTER</w:t>
                            </w:r>
                            <w:r>
                              <w:rPr>
                                <w:color w:val="000000"/>
                                <w:spacing w:val="-1"/>
                              </w:rPr>
                              <w:t xml:space="preserve"> </w:t>
                            </w:r>
                            <w:r>
                              <w:rPr>
                                <w:color w:val="000000"/>
                              </w:rPr>
                              <w:t>TABLE</w:t>
                            </w:r>
                            <w:r>
                              <w:rPr>
                                <w:color w:val="000000"/>
                                <w:spacing w:val="-3"/>
                              </w:rPr>
                              <w:t xml:space="preserve"> </w:t>
                            </w:r>
                            <w:r>
                              <w:rPr>
                                <w:color w:val="000000"/>
                              </w:rPr>
                              <w:t>table_name ADD</w:t>
                            </w:r>
                            <w:r>
                              <w:rPr>
                                <w:color w:val="000000"/>
                                <w:spacing w:val="-13"/>
                              </w:rPr>
                              <w:t xml:space="preserve"> </w:t>
                            </w:r>
                            <w:r>
                              <w:rPr>
                                <w:color w:val="000000"/>
                              </w:rPr>
                              <w:t>column_name</w:t>
                            </w:r>
                            <w:r>
                              <w:rPr>
                                <w:color w:val="000000"/>
                                <w:spacing w:val="-10"/>
                              </w:rPr>
                              <w:t xml:space="preserve"> </w:t>
                            </w:r>
                            <w:r>
                              <w:rPr>
                                <w:color w:val="000000"/>
                                <w:spacing w:val="-2"/>
                              </w:rPr>
                              <w:t>datatype</w:t>
                            </w:r>
                          </w:p>
                        </w:txbxContent>
                      </wps:txbx>
                      <wps:bodyPr wrap="square" lIns="0" tIns="0" rIns="0" bIns="0" rtlCol="0">
                        <a:noAutofit/>
                      </wps:bodyPr>
                    </wps:wsp>
                  </a:graphicData>
                </a:graphic>
              </wp:anchor>
            </w:drawing>
          </mc:Choice>
          <mc:Fallback>
            <w:pict>
              <v:shape id="Textbox 374" o:spid="_x0000_s1296" type="#_x0000_t202" style="position:absolute;margin-left:112.7pt;margin-top:8.8pt;width:390.45pt;height:30.4pt;z-index:-15668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" fillcolor="#f0f0f0" strokecolor="gray" strokeweight=".29631mm">
                <v:path arrowok="t"/>
                <v:textbox inset="0,0,0,0">
                  <w:txbxContent>
                    <w:p w:rsidR="00E53D7B" w:rsidRDefault="003749ED">
                      <w:pPr>
                        <w:pStyle w:val="BodyText"/>
                        <w:ind w:left="186" w:right="4337"/>
                        <w:rPr>
                          <w:color w:val="000000"/>
                        </w:rPr>
                      </w:pPr>
                      <w:r>
                        <w:rPr>
                          <w:color w:val="000000"/>
                        </w:rPr>
                        <w:t>ALTER</w:t>
                      </w:r>
                      <w:r>
                        <w:rPr>
                          <w:color w:val="000000"/>
                          <w:spacing w:val="-1"/>
                        </w:rPr>
                        <w:t xml:space="preserve"> </w:t>
                      </w:r>
                      <w:r>
                        <w:rPr>
                          <w:color w:val="000000"/>
                        </w:rPr>
                        <w:t>TABLE</w:t>
                      </w:r>
                      <w:r>
                        <w:rPr>
                          <w:color w:val="000000"/>
                          <w:spacing w:val="-3"/>
                        </w:rPr>
                        <w:t xml:space="preserve"> </w:t>
                      </w:r>
                      <w:r>
                        <w:rPr>
                          <w:color w:val="000000"/>
                        </w:rPr>
                        <w:t>table_name ADD</w:t>
                      </w:r>
                      <w:r>
                        <w:rPr>
                          <w:color w:val="000000"/>
                          <w:spacing w:val="-13"/>
                        </w:rPr>
                        <w:t xml:space="preserve"> </w:t>
                      </w:r>
                      <w:r>
                        <w:rPr>
                          <w:color w:val="000000"/>
                        </w:rPr>
                        <w:t>column_name</w:t>
                      </w:r>
                      <w:r>
                        <w:rPr>
                          <w:color w:val="000000"/>
                          <w:spacing w:val="-10"/>
                        </w:rPr>
                        <w:t xml:space="preserve"> </w:t>
                      </w:r>
                      <w:r>
                        <w:rPr>
                          <w:color w:val="000000"/>
                          <w:spacing w:val="-2"/>
                        </w:rPr>
                        <w:t>datatype</w:t>
                      </w:r>
                    </w:p>
                  </w:txbxContent>
                </v:textbox>
                <w10:wrap type="topAndBottom" anchorx="page"/>
              </v:shape>
            </w:pict>
          </mc:Fallback>
        </mc:AlternateContent>
      </w:r>
    </w:p>
    <w:p w:rsidR="00E53D7B" w:rsidRDefault="003749ED">
      <w:pPr>
        <w:pStyle w:val="BodyText"/>
        <w:spacing w:before="4" w:line="276" w:lineRule="auto"/>
        <w:ind w:left="393" w:right="659"/>
      </w:pPr>
      <w:r>
        <w:t>To</w:t>
      </w:r>
      <w:r>
        <w:rPr>
          <w:spacing w:val="-4"/>
        </w:rPr>
        <w:t xml:space="preserve"> </w:t>
      </w:r>
      <w:r>
        <w:t>delete</w:t>
      </w:r>
      <w:r>
        <w:rPr>
          <w:spacing w:val="-4"/>
        </w:rPr>
        <w:t xml:space="preserve"> </w:t>
      </w:r>
      <w:r>
        <w:t>a</w:t>
      </w:r>
      <w:r>
        <w:rPr>
          <w:spacing w:val="-1"/>
        </w:rPr>
        <w:t xml:space="preserve"> </w:t>
      </w:r>
      <w:r>
        <w:t>column</w:t>
      </w:r>
      <w:r>
        <w:rPr>
          <w:spacing w:val="-4"/>
        </w:rPr>
        <w:t xml:space="preserve"> </w:t>
      </w:r>
      <w:r>
        <w:t>in</w:t>
      </w:r>
      <w:r>
        <w:rPr>
          <w:spacing w:val="-4"/>
        </w:rPr>
        <w:t xml:space="preserve"> </w:t>
      </w:r>
      <w:r>
        <w:t>a</w:t>
      </w:r>
      <w:r>
        <w:rPr>
          <w:spacing w:val="-4"/>
        </w:rPr>
        <w:t xml:space="preserve"> </w:t>
      </w:r>
      <w:r>
        <w:t>table,</w:t>
      </w:r>
      <w:r>
        <w:rPr>
          <w:spacing w:val="-4"/>
        </w:rPr>
        <w:t xml:space="preserve"> </w:t>
      </w:r>
      <w:r>
        <w:t>use</w:t>
      </w:r>
      <w:r>
        <w:rPr>
          <w:spacing w:val="-6"/>
        </w:rPr>
        <w:t xml:space="preserve"> </w:t>
      </w:r>
      <w:r>
        <w:t>the</w:t>
      </w:r>
      <w:r>
        <w:rPr>
          <w:spacing w:val="-6"/>
        </w:rPr>
        <w:t xml:space="preserve"> </w:t>
      </w:r>
      <w:r>
        <w:t>following</w:t>
      </w:r>
      <w:r>
        <w:rPr>
          <w:spacing w:val="-6"/>
        </w:rPr>
        <w:t xml:space="preserve"> </w:t>
      </w:r>
      <w:r>
        <w:t>syntax</w:t>
      </w:r>
      <w:r>
        <w:rPr>
          <w:spacing w:val="-1"/>
        </w:rPr>
        <w:t xml:space="preserve"> </w:t>
      </w:r>
      <w:r>
        <w:t>(notice</w:t>
      </w:r>
      <w:r>
        <w:rPr>
          <w:spacing w:val="-4"/>
        </w:rPr>
        <w:t xml:space="preserve"> </w:t>
      </w:r>
      <w:r>
        <w:t>that</w:t>
      </w:r>
      <w:r>
        <w:rPr>
          <w:spacing w:val="-5"/>
        </w:rPr>
        <w:t xml:space="preserve"> </w:t>
      </w:r>
      <w:r>
        <w:t>some</w:t>
      </w:r>
      <w:r>
        <w:rPr>
          <w:spacing w:val="-6"/>
        </w:rPr>
        <w:t xml:space="preserve"> </w:t>
      </w:r>
      <w:r>
        <w:t>database</w:t>
      </w:r>
      <w:r>
        <w:rPr>
          <w:spacing w:val="-2"/>
        </w:rPr>
        <w:t xml:space="preserve"> </w:t>
      </w:r>
      <w:r>
        <w:t>systems</w:t>
      </w:r>
      <w:r>
        <w:rPr>
          <w:spacing w:val="-4"/>
        </w:rPr>
        <w:t xml:space="preserve"> </w:t>
      </w:r>
      <w:r>
        <w:t>don't allow deleting a column):</w:t>
      </w:r>
    </w:p>
    <w:p w:rsidR="00E53D7B" w:rsidRDefault="003749ED">
      <w:pPr>
        <w:pStyle w:val="BodyText"/>
        <w:spacing w:before="8"/>
        <w:rPr>
          <w:sz w:val="8"/>
        </w:rPr>
      </w:pPr>
      <w:r>
        <w:rPr>
          <w:noProof/>
        </w:rPr>
        <mc:AlternateContent>
          <mc:Choice Requires="wpg">
            <w:drawing>
              <wp:anchor distT="0" distB="0" distL="0" distR="0" simplePos="0" relativeHeight="487648256" behindDoc="1" locked="0" layoutInCell="1" allowOverlap="1" wp14:anchorId="579AC118" wp14:editId="66EEA7D5">
                <wp:simplePos x="0" y="0"/>
                <wp:positionH relativeFrom="page">
                  <wp:posOffset>1426463</wp:posOffset>
                </wp:positionH>
                <wp:positionV relativeFrom="paragraph">
                  <wp:posOffset>79028</wp:posOffset>
                </wp:positionV>
                <wp:extent cx="5096510" cy="398145"/>
                <wp:effectExtent l="0" t="0" r="0" b="0"/>
                <wp:wrapTopAndBottom/>
                <wp:docPr id="375" name="Group 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96510" cy="398145"/>
                          <a:chOff x="0" y="0"/>
                          <a:chExt cx="5096510" cy="398145"/>
                        </a:xfrm>
                      </wpg:grpSpPr>
                      <wps:wsp>
                        <wps:cNvPr id="376" name="Graphic 376"/>
                        <wps:cNvSpPr/>
                        <wps:spPr>
                          <a:xfrm>
                            <a:off x="9144" y="13728"/>
                            <a:ext cx="5076825" cy="372110"/>
                          </a:xfrm>
                          <a:custGeom>
                            <a:avLst/>
                            <a:gdLst/>
                            <a:ahLst/>
                            <a:cxnLst/>
                            <a:rect l="l" t="t" r="r" b="b"/>
                            <a:pathLst>
                              <a:path w="5076825" h="372110">
                                <a:moveTo>
                                  <a:pt x="5076444" y="350520"/>
                                </a:moveTo>
                                <a:lnTo>
                                  <a:pt x="0" y="350520"/>
                                </a:lnTo>
                                <a:lnTo>
                                  <a:pt x="0" y="371856"/>
                                </a:lnTo>
                                <a:lnTo>
                                  <a:pt x="5076444" y="371856"/>
                                </a:lnTo>
                                <a:lnTo>
                                  <a:pt x="5076444" y="350520"/>
                                </a:lnTo>
                                <a:close/>
                              </a:path>
                              <a:path w="5076825" h="372110">
                                <a:moveTo>
                                  <a:pt x="5076444" y="0"/>
                                </a:moveTo>
                                <a:lnTo>
                                  <a:pt x="0" y="0"/>
                                </a:lnTo>
                                <a:lnTo>
                                  <a:pt x="0" y="175247"/>
                                </a:lnTo>
                                <a:lnTo>
                                  <a:pt x="0" y="350507"/>
                                </a:lnTo>
                                <a:lnTo>
                                  <a:pt x="5076431" y="350507"/>
                                </a:lnTo>
                                <a:lnTo>
                                  <a:pt x="5076431" y="175247"/>
                                </a:lnTo>
                                <a:lnTo>
                                  <a:pt x="5076444" y="0"/>
                                </a:lnTo>
                                <a:close/>
                              </a:path>
                            </a:pathLst>
                          </a:custGeom>
                          <a:solidFill>
                            <a:srgbClr val="F0F0F0"/>
                          </a:solidFill>
                        </wps:spPr>
                        <wps:bodyPr wrap="square" lIns="0" tIns="0" rIns="0" bIns="0" rtlCol="0">
                          <a:prstTxWarp prst="textNoShape">
                            <a:avLst/>
                          </a:prstTxWarp>
                          <a:noAutofit/>
                        </wps:bodyPr>
                      </wps:wsp>
                      <wps:wsp>
                        <wps:cNvPr id="377" name="Graphic 377"/>
                        <wps:cNvSpPr/>
                        <wps:spPr>
                          <a:xfrm>
                            <a:off x="-12" y="12"/>
                            <a:ext cx="5096510" cy="394970"/>
                          </a:xfrm>
                          <a:custGeom>
                            <a:avLst/>
                            <a:gdLst/>
                            <a:ahLst/>
                            <a:cxnLst/>
                            <a:rect l="l" t="t" r="r" b="b"/>
                            <a:pathLst>
                              <a:path w="5096510" h="394970">
                                <a:moveTo>
                                  <a:pt x="5093208" y="385559"/>
                                </a:moveTo>
                                <a:lnTo>
                                  <a:pt x="5084076" y="385559"/>
                                </a:lnTo>
                                <a:lnTo>
                                  <a:pt x="6096" y="385559"/>
                                </a:lnTo>
                                <a:lnTo>
                                  <a:pt x="6096" y="394716"/>
                                </a:lnTo>
                                <a:lnTo>
                                  <a:pt x="5084076" y="394716"/>
                                </a:lnTo>
                                <a:lnTo>
                                  <a:pt x="5093208" y="394716"/>
                                </a:lnTo>
                                <a:lnTo>
                                  <a:pt x="5093208" y="385559"/>
                                </a:lnTo>
                                <a:close/>
                              </a:path>
                              <a:path w="5096510" h="394970">
                                <a:moveTo>
                                  <a:pt x="5096256" y="0"/>
                                </a:moveTo>
                                <a:lnTo>
                                  <a:pt x="5093208" y="0"/>
                                </a:lnTo>
                                <a:lnTo>
                                  <a:pt x="9156" y="0"/>
                                </a:lnTo>
                                <a:lnTo>
                                  <a:pt x="0" y="0"/>
                                </a:lnTo>
                                <a:lnTo>
                                  <a:pt x="0" y="12179"/>
                                </a:lnTo>
                                <a:lnTo>
                                  <a:pt x="5096256" y="12179"/>
                                </a:lnTo>
                                <a:lnTo>
                                  <a:pt x="5096256" y="0"/>
                                </a:lnTo>
                                <a:close/>
                              </a:path>
                            </a:pathLst>
                          </a:custGeom>
                          <a:solidFill>
                            <a:srgbClr val="808080"/>
                          </a:solidFill>
                        </wps:spPr>
                        <wps:bodyPr wrap="square" lIns="0" tIns="0" rIns="0" bIns="0" rtlCol="0">
                          <a:prstTxWarp prst="textNoShape">
                            <a:avLst/>
                          </a:prstTxWarp>
                          <a:noAutofit/>
                        </wps:bodyPr>
                      </wps:wsp>
                      <wps:wsp>
                        <wps:cNvPr id="378" name="Graphic 378"/>
                        <wps:cNvSpPr/>
                        <wps:spPr>
                          <a:xfrm>
                            <a:off x="6095" y="364235"/>
                            <a:ext cx="5087620" cy="21590"/>
                          </a:xfrm>
                          <a:custGeom>
                            <a:avLst/>
                            <a:gdLst/>
                            <a:ahLst/>
                            <a:cxnLst/>
                            <a:rect l="l" t="t" r="r" b="b"/>
                            <a:pathLst>
                              <a:path w="5087620" h="21590">
                                <a:moveTo>
                                  <a:pt x="5087111" y="21335"/>
                                </a:moveTo>
                                <a:lnTo>
                                  <a:pt x="0" y="21335"/>
                                </a:lnTo>
                                <a:lnTo>
                                  <a:pt x="0" y="0"/>
                                </a:lnTo>
                                <a:lnTo>
                                  <a:pt x="5087111" y="0"/>
                                </a:lnTo>
                                <a:lnTo>
                                  <a:pt x="5087111" y="21335"/>
                                </a:lnTo>
                                <a:close/>
                              </a:path>
                            </a:pathLst>
                          </a:custGeom>
                          <a:solidFill>
                            <a:srgbClr val="F0F0F0"/>
                          </a:solidFill>
                        </wps:spPr>
                        <wps:bodyPr wrap="square" lIns="0" tIns="0" rIns="0" bIns="0" rtlCol="0">
                          <a:prstTxWarp prst="textNoShape">
                            <a:avLst/>
                          </a:prstTxWarp>
                          <a:noAutofit/>
                        </wps:bodyPr>
                      </wps:wsp>
                      <wps:wsp>
                        <wps:cNvPr id="379" name="Graphic 379"/>
                        <wps:cNvSpPr/>
                        <wps:spPr>
                          <a:xfrm>
                            <a:off x="6095" y="12191"/>
                            <a:ext cx="3175" cy="373380"/>
                          </a:xfrm>
                          <a:custGeom>
                            <a:avLst/>
                            <a:gdLst/>
                            <a:ahLst/>
                            <a:cxnLst/>
                            <a:rect l="l" t="t" r="r" b="b"/>
                            <a:pathLst>
                              <a:path w="3175" h="373380">
                                <a:moveTo>
                                  <a:pt x="3048" y="373380"/>
                                </a:moveTo>
                                <a:lnTo>
                                  <a:pt x="0" y="373380"/>
                                </a:lnTo>
                                <a:lnTo>
                                  <a:pt x="0" y="0"/>
                                </a:lnTo>
                                <a:lnTo>
                                  <a:pt x="3048" y="0"/>
                                </a:lnTo>
                                <a:lnTo>
                                  <a:pt x="3048" y="373380"/>
                                </a:lnTo>
                                <a:close/>
                              </a:path>
                            </a:pathLst>
                          </a:custGeom>
                          <a:solidFill>
                            <a:srgbClr val="808080"/>
                          </a:solidFill>
                        </wps:spPr>
                        <wps:bodyPr wrap="square" lIns="0" tIns="0" rIns="0" bIns="0" rtlCol="0">
                          <a:prstTxWarp prst="textNoShape">
                            <a:avLst/>
                          </a:prstTxWarp>
                          <a:noAutofit/>
                        </wps:bodyPr>
                      </wps:wsp>
                      <wps:wsp>
                        <wps:cNvPr id="380" name="Graphic 380"/>
                        <wps:cNvSpPr/>
                        <wps:spPr>
                          <a:xfrm>
                            <a:off x="4572" y="12191"/>
                            <a:ext cx="1905" cy="373380"/>
                          </a:xfrm>
                          <a:custGeom>
                            <a:avLst/>
                            <a:gdLst/>
                            <a:ahLst/>
                            <a:cxnLst/>
                            <a:rect l="l" t="t" r="r" b="b"/>
                            <a:pathLst>
                              <a:path w="1905" h="373380">
                                <a:moveTo>
                                  <a:pt x="1523" y="373380"/>
                                </a:moveTo>
                                <a:lnTo>
                                  <a:pt x="0" y="373380"/>
                                </a:lnTo>
                                <a:lnTo>
                                  <a:pt x="0" y="0"/>
                                </a:lnTo>
                                <a:lnTo>
                                  <a:pt x="1523" y="0"/>
                                </a:lnTo>
                                <a:lnTo>
                                  <a:pt x="1523" y="373380"/>
                                </a:lnTo>
                                <a:close/>
                              </a:path>
                            </a:pathLst>
                          </a:custGeom>
                          <a:solidFill>
                            <a:srgbClr val="F0F0F0"/>
                          </a:solidFill>
                        </wps:spPr>
                        <wps:bodyPr wrap="square" lIns="0" tIns="0" rIns="0" bIns="0" rtlCol="0">
                          <a:prstTxWarp prst="textNoShape">
                            <a:avLst/>
                          </a:prstTxWarp>
                          <a:noAutofit/>
                        </wps:bodyPr>
                      </wps:wsp>
                      <wps:wsp>
                        <wps:cNvPr id="381" name="Graphic 381"/>
                        <wps:cNvSpPr/>
                        <wps:spPr>
                          <a:xfrm>
                            <a:off x="5084064" y="12191"/>
                            <a:ext cx="9525" cy="373380"/>
                          </a:xfrm>
                          <a:custGeom>
                            <a:avLst/>
                            <a:gdLst/>
                            <a:ahLst/>
                            <a:cxnLst/>
                            <a:rect l="l" t="t" r="r" b="b"/>
                            <a:pathLst>
                              <a:path w="9525" h="373380">
                                <a:moveTo>
                                  <a:pt x="9143" y="373380"/>
                                </a:moveTo>
                                <a:lnTo>
                                  <a:pt x="0" y="373380"/>
                                </a:lnTo>
                                <a:lnTo>
                                  <a:pt x="0" y="0"/>
                                </a:lnTo>
                                <a:lnTo>
                                  <a:pt x="9143" y="0"/>
                                </a:lnTo>
                                <a:lnTo>
                                  <a:pt x="9143" y="373380"/>
                                </a:lnTo>
                                <a:close/>
                              </a:path>
                            </a:pathLst>
                          </a:custGeom>
                          <a:solidFill>
                            <a:srgbClr val="808080"/>
                          </a:solidFill>
                        </wps:spPr>
                        <wps:bodyPr wrap="square" lIns="0" tIns="0" rIns="0" bIns="0" rtlCol="0">
                          <a:prstTxWarp prst="textNoShape">
                            <a:avLst/>
                          </a:prstTxWarp>
                          <a:noAutofit/>
                        </wps:bodyPr>
                      </wps:wsp>
                      <wps:wsp>
                        <wps:cNvPr id="382" name="Graphic 382"/>
                        <wps:cNvSpPr/>
                        <wps:spPr>
                          <a:xfrm>
                            <a:off x="5093207" y="12191"/>
                            <a:ext cx="1905" cy="373380"/>
                          </a:xfrm>
                          <a:custGeom>
                            <a:avLst/>
                            <a:gdLst/>
                            <a:ahLst/>
                            <a:cxnLst/>
                            <a:rect l="l" t="t" r="r" b="b"/>
                            <a:pathLst>
                              <a:path w="1905" h="373380">
                                <a:moveTo>
                                  <a:pt x="1524" y="373380"/>
                                </a:moveTo>
                                <a:lnTo>
                                  <a:pt x="0" y="373380"/>
                                </a:lnTo>
                                <a:lnTo>
                                  <a:pt x="0" y="0"/>
                                </a:lnTo>
                                <a:lnTo>
                                  <a:pt x="1524" y="0"/>
                                </a:lnTo>
                                <a:lnTo>
                                  <a:pt x="1524" y="373380"/>
                                </a:lnTo>
                                <a:close/>
                              </a:path>
                            </a:pathLst>
                          </a:custGeom>
                          <a:solidFill>
                            <a:srgbClr val="F0F0F0"/>
                          </a:solidFill>
                        </wps:spPr>
                        <wps:bodyPr wrap="square" lIns="0" tIns="0" rIns="0" bIns="0" rtlCol="0">
                          <a:prstTxWarp prst="textNoShape">
                            <a:avLst/>
                          </a:prstTxWarp>
                          <a:noAutofit/>
                        </wps:bodyPr>
                      </wps:wsp>
                      <wps:wsp>
                        <wps:cNvPr id="383" name="Graphic 383"/>
                        <wps:cNvSpPr/>
                        <wps:spPr>
                          <a:xfrm>
                            <a:off x="-12" y="12191"/>
                            <a:ext cx="5096510" cy="386080"/>
                          </a:xfrm>
                          <a:custGeom>
                            <a:avLst/>
                            <a:gdLst/>
                            <a:ahLst/>
                            <a:cxnLst/>
                            <a:rect l="l" t="t" r="r" b="b"/>
                            <a:pathLst>
                              <a:path w="5096510" h="386080">
                                <a:moveTo>
                                  <a:pt x="5096256" y="0"/>
                                </a:moveTo>
                                <a:lnTo>
                                  <a:pt x="5093208" y="0"/>
                                </a:lnTo>
                                <a:lnTo>
                                  <a:pt x="5093208" y="382536"/>
                                </a:lnTo>
                                <a:lnTo>
                                  <a:pt x="9156" y="382536"/>
                                </a:lnTo>
                                <a:lnTo>
                                  <a:pt x="9156" y="0"/>
                                </a:lnTo>
                                <a:lnTo>
                                  <a:pt x="0" y="0"/>
                                </a:lnTo>
                                <a:lnTo>
                                  <a:pt x="0" y="382536"/>
                                </a:lnTo>
                                <a:lnTo>
                                  <a:pt x="0" y="385584"/>
                                </a:lnTo>
                                <a:lnTo>
                                  <a:pt x="5093208" y="385584"/>
                                </a:lnTo>
                                <a:lnTo>
                                  <a:pt x="5096256" y="385584"/>
                                </a:lnTo>
                                <a:lnTo>
                                  <a:pt x="5096256" y="382536"/>
                                </a:lnTo>
                                <a:lnTo>
                                  <a:pt x="5096256" y="0"/>
                                </a:lnTo>
                                <a:close/>
                              </a:path>
                            </a:pathLst>
                          </a:custGeom>
                          <a:solidFill>
                            <a:srgbClr val="808080"/>
                          </a:solidFill>
                        </wps:spPr>
                        <wps:bodyPr wrap="square" lIns="0" tIns="0" rIns="0" bIns="0" rtlCol="0">
                          <a:prstTxWarp prst="textNoShape">
                            <a:avLst/>
                          </a:prstTxWarp>
                          <a:noAutofit/>
                        </wps:bodyPr>
                      </wps:wsp>
                      <wps:wsp>
                        <wps:cNvPr id="384" name="Textbox 384"/>
                        <wps:cNvSpPr txBox="1"/>
                        <wps:spPr>
                          <a:xfrm>
                            <a:off x="9144" y="12191"/>
                            <a:ext cx="5074920" cy="373380"/>
                          </a:xfrm>
                          <a:prstGeom prst="rect">
                            <a:avLst/>
                          </a:prstGeom>
                        </wps:spPr>
                        <wps:txbx>
                          <w:txbxContent>
                            <w:p w:rsidR="00E53D7B" w:rsidRDefault="003749ED">
                              <w:pPr>
                                <w:ind w:left="187" w:right="4647"/>
                                <w:rPr>
                                  <w:sz w:val="24"/>
                                </w:rPr>
                              </w:pPr>
                              <w:r>
                                <w:rPr>
                                  <w:sz w:val="24"/>
                                </w:rPr>
                                <w:t>ALTER TABLE table_name DROP</w:t>
                              </w:r>
                              <w:r>
                                <w:rPr>
                                  <w:spacing w:val="-15"/>
                                  <w:sz w:val="24"/>
                                </w:rPr>
                                <w:t xml:space="preserve"> </w:t>
                              </w:r>
                              <w:r>
                                <w:rPr>
                                  <w:sz w:val="24"/>
                                </w:rPr>
                                <w:t>COLUMN</w:t>
                              </w:r>
                              <w:r>
                                <w:rPr>
                                  <w:spacing w:val="-15"/>
                                  <w:sz w:val="24"/>
                                </w:rPr>
                                <w:t xml:space="preserve"> </w:t>
                              </w:r>
                              <w:r>
                                <w:rPr>
                                  <w:sz w:val="24"/>
                                </w:rPr>
                                <w:t>column_name</w:t>
                              </w:r>
                            </w:p>
                          </w:txbxContent>
                        </wps:txbx>
                        <wps:bodyPr wrap="square" lIns="0" tIns="0" rIns="0" bIns="0" rtlCol="0">
                          <a:noAutofit/>
                        </wps:bodyPr>
                      </wps:wsp>
                    </wpg:wgp>
                  </a:graphicData>
                </a:graphic>
              </wp:anchor>
            </w:drawing>
          </mc:Choice>
          <mc:Fallback>
            <w:pict>
              <v:group id="Group 375" o:spid="_x0000_s1297" style="position:absolute;margin-left:112.3pt;margin-top:6.2pt;width:401.3pt;height:31.35pt;z-index:-15668224;mso-wrap-distance-left:0;mso-wrap-distance-right:0;mso-position-horizontal-relative:page;mso-position-vertical-relative:text" coordsize="50965,3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">
                <v:shape id="Graphic 376" o:spid="_x0000_s1298" style="position:absolute;left:91;top:137;width:50768;height:3721;visibility:visible;mso-wrap-style:square;v-text-anchor:top" coordsize="507682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578QA&#10;AADcAAAADwAAAGRycy9kb3ducmV2LnhtbESPT2vCQBTE7wW/w/IEb3VjpSrRTdBii6dS45/zI/tM&#10;gtm3YXer6bfvCoUeh5n5DbPKe9OKGznfWFYwGScgiEurG64UHA/vzwsQPiBrbC2Tgh/ykGeDpxWm&#10;2t55T7ciVCJC2KeooA6hS6X0ZU0G/dh2xNG7WGcwROkqqR3eI9y08iVJZtJgw3Ghxo7eaiqvxbdR&#10;8LGZtsXWSXz92penZpKc6XNulBoN+/USRKA+/If/2jutYDqfweN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4Oe/EAAAA3AAAAA8AAAAAAAAAAAAAAAAAmAIAAGRycy9k&#10;b3ducmV2LnhtbFBLBQYAAAAABAAEAPUAAACJAwAAAAA=&#10;" path="m5076444,350520l,350520r,21336l5076444,371856r,-21336xem5076444,l,,,175247,,350507r5076431,l5076431,175247,5076444,xe" fillcolor="#f0f0f0" stroked="f">
                  <v:path arrowok="t"/>
                </v:shape>
                <v:shape id="Graphic 377" o:spid="_x0000_s1299" style="position:absolute;width:50964;height:3949;visibility:visible;mso-wrap-style:square;v-text-anchor:top" coordsize="5096510,39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YyycQA&#10;AADcAAAADwAAAGRycy9kb3ducmV2LnhtbESPQWvCQBSE7wX/w/KEXopuolBDdJUQEPRYK4K3R/aZ&#10;BLNvw+4a03/vFgo9DjPzDbPZjaYTAznfWlaQzhMQxJXVLdcKzt/7WQbCB2SNnWVS8EMedtvJ2wZz&#10;bZ/8RcMp1CJC2OeooAmhz6X0VUMG/dz2xNG7WWcwROlqqR0+I9x0cpEkn9Jgy3GhwZ7Khqr76WEU&#10;mNuy6rJrn47Hh9wvEld8XMpCqffpWKxBBBrDf/ivfdAKlqsV/J6JR0B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mMsnEAAAA3AAAAA8AAAAAAAAAAAAAAAAAmAIAAGRycy9k&#10;b3ducmV2LnhtbFBLBQYAAAAABAAEAPUAAACJAwAAAAA=&#10;" path="m5093208,385559r-9132,l6096,385559r,9157l5084076,394716r9132,l5093208,385559xem5096256,r-3048,l9156,,,,,12179r5096256,l5096256,xe" fillcolor="gray" stroked="f">
                  <v:path arrowok="t"/>
                </v:shape>
                <v:shape id="Graphic 378" o:spid="_x0000_s1300" style="position:absolute;left:60;top:3642;width:50877;height:216;visibility:visible;mso-wrap-style:square;v-text-anchor:top" coordsize="50876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2skcIA&#10;AADcAAAADwAAAGRycy9kb3ducmV2LnhtbERPy4rCMBTdC/MP4Q64EU19MEo1iiOKorPxgetrc6ct&#10;09x0mqj1781CcHk478msNoW4UeVyywq6nQgEcWJ1zqmC03HVHoFwHlljYZkUPMjBbPrRmGCs7Z33&#10;dDv4VIQQdjEqyLwvYyldkpFB17ElceB+bWXQB1ilUld4D+GmkL0o+pIGcw4NGZa0yCj5O1yNgu0Z&#10;y9734N/S8mexX14eXLd2a6Wan/V8DMJT7d/il3ujFfSHYW04E46An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jayRwgAAANwAAAAPAAAAAAAAAAAAAAAAAJgCAABkcnMvZG93&#10;bnJldi54bWxQSwUGAAAAAAQABAD1AAAAhwMAAAAA&#10;" path="m5087111,21335l,21335,,,5087111,r,21335xe" fillcolor="#f0f0f0" stroked="f">
                  <v:path arrowok="t"/>
                </v:shape>
                <v:shape id="Graphic 379" o:spid="_x0000_s1301" style="position:absolute;left:60;top:121;width:32;height:3734;visibility:visible;mso-wrap-style:square;v-text-anchor:top" coordsize="3175,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MUMcQA&#10;AADcAAAADwAAAGRycy9kb3ducmV2LnhtbESP3UoDMRSE7wXfIZyCdzZbxZ+uTYttEbxSrD7A6ea4&#10;WZqcEzexu/r0RhC8HGbmG2axGoNXR+pTJ2xgNq1AETdiO24NvL0+nN+CShnZohcmA1+UYLU8PVlg&#10;bWXgFzrucqsKhFONBlzOsdY6NY4CpqlE4uK9Sx8wF9m32vY4FHjw+qKqrnXAjsuCw0gbR81h9xkM&#10;rKvt8+A/fGzj1fdW9gex7kmMOZuM93egMo35P/zXfrQGLm/m8HumHAG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TFDHEAAAA3AAAAA8AAAAAAAAAAAAAAAAAmAIAAGRycy9k&#10;b3ducmV2LnhtbFBLBQYAAAAABAAEAPUAAACJAwAAAAA=&#10;" path="m3048,373380r-3048,l,,3048,r,373380xe" fillcolor="gray" stroked="f">
                  <v:path arrowok="t"/>
                </v:shape>
                <v:shape id="Graphic 380" o:spid="_x0000_s1302" style="position:absolute;left:45;top:121;width:19;height:3734;visibility:visible;mso-wrap-style:square;v-text-anchor:top" coordsize="1905,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nK3cEA&#10;AADcAAAADwAAAGRycy9kb3ducmV2LnhtbERPTWsCMRC9F/wPYYTeaqIFkdUoIghakKrtweOwGXdX&#10;N5Nlk+r67zsHwePjfc8Wna/VjdpYBbYwHBhQxHlwFRcWfn/WHxNQMSE7rAOThQdFWMx7bzPMXLjz&#10;gW7HVCgJ4ZihhTKlJtM65iV5jIPQEAt3Dq3HJLAttGvxLuG+1iNjxtpjxdJQYkOrkvLr8c9LyTbs&#10;zHe9v36t02V0vgwDjc3J2vd+t5yCStSll/jp3jgLnxOZL2fkCOj5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pyt3BAAAA3AAAAA8AAAAAAAAAAAAAAAAAmAIAAGRycy9kb3du&#10;cmV2LnhtbFBLBQYAAAAABAAEAPUAAACGAwAAAAA=&#10;" path="m1523,373380r-1523,l,,1523,r,373380xe" fillcolor="#f0f0f0" stroked="f">
                  <v:path arrowok="t"/>
                </v:shape>
                <v:shape id="Graphic 381" o:spid="_x0000_s1303" style="position:absolute;left:50840;top:121;width:95;height:3734;visibility:visible;mso-wrap-style:square;v-text-anchor:top" coordsize="9525,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DgnsMA&#10;AADcAAAADwAAAGRycy9kb3ducmV2LnhtbESPQYvCMBSE78L+h/AWvMiaqihuNYoIC54U6+790Tzb&#10;avMSmmyt/94IgsdhZr5hluvO1KKlxleWFYyGCQji3OqKCwW/p5+vOQgfkDXWlknBnTysVx+9Jaba&#10;3vhIbRYKESHsU1RQhuBSKX1ekkE/tI44emfbGAxRNoXUDd4i3NRynCQzabDiuFCio21J+TX7Nwo2&#10;+8Pgrx1fnJlq674ns2wbqrtS/c9uswARqAvv8Ku90wom8xE8z8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DgnsMAAADcAAAADwAAAAAAAAAAAAAAAACYAgAAZHJzL2Rv&#10;d25yZXYueG1sUEsFBgAAAAAEAAQA9QAAAIgDAAAAAA==&#10;" path="m9143,373380r-9143,l,,9143,r,373380xe" fillcolor="gray" stroked="f">
                  <v:path arrowok="t"/>
                </v:shape>
                <v:shape id="Graphic 382" o:spid="_x0000_s1304" style="position:absolute;left:50932;top:121;width:19;height:3734;visibility:visible;mso-wrap-style:square;v-text-anchor:top" coordsize="1905,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fxMcQA&#10;AADcAAAADwAAAGRycy9kb3ducmV2LnhtbESPS2vCQBSF9wX/w3CF7poZI4jEjEEEwQqlrbpweclc&#10;8zBzJ2Smmv77TqHQ5eE8Pk5ejLYTdxp841jDLFEgiEtnGq40nE+7lyUIH5ANdo5Jwzd5KNaTpxwz&#10;4x78SfdjqEQcYZ+hhjqEPpPSlzVZ9InriaN3dYPFEOVQSTPgI47bTqZKLaTFhiOhxp62NZW345eN&#10;kFf3pt67j9thF9r02s4cLdRF6+fpuFmBCDSG//Bfe280zJcp/J6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38THEAAAA3AAAAA8AAAAAAAAAAAAAAAAAmAIAAGRycy9k&#10;b3ducmV2LnhtbFBLBQYAAAAABAAEAPUAAACJAwAAAAA=&#10;" path="m1524,373380r-1524,l,,1524,r,373380xe" fillcolor="#f0f0f0" stroked="f">
                  <v:path arrowok="t"/>
                </v:shape>
                <v:shape id="Graphic 383" o:spid="_x0000_s1305" style="position:absolute;top:121;width:50964;height:3861;visibility:visible;mso-wrap-style:square;v-text-anchor:top" coordsize="5096510,386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RFR8QA&#10;AADcAAAADwAAAGRycy9kb3ducmV2LnhtbESP3WoCMRSE7wXfIRyhd5q1gsjWKLZQKoViV32Aw+bs&#10;DyYnSxLd9e0bQejlMDPfMOvtYI24kQ+tYwXzWQaCuHS65VrB+fQ5XYEIEVmjcUwK7hRguxmP1phr&#10;13NBt2OsRYJwyFFBE2OXSxnKhiyGmeuIk1c5bzEm6WupPfYJbo18zbKltNhyWmiwo4+GysvxahW8&#10;F373c13O99V3dbGHr7s5/PZGqZfJsHsDEWmI/+Fne68VLFYLeJxJR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0RUfEAAAA3AAAAA8AAAAAAAAAAAAAAAAAmAIAAGRycy9k&#10;b3ducmV2LnhtbFBLBQYAAAAABAAEAPUAAACJAwAAAAA=&#10;" path="m5096256,r-3048,l5093208,382536r-5084052,l9156,,,,,382536r,3048l5093208,385584r3048,l5096256,382536,5096256,xe" fillcolor="gray" stroked="f">
                  <v:path arrowok="t"/>
                </v:shape>
                <v:shape id="Textbox 384" o:spid="_x0000_s1306" type="#_x0000_t202" style="position:absolute;left:91;top:121;width:50749;height:3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I6V8UA&#10;AADcAAAADwAAAGRycy9kb3ducmV2LnhtbESPQWvCQBSE7wX/w/IEb3WjLaLRVURaEARpjAePz+wz&#10;Wcy+TbOrpv/eLRR6HGbmG2ax6mwt7tR641jBaJiAIC6cNlwqOOafr1MQPiBrrB2Tgh/ysFr2XhaY&#10;avfgjO6HUIoIYZ+igiqEJpXSFxVZ9EPXEEfv4lqLIcq2lLrFR4TbWo6TZCItGo4LFTa0qai4Hm5W&#10;wfrE2Yf53p+/sktm8nyW8G5yVWrQ79ZzEIG68B/+a2+1grfpO/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8jpXxQAAANwAAAAPAAAAAAAAAAAAAAAAAJgCAABkcnMv&#10;ZG93bnJldi54bWxQSwUGAAAAAAQABAD1AAAAigMAAAAA&#10;" filled="f" stroked="f">
                  <v:textbox inset="0,0,0,0">
                    <w:txbxContent>
                      <w:p w:rsidR="00E53D7B" w:rsidRDefault="003749ED">
                        <w:pPr>
                          <w:ind w:left="187" w:right="4647"/>
                          <w:rPr>
                            <w:sz w:val="24"/>
                          </w:rPr>
                        </w:pPr>
                        <w:r>
                          <w:rPr>
                            <w:sz w:val="24"/>
                          </w:rPr>
                          <w:t>ALTER TABLE table_name DROP</w:t>
                        </w:r>
                        <w:r>
                          <w:rPr>
                            <w:spacing w:val="-15"/>
                            <w:sz w:val="24"/>
                          </w:rPr>
                          <w:t xml:space="preserve"> </w:t>
                        </w:r>
                        <w:r>
                          <w:rPr>
                            <w:sz w:val="24"/>
                          </w:rPr>
                          <w:t>COLUMN</w:t>
                        </w:r>
                        <w:r>
                          <w:rPr>
                            <w:spacing w:val="-15"/>
                            <w:sz w:val="24"/>
                          </w:rPr>
                          <w:t xml:space="preserve"> </w:t>
                        </w:r>
                        <w:r>
                          <w:rPr>
                            <w:sz w:val="24"/>
                          </w:rPr>
                          <w:t>column_name</w:t>
                        </w:r>
                      </w:p>
                    </w:txbxContent>
                  </v:textbox>
                </v:shape>
                <w10:wrap type="topAndBottom" anchorx="page"/>
              </v:group>
            </w:pict>
          </mc:Fallback>
        </mc:AlternateContent>
      </w:r>
    </w:p>
    <w:p w:rsidR="00E53D7B" w:rsidRDefault="003749ED">
      <w:pPr>
        <w:pStyle w:val="BodyText"/>
        <w:ind w:left="393"/>
      </w:pPr>
      <w:r>
        <w:t>To</w:t>
      </w:r>
      <w:r>
        <w:rPr>
          <w:spacing w:val="-5"/>
        </w:rPr>
        <w:t xml:space="preserve"> </w:t>
      </w:r>
      <w:r>
        <w:t>change</w:t>
      </w:r>
      <w:r>
        <w:rPr>
          <w:spacing w:val="-5"/>
        </w:rPr>
        <w:t xml:space="preserve"> </w:t>
      </w:r>
      <w:r>
        <w:t>the</w:t>
      </w:r>
      <w:r>
        <w:rPr>
          <w:spacing w:val="-5"/>
        </w:rPr>
        <w:t xml:space="preserve"> </w:t>
      </w:r>
      <w:r>
        <w:t>data</w:t>
      </w:r>
      <w:r>
        <w:rPr>
          <w:spacing w:val="-3"/>
        </w:rPr>
        <w:t xml:space="preserve"> </w:t>
      </w:r>
      <w:r>
        <w:t>type</w:t>
      </w:r>
      <w:r>
        <w:rPr>
          <w:spacing w:val="-5"/>
        </w:rPr>
        <w:t xml:space="preserve"> </w:t>
      </w:r>
      <w:r>
        <w:t>of</w:t>
      </w:r>
      <w:r>
        <w:rPr>
          <w:spacing w:val="-5"/>
        </w:rPr>
        <w:t xml:space="preserve"> </w:t>
      </w:r>
      <w:r>
        <w:t>a</w:t>
      </w:r>
      <w:r>
        <w:rPr>
          <w:spacing w:val="-5"/>
        </w:rPr>
        <w:t xml:space="preserve"> </w:t>
      </w:r>
      <w:r>
        <w:t>column</w:t>
      </w:r>
      <w:r>
        <w:rPr>
          <w:spacing w:val="-5"/>
        </w:rPr>
        <w:t xml:space="preserve"> </w:t>
      </w:r>
      <w:r>
        <w:t>in</w:t>
      </w:r>
      <w:r>
        <w:rPr>
          <w:spacing w:val="-5"/>
        </w:rPr>
        <w:t xml:space="preserve"> </w:t>
      </w:r>
      <w:r>
        <w:t>a</w:t>
      </w:r>
      <w:r>
        <w:rPr>
          <w:spacing w:val="-5"/>
        </w:rPr>
        <w:t xml:space="preserve"> </w:t>
      </w:r>
      <w:r>
        <w:t>table,</w:t>
      </w:r>
      <w:r>
        <w:rPr>
          <w:spacing w:val="-6"/>
        </w:rPr>
        <w:t xml:space="preserve"> </w:t>
      </w:r>
      <w:r>
        <w:t>use</w:t>
      </w:r>
      <w:r>
        <w:rPr>
          <w:spacing w:val="-3"/>
        </w:rPr>
        <w:t xml:space="preserve"> </w:t>
      </w:r>
      <w:r>
        <w:t>the</w:t>
      </w:r>
      <w:r>
        <w:rPr>
          <w:spacing w:val="-7"/>
        </w:rPr>
        <w:t xml:space="preserve"> </w:t>
      </w:r>
      <w:r>
        <w:t>following</w:t>
      </w:r>
      <w:r>
        <w:rPr>
          <w:spacing w:val="-7"/>
        </w:rPr>
        <w:t xml:space="preserve"> </w:t>
      </w:r>
      <w:r>
        <w:rPr>
          <w:spacing w:val="-2"/>
        </w:rPr>
        <w:t>syntax:</w:t>
      </w:r>
    </w:p>
    <w:p w:rsidR="00E53D7B" w:rsidRDefault="003749ED">
      <w:pPr>
        <w:pStyle w:val="BodyText"/>
        <w:spacing w:before="10"/>
        <w:rPr>
          <w:sz w:val="11"/>
        </w:rPr>
      </w:pPr>
      <w:r>
        <w:rPr>
          <w:noProof/>
        </w:rPr>
        <mc:AlternateContent>
          <mc:Choice Requires="wpg">
            <w:drawing>
              <wp:anchor distT="0" distB="0" distL="0" distR="0" simplePos="0" relativeHeight="487648768" behindDoc="1" locked="0" layoutInCell="1" allowOverlap="1" wp14:anchorId="6CA988B8" wp14:editId="3EEEDBBA">
                <wp:simplePos x="0" y="0"/>
                <wp:positionH relativeFrom="page">
                  <wp:posOffset>1426463</wp:posOffset>
                </wp:positionH>
                <wp:positionV relativeFrom="paragraph">
                  <wp:posOffset>101910</wp:posOffset>
                </wp:positionV>
                <wp:extent cx="5104130" cy="396240"/>
                <wp:effectExtent l="0" t="0" r="0" b="0"/>
                <wp:wrapTopAndBottom/>
                <wp:docPr id="385" name="Group 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04130" cy="396240"/>
                          <a:chOff x="0" y="0"/>
                          <a:chExt cx="5104130" cy="396240"/>
                        </a:xfrm>
                      </wpg:grpSpPr>
                      <wps:wsp>
                        <wps:cNvPr id="386" name="Graphic 386"/>
                        <wps:cNvSpPr/>
                        <wps:spPr>
                          <a:xfrm>
                            <a:off x="9144" y="12191"/>
                            <a:ext cx="5084445" cy="372110"/>
                          </a:xfrm>
                          <a:custGeom>
                            <a:avLst/>
                            <a:gdLst/>
                            <a:ahLst/>
                            <a:cxnLst/>
                            <a:rect l="l" t="t" r="r" b="b"/>
                            <a:pathLst>
                              <a:path w="5084445" h="372110">
                                <a:moveTo>
                                  <a:pt x="5084064" y="0"/>
                                </a:moveTo>
                                <a:lnTo>
                                  <a:pt x="0" y="0"/>
                                </a:lnTo>
                                <a:lnTo>
                                  <a:pt x="0" y="175272"/>
                                </a:lnTo>
                                <a:lnTo>
                                  <a:pt x="0" y="350532"/>
                                </a:lnTo>
                                <a:lnTo>
                                  <a:pt x="0" y="371868"/>
                                </a:lnTo>
                                <a:lnTo>
                                  <a:pt x="5084064" y="371868"/>
                                </a:lnTo>
                                <a:lnTo>
                                  <a:pt x="5084064" y="350532"/>
                                </a:lnTo>
                                <a:lnTo>
                                  <a:pt x="5084051" y="175272"/>
                                </a:lnTo>
                                <a:lnTo>
                                  <a:pt x="5084064" y="0"/>
                                </a:lnTo>
                                <a:close/>
                              </a:path>
                            </a:pathLst>
                          </a:custGeom>
                          <a:solidFill>
                            <a:srgbClr val="F0F0F0"/>
                          </a:solidFill>
                        </wps:spPr>
                        <wps:bodyPr wrap="square" lIns="0" tIns="0" rIns="0" bIns="0" rtlCol="0">
                          <a:prstTxWarp prst="textNoShape">
                            <a:avLst/>
                          </a:prstTxWarp>
                          <a:noAutofit/>
                        </wps:bodyPr>
                      </wps:wsp>
                      <wps:wsp>
                        <wps:cNvPr id="387" name="Graphic 387"/>
                        <wps:cNvSpPr/>
                        <wps:spPr>
                          <a:xfrm>
                            <a:off x="-12" y="12"/>
                            <a:ext cx="5104130" cy="393700"/>
                          </a:xfrm>
                          <a:custGeom>
                            <a:avLst/>
                            <a:gdLst/>
                            <a:ahLst/>
                            <a:cxnLst/>
                            <a:rect l="l" t="t" r="r" b="b"/>
                            <a:pathLst>
                              <a:path w="5104130" h="393700">
                                <a:moveTo>
                                  <a:pt x="5100840" y="384048"/>
                                </a:moveTo>
                                <a:lnTo>
                                  <a:pt x="5091696" y="384048"/>
                                </a:lnTo>
                                <a:lnTo>
                                  <a:pt x="6096" y="384048"/>
                                </a:lnTo>
                                <a:lnTo>
                                  <a:pt x="6096" y="393179"/>
                                </a:lnTo>
                                <a:lnTo>
                                  <a:pt x="5091696" y="393179"/>
                                </a:lnTo>
                                <a:lnTo>
                                  <a:pt x="5100840" y="393179"/>
                                </a:lnTo>
                                <a:lnTo>
                                  <a:pt x="5100840" y="384048"/>
                                </a:lnTo>
                                <a:close/>
                              </a:path>
                              <a:path w="5104130" h="393700">
                                <a:moveTo>
                                  <a:pt x="5103876" y="0"/>
                                </a:moveTo>
                                <a:lnTo>
                                  <a:pt x="5100840" y="0"/>
                                </a:lnTo>
                                <a:lnTo>
                                  <a:pt x="9156" y="0"/>
                                </a:lnTo>
                                <a:lnTo>
                                  <a:pt x="0" y="0"/>
                                </a:lnTo>
                                <a:lnTo>
                                  <a:pt x="0" y="12179"/>
                                </a:lnTo>
                                <a:lnTo>
                                  <a:pt x="5103876" y="12179"/>
                                </a:lnTo>
                                <a:lnTo>
                                  <a:pt x="5103876" y="0"/>
                                </a:lnTo>
                                <a:close/>
                              </a:path>
                            </a:pathLst>
                          </a:custGeom>
                          <a:solidFill>
                            <a:srgbClr val="808080"/>
                          </a:solidFill>
                        </wps:spPr>
                        <wps:bodyPr wrap="square" lIns="0" tIns="0" rIns="0" bIns="0" rtlCol="0">
                          <a:prstTxWarp prst="textNoShape">
                            <a:avLst/>
                          </a:prstTxWarp>
                          <a:noAutofit/>
                        </wps:bodyPr>
                      </wps:wsp>
                      <wps:wsp>
                        <wps:cNvPr id="388" name="Graphic 388"/>
                        <wps:cNvSpPr/>
                        <wps:spPr>
                          <a:xfrm>
                            <a:off x="6095" y="362712"/>
                            <a:ext cx="5095240" cy="21590"/>
                          </a:xfrm>
                          <a:custGeom>
                            <a:avLst/>
                            <a:gdLst/>
                            <a:ahLst/>
                            <a:cxnLst/>
                            <a:rect l="l" t="t" r="r" b="b"/>
                            <a:pathLst>
                              <a:path w="5095240" h="21590">
                                <a:moveTo>
                                  <a:pt x="5094732" y="21335"/>
                                </a:moveTo>
                                <a:lnTo>
                                  <a:pt x="0" y="21335"/>
                                </a:lnTo>
                                <a:lnTo>
                                  <a:pt x="0" y="0"/>
                                </a:lnTo>
                                <a:lnTo>
                                  <a:pt x="5094732" y="0"/>
                                </a:lnTo>
                                <a:lnTo>
                                  <a:pt x="5094732" y="21335"/>
                                </a:lnTo>
                                <a:close/>
                              </a:path>
                            </a:pathLst>
                          </a:custGeom>
                          <a:solidFill>
                            <a:srgbClr val="F0F0F0"/>
                          </a:solidFill>
                        </wps:spPr>
                        <wps:bodyPr wrap="square" lIns="0" tIns="0" rIns="0" bIns="0" rtlCol="0">
                          <a:prstTxWarp prst="textNoShape">
                            <a:avLst/>
                          </a:prstTxWarp>
                          <a:noAutofit/>
                        </wps:bodyPr>
                      </wps:wsp>
                      <wps:wsp>
                        <wps:cNvPr id="389" name="Graphic 389"/>
                        <wps:cNvSpPr/>
                        <wps:spPr>
                          <a:xfrm>
                            <a:off x="6095" y="12191"/>
                            <a:ext cx="3175" cy="372110"/>
                          </a:xfrm>
                          <a:custGeom>
                            <a:avLst/>
                            <a:gdLst/>
                            <a:ahLst/>
                            <a:cxnLst/>
                            <a:rect l="l" t="t" r="r" b="b"/>
                            <a:pathLst>
                              <a:path w="3175" h="372110">
                                <a:moveTo>
                                  <a:pt x="3048" y="371856"/>
                                </a:moveTo>
                                <a:lnTo>
                                  <a:pt x="0" y="371856"/>
                                </a:lnTo>
                                <a:lnTo>
                                  <a:pt x="0" y="0"/>
                                </a:lnTo>
                                <a:lnTo>
                                  <a:pt x="3048" y="0"/>
                                </a:lnTo>
                                <a:lnTo>
                                  <a:pt x="3048" y="371856"/>
                                </a:lnTo>
                                <a:close/>
                              </a:path>
                            </a:pathLst>
                          </a:custGeom>
                          <a:solidFill>
                            <a:srgbClr val="808080"/>
                          </a:solidFill>
                        </wps:spPr>
                        <wps:bodyPr wrap="square" lIns="0" tIns="0" rIns="0" bIns="0" rtlCol="0">
                          <a:prstTxWarp prst="textNoShape">
                            <a:avLst/>
                          </a:prstTxWarp>
                          <a:noAutofit/>
                        </wps:bodyPr>
                      </wps:wsp>
                      <wps:wsp>
                        <wps:cNvPr id="390" name="Graphic 390"/>
                        <wps:cNvSpPr/>
                        <wps:spPr>
                          <a:xfrm>
                            <a:off x="4572" y="12191"/>
                            <a:ext cx="1905" cy="372110"/>
                          </a:xfrm>
                          <a:custGeom>
                            <a:avLst/>
                            <a:gdLst/>
                            <a:ahLst/>
                            <a:cxnLst/>
                            <a:rect l="l" t="t" r="r" b="b"/>
                            <a:pathLst>
                              <a:path w="1905" h="372110">
                                <a:moveTo>
                                  <a:pt x="1523" y="371856"/>
                                </a:moveTo>
                                <a:lnTo>
                                  <a:pt x="0" y="371856"/>
                                </a:lnTo>
                                <a:lnTo>
                                  <a:pt x="0" y="0"/>
                                </a:lnTo>
                                <a:lnTo>
                                  <a:pt x="1523" y="0"/>
                                </a:lnTo>
                                <a:lnTo>
                                  <a:pt x="1523" y="371856"/>
                                </a:lnTo>
                                <a:close/>
                              </a:path>
                            </a:pathLst>
                          </a:custGeom>
                          <a:solidFill>
                            <a:srgbClr val="F0F0F0"/>
                          </a:solidFill>
                        </wps:spPr>
                        <wps:bodyPr wrap="square" lIns="0" tIns="0" rIns="0" bIns="0" rtlCol="0">
                          <a:prstTxWarp prst="textNoShape">
                            <a:avLst/>
                          </a:prstTxWarp>
                          <a:noAutofit/>
                        </wps:bodyPr>
                      </wps:wsp>
                      <wps:wsp>
                        <wps:cNvPr id="391" name="Graphic 391"/>
                        <wps:cNvSpPr/>
                        <wps:spPr>
                          <a:xfrm>
                            <a:off x="5091684" y="12191"/>
                            <a:ext cx="9525" cy="372110"/>
                          </a:xfrm>
                          <a:custGeom>
                            <a:avLst/>
                            <a:gdLst/>
                            <a:ahLst/>
                            <a:cxnLst/>
                            <a:rect l="l" t="t" r="r" b="b"/>
                            <a:pathLst>
                              <a:path w="9525" h="372110">
                                <a:moveTo>
                                  <a:pt x="9144" y="371856"/>
                                </a:moveTo>
                                <a:lnTo>
                                  <a:pt x="0" y="371856"/>
                                </a:lnTo>
                                <a:lnTo>
                                  <a:pt x="0" y="0"/>
                                </a:lnTo>
                                <a:lnTo>
                                  <a:pt x="9144" y="0"/>
                                </a:lnTo>
                                <a:lnTo>
                                  <a:pt x="9144" y="371856"/>
                                </a:lnTo>
                                <a:close/>
                              </a:path>
                            </a:pathLst>
                          </a:custGeom>
                          <a:solidFill>
                            <a:srgbClr val="808080"/>
                          </a:solidFill>
                        </wps:spPr>
                        <wps:bodyPr wrap="square" lIns="0" tIns="0" rIns="0" bIns="0" rtlCol="0">
                          <a:prstTxWarp prst="textNoShape">
                            <a:avLst/>
                          </a:prstTxWarp>
                          <a:noAutofit/>
                        </wps:bodyPr>
                      </wps:wsp>
                      <wps:wsp>
                        <wps:cNvPr id="392" name="Graphic 392"/>
                        <wps:cNvSpPr/>
                        <wps:spPr>
                          <a:xfrm>
                            <a:off x="5100828" y="12191"/>
                            <a:ext cx="1905" cy="372110"/>
                          </a:xfrm>
                          <a:custGeom>
                            <a:avLst/>
                            <a:gdLst/>
                            <a:ahLst/>
                            <a:cxnLst/>
                            <a:rect l="l" t="t" r="r" b="b"/>
                            <a:pathLst>
                              <a:path w="1905" h="372110">
                                <a:moveTo>
                                  <a:pt x="1523" y="371856"/>
                                </a:moveTo>
                                <a:lnTo>
                                  <a:pt x="0" y="371856"/>
                                </a:lnTo>
                                <a:lnTo>
                                  <a:pt x="0" y="0"/>
                                </a:lnTo>
                                <a:lnTo>
                                  <a:pt x="1523" y="0"/>
                                </a:lnTo>
                                <a:lnTo>
                                  <a:pt x="1523" y="371856"/>
                                </a:lnTo>
                                <a:close/>
                              </a:path>
                            </a:pathLst>
                          </a:custGeom>
                          <a:solidFill>
                            <a:srgbClr val="F0F0F0"/>
                          </a:solidFill>
                        </wps:spPr>
                        <wps:bodyPr wrap="square" lIns="0" tIns="0" rIns="0" bIns="0" rtlCol="0">
                          <a:prstTxWarp prst="textNoShape">
                            <a:avLst/>
                          </a:prstTxWarp>
                          <a:noAutofit/>
                        </wps:bodyPr>
                      </wps:wsp>
                      <wps:wsp>
                        <wps:cNvPr id="393" name="Graphic 393"/>
                        <wps:cNvSpPr/>
                        <wps:spPr>
                          <a:xfrm>
                            <a:off x="-12" y="12191"/>
                            <a:ext cx="5104130" cy="384175"/>
                          </a:xfrm>
                          <a:custGeom>
                            <a:avLst/>
                            <a:gdLst/>
                            <a:ahLst/>
                            <a:cxnLst/>
                            <a:rect l="l" t="t" r="r" b="b"/>
                            <a:pathLst>
                              <a:path w="5104130" h="384175">
                                <a:moveTo>
                                  <a:pt x="5103876" y="0"/>
                                </a:moveTo>
                                <a:lnTo>
                                  <a:pt x="5100840" y="0"/>
                                </a:lnTo>
                                <a:lnTo>
                                  <a:pt x="5100840" y="381000"/>
                                </a:lnTo>
                                <a:lnTo>
                                  <a:pt x="9156" y="381000"/>
                                </a:lnTo>
                                <a:lnTo>
                                  <a:pt x="9156" y="0"/>
                                </a:lnTo>
                                <a:lnTo>
                                  <a:pt x="0" y="0"/>
                                </a:lnTo>
                                <a:lnTo>
                                  <a:pt x="0" y="381000"/>
                                </a:lnTo>
                                <a:lnTo>
                                  <a:pt x="0" y="384048"/>
                                </a:lnTo>
                                <a:lnTo>
                                  <a:pt x="5100840" y="384048"/>
                                </a:lnTo>
                                <a:lnTo>
                                  <a:pt x="5103876" y="384048"/>
                                </a:lnTo>
                                <a:lnTo>
                                  <a:pt x="5103876" y="381000"/>
                                </a:lnTo>
                                <a:lnTo>
                                  <a:pt x="5103876" y="0"/>
                                </a:lnTo>
                                <a:close/>
                              </a:path>
                            </a:pathLst>
                          </a:custGeom>
                          <a:solidFill>
                            <a:srgbClr val="808080"/>
                          </a:solidFill>
                        </wps:spPr>
                        <wps:bodyPr wrap="square" lIns="0" tIns="0" rIns="0" bIns="0" rtlCol="0">
                          <a:prstTxWarp prst="textNoShape">
                            <a:avLst/>
                          </a:prstTxWarp>
                          <a:noAutofit/>
                        </wps:bodyPr>
                      </wps:wsp>
                      <wps:wsp>
                        <wps:cNvPr id="394" name="Textbox 394"/>
                        <wps:cNvSpPr txBox="1"/>
                        <wps:spPr>
                          <a:xfrm>
                            <a:off x="9144" y="12191"/>
                            <a:ext cx="5082540" cy="372110"/>
                          </a:xfrm>
                          <a:prstGeom prst="rect">
                            <a:avLst/>
                          </a:prstGeom>
                        </wps:spPr>
                        <wps:txbx>
                          <w:txbxContent>
                            <w:p w:rsidR="00E53D7B" w:rsidRDefault="003749ED">
                              <w:pPr>
                                <w:spacing w:line="268" w:lineRule="exact"/>
                                <w:ind w:left="187"/>
                                <w:rPr>
                                  <w:sz w:val="24"/>
                                </w:rPr>
                              </w:pPr>
                              <w:r>
                                <w:rPr>
                                  <w:sz w:val="24"/>
                                </w:rPr>
                                <w:t>ALTER</w:t>
                              </w:r>
                              <w:r>
                                <w:rPr>
                                  <w:spacing w:val="-10"/>
                                  <w:sz w:val="24"/>
                                </w:rPr>
                                <w:t xml:space="preserve"> </w:t>
                              </w:r>
                              <w:r>
                                <w:rPr>
                                  <w:sz w:val="24"/>
                                </w:rPr>
                                <w:t>TABLE</w:t>
                              </w:r>
                              <w:r>
                                <w:rPr>
                                  <w:spacing w:val="-12"/>
                                  <w:sz w:val="24"/>
                                </w:rPr>
                                <w:t xml:space="preserve"> </w:t>
                              </w:r>
                              <w:r>
                                <w:rPr>
                                  <w:spacing w:val="-2"/>
                                  <w:sz w:val="24"/>
                                </w:rPr>
                                <w:t>table_name</w:t>
                              </w:r>
                            </w:p>
                            <w:p w:rsidR="00E53D7B" w:rsidRDefault="003749ED">
                              <w:pPr>
                                <w:ind w:left="187"/>
                                <w:rPr>
                                  <w:sz w:val="24"/>
                                </w:rPr>
                              </w:pPr>
                              <w:r>
                                <w:rPr>
                                  <w:sz w:val="24"/>
                                </w:rPr>
                                <w:t>ALTER</w:t>
                              </w:r>
                              <w:r>
                                <w:rPr>
                                  <w:spacing w:val="-12"/>
                                  <w:sz w:val="24"/>
                                </w:rPr>
                                <w:t xml:space="preserve"> </w:t>
                              </w:r>
                              <w:r>
                                <w:rPr>
                                  <w:sz w:val="24"/>
                                </w:rPr>
                                <w:t>COLUMN</w:t>
                              </w:r>
                              <w:r>
                                <w:rPr>
                                  <w:spacing w:val="-12"/>
                                  <w:sz w:val="24"/>
                                </w:rPr>
                                <w:t xml:space="preserve"> </w:t>
                              </w:r>
                              <w:r>
                                <w:rPr>
                                  <w:sz w:val="24"/>
                                </w:rPr>
                                <w:t>column_name</w:t>
                              </w:r>
                              <w:r>
                                <w:rPr>
                                  <w:spacing w:val="-13"/>
                                  <w:sz w:val="24"/>
                                </w:rPr>
                                <w:t xml:space="preserve"> </w:t>
                              </w:r>
                              <w:r>
                                <w:rPr>
                                  <w:spacing w:val="-2"/>
                                  <w:sz w:val="24"/>
                                </w:rPr>
                                <w:t>datatype</w:t>
                              </w:r>
                            </w:p>
                          </w:txbxContent>
                        </wps:txbx>
                        <wps:bodyPr wrap="square" lIns="0" tIns="0" rIns="0" bIns="0" rtlCol="0">
                          <a:noAutofit/>
                        </wps:bodyPr>
                      </wps:wsp>
                    </wpg:wgp>
                  </a:graphicData>
                </a:graphic>
              </wp:anchor>
            </w:drawing>
          </mc:Choice>
          <mc:Fallback>
            <w:pict>
              <v:group id="Group 385" o:spid="_x0000_s1307" style="position:absolute;margin-left:112.3pt;margin-top:8pt;width:401.9pt;height:31.2pt;z-index:-15667712;mso-wrap-distance-left:0;mso-wrap-distance-right:0;mso-position-horizontal-relative:page;mso-position-vertical-relative:text" coordsize="51041,3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">
                <v:shape id="Graphic 386" o:spid="_x0000_s1308" style="position:absolute;left:91;top:121;width:50844;height:3722;visibility:visible;mso-wrap-style:square;v-text-anchor:top" coordsize="508444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lv+MUA&#10;AADcAAAADwAAAGRycy9kb3ducmV2LnhtbESPQWvCQBSE7wX/w/KE3urGSkOMrmKVQg89aBTB2yP7&#10;TEKyb0N2NfHfdwsFj8PMfMMs14NpxJ06V1lWMJ1EIIhzqysuFJyOX28JCOeRNTaWScGDHKxXo5cl&#10;ptr2fKB75gsRIOxSVFB636ZSurwkg25iW+LgXW1n0AfZFVJ32Ae4aeR7FMXSYMVhocSWtiXldXYz&#10;CvprftzV50dSyzjbf+wv+qf4nCv1Oh42CxCeBv8M/7e/tYJZEsPfmXA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2W/4xQAAANwAAAAPAAAAAAAAAAAAAAAAAJgCAABkcnMv&#10;ZG93bnJldi54bWxQSwUGAAAAAAQABAD1AAAAigMAAAAA&#10;" path="m5084064,l,,,175272,,350532r,21336l5084064,371868r,-21336l5084051,175272,5084064,xe" fillcolor="#f0f0f0" stroked="f">
                  <v:path arrowok="t"/>
                </v:shape>
                <v:shape id="Graphic 387" o:spid="_x0000_s1309" style="position:absolute;width:51041;height:3937;visibility:visible;mso-wrap-style:square;v-text-anchor:top" coordsize="5104130,393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CV5sQA&#10;AADcAAAADwAAAGRycy9kb3ducmV2LnhtbESPQWvCQBSE7wX/w/IKvRTdWIuG6CpSaOs1ppfentln&#10;NnT3bciuMf33XUHocZiZb5jNbnRWDNSH1rOC+SwDQVx73XKj4Kt6n+YgQkTWaD2Tgl8KsNtOHjZY&#10;aH/lkoZjbESCcChQgYmxK6QMtSGHYeY74uSdfe8wJtk3Uvd4TXBn5UuWLaXDltOCwY7eDNU/x4tT&#10;sB+8/VhV3WdenUrzbL9L/3oxSj09jvs1iEhj/A/f2wetYJGv4HYmH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AlebEAAAA3AAAAA8AAAAAAAAAAAAAAAAAmAIAAGRycy9k&#10;b3ducmV2LnhtbFBLBQYAAAAABAAEAPUAAACJAwAAAAA=&#10;" path="m5100840,384048r-9144,l6096,384048r,9131l5091696,393179r9144,l5100840,384048xem5103876,r-3036,l9156,,,,,12179r5103876,l5103876,xe" fillcolor="gray" stroked="f">
                  <v:path arrowok="t"/>
                </v:shape>
                <v:shape id="Graphic 388" o:spid="_x0000_s1310" style="position:absolute;left:60;top:3627;width:50953;height:216;visibility:visible;mso-wrap-style:square;v-text-anchor:top" coordsize="509524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iKFcEA&#10;AADcAAAADwAAAGRycy9kb3ducmV2LnhtbERPz2uDMBS+D/o/hFfobcauMMQ1La1jUNhhTHfw+DCv&#10;KjUvNsnU/ffLYbDjx/d7f1zMICZyvresYJukIIgbq3tuFXxVb48ZCB+QNQ6WScEPeTgeVg97zLWd&#10;+ZOmMrQihrDPUUEXwphL6ZuODPrEjsSRu1pnMEToWqkdzjHcDPIpTZ+lwZ5jQ4cjFR01t/LbKMju&#10;5Tmz03tTFB8VvXJdz3Spldqsl9MLiEBL+Bf/uS9awS6La+OZeATk4R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IihXBAAAA3AAAAA8AAAAAAAAAAAAAAAAAmAIAAGRycy9kb3du&#10;cmV2LnhtbFBLBQYAAAAABAAEAPUAAACGAwAAAAA=&#10;" path="m5094732,21335l,21335,,,5094732,r,21335xe" fillcolor="#f0f0f0" stroked="f">
                  <v:path arrowok="t"/>
                </v:shape>
                <v:shape id="Graphic 389" o:spid="_x0000_s1311" style="position:absolute;left:60;top:121;width:32;height:3722;visibility:visible;mso-wrap-style:square;v-text-anchor:top" coordsize="317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OYo8YA&#10;AADcAAAADwAAAGRycy9kb3ducmV2LnhtbESPQWvCQBSE7wX/w/KE3urGCG2MriItYqGXVkU8vmSf&#10;STT7Nuyumv77bqHQ4zAz3zDzZW9acSPnG8sKxqMEBHFpdcOVgv1u/ZSB8AFZY2uZFHyTh+Vi8DDH&#10;XNs7f9FtGyoRIexzVFCH0OVS+rImg35kO+LonawzGKJ0ldQO7xFuWpkmybM02HBcqLGj15rKy/Zq&#10;FHxe0zBOsTu740dR9G+HTVa8bJR6HParGYhAffgP/7XftYJJNoXfM/E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OYo8YAAADcAAAADwAAAAAAAAAAAAAAAACYAgAAZHJz&#10;L2Rvd25yZXYueG1sUEsFBgAAAAAEAAQA9QAAAIsDAAAAAA==&#10;" path="m3048,371856r-3048,l,,3048,r,371856xe" fillcolor="gray" stroked="f">
                  <v:path arrowok="t"/>
                </v:shape>
                <v:shape id="Graphic 390" o:spid="_x0000_s1312" style="position:absolute;left:45;top:121;width:19;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REb8EA&#10;AADcAAAADwAAAGRycy9kb3ducmV2LnhtbERPy2oCMRTdF/oP4RbcSM1YodjRKFUo6MJFfa0vk9uZ&#10;YSY3YxKd+PdmIXR5OO/5MppW3Mj52rKC8SgDQVxYXXOp4Hj4eZ+C8AFZY2uZFNzJw3Lx+jLHXNue&#10;f+m2D6VIIexzVFCF0OVS+qIig35kO+LE/VlnMCToSqkd9inctPIjyz6lwZpTQ4UdrSsqmv3VKMDt&#10;+Oxiv42b4YqGl5NvjjtslBq8xe8ZiEAx/Iuf7o1WMPlK89OZdAT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URG/BAAAA3AAAAA8AAAAAAAAAAAAAAAAAmAIAAGRycy9kb3du&#10;cmV2LnhtbFBLBQYAAAAABAAEAPUAAACGAwAAAAA=&#10;" path="m1523,371856r-1523,l,,1523,r,371856xe" fillcolor="#f0f0f0" stroked="f">
                  <v:path arrowok="t"/>
                </v:shape>
                <v:shape id="Graphic 391" o:spid="_x0000_s1313" style="position:absolute;left:50916;top:121;width:96;height:3722;visibility:visible;mso-wrap-style:square;v-text-anchor:top" coordsize="952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qME8UA&#10;AADcAAAADwAAAGRycy9kb3ducmV2LnhtbESPQWvCQBSE7wX/w/KEXopubKlodBURhIi9JAp6fGSf&#10;STD7NmRXE/99t1DwOMzMN8xy3ZtaPKh1lWUFk3EEgji3uuJCwem4G81AOI+ssbZMCp7kYL0avC0x&#10;1rbjlB6ZL0SAsItRQel9E0vp8pIMurFtiIN3ta1BH2RbSN1iF+Cmlp9RNJUGKw4LJTa0LSm/ZXej&#10;4ON7tr8f6i6NDslPfs7SZL7ZXZR6H/abBQhPvX+F/9uJVvA1n8DfmXA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CowTxQAAANwAAAAPAAAAAAAAAAAAAAAAAJgCAABkcnMv&#10;ZG93bnJldi54bWxQSwUGAAAAAAQABAD1AAAAigMAAAAA&#10;" path="m9144,371856r-9144,l,,9144,r,371856xe" fillcolor="gray" stroked="f">
                  <v:path arrowok="t"/>
                </v:shape>
                <v:shape id="Graphic 392" o:spid="_x0000_s1314" style="position:absolute;left:51008;top:121;width:19;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g8UA&#10;AADcAAAADwAAAGRycy9kb3ducmV2LnhtbESPT2sCMRTE7wW/Q3hCL1KzKhTdGsUWBD30UP/0/Ni8&#10;7i67eVmT6Kbf3hQKHoeZ+Q2zXEfTihs5X1tWMBlnIIgLq2suFZyO25c5CB+QNbaWScEveVivBk9L&#10;zLXt+Ytuh1CKBGGfo4IqhC6X0hcVGfRj2xEn78c6gyFJV0rtsE9w08pplr1KgzWnhQo7+qioaA5X&#10;owD3k28X+33cjd5pdDn75vSJjVLPw7h5AxEohkf4v73TCmaLKfydS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Sn+DxQAAANwAAAAPAAAAAAAAAAAAAAAAAJgCAABkcnMv&#10;ZG93bnJldi54bWxQSwUGAAAAAAQABAD1AAAAigMAAAAA&#10;" path="m1523,371856r-1523,l,,1523,r,371856xe" fillcolor="#f0f0f0" stroked="f">
                  <v:path arrowok="t"/>
                </v:shape>
                <v:shape id="Graphic 393" o:spid="_x0000_s1315" style="position:absolute;top:121;width:51041;height:3842;visibility:visible;mso-wrap-style:square;v-text-anchor:top" coordsize="5104130,384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rDVcQA&#10;AADcAAAADwAAAGRycy9kb3ducmV2LnhtbESPzWrCQBSF9wXfYbiCO51owGp0FBULpQhidOPukrkm&#10;wcydmJnG9O07BaHLw/n5OMt1ZyrRUuNKywrGowgEcWZ1ybmCy/ljOAPhPLLGyjIp+CEH61XvbYmJ&#10;tk8+UZv6XIQRdgkqKLyvEyldVpBBN7I1cfButjHog2xyqRt8hnFTyUkUTaXBkgOhwJp2BWX39NsE&#10;7jF9f+iDubb72zXedNvHAadfSg363WYBwlPn/8Ov9qdWEM9j+Ds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qw1XEAAAA3AAAAA8AAAAAAAAAAAAAAAAAmAIAAGRycy9k&#10;b3ducmV2LnhtbFBLBQYAAAAABAAEAPUAAACJAwAAAAA=&#10;" path="m5103876,r-3036,l5100840,381000r-5091684,l9156,,,,,381000r,3048l5100840,384048r3036,l5103876,381000,5103876,xe" fillcolor="gray" stroked="f">
                  <v:path arrowok="t"/>
                </v:shape>
                <v:shape id="Textbox 394" o:spid="_x0000_s1316" type="#_x0000_t202" style="position:absolute;left:91;top:121;width:50825;height:3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sisUA&#10;AADcAAAADwAAAGRycy9kb3ducmV2LnhtbESPQWvCQBSE7wX/w/KE3urGVkRTVxFRKAhiTA89vmaf&#10;yWL2bZrdavz3riB4HGbmG2a26GwtztR641jBcJCAIC6cNlwq+M43bxMQPiBrrB2Tgit5WMx7LzNM&#10;tbtwRudDKEWEsE9RQRVCk0rpi4os+oFriKN3dK3FEGVbSt3iJcJtLd+TZCwtGo4LFTa0qqg4Hf6t&#10;guUPZ2vzt/vdZ8fM5Pk04e34pNRrv1t+ggjUhWf40f7SCj6m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K6yKxQAAANwAAAAPAAAAAAAAAAAAAAAAAJgCAABkcnMv&#10;ZG93bnJldi54bWxQSwUGAAAAAAQABAD1AAAAigMAAAAA&#10;" filled="f" stroked="f">
                  <v:textbox inset="0,0,0,0">
                    <w:txbxContent>
                      <w:p w:rsidR="00E53D7B" w:rsidRDefault="003749ED">
                        <w:pPr>
                          <w:spacing w:line="268" w:lineRule="exact"/>
                          <w:ind w:left="187"/>
                          <w:rPr>
                            <w:sz w:val="24"/>
                          </w:rPr>
                        </w:pPr>
                        <w:r>
                          <w:rPr>
                            <w:sz w:val="24"/>
                          </w:rPr>
                          <w:t>ALTER</w:t>
                        </w:r>
                        <w:r>
                          <w:rPr>
                            <w:spacing w:val="-10"/>
                            <w:sz w:val="24"/>
                          </w:rPr>
                          <w:t xml:space="preserve"> </w:t>
                        </w:r>
                        <w:r>
                          <w:rPr>
                            <w:sz w:val="24"/>
                          </w:rPr>
                          <w:t>TABLE</w:t>
                        </w:r>
                        <w:r>
                          <w:rPr>
                            <w:spacing w:val="-12"/>
                            <w:sz w:val="24"/>
                          </w:rPr>
                          <w:t xml:space="preserve"> </w:t>
                        </w:r>
                        <w:r>
                          <w:rPr>
                            <w:spacing w:val="-2"/>
                            <w:sz w:val="24"/>
                          </w:rPr>
                          <w:t>table_name</w:t>
                        </w:r>
                      </w:p>
                      <w:p w:rsidR="00E53D7B" w:rsidRDefault="003749ED">
                        <w:pPr>
                          <w:ind w:left="187"/>
                          <w:rPr>
                            <w:sz w:val="24"/>
                          </w:rPr>
                        </w:pPr>
                        <w:r>
                          <w:rPr>
                            <w:sz w:val="24"/>
                          </w:rPr>
                          <w:t>ALTER</w:t>
                        </w:r>
                        <w:r>
                          <w:rPr>
                            <w:spacing w:val="-12"/>
                            <w:sz w:val="24"/>
                          </w:rPr>
                          <w:t xml:space="preserve"> </w:t>
                        </w:r>
                        <w:r>
                          <w:rPr>
                            <w:sz w:val="24"/>
                          </w:rPr>
                          <w:t>COLUMN</w:t>
                        </w:r>
                        <w:r>
                          <w:rPr>
                            <w:spacing w:val="-12"/>
                            <w:sz w:val="24"/>
                          </w:rPr>
                          <w:t xml:space="preserve"> </w:t>
                        </w:r>
                        <w:r>
                          <w:rPr>
                            <w:sz w:val="24"/>
                          </w:rPr>
                          <w:t>column_name</w:t>
                        </w:r>
                        <w:r>
                          <w:rPr>
                            <w:spacing w:val="-13"/>
                            <w:sz w:val="24"/>
                          </w:rPr>
                          <w:t xml:space="preserve"> </w:t>
                        </w:r>
                        <w:r>
                          <w:rPr>
                            <w:spacing w:val="-2"/>
                            <w:sz w:val="24"/>
                          </w:rPr>
                          <w:t>datatype</w:t>
                        </w:r>
                      </w:p>
                    </w:txbxContent>
                  </v:textbox>
                </v:shape>
                <w10:wrap type="topAndBottom" anchorx="page"/>
              </v:group>
            </w:pict>
          </mc:Fallback>
        </mc:AlternateContent>
      </w:r>
    </w:p>
    <w:p w:rsidR="00E53D7B" w:rsidRDefault="00E53D7B">
      <w:pPr>
        <w:rPr>
          <w:sz w:val="11"/>
        </w:rPr>
        <w:sectPr w:rsidR="00E53D7B">
          <w:headerReference w:type="default" r:id="rId112"/>
          <w:footerReference w:type="default" r:id="rId113"/>
          <w:pgSz w:w="12240" w:h="15840"/>
          <w:pgMar w:top="1440" w:right="780" w:bottom="1940" w:left="1140" w:header="718" w:footer="1744" w:gutter="0"/>
          <w:cols w:space="720"/>
        </w:sectPr>
      </w:pPr>
    </w:p>
    <w:p w:rsidR="00E53D7B" w:rsidRDefault="003749ED">
      <w:pPr>
        <w:pStyle w:val="Heading5"/>
        <w:spacing w:before="23"/>
      </w:pPr>
      <w:r>
        <w:lastRenderedPageBreak/>
        <w:t>SQL</w:t>
      </w:r>
      <w:r>
        <w:rPr>
          <w:spacing w:val="-8"/>
        </w:rPr>
        <w:t xml:space="preserve"> </w:t>
      </w:r>
      <w:r>
        <w:t>ALTER</w:t>
      </w:r>
      <w:r>
        <w:rPr>
          <w:spacing w:val="-8"/>
        </w:rPr>
        <w:t xml:space="preserve"> </w:t>
      </w:r>
      <w:r>
        <w:t>TABLE</w:t>
      </w:r>
      <w:r>
        <w:rPr>
          <w:spacing w:val="-8"/>
        </w:rPr>
        <w:t xml:space="preserve"> </w:t>
      </w:r>
      <w:r>
        <w:rPr>
          <w:spacing w:val="-2"/>
        </w:rPr>
        <w:t>Example</w:t>
      </w:r>
    </w:p>
    <w:p w:rsidR="00E53D7B" w:rsidRDefault="003749ED">
      <w:pPr>
        <w:pStyle w:val="BodyText"/>
        <w:spacing w:before="235"/>
        <w:ind w:left="393"/>
      </w:pPr>
      <w:r>
        <w:t>Look</w:t>
      </w:r>
      <w:r>
        <w:rPr>
          <w:spacing w:val="-7"/>
        </w:rPr>
        <w:t xml:space="preserve"> </w:t>
      </w:r>
      <w:r>
        <w:t>at</w:t>
      </w:r>
      <w:r>
        <w:rPr>
          <w:spacing w:val="-7"/>
        </w:rPr>
        <w:t xml:space="preserve"> </w:t>
      </w:r>
      <w:r>
        <w:t>the</w:t>
      </w:r>
      <w:r>
        <w:rPr>
          <w:spacing w:val="-4"/>
        </w:rPr>
        <w:t xml:space="preserve"> </w:t>
      </w:r>
      <w:r>
        <w:t>"Persons"</w:t>
      </w:r>
      <w:r>
        <w:rPr>
          <w:spacing w:val="-9"/>
        </w:rPr>
        <w:t xml:space="preserve"> </w:t>
      </w:r>
      <w:r>
        <w:rPr>
          <w:spacing w:val="-2"/>
        </w:rPr>
        <w:t>table:</w:t>
      </w:r>
    </w:p>
    <w:p w:rsidR="00E53D7B" w:rsidRDefault="00E53D7B">
      <w:pPr>
        <w:pStyle w:val="BodyText"/>
        <w:spacing w:before="3"/>
        <w:rPr>
          <w:sz w:val="14"/>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121"/>
        <w:gridCol w:w="2002"/>
        <w:gridCol w:w="2064"/>
        <w:gridCol w:w="2387"/>
        <w:gridCol w:w="1330"/>
      </w:tblGrid>
      <w:tr w:rsidR="00E53D7B">
        <w:trPr>
          <w:trHeight w:val="527"/>
        </w:trPr>
        <w:tc>
          <w:tcPr>
            <w:tcW w:w="1121" w:type="dxa"/>
            <w:tcBorders>
              <w:left w:val="single" w:sz="6" w:space="0" w:color="808080"/>
            </w:tcBorders>
            <w:shd w:val="clear" w:color="auto" w:fill="F0F0F0"/>
          </w:tcPr>
          <w:p w:rsidR="00E53D7B" w:rsidRDefault="003749ED">
            <w:pPr>
              <w:pStyle w:val="TableParagraph"/>
              <w:spacing w:before="3"/>
              <w:ind w:left="195"/>
              <w:rPr>
                <w:b/>
              </w:rPr>
            </w:pPr>
            <w:r>
              <w:rPr>
                <w:b/>
                <w:spacing w:val="-4"/>
              </w:rPr>
              <w:t>P_Id</w:t>
            </w:r>
          </w:p>
        </w:tc>
        <w:tc>
          <w:tcPr>
            <w:tcW w:w="2002" w:type="dxa"/>
            <w:shd w:val="clear" w:color="auto" w:fill="F0F0F0"/>
          </w:tcPr>
          <w:p w:rsidR="00E53D7B" w:rsidRDefault="003749ED">
            <w:pPr>
              <w:pStyle w:val="TableParagraph"/>
              <w:spacing w:before="3"/>
              <w:ind w:left="194"/>
              <w:rPr>
                <w:b/>
              </w:rPr>
            </w:pPr>
            <w:r>
              <w:rPr>
                <w:b/>
                <w:spacing w:val="-2"/>
              </w:rPr>
              <w:t>LastName</w:t>
            </w:r>
          </w:p>
        </w:tc>
        <w:tc>
          <w:tcPr>
            <w:tcW w:w="2064" w:type="dxa"/>
            <w:shd w:val="clear" w:color="auto" w:fill="F0F0F0"/>
          </w:tcPr>
          <w:p w:rsidR="00E53D7B" w:rsidRDefault="003749ED">
            <w:pPr>
              <w:pStyle w:val="TableParagraph"/>
              <w:spacing w:before="3"/>
              <w:ind w:left="194"/>
              <w:rPr>
                <w:b/>
              </w:rPr>
            </w:pPr>
            <w:r>
              <w:rPr>
                <w:b/>
                <w:spacing w:val="-2"/>
              </w:rPr>
              <w:t>FirstName</w:t>
            </w:r>
          </w:p>
        </w:tc>
        <w:tc>
          <w:tcPr>
            <w:tcW w:w="2387" w:type="dxa"/>
            <w:tcBorders>
              <w:right w:val="thinThickMediumGap" w:sz="3" w:space="0" w:color="808080"/>
            </w:tcBorders>
            <w:shd w:val="clear" w:color="auto" w:fill="F0F0F0"/>
          </w:tcPr>
          <w:p w:rsidR="00E53D7B" w:rsidRDefault="003749ED">
            <w:pPr>
              <w:pStyle w:val="TableParagraph"/>
              <w:spacing w:before="3"/>
              <w:ind w:left="192"/>
              <w:rPr>
                <w:b/>
              </w:rPr>
            </w:pPr>
            <w:r>
              <w:rPr>
                <w:b/>
                <w:spacing w:val="-2"/>
              </w:rPr>
              <w:t>Address</w:t>
            </w:r>
          </w:p>
        </w:tc>
        <w:tc>
          <w:tcPr>
            <w:tcW w:w="1330" w:type="dxa"/>
            <w:tcBorders>
              <w:left w:val="thickThinMediumGap" w:sz="3" w:space="0" w:color="808080"/>
            </w:tcBorders>
            <w:shd w:val="clear" w:color="auto" w:fill="F0F0F0"/>
          </w:tcPr>
          <w:p w:rsidR="00E53D7B" w:rsidRDefault="003749ED">
            <w:pPr>
              <w:pStyle w:val="TableParagraph"/>
              <w:spacing w:before="3"/>
              <w:ind w:left="180"/>
              <w:rPr>
                <w:b/>
              </w:rPr>
            </w:pPr>
            <w:r>
              <w:rPr>
                <w:b/>
                <w:spacing w:val="-4"/>
              </w:rPr>
              <w:t>City</w:t>
            </w:r>
          </w:p>
        </w:tc>
      </w:tr>
      <w:tr w:rsidR="00E53D7B">
        <w:trPr>
          <w:trHeight w:val="524"/>
        </w:trPr>
        <w:tc>
          <w:tcPr>
            <w:tcW w:w="1121" w:type="dxa"/>
            <w:tcBorders>
              <w:left w:val="single" w:sz="6" w:space="0" w:color="808080"/>
            </w:tcBorders>
            <w:shd w:val="clear" w:color="auto" w:fill="F0F0F0"/>
          </w:tcPr>
          <w:p w:rsidR="00E53D7B" w:rsidRDefault="003749ED">
            <w:pPr>
              <w:pStyle w:val="TableParagraph"/>
              <w:spacing w:line="246" w:lineRule="exact"/>
              <w:ind w:left="195"/>
            </w:pPr>
            <w:r>
              <w:rPr>
                <w:spacing w:val="-10"/>
              </w:rPr>
              <w:t>1</w:t>
            </w:r>
          </w:p>
        </w:tc>
        <w:tc>
          <w:tcPr>
            <w:tcW w:w="2002" w:type="dxa"/>
            <w:shd w:val="clear" w:color="auto" w:fill="F0F0F0"/>
          </w:tcPr>
          <w:p w:rsidR="00E53D7B" w:rsidRDefault="003749ED">
            <w:pPr>
              <w:pStyle w:val="TableParagraph"/>
              <w:spacing w:line="246" w:lineRule="exact"/>
              <w:ind w:left="194"/>
            </w:pPr>
            <w:r>
              <w:rPr>
                <w:spacing w:val="-2"/>
              </w:rPr>
              <w:t>Hansen</w:t>
            </w:r>
          </w:p>
        </w:tc>
        <w:tc>
          <w:tcPr>
            <w:tcW w:w="2064" w:type="dxa"/>
            <w:shd w:val="clear" w:color="auto" w:fill="F0F0F0"/>
          </w:tcPr>
          <w:p w:rsidR="00E53D7B" w:rsidRDefault="003749ED">
            <w:pPr>
              <w:pStyle w:val="TableParagraph"/>
              <w:spacing w:line="246" w:lineRule="exact"/>
              <w:ind w:left="194"/>
            </w:pPr>
            <w:r>
              <w:rPr>
                <w:spacing w:val="-5"/>
              </w:rPr>
              <w:t>Ola</w:t>
            </w:r>
          </w:p>
        </w:tc>
        <w:tc>
          <w:tcPr>
            <w:tcW w:w="2387" w:type="dxa"/>
            <w:tcBorders>
              <w:right w:val="thinThickMediumGap" w:sz="3" w:space="0" w:color="808080"/>
            </w:tcBorders>
            <w:shd w:val="clear" w:color="auto" w:fill="F0F0F0"/>
          </w:tcPr>
          <w:p w:rsidR="00E53D7B" w:rsidRDefault="003749ED">
            <w:pPr>
              <w:pStyle w:val="TableParagraph"/>
              <w:spacing w:line="246" w:lineRule="exact"/>
              <w:ind w:left="192"/>
            </w:pPr>
            <w:r>
              <w:t>Timoteivn</w:t>
            </w:r>
            <w:r>
              <w:rPr>
                <w:spacing w:val="-4"/>
              </w:rPr>
              <w:t xml:space="preserve"> </w:t>
            </w:r>
            <w:r>
              <w:rPr>
                <w:spacing w:val="-5"/>
              </w:rPr>
              <w:t>10</w:t>
            </w:r>
          </w:p>
        </w:tc>
        <w:tc>
          <w:tcPr>
            <w:tcW w:w="1330" w:type="dxa"/>
            <w:tcBorders>
              <w:left w:val="thickThinMediumGap" w:sz="3" w:space="0" w:color="808080"/>
            </w:tcBorders>
            <w:shd w:val="clear" w:color="auto" w:fill="F0F0F0"/>
          </w:tcPr>
          <w:p w:rsidR="00E53D7B" w:rsidRDefault="003749ED">
            <w:pPr>
              <w:pStyle w:val="TableParagraph"/>
              <w:spacing w:line="246" w:lineRule="exact"/>
              <w:ind w:left="180"/>
            </w:pPr>
            <w:r>
              <w:rPr>
                <w:spacing w:val="-2"/>
              </w:rPr>
              <w:t>Sandnes</w:t>
            </w:r>
          </w:p>
        </w:tc>
      </w:tr>
      <w:tr w:rsidR="00E53D7B">
        <w:trPr>
          <w:trHeight w:val="522"/>
        </w:trPr>
        <w:tc>
          <w:tcPr>
            <w:tcW w:w="1121" w:type="dxa"/>
            <w:tcBorders>
              <w:left w:val="single" w:sz="6" w:space="0" w:color="808080"/>
            </w:tcBorders>
            <w:shd w:val="clear" w:color="auto" w:fill="F0F0F0"/>
          </w:tcPr>
          <w:p w:rsidR="00E53D7B" w:rsidRDefault="003749ED">
            <w:pPr>
              <w:pStyle w:val="TableParagraph"/>
              <w:spacing w:line="246" w:lineRule="exact"/>
              <w:ind w:left="195"/>
            </w:pPr>
            <w:r>
              <w:rPr>
                <w:spacing w:val="-10"/>
              </w:rPr>
              <w:t>2</w:t>
            </w:r>
          </w:p>
        </w:tc>
        <w:tc>
          <w:tcPr>
            <w:tcW w:w="2002" w:type="dxa"/>
            <w:shd w:val="clear" w:color="auto" w:fill="F0F0F0"/>
          </w:tcPr>
          <w:p w:rsidR="00E53D7B" w:rsidRDefault="003749ED">
            <w:pPr>
              <w:pStyle w:val="TableParagraph"/>
              <w:spacing w:line="246" w:lineRule="exact"/>
              <w:ind w:left="194"/>
            </w:pPr>
            <w:r>
              <w:rPr>
                <w:spacing w:val="-2"/>
              </w:rPr>
              <w:t>Svendson</w:t>
            </w:r>
          </w:p>
        </w:tc>
        <w:tc>
          <w:tcPr>
            <w:tcW w:w="2064" w:type="dxa"/>
            <w:shd w:val="clear" w:color="auto" w:fill="F0F0F0"/>
          </w:tcPr>
          <w:p w:rsidR="00E53D7B" w:rsidRDefault="003749ED">
            <w:pPr>
              <w:pStyle w:val="TableParagraph"/>
              <w:spacing w:line="246" w:lineRule="exact"/>
              <w:ind w:left="194"/>
            </w:pPr>
            <w:r>
              <w:rPr>
                <w:spacing w:val="-4"/>
              </w:rPr>
              <w:t>Tove</w:t>
            </w:r>
          </w:p>
        </w:tc>
        <w:tc>
          <w:tcPr>
            <w:tcW w:w="2387" w:type="dxa"/>
            <w:tcBorders>
              <w:right w:val="thinThickMediumGap" w:sz="3" w:space="0" w:color="808080"/>
            </w:tcBorders>
            <w:shd w:val="clear" w:color="auto" w:fill="F0F0F0"/>
          </w:tcPr>
          <w:p w:rsidR="00E53D7B" w:rsidRDefault="003749ED">
            <w:pPr>
              <w:pStyle w:val="TableParagraph"/>
              <w:spacing w:line="246" w:lineRule="exact"/>
              <w:ind w:left="192"/>
            </w:pPr>
            <w:r>
              <w:t>Borgvn</w:t>
            </w:r>
            <w:r>
              <w:rPr>
                <w:spacing w:val="-6"/>
              </w:rPr>
              <w:t xml:space="preserve"> </w:t>
            </w:r>
            <w:r>
              <w:rPr>
                <w:spacing w:val="-5"/>
              </w:rPr>
              <w:t>23</w:t>
            </w:r>
          </w:p>
        </w:tc>
        <w:tc>
          <w:tcPr>
            <w:tcW w:w="1330" w:type="dxa"/>
            <w:tcBorders>
              <w:left w:val="thickThinMediumGap" w:sz="3" w:space="0" w:color="808080"/>
            </w:tcBorders>
            <w:shd w:val="clear" w:color="auto" w:fill="F0F0F0"/>
          </w:tcPr>
          <w:p w:rsidR="00E53D7B" w:rsidRDefault="003749ED">
            <w:pPr>
              <w:pStyle w:val="TableParagraph"/>
              <w:spacing w:line="246" w:lineRule="exact"/>
              <w:ind w:left="180"/>
            </w:pPr>
            <w:r>
              <w:rPr>
                <w:spacing w:val="-2"/>
              </w:rPr>
              <w:t>Sandnes</w:t>
            </w:r>
          </w:p>
        </w:tc>
      </w:tr>
      <w:tr w:rsidR="00E53D7B">
        <w:trPr>
          <w:trHeight w:val="524"/>
        </w:trPr>
        <w:tc>
          <w:tcPr>
            <w:tcW w:w="1121" w:type="dxa"/>
            <w:tcBorders>
              <w:left w:val="single" w:sz="6" w:space="0" w:color="808080"/>
            </w:tcBorders>
            <w:shd w:val="clear" w:color="auto" w:fill="F0F0F0"/>
          </w:tcPr>
          <w:p w:rsidR="00E53D7B" w:rsidRDefault="003749ED">
            <w:pPr>
              <w:pStyle w:val="TableParagraph"/>
              <w:spacing w:line="249" w:lineRule="exact"/>
              <w:ind w:left="195"/>
            </w:pPr>
            <w:r>
              <w:rPr>
                <w:spacing w:val="-10"/>
              </w:rPr>
              <w:t>3</w:t>
            </w:r>
          </w:p>
        </w:tc>
        <w:tc>
          <w:tcPr>
            <w:tcW w:w="2002" w:type="dxa"/>
            <w:shd w:val="clear" w:color="auto" w:fill="F0F0F0"/>
          </w:tcPr>
          <w:p w:rsidR="00E53D7B" w:rsidRDefault="003749ED">
            <w:pPr>
              <w:pStyle w:val="TableParagraph"/>
              <w:spacing w:line="249" w:lineRule="exact"/>
              <w:ind w:left="194"/>
            </w:pPr>
            <w:r>
              <w:rPr>
                <w:spacing w:val="-2"/>
              </w:rPr>
              <w:t>Pettersen</w:t>
            </w:r>
          </w:p>
        </w:tc>
        <w:tc>
          <w:tcPr>
            <w:tcW w:w="2064" w:type="dxa"/>
            <w:shd w:val="clear" w:color="auto" w:fill="F0F0F0"/>
          </w:tcPr>
          <w:p w:rsidR="00E53D7B" w:rsidRDefault="003749ED">
            <w:pPr>
              <w:pStyle w:val="TableParagraph"/>
              <w:spacing w:line="249" w:lineRule="exact"/>
              <w:ind w:left="194"/>
            </w:pPr>
            <w:r>
              <w:rPr>
                <w:spacing w:val="-4"/>
              </w:rPr>
              <w:t>Kari</w:t>
            </w:r>
          </w:p>
        </w:tc>
        <w:tc>
          <w:tcPr>
            <w:tcW w:w="2387" w:type="dxa"/>
            <w:tcBorders>
              <w:right w:val="thinThickMediumGap" w:sz="3" w:space="0" w:color="808080"/>
            </w:tcBorders>
            <w:shd w:val="clear" w:color="auto" w:fill="F0F0F0"/>
          </w:tcPr>
          <w:p w:rsidR="00E53D7B" w:rsidRDefault="003749ED">
            <w:pPr>
              <w:pStyle w:val="TableParagraph"/>
              <w:spacing w:line="249" w:lineRule="exact"/>
              <w:ind w:left="192"/>
            </w:pPr>
            <w:r>
              <w:t xml:space="preserve">Storgt </w:t>
            </w:r>
            <w:r>
              <w:rPr>
                <w:spacing w:val="-5"/>
              </w:rPr>
              <w:t>20</w:t>
            </w:r>
          </w:p>
        </w:tc>
        <w:tc>
          <w:tcPr>
            <w:tcW w:w="1330" w:type="dxa"/>
            <w:tcBorders>
              <w:left w:val="thickThinMediumGap" w:sz="3" w:space="0" w:color="808080"/>
            </w:tcBorders>
            <w:shd w:val="clear" w:color="auto" w:fill="F0F0F0"/>
          </w:tcPr>
          <w:p w:rsidR="00E53D7B" w:rsidRDefault="003749ED">
            <w:pPr>
              <w:pStyle w:val="TableParagraph"/>
              <w:spacing w:line="249" w:lineRule="exact"/>
              <w:ind w:left="180"/>
            </w:pPr>
            <w:r>
              <w:rPr>
                <w:spacing w:val="-2"/>
              </w:rPr>
              <w:t>Stavanger</w:t>
            </w:r>
          </w:p>
        </w:tc>
      </w:tr>
    </w:tbl>
    <w:p w:rsidR="00E53D7B" w:rsidRDefault="003749ED">
      <w:pPr>
        <w:pStyle w:val="BodyText"/>
        <w:spacing w:after="4" w:line="379" w:lineRule="auto"/>
        <w:ind w:left="393" w:right="2473"/>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add</w:t>
      </w:r>
      <w:r>
        <w:rPr>
          <w:spacing w:val="-1"/>
        </w:rPr>
        <w:t xml:space="preserve"> </w:t>
      </w:r>
      <w:r>
        <w:t>a</w:t>
      </w:r>
      <w:r>
        <w:rPr>
          <w:spacing w:val="-6"/>
        </w:rPr>
        <w:t xml:space="preserve"> </w:t>
      </w:r>
      <w:r>
        <w:t>column</w:t>
      </w:r>
      <w:r>
        <w:rPr>
          <w:spacing w:val="-4"/>
        </w:rPr>
        <w:t xml:space="preserve"> </w:t>
      </w:r>
      <w:r>
        <w:t>named</w:t>
      </w:r>
      <w:r>
        <w:rPr>
          <w:spacing w:val="-4"/>
        </w:rPr>
        <w:t xml:space="preserve"> </w:t>
      </w:r>
      <w:r>
        <w:t>"DateOfBirth"</w:t>
      </w:r>
      <w:r>
        <w:rPr>
          <w:spacing w:val="-6"/>
        </w:rPr>
        <w:t xml:space="preserve"> </w:t>
      </w:r>
      <w:r>
        <w:t>in</w:t>
      </w:r>
      <w:r>
        <w:rPr>
          <w:spacing w:val="-4"/>
        </w:rPr>
        <w:t xml:space="preserve"> </w:t>
      </w:r>
      <w:r>
        <w:t>the</w:t>
      </w:r>
      <w:r>
        <w:rPr>
          <w:spacing w:val="-4"/>
        </w:rPr>
        <w:t xml:space="preserve"> </w:t>
      </w:r>
      <w:r>
        <w:t>"Persons"</w:t>
      </w:r>
      <w:r>
        <w:rPr>
          <w:spacing w:val="-6"/>
        </w:rPr>
        <w:t xml:space="preserve"> </w:t>
      </w:r>
      <w:r>
        <w:t>table. We use the following SQL statement:</w:t>
      </w:r>
    </w:p>
    <w:p w:rsidR="00E53D7B" w:rsidRDefault="003749ED">
      <w:pPr>
        <w:pStyle w:val="BodyText"/>
        <w:ind w:left="1106"/>
        <w:rPr>
          <w:sz w:val="20"/>
        </w:rPr>
      </w:pPr>
      <w:r>
        <w:rPr>
          <w:noProof/>
          <w:sz w:val="20"/>
        </w:rPr>
        <mc:AlternateContent>
          <mc:Choice Requires="wpg">
            <w:drawing>
              <wp:inline distT="0" distB="0" distL="0" distR="0" wp14:anchorId="6C704329" wp14:editId="29CD7EDF">
                <wp:extent cx="5084445" cy="548640"/>
                <wp:effectExtent l="9525" t="0" r="0" b="3809"/>
                <wp:docPr id="397" name="Group 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548640"/>
                          <a:chOff x="0" y="0"/>
                          <a:chExt cx="5084445" cy="548640"/>
                        </a:xfrm>
                      </wpg:grpSpPr>
                      <wps:wsp>
                        <wps:cNvPr id="398" name="Graphic 398"/>
                        <wps:cNvSpPr/>
                        <wps:spPr>
                          <a:xfrm>
                            <a:off x="9144" y="12204"/>
                            <a:ext cx="5064760" cy="524510"/>
                          </a:xfrm>
                          <a:custGeom>
                            <a:avLst/>
                            <a:gdLst/>
                            <a:ahLst/>
                            <a:cxnLst/>
                            <a:rect l="l" t="t" r="r" b="b"/>
                            <a:pathLst>
                              <a:path w="5064760" h="524510">
                                <a:moveTo>
                                  <a:pt x="5064252" y="0"/>
                                </a:moveTo>
                                <a:lnTo>
                                  <a:pt x="0" y="0"/>
                                </a:lnTo>
                                <a:lnTo>
                                  <a:pt x="0" y="251447"/>
                                </a:lnTo>
                                <a:lnTo>
                                  <a:pt x="0" y="502920"/>
                                </a:lnTo>
                                <a:lnTo>
                                  <a:pt x="0" y="524256"/>
                                </a:lnTo>
                                <a:lnTo>
                                  <a:pt x="5064252" y="524256"/>
                                </a:lnTo>
                                <a:lnTo>
                                  <a:pt x="5064252" y="502920"/>
                                </a:lnTo>
                                <a:lnTo>
                                  <a:pt x="5064252" y="251460"/>
                                </a:lnTo>
                                <a:lnTo>
                                  <a:pt x="5064252" y="0"/>
                                </a:lnTo>
                                <a:close/>
                              </a:path>
                            </a:pathLst>
                          </a:custGeom>
                          <a:solidFill>
                            <a:srgbClr val="F0F0F0"/>
                          </a:solidFill>
                        </wps:spPr>
                        <wps:bodyPr wrap="square" lIns="0" tIns="0" rIns="0" bIns="0" rtlCol="0">
                          <a:prstTxWarp prst="textNoShape">
                            <a:avLst/>
                          </a:prstTxWarp>
                          <a:noAutofit/>
                        </wps:bodyPr>
                      </wps:wsp>
                      <wps:wsp>
                        <wps:cNvPr id="399" name="Graphic 399"/>
                        <wps:cNvSpPr/>
                        <wps:spPr>
                          <a:xfrm>
                            <a:off x="-12" y="0"/>
                            <a:ext cx="5084445" cy="546100"/>
                          </a:xfrm>
                          <a:custGeom>
                            <a:avLst/>
                            <a:gdLst/>
                            <a:ahLst/>
                            <a:cxnLst/>
                            <a:rect l="l" t="t" r="r" b="b"/>
                            <a:pathLst>
                              <a:path w="5084445" h="546100">
                                <a:moveTo>
                                  <a:pt x="5081028" y="536460"/>
                                </a:moveTo>
                                <a:lnTo>
                                  <a:pt x="5071872" y="536460"/>
                                </a:lnTo>
                                <a:lnTo>
                                  <a:pt x="6096" y="536460"/>
                                </a:lnTo>
                                <a:lnTo>
                                  <a:pt x="6096" y="545592"/>
                                </a:lnTo>
                                <a:lnTo>
                                  <a:pt x="5071872" y="545592"/>
                                </a:lnTo>
                                <a:lnTo>
                                  <a:pt x="5081028" y="545592"/>
                                </a:lnTo>
                                <a:lnTo>
                                  <a:pt x="5081028" y="536460"/>
                                </a:lnTo>
                                <a:close/>
                              </a:path>
                              <a:path w="5084445" h="546100">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00" name="Graphic 400"/>
                        <wps:cNvSpPr/>
                        <wps:spPr>
                          <a:xfrm>
                            <a:off x="6095" y="515112"/>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01" name="Graphic 401"/>
                        <wps:cNvSpPr/>
                        <wps:spPr>
                          <a:xfrm>
                            <a:off x="6095" y="12191"/>
                            <a:ext cx="3175" cy="524510"/>
                          </a:xfrm>
                          <a:custGeom>
                            <a:avLst/>
                            <a:gdLst/>
                            <a:ahLst/>
                            <a:cxnLst/>
                            <a:rect l="l" t="t" r="r" b="b"/>
                            <a:pathLst>
                              <a:path w="3175" h="524510">
                                <a:moveTo>
                                  <a:pt x="3048" y="524256"/>
                                </a:moveTo>
                                <a:lnTo>
                                  <a:pt x="0" y="524256"/>
                                </a:lnTo>
                                <a:lnTo>
                                  <a:pt x="0" y="0"/>
                                </a:lnTo>
                                <a:lnTo>
                                  <a:pt x="3048" y="0"/>
                                </a:lnTo>
                                <a:lnTo>
                                  <a:pt x="3048" y="524256"/>
                                </a:lnTo>
                                <a:close/>
                              </a:path>
                            </a:pathLst>
                          </a:custGeom>
                          <a:solidFill>
                            <a:srgbClr val="808080"/>
                          </a:solidFill>
                        </wps:spPr>
                        <wps:bodyPr wrap="square" lIns="0" tIns="0" rIns="0" bIns="0" rtlCol="0">
                          <a:prstTxWarp prst="textNoShape">
                            <a:avLst/>
                          </a:prstTxWarp>
                          <a:noAutofit/>
                        </wps:bodyPr>
                      </wps:wsp>
                      <wps:wsp>
                        <wps:cNvPr id="402" name="Graphic 402"/>
                        <wps:cNvSpPr/>
                        <wps:spPr>
                          <a:xfrm>
                            <a:off x="4572" y="12191"/>
                            <a:ext cx="1905" cy="524510"/>
                          </a:xfrm>
                          <a:custGeom>
                            <a:avLst/>
                            <a:gdLst/>
                            <a:ahLst/>
                            <a:cxnLst/>
                            <a:rect l="l" t="t" r="r" b="b"/>
                            <a:pathLst>
                              <a:path w="1905" h="524510">
                                <a:moveTo>
                                  <a:pt x="1523" y="524256"/>
                                </a:moveTo>
                                <a:lnTo>
                                  <a:pt x="0" y="524256"/>
                                </a:lnTo>
                                <a:lnTo>
                                  <a:pt x="0" y="0"/>
                                </a:lnTo>
                                <a:lnTo>
                                  <a:pt x="1523" y="0"/>
                                </a:lnTo>
                                <a:lnTo>
                                  <a:pt x="1523" y="524256"/>
                                </a:lnTo>
                                <a:close/>
                              </a:path>
                            </a:pathLst>
                          </a:custGeom>
                          <a:solidFill>
                            <a:srgbClr val="F0F0F0"/>
                          </a:solidFill>
                        </wps:spPr>
                        <wps:bodyPr wrap="square" lIns="0" tIns="0" rIns="0" bIns="0" rtlCol="0">
                          <a:prstTxWarp prst="textNoShape">
                            <a:avLst/>
                          </a:prstTxWarp>
                          <a:noAutofit/>
                        </wps:bodyPr>
                      </wps:wsp>
                      <wps:wsp>
                        <wps:cNvPr id="403" name="Graphic 403"/>
                        <wps:cNvSpPr/>
                        <wps:spPr>
                          <a:xfrm>
                            <a:off x="5071871" y="12191"/>
                            <a:ext cx="9525" cy="524510"/>
                          </a:xfrm>
                          <a:custGeom>
                            <a:avLst/>
                            <a:gdLst/>
                            <a:ahLst/>
                            <a:cxnLst/>
                            <a:rect l="l" t="t" r="r" b="b"/>
                            <a:pathLst>
                              <a:path w="9525" h="524510">
                                <a:moveTo>
                                  <a:pt x="9144" y="524256"/>
                                </a:moveTo>
                                <a:lnTo>
                                  <a:pt x="0" y="524256"/>
                                </a:lnTo>
                                <a:lnTo>
                                  <a:pt x="0" y="0"/>
                                </a:lnTo>
                                <a:lnTo>
                                  <a:pt x="9144" y="0"/>
                                </a:lnTo>
                                <a:lnTo>
                                  <a:pt x="9144" y="524256"/>
                                </a:lnTo>
                                <a:close/>
                              </a:path>
                            </a:pathLst>
                          </a:custGeom>
                          <a:solidFill>
                            <a:srgbClr val="808080"/>
                          </a:solidFill>
                        </wps:spPr>
                        <wps:bodyPr wrap="square" lIns="0" tIns="0" rIns="0" bIns="0" rtlCol="0">
                          <a:prstTxWarp prst="textNoShape">
                            <a:avLst/>
                          </a:prstTxWarp>
                          <a:noAutofit/>
                        </wps:bodyPr>
                      </wps:wsp>
                      <wps:wsp>
                        <wps:cNvPr id="404" name="Graphic 404"/>
                        <wps:cNvSpPr/>
                        <wps:spPr>
                          <a:xfrm>
                            <a:off x="5081016" y="12191"/>
                            <a:ext cx="1905" cy="524510"/>
                          </a:xfrm>
                          <a:custGeom>
                            <a:avLst/>
                            <a:gdLst/>
                            <a:ahLst/>
                            <a:cxnLst/>
                            <a:rect l="l" t="t" r="r" b="b"/>
                            <a:pathLst>
                              <a:path w="1905" h="524510">
                                <a:moveTo>
                                  <a:pt x="1523" y="524256"/>
                                </a:moveTo>
                                <a:lnTo>
                                  <a:pt x="0" y="524256"/>
                                </a:lnTo>
                                <a:lnTo>
                                  <a:pt x="0" y="0"/>
                                </a:lnTo>
                                <a:lnTo>
                                  <a:pt x="1523" y="0"/>
                                </a:lnTo>
                                <a:lnTo>
                                  <a:pt x="1523" y="524256"/>
                                </a:lnTo>
                                <a:close/>
                              </a:path>
                            </a:pathLst>
                          </a:custGeom>
                          <a:solidFill>
                            <a:srgbClr val="F0F0F0"/>
                          </a:solidFill>
                        </wps:spPr>
                        <wps:bodyPr wrap="square" lIns="0" tIns="0" rIns="0" bIns="0" rtlCol="0">
                          <a:prstTxWarp prst="textNoShape">
                            <a:avLst/>
                          </a:prstTxWarp>
                          <a:noAutofit/>
                        </wps:bodyPr>
                      </wps:wsp>
                      <wps:wsp>
                        <wps:cNvPr id="405" name="Graphic 405"/>
                        <wps:cNvSpPr/>
                        <wps:spPr>
                          <a:xfrm>
                            <a:off x="-12" y="12191"/>
                            <a:ext cx="5084445" cy="536575"/>
                          </a:xfrm>
                          <a:custGeom>
                            <a:avLst/>
                            <a:gdLst/>
                            <a:ahLst/>
                            <a:cxnLst/>
                            <a:rect l="l" t="t" r="r" b="b"/>
                            <a:pathLst>
                              <a:path w="5084445" h="536575">
                                <a:moveTo>
                                  <a:pt x="5084076" y="0"/>
                                </a:moveTo>
                                <a:lnTo>
                                  <a:pt x="5081028" y="0"/>
                                </a:lnTo>
                                <a:lnTo>
                                  <a:pt x="5081028" y="533400"/>
                                </a:lnTo>
                                <a:lnTo>
                                  <a:pt x="9156" y="533400"/>
                                </a:lnTo>
                                <a:lnTo>
                                  <a:pt x="9156" y="0"/>
                                </a:lnTo>
                                <a:lnTo>
                                  <a:pt x="0" y="0"/>
                                </a:lnTo>
                                <a:lnTo>
                                  <a:pt x="0" y="533400"/>
                                </a:lnTo>
                                <a:lnTo>
                                  <a:pt x="0" y="536460"/>
                                </a:lnTo>
                                <a:lnTo>
                                  <a:pt x="5081028" y="536460"/>
                                </a:lnTo>
                                <a:lnTo>
                                  <a:pt x="5084076" y="536460"/>
                                </a:lnTo>
                                <a:lnTo>
                                  <a:pt x="5084076" y="533400"/>
                                </a:lnTo>
                                <a:lnTo>
                                  <a:pt x="5084076" y="0"/>
                                </a:lnTo>
                                <a:close/>
                              </a:path>
                            </a:pathLst>
                          </a:custGeom>
                          <a:solidFill>
                            <a:srgbClr val="808080"/>
                          </a:solidFill>
                        </wps:spPr>
                        <wps:bodyPr wrap="square" lIns="0" tIns="0" rIns="0" bIns="0" rtlCol="0">
                          <a:prstTxWarp prst="textNoShape">
                            <a:avLst/>
                          </a:prstTxWarp>
                          <a:noAutofit/>
                        </wps:bodyPr>
                      </wps:wsp>
                      <wps:wsp>
                        <wps:cNvPr id="406" name="Textbox 406"/>
                        <wps:cNvSpPr txBox="1"/>
                        <wps:spPr>
                          <a:xfrm>
                            <a:off x="9144" y="12191"/>
                            <a:ext cx="5062855" cy="524510"/>
                          </a:xfrm>
                          <a:prstGeom prst="rect">
                            <a:avLst/>
                          </a:prstGeom>
                        </wps:spPr>
                        <wps:txbx>
                          <w:txbxContent>
                            <w:p w:rsidR="00E53D7B" w:rsidRDefault="003749ED">
                              <w:pPr>
                                <w:spacing w:line="343" w:lineRule="auto"/>
                                <w:ind w:left="180" w:right="4909"/>
                                <w:rPr>
                                  <w:sz w:val="24"/>
                                </w:rPr>
                              </w:pPr>
                              <w:r>
                                <w:rPr>
                                  <w:sz w:val="24"/>
                                </w:rPr>
                                <w:t>ALTER</w:t>
                              </w:r>
                              <w:r>
                                <w:rPr>
                                  <w:spacing w:val="-15"/>
                                  <w:sz w:val="24"/>
                                </w:rPr>
                                <w:t xml:space="preserve"> </w:t>
                              </w:r>
                              <w:r>
                                <w:rPr>
                                  <w:sz w:val="24"/>
                                </w:rPr>
                                <w:t>TABLE</w:t>
                              </w:r>
                              <w:r>
                                <w:rPr>
                                  <w:spacing w:val="-15"/>
                                  <w:sz w:val="24"/>
                                </w:rPr>
                                <w:t xml:space="preserve"> </w:t>
                              </w:r>
                              <w:r>
                                <w:rPr>
                                  <w:sz w:val="24"/>
                                </w:rPr>
                                <w:t>Persons ADD DateOfBirth date</w:t>
                              </w:r>
                            </w:p>
                          </w:txbxContent>
                        </wps:txbx>
                        <wps:bodyPr wrap="square" lIns="0" tIns="0" rIns="0" bIns="0" rtlCol="0">
                          <a:noAutofit/>
                        </wps:bodyPr>
                      </wps:wsp>
                    </wpg:wgp>
                  </a:graphicData>
                </a:graphic>
              </wp:inline>
            </w:drawing>
          </mc:Choice>
          <mc:Fallback>
            <w:pict>
              <v:group id="Group 397" o:spid="_x0000_s1317" style="width:400.35pt;height:43.2pt;mso-position-horizontal-relative:char;mso-position-vertical-relative:line" coordsize="50844,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">
                <v:shape id="Graphic 398" o:spid="_x0000_s1318" style="position:absolute;left:91;top:122;width:50648;height:5245;visibility:visible;mso-wrap-style:square;v-text-anchor:top" coordsize="5064760,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snsMAA&#10;AADcAAAADwAAAGRycy9kb3ducmV2LnhtbERPzYrCMBC+C75DmAUvoqkKol2jiKisXsSfBxia2bZs&#10;MylN1Pr2OwfB48f3v1i1rlIPakLp2cBomIAizrwtOTdwu+4GM1AhIlusPJOBFwVYLbudBabWP/lM&#10;j0vMlYRwSNFAEWOdah2yghyGoa+Jhfv1jcMosMm1bfAp4a7S4ySZaoclS0OBNW0Kyv4udyclXmeH&#10;67g+70/347HvNtvThG7G9L7a9TeoSG38iN/uH2tgMpe1ckaOgF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qsnsMAAAADcAAAADwAAAAAAAAAAAAAAAACYAgAAZHJzL2Rvd25y&#10;ZXYueG1sUEsFBgAAAAAEAAQA9QAAAIUDAAAAAA==&#10;" path="m5064252,l,,,251447,,502920r,21336l5064252,524256r,-21336l5064252,251460,5064252,xe" fillcolor="#f0f0f0" stroked="f">
                  <v:path arrowok="t"/>
                </v:shape>
                <v:shape id="Graphic 399" o:spid="_x0000_s1319" style="position:absolute;width:50844;height:5461;visibility:visible;mso-wrap-style:square;v-text-anchor:top" coordsize="5084445,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UfeMMA&#10;AADcAAAADwAAAGRycy9kb3ducmV2LnhtbESP0WoCMRRE3wv+Q7hC32pWhVJXoyyioMI+VP2A6+a6&#10;WdzcLEnU7d+bQqGPw8ycYRar3rbiQT40jhWMRxkI4srphmsF59P24wtEiMgaW8ek4IcCrJaDtwXm&#10;2j35mx7HWIsE4ZCjAhNjl0sZKkMWw8h1xMm7Om8xJulrqT0+E9y2cpJln9Jiw2nBYEdrQ9XteLcK&#10;NodiHUqsQ3HwZXkxbt9Ppp1S78O+mIOI1Mf/8F97pxVMZzP4PZOO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kUfeMMAAADcAAAADwAAAAAAAAAAAAAAAACYAgAAZHJzL2Rv&#10;d25yZXYueG1sUEsFBgAAAAAEAAQA9QAAAIgDAAAAAA==&#10;" path="m5081028,536460r-9156,l6096,536460r,9132l5071872,545592r9156,l5081028,536460xem5084076,r-3048,l9156,,,,,12192r5084076,l5084076,xe" fillcolor="gray" stroked="f">
                  <v:path arrowok="t"/>
                </v:shape>
                <v:shape id="Graphic 400" o:spid="_x0000_s1320" style="position:absolute;left:60;top:5151;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FsPsMA&#10;AADcAAAADwAAAGRycy9kb3ducmV2LnhtbERPz2vCMBS+C/sfwhN206QiQzpjGW6Cl21YRebt0Tyb&#10;sualazLt/vvlIHj8+H4vi8G14kJ9aDxryKYKBHHlTcO1hsN+M1mACBHZYOuZNPxRgGL1MFpibvyV&#10;d3QpYy1SCIccNdgYu1zKUFlyGKa+I07c2fcOY4J9LU2P1xTuWjlT6kk6bDg1WOxoban6Ln+dhvIw&#10;fJw+cTHbvG6/7M/8qNR79qb143h4eQYRaYh38c29NRrmKs1PZ9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FsPsMAAADcAAAADwAAAAAAAAAAAAAAAACYAgAAZHJzL2Rv&#10;d25yZXYueG1sUEsFBgAAAAAEAAQA9QAAAIgDAAAAAA==&#10;" path="m5074920,21335l,21335,,,5074920,r,21335xe" fillcolor="#f0f0f0" stroked="f">
                  <v:path arrowok="t"/>
                </v:shape>
                <v:shape id="Graphic 401" o:spid="_x0000_s1321" style="position:absolute;left:60;top:121;width:32;height:5246;visibility:visible;mso-wrap-style:square;v-text-anchor:top" coordsize="3175,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ULvcIA&#10;AADcAAAADwAAAGRycy9kb3ducmV2LnhtbESP0WoCMRRE3wv9h3ALfavJStGyNYoKok+i237AZXPd&#10;LG5uliTq+vdGKPRxmJkzzGwxuE5cKcTWs4ZipEAQ19603Gj4/dl8fIGICdlg55k03CnCYv76MsPS&#10;+Bsf6VqlRmQIxxI12JT6UspYW3IYR74nzt7JB4cpy9BIE/CW4a6TY6Um0mHLecFiT2tL9bm6OA37&#10;4yEU1ia/DU1N1XSlhvXmrPX727D8BpFoSP/hv/bOaPhUBTzP5CM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lQu9wgAAANwAAAAPAAAAAAAAAAAAAAAAAJgCAABkcnMvZG93&#10;bnJldi54bWxQSwUGAAAAAAQABAD1AAAAhwMAAAAA&#10;" path="m3048,524256r-3048,l,,3048,r,524256xe" fillcolor="gray" stroked="f">
                  <v:path arrowok="t"/>
                </v:shape>
                <v:shape id="Graphic 402" o:spid="_x0000_s1322" style="position:absolute;left:45;top:121;width:19;height:5246;visibility:visible;mso-wrap-style:square;v-text-anchor:top" coordsize="1905,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TSosgA&#10;AADcAAAADwAAAGRycy9kb3ducmV2LnhtbESPT2vCQBTE7wW/w/IKvYhulKKSZiOitIj20MZ/19fs&#10;axLMvg3ZVeO37xYKPQ4z8xsmmXemFldqXWVZwWgYgSDOra64ULDfvQ5mIJxH1lhbJgV3cjBPew8J&#10;xtre+JOumS9EgLCLUUHpfRNL6fKSDLqhbYiD921bgz7ItpC6xVuAm1qOo2giDVYcFkpsaFlSfs4u&#10;RsFkdTr036fnj/tm83bq/PQrWx23Sj09dosXEJ46/x/+a6+1gudoDL9nwhGQ6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xNKiyAAAANwAAAAPAAAAAAAAAAAAAAAAAJgCAABk&#10;cnMvZG93bnJldi54bWxQSwUGAAAAAAQABAD1AAAAjQMAAAAA&#10;" path="m1523,524256r-1523,l,,1523,r,524256xe" fillcolor="#f0f0f0" stroked="f">
                  <v:path arrowok="t"/>
                </v:shape>
                <v:shape id="Graphic 403" o:spid="_x0000_s1323" style="position:absolute;left:50718;top:121;width:95;height:5246;visibility:visible;mso-wrap-style:square;v-text-anchor:top" coordsize="9525,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y0O8UA&#10;AADcAAAADwAAAGRycy9kb3ducmV2LnhtbESPT2vCQBTE74LfYXlCb3UTK1Kia6iWQqteTPXg7ZF9&#10;+UOzb0N2a9Jv7woFj8PM/IZZpYNpxJU6V1tWEE8jEMS51TWXCk7fH8+vIJxH1thYJgV/5CBdj0cr&#10;TLTt+UjXzJciQNglqKDyvk2kdHlFBt3UtsTBK2xn0AfZlVJ32Ae4aeQsihbSYM1hocKWthXlP9mv&#10;UfBeoDtnu2KxZ7eZ54ftpejjL6WeJsPbEoSnwT/C/+1PrWAevcD9TDg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TLQ7xQAAANwAAAAPAAAAAAAAAAAAAAAAAJgCAABkcnMv&#10;ZG93bnJldi54bWxQSwUGAAAAAAQABAD1AAAAigMAAAAA&#10;" path="m9144,524256r-9144,l,,9144,r,524256xe" fillcolor="gray" stroked="f">
                  <v:path arrowok="t"/>
                </v:shape>
                <v:shape id="Graphic 404" o:spid="_x0000_s1324" style="position:absolute;left:50810;top:121;width:19;height:5246;visibility:visible;mso-wrap-style:square;v-text-anchor:top" coordsize="1905,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HvTcgA&#10;AADcAAAADwAAAGRycy9kb3ducmV2LnhtbESPT2vCQBTE7wW/w/IKvYhuLKKSZiOiVIr20MZ/19fs&#10;axLMvg3ZVeO37xYKPQ4z8xsmmXemFldqXWVZwWgYgSDOra64ULDfvQ5mIJxH1lhbJgV3cjBPew8J&#10;xtre+JOumS9EgLCLUUHpfRNL6fKSDLqhbYiD921bgz7ItpC6xVuAm1o+R9FEGqw4LJTY0LKk/Jxd&#10;jILJ6nTov0/PH/fNZn3q/PQrWx23Sj09dosXEJ46/x/+a79pBeNoDL9nwhGQ6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Ye9NyAAAANwAAAAPAAAAAAAAAAAAAAAAAJgCAABk&#10;cnMvZG93bnJldi54bWxQSwUGAAAAAAQABAD1AAAAjQMAAAAA&#10;" path="m1523,524256r-1523,l,,1523,r,524256xe" fillcolor="#f0f0f0" stroked="f">
                  <v:path arrowok="t"/>
                </v:shape>
                <v:shape id="Graphic 405" o:spid="_x0000_s1325" style="position:absolute;top:121;width:50844;height:5366;visibility:visible;mso-wrap-style:square;v-text-anchor:top" coordsize="5084445,536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GKNsQA&#10;AADcAAAADwAAAGRycy9kb3ducmV2LnhtbESPQYvCMBSE74L/ITzBm00VXaRrFBGkFQRZFWFvj+bZ&#10;drd5KU3U+u/NwoLHYWa+YRarztTiTq2rLCsYRzEI4tzqigsF59N2NAfhPLLG2jIpeJKD1bLfW2Ci&#10;7YO/6H70hQgQdgkqKL1vEildXpJBF9mGOHhX2xr0QbaF1C0+AtzUchLHH9JgxWGhxIY2JeW/x5tR&#10;YFN9+XZnnV0vP9t8v9ullB1SpYaDbv0JwlPn3+H/dqYVTOMZ/J0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hijbEAAAA3AAAAA8AAAAAAAAAAAAAAAAAmAIAAGRycy9k&#10;b3ducmV2LnhtbFBLBQYAAAAABAAEAPUAAACJAwAAAAA=&#10;" path="m5084076,r-3048,l5081028,533400r-5071872,l9156,,,,,533400r,3060l5081028,536460r3048,l5084076,533400,5084076,xe" fillcolor="gray" stroked="f">
                  <v:path arrowok="t"/>
                </v:shape>
                <v:shape id="Textbox 406" o:spid="_x0000_s1326" type="#_x0000_t202" style="position:absolute;left:91;top:121;width:50628;height:52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XPhMUA&#10;AADcAAAADwAAAGRycy9kb3ducmV2LnhtbESPQWsCMRSE74X+h/CE3mpiKYtdjSKlBaEgrttDj8/N&#10;cze4edluom7/vRGEHoeZ+YaZLwfXijP1wXrWMBkrEMSVN5ZrDd/l5/MURIjIBlvPpOGPAiwXjw9z&#10;zI2/cEHnXaxFgnDIUUMTY5dLGaqGHIax74iTd/C9w5hkX0vT4yXBXStflMqkQ8tpocGO3huqjruT&#10;07D64eLD/m722+JQ2LJ8U/yVHbV+Gg2rGYhIQ/wP39tro+FVZX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Fc+ExQAAANwAAAAPAAAAAAAAAAAAAAAAAJgCAABkcnMv&#10;ZG93bnJldi54bWxQSwUGAAAAAAQABAD1AAAAigMAAAAA&#10;" filled="f" stroked="f">
                  <v:textbox inset="0,0,0,0">
                    <w:txbxContent>
                      <w:p w:rsidR="00E53D7B" w:rsidRDefault="003749ED">
                        <w:pPr>
                          <w:spacing w:line="343" w:lineRule="auto"/>
                          <w:ind w:left="180" w:right="4909"/>
                          <w:rPr>
                            <w:sz w:val="24"/>
                          </w:rPr>
                        </w:pPr>
                        <w:r>
                          <w:rPr>
                            <w:sz w:val="24"/>
                          </w:rPr>
                          <w:t>ALTER</w:t>
                        </w:r>
                        <w:r>
                          <w:rPr>
                            <w:spacing w:val="-15"/>
                            <w:sz w:val="24"/>
                          </w:rPr>
                          <w:t xml:space="preserve"> </w:t>
                        </w:r>
                        <w:r>
                          <w:rPr>
                            <w:sz w:val="24"/>
                          </w:rPr>
                          <w:t>TABLE</w:t>
                        </w:r>
                        <w:r>
                          <w:rPr>
                            <w:spacing w:val="-15"/>
                            <w:sz w:val="24"/>
                          </w:rPr>
                          <w:t xml:space="preserve"> </w:t>
                        </w:r>
                        <w:r>
                          <w:rPr>
                            <w:sz w:val="24"/>
                          </w:rPr>
                          <w:t>Persons ADD DateOfBirth date</w:t>
                        </w:r>
                      </w:p>
                    </w:txbxContent>
                  </v:textbox>
                </v:shape>
                <w10:anchorlock/>
              </v:group>
            </w:pict>
          </mc:Fallback>
        </mc:AlternateContent>
      </w:r>
    </w:p>
    <w:p w:rsidR="00E53D7B" w:rsidRDefault="003749ED">
      <w:pPr>
        <w:pStyle w:val="BodyText"/>
        <w:spacing w:line="276" w:lineRule="auto"/>
        <w:ind w:left="393" w:right="659"/>
      </w:pPr>
      <w:r>
        <w:t>Notice</w:t>
      </w:r>
      <w:r>
        <w:rPr>
          <w:spacing w:val="-5"/>
        </w:rPr>
        <w:t xml:space="preserve"> </w:t>
      </w:r>
      <w:r>
        <w:t>that</w:t>
      </w:r>
      <w:r>
        <w:rPr>
          <w:spacing w:val="-4"/>
        </w:rPr>
        <w:t xml:space="preserve"> </w:t>
      </w:r>
      <w:r>
        <w:t>the</w:t>
      </w:r>
      <w:r>
        <w:rPr>
          <w:spacing w:val="-5"/>
        </w:rPr>
        <w:t xml:space="preserve"> </w:t>
      </w:r>
      <w:r>
        <w:t>new column,</w:t>
      </w:r>
      <w:r>
        <w:rPr>
          <w:spacing w:val="-3"/>
        </w:rPr>
        <w:t xml:space="preserve"> </w:t>
      </w:r>
      <w:r>
        <w:t>"DateOfBirth",</w:t>
      </w:r>
      <w:r>
        <w:rPr>
          <w:spacing w:val="-3"/>
        </w:rPr>
        <w:t xml:space="preserve"> </w:t>
      </w:r>
      <w:r>
        <w:t>is</w:t>
      </w:r>
      <w:r>
        <w:rPr>
          <w:spacing w:val="-3"/>
        </w:rPr>
        <w:t xml:space="preserve"> </w:t>
      </w:r>
      <w:r>
        <w:t>of type</w:t>
      </w:r>
      <w:r>
        <w:rPr>
          <w:spacing w:val="-3"/>
        </w:rPr>
        <w:t xml:space="preserve"> </w:t>
      </w:r>
      <w:r>
        <w:t>date</w:t>
      </w:r>
      <w:r>
        <w:rPr>
          <w:spacing w:val="-5"/>
        </w:rPr>
        <w:t xml:space="preserve"> </w:t>
      </w:r>
      <w:r>
        <w:t>and</w:t>
      </w:r>
      <w:r>
        <w:rPr>
          <w:spacing w:val="-3"/>
        </w:rPr>
        <w:t xml:space="preserve"> </w:t>
      </w:r>
      <w:r>
        <w:t>is going</w:t>
      </w:r>
      <w:r>
        <w:rPr>
          <w:spacing w:val="-5"/>
        </w:rPr>
        <w:t xml:space="preserve"> </w:t>
      </w:r>
      <w:r>
        <w:t>to hold</w:t>
      </w:r>
      <w:r>
        <w:rPr>
          <w:spacing w:val="-3"/>
        </w:rPr>
        <w:t xml:space="preserve"> </w:t>
      </w:r>
      <w:r>
        <w:t>a</w:t>
      </w:r>
      <w:r>
        <w:rPr>
          <w:spacing w:val="-3"/>
        </w:rPr>
        <w:t xml:space="preserve"> </w:t>
      </w:r>
      <w:r>
        <w:t>date.</w:t>
      </w:r>
      <w:r>
        <w:rPr>
          <w:spacing w:val="-3"/>
        </w:rPr>
        <w:t xml:space="preserve"> </w:t>
      </w:r>
      <w:r>
        <w:t>The</w:t>
      </w:r>
      <w:r>
        <w:rPr>
          <w:spacing w:val="-5"/>
        </w:rPr>
        <w:t xml:space="preserve"> </w:t>
      </w:r>
      <w:r>
        <w:t>data type specifies what type of data the column can hold.</w:t>
      </w:r>
    </w:p>
    <w:p w:rsidR="00E53D7B" w:rsidRDefault="003749ED">
      <w:pPr>
        <w:pStyle w:val="BodyText"/>
        <w:spacing w:before="84"/>
        <w:ind w:left="393"/>
      </w:pPr>
      <w:r>
        <w:t>The</w:t>
      </w:r>
      <w:r>
        <w:rPr>
          <w:spacing w:val="-6"/>
        </w:rPr>
        <w:t xml:space="preserve"> </w:t>
      </w:r>
      <w:r>
        <w:t>"Persons"</w:t>
      </w:r>
      <w:r>
        <w:rPr>
          <w:spacing w:val="-8"/>
        </w:rPr>
        <w:t xml:space="preserve"> </w:t>
      </w:r>
      <w:r>
        <w:t>table</w:t>
      </w:r>
      <w:r>
        <w:rPr>
          <w:spacing w:val="-6"/>
        </w:rPr>
        <w:t xml:space="preserve"> </w:t>
      </w:r>
      <w:r>
        <w:t>will</w:t>
      </w:r>
      <w:r>
        <w:rPr>
          <w:spacing w:val="-3"/>
        </w:rPr>
        <w:t xml:space="preserve"> </w:t>
      </w:r>
      <w:r>
        <w:t>now</w:t>
      </w:r>
      <w:r>
        <w:rPr>
          <w:spacing w:val="-7"/>
        </w:rPr>
        <w:t xml:space="preserve"> </w:t>
      </w:r>
      <w:r>
        <w:t>like</w:t>
      </w:r>
      <w:r>
        <w:rPr>
          <w:spacing w:val="-8"/>
        </w:rPr>
        <w:t xml:space="preserve"> </w:t>
      </w:r>
      <w:r>
        <w:rPr>
          <w:spacing w:val="-2"/>
        </w:rPr>
        <w:t>this:</w:t>
      </w:r>
    </w:p>
    <w:p w:rsidR="00E53D7B" w:rsidRDefault="00E53D7B">
      <w:pPr>
        <w:pStyle w:val="BodyText"/>
        <w:spacing w:before="3"/>
        <w:rPr>
          <w:sz w:val="14"/>
        </w:rPr>
      </w:pPr>
    </w:p>
    <w:tbl>
      <w:tblPr>
        <w:tblW w:w="0" w:type="auto"/>
        <w:tblInd w:w="2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863"/>
        <w:gridCol w:w="1569"/>
        <w:gridCol w:w="1619"/>
        <w:gridCol w:w="1878"/>
        <w:gridCol w:w="1222"/>
        <w:gridCol w:w="1384"/>
      </w:tblGrid>
      <w:tr w:rsidR="00E53D7B">
        <w:trPr>
          <w:trHeight w:val="445"/>
        </w:trPr>
        <w:tc>
          <w:tcPr>
            <w:tcW w:w="863" w:type="dxa"/>
            <w:tcBorders>
              <w:left w:val="single" w:sz="6" w:space="0" w:color="808080"/>
              <w:right w:val="thinThickMediumGap" w:sz="3" w:space="0" w:color="808080"/>
            </w:tcBorders>
            <w:shd w:val="clear" w:color="auto" w:fill="F0F0F0"/>
          </w:tcPr>
          <w:p w:rsidR="00E53D7B" w:rsidRDefault="003749ED">
            <w:pPr>
              <w:pStyle w:val="TableParagraph"/>
              <w:ind w:left="188"/>
              <w:rPr>
                <w:b/>
              </w:rPr>
            </w:pPr>
            <w:r>
              <w:rPr>
                <w:b/>
                <w:spacing w:val="-4"/>
              </w:rPr>
              <w:t>P_Id</w:t>
            </w:r>
          </w:p>
        </w:tc>
        <w:tc>
          <w:tcPr>
            <w:tcW w:w="1569" w:type="dxa"/>
            <w:tcBorders>
              <w:left w:val="thickThinMediumGap" w:sz="3" w:space="0" w:color="808080"/>
            </w:tcBorders>
            <w:shd w:val="clear" w:color="auto" w:fill="F0F0F0"/>
          </w:tcPr>
          <w:p w:rsidR="00E53D7B" w:rsidRDefault="003749ED">
            <w:pPr>
              <w:pStyle w:val="TableParagraph"/>
              <w:ind w:left="174"/>
              <w:rPr>
                <w:b/>
              </w:rPr>
            </w:pPr>
            <w:r>
              <w:rPr>
                <w:b/>
                <w:spacing w:val="-2"/>
              </w:rPr>
              <w:t>LastName</w:t>
            </w:r>
          </w:p>
        </w:tc>
        <w:tc>
          <w:tcPr>
            <w:tcW w:w="1619" w:type="dxa"/>
            <w:tcBorders>
              <w:right w:val="thinThickMediumGap" w:sz="3" w:space="0" w:color="808080"/>
            </w:tcBorders>
            <w:shd w:val="clear" w:color="auto" w:fill="F0F0F0"/>
          </w:tcPr>
          <w:p w:rsidR="00E53D7B" w:rsidRDefault="003749ED">
            <w:pPr>
              <w:pStyle w:val="TableParagraph"/>
              <w:ind w:left="187"/>
              <w:rPr>
                <w:b/>
              </w:rPr>
            </w:pPr>
            <w:r>
              <w:rPr>
                <w:b/>
                <w:spacing w:val="-2"/>
              </w:rPr>
              <w:t>FirstName</w:t>
            </w:r>
          </w:p>
        </w:tc>
        <w:tc>
          <w:tcPr>
            <w:tcW w:w="1878" w:type="dxa"/>
            <w:tcBorders>
              <w:left w:val="thickThinMediumGap" w:sz="3" w:space="0" w:color="808080"/>
            </w:tcBorders>
            <w:shd w:val="clear" w:color="auto" w:fill="F0F0F0"/>
          </w:tcPr>
          <w:p w:rsidR="00E53D7B" w:rsidRDefault="003749ED">
            <w:pPr>
              <w:pStyle w:val="TableParagraph"/>
              <w:ind w:left="173"/>
              <w:rPr>
                <w:b/>
              </w:rPr>
            </w:pPr>
            <w:r>
              <w:rPr>
                <w:b/>
                <w:spacing w:val="-2"/>
              </w:rPr>
              <w:t>Address</w:t>
            </w:r>
          </w:p>
        </w:tc>
        <w:tc>
          <w:tcPr>
            <w:tcW w:w="1222" w:type="dxa"/>
            <w:shd w:val="clear" w:color="auto" w:fill="F0F0F0"/>
          </w:tcPr>
          <w:p w:rsidR="00E53D7B" w:rsidRDefault="003749ED">
            <w:pPr>
              <w:pStyle w:val="TableParagraph"/>
              <w:ind w:left="186"/>
              <w:rPr>
                <w:b/>
              </w:rPr>
            </w:pPr>
            <w:r>
              <w:rPr>
                <w:b/>
                <w:spacing w:val="-4"/>
              </w:rPr>
              <w:t>City</w:t>
            </w:r>
          </w:p>
        </w:tc>
        <w:tc>
          <w:tcPr>
            <w:tcW w:w="1384" w:type="dxa"/>
            <w:shd w:val="clear" w:color="auto" w:fill="F0F0F0"/>
          </w:tcPr>
          <w:p w:rsidR="00E53D7B" w:rsidRDefault="003749ED">
            <w:pPr>
              <w:pStyle w:val="TableParagraph"/>
              <w:ind w:left="184" w:right="-15"/>
              <w:rPr>
                <w:b/>
              </w:rPr>
            </w:pPr>
            <w:r>
              <w:rPr>
                <w:b/>
                <w:spacing w:val="-2"/>
              </w:rPr>
              <w:t>DateOfBirth</w:t>
            </w:r>
          </w:p>
        </w:tc>
      </w:tr>
      <w:tr w:rsidR="00E53D7B">
        <w:trPr>
          <w:trHeight w:val="445"/>
        </w:trPr>
        <w:tc>
          <w:tcPr>
            <w:tcW w:w="863"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88"/>
            </w:pPr>
            <w:r>
              <w:rPr>
                <w:spacing w:val="-10"/>
              </w:rPr>
              <w:t>1</w:t>
            </w:r>
          </w:p>
        </w:tc>
        <w:tc>
          <w:tcPr>
            <w:tcW w:w="1569" w:type="dxa"/>
            <w:tcBorders>
              <w:left w:val="thickThinMediumGap" w:sz="3" w:space="0" w:color="808080"/>
            </w:tcBorders>
            <w:shd w:val="clear" w:color="auto" w:fill="F0F0F0"/>
          </w:tcPr>
          <w:p w:rsidR="00E53D7B" w:rsidRDefault="003749ED">
            <w:pPr>
              <w:pStyle w:val="TableParagraph"/>
              <w:spacing w:line="246" w:lineRule="exact"/>
              <w:ind w:left="174"/>
            </w:pPr>
            <w:r>
              <w:rPr>
                <w:spacing w:val="-2"/>
              </w:rPr>
              <w:t>Hansen</w:t>
            </w:r>
          </w:p>
        </w:tc>
        <w:tc>
          <w:tcPr>
            <w:tcW w:w="1619" w:type="dxa"/>
            <w:tcBorders>
              <w:right w:val="thinThickMediumGap" w:sz="3" w:space="0" w:color="808080"/>
            </w:tcBorders>
            <w:shd w:val="clear" w:color="auto" w:fill="F0F0F0"/>
          </w:tcPr>
          <w:p w:rsidR="00E53D7B" w:rsidRDefault="003749ED">
            <w:pPr>
              <w:pStyle w:val="TableParagraph"/>
              <w:spacing w:line="246" w:lineRule="exact"/>
              <w:ind w:left="187"/>
            </w:pPr>
            <w:r>
              <w:rPr>
                <w:spacing w:val="-5"/>
              </w:rPr>
              <w:t>Ola</w:t>
            </w:r>
          </w:p>
        </w:tc>
        <w:tc>
          <w:tcPr>
            <w:tcW w:w="1878" w:type="dxa"/>
            <w:tcBorders>
              <w:left w:val="thickThinMediumGap" w:sz="3" w:space="0" w:color="808080"/>
            </w:tcBorders>
            <w:shd w:val="clear" w:color="auto" w:fill="F0F0F0"/>
          </w:tcPr>
          <w:p w:rsidR="00E53D7B" w:rsidRDefault="003749ED">
            <w:pPr>
              <w:pStyle w:val="TableParagraph"/>
              <w:spacing w:line="246" w:lineRule="exact"/>
              <w:ind w:left="173"/>
            </w:pPr>
            <w:r>
              <w:t>Timoteivn</w:t>
            </w:r>
            <w:r>
              <w:rPr>
                <w:spacing w:val="-4"/>
              </w:rPr>
              <w:t xml:space="preserve"> </w:t>
            </w:r>
            <w:r>
              <w:rPr>
                <w:spacing w:val="-5"/>
              </w:rPr>
              <w:t>10</w:t>
            </w:r>
          </w:p>
        </w:tc>
        <w:tc>
          <w:tcPr>
            <w:tcW w:w="1222" w:type="dxa"/>
            <w:shd w:val="clear" w:color="auto" w:fill="F0F0F0"/>
          </w:tcPr>
          <w:p w:rsidR="00E53D7B" w:rsidRDefault="003749ED">
            <w:pPr>
              <w:pStyle w:val="TableParagraph"/>
              <w:spacing w:line="246" w:lineRule="exact"/>
              <w:ind w:left="186"/>
            </w:pPr>
            <w:r>
              <w:rPr>
                <w:spacing w:val="-2"/>
              </w:rPr>
              <w:t>Sandnes</w:t>
            </w:r>
          </w:p>
        </w:tc>
        <w:tc>
          <w:tcPr>
            <w:tcW w:w="1384" w:type="dxa"/>
            <w:shd w:val="clear" w:color="auto" w:fill="F0F0F0"/>
          </w:tcPr>
          <w:p w:rsidR="00E53D7B" w:rsidRDefault="00E53D7B">
            <w:pPr>
              <w:pStyle w:val="TableParagraph"/>
              <w:ind w:left="0"/>
            </w:pPr>
          </w:p>
        </w:tc>
      </w:tr>
      <w:tr w:rsidR="00E53D7B">
        <w:trPr>
          <w:trHeight w:val="443"/>
        </w:trPr>
        <w:tc>
          <w:tcPr>
            <w:tcW w:w="863"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88"/>
            </w:pPr>
            <w:r>
              <w:rPr>
                <w:spacing w:val="-10"/>
              </w:rPr>
              <w:t>2</w:t>
            </w:r>
          </w:p>
        </w:tc>
        <w:tc>
          <w:tcPr>
            <w:tcW w:w="1569" w:type="dxa"/>
            <w:tcBorders>
              <w:left w:val="thickThinMediumGap" w:sz="3" w:space="0" w:color="808080"/>
            </w:tcBorders>
            <w:shd w:val="clear" w:color="auto" w:fill="F0F0F0"/>
          </w:tcPr>
          <w:p w:rsidR="00E53D7B" w:rsidRDefault="003749ED">
            <w:pPr>
              <w:pStyle w:val="TableParagraph"/>
              <w:spacing w:line="246" w:lineRule="exact"/>
              <w:ind w:left="174"/>
            </w:pPr>
            <w:r>
              <w:rPr>
                <w:spacing w:val="-2"/>
              </w:rPr>
              <w:t>Svendson</w:t>
            </w:r>
          </w:p>
        </w:tc>
        <w:tc>
          <w:tcPr>
            <w:tcW w:w="1619" w:type="dxa"/>
            <w:tcBorders>
              <w:right w:val="thinThickMediumGap" w:sz="3" w:space="0" w:color="808080"/>
            </w:tcBorders>
            <w:shd w:val="clear" w:color="auto" w:fill="F0F0F0"/>
          </w:tcPr>
          <w:p w:rsidR="00E53D7B" w:rsidRDefault="003749ED">
            <w:pPr>
              <w:pStyle w:val="TableParagraph"/>
              <w:spacing w:line="246" w:lineRule="exact"/>
              <w:ind w:left="187"/>
            </w:pPr>
            <w:r>
              <w:rPr>
                <w:spacing w:val="-4"/>
              </w:rPr>
              <w:t>Tove</w:t>
            </w:r>
          </w:p>
        </w:tc>
        <w:tc>
          <w:tcPr>
            <w:tcW w:w="1878" w:type="dxa"/>
            <w:tcBorders>
              <w:left w:val="thickThinMediumGap" w:sz="3" w:space="0" w:color="808080"/>
            </w:tcBorders>
            <w:shd w:val="clear" w:color="auto" w:fill="F0F0F0"/>
          </w:tcPr>
          <w:p w:rsidR="00E53D7B" w:rsidRDefault="003749ED">
            <w:pPr>
              <w:pStyle w:val="TableParagraph"/>
              <w:spacing w:line="246" w:lineRule="exact"/>
              <w:ind w:left="173"/>
            </w:pPr>
            <w:r>
              <w:t>Borgvn</w:t>
            </w:r>
            <w:r>
              <w:rPr>
                <w:spacing w:val="-6"/>
              </w:rPr>
              <w:t xml:space="preserve"> </w:t>
            </w:r>
            <w:r>
              <w:rPr>
                <w:spacing w:val="-5"/>
              </w:rPr>
              <w:t>23</w:t>
            </w:r>
          </w:p>
        </w:tc>
        <w:tc>
          <w:tcPr>
            <w:tcW w:w="1222" w:type="dxa"/>
            <w:shd w:val="clear" w:color="auto" w:fill="F0F0F0"/>
          </w:tcPr>
          <w:p w:rsidR="00E53D7B" w:rsidRDefault="003749ED">
            <w:pPr>
              <w:pStyle w:val="TableParagraph"/>
              <w:spacing w:line="246" w:lineRule="exact"/>
              <w:ind w:left="186"/>
            </w:pPr>
            <w:r>
              <w:rPr>
                <w:spacing w:val="-2"/>
              </w:rPr>
              <w:t>Sandnes</w:t>
            </w:r>
          </w:p>
        </w:tc>
        <w:tc>
          <w:tcPr>
            <w:tcW w:w="1384" w:type="dxa"/>
            <w:shd w:val="clear" w:color="auto" w:fill="F0F0F0"/>
          </w:tcPr>
          <w:p w:rsidR="00E53D7B" w:rsidRDefault="00E53D7B">
            <w:pPr>
              <w:pStyle w:val="TableParagraph"/>
              <w:ind w:left="0"/>
            </w:pPr>
          </w:p>
        </w:tc>
      </w:tr>
      <w:tr w:rsidR="00E53D7B">
        <w:trPr>
          <w:trHeight w:val="443"/>
        </w:trPr>
        <w:tc>
          <w:tcPr>
            <w:tcW w:w="863" w:type="dxa"/>
            <w:tcBorders>
              <w:left w:val="single" w:sz="6" w:space="0" w:color="808080"/>
              <w:right w:val="thinThickMediumGap" w:sz="3" w:space="0" w:color="808080"/>
            </w:tcBorders>
            <w:shd w:val="clear" w:color="auto" w:fill="F0F0F0"/>
          </w:tcPr>
          <w:p w:rsidR="00E53D7B" w:rsidRDefault="003749ED">
            <w:pPr>
              <w:pStyle w:val="TableParagraph"/>
              <w:spacing w:line="246" w:lineRule="exact"/>
              <w:ind w:left="188"/>
            </w:pPr>
            <w:r>
              <w:rPr>
                <w:spacing w:val="-10"/>
              </w:rPr>
              <w:t>3</w:t>
            </w:r>
          </w:p>
        </w:tc>
        <w:tc>
          <w:tcPr>
            <w:tcW w:w="1569" w:type="dxa"/>
            <w:tcBorders>
              <w:left w:val="thickThinMediumGap" w:sz="3" w:space="0" w:color="808080"/>
            </w:tcBorders>
            <w:shd w:val="clear" w:color="auto" w:fill="F0F0F0"/>
          </w:tcPr>
          <w:p w:rsidR="00E53D7B" w:rsidRDefault="003749ED">
            <w:pPr>
              <w:pStyle w:val="TableParagraph"/>
              <w:spacing w:line="246" w:lineRule="exact"/>
              <w:ind w:left="174"/>
            </w:pPr>
            <w:r>
              <w:rPr>
                <w:spacing w:val="-2"/>
              </w:rPr>
              <w:t>Pettersen</w:t>
            </w:r>
          </w:p>
        </w:tc>
        <w:tc>
          <w:tcPr>
            <w:tcW w:w="1619" w:type="dxa"/>
            <w:tcBorders>
              <w:right w:val="thinThickMediumGap" w:sz="3" w:space="0" w:color="808080"/>
            </w:tcBorders>
            <w:shd w:val="clear" w:color="auto" w:fill="F0F0F0"/>
          </w:tcPr>
          <w:p w:rsidR="00E53D7B" w:rsidRDefault="003749ED">
            <w:pPr>
              <w:pStyle w:val="TableParagraph"/>
              <w:spacing w:line="246" w:lineRule="exact"/>
              <w:ind w:left="187"/>
            </w:pPr>
            <w:r>
              <w:rPr>
                <w:spacing w:val="-4"/>
              </w:rPr>
              <w:t>Kari</w:t>
            </w:r>
          </w:p>
        </w:tc>
        <w:tc>
          <w:tcPr>
            <w:tcW w:w="1878" w:type="dxa"/>
            <w:tcBorders>
              <w:left w:val="thickThinMediumGap" w:sz="3" w:space="0" w:color="808080"/>
            </w:tcBorders>
            <w:shd w:val="clear" w:color="auto" w:fill="F0F0F0"/>
          </w:tcPr>
          <w:p w:rsidR="00E53D7B" w:rsidRDefault="003749ED">
            <w:pPr>
              <w:pStyle w:val="TableParagraph"/>
              <w:spacing w:line="246" w:lineRule="exact"/>
              <w:ind w:left="173"/>
            </w:pPr>
            <w:r>
              <w:t xml:space="preserve">Storgt </w:t>
            </w:r>
            <w:r>
              <w:rPr>
                <w:spacing w:val="-5"/>
              </w:rPr>
              <w:t>20</w:t>
            </w:r>
          </w:p>
        </w:tc>
        <w:tc>
          <w:tcPr>
            <w:tcW w:w="1222" w:type="dxa"/>
            <w:shd w:val="clear" w:color="auto" w:fill="F0F0F0"/>
          </w:tcPr>
          <w:p w:rsidR="00E53D7B" w:rsidRDefault="003749ED">
            <w:pPr>
              <w:pStyle w:val="TableParagraph"/>
              <w:spacing w:line="246" w:lineRule="exact"/>
              <w:ind w:left="186"/>
            </w:pPr>
            <w:r>
              <w:rPr>
                <w:spacing w:val="-2"/>
              </w:rPr>
              <w:t>Stavanger</w:t>
            </w:r>
          </w:p>
        </w:tc>
        <w:tc>
          <w:tcPr>
            <w:tcW w:w="1384" w:type="dxa"/>
            <w:shd w:val="clear" w:color="auto" w:fill="F0F0F0"/>
          </w:tcPr>
          <w:p w:rsidR="00E53D7B" w:rsidRDefault="00E53D7B">
            <w:pPr>
              <w:pStyle w:val="TableParagraph"/>
              <w:ind w:left="0"/>
            </w:pPr>
          </w:p>
        </w:tc>
      </w:tr>
    </w:tbl>
    <w:p w:rsidR="00E53D7B" w:rsidRDefault="00E53D7B">
      <w:pPr>
        <w:pStyle w:val="BodyText"/>
        <w:spacing w:before="136"/>
      </w:pPr>
    </w:p>
    <w:p w:rsidR="00E53D7B" w:rsidRDefault="003749ED">
      <w:pPr>
        <w:pStyle w:val="Heading5"/>
      </w:pPr>
      <w:r>
        <w:t>Change</w:t>
      </w:r>
      <w:r>
        <w:rPr>
          <w:spacing w:val="-11"/>
        </w:rPr>
        <w:t xml:space="preserve"> </w:t>
      </w:r>
      <w:r>
        <w:t>Data</w:t>
      </w:r>
      <w:r>
        <w:rPr>
          <w:spacing w:val="-6"/>
        </w:rPr>
        <w:t xml:space="preserve"> </w:t>
      </w:r>
      <w:r>
        <w:t>Type</w:t>
      </w:r>
      <w:r>
        <w:rPr>
          <w:spacing w:val="-4"/>
        </w:rPr>
        <w:t xml:space="preserve"> </w:t>
      </w:r>
      <w:r>
        <w:rPr>
          <w:spacing w:val="-2"/>
        </w:rPr>
        <w:t>Example</w:t>
      </w:r>
    </w:p>
    <w:p w:rsidR="00E53D7B" w:rsidRDefault="003749ED">
      <w:pPr>
        <w:pStyle w:val="BodyText"/>
        <w:spacing w:before="236" w:line="276" w:lineRule="auto"/>
        <w:ind w:left="393" w:right="794"/>
      </w:pPr>
      <w:r>
        <w:t>Now</w:t>
      </w:r>
      <w:r>
        <w:rPr>
          <w:spacing w:val="-3"/>
        </w:rPr>
        <w:t xml:space="preserve"> </w:t>
      </w:r>
      <w:r>
        <w:t>we</w:t>
      </w:r>
      <w:r>
        <w:rPr>
          <w:spacing w:val="-6"/>
        </w:rPr>
        <w:t xml:space="preserve"> </w:t>
      </w:r>
      <w:r>
        <w:t>want to</w:t>
      </w:r>
      <w:r>
        <w:rPr>
          <w:spacing w:val="-3"/>
        </w:rPr>
        <w:t xml:space="preserve"> </w:t>
      </w:r>
      <w:r>
        <w:t>change</w:t>
      </w:r>
      <w:r>
        <w:rPr>
          <w:spacing w:val="-5"/>
        </w:rPr>
        <w:t xml:space="preserve"> </w:t>
      </w:r>
      <w:r>
        <w:t>the</w:t>
      </w:r>
      <w:r>
        <w:rPr>
          <w:spacing w:val="-5"/>
        </w:rPr>
        <w:t xml:space="preserve"> </w:t>
      </w:r>
      <w:r>
        <w:t>data</w:t>
      </w:r>
      <w:r>
        <w:rPr>
          <w:spacing w:val="-3"/>
        </w:rPr>
        <w:t xml:space="preserve"> </w:t>
      </w:r>
      <w:r>
        <w:t>type</w:t>
      </w:r>
      <w:r>
        <w:rPr>
          <w:spacing w:val="-5"/>
        </w:rPr>
        <w:t xml:space="preserve"> </w:t>
      </w:r>
      <w:r>
        <w:t>of</w:t>
      </w:r>
      <w:r>
        <w:rPr>
          <w:spacing w:val="-5"/>
        </w:rPr>
        <w:t xml:space="preserve"> </w:t>
      </w:r>
      <w:r>
        <w:t>the</w:t>
      </w:r>
      <w:r>
        <w:rPr>
          <w:spacing w:val="-5"/>
        </w:rPr>
        <w:t xml:space="preserve"> </w:t>
      </w:r>
      <w:r>
        <w:t>column</w:t>
      </w:r>
      <w:r>
        <w:rPr>
          <w:spacing w:val="-3"/>
        </w:rPr>
        <w:t xml:space="preserve"> </w:t>
      </w:r>
      <w:r>
        <w:t>named</w:t>
      </w:r>
      <w:r>
        <w:rPr>
          <w:spacing w:val="-3"/>
        </w:rPr>
        <w:t xml:space="preserve"> </w:t>
      </w:r>
      <w:r>
        <w:t>"DateOfBirth"</w:t>
      </w:r>
      <w:r>
        <w:rPr>
          <w:spacing w:val="-5"/>
        </w:rPr>
        <w:t xml:space="preserve"> </w:t>
      </w:r>
      <w:r>
        <w:t>in</w:t>
      </w:r>
      <w:r>
        <w:rPr>
          <w:spacing w:val="-3"/>
        </w:rPr>
        <w:t xml:space="preserve"> </w:t>
      </w:r>
      <w:r>
        <w:t>the</w:t>
      </w:r>
      <w:r>
        <w:rPr>
          <w:spacing w:val="-3"/>
        </w:rPr>
        <w:t xml:space="preserve"> </w:t>
      </w:r>
      <w:r>
        <w:t>"</w:t>
      </w:r>
      <w:r>
        <w:t xml:space="preserve">Persons" </w:t>
      </w:r>
      <w:r>
        <w:rPr>
          <w:spacing w:val="-2"/>
        </w:rPr>
        <w:t>table.</w:t>
      </w:r>
    </w:p>
    <w:p w:rsidR="00E53D7B" w:rsidRDefault="003749ED">
      <w:pPr>
        <w:pStyle w:val="BodyText"/>
        <w:spacing w:before="121"/>
        <w:ind w:left="393"/>
      </w:pPr>
      <w:r>
        <w:t>We</w:t>
      </w:r>
      <w:r>
        <w:rPr>
          <w:spacing w:val="-3"/>
        </w:rPr>
        <w:t xml:space="preserve"> </w:t>
      </w:r>
      <w:r>
        <w:t>use</w:t>
      </w:r>
      <w:r>
        <w:rPr>
          <w:spacing w:val="-7"/>
        </w:rPr>
        <w:t xml:space="preserve"> </w:t>
      </w:r>
      <w:r>
        <w:t>the</w:t>
      </w:r>
      <w:r>
        <w:rPr>
          <w:spacing w:val="-7"/>
        </w:rPr>
        <w:t xml:space="preserve"> </w:t>
      </w:r>
      <w:r>
        <w:t>following</w:t>
      </w:r>
      <w:r>
        <w:rPr>
          <w:spacing w:val="-6"/>
        </w:rPr>
        <w:t xml:space="preserve"> </w:t>
      </w:r>
      <w:r>
        <w:t>SQL</w:t>
      </w:r>
      <w:r>
        <w:rPr>
          <w:spacing w:val="-7"/>
        </w:rPr>
        <w:t xml:space="preserve"> </w:t>
      </w:r>
      <w:r>
        <w:rPr>
          <w:spacing w:val="-2"/>
        </w:rPr>
        <w:t>statement:</w:t>
      </w:r>
    </w:p>
    <w:p w:rsidR="00E53D7B" w:rsidRDefault="003749ED">
      <w:pPr>
        <w:pStyle w:val="BodyText"/>
        <w:spacing w:before="5"/>
        <w:rPr>
          <w:sz w:val="12"/>
        </w:rPr>
      </w:pPr>
      <w:r>
        <w:rPr>
          <w:noProof/>
        </w:rPr>
        <mc:AlternateContent>
          <mc:Choice Requires="wps">
            <w:drawing>
              <wp:anchor distT="0" distB="0" distL="0" distR="0" simplePos="0" relativeHeight="487650304" behindDoc="1" locked="0" layoutInCell="1" allowOverlap="1" wp14:anchorId="4B88F7F8" wp14:editId="609DBF75">
                <wp:simplePos x="0" y="0"/>
                <wp:positionH relativeFrom="page">
                  <wp:posOffset>1431036</wp:posOffset>
                </wp:positionH>
                <wp:positionV relativeFrom="paragraph">
                  <wp:posOffset>111966</wp:posOffset>
                </wp:positionV>
                <wp:extent cx="4878070" cy="589915"/>
                <wp:effectExtent l="0" t="0" r="0" b="0"/>
                <wp:wrapTopAndBottom/>
                <wp:docPr id="407" name="Text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78070" cy="589915"/>
                        </a:xfrm>
                        <a:prstGeom prst="rect">
                          <a:avLst/>
                        </a:prstGeom>
                        <a:solidFill>
                          <a:srgbClr val="F0F0F0"/>
                        </a:solidFill>
                        <a:ln w="10667">
                          <a:solidFill>
                            <a:srgbClr val="808080"/>
                          </a:solidFill>
                          <a:prstDash val="solid"/>
                        </a:ln>
                      </wps:spPr>
                      <wps:txbx>
                        <w:txbxContent>
                          <w:p w:rsidR="00E53D7B" w:rsidRDefault="003749ED">
                            <w:pPr>
                              <w:pStyle w:val="BodyText"/>
                              <w:spacing w:line="272"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1"/>
                              <w:ind w:left="178"/>
                              <w:rPr>
                                <w:color w:val="000000"/>
                              </w:rPr>
                            </w:pPr>
                            <w:r>
                              <w:rPr>
                                <w:color w:val="000000"/>
                              </w:rPr>
                              <w:t>ALTER</w:t>
                            </w:r>
                            <w:r>
                              <w:rPr>
                                <w:color w:val="000000"/>
                                <w:spacing w:val="-13"/>
                              </w:rPr>
                              <w:t xml:space="preserve"> </w:t>
                            </w:r>
                            <w:r>
                              <w:rPr>
                                <w:color w:val="000000"/>
                              </w:rPr>
                              <w:t>COLUMN</w:t>
                            </w:r>
                            <w:r>
                              <w:rPr>
                                <w:color w:val="000000"/>
                                <w:spacing w:val="-13"/>
                              </w:rPr>
                              <w:t xml:space="preserve"> </w:t>
                            </w:r>
                            <w:r>
                              <w:rPr>
                                <w:color w:val="000000"/>
                              </w:rPr>
                              <w:t>DateOfBirth</w:t>
                            </w:r>
                            <w:r>
                              <w:rPr>
                                <w:color w:val="000000"/>
                                <w:spacing w:val="-9"/>
                              </w:rPr>
                              <w:t xml:space="preserve"> </w:t>
                            </w:r>
                            <w:r>
                              <w:rPr>
                                <w:color w:val="000000"/>
                                <w:spacing w:val="-4"/>
                              </w:rPr>
                              <w:t>year</w:t>
                            </w:r>
                          </w:p>
                        </w:txbxContent>
                      </wps:txbx>
                      <wps:bodyPr wrap="square" lIns="0" tIns="0" rIns="0" bIns="0" rtlCol="0">
                        <a:noAutofit/>
                      </wps:bodyPr>
                    </wps:wsp>
                  </a:graphicData>
                </a:graphic>
              </wp:anchor>
            </w:drawing>
          </mc:Choice>
          <mc:Fallback>
            <w:pict>
              <v:shape id="Textbox 407" o:spid="_x0000_s1327" type="#_x0000_t202" style="position:absolute;margin-left:112.7pt;margin-top:8.8pt;width:384.1pt;height:46.45pt;z-index:-15666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" fillcolor="#f0f0f0" strokecolor="gray" strokeweight=".29631mm">
                <v:path arrowok="t"/>
                <v:textbox inset="0,0,0,0">
                  <w:txbxContent>
                    <w:p w:rsidR="00E53D7B" w:rsidRDefault="003749ED">
                      <w:pPr>
                        <w:pStyle w:val="BodyText"/>
                        <w:spacing w:line="272" w:lineRule="exact"/>
                        <w:ind w:left="178"/>
                        <w:rPr>
                          <w:color w:val="000000"/>
                        </w:rPr>
                      </w:pPr>
                      <w:r>
                        <w:rPr>
                          <w:color w:val="000000"/>
                        </w:rPr>
                        <w:t>ALTER</w:t>
                      </w:r>
                      <w:r>
                        <w:rPr>
                          <w:color w:val="000000"/>
                          <w:spacing w:val="-10"/>
                        </w:rPr>
                        <w:t xml:space="preserve"> </w:t>
                      </w:r>
                      <w:r>
                        <w:rPr>
                          <w:color w:val="000000"/>
                        </w:rPr>
                        <w:t>TABLE</w:t>
                      </w:r>
                      <w:r>
                        <w:rPr>
                          <w:color w:val="000000"/>
                          <w:spacing w:val="-12"/>
                        </w:rPr>
                        <w:t xml:space="preserve"> </w:t>
                      </w:r>
                      <w:r>
                        <w:rPr>
                          <w:color w:val="000000"/>
                          <w:spacing w:val="-2"/>
                        </w:rPr>
                        <w:t>Persons</w:t>
                      </w:r>
                    </w:p>
                    <w:p w:rsidR="00E53D7B" w:rsidRDefault="003749ED">
                      <w:pPr>
                        <w:pStyle w:val="BodyText"/>
                        <w:spacing w:before="161"/>
                        <w:ind w:left="178"/>
                        <w:rPr>
                          <w:color w:val="000000"/>
                        </w:rPr>
                      </w:pPr>
                      <w:r>
                        <w:rPr>
                          <w:color w:val="000000"/>
                        </w:rPr>
                        <w:t>ALTER</w:t>
                      </w:r>
                      <w:r>
                        <w:rPr>
                          <w:color w:val="000000"/>
                          <w:spacing w:val="-13"/>
                        </w:rPr>
                        <w:t xml:space="preserve"> </w:t>
                      </w:r>
                      <w:r>
                        <w:rPr>
                          <w:color w:val="000000"/>
                        </w:rPr>
                        <w:t>COLUMN</w:t>
                      </w:r>
                      <w:r>
                        <w:rPr>
                          <w:color w:val="000000"/>
                          <w:spacing w:val="-13"/>
                        </w:rPr>
                        <w:t xml:space="preserve"> </w:t>
                      </w:r>
                      <w:r>
                        <w:rPr>
                          <w:color w:val="000000"/>
                        </w:rPr>
                        <w:t>DateOfBirth</w:t>
                      </w:r>
                      <w:r>
                        <w:rPr>
                          <w:color w:val="000000"/>
                          <w:spacing w:val="-9"/>
                        </w:rPr>
                        <w:t xml:space="preserve"> </w:t>
                      </w:r>
                      <w:r>
                        <w:rPr>
                          <w:color w:val="000000"/>
                          <w:spacing w:val="-4"/>
                        </w:rPr>
                        <w:t>year</w:t>
                      </w:r>
                    </w:p>
                  </w:txbxContent>
                </v:textbox>
                <w10:wrap type="topAndBottom" anchorx="page"/>
              </v:shape>
            </w:pict>
          </mc:Fallback>
        </mc:AlternateContent>
      </w:r>
    </w:p>
    <w:p w:rsidR="00E53D7B" w:rsidRDefault="003749ED">
      <w:pPr>
        <w:pStyle w:val="BodyText"/>
        <w:spacing w:before="4" w:line="276" w:lineRule="auto"/>
        <w:ind w:left="393" w:right="659"/>
      </w:pPr>
      <w:r>
        <w:t>Notice</w:t>
      </w:r>
      <w:r>
        <w:rPr>
          <w:spacing w:val="-5"/>
        </w:rPr>
        <w:t xml:space="preserve"> </w:t>
      </w:r>
      <w:r>
        <w:t>that</w:t>
      </w:r>
      <w:r>
        <w:rPr>
          <w:spacing w:val="-4"/>
        </w:rPr>
        <w:t xml:space="preserve"> </w:t>
      </w:r>
      <w:r>
        <w:t>the</w:t>
      </w:r>
      <w:r>
        <w:rPr>
          <w:spacing w:val="-3"/>
        </w:rPr>
        <w:t xml:space="preserve"> </w:t>
      </w:r>
      <w:r>
        <w:t>"DateOfBirth"</w:t>
      </w:r>
      <w:r>
        <w:rPr>
          <w:spacing w:val="-5"/>
        </w:rPr>
        <w:t xml:space="preserve"> </w:t>
      </w:r>
      <w:r>
        <w:t>column</w:t>
      </w:r>
      <w:r>
        <w:rPr>
          <w:spacing w:val="-3"/>
        </w:rPr>
        <w:t xml:space="preserve"> </w:t>
      </w:r>
      <w:r>
        <w:t>is now</w:t>
      </w:r>
      <w:r>
        <w:rPr>
          <w:spacing w:val="-5"/>
        </w:rPr>
        <w:t xml:space="preserve"> </w:t>
      </w:r>
      <w:r>
        <w:t>of</w:t>
      </w:r>
      <w:r>
        <w:rPr>
          <w:spacing w:val="-5"/>
        </w:rPr>
        <w:t xml:space="preserve"> </w:t>
      </w:r>
      <w:r>
        <w:t>type</w:t>
      </w:r>
      <w:r>
        <w:rPr>
          <w:spacing w:val="-3"/>
        </w:rPr>
        <w:t xml:space="preserve"> </w:t>
      </w:r>
      <w:r>
        <w:t>year and</w:t>
      </w:r>
      <w:r>
        <w:rPr>
          <w:spacing w:val="-3"/>
        </w:rPr>
        <w:t xml:space="preserve"> </w:t>
      </w:r>
      <w:r>
        <w:t>is going</w:t>
      </w:r>
      <w:r>
        <w:rPr>
          <w:spacing w:val="-5"/>
        </w:rPr>
        <w:t xml:space="preserve"> </w:t>
      </w:r>
      <w:r>
        <w:t>to</w:t>
      </w:r>
      <w:r>
        <w:rPr>
          <w:spacing w:val="-3"/>
        </w:rPr>
        <w:t xml:space="preserve"> </w:t>
      </w:r>
      <w:r>
        <w:t>hold</w:t>
      </w:r>
      <w:r>
        <w:rPr>
          <w:spacing w:val="-3"/>
        </w:rPr>
        <w:t xml:space="preserve"> </w:t>
      </w:r>
      <w:r>
        <w:t>a</w:t>
      </w:r>
      <w:r>
        <w:rPr>
          <w:spacing w:val="-3"/>
        </w:rPr>
        <w:t xml:space="preserve"> </w:t>
      </w:r>
      <w:r>
        <w:t>year</w:t>
      </w:r>
      <w:r>
        <w:rPr>
          <w:spacing w:val="-6"/>
        </w:rPr>
        <w:t xml:space="preserve"> </w:t>
      </w:r>
      <w:r>
        <w:t>in a</w:t>
      </w:r>
      <w:r>
        <w:rPr>
          <w:spacing w:val="-5"/>
        </w:rPr>
        <w:t xml:space="preserve"> </w:t>
      </w:r>
      <w:r>
        <w:t>two- digit or four-digit format.</w:t>
      </w:r>
    </w:p>
    <w:p w:rsidR="00E53D7B" w:rsidRDefault="00E53D7B">
      <w:pPr>
        <w:spacing w:line="276" w:lineRule="auto"/>
        <w:sectPr w:rsidR="00E53D7B">
          <w:headerReference w:type="default" r:id="rId114"/>
          <w:footerReference w:type="default" r:id="rId115"/>
          <w:pgSz w:w="12240" w:h="15840"/>
          <w:pgMar w:top="1440" w:right="780" w:bottom="1940" w:left="1140" w:header="718" w:footer="1744" w:gutter="0"/>
          <w:cols w:space="720"/>
        </w:sectPr>
      </w:pPr>
    </w:p>
    <w:p w:rsidR="00E53D7B" w:rsidRDefault="003749ED">
      <w:pPr>
        <w:pStyle w:val="Heading5"/>
        <w:spacing w:before="23"/>
      </w:pPr>
      <w:r>
        <w:lastRenderedPageBreak/>
        <w:t>DROP</w:t>
      </w:r>
      <w:r>
        <w:rPr>
          <w:spacing w:val="-11"/>
        </w:rPr>
        <w:t xml:space="preserve"> </w:t>
      </w:r>
      <w:r>
        <w:t>COLUMN</w:t>
      </w:r>
      <w:r>
        <w:rPr>
          <w:spacing w:val="-10"/>
        </w:rPr>
        <w:t xml:space="preserve"> </w:t>
      </w:r>
      <w:r>
        <w:rPr>
          <w:spacing w:val="-2"/>
        </w:rPr>
        <w:t>Example</w:t>
      </w:r>
    </w:p>
    <w:p w:rsidR="00E53D7B" w:rsidRDefault="003749ED">
      <w:pPr>
        <w:pStyle w:val="BodyText"/>
        <w:spacing w:before="235" w:line="379" w:lineRule="auto"/>
        <w:ind w:left="393" w:right="2104"/>
      </w:pPr>
      <w:r>
        <w:rPr>
          <w:noProof/>
        </w:rPr>
        <mc:AlternateContent>
          <mc:Choice Requires="wps">
            <w:drawing>
              <wp:anchor distT="0" distB="0" distL="0" distR="0" simplePos="0" relativeHeight="487651328" behindDoc="1" locked="0" layoutInCell="1" allowOverlap="1" wp14:anchorId="1EC6C798" wp14:editId="4AE3CEC3">
                <wp:simplePos x="0" y="0"/>
                <wp:positionH relativeFrom="page">
                  <wp:posOffset>1431036</wp:posOffset>
                </wp:positionH>
                <wp:positionV relativeFrom="paragraph">
                  <wp:posOffset>715405</wp:posOffset>
                </wp:positionV>
                <wp:extent cx="4888230" cy="588645"/>
                <wp:effectExtent l="0" t="0" r="0" b="0"/>
                <wp:wrapTopAndBottom/>
                <wp:docPr id="410" name="Text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8230" cy="58864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4506"/>
                              <w:rPr>
                                <w:color w:val="000000"/>
                              </w:rPr>
                            </w:pPr>
                            <w:r>
                              <w:rPr>
                                <w:color w:val="000000"/>
                              </w:rPr>
                              <w:t>ALTER TABLE Persons DROP</w:t>
                            </w:r>
                            <w:r>
                              <w:rPr>
                                <w:color w:val="000000"/>
                                <w:spacing w:val="-15"/>
                              </w:rPr>
                              <w:t xml:space="preserve"> </w:t>
                            </w:r>
                            <w:r>
                              <w:rPr>
                                <w:color w:val="000000"/>
                              </w:rPr>
                              <w:t>COLUMN</w:t>
                            </w:r>
                            <w:r>
                              <w:rPr>
                                <w:color w:val="000000"/>
                                <w:spacing w:val="-15"/>
                              </w:rPr>
                              <w:t xml:space="preserve"> </w:t>
                            </w:r>
                            <w:r>
                              <w:rPr>
                                <w:color w:val="000000"/>
                              </w:rPr>
                              <w:t>DateOfBirth</w:t>
                            </w:r>
                          </w:p>
                        </w:txbxContent>
                      </wps:txbx>
                      <wps:bodyPr wrap="square" lIns="0" tIns="0" rIns="0" bIns="0" rtlCol="0">
                        <a:noAutofit/>
                      </wps:bodyPr>
                    </wps:wsp>
                  </a:graphicData>
                </a:graphic>
              </wp:anchor>
            </w:drawing>
          </mc:Choice>
          <mc:Fallback>
            <w:pict>
              <v:shape id="Textbox 410" o:spid="_x0000_s1328" type="#_x0000_t202" style="position:absolute;left:0;text-align:left;margin-left:112.7pt;margin-top:56.35pt;width:384.9pt;height:46.35pt;z-index:-15665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" fillcolor="#f0f0f0" strokecolor="gray" strokeweight=".29631mm">
                <v:path arrowok="t"/>
                <v:textbox inset="0,0,0,0">
                  <w:txbxContent>
                    <w:p w:rsidR="00E53D7B" w:rsidRDefault="003749ED">
                      <w:pPr>
                        <w:pStyle w:val="BodyText"/>
                        <w:spacing w:line="379" w:lineRule="auto"/>
                        <w:ind w:left="178" w:right="4506"/>
                        <w:rPr>
                          <w:color w:val="000000"/>
                        </w:rPr>
                      </w:pPr>
                      <w:r>
                        <w:rPr>
                          <w:color w:val="000000"/>
                        </w:rPr>
                        <w:t>ALTER TABLE Persons DROP</w:t>
                      </w:r>
                      <w:r>
                        <w:rPr>
                          <w:color w:val="000000"/>
                          <w:spacing w:val="-15"/>
                        </w:rPr>
                        <w:t xml:space="preserve"> </w:t>
                      </w:r>
                      <w:r>
                        <w:rPr>
                          <w:color w:val="000000"/>
                        </w:rPr>
                        <w:t>COLUMN</w:t>
                      </w:r>
                      <w:r>
                        <w:rPr>
                          <w:color w:val="000000"/>
                          <w:spacing w:val="-15"/>
                        </w:rPr>
                        <w:t xml:space="preserve"> </w:t>
                      </w:r>
                      <w:r>
                        <w:rPr>
                          <w:color w:val="000000"/>
                        </w:rPr>
                        <w:t>DateOfBirth</w:t>
                      </w:r>
                    </w:p>
                  </w:txbxContent>
                </v:textbox>
                <w10:wrap type="topAndBottom" anchorx="page"/>
              </v:shape>
            </w:pict>
          </mc:Fallback>
        </mc:AlternateContent>
      </w:r>
      <w:r>
        <w:t>Next,</w:t>
      </w:r>
      <w:r>
        <w:rPr>
          <w:spacing w:val="-2"/>
        </w:rPr>
        <w:t xml:space="preserve"> </w:t>
      </w:r>
      <w:r>
        <w:t>we</w:t>
      </w:r>
      <w:r>
        <w:rPr>
          <w:spacing w:val="-6"/>
        </w:rPr>
        <w:t xml:space="preserve"> </w:t>
      </w:r>
      <w:r>
        <w:t>want</w:t>
      </w:r>
      <w:r>
        <w:rPr>
          <w:spacing w:val="-4"/>
        </w:rPr>
        <w:t xml:space="preserve"> </w:t>
      </w:r>
      <w:r>
        <w:t>to</w:t>
      </w:r>
      <w:r>
        <w:rPr>
          <w:spacing w:val="-4"/>
        </w:rPr>
        <w:t xml:space="preserve"> </w:t>
      </w:r>
      <w:r>
        <w:t>delete</w:t>
      </w:r>
      <w:r>
        <w:rPr>
          <w:spacing w:val="-3"/>
        </w:rPr>
        <w:t xml:space="preserve"> </w:t>
      </w:r>
      <w:r>
        <w:t>the</w:t>
      </w:r>
      <w:r>
        <w:rPr>
          <w:spacing w:val="-6"/>
        </w:rPr>
        <w:t xml:space="preserve"> </w:t>
      </w:r>
      <w:r>
        <w:t>column</w:t>
      </w:r>
      <w:r>
        <w:rPr>
          <w:spacing w:val="-4"/>
        </w:rPr>
        <w:t xml:space="preserve"> </w:t>
      </w:r>
      <w:r>
        <w:t>named</w:t>
      </w:r>
      <w:r>
        <w:rPr>
          <w:spacing w:val="-2"/>
        </w:rPr>
        <w:t xml:space="preserve"> </w:t>
      </w:r>
      <w:r>
        <w:t>"</w:t>
      </w:r>
      <w:r>
        <w:t>DateOfBirth"</w:t>
      </w:r>
      <w:r>
        <w:rPr>
          <w:spacing w:val="-6"/>
        </w:rPr>
        <w:t xml:space="preserve"> </w:t>
      </w:r>
      <w:r>
        <w:t>in</w:t>
      </w:r>
      <w:r>
        <w:rPr>
          <w:spacing w:val="-4"/>
        </w:rPr>
        <w:t xml:space="preserve"> </w:t>
      </w:r>
      <w:r>
        <w:t>the</w:t>
      </w:r>
      <w:r>
        <w:rPr>
          <w:spacing w:val="-4"/>
        </w:rPr>
        <w:t xml:space="preserve"> </w:t>
      </w:r>
      <w:r>
        <w:t>"Persons"</w:t>
      </w:r>
      <w:r>
        <w:rPr>
          <w:spacing w:val="-4"/>
        </w:rPr>
        <w:t xml:space="preserve"> </w:t>
      </w:r>
      <w:r>
        <w:t>table. We use the following SQL statement:</w:t>
      </w:r>
    </w:p>
    <w:p w:rsidR="00E53D7B" w:rsidRDefault="003749ED">
      <w:pPr>
        <w:pStyle w:val="BodyText"/>
        <w:spacing w:before="4"/>
        <w:ind w:left="393"/>
      </w:pPr>
      <w:r>
        <w:t>The</w:t>
      </w:r>
      <w:r>
        <w:rPr>
          <w:spacing w:val="-6"/>
        </w:rPr>
        <w:t xml:space="preserve"> </w:t>
      </w:r>
      <w:r>
        <w:t>"Persons"</w:t>
      </w:r>
      <w:r>
        <w:rPr>
          <w:spacing w:val="-8"/>
        </w:rPr>
        <w:t xml:space="preserve"> </w:t>
      </w:r>
      <w:r>
        <w:t>table</w:t>
      </w:r>
      <w:r>
        <w:rPr>
          <w:spacing w:val="-6"/>
        </w:rPr>
        <w:t xml:space="preserve"> </w:t>
      </w:r>
      <w:r>
        <w:t>will</w:t>
      </w:r>
      <w:r>
        <w:rPr>
          <w:spacing w:val="-3"/>
        </w:rPr>
        <w:t xml:space="preserve"> </w:t>
      </w:r>
      <w:r>
        <w:t>now</w:t>
      </w:r>
      <w:r>
        <w:rPr>
          <w:spacing w:val="-7"/>
        </w:rPr>
        <w:t xml:space="preserve"> </w:t>
      </w:r>
      <w:r>
        <w:t>like</w:t>
      </w:r>
      <w:r>
        <w:rPr>
          <w:spacing w:val="-8"/>
        </w:rPr>
        <w:t xml:space="preserve"> </w:t>
      </w:r>
      <w:r>
        <w:rPr>
          <w:spacing w:val="-2"/>
        </w:rPr>
        <w:t>this:</w:t>
      </w:r>
    </w:p>
    <w:p w:rsidR="00E53D7B" w:rsidRDefault="00E53D7B">
      <w:pPr>
        <w:pStyle w:val="BodyText"/>
        <w:spacing w:before="5"/>
        <w:rPr>
          <w:sz w:val="14"/>
        </w:rPr>
      </w:pPr>
    </w:p>
    <w:tbl>
      <w:tblPr>
        <w:tblW w:w="0" w:type="auto"/>
        <w:tblInd w:w="214"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116"/>
        <w:gridCol w:w="2003"/>
        <w:gridCol w:w="2064"/>
        <w:gridCol w:w="2392"/>
        <w:gridCol w:w="1148"/>
      </w:tblGrid>
      <w:tr w:rsidR="00E53D7B">
        <w:trPr>
          <w:trHeight w:val="445"/>
        </w:trPr>
        <w:tc>
          <w:tcPr>
            <w:tcW w:w="1116" w:type="dxa"/>
            <w:tcBorders>
              <w:left w:val="single" w:sz="6" w:space="0" w:color="808080"/>
            </w:tcBorders>
            <w:shd w:val="clear" w:color="auto" w:fill="F0F0F0"/>
          </w:tcPr>
          <w:p w:rsidR="00E53D7B" w:rsidRDefault="003749ED">
            <w:pPr>
              <w:pStyle w:val="TableParagraph"/>
              <w:ind w:left="189"/>
              <w:rPr>
                <w:b/>
              </w:rPr>
            </w:pPr>
            <w:r>
              <w:rPr>
                <w:b/>
                <w:spacing w:val="-4"/>
              </w:rPr>
              <w:t>P_Id</w:t>
            </w:r>
          </w:p>
        </w:tc>
        <w:tc>
          <w:tcPr>
            <w:tcW w:w="2003" w:type="dxa"/>
            <w:tcBorders>
              <w:right w:val="thinThickMediumGap" w:sz="3" w:space="0" w:color="808080"/>
            </w:tcBorders>
            <w:shd w:val="clear" w:color="auto" w:fill="F0F0F0"/>
          </w:tcPr>
          <w:p w:rsidR="00E53D7B" w:rsidRDefault="003749ED">
            <w:pPr>
              <w:pStyle w:val="TableParagraph"/>
              <w:ind w:left="189"/>
              <w:rPr>
                <w:b/>
              </w:rPr>
            </w:pPr>
            <w:r>
              <w:rPr>
                <w:b/>
                <w:spacing w:val="-2"/>
              </w:rPr>
              <w:t>LastName</w:t>
            </w:r>
          </w:p>
        </w:tc>
        <w:tc>
          <w:tcPr>
            <w:tcW w:w="2064" w:type="dxa"/>
            <w:tcBorders>
              <w:left w:val="thickThinMediumGap" w:sz="3" w:space="0" w:color="808080"/>
              <w:right w:val="thinThickMediumGap" w:sz="3" w:space="0" w:color="808080"/>
            </w:tcBorders>
            <w:shd w:val="clear" w:color="auto" w:fill="F0F0F0"/>
          </w:tcPr>
          <w:p w:rsidR="00E53D7B" w:rsidRDefault="003749ED">
            <w:pPr>
              <w:pStyle w:val="TableParagraph"/>
              <w:ind w:left="175"/>
              <w:rPr>
                <w:b/>
              </w:rPr>
            </w:pPr>
            <w:r>
              <w:rPr>
                <w:b/>
                <w:spacing w:val="-2"/>
              </w:rPr>
              <w:t>FirstName</w:t>
            </w:r>
          </w:p>
        </w:tc>
        <w:tc>
          <w:tcPr>
            <w:tcW w:w="2392" w:type="dxa"/>
            <w:tcBorders>
              <w:left w:val="thickThinMediumGap" w:sz="3" w:space="0" w:color="808080"/>
            </w:tcBorders>
            <w:shd w:val="clear" w:color="auto" w:fill="F0F0F0"/>
          </w:tcPr>
          <w:p w:rsidR="00E53D7B" w:rsidRDefault="003749ED">
            <w:pPr>
              <w:pStyle w:val="TableParagraph"/>
              <w:ind w:left="175"/>
              <w:rPr>
                <w:b/>
              </w:rPr>
            </w:pPr>
            <w:r>
              <w:rPr>
                <w:b/>
                <w:spacing w:val="-2"/>
              </w:rPr>
              <w:t>Address</w:t>
            </w:r>
          </w:p>
        </w:tc>
        <w:tc>
          <w:tcPr>
            <w:tcW w:w="1148" w:type="dxa"/>
            <w:shd w:val="clear" w:color="auto" w:fill="F0F0F0"/>
          </w:tcPr>
          <w:p w:rsidR="00E53D7B" w:rsidRDefault="003749ED">
            <w:pPr>
              <w:pStyle w:val="TableParagraph"/>
              <w:ind w:left="186"/>
              <w:rPr>
                <w:b/>
              </w:rPr>
            </w:pPr>
            <w:r>
              <w:rPr>
                <w:b/>
                <w:spacing w:val="-4"/>
              </w:rPr>
              <w:t>City</w:t>
            </w:r>
          </w:p>
        </w:tc>
      </w:tr>
      <w:tr w:rsidR="00E53D7B">
        <w:trPr>
          <w:trHeight w:val="445"/>
        </w:trPr>
        <w:tc>
          <w:tcPr>
            <w:tcW w:w="1116" w:type="dxa"/>
            <w:tcBorders>
              <w:left w:val="single" w:sz="6" w:space="0" w:color="808080"/>
            </w:tcBorders>
            <w:shd w:val="clear" w:color="auto" w:fill="F0F0F0"/>
          </w:tcPr>
          <w:p w:rsidR="00E53D7B" w:rsidRDefault="003749ED">
            <w:pPr>
              <w:pStyle w:val="TableParagraph"/>
              <w:spacing w:line="246" w:lineRule="exact"/>
              <w:ind w:left="189"/>
            </w:pPr>
            <w:r>
              <w:rPr>
                <w:spacing w:val="-10"/>
              </w:rPr>
              <w:t>1</w:t>
            </w:r>
          </w:p>
        </w:tc>
        <w:tc>
          <w:tcPr>
            <w:tcW w:w="2003" w:type="dxa"/>
            <w:tcBorders>
              <w:right w:val="thinThickMediumGap" w:sz="3" w:space="0" w:color="808080"/>
            </w:tcBorders>
            <w:shd w:val="clear" w:color="auto" w:fill="F0F0F0"/>
          </w:tcPr>
          <w:p w:rsidR="00E53D7B" w:rsidRDefault="003749ED">
            <w:pPr>
              <w:pStyle w:val="TableParagraph"/>
              <w:spacing w:line="246" w:lineRule="exact"/>
              <w:ind w:left="189"/>
            </w:pPr>
            <w:r>
              <w:rPr>
                <w:spacing w:val="-2"/>
              </w:rPr>
              <w:t>Hansen</w:t>
            </w:r>
          </w:p>
        </w:tc>
        <w:tc>
          <w:tcPr>
            <w:tcW w:w="2064"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75"/>
            </w:pPr>
            <w:r>
              <w:rPr>
                <w:spacing w:val="-5"/>
              </w:rPr>
              <w:t>Ola</w:t>
            </w:r>
          </w:p>
        </w:tc>
        <w:tc>
          <w:tcPr>
            <w:tcW w:w="2392" w:type="dxa"/>
            <w:tcBorders>
              <w:left w:val="thickThinMediumGap" w:sz="3" w:space="0" w:color="808080"/>
            </w:tcBorders>
            <w:shd w:val="clear" w:color="auto" w:fill="F0F0F0"/>
          </w:tcPr>
          <w:p w:rsidR="00E53D7B" w:rsidRDefault="003749ED">
            <w:pPr>
              <w:pStyle w:val="TableParagraph"/>
              <w:spacing w:line="246" w:lineRule="exact"/>
              <w:ind w:left="175"/>
            </w:pPr>
            <w:r>
              <w:t>Timoteivn</w:t>
            </w:r>
            <w:r>
              <w:rPr>
                <w:spacing w:val="-4"/>
              </w:rPr>
              <w:t xml:space="preserve"> </w:t>
            </w:r>
            <w:r>
              <w:rPr>
                <w:spacing w:val="-5"/>
              </w:rPr>
              <w:t>10</w:t>
            </w:r>
          </w:p>
        </w:tc>
        <w:tc>
          <w:tcPr>
            <w:tcW w:w="1148" w:type="dxa"/>
            <w:shd w:val="clear" w:color="auto" w:fill="F0F0F0"/>
          </w:tcPr>
          <w:p w:rsidR="00E53D7B" w:rsidRDefault="003749ED">
            <w:pPr>
              <w:pStyle w:val="TableParagraph"/>
              <w:spacing w:line="246" w:lineRule="exact"/>
              <w:ind w:left="186"/>
            </w:pPr>
            <w:r>
              <w:rPr>
                <w:spacing w:val="-2"/>
              </w:rPr>
              <w:t>Sandnes</w:t>
            </w:r>
          </w:p>
        </w:tc>
      </w:tr>
      <w:tr w:rsidR="00E53D7B">
        <w:trPr>
          <w:trHeight w:val="443"/>
        </w:trPr>
        <w:tc>
          <w:tcPr>
            <w:tcW w:w="1116" w:type="dxa"/>
            <w:tcBorders>
              <w:left w:val="single" w:sz="6" w:space="0" w:color="808080"/>
            </w:tcBorders>
            <w:shd w:val="clear" w:color="auto" w:fill="F0F0F0"/>
          </w:tcPr>
          <w:p w:rsidR="00E53D7B" w:rsidRDefault="003749ED">
            <w:pPr>
              <w:pStyle w:val="TableParagraph"/>
              <w:spacing w:line="246" w:lineRule="exact"/>
              <w:ind w:left="189"/>
            </w:pPr>
            <w:r>
              <w:rPr>
                <w:spacing w:val="-10"/>
              </w:rPr>
              <w:t>2</w:t>
            </w:r>
          </w:p>
        </w:tc>
        <w:tc>
          <w:tcPr>
            <w:tcW w:w="2003" w:type="dxa"/>
            <w:tcBorders>
              <w:right w:val="thinThickMediumGap" w:sz="3" w:space="0" w:color="808080"/>
            </w:tcBorders>
            <w:shd w:val="clear" w:color="auto" w:fill="F0F0F0"/>
          </w:tcPr>
          <w:p w:rsidR="00E53D7B" w:rsidRDefault="003749ED">
            <w:pPr>
              <w:pStyle w:val="TableParagraph"/>
              <w:spacing w:line="246" w:lineRule="exact"/>
              <w:ind w:left="189"/>
            </w:pPr>
            <w:r>
              <w:rPr>
                <w:spacing w:val="-2"/>
              </w:rPr>
              <w:t>Svendson</w:t>
            </w:r>
          </w:p>
        </w:tc>
        <w:tc>
          <w:tcPr>
            <w:tcW w:w="2064"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75"/>
            </w:pPr>
            <w:r>
              <w:rPr>
                <w:spacing w:val="-4"/>
              </w:rPr>
              <w:t>Tove</w:t>
            </w:r>
          </w:p>
        </w:tc>
        <w:tc>
          <w:tcPr>
            <w:tcW w:w="2392" w:type="dxa"/>
            <w:tcBorders>
              <w:left w:val="thickThinMediumGap" w:sz="3" w:space="0" w:color="808080"/>
            </w:tcBorders>
            <w:shd w:val="clear" w:color="auto" w:fill="F0F0F0"/>
          </w:tcPr>
          <w:p w:rsidR="00E53D7B" w:rsidRDefault="003749ED">
            <w:pPr>
              <w:pStyle w:val="TableParagraph"/>
              <w:spacing w:line="246" w:lineRule="exact"/>
              <w:ind w:left="175"/>
            </w:pPr>
            <w:r>
              <w:t>Borgvn</w:t>
            </w:r>
            <w:r>
              <w:rPr>
                <w:spacing w:val="-6"/>
              </w:rPr>
              <w:t xml:space="preserve"> </w:t>
            </w:r>
            <w:r>
              <w:rPr>
                <w:spacing w:val="-5"/>
              </w:rPr>
              <w:t>23</w:t>
            </w:r>
          </w:p>
        </w:tc>
        <w:tc>
          <w:tcPr>
            <w:tcW w:w="1148" w:type="dxa"/>
            <w:shd w:val="clear" w:color="auto" w:fill="F0F0F0"/>
          </w:tcPr>
          <w:p w:rsidR="00E53D7B" w:rsidRDefault="003749ED">
            <w:pPr>
              <w:pStyle w:val="TableParagraph"/>
              <w:spacing w:line="246" w:lineRule="exact"/>
              <w:ind w:left="186"/>
            </w:pPr>
            <w:r>
              <w:rPr>
                <w:spacing w:val="-2"/>
              </w:rPr>
              <w:t>Sandnes</w:t>
            </w:r>
          </w:p>
        </w:tc>
      </w:tr>
      <w:tr w:rsidR="00E53D7B">
        <w:trPr>
          <w:trHeight w:val="443"/>
        </w:trPr>
        <w:tc>
          <w:tcPr>
            <w:tcW w:w="1116" w:type="dxa"/>
            <w:tcBorders>
              <w:left w:val="single" w:sz="6" w:space="0" w:color="808080"/>
            </w:tcBorders>
            <w:shd w:val="clear" w:color="auto" w:fill="F0F0F0"/>
          </w:tcPr>
          <w:p w:rsidR="00E53D7B" w:rsidRDefault="003749ED">
            <w:pPr>
              <w:pStyle w:val="TableParagraph"/>
              <w:spacing w:line="246" w:lineRule="exact"/>
              <w:ind w:left="189"/>
            </w:pPr>
            <w:r>
              <w:rPr>
                <w:spacing w:val="-10"/>
              </w:rPr>
              <w:t>3</w:t>
            </w:r>
          </w:p>
        </w:tc>
        <w:tc>
          <w:tcPr>
            <w:tcW w:w="2003" w:type="dxa"/>
            <w:tcBorders>
              <w:right w:val="thinThickMediumGap" w:sz="3" w:space="0" w:color="808080"/>
            </w:tcBorders>
            <w:shd w:val="clear" w:color="auto" w:fill="F0F0F0"/>
          </w:tcPr>
          <w:p w:rsidR="00E53D7B" w:rsidRDefault="003749ED">
            <w:pPr>
              <w:pStyle w:val="TableParagraph"/>
              <w:spacing w:line="246" w:lineRule="exact"/>
              <w:ind w:left="189"/>
            </w:pPr>
            <w:r>
              <w:rPr>
                <w:spacing w:val="-2"/>
              </w:rPr>
              <w:t>Pettersen</w:t>
            </w:r>
          </w:p>
        </w:tc>
        <w:tc>
          <w:tcPr>
            <w:tcW w:w="2064" w:type="dxa"/>
            <w:tcBorders>
              <w:left w:val="thickThinMediumGap" w:sz="3" w:space="0" w:color="808080"/>
              <w:right w:val="thinThickMediumGap" w:sz="3" w:space="0" w:color="808080"/>
            </w:tcBorders>
            <w:shd w:val="clear" w:color="auto" w:fill="F0F0F0"/>
          </w:tcPr>
          <w:p w:rsidR="00E53D7B" w:rsidRDefault="003749ED">
            <w:pPr>
              <w:pStyle w:val="TableParagraph"/>
              <w:spacing w:line="246" w:lineRule="exact"/>
              <w:ind w:left="175"/>
            </w:pPr>
            <w:r>
              <w:rPr>
                <w:spacing w:val="-4"/>
              </w:rPr>
              <w:t>Kari</w:t>
            </w:r>
          </w:p>
        </w:tc>
        <w:tc>
          <w:tcPr>
            <w:tcW w:w="2392" w:type="dxa"/>
            <w:tcBorders>
              <w:left w:val="thickThinMediumGap" w:sz="3" w:space="0" w:color="808080"/>
            </w:tcBorders>
            <w:shd w:val="clear" w:color="auto" w:fill="F0F0F0"/>
          </w:tcPr>
          <w:p w:rsidR="00E53D7B" w:rsidRDefault="003749ED">
            <w:pPr>
              <w:pStyle w:val="TableParagraph"/>
              <w:spacing w:line="246" w:lineRule="exact"/>
              <w:ind w:left="175"/>
            </w:pPr>
            <w:r>
              <w:t xml:space="preserve">Storgt </w:t>
            </w:r>
            <w:r>
              <w:rPr>
                <w:spacing w:val="-5"/>
              </w:rPr>
              <w:t>20</w:t>
            </w:r>
          </w:p>
        </w:tc>
        <w:tc>
          <w:tcPr>
            <w:tcW w:w="1148" w:type="dxa"/>
            <w:shd w:val="clear" w:color="auto" w:fill="F0F0F0"/>
          </w:tcPr>
          <w:p w:rsidR="00E53D7B" w:rsidRDefault="003749ED">
            <w:pPr>
              <w:pStyle w:val="TableParagraph"/>
              <w:spacing w:line="246" w:lineRule="exact"/>
              <w:ind w:left="186"/>
            </w:pPr>
            <w:r>
              <w:rPr>
                <w:spacing w:val="-2"/>
              </w:rPr>
              <w:t>Stavanger</w:t>
            </w:r>
          </w:p>
        </w:tc>
      </w:tr>
    </w:tbl>
    <w:p w:rsidR="00E53D7B" w:rsidRDefault="00E53D7B">
      <w:pPr>
        <w:pStyle w:val="BodyText"/>
        <w:spacing w:before="134"/>
      </w:pPr>
    </w:p>
    <w:p w:rsidR="00E53D7B" w:rsidRDefault="003749ED">
      <w:pPr>
        <w:pStyle w:val="Heading5"/>
      </w:pPr>
      <w:r>
        <w:t>SQL</w:t>
      </w:r>
      <w:r>
        <w:rPr>
          <w:spacing w:val="-11"/>
        </w:rPr>
        <w:t xml:space="preserve"> </w:t>
      </w:r>
      <w:r>
        <w:t>AUTO</w:t>
      </w:r>
      <w:r>
        <w:rPr>
          <w:spacing w:val="-11"/>
        </w:rPr>
        <w:t xml:space="preserve"> </w:t>
      </w:r>
      <w:r>
        <w:t>INCREMENT</w:t>
      </w:r>
      <w:r>
        <w:rPr>
          <w:spacing w:val="-10"/>
        </w:rPr>
        <w:t xml:space="preserve"> </w:t>
      </w:r>
      <w:r>
        <w:rPr>
          <w:spacing w:val="-4"/>
        </w:rPr>
        <w:t>Field</w:t>
      </w:r>
    </w:p>
    <w:p w:rsidR="00E53D7B" w:rsidRDefault="003749ED">
      <w:pPr>
        <w:pStyle w:val="BodyText"/>
        <w:spacing w:before="158" w:line="276" w:lineRule="auto"/>
        <w:ind w:left="393" w:right="659"/>
      </w:pPr>
      <w:r>
        <w:t>Auto-increment</w:t>
      </w:r>
      <w:r>
        <w:rPr>
          <w:spacing w:val="-1"/>
        </w:rPr>
        <w:t xml:space="preserve"> </w:t>
      </w:r>
      <w:r>
        <w:t>allows</w:t>
      </w:r>
      <w:r>
        <w:rPr>
          <w:spacing w:val="-4"/>
        </w:rPr>
        <w:t xml:space="preserve"> </w:t>
      </w:r>
      <w:r>
        <w:t>a</w:t>
      </w:r>
      <w:r>
        <w:rPr>
          <w:spacing w:val="-4"/>
        </w:rPr>
        <w:t xml:space="preserve"> </w:t>
      </w:r>
      <w:r>
        <w:t>unique</w:t>
      </w:r>
      <w:r>
        <w:rPr>
          <w:spacing w:val="-6"/>
        </w:rPr>
        <w:t xml:space="preserve"> </w:t>
      </w:r>
      <w:r>
        <w:t>number</w:t>
      </w:r>
      <w:r>
        <w:rPr>
          <w:spacing w:val="-7"/>
        </w:rPr>
        <w:t xml:space="preserve"> </w:t>
      </w:r>
      <w:r>
        <w:t>to</w:t>
      </w:r>
      <w:r>
        <w:rPr>
          <w:spacing w:val="-1"/>
        </w:rPr>
        <w:t xml:space="preserve"> </w:t>
      </w:r>
      <w:r>
        <w:t>be</w:t>
      </w:r>
      <w:r>
        <w:rPr>
          <w:spacing w:val="-4"/>
        </w:rPr>
        <w:t xml:space="preserve"> </w:t>
      </w:r>
      <w:r>
        <w:t>generated</w:t>
      </w:r>
      <w:r>
        <w:rPr>
          <w:spacing w:val="-4"/>
        </w:rPr>
        <w:t xml:space="preserve"> </w:t>
      </w:r>
      <w:r>
        <w:t>when</w:t>
      </w:r>
      <w:r>
        <w:rPr>
          <w:spacing w:val="-6"/>
        </w:rPr>
        <w:t xml:space="preserve"> </w:t>
      </w:r>
      <w:r>
        <w:t>a</w:t>
      </w:r>
      <w:r>
        <w:rPr>
          <w:spacing w:val="-4"/>
        </w:rPr>
        <w:t xml:space="preserve"> </w:t>
      </w:r>
      <w:r>
        <w:t>new</w:t>
      </w:r>
      <w:r>
        <w:rPr>
          <w:spacing w:val="-6"/>
        </w:rPr>
        <w:t xml:space="preserve"> </w:t>
      </w:r>
      <w:r>
        <w:t>record</w:t>
      </w:r>
      <w:r>
        <w:rPr>
          <w:spacing w:val="-4"/>
        </w:rPr>
        <w:t xml:space="preserve"> </w:t>
      </w:r>
      <w:r>
        <w:t>is</w:t>
      </w:r>
      <w:r>
        <w:rPr>
          <w:spacing w:val="-1"/>
        </w:rPr>
        <w:t xml:space="preserve"> </w:t>
      </w:r>
      <w:r>
        <w:t>inserted</w:t>
      </w:r>
      <w:r>
        <w:rPr>
          <w:spacing w:val="-4"/>
        </w:rPr>
        <w:t xml:space="preserve"> </w:t>
      </w:r>
      <w:r>
        <w:t>into</w:t>
      </w:r>
      <w:r>
        <w:rPr>
          <w:spacing w:val="-4"/>
        </w:rPr>
        <w:t xml:space="preserve"> </w:t>
      </w:r>
      <w:r>
        <w:t xml:space="preserve">a </w:t>
      </w:r>
      <w:r>
        <w:rPr>
          <w:spacing w:val="-2"/>
        </w:rPr>
        <w:t>table.</w:t>
      </w:r>
    </w:p>
    <w:p w:rsidR="00E53D7B" w:rsidRDefault="003749ED">
      <w:pPr>
        <w:pStyle w:val="Heading5"/>
        <w:spacing w:before="124"/>
      </w:pPr>
      <w:r>
        <w:t>AUTO</w:t>
      </w:r>
      <w:r>
        <w:rPr>
          <w:spacing w:val="-10"/>
        </w:rPr>
        <w:t xml:space="preserve"> </w:t>
      </w:r>
      <w:r>
        <w:t>INCREMENT</w:t>
      </w:r>
      <w:r>
        <w:rPr>
          <w:spacing w:val="-9"/>
        </w:rPr>
        <w:t xml:space="preserve"> </w:t>
      </w:r>
      <w:r>
        <w:t>a</w:t>
      </w:r>
      <w:r>
        <w:rPr>
          <w:spacing w:val="-9"/>
        </w:rPr>
        <w:t xml:space="preserve"> </w:t>
      </w:r>
      <w:r>
        <w:rPr>
          <w:spacing w:val="-4"/>
        </w:rPr>
        <w:t>Field</w:t>
      </w:r>
    </w:p>
    <w:p w:rsidR="00E53D7B" w:rsidRDefault="003749ED">
      <w:pPr>
        <w:pStyle w:val="BodyText"/>
        <w:spacing w:before="238" w:line="276" w:lineRule="auto"/>
        <w:ind w:left="393" w:right="659"/>
      </w:pPr>
      <w:r>
        <w:t>Very</w:t>
      </w:r>
      <w:r>
        <w:rPr>
          <w:spacing w:val="-5"/>
        </w:rPr>
        <w:t xml:space="preserve"> </w:t>
      </w:r>
      <w:r>
        <w:t>often we</w:t>
      </w:r>
      <w:r>
        <w:rPr>
          <w:spacing w:val="-5"/>
        </w:rPr>
        <w:t xml:space="preserve"> </w:t>
      </w:r>
      <w:r>
        <w:t>would</w:t>
      </w:r>
      <w:r>
        <w:rPr>
          <w:spacing w:val="-3"/>
        </w:rPr>
        <w:t xml:space="preserve"> </w:t>
      </w:r>
      <w:r>
        <w:t>like</w:t>
      </w:r>
      <w:r>
        <w:rPr>
          <w:spacing w:val="-1"/>
        </w:rPr>
        <w:t xml:space="preserve"> </w:t>
      </w:r>
      <w:r>
        <w:t>the</w:t>
      </w:r>
      <w:r>
        <w:rPr>
          <w:spacing w:val="-5"/>
        </w:rPr>
        <w:t xml:space="preserve"> </w:t>
      </w:r>
      <w:r>
        <w:t>value</w:t>
      </w:r>
      <w:r>
        <w:rPr>
          <w:spacing w:val="-3"/>
        </w:rPr>
        <w:t xml:space="preserve"> </w:t>
      </w:r>
      <w:r>
        <w:t>of</w:t>
      </w:r>
      <w:r>
        <w:rPr>
          <w:spacing w:val="-5"/>
        </w:rPr>
        <w:t xml:space="preserve"> </w:t>
      </w:r>
      <w:r>
        <w:t>the</w:t>
      </w:r>
      <w:r>
        <w:rPr>
          <w:spacing w:val="-5"/>
        </w:rPr>
        <w:t xml:space="preserve"> </w:t>
      </w:r>
      <w:r>
        <w:t>primary</w:t>
      </w:r>
      <w:r>
        <w:rPr>
          <w:spacing w:val="-5"/>
        </w:rPr>
        <w:t xml:space="preserve"> </w:t>
      </w:r>
      <w:r>
        <w:t>key</w:t>
      </w:r>
      <w:r>
        <w:rPr>
          <w:spacing w:val="-5"/>
        </w:rPr>
        <w:t xml:space="preserve"> </w:t>
      </w:r>
      <w:r>
        <w:t>field</w:t>
      </w:r>
      <w:r>
        <w:rPr>
          <w:spacing w:val="-3"/>
        </w:rPr>
        <w:t xml:space="preserve"> </w:t>
      </w:r>
      <w:r>
        <w:t>to be</w:t>
      </w:r>
      <w:r>
        <w:rPr>
          <w:spacing w:val="-5"/>
        </w:rPr>
        <w:t xml:space="preserve"> </w:t>
      </w:r>
      <w:r>
        <w:t>created automatically</w:t>
      </w:r>
      <w:r>
        <w:rPr>
          <w:spacing w:val="-7"/>
        </w:rPr>
        <w:t xml:space="preserve"> </w:t>
      </w:r>
      <w:r>
        <w:t>every time a new record is inserted.</w:t>
      </w:r>
    </w:p>
    <w:p w:rsidR="00E53D7B" w:rsidRDefault="003749ED">
      <w:pPr>
        <w:pStyle w:val="BodyText"/>
        <w:spacing w:before="119"/>
        <w:ind w:left="393"/>
      </w:pPr>
      <w:r>
        <w:t>We</w:t>
      </w:r>
      <w:r>
        <w:rPr>
          <w:spacing w:val="-5"/>
        </w:rPr>
        <w:t xml:space="preserve"> </w:t>
      </w:r>
      <w:r>
        <w:t>would</w:t>
      </w:r>
      <w:r>
        <w:rPr>
          <w:spacing w:val="-6"/>
        </w:rPr>
        <w:t xml:space="preserve"> </w:t>
      </w:r>
      <w:r>
        <w:t>like</w:t>
      </w:r>
      <w:r>
        <w:rPr>
          <w:spacing w:val="-6"/>
        </w:rPr>
        <w:t xml:space="preserve"> </w:t>
      </w:r>
      <w:r>
        <w:t>to</w:t>
      </w:r>
      <w:r>
        <w:rPr>
          <w:spacing w:val="-6"/>
        </w:rPr>
        <w:t xml:space="preserve"> </w:t>
      </w:r>
      <w:r>
        <w:t>create</w:t>
      </w:r>
      <w:r>
        <w:rPr>
          <w:spacing w:val="-3"/>
        </w:rPr>
        <w:t xml:space="preserve"> </w:t>
      </w:r>
      <w:r>
        <w:t>an</w:t>
      </w:r>
      <w:r>
        <w:rPr>
          <w:spacing w:val="-6"/>
        </w:rPr>
        <w:t xml:space="preserve"> </w:t>
      </w:r>
      <w:r>
        <w:t>auto-increment</w:t>
      </w:r>
      <w:r>
        <w:rPr>
          <w:spacing w:val="-5"/>
        </w:rPr>
        <w:t xml:space="preserve"> </w:t>
      </w:r>
      <w:r>
        <w:t>field</w:t>
      </w:r>
      <w:r>
        <w:rPr>
          <w:spacing w:val="-6"/>
        </w:rPr>
        <w:t xml:space="preserve"> </w:t>
      </w:r>
      <w:r>
        <w:t>in</w:t>
      </w:r>
      <w:r>
        <w:rPr>
          <w:spacing w:val="-6"/>
        </w:rPr>
        <w:t xml:space="preserve"> </w:t>
      </w:r>
      <w:r>
        <w:t>a</w:t>
      </w:r>
      <w:r>
        <w:rPr>
          <w:spacing w:val="-6"/>
        </w:rPr>
        <w:t xml:space="preserve"> </w:t>
      </w:r>
      <w:r>
        <w:rPr>
          <w:spacing w:val="-2"/>
        </w:rPr>
        <w:t>table.</w:t>
      </w:r>
    </w:p>
    <w:p w:rsidR="00E53D7B" w:rsidRDefault="003749ED">
      <w:pPr>
        <w:pStyle w:val="Heading5"/>
        <w:spacing w:before="165"/>
      </w:pPr>
      <w:r>
        <w:t>Syntax</w:t>
      </w:r>
      <w:r>
        <w:rPr>
          <w:spacing w:val="-6"/>
        </w:rPr>
        <w:t xml:space="preserve"> </w:t>
      </w:r>
      <w:r>
        <w:t>for</w:t>
      </w:r>
      <w:r>
        <w:rPr>
          <w:spacing w:val="-6"/>
        </w:rPr>
        <w:t xml:space="preserve"> </w:t>
      </w:r>
      <w:r>
        <w:t>SQL</w:t>
      </w:r>
      <w:r>
        <w:rPr>
          <w:spacing w:val="-6"/>
        </w:rPr>
        <w:t xml:space="preserve"> </w:t>
      </w:r>
      <w:r>
        <w:rPr>
          <w:spacing w:val="-2"/>
        </w:rPr>
        <w:t>Server</w:t>
      </w:r>
    </w:p>
    <w:p w:rsidR="00E53D7B" w:rsidRDefault="003749ED">
      <w:pPr>
        <w:pStyle w:val="BodyText"/>
        <w:spacing w:before="238" w:line="276" w:lineRule="auto"/>
        <w:ind w:left="393" w:right="659"/>
      </w:pPr>
      <w:r>
        <w:t>The</w:t>
      </w:r>
      <w:r>
        <w:rPr>
          <w:spacing w:val="-4"/>
        </w:rPr>
        <w:t xml:space="preserve"> </w:t>
      </w:r>
      <w:r>
        <w:t>following</w:t>
      </w:r>
      <w:r>
        <w:rPr>
          <w:spacing w:val="-6"/>
        </w:rPr>
        <w:t xml:space="preserve"> </w:t>
      </w:r>
      <w:r>
        <w:t>SQL</w:t>
      </w:r>
      <w:r>
        <w:rPr>
          <w:spacing w:val="-6"/>
        </w:rPr>
        <w:t xml:space="preserve"> </w:t>
      </w:r>
      <w:r>
        <w:t>statement</w:t>
      </w:r>
      <w:r>
        <w:rPr>
          <w:spacing w:val="-4"/>
        </w:rPr>
        <w:t xml:space="preserve"> </w:t>
      </w:r>
      <w:r>
        <w:t>defines</w:t>
      </w:r>
      <w:r>
        <w:rPr>
          <w:spacing w:val="-4"/>
        </w:rPr>
        <w:t xml:space="preserve"> </w:t>
      </w:r>
      <w:r>
        <w:t>the</w:t>
      </w:r>
      <w:r>
        <w:rPr>
          <w:spacing w:val="-1"/>
        </w:rPr>
        <w:t xml:space="preserve"> </w:t>
      </w:r>
      <w:r>
        <w:t>"P_Id"</w:t>
      </w:r>
      <w:r>
        <w:rPr>
          <w:spacing w:val="-1"/>
        </w:rPr>
        <w:t xml:space="preserve"> </w:t>
      </w:r>
      <w:r>
        <w:t>column</w:t>
      </w:r>
      <w:r>
        <w:rPr>
          <w:spacing w:val="-4"/>
        </w:rPr>
        <w:t xml:space="preserve"> </w:t>
      </w:r>
      <w:r>
        <w:t>to</w:t>
      </w:r>
      <w:r>
        <w:rPr>
          <w:spacing w:val="-4"/>
        </w:rPr>
        <w:t xml:space="preserve"> </w:t>
      </w:r>
      <w:r>
        <w:t>be</w:t>
      </w:r>
      <w:r>
        <w:rPr>
          <w:spacing w:val="-4"/>
        </w:rPr>
        <w:t xml:space="preserve"> </w:t>
      </w:r>
      <w:r>
        <w:t>an</w:t>
      </w:r>
      <w:r>
        <w:rPr>
          <w:spacing w:val="-4"/>
        </w:rPr>
        <w:t xml:space="preserve"> </w:t>
      </w:r>
      <w:r>
        <w:t>auto-increment</w:t>
      </w:r>
      <w:r>
        <w:rPr>
          <w:spacing w:val="-4"/>
        </w:rPr>
        <w:t xml:space="preserve"> </w:t>
      </w:r>
      <w:r>
        <w:t>primary</w:t>
      </w:r>
      <w:r>
        <w:rPr>
          <w:spacing w:val="-7"/>
        </w:rPr>
        <w:t xml:space="preserve"> </w:t>
      </w:r>
      <w:r>
        <w:t>key field in the "Persons" table:</w:t>
      </w:r>
    </w:p>
    <w:p w:rsidR="00E53D7B" w:rsidRDefault="003749ED">
      <w:pPr>
        <w:pStyle w:val="BodyText"/>
        <w:spacing w:before="9"/>
        <w:rPr>
          <w:sz w:val="8"/>
        </w:rPr>
      </w:pPr>
      <w:r>
        <w:rPr>
          <w:noProof/>
        </w:rPr>
        <mc:AlternateContent>
          <mc:Choice Requires="wps">
            <w:drawing>
              <wp:anchor distT="0" distB="0" distL="0" distR="0" simplePos="0" relativeHeight="487651840" behindDoc="1" locked="0" layoutInCell="1" allowOverlap="1" wp14:anchorId="207FDFB1" wp14:editId="64B53C66">
                <wp:simplePos x="0" y="0"/>
                <wp:positionH relativeFrom="page">
                  <wp:posOffset>1431036</wp:posOffset>
                </wp:positionH>
                <wp:positionV relativeFrom="paragraph">
                  <wp:posOffset>85085</wp:posOffset>
                </wp:positionV>
                <wp:extent cx="4958715" cy="1979930"/>
                <wp:effectExtent l="0" t="0" r="0" b="0"/>
                <wp:wrapTopAndBottom/>
                <wp:docPr id="411" name="Text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1979930"/>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5021"/>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P</w:t>
                            </w:r>
                            <w:r>
                              <w:rPr>
                                <w:color w:val="000000"/>
                              </w:rPr>
                              <w:t xml:space="preserve">ersons </w:t>
                            </w:r>
                            <w:r>
                              <w:rPr>
                                <w:color w:val="000000"/>
                                <w:spacing w:val="-10"/>
                              </w:rPr>
                              <w:t>(</w:t>
                            </w:r>
                          </w:p>
                          <w:p w:rsidR="00E53D7B" w:rsidRDefault="003749ED">
                            <w:pPr>
                              <w:pStyle w:val="BodyText"/>
                              <w:ind w:left="178"/>
                              <w:rPr>
                                <w:color w:val="000000"/>
                              </w:rPr>
                            </w:pPr>
                            <w:r>
                              <w:rPr>
                                <w:color w:val="000000"/>
                              </w:rPr>
                              <w:t>P_Id</w:t>
                            </w:r>
                            <w:r>
                              <w:rPr>
                                <w:color w:val="000000"/>
                                <w:spacing w:val="-7"/>
                              </w:rPr>
                              <w:t xml:space="preserve"> </w:t>
                            </w:r>
                            <w:r>
                              <w:rPr>
                                <w:color w:val="000000"/>
                              </w:rPr>
                              <w:t>int</w:t>
                            </w:r>
                            <w:r>
                              <w:rPr>
                                <w:color w:val="000000"/>
                                <w:spacing w:val="-7"/>
                              </w:rPr>
                              <w:t xml:space="preserve"> </w:t>
                            </w:r>
                            <w:r>
                              <w:rPr>
                                <w:color w:val="000000"/>
                              </w:rPr>
                              <w:t>PRIMARY</w:t>
                            </w:r>
                            <w:r>
                              <w:rPr>
                                <w:color w:val="000000"/>
                                <w:spacing w:val="-6"/>
                              </w:rPr>
                              <w:t xml:space="preserve"> </w:t>
                            </w:r>
                            <w:r>
                              <w:rPr>
                                <w:color w:val="000000"/>
                              </w:rPr>
                              <w:t>KEY</w:t>
                            </w:r>
                            <w:r>
                              <w:rPr>
                                <w:color w:val="000000"/>
                                <w:spacing w:val="-4"/>
                              </w:rPr>
                              <w:t xml:space="preserve"> </w:t>
                            </w:r>
                            <w:r>
                              <w:rPr>
                                <w:color w:val="000000"/>
                                <w:spacing w:val="-2"/>
                              </w:rPr>
                              <w:t>IDENTITY,</w:t>
                            </w:r>
                          </w:p>
                          <w:p w:rsidR="00E53D7B" w:rsidRDefault="003749ED">
                            <w:pPr>
                              <w:pStyle w:val="BodyText"/>
                              <w:spacing w:before="162" w:line="379" w:lineRule="auto"/>
                              <w:ind w:left="178" w:right="3067"/>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spacing w:before="2" w:line="379" w:lineRule="auto"/>
                              <w:ind w:left="178" w:right="5463"/>
                              <w:rPr>
                                <w:color w:val="000000"/>
                              </w:rPr>
                            </w:pPr>
                            <w:r>
                              <w:rPr>
                                <w:color w:val="000000"/>
                              </w:rPr>
                              <w:t>Address</w:t>
                            </w:r>
                            <w:r>
                              <w:rPr>
                                <w:color w:val="000000"/>
                                <w:spacing w:val="-15"/>
                              </w:rPr>
                              <w:t xml:space="preserve"> </w:t>
                            </w:r>
                            <w:r>
                              <w:rPr>
                                <w:color w:val="000000"/>
                              </w:rPr>
                              <w:t>varchar(255), City varchar(255)</w:t>
                            </w:r>
                          </w:p>
                        </w:txbxContent>
                      </wps:txbx>
                      <wps:bodyPr wrap="square" lIns="0" tIns="0" rIns="0" bIns="0" rtlCol="0">
                        <a:noAutofit/>
                      </wps:bodyPr>
                    </wps:wsp>
                  </a:graphicData>
                </a:graphic>
              </wp:anchor>
            </w:drawing>
          </mc:Choice>
          <mc:Fallback>
            <w:pict>
              <v:shape id="Textbox 411" o:spid="_x0000_s1329" type="#_x0000_t202" style="position:absolute;margin-left:112.7pt;margin-top:6.7pt;width:390.45pt;height:155.9pt;z-index:-15664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" fillcolor="#f0f0f0" strokecolor="gray" strokeweight=".29631mm">
                <v:path arrowok="t"/>
                <v:textbox inset="0,0,0,0">
                  <w:txbxContent>
                    <w:p w:rsidR="00E53D7B" w:rsidRDefault="003749ED">
                      <w:pPr>
                        <w:pStyle w:val="BodyText"/>
                        <w:spacing w:line="379" w:lineRule="auto"/>
                        <w:ind w:left="178" w:right="5021"/>
                        <w:rPr>
                          <w:color w:val="000000"/>
                        </w:rPr>
                      </w:pPr>
                      <w:r>
                        <w:rPr>
                          <w:color w:val="000000"/>
                        </w:rPr>
                        <w:t>CREATE</w:t>
                      </w:r>
                      <w:r>
                        <w:rPr>
                          <w:color w:val="000000"/>
                          <w:spacing w:val="-15"/>
                        </w:rPr>
                        <w:t xml:space="preserve"> </w:t>
                      </w:r>
                      <w:r>
                        <w:rPr>
                          <w:color w:val="000000"/>
                        </w:rPr>
                        <w:t>TABLE</w:t>
                      </w:r>
                      <w:r>
                        <w:rPr>
                          <w:color w:val="000000"/>
                          <w:spacing w:val="-15"/>
                        </w:rPr>
                        <w:t xml:space="preserve"> </w:t>
                      </w:r>
                      <w:r>
                        <w:rPr>
                          <w:color w:val="000000"/>
                        </w:rPr>
                        <w:t>P</w:t>
                      </w:r>
                      <w:r>
                        <w:rPr>
                          <w:color w:val="000000"/>
                        </w:rPr>
                        <w:t xml:space="preserve">ersons </w:t>
                      </w:r>
                      <w:r>
                        <w:rPr>
                          <w:color w:val="000000"/>
                          <w:spacing w:val="-10"/>
                        </w:rPr>
                        <w:t>(</w:t>
                      </w:r>
                    </w:p>
                    <w:p w:rsidR="00E53D7B" w:rsidRDefault="003749ED">
                      <w:pPr>
                        <w:pStyle w:val="BodyText"/>
                        <w:ind w:left="178"/>
                        <w:rPr>
                          <w:color w:val="000000"/>
                        </w:rPr>
                      </w:pPr>
                      <w:r>
                        <w:rPr>
                          <w:color w:val="000000"/>
                        </w:rPr>
                        <w:t>P_Id</w:t>
                      </w:r>
                      <w:r>
                        <w:rPr>
                          <w:color w:val="000000"/>
                          <w:spacing w:val="-7"/>
                        </w:rPr>
                        <w:t xml:space="preserve"> </w:t>
                      </w:r>
                      <w:r>
                        <w:rPr>
                          <w:color w:val="000000"/>
                        </w:rPr>
                        <w:t>int</w:t>
                      </w:r>
                      <w:r>
                        <w:rPr>
                          <w:color w:val="000000"/>
                          <w:spacing w:val="-7"/>
                        </w:rPr>
                        <w:t xml:space="preserve"> </w:t>
                      </w:r>
                      <w:r>
                        <w:rPr>
                          <w:color w:val="000000"/>
                        </w:rPr>
                        <w:t>PRIMARY</w:t>
                      </w:r>
                      <w:r>
                        <w:rPr>
                          <w:color w:val="000000"/>
                          <w:spacing w:val="-6"/>
                        </w:rPr>
                        <w:t xml:space="preserve"> </w:t>
                      </w:r>
                      <w:r>
                        <w:rPr>
                          <w:color w:val="000000"/>
                        </w:rPr>
                        <w:t>KEY</w:t>
                      </w:r>
                      <w:r>
                        <w:rPr>
                          <w:color w:val="000000"/>
                          <w:spacing w:val="-4"/>
                        </w:rPr>
                        <w:t xml:space="preserve"> </w:t>
                      </w:r>
                      <w:r>
                        <w:rPr>
                          <w:color w:val="000000"/>
                          <w:spacing w:val="-2"/>
                        </w:rPr>
                        <w:t>IDENTITY,</w:t>
                      </w:r>
                    </w:p>
                    <w:p w:rsidR="00E53D7B" w:rsidRDefault="003749ED">
                      <w:pPr>
                        <w:pStyle w:val="BodyText"/>
                        <w:spacing w:before="162" w:line="379" w:lineRule="auto"/>
                        <w:ind w:left="178" w:right="3067"/>
                        <w:rPr>
                          <w:color w:val="000000"/>
                        </w:rPr>
                      </w:pPr>
                      <w:r>
                        <w:rPr>
                          <w:color w:val="000000"/>
                        </w:rPr>
                        <w:t>LastName</w:t>
                      </w:r>
                      <w:r>
                        <w:rPr>
                          <w:color w:val="000000"/>
                          <w:spacing w:val="-15"/>
                        </w:rPr>
                        <w:t xml:space="preserve"> </w:t>
                      </w:r>
                      <w:r>
                        <w:rPr>
                          <w:color w:val="000000"/>
                        </w:rPr>
                        <w:t>varchar(255)</w:t>
                      </w:r>
                      <w:r>
                        <w:rPr>
                          <w:color w:val="000000"/>
                          <w:spacing w:val="-15"/>
                        </w:rPr>
                        <w:t xml:space="preserve"> </w:t>
                      </w:r>
                      <w:r>
                        <w:rPr>
                          <w:color w:val="000000"/>
                        </w:rPr>
                        <w:t>NOT</w:t>
                      </w:r>
                      <w:r>
                        <w:rPr>
                          <w:color w:val="000000"/>
                          <w:spacing w:val="-15"/>
                        </w:rPr>
                        <w:t xml:space="preserve"> </w:t>
                      </w:r>
                      <w:r>
                        <w:rPr>
                          <w:color w:val="000000"/>
                        </w:rPr>
                        <w:t>NULL, FirstName varchar(255),</w:t>
                      </w:r>
                    </w:p>
                    <w:p w:rsidR="00E53D7B" w:rsidRDefault="003749ED">
                      <w:pPr>
                        <w:pStyle w:val="BodyText"/>
                        <w:spacing w:before="2" w:line="379" w:lineRule="auto"/>
                        <w:ind w:left="178" w:right="5463"/>
                        <w:rPr>
                          <w:color w:val="000000"/>
                        </w:rPr>
                      </w:pPr>
                      <w:r>
                        <w:rPr>
                          <w:color w:val="000000"/>
                        </w:rPr>
                        <w:t>Address</w:t>
                      </w:r>
                      <w:r>
                        <w:rPr>
                          <w:color w:val="000000"/>
                          <w:spacing w:val="-15"/>
                        </w:rPr>
                        <w:t xml:space="preserve"> </w:t>
                      </w:r>
                      <w:r>
                        <w:rPr>
                          <w:color w:val="000000"/>
                        </w:rPr>
                        <w:t>varchar(255), City varchar(255)</w:t>
                      </w:r>
                    </w:p>
                  </w:txbxContent>
                </v:textbox>
                <w10:wrap type="topAndBottom" anchorx="page"/>
              </v:shape>
            </w:pict>
          </mc:Fallback>
        </mc:AlternateContent>
      </w:r>
    </w:p>
    <w:p w:rsidR="00E53D7B" w:rsidRDefault="00E53D7B">
      <w:pPr>
        <w:rPr>
          <w:sz w:val="8"/>
        </w:rPr>
        <w:sectPr w:rsidR="00E53D7B">
          <w:headerReference w:type="default" r:id="rId116"/>
          <w:footerReference w:type="default" r:id="rId117"/>
          <w:pgSz w:w="12240" w:h="15840"/>
          <w:pgMar w:top="1440" w:right="780" w:bottom="1940" w:left="1140" w:header="718" w:footer="1744" w:gutter="0"/>
          <w:cols w:space="720"/>
        </w:sectPr>
      </w:pPr>
    </w:p>
    <w:p w:rsidR="00E53D7B" w:rsidRDefault="00E53D7B">
      <w:pPr>
        <w:pStyle w:val="BodyText"/>
        <w:spacing w:before="1"/>
        <w:rPr>
          <w:sz w:val="2"/>
        </w:rPr>
      </w:pPr>
    </w:p>
    <w:p w:rsidR="00E53D7B" w:rsidRDefault="003749ED">
      <w:pPr>
        <w:pStyle w:val="BodyText"/>
        <w:ind w:left="1104"/>
        <w:rPr>
          <w:sz w:val="20"/>
        </w:rPr>
      </w:pPr>
      <w:r>
        <w:rPr>
          <w:noProof/>
          <w:sz w:val="20"/>
        </w:rPr>
        <mc:AlternateContent>
          <mc:Choice Requires="wps">
            <w:drawing>
              <wp:inline distT="0" distB="0" distL="0" distR="0" wp14:anchorId="17DB109D" wp14:editId="4A191EAB">
                <wp:extent cx="4958715" cy="311150"/>
                <wp:effectExtent l="9525" t="0" r="3810" b="12700"/>
                <wp:docPr id="414" name="Text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311150"/>
                        </a:xfrm>
                        <a:prstGeom prst="rect">
                          <a:avLst/>
                        </a:prstGeom>
                        <a:solidFill>
                          <a:srgbClr val="F0F0F0"/>
                        </a:solidFill>
                        <a:ln w="10667">
                          <a:solidFill>
                            <a:srgbClr val="808080"/>
                          </a:solidFill>
                          <a:prstDash val="solid"/>
                        </a:ln>
                      </wps:spPr>
                      <wps:txbx>
                        <w:txbxContent>
                          <w:p w:rsidR="00E53D7B" w:rsidRDefault="003749ED">
                            <w:pPr>
                              <w:spacing w:line="272" w:lineRule="exact"/>
                              <w:ind w:left="178"/>
                              <w:rPr>
                                <w:color w:val="000000"/>
                                <w:sz w:val="24"/>
                              </w:rPr>
                            </w:pPr>
                            <w:r>
                              <w:rPr>
                                <w:color w:val="000000"/>
                                <w:spacing w:val="-10"/>
                                <w:sz w:val="24"/>
                              </w:rPr>
                              <w:t>)</w:t>
                            </w:r>
                          </w:p>
                        </w:txbxContent>
                      </wps:txbx>
                      <wps:bodyPr wrap="square" lIns="0" tIns="0" rIns="0" bIns="0" rtlCol="0">
                        <a:noAutofit/>
                      </wps:bodyPr>
                    </wps:wsp>
                  </a:graphicData>
                </a:graphic>
              </wp:inline>
            </w:drawing>
          </mc:Choice>
          <mc:Fallback>
            <w:pict>
              <v:shape id="Textbox 414" o:spid="_x0000_s1330" type="#_x0000_t202" style="width:390.45pt;height: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" fillcolor="#f0f0f0" strokecolor="gray" strokeweight=".29631mm">
                <v:path arrowok="t"/>
                <v:textbox inset="0,0,0,0">
                  <w:txbxContent>
                    <w:p w:rsidR="00E53D7B" w:rsidRDefault="003749ED">
                      <w:pPr>
                        <w:spacing w:line="272" w:lineRule="exact"/>
                        <w:ind w:left="178"/>
                        <w:rPr>
                          <w:color w:val="000000"/>
                          <w:sz w:val="24"/>
                        </w:rPr>
                      </w:pPr>
                      <w:r>
                        <w:rPr>
                          <w:color w:val="000000"/>
                          <w:spacing w:val="-10"/>
                          <w:sz w:val="24"/>
                        </w:rPr>
                        <w:t>)</w:t>
                      </w:r>
                    </w:p>
                  </w:txbxContent>
                </v:textbox>
                <w10:anchorlock/>
              </v:shape>
            </w:pict>
          </mc:Fallback>
        </mc:AlternateContent>
      </w:r>
    </w:p>
    <w:p w:rsidR="00E53D7B" w:rsidRDefault="003749ED">
      <w:pPr>
        <w:pStyle w:val="BodyText"/>
        <w:ind w:left="393"/>
      </w:pPr>
      <w:r>
        <w:t>The</w:t>
      </w:r>
      <w:r>
        <w:rPr>
          <w:spacing w:val="-7"/>
        </w:rPr>
        <w:t xml:space="preserve"> </w:t>
      </w:r>
      <w:r>
        <w:t>MS</w:t>
      </w:r>
      <w:r>
        <w:rPr>
          <w:spacing w:val="-7"/>
        </w:rPr>
        <w:t xml:space="preserve"> </w:t>
      </w:r>
      <w:r>
        <w:t>SQL</w:t>
      </w:r>
      <w:r>
        <w:rPr>
          <w:spacing w:val="-12"/>
        </w:rPr>
        <w:t xml:space="preserve"> </w:t>
      </w:r>
      <w:r>
        <w:t>Server</w:t>
      </w:r>
      <w:r>
        <w:rPr>
          <w:spacing w:val="-7"/>
        </w:rPr>
        <w:t xml:space="preserve"> </w:t>
      </w:r>
      <w:r>
        <w:t>uses</w:t>
      </w:r>
      <w:r>
        <w:rPr>
          <w:spacing w:val="-7"/>
        </w:rPr>
        <w:t xml:space="preserve"> </w:t>
      </w:r>
      <w:r>
        <w:t>the</w:t>
      </w:r>
      <w:r>
        <w:rPr>
          <w:spacing w:val="-4"/>
        </w:rPr>
        <w:t xml:space="preserve"> </w:t>
      </w:r>
      <w:r>
        <w:rPr>
          <w:b/>
          <w:i/>
        </w:rPr>
        <w:t>IDENTITY</w:t>
      </w:r>
      <w:r>
        <w:rPr>
          <w:b/>
          <w:i/>
          <w:spacing w:val="-2"/>
        </w:rPr>
        <w:t xml:space="preserve"> </w:t>
      </w:r>
      <w:r>
        <w:t>keyword</w:t>
      </w:r>
      <w:r>
        <w:rPr>
          <w:spacing w:val="-5"/>
        </w:rPr>
        <w:t xml:space="preserve"> </w:t>
      </w:r>
      <w:r>
        <w:t>to</w:t>
      </w:r>
      <w:r>
        <w:rPr>
          <w:spacing w:val="-7"/>
        </w:rPr>
        <w:t xml:space="preserve"> </w:t>
      </w:r>
      <w:r>
        <w:t>perform</w:t>
      </w:r>
      <w:r>
        <w:rPr>
          <w:spacing w:val="-6"/>
        </w:rPr>
        <w:t xml:space="preserve"> </w:t>
      </w:r>
      <w:r>
        <w:t>an</w:t>
      </w:r>
      <w:r>
        <w:rPr>
          <w:spacing w:val="-5"/>
        </w:rPr>
        <w:t xml:space="preserve"> </w:t>
      </w:r>
      <w:r>
        <w:t>auto-increment</w:t>
      </w:r>
      <w:r>
        <w:rPr>
          <w:spacing w:val="-7"/>
        </w:rPr>
        <w:t xml:space="preserve"> </w:t>
      </w:r>
      <w:r>
        <w:rPr>
          <w:spacing w:val="-2"/>
        </w:rPr>
        <w:t>feature.</w:t>
      </w:r>
    </w:p>
    <w:p w:rsidR="00E53D7B" w:rsidRDefault="003749ED">
      <w:pPr>
        <w:pStyle w:val="BodyText"/>
        <w:spacing w:before="135" w:line="278" w:lineRule="auto"/>
        <w:ind w:left="393" w:right="755"/>
      </w:pPr>
      <w:r>
        <w:t>By</w:t>
      </w:r>
      <w:r>
        <w:rPr>
          <w:spacing w:val="-7"/>
        </w:rPr>
        <w:t xml:space="preserve"> </w:t>
      </w:r>
      <w:r>
        <w:t>default,</w:t>
      </w:r>
      <w:r>
        <w:rPr>
          <w:spacing w:val="-3"/>
        </w:rPr>
        <w:t xml:space="preserve"> </w:t>
      </w:r>
      <w:r>
        <w:t>the</w:t>
      </w:r>
      <w:r>
        <w:rPr>
          <w:spacing w:val="-3"/>
        </w:rPr>
        <w:t xml:space="preserve"> </w:t>
      </w:r>
      <w:r>
        <w:t>starting</w:t>
      </w:r>
      <w:r>
        <w:rPr>
          <w:spacing w:val="-5"/>
        </w:rPr>
        <w:t xml:space="preserve"> </w:t>
      </w:r>
      <w:r>
        <w:t>value</w:t>
      </w:r>
      <w:r>
        <w:rPr>
          <w:spacing w:val="-5"/>
        </w:rPr>
        <w:t xml:space="preserve"> </w:t>
      </w:r>
      <w:r>
        <w:t>for IDENTITY</w:t>
      </w:r>
      <w:r>
        <w:rPr>
          <w:spacing w:val="-3"/>
        </w:rPr>
        <w:t xml:space="preserve"> </w:t>
      </w:r>
      <w:r>
        <w:t>is</w:t>
      </w:r>
      <w:r>
        <w:rPr>
          <w:spacing w:val="-3"/>
        </w:rPr>
        <w:t xml:space="preserve"> </w:t>
      </w:r>
      <w:r>
        <w:t>1,</w:t>
      </w:r>
      <w:r>
        <w:rPr>
          <w:spacing w:val="-3"/>
        </w:rPr>
        <w:t xml:space="preserve"> </w:t>
      </w:r>
      <w:r>
        <w:t>and</w:t>
      </w:r>
      <w:r>
        <w:rPr>
          <w:spacing w:val="-3"/>
        </w:rPr>
        <w:t xml:space="preserve"> </w:t>
      </w:r>
      <w:r>
        <w:t>it</w:t>
      </w:r>
      <w:r>
        <w:rPr>
          <w:spacing w:val="-3"/>
        </w:rPr>
        <w:t xml:space="preserve"> </w:t>
      </w:r>
      <w:r>
        <w:t>will</w:t>
      </w:r>
      <w:r>
        <w:rPr>
          <w:spacing w:val="-3"/>
        </w:rPr>
        <w:t xml:space="preserve"> </w:t>
      </w:r>
      <w:r>
        <w:t>increment</w:t>
      </w:r>
      <w:r>
        <w:rPr>
          <w:spacing w:val="-3"/>
        </w:rPr>
        <w:t xml:space="preserve"> </w:t>
      </w:r>
      <w:r>
        <w:t>by</w:t>
      </w:r>
      <w:r>
        <w:rPr>
          <w:spacing w:val="-5"/>
        </w:rPr>
        <w:t xml:space="preserve"> </w:t>
      </w:r>
      <w:r>
        <w:t>1</w:t>
      </w:r>
      <w:r>
        <w:rPr>
          <w:spacing w:val="-3"/>
        </w:rPr>
        <w:t xml:space="preserve"> </w:t>
      </w:r>
      <w:r>
        <w:t>for</w:t>
      </w:r>
      <w:r>
        <w:rPr>
          <w:spacing w:val="-3"/>
        </w:rPr>
        <w:t xml:space="preserve"> </w:t>
      </w:r>
      <w:r>
        <w:t>each</w:t>
      </w:r>
      <w:r>
        <w:rPr>
          <w:spacing w:val="-3"/>
        </w:rPr>
        <w:t xml:space="preserve"> </w:t>
      </w:r>
      <w:r>
        <w:t xml:space="preserve">new </w:t>
      </w:r>
      <w:r>
        <w:rPr>
          <w:spacing w:val="-2"/>
        </w:rPr>
        <w:t>record.</w:t>
      </w:r>
    </w:p>
    <w:p w:rsidR="00E53D7B" w:rsidRDefault="003749ED">
      <w:pPr>
        <w:pStyle w:val="BodyText"/>
        <w:spacing w:before="116" w:line="276" w:lineRule="auto"/>
        <w:ind w:left="393" w:right="659"/>
      </w:pPr>
      <w:r>
        <w:t>To</w:t>
      </w:r>
      <w:r>
        <w:rPr>
          <w:spacing w:val="-3"/>
        </w:rPr>
        <w:t xml:space="preserve"> </w:t>
      </w:r>
      <w:r>
        <w:t>specify</w:t>
      </w:r>
      <w:r>
        <w:rPr>
          <w:spacing w:val="-7"/>
        </w:rPr>
        <w:t xml:space="preserve"> </w:t>
      </w:r>
      <w:r>
        <w:t>that</w:t>
      </w:r>
      <w:r>
        <w:rPr>
          <w:spacing w:val="-4"/>
        </w:rPr>
        <w:t xml:space="preserve"> </w:t>
      </w:r>
      <w:r>
        <w:t>the</w:t>
      </w:r>
      <w:r>
        <w:rPr>
          <w:spacing w:val="-3"/>
        </w:rPr>
        <w:t xml:space="preserve"> </w:t>
      </w:r>
      <w:r>
        <w:t>"P_Id"</w:t>
      </w:r>
      <w:r>
        <w:rPr>
          <w:spacing w:val="-5"/>
        </w:rPr>
        <w:t xml:space="preserve"> </w:t>
      </w:r>
      <w:r>
        <w:t>column</w:t>
      </w:r>
      <w:r>
        <w:rPr>
          <w:spacing w:val="-3"/>
        </w:rPr>
        <w:t xml:space="preserve"> </w:t>
      </w:r>
      <w:r>
        <w:t>should</w:t>
      </w:r>
      <w:r>
        <w:rPr>
          <w:spacing w:val="-3"/>
        </w:rPr>
        <w:t xml:space="preserve"> </w:t>
      </w:r>
      <w:r>
        <w:t>start</w:t>
      </w:r>
      <w:r>
        <w:rPr>
          <w:spacing w:val="-4"/>
        </w:rPr>
        <w:t xml:space="preserve"> </w:t>
      </w:r>
      <w:r>
        <w:t>at value</w:t>
      </w:r>
      <w:r>
        <w:rPr>
          <w:spacing w:val="-3"/>
        </w:rPr>
        <w:t xml:space="preserve"> </w:t>
      </w:r>
      <w:r>
        <w:t>10</w:t>
      </w:r>
      <w:r>
        <w:rPr>
          <w:spacing w:val="-3"/>
        </w:rPr>
        <w:t xml:space="preserve"> </w:t>
      </w:r>
      <w:r>
        <w:t>and</w:t>
      </w:r>
      <w:r>
        <w:rPr>
          <w:spacing w:val="-3"/>
        </w:rPr>
        <w:t xml:space="preserve"> </w:t>
      </w:r>
      <w:r>
        <w:t>increment</w:t>
      </w:r>
      <w:r>
        <w:rPr>
          <w:spacing w:val="-3"/>
        </w:rPr>
        <w:t xml:space="preserve"> </w:t>
      </w:r>
      <w:r>
        <w:t>by</w:t>
      </w:r>
      <w:r>
        <w:rPr>
          <w:spacing w:val="-5"/>
        </w:rPr>
        <w:t xml:space="preserve"> </w:t>
      </w:r>
      <w:r>
        <w:t>5,</w:t>
      </w:r>
      <w:r>
        <w:rPr>
          <w:spacing w:val="-3"/>
        </w:rPr>
        <w:t xml:space="preserve"> </w:t>
      </w:r>
      <w:r>
        <w:t>change</w:t>
      </w:r>
      <w:r>
        <w:rPr>
          <w:spacing w:val="-3"/>
        </w:rPr>
        <w:t xml:space="preserve"> </w:t>
      </w:r>
      <w:r>
        <w:t>the identity to IDENTITY(10,5).</w:t>
      </w:r>
    </w:p>
    <w:p w:rsidR="00E53D7B" w:rsidRDefault="003749ED">
      <w:pPr>
        <w:pStyle w:val="BodyText"/>
        <w:spacing w:before="119" w:line="278" w:lineRule="auto"/>
        <w:ind w:left="393" w:right="755"/>
      </w:pPr>
      <w:r>
        <w:t>To</w:t>
      </w:r>
      <w:r>
        <w:rPr>
          <w:spacing w:val="-3"/>
        </w:rPr>
        <w:t xml:space="preserve"> </w:t>
      </w:r>
      <w:r>
        <w:t>insert</w:t>
      </w:r>
      <w:r>
        <w:rPr>
          <w:spacing w:val="-3"/>
        </w:rPr>
        <w:t xml:space="preserve"> </w:t>
      </w:r>
      <w:r>
        <w:t>a</w:t>
      </w:r>
      <w:r>
        <w:rPr>
          <w:spacing w:val="-5"/>
        </w:rPr>
        <w:t xml:space="preserve"> </w:t>
      </w:r>
      <w:r>
        <w:t>new</w:t>
      </w:r>
      <w:r>
        <w:rPr>
          <w:spacing w:val="-3"/>
        </w:rPr>
        <w:t xml:space="preserve"> </w:t>
      </w:r>
      <w:r>
        <w:t>record</w:t>
      </w:r>
      <w:r>
        <w:rPr>
          <w:spacing w:val="-3"/>
        </w:rPr>
        <w:t xml:space="preserve"> </w:t>
      </w:r>
      <w:r>
        <w:t>into</w:t>
      </w:r>
      <w:r>
        <w:rPr>
          <w:spacing w:val="-3"/>
        </w:rPr>
        <w:t xml:space="preserve"> </w:t>
      </w:r>
      <w:r>
        <w:t>the</w:t>
      </w:r>
      <w:r>
        <w:rPr>
          <w:spacing w:val="-5"/>
        </w:rPr>
        <w:t xml:space="preserve"> </w:t>
      </w:r>
      <w:r>
        <w:t>"Persons"</w:t>
      </w:r>
      <w:r>
        <w:rPr>
          <w:spacing w:val="-5"/>
        </w:rPr>
        <w:t xml:space="preserve"> </w:t>
      </w:r>
      <w:r>
        <w:t>table,</w:t>
      </w:r>
      <w:r>
        <w:rPr>
          <w:spacing w:val="-3"/>
        </w:rPr>
        <w:t xml:space="preserve"> </w:t>
      </w:r>
      <w:r>
        <w:t>we</w:t>
      </w:r>
      <w:r>
        <w:rPr>
          <w:spacing w:val="-5"/>
        </w:rPr>
        <w:t xml:space="preserve"> </w:t>
      </w:r>
      <w:r>
        <w:t>will</w:t>
      </w:r>
      <w:r>
        <w:rPr>
          <w:spacing w:val="-3"/>
        </w:rPr>
        <w:t xml:space="preserve"> </w:t>
      </w:r>
      <w:r>
        <w:t>not</w:t>
      </w:r>
      <w:r>
        <w:rPr>
          <w:spacing w:val="-3"/>
        </w:rPr>
        <w:t xml:space="preserve"> </w:t>
      </w:r>
      <w:r>
        <w:t>have</w:t>
      </w:r>
      <w:r>
        <w:rPr>
          <w:spacing w:val="-3"/>
        </w:rPr>
        <w:t xml:space="preserve"> </w:t>
      </w:r>
      <w:r>
        <w:t>to</w:t>
      </w:r>
      <w:r>
        <w:rPr>
          <w:spacing w:val="-3"/>
        </w:rPr>
        <w:t xml:space="preserve"> </w:t>
      </w:r>
      <w:r>
        <w:t>specify</w:t>
      </w:r>
      <w:r>
        <w:rPr>
          <w:spacing w:val="-5"/>
        </w:rPr>
        <w:t xml:space="preserve"> </w:t>
      </w:r>
      <w:r>
        <w:t>a</w:t>
      </w:r>
      <w:r>
        <w:rPr>
          <w:spacing w:val="-3"/>
        </w:rPr>
        <w:t xml:space="preserve"> </w:t>
      </w:r>
      <w:r>
        <w:t>value</w:t>
      </w:r>
      <w:r>
        <w:rPr>
          <w:spacing w:val="-5"/>
        </w:rPr>
        <w:t xml:space="preserve"> </w:t>
      </w:r>
      <w:r>
        <w:t>for</w:t>
      </w:r>
      <w:r>
        <w:rPr>
          <w:spacing w:val="-5"/>
        </w:rPr>
        <w:t xml:space="preserve"> </w:t>
      </w:r>
      <w:r>
        <w:t>the "P_Id"</w:t>
      </w:r>
      <w:r>
        <w:t xml:space="preserve"> column (a unique value will be added automatically):</w:t>
      </w:r>
    </w:p>
    <w:p w:rsidR="00E53D7B" w:rsidRDefault="003749ED">
      <w:pPr>
        <w:pStyle w:val="BodyText"/>
        <w:spacing w:before="6"/>
        <w:rPr>
          <w:sz w:val="8"/>
        </w:rPr>
      </w:pPr>
      <w:r>
        <w:rPr>
          <w:noProof/>
        </w:rPr>
        <mc:AlternateContent>
          <mc:Choice Requires="wps">
            <w:drawing>
              <wp:anchor distT="0" distB="0" distL="0" distR="0" simplePos="0" relativeHeight="487653376" behindDoc="1" locked="0" layoutInCell="1" allowOverlap="1" wp14:anchorId="40BA5279" wp14:editId="46FAC951">
                <wp:simplePos x="0" y="0"/>
                <wp:positionH relativeFrom="page">
                  <wp:posOffset>1431036</wp:posOffset>
                </wp:positionH>
                <wp:positionV relativeFrom="paragraph">
                  <wp:posOffset>83405</wp:posOffset>
                </wp:positionV>
                <wp:extent cx="4958715" cy="589915"/>
                <wp:effectExtent l="0" t="0" r="0" b="0"/>
                <wp:wrapTopAndBottom/>
                <wp:docPr id="415" name="Text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589915"/>
                        </a:xfrm>
                        <a:prstGeom prst="rect">
                          <a:avLst/>
                        </a:prstGeom>
                        <a:solidFill>
                          <a:srgbClr val="F0F0F0"/>
                        </a:solidFill>
                        <a:ln w="10667">
                          <a:solidFill>
                            <a:srgbClr val="808080"/>
                          </a:solidFill>
                          <a:prstDash val="solid"/>
                        </a:ln>
                      </wps:spPr>
                      <wps:txbx>
                        <w:txbxContent>
                          <w:p w:rsidR="00E53D7B" w:rsidRDefault="003749ED">
                            <w:pPr>
                              <w:pStyle w:val="BodyText"/>
                              <w:spacing w:line="379" w:lineRule="auto"/>
                              <w:ind w:left="178" w:right="2173"/>
                              <w:rPr>
                                <w:color w:val="000000"/>
                              </w:rPr>
                            </w:pPr>
                            <w:r>
                              <w:rPr>
                                <w:color w:val="000000"/>
                              </w:rPr>
                              <w:t>INSERT</w:t>
                            </w:r>
                            <w:r>
                              <w:rPr>
                                <w:color w:val="000000"/>
                                <w:spacing w:val="-15"/>
                              </w:rPr>
                              <w:t xml:space="preserve"> </w:t>
                            </w:r>
                            <w:r>
                              <w:rPr>
                                <w:color w:val="000000"/>
                              </w:rPr>
                              <w:t>INTO</w:t>
                            </w:r>
                            <w:r>
                              <w:rPr>
                                <w:color w:val="000000"/>
                                <w:spacing w:val="-15"/>
                              </w:rPr>
                              <w:t xml:space="preserve"> </w:t>
                            </w:r>
                            <w:r>
                              <w:rPr>
                                <w:color w:val="000000"/>
                              </w:rPr>
                              <w:t>Persons</w:t>
                            </w:r>
                            <w:r>
                              <w:rPr>
                                <w:color w:val="000000"/>
                                <w:spacing w:val="-15"/>
                              </w:rPr>
                              <w:t xml:space="preserve"> </w:t>
                            </w:r>
                            <w:r>
                              <w:rPr>
                                <w:color w:val="000000"/>
                              </w:rPr>
                              <w:t>(FirstName,LastName) VALUES ('Lars','Monsen')</w:t>
                            </w:r>
                          </w:p>
                        </w:txbxContent>
                      </wps:txbx>
                      <wps:bodyPr wrap="square" lIns="0" tIns="0" rIns="0" bIns="0" rtlCol="0">
                        <a:noAutofit/>
                      </wps:bodyPr>
                    </wps:wsp>
                  </a:graphicData>
                </a:graphic>
              </wp:anchor>
            </w:drawing>
          </mc:Choice>
          <mc:Fallback>
            <w:pict>
              <v:shape id="Textbox 415" o:spid="_x0000_s1331" type="#_x0000_t202" style="position:absolute;margin-left:112.7pt;margin-top:6.55pt;width:390.45pt;height:46.45pt;z-index:-15663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" fillcolor="#f0f0f0" strokecolor="gray" strokeweight=".29631mm">
                <v:path arrowok="t"/>
                <v:textbox inset="0,0,0,0">
                  <w:txbxContent>
                    <w:p w:rsidR="00E53D7B" w:rsidRDefault="003749ED">
                      <w:pPr>
                        <w:pStyle w:val="BodyText"/>
                        <w:spacing w:line="379" w:lineRule="auto"/>
                        <w:ind w:left="178" w:right="2173"/>
                        <w:rPr>
                          <w:color w:val="000000"/>
                        </w:rPr>
                      </w:pPr>
                      <w:r>
                        <w:rPr>
                          <w:color w:val="000000"/>
                        </w:rPr>
                        <w:t>INSERT</w:t>
                      </w:r>
                      <w:r>
                        <w:rPr>
                          <w:color w:val="000000"/>
                          <w:spacing w:val="-15"/>
                        </w:rPr>
                        <w:t xml:space="preserve"> </w:t>
                      </w:r>
                      <w:r>
                        <w:rPr>
                          <w:color w:val="000000"/>
                        </w:rPr>
                        <w:t>INTO</w:t>
                      </w:r>
                      <w:r>
                        <w:rPr>
                          <w:color w:val="000000"/>
                          <w:spacing w:val="-15"/>
                        </w:rPr>
                        <w:t xml:space="preserve"> </w:t>
                      </w:r>
                      <w:r>
                        <w:rPr>
                          <w:color w:val="000000"/>
                        </w:rPr>
                        <w:t>Persons</w:t>
                      </w:r>
                      <w:r>
                        <w:rPr>
                          <w:color w:val="000000"/>
                          <w:spacing w:val="-15"/>
                        </w:rPr>
                        <w:t xml:space="preserve"> </w:t>
                      </w:r>
                      <w:r>
                        <w:rPr>
                          <w:color w:val="000000"/>
                        </w:rPr>
                        <w:t>(FirstName,LastName) VALUES ('Lars','Monsen')</w:t>
                      </w:r>
                    </w:p>
                  </w:txbxContent>
                </v:textbox>
                <w10:wrap type="topAndBottom" anchorx="page"/>
              </v:shape>
            </w:pict>
          </mc:Fallback>
        </mc:AlternateContent>
      </w:r>
    </w:p>
    <w:p w:rsidR="00E53D7B" w:rsidRDefault="003749ED">
      <w:pPr>
        <w:pStyle w:val="BodyText"/>
        <w:spacing w:before="4" w:line="276" w:lineRule="auto"/>
        <w:ind w:left="393" w:right="659"/>
      </w:pPr>
      <w:r>
        <w:t>The SQL statement above would insert a new record into the "Persons" table. The "P_Id" column</w:t>
      </w:r>
      <w:r>
        <w:rPr>
          <w:spacing w:val="-4"/>
        </w:rPr>
        <w:t xml:space="preserve"> </w:t>
      </w:r>
      <w:r>
        <w:t>would</w:t>
      </w:r>
      <w:r>
        <w:rPr>
          <w:spacing w:val="-4"/>
        </w:rPr>
        <w:t xml:space="preserve"> </w:t>
      </w:r>
      <w:r>
        <w:t>be</w:t>
      </w:r>
      <w:r>
        <w:rPr>
          <w:spacing w:val="-4"/>
        </w:rPr>
        <w:t xml:space="preserve"> </w:t>
      </w:r>
      <w:r>
        <w:t>assigned</w:t>
      </w:r>
      <w:r>
        <w:rPr>
          <w:spacing w:val="-4"/>
        </w:rPr>
        <w:t xml:space="preserve"> </w:t>
      </w:r>
      <w:r>
        <w:t>a</w:t>
      </w:r>
      <w:r>
        <w:rPr>
          <w:spacing w:val="-6"/>
        </w:rPr>
        <w:t xml:space="preserve"> </w:t>
      </w:r>
      <w:r>
        <w:t>unique</w:t>
      </w:r>
      <w:r>
        <w:rPr>
          <w:spacing w:val="-6"/>
        </w:rPr>
        <w:t xml:space="preserve"> </w:t>
      </w:r>
      <w:r>
        <w:t>value.</w:t>
      </w:r>
      <w:r>
        <w:rPr>
          <w:spacing w:val="-4"/>
        </w:rPr>
        <w:t xml:space="preserve"> </w:t>
      </w:r>
      <w:r>
        <w:t>The</w:t>
      </w:r>
      <w:r>
        <w:rPr>
          <w:spacing w:val="-4"/>
        </w:rPr>
        <w:t xml:space="preserve"> </w:t>
      </w:r>
      <w:r>
        <w:t>"FirstName"</w:t>
      </w:r>
      <w:r>
        <w:rPr>
          <w:spacing w:val="-4"/>
        </w:rPr>
        <w:t xml:space="preserve"> </w:t>
      </w:r>
      <w:r>
        <w:t>column</w:t>
      </w:r>
      <w:r>
        <w:rPr>
          <w:spacing w:val="-4"/>
        </w:rPr>
        <w:t xml:space="preserve"> </w:t>
      </w:r>
      <w:r>
        <w:t>would</w:t>
      </w:r>
      <w:r>
        <w:rPr>
          <w:spacing w:val="-1"/>
        </w:rPr>
        <w:t xml:space="preserve"> </w:t>
      </w:r>
      <w:r>
        <w:t>be</w:t>
      </w:r>
      <w:r>
        <w:rPr>
          <w:spacing w:val="-4"/>
        </w:rPr>
        <w:t xml:space="preserve"> </w:t>
      </w:r>
      <w:r>
        <w:t>set</w:t>
      </w:r>
      <w:r>
        <w:rPr>
          <w:spacing w:val="-5"/>
        </w:rPr>
        <w:t xml:space="preserve"> </w:t>
      </w:r>
      <w:r>
        <w:t>to</w:t>
      </w:r>
      <w:r>
        <w:rPr>
          <w:spacing w:val="-1"/>
        </w:rPr>
        <w:t xml:space="preserve"> </w:t>
      </w:r>
      <w:r>
        <w:t>"Lars"</w:t>
      </w:r>
      <w:r>
        <w:rPr>
          <w:spacing w:val="-6"/>
        </w:rPr>
        <w:t xml:space="preserve"> </w:t>
      </w:r>
      <w:r>
        <w:t>and the "LastName" column would be set to "Monsen".</w:t>
      </w:r>
    </w:p>
    <w:p w:rsidR="00E53D7B" w:rsidRDefault="003749ED">
      <w:pPr>
        <w:spacing w:before="122"/>
        <w:ind w:left="448"/>
        <w:rPr>
          <w:b/>
        </w:rPr>
      </w:pPr>
      <w:r>
        <w:rPr>
          <w:b/>
        </w:rPr>
        <w:t>SQL</w:t>
      </w:r>
      <w:r>
        <w:rPr>
          <w:b/>
          <w:spacing w:val="-2"/>
        </w:rPr>
        <w:t xml:space="preserve"> Views</w:t>
      </w:r>
    </w:p>
    <w:p w:rsidR="00E53D7B" w:rsidRDefault="003749ED">
      <w:pPr>
        <w:pStyle w:val="BodyText"/>
        <w:spacing w:before="156"/>
        <w:ind w:left="393"/>
      </w:pPr>
      <w:r>
        <w:t>A</w:t>
      </w:r>
      <w:r>
        <w:rPr>
          <w:spacing w:val="-4"/>
        </w:rPr>
        <w:t xml:space="preserve"> </w:t>
      </w:r>
      <w:r>
        <w:t>view</w:t>
      </w:r>
      <w:r>
        <w:rPr>
          <w:spacing w:val="-6"/>
        </w:rPr>
        <w:t xml:space="preserve"> </w:t>
      </w:r>
      <w:r>
        <w:t>is</w:t>
      </w:r>
      <w:r>
        <w:rPr>
          <w:spacing w:val="-1"/>
        </w:rPr>
        <w:t xml:space="preserve"> </w:t>
      </w:r>
      <w:r>
        <w:t>a</w:t>
      </w:r>
      <w:r>
        <w:rPr>
          <w:spacing w:val="-6"/>
        </w:rPr>
        <w:t xml:space="preserve"> </w:t>
      </w:r>
      <w:r>
        <w:t>virtual</w:t>
      </w:r>
      <w:r>
        <w:rPr>
          <w:spacing w:val="-4"/>
        </w:rPr>
        <w:t xml:space="preserve"> </w:t>
      </w:r>
      <w:r>
        <w:rPr>
          <w:spacing w:val="-2"/>
        </w:rPr>
        <w:t>table.</w:t>
      </w:r>
    </w:p>
    <w:p w:rsidR="00E53D7B" w:rsidRDefault="003749ED">
      <w:pPr>
        <w:spacing w:before="161"/>
        <w:ind w:left="393"/>
        <w:rPr>
          <w:sz w:val="24"/>
        </w:rPr>
      </w:pPr>
      <w:r>
        <w:rPr>
          <w:sz w:val="24"/>
        </w:rPr>
        <w:t>This</w:t>
      </w:r>
      <w:r>
        <w:rPr>
          <w:spacing w:val="-6"/>
          <w:sz w:val="24"/>
        </w:rPr>
        <w:t xml:space="preserve"> </w:t>
      </w:r>
      <w:r>
        <w:rPr>
          <w:sz w:val="24"/>
        </w:rPr>
        <w:t>chapter</w:t>
      </w:r>
      <w:r>
        <w:rPr>
          <w:spacing w:val="-8"/>
          <w:sz w:val="24"/>
        </w:rPr>
        <w:t xml:space="preserve"> </w:t>
      </w:r>
      <w:r>
        <w:rPr>
          <w:sz w:val="24"/>
        </w:rPr>
        <w:t>shows</w:t>
      </w:r>
      <w:r>
        <w:rPr>
          <w:spacing w:val="-7"/>
          <w:sz w:val="24"/>
        </w:rPr>
        <w:t xml:space="preserve"> </w:t>
      </w:r>
      <w:r>
        <w:rPr>
          <w:sz w:val="24"/>
        </w:rPr>
        <w:t>how</w:t>
      </w:r>
      <w:r>
        <w:rPr>
          <w:spacing w:val="-4"/>
          <w:sz w:val="24"/>
        </w:rPr>
        <w:t xml:space="preserve"> </w:t>
      </w:r>
      <w:r>
        <w:rPr>
          <w:sz w:val="24"/>
        </w:rPr>
        <w:t>to</w:t>
      </w:r>
      <w:r>
        <w:rPr>
          <w:spacing w:val="-3"/>
          <w:sz w:val="24"/>
        </w:rPr>
        <w:t xml:space="preserve"> </w:t>
      </w:r>
      <w:r>
        <w:rPr>
          <w:b/>
          <w:sz w:val="24"/>
        </w:rPr>
        <w:t>create</w:t>
      </w:r>
      <w:r>
        <w:rPr>
          <w:sz w:val="24"/>
        </w:rPr>
        <w:t>,</w:t>
      </w:r>
      <w:r>
        <w:rPr>
          <w:spacing w:val="-5"/>
          <w:sz w:val="24"/>
        </w:rPr>
        <w:t xml:space="preserve"> </w:t>
      </w:r>
      <w:r>
        <w:rPr>
          <w:b/>
          <w:sz w:val="24"/>
        </w:rPr>
        <w:t>update</w:t>
      </w:r>
      <w:r>
        <w:rPr>
          <w:sz w:val="24"/>
        </w:rPr>
        <w:t>,</w:t>
      </w:r>
      <w:r>
        <w:rPr>
          <w:spacing w:val="-6"/>
          <w:sz w:val="24"/>
        </w:rPr>
        <w:t xml:space="preserve"> </w:t>
      </w:r>
      <w:r>
        <w:rPr>
          <w:sz w:val="24"/>
        </w:rPr>
        <w:t>and</w:t>
      </w:r>
      <w:r>
        <w:rPr>
          <w:spacing w:val="-5"/>
          <w:sz w:val="24"/>
        </w:rPr>
        <w:t xml:space="preserve"> </w:t>
      </w:r>
      <w:r>
        <w:rPr>
          <w:b/>
          <w:sz w:val="24"/>
        </w:rPr>
        <w:t>delete</w:t>
      </w:r>
      <w:r>
        <w:rPr>
          <w:b/>
          <w:spacing w:val="-5"/>
          <w:sz w:val="24"/>
        </w:rPr>
        <w:t xml:space="preserve"> </w:t>
      </w:r>
      <w:r>
        <w:rPr>
          <w:sz w:val="24"/>
        </w:rPr>
        <w:t>a</w:t>
      </w:r>
      <w:r>
        <w:rPr>
          <w:spacing w:val="-6"/>
          <w:sz w:val="24"/>
        </w:rPr>
        <w:t xml:space="preserve"> </w:t>
      </w:r>
      <w:r>
        <w:rPr>
          <w:spacing w:val="-2"/>
          <w:sz w:val="24"/>
        </w:rPr>
        <w:t>view.</w:t>
      </w:r>
    </w:p>
    <w:p w:rsidR="00E53D7B" w:rsidRDefault="003749ED">
      <w:pPr>
        <w:pStyle w:val="Heading5"/>
        <w:spacing w:before="165"/>
      </w:pPr>
      <w:r>
        <w:t>SQL</w:t>
      </w:r>
      <w:r>
        <w:rPr>
          <w:spacing w:val="-8"/>
        </w:rPr>
        <w:t xml:space="preserve"> </w:t>
      </w:r>
      <w:r>
        <w:t>CREATE</w:t>
      </w:r>
      <w:r>
        <w:rPr>
          <w:spacing w:val="-8"/>
        </w:rPr>
        <w:t xml:space="preserve"> </w:t>
      </w:r>
      <w:r>
        <w:t>VIEW</w:t>
      </w:r>
      <w:r>
        <w:rPr>
          <w:spacing w:val="-9"/>
        </w:rPr>
        <w:t xml:space="preserve"> </w:t>
      </w:r>
      <w:r>
        <w:rPr>
          <w:spacing w:val="-2"/>
        </w:rPr>
        <w:t>Statement</w:t>
      </w:r>
    </w:p>
    <w:p w:rsidR="00E53D7B" w:rsidRDefault="003749ED">
      <w:pPr>
        <w:pStyle w:val="BodyText"/>
        <w:spacing w:before="238"/>
        <w:ind w:left="393"/>
      </w:pPr>
      <w:r>
        <w:t>In</w:t>
      </w:r>
      <w:r>
        <w:rPr>
          <w:spacing w:val="-5"/>
        </w:rPr>
        <w:t xml:space="preserve"> </w:t>
      </w:r>
      <w:r>
        <w:t>SQL,</w:t>
      </w:r>
      <w:r>
        <w:rPr>
          <w:spacing w:val="-1"/>
        </w:rPr>
        <w:t xml:space="preserve"> </w:t>
      </w:r>
      <w:r>
        <w:t>a</w:t>
      </w:r>
      <w:r>
        <w:rPr>
          <w:spacing w:val="-6"/>
        </w:rPr>
        <w:t xml:space="preserve"> </w:t>
      </w:r>
      <w:r>
        <w:t>view</w:t>
      </w:r>
      <w:r>
        <w:rPr>
          <w:spacing w:val="-4"/>
        </w:rPr>
        <w:t xml:space="preserve"> </w:t>
      </w:r>
      <w:r>
        <w:t>is</w:t>
      </w:r>
      <w:r>
        <w:rPr>
          <w:spacing w:val="-4"/>
        </w:rPr>
        <w:t xml:space="preserve"> </w:t>
      </w:r>
      <w:r>
        <w:t>a</w:t>
      </w:r>
      <w:r>
        <w:rPr>
          <w:spacing w:val="-6"/>
        </w:rPr>
        <w:t xml:space="preserve"> </w:t>
      </w:r>
      <w:r>
        <w:t>virtual</w:t>
      </w:r>
      <w:r>
        <w:rPr>
          <w:spacing w:val="-4"/>
        </w:rPr>
        <w:t xml:space="preserve"> </w:t>
      </w:r>
      <w:r>
        <w:t>table</w:t>
      </w:r>
      <w:r>
        <w:rPr>
          <w:spacing w:val="-6"/>
        </w:rPr>
        <w:t xml:space="preserve"> </w:t>
      </w:r>
      <w:r>
        <w:t>based</w:t>
      </w:r>
      <w:r>
        <w:rPr>
          <w:spacing w:val="-4"/>
        </w:rPr>
        <w:t xml:space="preserve"> </w:t>
      </w:r>
      <w:r>
        <w:t>on</w:t>
      </w:r>
      <w:r>
        <w:rPr>
          <w:spacing w:val="-4"/>
        </w:rPr>
        <w:t xml:space="preserve"> </w:t>
      </w:r>
      <w:r>
        <w:t>the</w:t>
      </w:r>
      <w:r>
        <w:rPr>
          <w:spacing w:val="-4"/>
        </w:rPr>
        <w:t xml:space="preserve"> </w:t>
      </w:r>
      <w:r>
        <w:t>result-set</w:t>
      </w:r>
      <w:r>
        <w:rPr>
          <w:spacing w:val="-4"/>
        </w:rPr>
        <w:t xml:space="preserve"> </w:t>
      </w:r>
      <w:r>
        <w:t>of</w:t>
      </w:r>
      <w:r>
        <w:rPr>
          <w:spacing w:val="-4"/>
        </w:rPr>
        <w:t xml:space="preserve"> </w:t>
      </w:r>
      <w:r>
        <w:t>an</w:t>
      </w:r>
      <w:r>
        <w:rPr>
          <w:spacing w:val="-6"/>
        </w:rPr>
        <w:t xml:space="preserve"> </w:t>
      </w:r>
      <w:r>
        <w:t>SQL</w:t>
      </w:r>
      <w:r>
        <w:rPr>
          <w:spacing w:val="-6"/>
        </w:rPr>
        <w:t xml:space="preserve"> </w:t>
      </w:r>
      <w:r>
        <w:rPr>
          <w:spacing w:val="-2"/>
        </w:rPr>
        <w:t>statement.</w:t>
      </w:r>
    </w:p>
    <w:p w:rsidR="00E53D7B" w:rsidRDefault="003749ED">
      <w:pPr>
        <w:pStyle w:val="BodyText"/>
        <w:spacing w:before="161" w:line="276" w:lineRule="auto"/>
        <w:ind w:left="393" w:right="794"/>
      </w:pPr>
      <w:r>
        <w:t>A</w:t>
      </w:r>
      <w:r>
        <w:rPr>
          <w:spacing w:val="-3"/>
        </w:rPr>
        <w:t xml:space="preserve"> </w:t>
      </w:r>
      <w:r>
        <w:t>view</w:t>
      </w:r>
      <w:r>
        <w:rPr>
          <w:spacing w:val="-5"/>
        </w:rPr>
        <w:t xml:space="preserve"> </w:t>
      </w:r>
      <w:r>
        <w:t>contains</w:t>
      </w:r>
      <w:r>
        <w:rPr>
          <w:spacing w:val="-3"/>
        </w:rPr>
        <w:t xml:space="preserve"> </w:t>
      </w:r>
      <w:r>
        <w:t>rows and</w:t>
      </w:r>
      <w:r>
        <w:rPr>
          <w:spacing w:val="-3"/>
        </w:rPr>
        <w:t xml:space="preserve"> </w:t>
      </w:r>
      <w:r>
        <w:t>columns,</w:t>
      </w:r>
      <w:r>
        <w:rPr>
          <w:spacing w:val="-3"/>
        </w:rPr>
        <w:t xml:space="preserve"> </w:t>
      </w:r>
      <w:r>
        <w:t>just</w:t>
      </w:r>
      <w:r>
        <w:rPr>
          <w:spacing w:val="-3"/>
        </w:rPr>
        <w:t xml:space="preserve"> </w:t>
      </w:r>
      <w:r>
        <w:t>like</w:t>
      </w:r>
      <w:r>
        <w:rPr>
          <w:spacing w:val="-5"/>
        </w:rPr>
        <w:t xml:space="preserve"> </w:t>
      </w:r>
      <w:r>
        <w:t>a</w:t>
      </w:r>
      <w:r>
        <w:rPr>
          <w:spacing w:val="-3"/>
        </w:rPr>
        <w:t xml:space="preserve"> </w:t>
      </w:r>
      <w:r>
        <w:t>real</w:t>
      </w:r>
      <w:r>
        <w:rPr>
          <w:spacing w:val="-3"/>
        </w:rPr>
        <w:t xml:space="preserve"> </w:t>
      </w:r>
      <w:r>
        <w:t>table.</w:t>
      </w:r>
      <w:r>
        <w:rPr>
          <w:spacing w:val="-3"/>
        </w:rPr>
        <w:t xml:space="preserve"> </w:t>
      </w:r>
      <w:r>
        <w:t>The</w:t>
      </w:r>
      <w:r>
        <w:rPr>
          <w:spacing w:val="-5"/>
        </w:rPr>
        <w:t xml:space="preserve"> </w:t>
      </w:r>
      <w:r>
        <w:t>fields</w:t>
      </w:r>
      <w:r>
        <w:rPr>
          <w:spacing w:val="-3"/>
        </w:rPr>
        <w:t xml:space="preserve"> </w:t>
      </w:r>
      <w:r>
        <w:t>in</w:t>
      </w:r>
      <w:r>
        <w:rPr>
          <w:spacing w:val="-3"/>
        </w:rPr>
        <w:t xml:space="preserve"> </w:t>
      </w:r>
      <w:r>
        <w:t>a</w:t>
      </w:r>
      <w:r>
        <w:rPr>
          <w:spacing w:val="-3"/>
        </w:rPr>
        <w:t xml:space="preserve"> </w:t>
      </w:r>
      <w:r>
        <w:t>view</w:t>
      </w:r>
      <w:r>
        <w:rPr>
          <w:spacing w:val="-3"/>
        </w:rPr>
        <w:t xml:space="preserve"> </w:t>
      </w:r>
      <w:r>
        <w:t>are</w:t>
      </w:r>
      <w:r>
        <w:rPr>
          <w:spacing w:val="-4"/>
        </w:rPr>
        <w:t xml:space="preserve"> </w:t>
      </w:r>
      <w:r>
        <w:t>fields</w:t>
      </w:r>
      <w:r>
        <w:rPr>
          <w:spacing w:val="-3"/>
        </w:rPr>
        <w:t xml:space="preserve"> </w:t>
      </w:r>
      <w:r>
        <w:t>from one or more real tables in the database.</w:t>
      </w:r>
    </w:p>
    <w:p w:rsidR="00E53D7B" w:rsidRDefault="003749ED">
      <w:pPr>
        <w:pStyle w:val="BodyText"/>
        <w:spacing w:before="118" w:line="278" w:lineRule="auto"/>
        <w:ind w:left="393" w:right="659"/>
      </w:pPr>
      <w:r>
        <w:t>You</w:t>
      </w:r>
      <w:r>
        <w:rPr>
          <w:spacing w:val="-4"/>
        </w:rPr>
        <w:t xml:space="preserve"> </w:t>
      </w:r>
      <w:r>
        <w:t>can</w:t>
      </w:r>
      <w:r>
        <w:rPr>
          <w:spacing w:val="-1"/>
        </w:rPr>
        <w:t xml:space="preserve"> </w:t>
      </w:r>
      <w:r>
        <w:t>add</w:t>
      </w:r>
      <w:r>
        <w:rPr>
          <w:spacing w:val="-4"/>
        </w:rPr>
        <w:t xml:space="preserve"> </w:t>
      </w:r>
      <w:r>
        <w:t>SQL</w:t>
      </w:r>
      <w:r>
        <w:rPr>
          <w:spacing w:val="-4"/>
        </w:rPr>
        <w:t xml:space="preserve"> </w:t>
      </w:r>
      <w:r>
        <w:t>functions,</w:t>
      </w:r>
      <w:r>
        <w:rPr>
          <w:spacing w:val="-1"/>
        </w:rPr>
        <w:t xml:space="preserve"> </w:t>
      </w:r>
      <w:r>
        <w:t>WHERE,</w:t>
      </w:r>
      <w:r>
        <w:rPr>
          <w:spacing w:val="-4"/>
        </w:rPr>
        <w:t xml:space="preserve"> </w:t>
      </w:r>
      <w:r>
        <w:t>and</w:t>
      </w:r>
      <w:r>
        <w:rPr>
          <w:spacing w:val="-4"/>
        </w:rPr>
        <w:t xml:space="preserve"> </w:t>
      </w:r>
      <w:r>
        <w:t>JOIN</w:t>
      </w:r>
      <w:r>
        <w:rPr>
          <w:spacing w:val="-4"/>
        </w:rPr>
        <w:t xml:space="preserve"> </w:t>
      </w:r>
      <w:r>
        <w:t>statements</w:t>
      </w:r>
      <w:r>
        <w:rPr>
          <w:spacing w:val="-4"/>
        </w:rPr>
        <w:t xml:space="preserve"> </w:t>
      </w:r>
      <w:r>
        <w:t>to</w:t>
      </w:r>
      <w:r>
        <w:rPr>
          <w:spacing w:val="-4"/>
        </w:rPr>
        <w:t xml:space="preserve"> </w:t>
      </w:r>
      <w:r>
        <w:t>a</w:t>
      </w:r>
      <w:r>
        <w:rPr>
          <w:spacing w:val="-4"/>
        </w:rPr>
        <w:t xml:space="preserve"> </w:t>
      </w:r>
      <w:r>
        <w:t>view</w:t>
      </w:r>
      <w:r>
        <w:rPr>
          <w:spacing w:val="-6"/>
        </w:rPr>
        <w:t xml:space="preserve"> </w:t>
      </w:r>
      <w:r>
        <w:t>and</w:t>
      </w:r>
      <w:r>
        <w:rPr>
          <w:spacing w:val="-1"/>
        </w:rPr>
        <w:t xml:space="preserve"> </w:t>
      </w:r>
      <w:r>
        <w:t>present</w:t>
      </w:r>
      <w:r>
        <w:rPr>
          <w:spacing w:val="-4"/>
        </w:rPr>
        <w:t xml:space="preserve"> </w:t>
      </w:r>
      <w:r>
        <w:t>the</w:t>
      </w:r>
      <w:r>
        <w:rPr>
          <w:spacing w:val="-4"/>
        </w:rPr>
        <w:t xml:space="preserve"> </w:t>
      </w:r>
      <w:r>
        <w:t>data</w:t>
      </w:r>
      <w:r>
        <w:rPr>
          <w:spacing w:val="-4"/>
        </w:rPr>
        <w:t xml:space="preserve"> </w:t>
      </w:r>
      <w:r>
        <w:t>as</w:t>
      </w:r>
      <w:r>
        <w:rPr>
          <w:spacing w:val="-4"/>
        </w:rPr>
        <w:t xml:space="preserve"> </w:t>
      </w:r>
      <w:r>
        <w:t>if the data were coming from one single table.</w:t>
      </w:r>
    </w:p>
    <w:p w:rsidR="00E53D7B" w:rsidRDefault="003749ED">
      <w:pPr>
        <w:pStyle w:val="Heading5"/>
        <w:spacing w:before="121"/>
      </w:pPr>
      <w:r>
        <w:t>SQL</w:t>
      </w:r>
      <w:r>
        <w:rPr>
          <w:spacing w:val="-8"/>
        </w:rPr>
        <w:t xml:space="preserve"> </w:t>
      </w:r>
      <w:r>
        <w:t>CREATE</w:t>
      </w:r>
      <w:r>
        <w:rPr>
          <w:spacing w:val="-8"/>
        </w:rPr>
        <w:t xml:space="preserve"> </w:t>
      </w:r>
      <w:r>
        <w:t>VIEW</w:t>
      </w:r>
      <w:r>
        <w:rPr>
          <w:spacing w:val="-9"/>
        </w:rPr>
        <w:t xml:space="preserve"> </w:t>
      </w:r>
      <w:r>
        <w:rPr>
          <w:spacing w:val="-2"/>
        </w:rPr>
        <w:t>Syntax</w:t>
      </w:r>
    </w:p>
    <w:p w:rsidR="00E53D7B" w:rsidRDefault="003749ED">
      <w:pPr>
        <w:pStyle w:val="BodyText"/>
        <w:spacing w:before="10"/>
        <w:rPr>
          <w:b/>
          <w:sz w:val="18"/>
        </w:rPr>
      </w:pPr>
      <w:r>
        <w:rPr>
          <w:noProof/>
        </w:rPr>
        <mc:AlternateContent>
          <mc:Choice Requires="wps">
            <w:drawing>
              <wp:anchor distT="0" distB="0" distL="0" distR="0" simplePos="0" relativeHeight="487653888" behindDoc="1" locked="0" layoutInCell="1" allowOverlap="1" wp14:anchorId="1E0A0EB5" wp14:editId="02E2E6E9">
                <wp:simplePos x="0" y="0"/>
                <wp:positionH relativeFrom="page">
                  <wp:posOffset>1316736</wp:posOffset>
                </wp:positionH>
                <wp:positionV relativeFrom="paragraph">
                  <wp:posOffset>159263</wp:posOffset>
                </wp:positionV>
                <wp:extent cx="4769485" cy="841375"/>
                <wp:effectExtent l="0" t="0" r="0" b="0"/>
                <wp:wrapTopAndBottom/>
                <wp:docPr id="416" name="Text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9485" cy="841375"/>
                        </a:xfrm>
                        <a:prstGeom prst="rect">
                          <a:avLst/>
                        </a:prstGeom>
                        <a:solidFill>
                          <a:srgbClr val="F0F0F0"/>
                        </a:solidFill>
                        <a:ln w="10667">
                          <a:solidFill>
                            <a:srgbClr val="808080"/>
                          </a:solidFill>
                          <a:prstDash val="solid"/>
                        </a:ln>
                      </wps:spPr>
                      <wps:txbx>
                        <w:txbxContent>
                          <w:p w:rsidR="00E53D7B" w:rsidRDefault="003749ED">
                            <w:pPr>
                              <w:pStyle w:val="BodyText"/>
                              <w:spacing w:line="276" w:lineRule="auto"/>
                              <w:ind w:left="186" w:right="4095"/>
                              <w:rPr>
                                <w:color w:val="000000"/>
                              </w:rPr>
                            </w:pPr>
                            <w:r>
                              <w:rPr>
                                <w:color w:val="000000"/>
                              </w:rPr>
                              <w:t>CREATE</w:t>
                            </w:r>
                            <w:r>
                              <w:rPr>
                                <w:color w:val="000000"/>
                                <w:spacing w:val="-15"/>
                              </w:rPr>
                              <w:t xml:space="preserve"> </w:t>
                            </w:r>
                            <w:r>
                              <w:rPr>
                                <w:color w:val="000000"/>
                              </w:rPr>
                              <w:t>VIEW</w:t>
                            </w:r>
                            <w:r>
                              <w:rPr>
                                <w:color w:val="000000"/>
                                <w:spacing w:val="-15"/>
                              </w:rPr>
                              <w:t xml:space="preserve"> </w:t>
                            </w:r>
                            <w:r>
                              <w:rPr>
                                <w:color w:val="000000"/>
                              </w:rPr>
                              <w:t>view_name</w:t>
                            </w:r>
                            <w:r>
                              <w:rPr>
                                <w:color w:val="000000"/>
                                <w:spacing w:val="-13"/>
                              </w:rPr>
                              <w:t xml:space="preserve"> </w:t>
                            </w:r>
                            <w:r>
                              <w:rPr>
                                <w:color w:val="000000"/>
                              </w:rPr>
                              <w:t>AS SELECT column_name(s) FROM table_name</w:t>
                            </w:r>
                          </w:p>
                          <w:p w:rsidR="00E53D7B" w:rsidRDefault="003749ED">
                            <w:pPr>
                              <w:pStyle w:val="BodyText"/>
                              <w:ind w:left="186"/>
                              <w:rPr>
                                <w:color w:val="000000"/>
                              </w:rPr>
                            </w:pPr>
                            <w:r>
                              <w:rPr>
                                <w:color w:val="000000"/>
                              </w:rPr>
                              <w:t>WHERE</w:t>
                            </w:r>
                            <w:r>
                              <w:rPr>
                                <w:color w:val="000000"/>
                                <w:spacing w:val="-9"/>
                              </w:rPr>
                              <w:t xml:space="preserve"> </w:t>
                            </w:r>
                            <w:r>
                              <w:rPr>
                                <w:color w:val="000000"/>
                                <w:spacing w:val="-2"/>
                              </w:rPr>
                              <w:t>condition</w:t>
                            </w:r>
                          </w:p>
                        </w:txbxContent>
                      </wps:txbx>
                      <wps:bodyPr wrap="square" lIns="0" tIns="0" rIns="0" bIns="0" rtlCol="0">
                        <a:noAutofit/>
                      </wps:bodyPr>
                    </wps:wsp>
                  </a:graphicData>
                </a:graphic>
              </wp:anchor>
            </w:drawing>
          </mc:Choice>
          <mc:Fallback>
            <w:pict>
              <v:shape id="Textbox 416" o:spid="_x0000_s1332" type="#_x0000_t202" style="position:absolute;margin-left:103.7pt;margin-top:12.55pt;width:375.55pt;height:66.25pt;z-index:-15662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" fillcolor="#f0f0f0" strokecolor="gray" strokeweight=".29631mm">
                <v:path arrowok="t"/>
                <v:textbox inset="0,0,0,0">
                  <w:txbxContent>
                    <w:p w:rsidR="00E53D7B" w:rsidRDefault="003749ED">
                      <w:pPr>
                        <w:pStyle w:val="BodyText"/>
                        <w:spacing w:line="276" w:lineRule="auto"/>
                        <w:ind w:left="186" w:right="4095"/>
                        <w:rPr>
                          <w:color w:val="000000"/>
                        </w:rPr>
                      </w:pPr>
                      <w:r>
                        <w:rPr>
                          <w:color w:val="000000"/>
                        </w:rPr>
                        <w:t>CREATE</w:t>
                      </w:r>
                      <w:r>
                        <w:rPr>
                          <w:color w:val="000000"/>
                          <w:spacing w:val="-15"/>
                        </w:rPr>
                        <w:t xml:space="preserve"> </w:t>
                      </w:r>
                      <w:r>
                        <w:rPr>
                          <w:color w:val="000000"/>
                        </w:rPr>
                        <w:t>VIEW</w:t>
                      </w:r>
                      <w:r>
                        <w:rPr>
                          <w:color w:val="000000"/>
                          <w:spacing w:val="-15"/>
                        </w:rPr>
                        <w:t xml:space="preserve"> </w:t>
                      </w:r>
                      <w:r>
                        <w:rPr>
                          <w:color w:val="000000"/>
                        </w:rPr>
                        <w:t>view_name</w:t>
                      </w:r>
                      <w:r>
                        <w:rPr>
                          <w:color w:val="000000"/>
                          <w:spacing w:val="-13"/>
                        </w:rPr>
                        <w:t xml:space="preserve"> </w:t>
                      </w:r>
                      <w:r>
                        <w:rPr>
                          <w:color w:val="000000"/>
                        </w:rPr>
                        <w:t>AS SELECT column_name(s) FROM table_name</w:t>
                      </w:r>
                    </w:p>
                    <w:p w:rsidR="00E53D7B" w:rsidRDefault="003749ED">
                      <w:pPr>
                        <w:pStyle w:val="BodyText"/>
                        <w:ind w:left="186"/>
                        <w:rPr>
                          <w:color w:val="000000"/>
                        </w:rPr>
                      </w:pPr>
                      <w:r>
                        <w:rPr>
                          <w:color w:val="000000"/>
                        </w:rPr>
                        <w:t>WHERE</w:t>
                      </w:r>
                      <w:r>
                        <w:rPr>
                          <w:color w:val="000000"/>
                          <w:spacing w:val="-9"/>
                        </w:rPr>
                        <w:t xml:space="preserve"> </w:t>
                      </w:r>
                      <w:r>
                        <w:rPr>
                          <w:color w:val="000000"/>
                          <w:spacing w:val="-2"/>
                        </w:rPr>
                        <w:t>condition</w:t>
                      </w:r>
                    </w:p>
                  </w:txbxContent>
                </v:textbox>
                <w10:wrap type="topAndBottom" anchorx="page"/>
              </v:shape>
            </w:pict>
          </mc:Fallback>
        </mc:AlternateContent>
      </w:r>
    </w:p>
    <w:p w:rsidR="00E53D7B" w:rsidRDefault="003749ED">
      <w:pPr>
        <w:pStyle w:val="BodyText"/>
        <w:spacing w:before="4" w:line="276" w:lineRule="auto"/>
        <w:ind w:left="393" w:right="659"/>
      </w:pPr>
      <w:r>
        <w:rPr>
          <w:b/>
        </w:rPr>
        <w:t>Note:</w:t>
      </w:r>
      <w:r>
        <w:rPr>
          <w:b/>
          <w:spacing w:val="-5"/>
        </w:rPr>
        <w:t xml:space="preserve"> </w:t>
      </w:r>
      <w:r>
        <w:t>A</w:t>
      </w:r>
      <w:r>
        <w:rPr>
          <w:spacing w:val="-4"/>
        </w:rPr>
        <w:t xml:space="preserve"> </w:t>
      </w:r>
      <w:r>
        <w:t>view</w:t>
      </w:r>
      <w:r>
        <w:rPr>
          <w:spacing w:val="-6"/>
        </w:rPr>
        <w:t xml:space="preserve"> </w:t>
      </w:r>
      <w:r>
        <w:t>always</w:t>
      </w:r>
      <w:r>
        <w:rPr>
          <w:spacing w:val="-1"/>
        </w:rPr>
        <w:t xml:space="preserve"> </w:t>
      </w:r>
      <w:r>
        <w:t>shows</w:t>
      </w:r>
      <w:r>
        <w:rPr>
          <w:spacing w:val="-6"/>
        </w:rPr>
        <w:t xml:space="preserve"> </w:t>
      </w:r>
      <w:r>
        <w:t>up-to-date</w:t>
      </w:r>
      <w:r>
        <w:rPr>
          <w:spacing w:val="-6"/>
        </w:rPr>
        <w:t xml:space="preserve"> </w:t>
      </w:r>
      <w:r>
        <w:t>data!</w:t>
      </w:r>
      <w:r>
        <w:rPr>
          <w:spacing w:val="-4"/>
        </w:rPr>
        <w:t xml:space="preserve"> </w:t>
      </w:r>
      <w:r>
        <w:t>The</w:t>
      </w:r>
      <w:r>
        <w:rPr>
          <w:spacing w:val="-4"/>
        </w:rPr>
        <w:t xml:space="preserve"> </w:t>
      </w:r>
      <w:r>
        <w:t>database</w:t>
      </w:r>
      <w:r>
        <w:rPr>
          <w:spacing w:val="-1"/>
        </w:rPr>
        <w:t xml:space="preserve"> </w:t>
      </w:r>
      <w:r>
        <w:t>engine</w:t>
      </w:r>
      <w:r>
        <w:rPr>
          <w:spacing w:val="-4"/>
        </w:rPr>
        <w:t xml:space="preserve"> </w:t>
      </w:r>
      <w:r>
        <w:t>recreates</w:t>
      </w:r>
      <w:r>
        <w:rPr>
          <w:spacing w:val="-1"/>
        </w:rPr>
        <w:t xml:space="preserve"> </w:t>
      </w:r>
      <w:r>
        <w:t>the</w:t>
      </w:r>
      <w:r>
        <w:rPr>
          <w:spacing w:val="-6"/>
        </w:rPr>
        <w:t xml:space="preserve"> </w:t>
      </w:r>
      <w:r>
        <w:t>data,</w:t>
      </w:r>
      <w:r>
        <w:rPr>
          <w:spacing w:val="-4"/>
        </w:rPr>
        <w:t xml:space="preserve"> </w:t>
      </w:r>
      <w:r>
        <w:t>using</w:t>
      </w:r>
      <w:r>
        <w:rPr>
          <w:spacing w:val="-6"/>
        </w:rPr>
        <w:t xml:space="preserve"> </w:t>
      </w:r>
      <w:r>
        <w:t>the view's SQL statement, every time a user queries a view.</w:t>
      </w:r>
    </w:p>
    <w:p w:rsidR="00E53D7B" w:rsidRDefault="003749ED">
      <w:pPr>
        <w:pStyle w:val="Heading5"/>
        <w:spacing w:before="123"/>
        <w:ind w:left="273"/>
      </w:pPr>
      <w:r>
        <w:t>SQL</w:t>
      </w:r>
      <w:r>
        <w:rPr>
          <w:spacing w:val="-8"/>
        </w:rPr>
        <w:t xml:space="preserve"> </w:t>
      </w:r>
      <w:r>
        <w:t>CREATE</w:t>
      </w:r>
      <w:r>
        <w:rPr>
          <w:spacing w:val="-8"/>
        </w:rPr>
        <w:t xml:space="preserve"> </w:t>
      </w:r>
      <w:r>
        <w:t>VIEW</w:t>
      </w:r>
      <w:r>
        <w:rPr>
          <w:spacing w:val="-9"/>
        </w:rPr>
        <w:t xml:space="preserve"> </w:t>
      </w:r>
      <w:r>
        <w:rPr>
          <w:spacing w:val="-2"/>
        </w:rPr>
        <w:t>Examples</w:t>
      </w:r>
    </w:p>
    <w:p w:rsidR="00E53D7B" w:rsidRDefault="003749ED">
      <w:pPr>
        <w:pStyle w:val="BodyText"/>
        <w:spacing w:before="238"/>
        <w:ind w:left="393"/>
      </w:pPr>
      <w:r>
        <w:t>If you</w:t>
      </w:r>
      <w:r>
        <w:rPr>
          <w:spacing w:val="-6"/>
        </w:rPr>
        <w:t xml:space="preserve"> </w:t>
      </w:r>
      <w:r>
        <w:t>have</w:t>
      </w:r>
      <w:r>
        <w:rPr>
          <w:spacing w:val="-6"/>
        </w:rPr>
        <w:t xml:space="preserve"> </w:t>
      </w:r>
      <w:r>
        <w:t>the</w:t>
      </w:r>
      <w:r>
        <w:rPr>
          <w:spacing w:val="-8"/>
        </w:rPr>
        <w:t xml:space="preserve"> </w:t>
      </w:r>
      <w:r>
        <w:t>Northwind</w:t>
      </w:r>
      <w:r>
        <w:rPr>
          <w:spacing w:val="-3"/>
        </w:rPr>
        <w:t xml:space="preserve"> </w:t>
      </w:r>
      <w:r>
        <w:t>database</w:t>
      </w:r>
      <w:r>
        <w:rPr>
          <w:spacing w:val="-3"/>
        </w:rPr>
        <w:t xml:space="preserve"> </w:t>
      </w:r>
      <w:r>
        <w:t>you</w:t>
      </w:r>
      <w:r>
        <w:rPr>
          <w:spacing w:val="-3"/>
        </w:rPr>
        <w:t xml:space="preserve"> </w:t>
      </w:r>
      <w:r>
        <w:t>can</w:t>
      </w:r>
      <w:r>
        <w:rPr>
          <w:spacing w:val="-6"/>
        </w:rPr>
        <w:t xml:space="preserve"> </w:t>
      </w:r>
      <w:r>
        <w:t>see</w:t>
      </w:r>
      <w:r>
        <w:rPr>
          <w:spacing w:val="-8"/>
        </w:rPr>
        <w:t xml:space="preserve"> </w:t>
      </w:r>
      <w:r>
        <w:t>that</w:t>
      </w:r>
      <w:r>
        <w:rPr>
          <w:spacing w:val="-7"/>
        </w:rPr>
        <w:t xml:space="preserve"> </w:t>
      </w:r>
      <w:r>
        <w:t>it</w:t>
      </w:r>
      <w:r>
        <w:rPr>
          <w:spacing w:val="-3"/>
        </w:rPr>
        <w:t xml:space="preserve"> </w:t>
      </w:r>
      <w:r>
        <w:t>has</w:t>
      </w:r>
      <w:r>
        <w:rPr>
          <w:spacing w:val="-8"/>
        </w:rPr>
        <w:t xml:space="preserve"> </w:t>
      </w:r>
      <w:r>
        <w:t>several</w:t>
      </w:r>
      <w:r>
        <w:rPr>
          <w:spacing w:val="-5"/>
        </w:rPr>
        <w:t xml:space="preserve"> </w:t>
      </w:r>
      <w:r>
        <w:t>views</w:t>
      </w:r>
      <w:r>
        <w:rPr>
          <w:spacing w:val="-6"/>
        </w:rPr>
        <w:t xml:space="preserve"> </w:t>
      </w:r>
      <w:r>
        <w:t>installed</w:t>
      </w:r>
      <w:r>
        <w:rPr>
          <w:spacing w:val="-6"/>
        </w:rPr>
        <w:t xml:space="preserve"> </w:t>
      </w:r>
      <w:r>
        <w:t>by</w:t>
      </w:r>
      <w:r>
        <w:rPr>
          <w:spacing w:val="-10"/>
        </w:rPr>
        <w:t xml:space="preserve"> </w:t>
      </w:r>
      <w:r>
        <w:rPr>
          <w:spacing w:val="-2"/>
        </w:rPr>
        <w:t>default.</w:t>
      </w:r>
    </w:p>
    <w:p w:rsidR="00E53D7B" w:rsidRDefault="00E53D7B">
      <w:pPr>
        <w:sectPr w:rsidR="00E53D7B">
          <w:headerReference w:type="default" r:id="rId118"/>
          <w:footerReference w:type="default" r:id="rId119"/>
          <w:pgSz w:w="12240" w:h="15840"/>
          <w:pgMar w:top="1440" w:right="780" w:bottom="1900" w:left="1140" w:header="718" w:footer="1703" w:gutter="0"/>
          <w:cols w:space="720"/>
        </w:sectPr>
      </w:pPr>
    </w:p>
    <w:p w:rsidR="00E53D7B" w:rsidRDefault="003749ED">
      <w:pPr>
        <w:pStyle w:val="BodyText"/>
        <w:spacing w:before="18" w:line="276" w:lineRule="auto"/>
        <w:ind w:left="393" w:right="794"/>
      </w:pPr>
      <w:r>
        <w:lastRenderedPageBreak/>
        <w:t>The</w:t>
      </w:r>
      <w:r>
        <w:rPr>
          <w:spacing w:val="-4"/>
        </w:rPr>
        <w:t xml:space="preserve"> </w:t>
      </w:r>
      <w:r>
        <w:t>view</w:t>
      </w:r>
      <w:r>
        <w:rPr>
          <w:spacing w:val="-3"/>
        </w:rPr>
        <w:t xml:space="preserve"> </w:t>
      </w:r>
      <w:r>
        <w:t>"Current</w:t>
      </w:r>
      <w:r>
        <w:rPr>
          <w:spacing w:val="-4"/>
        </w:rPr>
        <w:t xml:space="preserve"> </w:t>
      </w:r>
      <w:r>
        <w:t>Product</w:t>
      </w:r>
      <w:r>
        <w:rPr>
          <w:spacing w:val="-2"/>
        </w:rPr>
        <w:t xml:space="preserve"> </w:t>
      </w:r>
      <w:r>
        <w:t>List"</w:t>
      </w:r>
      <w:r>
        <w:rPr>
          <w:spacing w:val="-6"/>
        </w:rPr>
        <w:t xml:space="preserve"> </w:t>
      </w:r>
      <w:r>
        <w:t>lists</w:t>
      </w:r>
      <w:r>
        <w:rPr>
          <w:spacing w:val="-4"/>
        </w:rPr>
        <w:t xml:space="preserve"> </w:t>
      </w:r>
      <w:r>
        <w:t>all</w:t>
      </w:r>
      <w:r>
        <w:rPr>
          <w:spacing w:val="-4"/>
        </w:rPr>
        <w:t xml:space="preserve"> </w:t>
      </w:r>
      <w:r>
        <w:t>active</w:t>
      </w:r>
      <w:r>
        <w:rPr>
          <w:spacing w:val="-6"/>
        </w:rPr>
        <w:t xml:space="preserve"> </w:t>
      </w:r>
      <w:r>
        <w:t>products</w:t>
      </w:r>
      <w:r>
        <w:rPr>
          <w:spacing w:val="-4"/>
        </w:rPr>
        <w:t xml:space="preserve"> </w:t>
      </w:r>
      <w:r>
        <w:t>(products</w:t>
      </w:r>
      <w:r>
        <w:rPr>
          <w:spacing w:val="-4"/>
        </w:rPr>
        <w:t xml:space="preserve"> </w:t>
      </w:r>
      <w:r>
        <w:t>that</w:t>
      </w:r>
      <w:r>
        <w:rPr>
          <w:spacing w:val="-5"/>
        </w:rPr>
        <w:t xml:space="preserve"> </w:t>
      </w:r>
      <w:r>
        <w:t>are</w:t>
      </w:r>
      <w:r>
        <w:rPr>
          <w:spacing w:val="-2"/>
        </w:rPr>
        <w:t xml:space="preserve"> </w:t>
      </w:r>
      <w:r>
        <w:t>not</w:t>
      </w:r>
      <w:r>
        <w:rPr>
          <w:spacing w:val="-4"/>
        </w:rPr>
        <w:t xml:space="preserve"> </w:t>
      </w:r>
      <w:r>
        <w:t>discontinued) from the "Products"</w:t>
      </w:r>
      <w:r>
        <w:t xml:space="preserve"> table. The view is created with the following SQL:</w:t>
      </w:r>
    </w:p>
    <w:p w:rsidR="00E53D7B" w:rsidRDefault="003749ED">
      <w:pPr>
        <w:pStyle w:val="BodyText"/>
        <w:spacing w:before="8"/>
        <w:rPr>
          <w:sz w:val="8"/>
        </w:rPr>
      </w:pPr>
      <w:r>
        <w:rPr>
          <w:noProof/>
        </w:rPr>
        <mc:AlternateContent>
          <mc:Choice Requires="wpg">
            <w:drawing>
              <wp:anchor distT="0" distB="0" distL="0" distR="0" simplePos="0" relativeHeight="487654912" behindDoc="1" locked="0" layoutInCell="1" allowOverlap="1" wp14:anchorId="55C1321D" wp14:editId="6FAC6896">
                <wp:simplePos x="0" y="0"/>
                <wp:positionH relativeFrom="page">
                  <wp:posOffset>1312163</wp:posOffset>
                </wp:positionH>
                <wp:positionV relativeFrom="paragraph">
                  <wp:posOffset>79282</wp:posOffset>
                </wp:positionV>
                <wp:extent cx="5084445" cy="852169"/>
                <wp:effectExtent l="0" t="0" r="0" b="0"/>
                <wp:wrapTopAndBottom/>
                <wp:docPr id="419"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852169"/>
                          <a:chOff x="0" y="0"/>
                          <a:chExt cx="5084445" cy="852169"/>
                        </a:xfrm>
                      </wpg:grpSpPr>
                      <wps:wsp>
                        <wps:cNvPr id="420" name="Graphic 420"/>
                        <wps:cNvSpPr/>
                        <wps:spPr>
                          <a:xfrm>
                            <a:off x="9144" y="12191"/>
                            <a:ext cx="5064760" cy="828040"/>
                          </a:xfrm>
                          <a:custGeom>
                            <a:avLst/>
                            <a:gdLst/>
                            <a:ahLst/>
                            <a:cxnLst/>
                            <a:rect l="l" t="t" r="r" b="b"/>
                            <a:pathLst>
                              <a:path w="5064760" h="828040">
                                <a:moveTo>
                                  <a:pt x="5064252" y="806208"/>
                                </a:moveTo>
                                <a:lnTo>
                                  <a:pt x="0" y="806208"/>
                                </a:lnTo>
                                <a:lnTo>
                                  <a:pt x="0" y="827544"/>
                                </a:lnTo>
                                <a:lnTo>
                                  <a:pt x="5064252" y="827544"/>
                                </a:lnTo>
                                <a:lnTo>
                                  <a:pt x="5064252" y="806208"/>
                                </a:lnTo>
                                <a:close/>
                              </a:path>
                              <a:path w="5064760" h="828040">
                                <a:moveTo>
                                  <a:pt x="5064252" y="0"/>
                                </a:moveTo>
                                <a:lnTo>
                                  <a:pt x="0" y="0"/>
                                </a:lnTo>
                                <a:lnTo>
                                  <a:pt x="0" y="202692"/>
                                </a:lnTo>
                                <a:lnTo>
                                  <a:pt x="0" y="403872"/>
                                </a:lnTo>
                                <a:lnTo>
                                  <a:pt x="0" y="605028"/>
                                </a:lnTo>
                                <a:lnTo>
                                  <a:pt x="0" y="806196"/>
                                </a:lnTo>
                                <a:lnTo>
                                  <a:pt x="5064252" y="806196"/>
                                </a:lnTo>
                                <a:lnTo>
                                  <a:pt x="5064252" y="605028"/>
                                </a:lnTo>
                                <a:lnTo>
                                  <a:pt x="5064252" y="403872"/>
                                </a:lnTo>
                                <a:lnTo>
                                  <a:pt x="5064252" y="202692"/>
                                </a:lnTo>
                                <a:lnTo>
                                  <a:pt x="5064252" y="0"/>
                                </a:lnTo>
                                <a:close/>
                              </a:path>
                            </a:pathLst>
                          </a:custGeom>
                          <a:solidFill>
                            <a:srgbClr val="F0F0F0"/>
                          </a:solidFill>
                        </wps:spPr>
                        <wps:bodyPr wrap="square" lIns="0" tIns="0" rIns="0" bIns="0" rtlCol="0">
                          <a:prstTxWarp prst="textNoShape">
                            <a:avLst/>
                          </a:prstTxWarp>
                          <a:noAutofit/>
                        </wps:bodyPr>
                      </wps:wsp>
                      <wps:wsp>
                        <wps:cNvPr id="421" name="Graphic 421"/>
                        <wps:cNvSpPr/>
                        <wps:spPr>
                          <a:xfrm>
                            <a:off x="-12" y="0"/>
                            <a:ext cx="5084445" cy="848994"/>
                          </a:xfrm>
                          <a:custGeom>
                            <a:avLst/>
                            <a:gdLst/>
                            <a:ahLst/>
                            <a:cxnLst/>
                            <a:rect l="l" t="t" r="r" b="b"/>
                            <a:pathLst>
                              <a:path w="5084445" h="848994">
                                <a:moveTo>
                                  <a:pt x="5081028" y="839724"/>
                                </a:moveTo>
                                <a:lnTo>
                                  <a:pt x="5071872" y="839724"/>
                                </a:lnTo>
                                <a:lnTo>
                                  <a:pt x="6096" y="839724"/>
                                </a:lnTo>
                                <a:lnTo>
                                  <a:pt x="6096" y="848880"/>
                                </a:lnTo>
                                <a:lnTo>
                                  <a:pt x="5071872" y="848880"/>
                                </a:lnTo>
                                <a:lnTo>
                                  <a:pt x="5081028" y="848880"/>
                                </a:lnTo>
                                <a:lnTo>
                                  <a:pt x="5081028" y="839724"/>
                                </a:lnTo>
                                <a:close/>
                              </a:path>
                              <a:path w="5084445" h="848994">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22" name="Graphic 422"/>
                        <wps:cNvSpPr/>
                        <wps:spPr>
                          <a:xfrm>
                            <a:off x="6095" y="818387"/>
                            <a:ext cx="5074920" cy="21590"/>
                          </a:xfrm>
                          <a:custGeom>
                            <a:avLst/>
                            <a:gdLst/>
                            <a:ahLst/>
                            <a:cxnLst/>
                            <a:rect l="l" t="t" r="r" b="b"/>
                            <a:pathLst>
                              <a:path w="5074920" h="21590">
                                <a:moveTo>
                                  <a:pt x="5074920" y="21336"/>
                                </a:moveTo>
                                <a:lnTo>
                                  <a:pt x="0" y="21336"/>
                                </a:lnTo>
                                <a:lnTo>
                                  <a:pt x="0" y="0"/>
                                </a:lnTo>
                                <a:lnTo>
                                  <a:pt x="5074920" y="0"/>
                                </a:lnTo>
                                <a:lnTo>
                                  <a:pt x="5074920" y="21336"/>
                                </a:lnTo>
                                <a:close/>
                              </a:path>
                            </a:pathLst>
                          </a:custGeom>
                          <a:solidFill>
                            <a:srgbClr val="F0F0F0"/>
                          </a:solidFill>
                        </wps:spPr>
                        <wps:bodyPr wrap="square" lIns="0" tIns="0" rIns="0" bIns="0" rtlCol="0">
                          <a:prstTxWarp prst="textNoShape">
                            <a:avLst/>
                          </a:prstTxWarp>
                          <a:noAutofit/>
                        </wps:bodyPr>
                      </wps:wsp>
                      <wps:wsp>
                        <wps:cNvPr id="423" name="Graphic 423"/>
                        <wps:cNvSpPr/>
                        <wps:spPr>
                          <a:xfrm>
                            <a:off x="6095" y="12191"/>
                            <a:ext cx="3175" cy="828040"/>
                          </a:xfrm>
                          <a:custGeom>
                            <a:avLst/>
                            <a:gdLst/>
                            <a:ahLst/>
                            <a:cxnLst/>
                            <a:rect l="l" t="t" r="r" b="b"/>
                            <a:pathLst>
                              <a:path w="3175" h="828040">
                                <a:moveTo>
                                  <a:pt x="3048" y="827532"/>
                                </a:moveTo>
                                <a:lnTo>
                                  <a:pt x="0" y="827532"/>
                                </a:lnTo>
                                <a:lnTo>
                                  <a:pt x="0" y="0"/>
                                </a:lnTo>
                                <a:lnTo>
                                  <a:pt x="3048" y="0"/>
                                </a:lnTo>
                                <a:lnTo>
                                  <a:pt x="3048" y="827532"/>
                                </a:lnTo>
                                <a:close/>
                              </a:path>
                            </a:pathLst>
                          </a:custGeom>
                          <a:solidFill>
                            <a:srgbClr val="808080"/>
                          </a:solidFill>
                        </wps:spPr>
                        <wps:bodyPr wrap="square" lIns="0" tIns="0" rIns="0" bIns="0" rtlCol="0">
                          <a:prstTxWarp prst="textNoShape">
                            <a:avLst/>
                          </a:prstTxWarp>
                          <a:noAutofit/>
                        </wps:bodyPr>
                      </wps:wsp>
                      <wps:wsp>
                        <wps:cNvPr id="424" name="Graphic 424"/>
                        <wps:cNvSpPr/>
                        <wps:spPr>
                          <a:xfrm>
                            <a:off x="4572" y="12191"/>
                            <a:ext cx="1905" cy="828040"/>
                          </a:xfrm>
                          <a:custGeom>
                            <a:avLst/>
                            <a:gdLst/>
                            <a:ahLst/>
                            <a:cxnLst/>
                            <a:rect l="l" t="t" r="r" b="b"/>
                            <a:pathLst>
                              <a:path w="1905" h="828040">
                                <a:moveTo>
                                  <a:pt x="1523" y="827532"/>
                                </a:moveTo>
                                <a:lnTo>
                                  <a:pt x="0" y="827532"/>
                                </a:lnTo>
                                <a:lnTo>
                                  <a:pt x="0" y="0"/>
                                </a:lnTo>
                                <a:lnTo>
                                  <a:pt x="1523" y="0"/>
                                </a:lnTo>
                                <a:lnTo>
                                  <a:pt x="1523" y="827532"/>
                                </a:lnTo>
                                <a:close/>
                              </a:path>
                            </a:pathLst>
                          </a:custGeom>
                          <a:solidFill>
                            <a:srgbClr val="F0F0F0"/>
                          </a:solidFill>
                        </wps:spPr>
                        <wps:bodyPr wrap="square" lIns="0" tIns="0" rIns="0" bIns="0" rtlCol="0">
                          <a:prstTxWarp prst="textNoShape">
                            <a:avLst/>
                          </a:prstTxWarp>
                          <a:noAutofit/>
                        </wps:bodyPr>
                      </wps:wsp>
                      <wps:wsp>
                        <wps:cNvPr id="425" name="Graphic 425"/>
                        <wps:cNvSpPr/>
                        <wps:spPr>
                          <a:xfrm>
                            <a:off x="5071871" y="12191"/>
                            <a:ext cx="9525" cy="828040"/>
                          </a:xfrm>
                          <a:custGeom>
                            <a:avLst/>
                            <a:gdLst/>
                            <a:ahLst/>
                            <a:cxnLst/>
                            <a:rect l="l" t="t" r="r" b="b"/>
                            <a:pathLst>
                              <a:path w="9525" h="828040">
                                <a:moveTo>
                                  <a:pt x="9144" y="827532"/>
                                </a:moveTo>
                                <a:lnTo>
                                  <a:pt x="0" y="827532"/>
                                </a:lnTo>
                                <a:lnTo>
                                  <a:pt x="0" y="0"/>
                                </a:lnTo>
                                <a:lnTo>
                                  <a:pt x="9144" y="0"/>
                                </a:lnTo>
                                <a:lnTo>
                                  <a:pt x="9144" y="827532"/>
                                </a:lnTo>
                                <a:close/>
                              </a:path>
                            </a:pathLst>
                          </a:custGeom>
                          <a:solidFill>
                            <a:srgbClr val="808080"/>
                          </a:solidFill>
                        </wps:spPr>
                        <wps:bodyPr wrap="square" lIns="0" tIns="0" rIns="0" bIns="0" rtlCol="0">
                          <a:prstTxWarp prst="textNoShape">
                            <a:avLst/>
                          </a:prstTxWarp>
                          <a:noAutofit/>
                        </wps:bodyPr>
                      </wps:wsp>
                      <wps:wsp>
                        <wps:cNvPr id="426" name="Graphic 426"/>
                        <wps:cNvSpPr/>
                        <wps:spPr>
                          <a:xfrm>
                            <a:off x="5081016" y="12191"/>
                            <a:ext cx="1905" cy="828040"/>
                          </a:xfrm>
                          <a:custGeom>
                            <a:avLst/>
                            <a:gdLst/>
                            <a:ahLst/>
                            <a:cxnLst/>
                            <a:rect l="l" t="t" r="r" b="b"/>
                            <a:pathLst>
                              <a:path w="1905" h="828040">
                                <a:moveTo>
                                  <a:pt x="1523" y="827532"/>
                                </a:moveTo>
                                <a:lnTo>
                                  <a:pt x="0" y="827532"/>
                                </a:lnTo>
                                <a:lnTo>
                                  <a:pt x="0" y="0"/>
                                </a:lnTo>
                                <a:lnTo>
                                  <a:pt x="1523" y="0"/>
                                </a:lnTo>
                                <a:lnTo>
                                  <a:pt x="1523" y="827532"/>
                                </a:lnTo>
                                <a:close/>
                              </a:path>
                            </a:pathLst>
                          </a:custGeom>
                          <a:solidFill>
                            <a:srgbClr val="F0F0F0"/>
                          </a:solidFill>
                        </wps:spPr>
                        <wps:bodyPr wrap="square" lIns="0" tIns="0" rIns="0" bIns="0" rtlCol="0">
                          <a:prstTxWarp prst="textNoShape">
                            <a:avLst/>
                          </a:prstTxWarp>
                          <a:noAutofit/>
                        </wps:bodyPr>
                      </wps:wsp>
                      <wps:wsp>
                        <wps:cNvPr id="427" name="Graphic 427"/>
                        <wps:cNvSpPr/>
                        <wps:spPr>
                          <a:xfrm>
                            <a:off x="-12" y="12191"/>
                            <a:ext cx="5084445" cy="840105"/>
                          </a:xfrm>
                          <a:custGeom>
                            <a:avLst/>
                            <a:gdLst/>
                            <a:ahLst/>
                            <a:cxnLst/>
                            <a:rect l="l" t="t" r="r" b="b"/>
                            <a:pathLst>
                              <a:path w="5084445" h="840105">
                                <a:moveTo>
                                  <a:pt x="5084076" y="0"/>
                                </a:moveTo>
                                <a:lnTo>
                                  <a:pt x="5081028" y="0"/>
                                </a:lnTo>
                                <a:lnTo>
                                  <a:pt x="5081028" y="836688"/>
                                </a:lnTo>
                                <a:lnTo>
                                  <a:pt x="9156" y="836688"/>
                                </a:lnTo>
                                <a:lnTo>
                                  <a:pt x="9156" y="0"/>
                                </a:lnTo>
                                <a:lnTo>
                                  <a:pt x="0" y="0"/>
                                </a:lnTo>
                                <a:lnTo>
                                  <a:pt x="0" y="836688"/>
                                </a:lnTo>
                                <a:lnTo>
                                  <a:pt x="0" y="839724"/>
                                </a:lnTo>
                                <a:lnTo>
                                  <a:pt x="5081028" y="839724"/>
                                </a:lnTo>
                                <a:lnTo>
                                  <a:pt x="5084076" y="839724"/>
                                </a:lnTo>
                                <a:lnTo>
                                  <a:pt x="5084076" y="836688"/>
                                </a:lnTo>
                                <a:lnTo>
                                  <a:pt x="5084076" y="0"/>
                                </a:lnTo>
                                <a:close/>
                              </a:path>
                            </a:pathLst>
                          </a:custGeom>
                          <a:solidFill>
                            <a:srgbClr val="808080"/>
                          </a:solidFill>
                        </wps:spPr>
                        <wps:bodyPr wrap="square" lIns="0" tIns="0" rIns="0" bIns="0" rtlCol="0">
                          <a:prstTxWarp prst="textNoShape">
                            <a:avLst/>
                          </a:prstTxWarp>
                          <a:noAutofit/>
                        </wps:bodyPr>
                      </wps:wsp>
                      <wps:wsp>
                        <wps:cNvPr id="428" name="Textbox 428"/>
                        <wps:cNvSpPr txBox="1"/>
                        <wps:spPr>
                          <a:xfrm>
                            <a:off x="9144" y="12191"/>
                            <a:ext cx="5062855" cy="828040"/>
                          </a:xfrm>
                          <a:prstGeom prst="rect">
                            <a:avLst/>
                          </a:prstGeom>
                        </wps:spPr>
                        <wps:txbx>
                          <w:txbxContent>
                            <w:p w:rsidR="00E53D7B" w:rsidRDefault="003749ED">
                              <w:pPr>
                                <w:spacing w:line="278" w:lineRule="auto"/>
                                <w:ind w:left="187" w:right="2790"/>
                                <w:rPr>
                                  <w:sz w:val="24"/>
                                </w:rPr>
                              </w:pPr>
                              <w:r>
                                <w:rPr>
                                  <w:sz w:val="24"/>
                                </w:rPr>
                                <w:t>CREATE</w:t>
                              </w:r>
                              <w:r>
                                <w:rPr>
                                  <w:spacing w:val="-11"/>
                                  <w:sz w:val="24"/>
                                </w:rPr>
                                <w:t xml:space="preserve"> </w:t>
                              </w:r>
                              <w:r>
                                <w:rPr>
                                  <w:sz w:val="24"/>
                                </w:rPr>
                                <w:t>VIEW</w:t>
                              </w:r>
                              <w:r>
                                <w:rPr>
                                  <w:spacing w:val="-9"/>
                                  <w:sz w:val="24"/>
                                </w:rPr>
                                <w:t xml:space="preserve"> </w:t>
                              </w:r>
                              <w:r>
                                <w:rPr>
                                  <w:sz w:val="24"/>
                                </w:rPr>
                                <w:t>[Current</w:t>
                              </w:r>
                              <w:r>
                                <w:rPr>
                                  <w:spacing w:val="-9"/>
                                  <w:sz w:val="24"/>
                                </w:rPr>
                                <w:t xml:space="preserve"> </w:t>
                              </w:r>
                              <w:r>
                                <w:rPr>
                                  <w:sz w:val="24"/>
                                </w:rPr>
                                <w:t>Product</w:t>
                              </w:r>
                              <w:r>
                                <w:rPr>
                                  <w:spacing w:val="-8"/>
                                  <w:sz w:val="24"/>
                                </w:rPr>
                                <w:t xml:space="preserve"> </w:t>
                              </w:r>
                              <w:r>
                                <w:rPr>
                                  <w:sz w:val="24"/>
                                </w:rPr>
                                <w:t>List]</w:t>
                              </w:r>
                              <w:r>
                                <w:rPr>
                                  <w:spacing w:val="-7"/>
                                  <w:sz w:val="24"/>
                                </w:rPr>
                                <w:t xml:space="preserve"> </w:t>
                              </w:r>
                              <w:r>
                                <w:rPr>
                                  <w:sz w:val="24"/>
                                </w:rPr>
                                <w:t>AS SELECT ProductID,ProductName</w:t>
                              </w:r>
                            </w:p>
                            <w:p w:rsidR="00E53D7B" w:rsidRDefault="003749ED">
                              <w:pPr>
                                <w:spacing w:line="272" w:lineRule="exact"/>
                                <w:ind w:left="187"/>
                                <w:rPr>
                                  <w:sz w:val="24"/>
                                </w:rPr>
                              </w:pPr>
                              <w:r>
                                <w:rPr>
                                  <w:sz w:val="24"/>
                                </w:rPr>
                                <w:t>FROM</w:t>
                              </w:r>
                              <w:r>
                                <w:rPr>
                                  <w:spacing w:val="-9"/>
                                  <w:sz w:val="24"/>
                                </w:rPr>
                                <w:t xml:space="preserve"> </w:t>
                              </w:r>
                              <w:r>
                                <w:rPr>
                                  <w:spacing w:val="-2"/>
                                  <w:sz w:val="24"/>
                                </w:rPr>
                                <w:t>Products</w:t>
                              </w:r>
                            </w:p>
                            <w:p w:rsidR="00E53D7B" w:rsidRDefault="003749ED">
                              <w:pPr>
                                <w:spacing w:before="35"/>
                                <w:ind w:left="187"/>
                                <w:rPr>
                                  <w:sz w:val="24"/>
                                </w:rPr>
                              </w:pPr>
                              <w:r>
                                <w:rPr>
                                  <w:sz w:val="24"/>
                                </w:rPr>
                                <w:t>WHERE</w:t>
                              </w:r>
                              <w:r>
                                <w:rPr>
                                  <w:spacing w:val="-9"/>
                                  <w:sz w:val="24"/>
                                </w:rPr>
                                <w:t xml:space="preserve"> </w:t>
                              </w:r>
                              <w:r>
                                <w:rPr>
                                  <w:spacing w:val="-2"/>
                                  <w:sz w:val="24"/>
                                </w:rPr>
                                <w:t>Discontinued=No</w:t>
                              </w:r>
                            </w:p>
                          </w:txbxContent>
                        </wps:txbx>
                        <wps:bodyPr wrap="square" lIns="0" tIns="0" rIns="0" bIns="0" rtlCol="0">
                          <a:noAutofit/>
                        </wps:bodyPr>
                      </wps:wsp>
                    </wpg:wgp>
                  </a:graphicData>
                </a:graphic>
              </wp:anchor>
            </w:drawing>
          </mc:Choice>
          <mc:Fallback>
            <w:pict>
              <v:group id="Group 419" o:spid="_x0000_s1333" style="position:absolute;margin-left:103.3pt;margin-top:6.25pt;width:400.35pt;height:67.1pt;z-index:-15661568;mso-wrap-distance-left:0;mso-wrap-distance-right:0;mso-position-horizontal-relative:page;mso-position-vertical-relative:text" coordsize="50844,8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">
                <v:shape id="Graphic 420" o:spid="_x0000_s1334" style="position:absolute;left:91;top:121;width:50648;height:8281;visibility:visible;mso-wrap-style:square;v-text-anchor:top" coordsize="5064760,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wVXsEA&#10;AADcAAAADwAAAGRycy9kb3ducmV2LnhtbERPzWoCMRC+C32HMEJvmlVKla1RVBA8FNqqDzBsZn/o&#10;ZrJNxt3t2zeHgseP73+zG12regqx8WxgMc9AERfeNlwZuF1PszWoKMgWW89k4Jci7LZPkw3m1g/8&#10;Rf1FKpVCOOZooBbpcq1jUZPDOPcdceJKHxxKgqHSNuCQwl2rl1n2qh02nBpq7OhYU/F9uTsDcvYf&#10;t8/38me1vzahWEtZDofemOfpuH8DJTTKQ/zvPlsDL8s0P51JR0B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sFV7BAAAA3AAAAA8AAAAAAAAAAAAAAAAAmAIAAGRycy9kb3du&#10;cmV2LnhtbFBLBQYAAAAABAAEAPUAAACGAwAAAAA=&#10;" path="m5064252,806208l,806208r,21336l5064252,827544r,-21336xem5064252,l,,,202692,,403872,,605028,,806196r5064252,l5064252,605028r,-201156l5064252,202692,5064252,xe" fillcolor="#f0f0f0" stroked="f">
                  <v:path arrowok="t"/>
                </v:shape>
                <v:shape id="Graphic 421" o:spid="_x0000_s1335" style="position:absolute;width:50844;height:8489;visibility:visible;mso-wrap-style:square;v-text-anchor:top" coordsize="5084445,848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AC5MUA&#10;AADcAAAADwAAAGRycy9kb3ducmV2LnhtbESPS2vDMBCE74H+B7GF3hI5JpTgRAmhNPQBpeR9XayN&#10;ZWKtjKTG7r+vCoEch5n5hpkve9uIK/lQO1YwHmUgiEuna64U7Hfr4RREiMgaG8ek4JcCLBcPgzkW&#10;2nW8oes2ViJBOBSowMTYFlKG0pDFMHItcfLOzluMSfpKao9dgttG5ln2LC3WnBYMtvRiqLxsf6yC&#10;7pB/T3zffa732av9OFeno/l6U+rpsV/NQETq4z18a79rBZN8DP9n0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EALkxQAAANwAAAAPAAAAAAAAAAAAAAAAAJgCAABkcnMv&#10;ZG93bnJldi54bWxQSwUGAAAAAAQABAD1AAAAigMAAAAA&#10;" path="m5081028,839724r-9156,l6096,839724r,9156l5071872,848880r9156,l5081028,839724xem5084076,r-3048,l9156,,,,,12192r5084076,l5084076,xe" fillcolor="gray" stroked="f">
                  <v:path arrowok="t"/>
                </v:shape>
                <v:shape id="Graphic 422" o:spid="_x0000_s1336" style="position:absolute;left:60;top:8183;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oLssUA&#10;AADcAAAADwAAAGRycy9kb3ducmV2LnhtbESPQWsCMRSE7wX/Q3hCbzVxkSJbo0hV8NJKVyl6e2ye&#10;m6Wbl+0m1e2/b4SCx2FmvmFmi9414kJdqD1rGI8UCOLSm5orDYf95mkKIkRkg41n0vBLARbzwcMM&#10;c+Ov/EGXIlYiQTjkqMHG2OZShtKSwzDyLXHyzr5zGJPsKmk6vCa4a2Sm1LN0WHNasNjSq6Xyq/hx&#10;GopD/37a4TTbrLZH+z35VOptvNb6cdgvX0BE6uM9/N/eGg2TLIPbmXQ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mguyxQAAANwAAAAPAAAAAAAAAAAAAAAAAJgCAABkcnMv&#10;ZG93bnJldi54bWxQSwUGAAAAAAQABAD1AAAAigMAAAAA&#10;" path="m5074920,21336l,21336,,,5074920,r,21336xe" fillcolor="#f0f0f0" stroked="f">
                  <v:path arrowok="t"/>
                </v:shape>
                <v:shape id="Graphic 423" o:spid="_x0000_s1337" style="position:absolute;left:60;top:121;width:32;height:8281;visibility:visible;mso-wrap-style:square;v-text-anchor:top" coordsize="3175,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YdgcQA&#10;AADcAAAADwAAAGRycy9kb3ducmV2LnhtbESP0WoCMRRE3wv+Q7hC32pWK4usRhFpRXywaP2A6+a6&#10;WdzcrEmq2783QqGPw8ycYWaLzjbiRj7UjhUMBxkI4tLpmisFx+/PtwmIEJE1No5JwS8FWMx7LzMs&#10;tLvznm6HWIkE4VCgAhNjW0gZSkMWw8C1xMk7O28xJukrqT3eE9w2cpRlubRYc1ow2NLKUHk5/FgF&#10;68117z9OcdLhWufma5fvaHtV6rXfLacgInXxP/zX3mgF49E7PM+k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GHYHEAAAA3AAAAA8AAAAAAAAAAAAAAAAAmAIAAGRycy9k&#10;b3ducmV2LnhtbFBLBQYAAAAABAAEAPUAAACJAwAAAAA=&#10;" path="m3048,827532r-3048,l,,3048,r,827532xe" fillcolor="gray" stroked="f">
                  <v:path arrowok="t"/>
                </v:shape>
                <v:shape id="Graphic 424" o:spid="_x0000_s1338" style="position:absolute;left:45;top:121;width:19;height:8281;visibility:visible;mso-wrap-style:square;v-text-anchor:top" coordsize="1905,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VRGMUA&#10;AADcAAAADwAAAGRycy9kb3ducmV2LnhtbESP3WoCMRSE7wXfIZxC7zS7VkS2RilCoUgp+EOhd6fJ&#10;6SZ1c7Jsom7fvhEEL4eZ+YZZrHrfiDN10QVWUI4LEMQ6GMe1gsP+dTQHEROywSYwKfijCKvlcLDA&#10;yoQLb+m8S7XIEI4VKrAptZWUUVvyGMehJc7eT+g8piy7WpoOLxnuGzkpipn06DgvWGxpbUkfdyev&#10;4PP4NPsi977R2jo23x9l/1uUSj0+9C/PIBL16R6+td+MgulkCtcz+Qj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RVEYxQAAANwAAAAPAAAAAAAAAAAAAAAAAJgCAABkcnMv&#10;ZG93bnJldi54bWxQSwUGAAAAAAQABAD1AAAAigMAAAAA&#10;" path="m1523,827532r-1523,l,,1523,r,827532xe" fillcolor="#f0f0f0" stroked="f">
                  <v:path arrowok="t"/>
                </v:shape>
                <v:shape id="Graphic 425" o:spid="_x0000_s1339" style="position:absolute;left:50718;top:121;width:95;height:8281;visibility:visible;mso-wrap-style:square;v-text-anchor:top" coordsize="9525,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WrcMQA&#10;AADcAAAADwAAAGRycy9kb3ducmV2LnhtbESPT4vCMBTE7wv7HcJb8LamirtK1ygiCl79Q/X4aN62&#10;pc1LTaJWP/1GEPY4zMxvmOm8M424kvOVZQWDfgKCOLe64kLBYb/+nIDwAVljY5kU3MnDfPb+NsVU&#10;2xtv6boLhYgQ9ikqKENoUyl9XpJB37ctcfR+rTMYonSF1A5vEW4aOUySb2mw4rhQYkvLkvJ6dzEK&#10;tsusq9zqXIfx/jE4YmZOTZ0p1fvoFj8gAnXhP/xqb7SC0fALnmfi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Vq3DEAAAA3AAAAA8AAAAAAAAAAAAAAAAAmAIAAGRycy9k&#10;b3ducmV2LnhtbFBLBQYAAAAABAAEAPUAAACJAwAAAAA=&#10;" path="m9144,827532r-9144,l,,9144,r,827532xe" fillcolor="gray" stroked="f">
                  <v:path arrowok="t"/>
                </v:shape>
                <v:shape id="Graphic 426" o:spid="_x0000_s1340" style="position:absolute;left:50810;top:121;width:19;height:8281;visibility:visible;mso-wrap-style:square;v-text-anchor:top" coordsize="1905,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q9MQA&#10;AADcAAAADwAAAGRycy9kb3ducmV2LnhtbESPQWsCMRSE7wX/Q3iCt5pdK0vZGqUIQikiaEuht9fk&#10;dZO6eVk2qa7/3giFHoeZ+YZZrAbfihP10QVWUE4LEMQ6GMeNgve3zf0jiJiQDbaBScGFIqyWo7sF&#10;1iaceU+nQ2pEhnCsUYFNqauljNqSxzgNHXH2vkPvMWXZN9L0eM5w38pZUVTSo+O8YLGjtSV9PPx6&#10;BR/Hh+qT3PZVa+vYfO3K4acolZqMh+cnEImG9B/+a78YBfNZBbcz+Qj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bavTEAAAA3AAAAA8AAAAAAAAAAAAAAAAAmAIAAGRycy9k&#10;b3ducmV2LnhtbFBLBQYAAAAABAAEAPUAAACJAwAAAAA=&#10;" path="m1523,827532r-1523,l,,1523,r,827532xe" fillcolor="#f0f0f0" stroked="f">
                  <v:path arrowok="t"/>
                </v:shape>
                <v:shape id="Graphic 427" o:spid="_x0000_s1341" style="position:absolute;top:121;width:50844;height:8401;visibility:visible;mso-wrap-style:square;v-text-anchor:top" coordsize="5084445,840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OZrMUA&#10;AADcAAAADwAAAGRycy9kb3ducmV2LnhtbESPzWrDMBCE74G+g9hCb4mcvya4UUIJBHqNnRZ621ob&#10;y9RaGUmJ3T59VCjkOMzMN8xmN9hWXMmHxrGC6SQDQVw53XCt4FQexmsQISJrbB2Tgh8KsNs+jDaY&#10;a9fzka5FrEWCcMhRgYmxy6UMlSGLYeI64uSdnbcYk/S11B77BLetnGXZs7TYcFow2NHeUPVdXKwC&#10;fvemPE8/Pg/lZbGm5e9X0c9XSj09Dq8vICIN8R7+b79pBYvZCv7OpCMgt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5msxQAAANwAAAAPAAAAAAAAAAAAAAAAAJgCAABkcnMv&#10;ZG93bnJldi54bWxQSwUGAAAAAAQABAD1AAAAigMAAAAA&#10;" path="m5084076,r-3048,l5081028,836688r-5071872,l9156,,,,,836688r,3036l5081028,839724r3048,l5084076,836688,5084076,xe" fillcolor="gray" stroked="f">
                  <v:path arrowok="t"/>
                </v:shape>
                <v:shape id="Textbox 428" o:spid="_x0000_s1342" type="#_x0000_t202" style="position:absolute;left:91;top:121;width:50628;height:8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iDcEA&#10;AADcAAAADwAAAGRycy9kb3ducmV2LnhtbERPTYvCMBC9L/gfwgje1lQRWatRRHZBWBBrPXgcm7EN&#10;NpPaRO3+e3MQ9vh434tVZ2vxoNYbxwpGwwQEceG04VLBMf/5/ALhA7LG2jEp+CMPq2XvY4Gpdk/O&#10;6HEIpYgh7FNUUIXQpFL6oiKLfuga4shdXGsxRNiWUrf4jOG2luMkmUqLhmNDhQ1tKiquh7tVsD5x&#10;9m1uu/M+u2Qmz2cJ/06vSg363XoOIlAX/sVv91YrmIzj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zog3BAAAA3AAAAA8AAAAAAAAAAAAAAAAAmAIAAGRycy9kb3du&#10;cmV2LnhtbFBLBQYAAAAABAAEAPUAAACGAwAAAAA=&#10;" filled="f" stroked="f">
                  <v:textbox inset="0,0,0,0">
                    <w:txbxContent>
                      <w:p w:rsidR="00E53D7B" w:rsidRDefault="003749ED">
                        <w:pPr>
                          <w:spacing w:line="278" w:lineRule="auto"/>
                          <w:ind w:left="187" w:right="2790"/>
                          <w:rPr>
                            <w:sz w:val="24"/>
                          </w:rPr>
                        </w:pPr>
                        <w:r>
                          <w:rPr>
                            <w:sz w:val="24"/>
                          </w:rPr>
                          <w:t>CREATE</w:t>
                        </w:r>
                        <w:r>
                          <w:rPr>
                            <w:spacing w:val="-11"/>
                            <w:sz w:val="24"/>
                          </w:rPr>
                          <w:t xml:space="preserve"> </w:t>
                        </w:r>
                        <w:r>
                          <w:rPr>
                            <w:sz w:val="24"/>
                          </w:rPr>
                          <w:t>VIEW</w:t>
                        </w:r>
                        <w:r>
                          <w:rPr>
                            <w:spacing w:val="-9"/>
                            <w:sz w:val="24"/>
                          </w:rPr>
                          <w:t xml:space="preserve"> </w:t>
                        </w:r>
                        <w:r>
                          <w:rPr>
                            <w:sz w:val="24"/>
                          </w:rPr>
                          <w:t>[Current</w:t>
                        </w:r>
                        <w:r>
                          <w:rPr>
                            <w:spacing w:val="-9"/>
                            <w:sz w:val="24"/>
                          </w:rPr>
                          <w:t xml:space="preserve"> </w:t>
                        </w:r>
                        <w:r>
                          <w:rPr>
                            <w:sz w:val="24"/>
                          </w:rPr>
                          <w:t>Product</w:t>
                        </w:r>
                        <w:r>
                          <w:rPr>
                            <w:spacing w:val="-8"/>
                            <w:sz w:val="24"/>
                          </w:rPr>
                          <w:t xml:space="preserve"> </w:t>
                        </w:r>
                        <w:r>
                          <w:rPr>
                            <w:sz w:val="24"/>
                          </w:rPr>
                          <w:t>List]</w:t>
                        </w:r>
                        <w:r>
                          <w:rPr>
                            <w:spacing w:val="-7"/>
                            <w:sz w:val="24"/>
                          </w:rPr>
                          <w:t xml:space="preserve"> </w:t>
                        </w:r>
                        <w:r>
                          <w:rPr>
                            <w:sz w:val="24"/>
                          </w:rPr>
                          <w:t>AS SELECT ProductID,ProductName</w:t>
                        </w:r>
                      </w:p>
                      <w:p w:rsidR="00E53D7B" w:rsidRDefault="003749ED">
                        <w:pPr>
                          <w:spacing w:line="272" w:lineRule="exact"/>
                          <w:ind w:left="187"/>
                          <w:rPr>
                            <w:sz w:val="24"/>
                          </w:rPr>
                        </w:pPr>
                        <w:r>
                          <w:rPr>
                            <w:sz w:val="24"/>
                          </w:rPr>
                          <w:t>FROM</w:t>
                        </w:r>
                        <w:r>
                          <w:rPr>
                            <w:spacing w:val="-9"/>
                            <w:sz w:val="24"/>
                          </w:rPr>
                          <w:t xml:space="preserve"> </w:t>
                        </w:r>
                        <w:r>
                          <w:rPr>
                            <w:spacing w:val="-2"/>
                            <w:sz w:val="24"/>
                          </w:rPr>
                          <w:t>Products</w:t>
                        </w:r>
                      </w:p>
                      <w:p w:rsidR="00E53D7B" w:rsidRDefault="003749ED">
                        <w:pPr>
                          <w:spacing w:before="35"/>
                          <w:ind w:left="187"/>
                          <w:rPr>
                            <w:sz w:val="24"/>
                          </w:rPr>
                        </w:pPr>
                        <w:r>
                          <w:rPr>
                            <w:sz w:val="24"/>
                          </w:rPr>
                          <w:t>WHERE</w:t>
                        </w:r>
                        <w:r>
                          <w:rPr>
                            <w:spacing w:val="-9"/>
                            <w:sz w:val="24"/>
                          </w:rPr>
                          <w:t xml:space="preserve"> </w:t>
                        </w:r>
                        <w:r>
                          <w:rPr>
                            <w:spacing w:val="-2"/>
                            <w:sz w:val="24"/>
                          </w:rPr>
                          <w:t>Discontinued=No</w:t>
                        </w:r>
                      </w:p>
                    </w:txbxContent>
                  </v:textbox>
                </v:shape>
                <w10:wrap type="topAndBottom" anchorx="page"/>
              </v:group>
            </w:pict>
          </mc:Fallback>
        </mc:AlternateContent>
      </w:r>
    </w:p>
    <w:p w:rsidR="00E53D7B" w:rsidRDefault="003749ED">
      <w:pPr>
        <w:pStyle w:val="BodyText"/>
        <w:ind w:left="393"/>
      </w:pPr>
      <w:r>
        <w:t>We</w:t>
      </w:r>
      <w:r>
        <w:rPr>
          <w:spacing w:val="-3"/>
        </w:rPr>
        <w:t xml:space="preserve"> </w:t>
      </w:r>
      <w:r>
        <w:t>can</w:t>
      </w:r>
      <w:r>
        <w:rPr>
          <w:spacing w:val="-5"/>
        </w:rPr>
        <w:t xml:space="preserve"> </w:t>
      </w:r>
      <w:r>
        <w:t>query</w:t>
      </w:r>
      <w:r>
        <w:rPr>
          <w:spacing w:val="-8"/>
        </w:rPr>
        <w:t xml:space="preserve"> </w:t>
      </w:r>
      <w:r>
        <w:t>the</w:t>
      </w:r>
      <w:r>
        <w:rPr>
          <w:spacing w:val="-4"/>
        </w:rPr>
        <w:t xml:space="preserve"> </w:t>
      </w:r>
      <w:r>
        <w:t>view</w:t>
      </w:r>
      <w:r>
        <w:rPr>
          <w:spacing w:val="-5"/>
        </w:rPr>
        <w:t xml:space="preserve"> </w:t>
      </w:r>
      <w:r>
        <w:t>above</w:t>
      </w:r>
      <w:r>
        <w:rPr>
          <w:spacing w:val="-6"/>
        </w:rPr>
        <w:t xml:space="preserve"> </w:t>
      </w:r>
      <w:r>
        <w:t>as</w:t>
      </w:r>
      <w:r>
        <w:rPr>
          <w:spacing w:val="-5"/>
        </w:rPr>
        <w:t xml:space="preserve"> </w:t>
      </w:r>
      <w:r>
        <w:rPr>
          <w:spacing w:val="-2"/>
        </w:rPr>
        <w:t>follows:</w:t>
      </w:r>
    </w:p>
    <w:p w:rsidR="00E53D7B" w:rsidRDefault="003749ED">
      <w:pPr>
        <w:pStyle w:val="BodyText"/>
        <w:spacing w:before="1"/>
        <w:rPr>
          <w:sz w:val="12"/>
        </w:rPr>
      </w:pPr>
      <w:r>
        <w:rPr>
          <w:noProof/>
        </w:rPr>
        <mc:AlternateContent>
          <mc:Choice Requires="wpg">
            <w:drawing>
              <wp:anchor distT="0" distB="0" distL="0" distR="0" simplePos="0" relativeHeight="487655424" behindDoc="1" locked="0" layoutInCell="1" allowOverlap="1" wp14:anchorId="44354278" wp14:editId="4A43D8B9">
                <wp:simplePos x="0" y="0"/>
                <wp:positionH relativeFrom="page">
                  <wp:posOffset>1312163</wp:posOffset>
                </wp:positionH>
                <wp:positionV relativeFrom="paragraph">
                  <wp:posOffset>103647</wp:posOffset>
                </wp:positionV>
                <wp:extent cx="5084445" cy="247015"/>
                <wp:effectExtent l="0" t="0" r="0" b="0"/>
                <wp:wrapTopAndBottom/>
                <wp:docPr id="429"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247015"/>
                          <a:chOff x="0" y="0"/>
                          <a:chExt cx="5084445" cy="247015"/>
                        </a:xfrm>
                      </wpg:grpSpPr>
                      <wps:wsp>
                        <wps:cNvPr id="430" name="Graphic 430"/>
                        <wps:cNvSpPr/>
                        <wps:spPr>
                          <a:xfrm>
                            <a:off x="9144" y="12191"/>
                            <a:ext cx="5064760" cy="222885"/>
                          </a:xfrm>
                          <a:custGeom>
                            <a:avLst/>
                            <a:gdLst/>
                            <a:ahLst/>
                            <a:cxnLst/>
                            <a:rect l="l" t="t" r="r" b="b"/>
                            <a:pathLst>
                              <a:path w="5064760" h="222885">
                                <a:moveTo>
                                  <a:pt x="5064252" y="222503"/>
                                </a:moveTo>
                                <a:lnTo>
                                  <a:pt x="0" y="222503"/>
                                </a:lnTo>
                                <a:lnTo>
                                  <a:pt x="0" y="0"/>
                                </a:lnTo>
                                <a:lnTo>
                                  <a:pt x="5064252" y="0"/>
                                </a:lnTo>
                                <a:lnTo>
                                  <a:pt x="5064252" y="222503"/>
                                </a:lnTo>
                                <a:close/>
                              </a:path>
                            </a:pathLst>
                          </a:custGeom>
                          <a:solidFill>
                            <a:srgbClr val="F0F0F0"/>
                          </a:solidFill>
                        </wps:spPr>
                        <wps:bodyPr wrap="square" lIns="0" tIns="0" rIns="0" bIns="0" rtlCol="0">
                          <a:prstTxWarp prst="textNoShape">
                            <a:avLst/>
                          </a:prstTxWarp>
                          <a:noAutofit/>
                        </wps:bodyPr>
                      </wps:wsp>
                      <wps:wsp>
                        <wps:cNvPr id="431" name="Graphic 431"/>
                        <wps:cNvSpPr/>
                        <wps:spPr>
                          <a:xfrm>
                            <a:off x="-12" y="12"/>
                            <a:ext cx="5084445" cy="243840"/>
                          </a:xfrm>
                          <a:custGeom>
                            <a:avLst/>
                            <a:gdLst/>
                            <a:ahLst/>
                            <a:cxnLst/>
                            <a:rect l="l" t="t" r="r" b="b"/>
                            <a:pathLst>
                              <a:path w="5084445" h="243840">
                                <a:moveTo>
                                  <a:pt x="5081028" y="234683"/>
                                </a:moveTo>
                                <a:lnTo>
                                  <a:pt x="5071872" y="234683"/>
                                </a:lnTo>
                                <a:lnTo>
                                  <a:pt x="6096" y="234683"/>
                                </a:lnTo>
                                <a:lnTo>
                                  <a:pt x="6096" y="243827"/>
                                </a:lnTo>
                                <a:lnTo>
                                  <a:pt x="5071872" y="243827"/>
                                </a:lnTo>
                                <a:lnTo>
                                  <a:pt x="5081028" y="243827"/>
                                </a:lnTo>
                                <a:lnTo>
                                  <a:pt x="5081028" y="234683"/>
                                </a:lnTo>
                                <a:close/>
                              </a:path>
                              <a:path w="5084445" h="243840">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32" name="Graphic 432"/>
                        <wps:cNvSpPr/>
                        <wps:spPr>
                          <a:xfrm>
                            <a:off x="6095" y="213359"/>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33" name="Graphic 433"/>
                        <wps:cNvSpPr/>
                        <wps:spPr>
                          <a:xfrm>
                            <a:off x="6095" y="12191"/>
                            <a:ext cx="3175" cy="222885"/>
                          </a:xfrm>
                          <a:custGeom>
                            <a:avLst/>
                            <a:gdLst/>
                            <a:ahLst/>
                            <a:cxnLst/>
                            <a:rect l="l" t="t" r="r" b="b"/>
                            <a:pathLst>
                              <a:path w="3175" h="222885">
                                <a:moveTo>
                                  <a:pt x="3048" y="222503"/>
                                </a:moveTo>
                                <a:lnTo>
                                  <a:pt x="0" y="222503"/>
                                </a:lnTo>
                                <a:lnTo>
                                  <a:pt x="0" y="0"/>
                                </a:lnTo>
                                <a:lnTo>
                                  <a:pt x="3048" y="0"/>
                                </a:lnTo>
                                <a:lnTo>
                                  <a:pt x="3048" y="222503"/>
                                </a:lnTo>
                                <a:close/>
                              </a:path>
                            </a:pathLst>
                          </a:custGeom>
                          <a:solidFill>
                            <a:srgbClr val="808080"/>
                          </a:solidFill>
                        </wps:spPr>
                        <wps:bodyPr wrap="square" lIns="0" tIns="0" rIns="0" bIns="0" rtlCol="0">
                          <a:prstTxWarp prst="textNoShape">
                            <a:avLst/>
                          </a:prstTxWarp>
                          <a:noAutofit/>
                        </wps:bodyPr>
                      </wps:wsp>
                      <wps:wsp>
                        <wps:cNvPr id="434" name="Graphic 434"/>
                        <wps:cNvSpPr/>
                        <wps:spPr>
                          <a:xfrm>
                            <a:off x="4572" y="12191"/>
                            <a:ext cx="1905" cy="222885"/>
                          </a:xfrm>
                          <a:custGeom>
                            <a:avLst/>
                            <a:gdLst/>
                            <a:ahLst/>
                            <a:cxnLst/>
                            <a:rect l="l" t="t" r="r" b="b"/>
                            <a:pathLst>
                              <a:path w="1905" h="222885">
                                <a:moveTo>
                                  <a:pt x="1523" y="222503"/>
                                </a:moveTo>
                                <a:lnTo>
                                  <a:pt x="0" y="222503"/>
                                </a:lnTo>
                                <a:lnTo>
                                  <a:pt x="0" y="0"/>
                                </a:lnTo>
                                <a:lnTo>
                                  <a:pt x="1523" y="0"/>
                                </a:lnTo>
                                <a:lnTo>
                                  <a:pt x="1523" y="222503"/>
                                </a:lnTo>
                                <a:close/>
                              </a:path>
                            </a:pathLst>
                          </a:custGeom>
                          <a:solidFill>
                            <a:srgbClr val="F0F0F0"/>
                          </a:solidFill>
                        </wps:spPr>
                        <wps:bodyPr wrap="square" lIns="0" tIns="0" rIns="0" bIns="0" rtlCol="0">
                          <a:prstTxWarp prst="textNoShape">
                            <a:avLst/>
                          </a:prstTxWarp>
                          <a:noAutofit/>
                        </wps:bodyPr>
                      </wps:wsp>
                      <wps:wsp>
                        <wps:cNvPr id="435" name="Graphic 435"/>
                        <wps:cNvSpPr/>
                        <wps:spPr>
                          <a:xfrm>
                            <a:off x="5071871" y="12191"/>
                            <a:ext cx="9525" cy="222885"/>
                          </a:xfrm>
                          <a:custGeom>
                            <a:avLst/>
                            <a:gdLst/>
                            <a:ahLst/>
                            <a:cxnLst/>
                            <a:rect l="l" t="t" r="r" b="b"/>
                            <a:pathLst>
                              <a:path w="9525" h="222885">
                                <a:moveTo>
                                  <a:pt x="9144" y="222503"/>
                                </a:moveTo>
                                <a:lnTo>
                                  <a:pt x="0" y="222503"/>
                                </a:lnTo>
                                <a:lnTo>
                                  <a:pt x="0" y="0"/>
                                </a:lnTo>
                                <a:lnTo>
                                  <a:pt x="9144" y="0"/>
                                </a:lnTo>
                                <a:lnTo>
                                  <a:pt x="9144" y="222503"/>
                                </a:lnTo>
                                <a:close/>
                              </a:path>
                            </a:pathLst>
                          </a:custGeom>
                          <a:solidFill>
                            <a:srgbClr val="808080"/>
                          </a:solidFill>
                        </wps:spPr>
                        <wps:bodyPr wrap="square" lIns="0" tIns="0" rIns="0" bIns="0" rtlCol="0">
                          <a:prstTxWarp prst="textNoShape">
                            <a:avLst/>
                          </a:prstTxWarp>
                          <a:noAutofit/>
                        </wps:bodyPr>
                      </wps:wsp>
                      <wps:wsp>
                        <wps:cNvPr id="436" name="Graphic 436"/>
                        <wps:cNvSpPr/>
                        <wps:spPr>
                          <a:xfrm>
                            <a:off x="5081016" y="12191"/>
                            <a:ext cx="1905" cy="222885"/>
                          </a:xfrm>
                          <a:custGeom>
                            <a:avLst/>
                            <a:gdLst/>
                            <a:ahLst/>
                            <a:cxnLst/>
                            <a:rect l="l" t="t" r="r" b="b"/>
                            <a:pathLst>
                              <a:path w="1905" h="222885">
                                <a:moveTo>
                                  <a:pt x="1523" y="222503"/>
                                </a:moveTo>
                                <a:lnTo>
                                  <a:pt x="0" y="222503"/>
                                </a:lnTo>
                                <a:lnTo>
                                  <a:pt x="0" y="0"/>
                                </a:lnTo>
                                <a:lnTo>
                                  <a:pt x="1523" y="0"/>
                                </a:lnTo>
                                <a:lnTo>
                                  <a:pt x="1523" y="222503"/>
                                </a:lnTo>
                                <a:close/>
                              </a:path>
                            </a:pathLst>
                          </a:custGeom>
                          <a:solidFill>
                            <a:srgbClr val="F0F0F0"/>
                          </a:solidFill>
                        </wps:spPr>
                        <wps:bodyPr wrap="square" lIns="0" tIns="0" rIns="0" bIns="0" rtlCol="0">
                          <a:prstTxWarp prst="textNoShape">
                            <a:avLst/>
                          </a:prstTxWarp>
                          <a:noAutofit/>
                        </wps:bodyPr>
                      </wps:wsp>
                      <wps:wsp>
                        <wps:cNvPr id="437" name="Graphic 437"/>
                        <wps:cNvSpPr/>
                        <wps:spPr>
                          <a:xfrm>
                            <a:off x="-12" y="12204"/>
                            <a:ext cx="5084445" cy="234950"/>
                          </a:xfrm>
                          <a:custGeom>
                            <a:avLst/>
                            <a:gdLst/>
                            <a:ahLst/>
                            <a:cxnLst/>
                            <a:rect l="l" t="t" r="r" b="b"/>
                            <a:pathLst>
                              <a:path w="5084445" h="234950">
                                <a:moveTo>
                                  <a:pt x="5084076" y="0"/>
                                </a:moveTo>
                                <a:lnTo>
                                  <a:pt x="5081028" y="0"/>
                                </a:lnTo>
                                <a:lnTo>
                                  <a:pt x="5081028" y="231635"/>
                                </a:lnTo>
                                <a:lnTo>
                                  <a:pt x="9156" y="231635"/>
                                </a:lnTo>
                                <a:lnTo>
                                  <a:pt x="9156" y="0"/>
                                </a:lnTo>
                                <a:lnTo>
                                  <a:pt x="0" y="0"/>
                                </a:lnTo>
                                <a:lnTo>
                                  <a:pt x="0" y="231635"/>
                                </a:lnTo>
                                <a:lnTo>
                                  <a:pt x="0" y="234683"/>
                                </a:lnTo>
                                <a:lnTo>
                                  <a:pt x="5081028" y="234683"/>
                                </a:lnTo>
                                <a:lnTo>
                                  <a:pt x="5084076" y="234683"/>
                                </a:lnTo>
                                <a:lnTo>
                                  <a:pt x="5084076" y="231635"/>
                                </a:lnTo>
                                <a:lnTo>
                                  <a:pt x="5084076" y="0"/>
                                </a:lnTo>
                                <a:close/>
                              </a:path>
                            </a:pathLst>
                          </a:custGeom>
                          <a:solidFill>
                            <a:srgbClr val="808080"/>
                          </a:solidFill>
                        </wps:spPr>
                        <wps:bodyPr wrap="square" lIns="0" tIns="0" rIns="0" bIns="0" rtlCol="0">
                          <a:prstTxWarp prst="textNoShape">
                            <a:avLst/>
                          </a:prstTxWarp>
                          <a:noAutofit/>
                        </wps:bodyPr>
                      </wps:wsp>
                      <wps:wsp>
                        <wps:cNvPr id="438" name="Textbox 438"/>
                        <wps:cNvSpPr txBox="1"/>
                        <wps:spPr>
                          <a:xfrm>
                            <a:off x="9144" y="12191"/>
                            <a:ext cx="5062855" cy="222885"/>
                          </a:xfrm>
                          <a:prstGeom prst="rect">
                            <a:avLst/>
                          </a:prstGeom>
                        </wps:spPr>
                        <wps:txbx>
                          <w:txbxContent>
                            <w:p w:rsidR="00E53D7B" w:rsidRDefault="003749ED">
                              <w:pPr>
                                <w:spacing w:line="270" w:lineRule="exact"/>
                                <w:ind w:left="187"/>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7"/>
                                  <w:sz w:val="24"/>
                                </w:rPr>
                                <w:t xml:space="preserve"> </w:t>
                              </w:r>
                              <w:r>
                                <w:rPr>
                                  <w:sz w:val="24"/>
                                </w:rPr>
                                <w:t>[Current</w:t>
                              </w:r>
                              <w:r>
                                <w:rPr>
                                  <w:spacing w:val="-8"/>
                                  <w:sz w:val="24"/>
                                </w:rPr>
                                <w:t xml:space="preserve"> </w:t>
                              </w:r>
                              <w:r>
                                <w:rPr>
                                  <w:sz w:val="24"/>
                                </w:rPr>
                                <w:t>Product</w:t>
                              </w:r>
                              <w:r>
                                <w:rPr>
                                  <w:spacing w:val="-5"/>
                                  <w:sz w:val="24"/>
                                </w:rPr>
                                <w:t xml:space="preserve"> </w:t>
                              </w:r>
                              <w:r>
                                <w:rPr>
                                  <w:spacing w:val="-2"/>
                                  <w:sz w:val="24"/>
                                </w:rPr>
                                <w:t>List]</w:t>
                              </w:r>
                            </w:p>
                          </w:txbxContent>
                        </wps:txbx>
                        <wps:bodyPr wrap="square" lIns="0" tIns="0" rIns="0" bIns="0" rtlCol="0">
                          <a:noAutofit/>
                        </wps:bodyPr>
                      </wps:wsp>
                    </wpg:wgp>
                  </a:graphicData>
                </a:graphic>
              </wp:anchor>
            </w:drawing>
          </mc:Choice>
          <mc:Fallback>
            <w:pict>
              <v:group id="Group 429" o:spid="_x0000_s1343" style="position:absolute;margin-left:103.3pt;margin-top:8.15pt;width:400.35pt;height:19.45pt;z-index:-15661056;mso-wrap-distance-left:0;mso-wrap-distance-right:0;mso-position-horizontal-relative:page;mso-position-vertical-relative:text" coordsize="50844,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">
                <v:shape id="Graphic 430" o:spid="_x0000_s1344" style="position:absolute;left:91;top:121;width:50648;height:2229;visibility:visible;mso-wrap-style:square;v-text-anchor:top" coordsize="5064760,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50FsEA&#10;AADcAAAADwAAAGRycy9kb3ducmV2LnhtbERP3WrCMBS+F3yHcAbeyEx1TkbXKE4Y7G7a+QCH5tiU&#10;NiclyWrn05uLgZcf33+xG20nBvKhcaxguchAEFdON1wrOP98Pr+BCBFZY+eYFPxRgN12Oikw1+7K&#10;JxrKWIsUwiFHBSbGPpcyVIYshoXriRN3cd5iTNDXUnu8pnDbyVWWbaTFhlODwZ4Ohqq2/LUKPsqb&#10;P87bVyPLwx4vp2yg9feg1Oxp3L+DiDTGh/jf/aUVrF/S/HQmHQG5v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edBbBAAAA3AAAAA8AAAAAAAAAAAAAAAAAmAIAAGRycy9kb3du&#10;cmV2LnhtbFBLBQYAAAAABAAEAPUAAACGAwAAAAA=&#10;" path="m5064252,222503l,222503,,,5064252,r,222503xe" fillcolor="#f0f0f0" stroked="f">
                  <v:path arrowok="t"/>
                </v:shape>
                <v:shape id="Graphic 431" o:spid="_x0000_s1345" style="position:absolute;width:50844;height:2438;visibility:visible;mso-wrap-style:square;v-text-anchor:top" coordsize="5084445,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UTw8UA&#10;AADcAAAADwAAAGRycy9kb3ducmV2LnhtbESPQWvCQBSE74L/YXlCb7rRipTUVSSatigIWqHXR/aZ&#10;BLNv0+w2xn/fFQSPw8x8w8yXnalES40rLSsYjyIQxJnVJecKTt/p8A2E88gaK8uk4EYOlot+b46x&#10;tlc+UHv0uQgQdjEqKLyvYyldVpBBN7I1cfDOtjHog2xyqRu8Brip5CSKZtJgyWGhwJqSgrLL8c8o&#10;WB8+TLrZbbadTk9J0p5/+Hf/qdTLoFu9g/DU+Wf40f7SCqavY7ifC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dRPDxQAAANwAAAAPAAAAAAAAAAAAAAAAAJgCAABkcnMv&#10;ZG93bnJldi54bWxQSwUGAAAAAAQABAD1AAAAigMAAAAA&#10;" path="m5081028,234683r-9156,l6096,234683r,9144l5071872,243827r9156,l5081028,234683xem5084076,r-3048,l9156,,,,,12192r5084076,l5084076,xe" fillcolor="gray" stroked="f">
                  <v:path arrowok="t"/>
                </v:shape>
                <v:shape id="Graphic 432" o:spid="_x0000_s1346" style="position:absolute;left:60;top:2133;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Odb8YA&#10;AADcAAAADwAAAGRycy9kb3ducmV2LnhtbESPQWsCMRSE74L/IbxCb5q4SpHVKMUqeGmLq5R6e2xe&#10;N0s3L9tNqtt/3xQKHoeZ+YZZrnvXiAt1ofasYTJWIIhLb2quNJyOu9EcRIjIBhvPpOGHAqxXw8ES&#10;c+OvfKBLESuRIBxy1GBjbHMpQ2nJYRj7ljh5H75zGJPsKmk6vCa4a2Sm1IN0WHNasNjSxlL5WXw7&#10;DcWpfzm/4jzbPe3f7dfsTannyVbr+7v+cQEiUh9v4f/23miYTTP4O5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Odb8YAAADcAAAADwAAAAAAAAAAAAAAAACYAgAAZHJz&#10;L2Rvd25yZXYueG1sUEsFBgAAAAAEAAQA9QAAAIsDAAAAAA==&#10;" path="m5074920,21335l,21335,,,5074920,r,21335xe" fillcolor="#f0f0f0" stroked="f">
                  <v:path arrowok="t"/>
                </v:shape>
                <v:shape id="Graphic 433" o:spid="_x0000_s1347" style="position:absolute;left:60;top:121;width:32;height:2229;visibility:visible;mso-wrap-style:square;v-text-anchor:top" coordsize="3175,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gf8cA&#10;AADcAAAADwAAAGRycy9kb3ducmV2LnhtbESPQWvCQBSE7wX/w/KE3urGxpaSuoqkVALiQasHb4/s&#10;axLNvg3ZNUZ/vSsUehxm5htmOu9NLTpqXWVZwXgUgSDOra64ULD7+X75AOE8ssbaMim4koP5bPA0&#10;xUTbC2+o2/pCBAi7BBWU3jeJlC4vyaAb2YY4eL+2NeiDbAupW7wEuKnlaxS9S4MVh4USG0pLyk/b&#10;s1Gw75fGZOsuzcbX2+oQn4679O1Lqedhv/gE4an3/+G/dqYVTOIYHmfCEZ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YYH/HAAAA3AAAAA8AAAAAAAAAAAAAAAAAmAIAAGRy&#10;cy9kb3ducmV2LnhtbFBLBQYAAAAABAAEAPUAAACMAwAAAAA=&#10;" path="m3048,222503r-3048,l,,3048,r,222503xe" fillcolor="gray" stroked="f">
                  <v:path arrowok="t"/>
                </v:shape>
                <v:shape id="Graphic 434" o:spid="_x0000_s1348" style="position:absolute;left:45;top:121;width:19;height:2229;visibility:visible;mso-wrap-style:square;v-text-anchor:top" coordsize="1905,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eoMQA&#10;AADcAAAADwAAAGRycy9kb3ducmV2LnhtbESPzW7CMBCE75V4B2uReitOKUIoYFBbCcSBC5AHWMVL&#10;EojXie389O1rpEo9jmbmG81mN5pa9OR8ZVnB+ywBQZxbXXGhILvu31YgfEDWWFsmBT/kYbedvGww&#10;1XbgM/WXUIgIYZ+igjKEJpXS5yUZ9DPbEEfvZp3BEKUrpHY4RLip5TxJltJgxXGhxIa+S8ofl84o&#10;OMjilAXXjge/RN922fleH7+Uep2On2sQgcbwH/5rH7WCxccCnmfiE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YnqDEAAAA3AAAAA8AAAAAAAAAAAAAAAAAmAIAAGRycy9k&#10;b3ducmV2LnhtbFBLBQYAAAAABAAEAPUAAACJAwAAAAA=&#10;" path="m1523,222503r-1523,l,,1523,r,222503xe" fillcolor="#f0f0f0" stroked="f">
                  <v:path arrowok="t"/>
                </v:shape>
                <v:shape id="Graphic 435" o:spid="_x0000_s1349" style="position:absolute;left:50718;top:121;width:95;height:2229;visibility:visible;mso-wrap-style:square;v-text-anchor:top" coordsize="9525,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PmJ8UA&#10;AADcAAAADwAAAGRycy9kb3ducmV2LnhtbESPQWvCQBSE74X+h+UVvOmmtpYQXaUUhIpFNDXg8ZF9&#10;bkKzb0N2jem/7wpCj8PMfMMsVoNtRE+drx0reJ4kIIhLp2s2Co7f63EKwgdkjY1jUvBLHlbLx4cF&#10;Ztpd+UB9HoyIEPYZKqhCaDMpfVmRRT9xLXH0zq6zGKLsjNQdXiPcNnKaJG/SYs1xocKWPioqf/KL&#10;jZRka/ab3e4rNVQU/frU6GleKDV6Gt7nIAIN4T98b39qBa8vM7idi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8+YnxQAAANwAAAAPAAAAAAAAAAAAAAAAAJgCAABkcnMv&#10;ZG93bnJldi54bWxQSwUGAAAAAAQABAD1AAAAigMAAAAA&#10;" path="m9144,222503r-9144,l,,9144,r,222503xe" fillcolor="gray" stroked="f">
                  <v:path arrowok="t"/>
                </v:shape>
                <v:shape id="Graphic 436" o:spid="_x0000_s1350" style="position:absolute;left:50810;top:121;width:19;height:2229;visibility:visible;mso-wrap-style:square;v-text-anchor:top" coordsize="1905,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lTMQA&#10;AADcAAAADwAAAGRycy9kb3ducmV2LnhtbESPwWrDMBBE74X+g9hCbrXcNJjiRgltoMaHXpz4AxZr&#10;Yzu1Vo6kxM7fV4FCj8PMvGHW29kM4krO95YVvCQpCOLG6p5bBfXh6/kNhA/IGgfLpOBGHrabx4c1&#10;5tpOXNF1H1oRIexzVNCFMOZS+qYjgz6xI3H0jtYZDFG6VmqHU4SbQS7TNJMGe44LHY6066j52V+M&#10;gkK233Vw57nwGfrzpa5OQ/mp1OJp/ngHEWgO/+G/dqkVrF4zuJ+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GpUzEAAAA3AAAAA8AAAAAAAAAAAAAAAAAmAIAAGRycy9k&#10;b3ducmV2LnhtbFBLBQYAAAAABAAEAPUAAACJAwAAAAA=&#10;" path="m1523,222503r-1523,l,,1523,r,222503xe" fillcolor="#f0f0f0" stroked="f">
                  <v:path arrowok="t"/>
                </v:shape>
                <v:shape id="Graphic 437" o:spid="_x0000_s1351" style="position:absolute;top:122;width:50844;height:2349;visibility:visible;mso-wrap-style:square;v-text-anchor:top" coordsize="5084445,23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VlTcMA&#10;AADcAAAADwAAAGRycy9kb3ducmV2LnhtbESPS2vDMBCE74X8B7GF3mq5aXGKazmEQEoPuSRO7ou1&#10;fiTWyljyo/++KhR6HGbmGybbLqYTEw2utazgJYpBEJdWt1wruBSH53cQziNr7CyTgm9ysM1XDxmm&#10;2s58ounsaxEg7FJU0Hjfp1K6siGDLrI9cfAqOxj0QQ611APOAW46uY7jRBpsOSw02NO+ofJ+Ho0C&#10;HpPuVny66kTH0R7j5OBNclXq6XHZfYDwtPj/8F/7Syt4e93A75lwBG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VlTcMAAADcAAAADwAAAAAAAAAAAAAAAACYAgAAZHJzL2Rv&#10;d25yZXYueG1sUEsFBgAAAAAEAAQA9QAAAIgDAAAAAA==&#10;" path="m5084076,r-3048,l5081028,231635r-5071872,l9156,,,,,231635r,3048l5081028,234683r3048,l5084076,231635,5084076,xe" fillcolor="gray" stroked="f">
                  <v:path arrowok="t"/>
                </v:shape>
                <v:shape id="Textbox 438" o:spid="_x0000_s1352" type="#_x0000_t202" style="position:absolute;left:91;top:121;width:50628;height:2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o00MIA&#10;AADcAAAADwAAAGRycy9kb3ducmV2LnhtbERPz2vCMBS+D/Y/hDfwNlM3kVmNImMDQRDbevD4bJ5t&#10;sHnpmqj1vzcHYceP7/d82dtGXKnzxrGC0TABQVw6bbhSsC9+379A+ICssXFMCu7kYbl4fZljqt2N&#10;M7rmoRIxhH2KCuoQ2lRKX9Zk0Q9dSxy5k+sshgi7SuoObzHcNvIjSSbSouHYUGNL3zWV5/xiFawO&#10;nP2Yv+1xl50yUxTThDeTs1KDt341AxGoD//ip3utFYw/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qjTQwgAAANwAAAAPAAAAAAAAAAAAAAAAAJgCAABkcnMvZG93&#10;bnJldi54bWxQSwUGAAAAAAQABAD1AAAAhwMAAAAA&#10;" filled="f" stroked="f">
                  <v:textbox inset="0,0,0,0">
                    <w:txbxContent>
                      <w:p w:rsidR="00E53D7B" w:rsidRDefault="003749ED">
                        <w:pPr>
                          <w:spacing w:line="270" w:lineRule="exact"/>
                          <w:ind w:left="187"/>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7"/>
                            <w:sz w:val="24"/>
                          </w:rPr>
                          <w:t xml:space="preserve"> </w:t>
                        </w:r>
                        <w:r>
                          <w:rPr>
                            <w:sz w:val="24"/>
                          </w:rPr>
                          <w:t>[Current</w:t>
                        </w:r>
                        <w:r>
                          <w:rPr>
                            <w:spacing w:val="-8"/>
                            <w:sz w:val="24"/>
                          </w:rPr>
                          <w:t xml:space="preserve"> </w:t>
                        </w:r>
                        <w:r>
                          <w:rPr>
                            <w:sz w:val="24"/>
                          </w:rPr>
                          <w:t>Product</w:t>
                        </w:r>
                        <w:r>
                          <w:rPr>
                            <w:spacing w:val="-5"/>
                            <w:sz w:val="24"/>
                          </w:rPr>
                          <w:t xml:space="preserve"> </w:t>
                        </w:r>
                        <w:r>
                          <w:rPr>
                            <w:spacing w:val="-2"/>
                            <w:sz w:val="24"/>
                          </w:rPr>
                          <w:t>List]</w:t>
                        </w:r>
                      </w:p>
                    </w:txbxContent>
                  </v:textbox>
                </v:shape>
                <w10:wrap type="topAndBottom" anchorx="page"/>
              </v:group>
            </w:pict>
          </mc:Fallback>
        </mc:AlternateContent>
      </w:r>
    </w:p>
    <w:p w:rsidR="00E53D7B" w:rsidRDefault="003749ED">
      <w:pPr>
        <w:pStyle w:val="BodyText"/>
        <w:spacing w:line="276" w:lineRule="auto"/>
        <w:ind w:left="393" w:right="659"/>
      </w:pPr>
      <w:r>
        <w:t>Another</w:t>
      </w:r>
      <w:r>
        <w:rPr>
          <w:spacing w:val="-6"/>
        </w:rPr>
        <w:t xml:space="preserve"> </w:t>
      </w:r>
      <w:r>
        <w:t>view</w:t>
      </w:r>
      <w:r>
        <w:rPr>
          <w:spacing w:val="-6"/>
        </w:rPr>
        <w:t xml:space="preserve"> </w:t>
      </w:r>
      <w:r>
        <w:t>in</w:t>
      </w:r>
      <w:r>
        <w:rPr>
          <w:spacing w:val="-4"/>
        </w:rPr>
        <w:t xml:space="preserve"> </w:t>
      </w:r>
      <w:r>
        <w:t>the</w:t>
      </w:r>
      <w:r>
        <w:rPr>
          <w:spacing w:val="-6"/>
        </w:rPr>
        <w:t xml:space="preserve"> </w:t>
      </w:r>
      <w:r>
        <w:t>Northwind</w:t>
      </w:r>
      <w:r>
        <w:rPr>
          <w:spacing w:val="-4"/>
        </w:rPr>
        <w:t xml:space="preserve"> </w:t>
      </w:r>
      <w:r>
        <w:t>sample</w:t>
      </w:r>
      <w:r>
        <w:rPr>
          <w:spacing w:val="-4"/>
        </w:rPr>
        <w:t xml:space="preserve"> </w:t>
      </w:r>
      <w:r>
        <w:t>database</w:t>
      </w:r>
      <w:r>
        <w:rPr>
          <w:spacing w:val="-6"/>
        </w:rPr>
        <w:t xml:space="preserve"> </w:t>
      </w:r>
      <w:r>
        <w:t>selects</w:t>
      </w:r>
      <w:r>
        <w:rPr>
          <w:spacing w:val="-1"/>
        </w:rPr>
        <w:t xml:space="preserve"> </w:t>
      </w:r>
      <w:r>
        <w:t>every</w:t>
      </w:r>
      <w:r>
        <w:rPr>
          <w:spacing w:val="-6"/>
        </w:rPr>
        <w:t xml:space="preserve"> </w:t>
      </w:r>
      <w:r>
        <w:t>product</w:t>
      </w:r>
      <w:r>
        <w:rPr>
          <w:spacing w:val="-4"/>
        </w:rPr>
        <w:t xml:space="preserve"> </w:t>
      </w:r>
      <w:r>
        <w:t>in</w:t>
      </w:r>
      <w:r>
        <w:rPr>
          <w:spacing w:val="-4"/>
        </w:rPr>
        <w:t xml:space="preserve"> </w:t>
      </w:r>
      <w:r>
        <w:t>the</w:t>
      </w:r>
      <w:r>
        <w:rPr>
          <w:spacing w:val="-6"/>
        </w:rPr>
        <w:t xml:space="preserve"> </w:t>
      </w:r>
      <w:r>
        <w:t>"Products"</w:t>
      </w:r>
      <w:r>
        <w:rPr>
          <w:spacing w:val="-6"/>
        </w:rPr>
        <w:t xml:space="preserve"> </w:t>
      </w:r>
      <w:r>
        <w:t>table with a unit price higher than the average unit price:</w:t>
      </w:r>
    </w:p>
    <w:p w:rsidR="00E53D7B" w:rsidRDefault="003749ED">
      <w:pPr>
        <w:pStyle w:val="BodyText"/>
        <w:spacing w:before="5"/>
        <w:rPr>
          <w:sz w:val="8"/>
        </w:rPr>
      </w:pPr>
      <w:r>
        <w:rPr>
          <w:noProof/>
        </w:rPr>
        <mc:AlternateContent>
          <mc:Choice Requires="wps">
            <w:drawing>
              <wp:anchor distT="0" distB="0" distL="0" distR="0" simplePos="0" relativeHeight="487655936" behindDoc="1" locked="0" layoutInCell="1" allowOverlap="1" wp14:anchorId="27DE16F6" wp14:editId="0E23A879">
                <wp:simplePos x="0" y="0"/>
                <wp:positionH relativeFrom="page">
                  <wp:posOffset>1316736</wp:posOffset>
                </wp:positionH>
                <wp:positionV relativeFrom="paragraph">
                  <wp:posOffset>83092</wp:posOffset>
                </wp:positionV>
                <wp:extent cx="5091430" cy="840105"/>
                <wp:effectExtent l="0" t="0" r="0" b="0"/>
                <wp:wrapTopAndBottom/>
                <wp:docPr id="439" name="Text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1430" cy="840105"/>
                        </a:xfrm>
                        <a:prstGeom prst="rect">
                          <a:avLst/>
                        </a:prstGeom>
                        <a:solidFill>
                          <a:srgbClr val="F0F0F0"/>
                        </a:solidFill>
                        <a:ln w="10668">
                          <a:solidFill>
                            <a:srgbClr val="808080"/>
                          </a:solidFill>
                          <a:prstDash val="solid"/>
                        </a:ln>
                      </wps:spPr>
                      <wps:txbx>
                        <w:txbxContent>
                          <w:p w:rsidR="00E53D7B" w:rsidRDefault="003749ED">
                            <w:pPr>
                              <w:pStyle w:val="BodyText"/>
                              <w:spacing w:line="276" w:lineRule="auto"/>
                              <w:ind w:left="185" w:right="1825"/>
                              <w:rPr>
                                <w:color w:val="000000"/>
                              </w:rPr>
                            </w:pPr>
                            <w:r>
                              <w:rPr>
                                <w:color w:val="000000"/>
                              </w:rPr>
                              <w:t>CREATE</w:t>
                            </w:r>
                            <w:r>
                              <w:rPr>
                                <w:color w:val="000000"/>
                                <w:spacing w:val="-8"/>
                              </w:rPr>
                              <w:t xml:space="preserve"> </w:t>
                            </w:r>
                            <w:r>
                              <w:rPr>
                                <w:color w:val="000000"/>
                              </w:rPr>
                              <w:t>VIEW</w:t>
                            </w:r>
                            <w:r>
                              <w:rPr>
                                <w:color w:val="000000"/>
                                <w:spacing w:val="-6"/>
                              </w:rPr>
                              <w:t xml:space="preserve"> </w:t>
                            </w:r>
                            <w:r>
                              <w:rPr>
                                <w:color w:val="000000"/>
                              </w:rPr>
                              <w:t>[Products</w:t>
                            </w:r>
                            <w:r>
                              <w:rPr>
                                <w:color w:val="000000"/>
                                <w:spacing w:val="-6"/>
                              </w:rPr>
                              <w:t xml:space="preserve"> </w:t>
                            </w:r>
                            <w:r>
                              <w:rPr>
                                <w:color w:val="000000"/>
                              </w:rPr>
                              <w:t>Above</w:t>
                            </w:r>
                            <w:r>
                              <w:rPr>
                                <w:color w:val="000000"/>
                                <w:spacing w:val="-8"/>
                              </w:rPr>
                              <w:t xml:space="preserve"> </w:t>
                            </w:r>
                            <w:r>
                              <w:rPr>
                                <w:color w:val="000000"/>
                              </w:rPr>
                              <w:t>Average</w:t>
                            </w:r>
                            <w:r>
                              <w:rPr>
                                <w:color w:val="000000"/>
                                <w:spacing w:val="-8"/>
                              </w:rPr>
                              <w:t xml:space="preserve"> </w:t>
                            </w:r>
                            <w:r>
                              <w:rPr>
                                <w:color w:val="000000"/>
                              </w:rPr>
                              <w:t>Price]</w:t>
                            </w:r>
                            <w:r>
                              <w:rPr>
                                <w:color w:val="000000"/>
                                <w:spacing w:val="-5"/>
                              </w:rPr>
                              <w:t xml:space="preserve"> </w:t>
                            </w:r>
                            <w:r>
                              <w:rPr>
                                <w:color w:val="000000"/>
                              </w:rPr>
                              <w:t>AS SELECT ProductName,UnitPrice</w:t>
                            </w:r>
                          </w:p>
                          <w:p w:rsidR="00E53D7B" w:rsidRDefault="003749ED">
                            <w:pPr>
                              <w:pStyle w:val="BodyText"/>
                              <w:ind w:left="185"/>
                              <w:rPr>
                                <w:color w:val="000000"/>
                              </w:rPr>
                            </w:pPr>
                            <w:r>
                              <w:rPr>
                                <w:color w:val="000000"/>
                              </w:rPr>
                              <w:t>FROM</w:t>
                            </w:r>
                            <w:r>
                              <w:rPr>
                                <w:color w:val="000000"/>
                                <w:spacing w:val="-9"/>
                              </w:rPr>
                              <w:t xml:space="preserve"> </w:t>
                            </w:r>
                            <w:r>
                              <w:rPr>
                                <w:color w:val="000000"/>
                                <w:spacing w:val="-2"/>
                              </w:rPr>
                              <w:t>Products</w:t>
                            </w:r>
                          </w:p>
                          <w:p w:rsidR="00E53D7B" w:rsidRDefault="003749ED">
                            <w:pPr>
                              <w:pStyle w:val="BodyText"/>
                              <w:spacing w:before="37"/>
                              <w:ind w:left="185"/>
                              <w:rPr>
                                <w:color w:val="000000"/>
                              </w:rPr>
                            </w:pPr>
                            <w:r>
                              <w:rPr>
                                <w:color w:val="000000"/>
                              </w:rPr>
                              <w:t>WHERE</w:t>
                            </w:r>
                            <w:r>
                              <w:rPr>
                                <w:color w:val="000000"/>
                                <w:spacing w:val="-15"/>
                              </w:rPr>
                              <w:t xml:space="preserve"> </w:t>
                            </w:r>
                            <w:r>
                              <w:rPr>
                                <w:color w:val="000000"/>
                              </w:rPr>
                              <w:t>UnitPrice&gt;(SELECT</w:t>
                            </w:r>
                            <w:r>
                              <w:rPr>
                                <w:color w:val="000000"/>
                                <w:spacing w:val="-13"/>
                              </w:rPr>
                              <w:t xml:space="preserve"> </w:t>
                            </w:r>
                            <w:r>
                              <w:rPr>
                                <w:color w:val="000000"/>
                              </w:rPr>
                              <w:t>AVG(UnitPrice)</w:t>
                            </w:r>
                            <w:r>
                              <w:rPr>
                                <w:color w:val="000000"/>
                                <w:spacing w:val="-15"/>
                              </w:rPr>
                              <w:t xml:space="preserve"> </w:t>
                            </w:r>
                            <w:r>
                              <w:rPr>
                                <w:color w:val="000000"/>
                              </w:rPr>
                              <w:t>FROM</w:t>
                            </w:r>
                            <w:r>
                              <w:rPr>
                                <w:color w:val="000000"/>
                                <w:spacing w:val="-14"/>
                              </w:rPr>
                              <w:t xml:space="preserve"> </w:t>
                            </w:r>
                            <w:r>
                              <w:rPr>
                                <w:color w:val="000000"/>
                                <w:spacing w:val="-2"/>
                              </w:rPr>
                              <w:t>Products)</w:t>
                            </w:r>
                          </w:p>
                        </w:txbxContent>
                      </wps:txbx>
                      <wps:bodyPr wrap="square" lIns="0" tIns="0" rIns="0" bIns="0" rtlCol="0">
                        <a:noAutofit/>
                      </wps:bodyPr>
                    </wps:wsp>
                  </a:graphicData>
                </a:graphic>
              </wp:anchor>
            </w:drawing>
          </mc:Choice>
          <mc:Fallback>
            <w:pict>
              <v:shape id="Textbox 439" o:spid="_x0000_s1353" type="#_x0000_t202" style="position:absolute;margin-left:103.7pt;margin-top:6.55pt;width:400.9pt;height:66.15pt;z-index:-15660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" fillcolor="#f0f0f0" strokecolor="gray" strokeweight=".84pt">
                <v:path arrowok="t"/>
                <v:textbox inset="0,0,0,0">
                  <w:txbxContent>
                    <w:p w:rsidR="00E53D7B" w:rsidRDefault="003749ED">
                      <w:pPr>
                        <w:pStyle w:val="BodyText"/>
                        <w:spacing w:line="276" w:lineRule="auto"/>
                        <w:ind w:left="185" w:right="1825"/>
                        <w:rPr>
                          <w:color w:val="000000"/>
                        </w:rPr>
                      </w:pPr>
                      <w:r>
                        <w:rPr>
                          <w:color w:val="000000"/>
                        </w:rPr>
                        <w:t>CREATE</w:t>
                      </w:r>
                      <w:r>
                        <w:rPr>
                          <w:color w:val="000000"/>
                          <w:spacing w:val="-8"/>
                        </w:rPr>
                        <w:t xml:space="preserve"> </w:t>
                      </w:r>
                      <w:r>
                        <w:rPr>
                          <w:color w:val="000000"/>
                        </w:rPr>
                        <w:t>VIEW</w:t>
                      </w:r>
                      <w:r>
                        <w:rPr>
                          <w:color w:val="000000"/>
                          <w:spacing w:val="-6"/>
                        </w:rPr>
                        <w:t xml:space="preserve"> </w:t>
                      </w:r>
                      <w:r>
                        <w:rPr>
                          <w:color w:val="000000"/>
                        </w:rPr>
                        <w:t>[Products</w:t>
                      </w:r>
                      <w:r>
                        <w:rPr>
                          <w:color w:val="000000"/>
                          <w:spacing w:val="-6"/>
                        </w:rPr>
                        <w:t xml:space="preserve"> </w:t>
                      </w:r>
                      <w:r>
                        <w:rPr>
                          <w:color w:val="000000"/>
                        </w:rPr>
                        <w:t>Above</w:t>
                      </w:r>
                      <w:r>
                        <w:rPr>
                          <w:color w:val="000000"/>
                          <w:spacing w:val="-8"/>
                        </w:rPr>
                        <w:t xml:space="preserve"> </w:t>
                      </w:r>
                      <w:r>
                        <w:rPr>
                          <w:color w:val="000000"/>
                        </w:rPr>
                        <w:t>Average</w:t>
                      </w:r>
                      <w:r>
                        <w:rPr>
                          <w:color w:val="000000"/>
                          <w:spacing w:val="-8"/>
                        </w:rPr>
                        <w:t xml:space="preserve"> </w:t>
                      </w:r>
                      <w:r>
                        <w:rPr>
                          <w:color w:val="000000"/>
                        </w:rPr>
                        <w:t>Price]</w:t>
                      </w:r>
                      <w:r>
                        <w:rPr>
                          <w:color w:val="000000"/>
                          <w:spacing w:val="-5"/>
                        </w:rPr>
                        <w:t xml:space="preserve"> </w:t>
                      </w:r>
                      <w:r>
                        <w:rPr>
                          <w:color w:val="000000"/>
                        </w:rPr>
                        <w:t>AS SELECT ProductName,UnitPrice</w:t>
                      </w:r>
                    </w:p>
                    <w:p w:rsidR="00E53D7B" w:rsidRDefault="003749ED">
                      <w:pPr>
                        <w:pStyle w:val="BodyText"/>
                        <w:ind w:left="185"/>
                        <w:rPr>
                          <w:color w:val="000000"/>
                        </w:rPr>
                      </w:pPr>
                      <w:r>
                        <w:rPr>
                          <w:color w:val="000000"/>
                        </w:rPr>
                        <w:t>FROM</w:t>
                      </w:r>
                      <w:r>
                        <w:rPr>
                          <w:color w:val="000000"/>
                          <w:spacing w:val="-9"/>
                        </w:rPr>
                        <w:t xml:space="preserve"> </w:t>
                      </w:r>
                      <w:r>
                        <w:rPr>
                          <w:color w:val="000000"/>
                          <w:spacing w:val="-2"/>
                        </w:rPr>
                        <w:t>Products</w:t>
                      </w:r>
                    </w:p>
                    <w:p w:rsidR="00E53D7B" w:rsidRDefault="003749ED">
                      <w:pPr>
                        <w:pStyle w:val="BodyText"/>
                        <w:spacing w:before="37"/>
                        <w:ind w:left="185"/>
                        <w:rPr>
                          <w:color w:val="000000"/>
                        </w:rPr>
                      </w:pPr>
                      <w:r>
                        <w:rPr>
                          <w:color w:val="000000"/>
                        </w:rPr>
                        <w:t>WHERE</w:t>
                      </w:r>
                      <w:r>
                        <w:rPr>
                          <w:color w:val="000000"/>
                          <w:spacing w:val="-15"/>
                        </w:rPr>
                        <w:t xml:space="preserve"> </w:t>
                      </w:r>
                      <w:r>
                        <w:rPr>
                          <w:color w:val="000000"/>
                        </w:rPr>
                        <w:t>UnitPrice&gt;(SELECT</w:t>
                      </w:r>
                      <w:r>
                        <w:rPr>
                          <w:color w:val="000000"/>
                          <w:spacing w:val="-13"/>
                        </w:rPr>
                        <w:t xml:space="preserve"> </w:t>
                      </w:r>
                      <w:r>
                        <w:rPr>
                          <w:color w:val="000000"/>
                        </w:rPr>
                        <w:t>AVG(UnitPrice)</w:t>
                      </w:r>
                      <w:r>
                        <w:rPr>
                          <w:color w:val="000000"/>
                          <w:spacing w:val="-15"/>
                        </w:rPr>
                        <w:t xml:space="preserve"> </w:t>
                      </w:r>
                      <w:r>
                        <w:rPr>
                          <w:color w:val="000000"/>
                        </w:rPr>
                        <w:t>FROM</w:t>
                      </w:r>
                      <w:r>
                        <w:rPr>
                          <w:color w:val="000000"/>
                          <w:spacing w:val="-14"/>
                        </w:rPr>
                        <w:t xml:space="preserve"> </w:t>
                      </w:r>
                      <w:r>
                        <w:rPr>
                          <w:color w:val="000000"/>
                          <w:spacing w:val="-2"/>
                        </w:rPr>
                        <w:t>Products)</w:t>
                      </w:r>
                    </w:p>
                  </w:txbxContent>
                </v:textbox>
                <w10:wrap type="topAndBottom" anchorx="page"/>
              </v:shape>
            </w:pict>
          </mc:Fallback>
        </mc:AlternateContent>
      </w:r>
    </w:p>
    <w:p w:rsidR="00E53D7B" w:rsidRDefault="003749ED">
      <w:pPr>
        <w:pStyle w:val="BodyText"/>
        <w:spacing w:before="4"/>
        <w:ind w:left="393"/>
      </w:pPr>
      <w:r>
        <w:t>We</w:t>
      </w:r>
      <w:r>
        <w:rPr>
          <w:spacing w:val="-3"/>
        </w:rPr>
        <w:t xml:space="preserve"> </w:t>
      </w:r>
      <w:r>
        <w:t>can</w:t>
      </w:r>
      <w:r>
        <w:rPr>
          <w:spacing w:val="-5"/>
        </w:rPr>
        <w:t xml:space="preserve"> </w:t>
      </w:r>
      <w:r>
        <w:t>query</w:t>
      </w:r>
      <w:r>
        <w:rPr>
          <w:spacing w:val="-8"/>
        </w:rPr>
        <w:t xml:space="preserve"> </w:t>
      </w:r>
      <w:r>
        <w:t>the</w:t>
      </w:r>
      <w:r>
        <w:rPr>
          <w:spacing w:val="-4"/>
        </w:rPr>
        <w:t xml:space="preserve"> </w:t>
      </w:r>
      <w:r>
        <w:t>view</w:t>
      </w:r>
      <w:r>
        <w:rPr>
          <w:spacing w:val="-5"/>
        </w:rPr>
        <w:t xml:space="preserve"> </w:t>
      </w:r>
      <w:r>
        <w:t>above</w:t>
      </w:r>
      <w:r>
        <w:rPr>
          <w:spacing w:val="-6"/>
        </w:rPr>
        <w:t xml:space="preserve"> </w:t>
      </w:r>
      <w:r>
        <w:t>as</w:t>
      </w:r>
      <w:r>
        <w:rPr>
          <w:spacing w:val="-5"/>
        </w:rPr>
        <w:t xml:space="preserve"> </w:t>
      </w:r>
      <w:r>
        <w:rPr>
          <w:spacing w:val="-2"/>
        </w:rPr>
        <w:t>follows:</w:t>
      </w:r>
    </w:p>
    <w:p w:rsidR="00E53D7B" w:rsidRDefault="003749ED">
      <w:pPr>
        <w:pStyle w:val="BodyText"/>
        <w:spacing w:before="4"/>
        <w:rPr>
          <w:sz w:val="12"/>
        </w:rPr>
      </w:pPr>
      <w:r>
        <w:rPr>
          <w:noProof/>
        </w:rPr>
        <mc:AlternateContent>
          <mc:Choice Requires="wpg">
            <w:drawing>
              <wp:anchor distT="0" distB="0" distL="0" distR="0" simplePos="0" relativeHeight="487656448" behindDoc="1" locked="0" layoutInCell="1" allowOverlap="1" wp14:anchorId="0902D9EA" wp14:editId="4D6EA313">
                <wp:simplePos x="0" y="0"/>
                <wp:positionH relativeFrom="page">
                  <wp:posOffset>1312163</wp:posOffset>
                </wp:positionH>
                <wp:positionV relativeFrom="paragraph">
                  <wp:posOffset>105678</wp:posOffset>
                </wp:positionV>
                <wp:extent cx="5084445" cy="248920"/>
                <wp:effectExtent l="0" t="0" r="0" b="0"/>
                <wp:wrapTopAndBottom/>
                <wp:docPr id="440"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248920"/>
                          <a:chOff x="0" y="0"/>
                          <a:chExt cx="5084445" cy="248920"/>
                        </a:xfrm>
                      </wpg:grpSpPr>
                      <wps:wsp>
                        <wps:cNvPr id="441" name="Graphic 441"/>
                        <wps:cNvSpPr/>
                        <wps:spPr>
                          <a:xfrm>
                            <a:off x="9144" y="13716"/>
                            <a:ext cx="5064760" cy="222885"/>
                          </a:xfrm>
                          <a:custGeom>
                            <a:avLst/>
                            <a:gdLst/>
                            <a:ahLst/>
                            <a:cxnLst/>
                            <a:rect l="l" t="t" r="r" b="b"/>
                            <a:pathLst>
                              <a:path w="5064760" h="222885">
                                <a:moveTo>
                                  <a:pt x="5064252" y="222504"/>
                                </a:moveTo>
                                <a:lnTo>
                                  <a:pt x="0" y="222504"/>
                                </a:lnTo>
                                <a:lnTo>
                                  <a:pt x="0" y="0"/>
                                </a:lnTo>
                                <a:lnTo>
                                  <a:pt x="5064252" y="0"/>
                                </a:lnTo>
                                <a:lnTo>
                                  <a:pt x="5064252" y="222504"/>
                                </a:lnTo>
                                <a:close/>
                              </a:path>
                            </a:pathLst>
                          </a:custGeom>
                          <a:solidFill>
                            <a:srgbClr val="F0F0F0"/>
                          </a:solidFill>
                        </wps:spPr>
                        <wps:bodyPr wrap="square" lIns="0" tIns="0" rIns="0" bIns="0" rtlCol="0">
                          <a:prstTxWarp prst="textNoShape">
                            <a:avLst/>
                          </a:prstTxWarp>
                          <a:noAutofit/>
                        </wps:bodyPr>
                      </wps:wsp>
                      <wps:wsp>
                        <wps:cNvPr id="442" name="Graphic 442"/>
                        <wps:cNvSpPr/>
                        <wps:spPr>
                          <a:xfrm>
                            <a:off x="-12" y="0"/>
                            <a:ext cx="5084445" cy="245745"/>
                          </a:xfrm>
                          <a:custGeom>
                            <a:avLst/>
                            <a:gdLst/>
                            <a:ahLst/>
                            <a:cxnLst/>
                            <a:rect l="l" t="t" r="r" b="b"/>
                            <a:pathLst>
                              <a:path w="5084445" h="245745">
                                <a:moveTo>
                                  <a:pt x="5081028" y="236232"/>
                                </a:moveTo>
                                <a:lnTo>
                                  <a:pt x="5071872" y="236232"/>
                                </a:lnTo>
                                <a:lnTo>
                                  <a:pt x="6096" y="236232"/>
                                </a:lnTo>
                                <a:lnTo>
                                  <a:pt x="6096" y="245364"/>
                                </a:lnTo>
                                <a:lnTo>
                                  <a:pt x="5071872" y="245364"/>
                                </a:lnTo>
                                <a:lnTo>
                                  <a:pt x="5081028" y="245364"/>
                                </a:lnTo>
                                <a:lnTo>
                                  <a:pt x="5081028" y="236232"/>
                                </a:lnTo>
                                <a:close/>
                              </a:path>
                              <a:path w="5084445" h="245745">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43" name="Graphic 443"/>
                        <wps:cNvSpPr/>
                        <wps:spPr>
                          <a:xfrm>
                            <a:off x="6095" y="214884"/>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44" name="Graphic 444"/>
                        <wps:cNvSpPr/>
                        <wps:spPr>
                          <a:xfrm>
                            <a:off x="6095" y="12191"/>
                            <a:ext cx="3175" cy="224154"/>
                          </a:xfrm>
                          <a:custGeom>
                            <a:avLst/>
                            <a:gdLst/>
                            <a:ahLst/>
                            <a:cxnLst/>
                            <a:rect l="l" t="t" r="r" b="b"/>
                            <a:pathLst>
                              <a:path w="3175" h="224154">
                                <a:moveTo>
                                  <a:pt x="3048" y="224028"/>
                                </a:moveTo>
                                <a:lnTo>
                                  <a:pt x="0" y="224028"/>
                                </a:lnTo>
                                <a:lnTo>
                                  <a:pt x="0" y="0"/>
                                </a:lnTo>
                                <a:lnTo>
                                  <a:pt x="3048" y="0"/>
                                </a:lnTo>
                                <a:lnTo>
                                  <a:pt x="3048" y="224028"/>
                                </a:lnTo>
                                <a:close/>
                              </a:path>
                            </a:pathLst>
                          </a:custGeom>
                          <a:solidFill>
                            <a:srgbClr val="808080"/>
                          </a:solidFill>
                        </wps:spPr>
                        <wps:bodyPr wrap="square" lIns="0" tIns="0" rIns="0" bIns="0" rtlCol="0">
                          <a:prstTxWarp prst="textNoShape">
                            <a:avLst/>
                          </a:prstTxWarp>
                          <a:noAutofit/>
                        </wps:bodyPr>
                      </wps:wsp>
                      <wps:wsp>
                        <wps:cNvPr id="445" name="Graphic 445"/>
                        <wps:cNvSpPr/>
                        <wps:spPr>
                          <a:xfrm>
                            <a:off x="4572" y="12191"/>
                            <a:ext cx="1905" cy="224154"/>
                          </a:xfrm>
                          <a:custGeom>
                            <a:avLst/>
                            <a:gdLst/>
                            <a:ahLst/>
                            <a:cxnLst/>
                            <a:rect l="l" t="t" r="r" b="b"/>
                            <a:pathLst>
                              <a:path w="1905" h="224154">
                                <a:moveTo>
                                  <a:pt x="1523" y="224028"/>
                                </a:moveTo>
                                <a:lnTo>
                                  <a:pt x="0" y="224028"/>
                                </a:lnTo>
                                <a:lnTo>
                                  <a:pt x="0" y="0"/>
                                </a:lnTo>
                                <a:lnTo>
                                  <a:pt x="1523" y="0"/>
                                </a:lnTo>
                                <a:lnTo>
                                  <a:pt x="1523" y="224028"/>
                                </a:lnTo>
                                <a:close/>
                              </a:path>
                            </a:pathLst>
                          </a:custGeom>
                          <a:solidFill>
                            <a:srgbClr val="F0F0F0"/>
                          </a:solidFill>
                        </wps:spPr>
                        <wps:bodyPr wrap="square" lIns="0" tIns="0" rIns="0" bIns="0" rtlCol="0">
                          <a:prstTxWarp prst="textNoShape">
                            <a:avLst/>
                          </a:prstTxWarp>
                          <a:noAutofit/>
                        </wps:bodyPr>
                      </wps:wsp>
                      <wps:wsp>
                        <wps:cNvPr id="446" name="Graphic 446"/>
                        <wps:cNvSpPr/>
                        <wps:spPr>
                          <a:xfrm>
                            <a:off x="5071871" y="12191"/>
                            <a:ext cx="9525" cy="224154"/>
                          </a:xfrm>
                          <a:custGeom>
                            <a:avLst/>
                            <a:gdLst/>
                            <a:ahLst/>
                            <a:cxnLst/>
                            <a:rect l="l" t="t" r="r" b="b"/>
                            <a:pathLst>
                              <a:path w="9525" h="224154">
                                <a:moveTo>
                                  <a:pt x="9144" y="224028"/>
                                </a:moveTo>
                                <a:lnTo>
                                  <a:pt x="0" y="224028"/>
                                </a:lnTo>
                                <a:lnTo>
                                  <a:pt x="0" y="0"/>
                                </a:lnTo>
                                <a:lnTo>
                                  <a:pt x="9144" y="0"/>
                                </a:lnTo>
                                <a:lnTo>
                                  <a:pt x="9144" y="224028"/>
                                </a:lnTo>
                                <a:close/>
                              </a:path>
                            </a:pathLst>
                          </a:custGeom>
                          <a:solidFill>
                            <a:srgbClr val="808080"/>
                          </a:solidFill>
                        </wps:spPr>
                        <wps:bodyPr wrap="square" lIns="0" tIns="0" rIns="0" bIns="0" rtlCol="0">
                          <a:prstTxWarp prst="textNoShape">
                            <a:avLst/>
                          </a:prstTxWarp>
                          <a:noAutofit/>
                        </wps:bodyPr>
                      </wps:wsp>
                      <wps:wsp>
                        <wps:cNvPr id="447" name="Graphic 447"/>
                        <wps:cNvSpPr/>
                        <wps:spPr>
                          <a:xfrm>
                            <a:off x="5081016" y="12191"/>
                            <a:ext cx="1905" cy="224154"/>
                          </a:xfrm>
                          <a:custGeom>
                            <a:avLst/>
                            <a:gdLst/>
                            <a:ahLst/>
                            <a:cxnLst/>
                            <a:rect l="l" t="t" r="r" b="b"/>
                            <a:pathLst>
                              <a:path w="1905" h="224154">
                                <a:moveTo>
                                  <a:pt x="1523" y="224028"/>
                                </a:moveTo>
                                <a:lnTo>
                                  <a:pt x="0" y="224028"/>
                                </a:lnTo>
                                <a:lnTo>
                                  <a:pt x="0" y="0"/>
                                </a:lnTo>
                                <a:lnTo>
                                  <a:pt x="1523" y="0"/>
                                </a:lnTo>
                                <a:lnTo>
                                  <a:pt x="1523" y="224028"/>
                                </a:lnTo>
                                <a:close/>
                              </a:path>
                            </a:pathLst>
                          </a:custGeom>
                          <a:solidFill>
                            <a:srgbClr val="F0F0F0"/>
                          </a:solidFill>
                        </wps:spPr>
                        <wps:bodyPr wrap="square" lIns="0" tIns="0" rIns="0" bIns="0" rtlCol="0">
                          <a:prstTxWarp prst="textNoShape">
                            <a:avLst/>
                          </a:prstTxWarp>
                          <a:noAutofit/>
                        </wps:bodyPr>
                      </wps:wsp>
                      <wps:wsp>
                        <wps:cNvPr id="448" name="Graphic 448"/>
                        <wps:cNvSpPr/>
                        <wps:spPr>
                          <a:xfrm>
                            <a:off x="-12" y="12191"/>
                            <a:ext cx="5084445" cy="236854"/>
                          </a:xfrm>
                          <a:custGeom>
                            <a:avLst/>
                            <a:gdLst/>
                            <a:ahLst/>
                            <a:cxnLst/>
                            <a:rect l="l" t="t" r="r" b="b"/>
                            <a:pathLst>
                              <a:path w="5084445" h="236854">
                                <a:moveTo>
                                  <a:pt x="5084076" y="0"/>
                                </a:moveTo>
                                <a:lnTo>
                                  <a:pt x="5081028" y="0"/>
                                </a:lnTo>
                                <a:lnTo>
                                  <a:pt x="5081028" y="233172"/>
                                </a:lnTo>
                                <a:lnTo>
                                  <a:pt x="9156" y="233172"/>
                                </a:lnTo>
                                <a:lnTo>
                                  <a:pt x="9156" y="0"/>
                                </a:lnTo>
                                <a:lnTo>
                                  <a:pt x="0" y="0"/>
                                </a:lnTo>
                                <a:lnTo>
                                  <a:pt x="0" y="233172"/>
                                </a:lnTo>
                                <a:lnTo>
                                  <a:pt x="0" y="236232"/>
                                </a:lnTo>
                                <a:lnTo>
                                  <a:pt x="5081028" y="236232"/>
                                </a:lnTo>
                                <a:lnTo>
                                  <a:pt x="5084076" y="236232"/>
                                </a:lnTo>
                                <a:lnTo>
                                  <a:pt x="5084076" y="233172"/>
                                </a:lnTo>
                                <a:lnTo>
                                  <a:pt x="5084076" y="0"/>
                                </a:lnTo>
                                <a:close/>
                              </a:path>
                            </a:pathLst>
                          </a:custGeom>
                          <a:solidFill>
                            <a:srgbClr val="808080"/>
                          </a:solidFill>
                        </wps:spPr>
                        <wps:bodyPr wrap="square" lIns="0" tIns="0" rIns="0" bIns="0" rtlCol="0">
                          <a:prstTxWarp prst="textNoShape">
                            <a:avLst/>
                          </a:prstTxWarp>
                          <a:noAutofit/>
                        </wps:bodyPr>
                      </wps:wsp>
                      <wps:wsp>
                        <wps:cNvPr id="449" name="Textbox 449"/>
                        <wps:cNvSpPr txBox="1"/>
                        <wps:spPr>
                          <a:xfrm>
                            <a:off x="9144" y="12191"/>
                            <a:ext cx="5062855" cy="224154"/>
                          </a:xfrm>
                          <a:prstGeom prst="rect">
                            <a:avLst/>
                          </a:prstGeom>
                        </wps:spPr>
                        <wps:txbx>
                          <w:txbxContent>
                            <w:p w:rsidR="00E53D7B" w:rsidRDefault="003749ED">
                              <w:pPr>
                                <w:spacing w:line="273" w:lineRule="exact"/>
                                <w:ind w:left="187"/>
                                <w:rPr>
                                  <w:sz w:val="24"/>
                                </w:rPr>
                              </w:pPr>
                              <w:r>
                                <w:rPr>
                                  <w:sz w:val="24"/>
                                </w:rPr>
                                <w:t>SELECT</w:t>
                              </w:r>
                              <w:r>
                                <w:rPr>
                                  <w:spacing w:val="-9"/>
                                  <w:sz w:val="24"/>
                                </w:rPr>
                                <w:t xml:space="preserve"> </w:t>
                              </w:r>
                              <w:r>
                                <w:rPr>
                                  <w:sz w:val="24"/>
                                </w:rPr>
                                <w:t>*</w:t>
                              </w:r>
                              <w:r>
                                <w:rPr>
                                  <w:spacing w:val="-9"/>
                                  <w:sz w:val="24"/>
                                </w:rPr>
                                <w:t xml:space="preserve"> </w:t>
                              </w:r>
                              <w:r>
                                <w:rPr>
                                  <w:sz w:val="24"/>
                                </w:rPr>
                                <w:t>FROM</w:t>
                              </w:r>
                              <w:r>
                                <w:rPr>
                                  <w:spacing w:val="-8"/>
                                  <w:sz w:val="24"/>
                                </w:rPr>
                                <w:t xml:space="preserve"> </w:t>
                              </w:r>
                              <w:r>
                                <w:rPr>
                                  <w:sz w:val="24"/>
                                </w:rPr>
                                <w:t>[Products</w:t>
                              </w:r>
                              <w:r>
                                <w:rPr>
                                  <w:spacing w:val="-9"/>
                                  <w:sz w:val="24"/>
                                </w:rPr>
                                <w:t xml:space="preserve"> </w:t>
                              </w:r>
                              <w:r>
                                <w:rPr>
                                  <w:sz w:val="24"/>
                                </w:rPr>
                                <w:t>Above</w:t>
                              </w:r>
                              <w:r>
                                <w:rPr>
                                  <w:spacing w:val="-8"/>
                                  <w:sz w:val="24"/>
                                </w:rPr>
                                <w:t xml:space="preserve"> </w:t>
                              </w:r>
                              <w:r>
                                <w:rPr>
                                  <w:sz w:val="24"/>
                                </w:rPr>
                                <w:t>Average</w:t>
                              </w:r>
                              <w:r>
                                <w:rPr>
                                  <w:spacing w:val="-9"/>
                                  <w:sz w:val="24"/>
                                </w:rPr>
                                <w:t xml:space="preserve"> </w:t>
                              </w:r>
                              <w:r>
                                <w:rPr>
                                  <w:spacing w:val="-2"/>
                                  <w:sz w:val="24"/>
                                </w:rPr>
                                <w:t>Price]</w:t>
                              </w:r>
                            </w:p>
                          </w:txbxContent>
                        </wps:txbx>
                        <wps:bodyPr wrap="square" lIns="0" tIns="0" rIns="0" bIns="0" rtlCol="0">
                          <a:noAutofit/>
                        </wps:bodyPr>
                      </wps:wsp>
                    </wpg:wgp>
                  </a:graphicData>
                </a:graphic>
              </wp:anchor>
            </w:drawing>
          </mc:Choice>
          <mc:Fallback>
            <w:pict>
              <v:group id="Group 440" o:spid="_x0000_s1354" style="position:absolute;margin-left:103.3pt;margin-top:8.3pt;width:400.35pt;height:19.6pt;z-index:-15660032;mso-wrap-distance-left:0;mso-wrap-distance-right:0;mso-position-horizontal-relative:page;mso-position-vertical-relative:text" coordsize="50844,2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">
                <v:shape id="Graphic 441" o:spid="_x0000_s1355" style="position:absolute;left:91;top:137;width:50648;height:2229;visibility:visible;mso-wrap-style:square;v-text-anchor:top" coordsize="5064760,222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Si8MMA&#10;AADcAAAADwAAAGRycy9kb3ducmV2LnhtbESPUWvCMBSF3wf+h3AFX4amSidSjaLCYG+b1R9waa5N&#10;sbkpSVarv34ZDPZ4OOd8h7PZDbYVPfnQOFYwn2UgiCunG64VXM7v0xWIEJE1to5JwYMC7Lajlw0W&#10;2t35RH0Za5EgHApUYGLsCilDZchimLmOOHlX5y3GJH0ttcd7gttWLrJsKS02nBYMdnQ0VN3Kb6vg&#10;UD791+vtzcjyuMfrKesp/+yVmoyH/RpEpCH+h//aH1pBns/h90w6An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Si8MMAAADcAAAADwAAAAAAAAAAAAAAAACYAgAAZHJzL2Rv&#10;d25yZXYueG1sUEsFBgAAAAAEAAQA9QAAAIgDAAAAAA==&#10;" path="m5064252,222504l,222504,,,5064252,r,222504xe" fillcolor="#f0f0f0" stroked="f">
                  <v:path arrowok="t"/>
                </v:shape>
                <v:shape id="Graphic 442" o:spid="_x0000_s1356" style="position:absolute;width:50844;height:2457;visibility:visible;mso-wrap-style:square;v-text-anchor:top" coordsize="5084445,245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aLsUA&#10;AADcAAAADwAAAGRycy9kb3ducmV2LnhtbESPQWvCQBSE74L/YXkFb7qp2NKmrmIFrUdri+DtkX1N&#10;onlv0+xq4r93hUKPw8x8w0znHVfqQo0vnRh4HCWgSDJnS8kNfH+thi+gfECxWDkhA1fyMJ/1e1NM&#10;rWvlky67kKsIEZ+igSKEOtXaZwUx+pGrSaL34xrGEGWTa9tgG+Fc6XGSPGvGUuJCgTUtC8pOuzMb&#10;SI6ve/7lj8M2f1+3p6Ou+GmzMmbw0C3eQAXqwn/4r72xBiaTMdzPxCO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hNouxQAAANwAAAAPAAAAAAAAAAAAAAAAAJgCAABkcnMv&#10;ZG93bnJldi54bWxQSwUGAAAAAAQABAD1AAAAigMAAAAA&#10;" path="m5081028,236232r-9156,l6096,236232r,9132l5071872,245364r9156,l5081028,236232xem5084076,r-3048,l9156,,,,,12192r5084076,l5084076,xe" fillcolor="gray" stroked="f">
                  <v:path arrowok="t"/>
                </v:shape>
                <v:shape id="Graphic 443" o:spid="_x0000_s1357" style="position:absolute;left:60;top:2148;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lLicYA&#10;AADcAAAADwAAAGRycy9kb3ducmV2LnhtbESPQWsCMRSE74L/IbxCb5qoS5HVKMUqeGmLq5R6e2xe&#10;N0s3L9tNqtt/3xQKHoeZ+YZZrnvXiAt1ofasYTJWIIhLb2quNJyOu9EcRIjIBhvPpOGHAqxXw8ES&#10;c+OvfKBLESuRIBxy1GBjbHMpQ2nJYRj7ljh5H75zGJPsKmk6vCa4a+RUqQfpsOa0YLGljaXys/h2&#10;GopT/3J+xfl097R/t1/Zm1LPk63W93f94wJEpD7ewv/tvdGQZTP4O5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lLicYAAADcAAAADwAAAAAAAAAAAAAAAACYAgAAZHJz&#10;L2Rvd25yZXYueG1sUEsFBgAAAAAEAAQA9QAAAIsDAAAAAA==&#10;" path="m5074920,21335l,21335,,,5074920,r,21335xe" fillcolor="#f0f0f0" stroked="f">
                  <v:path arrowok="t"/>
                </v:shape>
                <v:shape id="Graphic 444" o:spid="_x0000_s1358" style="position:absolute;left:60;top:121;width:32;height:2242;visibility:visible;mso-wrap-style:square;v-text-anchor:top" coordsize="317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MhBsMA&#10;AADcAAAADwAAAGRycy9kb3ducmV2LnhtbESPQWvCQBSE7wX/w/IEb3VjCCLRVSS2Urxpe/H2yD6T&#10;YPZt2N3EtL++Wyh4HGbmG2azG00rBnK+saxgMU9AEJdWN1wp+Pp8f12B8AFZY2uZFHyTh9128rLB&#10;XNsHn2m4hEpECPscFdQhdLmUvqzJoJ/bjjh6N+sMhihdJbXDR4SbVqZJspQGG44LNXZU1FTeL71R&#10;0F+H4u2Y9mm5L858kCf3kzin1Gw67tcgAo3hGf5vf2gFWZbB35l4BO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MhBsMAAADcAAAADwAAAAAAAAAAAAAAAACYAgAAZHJzL2Rv&#10;d25yZXYueG1sUEsFBgAAAAAEAAQA9QAAAIgDAAAAAA==&#10;" path="m3048,224028r-3048,l,,3048,r,224028xe" fillcolor="gray" stroked="f">
                  <v:path arrowok="t"/>
                </v:shape>
                <v:shape id="Graphic 445" o:spid="_x0000_s1359" style="position:absolute;left:45;top:121;width:19;height:2242;visibility:visible;mso-wrap-style:square;v-text-anchor:top" coordsize="190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nxfMQA&#10;AADcAAAADwAAAGRycy9kb3ducmV2LnhtbESPT2vCQBTE74LfYXkFb7pJsVVSV5FAQHPzD55fs88k&#10;NPs2ZLdJ7KfvFoQeh5n5DbPZjaYRPXWutqwgXkQgiAuray4VXC/ZfA3CeWSNjWVS8CAHu+10ssFE&#10;24FP1J99KQKEXYIKKu/bREpXVGTQLWxLHLy77Qz6ILtS6g6HADeNfI2id2mw5rBQYUtpRcXX+dso&#10;yPJH9vOZruJ8SP2xz48yvrm7UrOXcf8BwtPo/8PP9kErWC7f4O9MO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J8XzEAAAA3AAAAA8AAAAAAAAAAAAAAAAAmAIAAGRycy9k&#10;b3ducmV2LnhtbFBLBQYAAAAABAAEAPUAAACJAwAAAAA=&#10;" path="m1523,224028r-1523,l,,1523,r,224028xe" fillcolor="#f0f0f0" stroked="f">
                  <v:path arrowok="t"/>
                </v:shape>
                <v:shape id="Graphic 446" o:spid="_x0000_s1360" style="position:absolute;left:50718;top:121;width:95;height:2242;visibility:visible;mso-wrap-style:square;v-text-anchor:top" coordsize="952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ar5MUA&#10;AADcAAAADwAAAGRycy9kb3ducmV2LnhtbESP0WrCQBRE3wv+w3KFvpS6qUooqauI1BqRPjT6AZfs&#10;bTaYvZtmtyb+vSsU+jjMzBlmsRpsIy7U+dqxgpdJAoK4dLrmSsHpuH1+BeEDssbGMSm4kofVcvSw&#10;wEy7nr/oUoRKRAj7DBWYENpMSl8asugnriWO3rfrLIYou0rqDvsIt42cJkkqLdYcFwy2tDFUnotf&#10;q8A+HdJ3/tjkZqvbvP+Z7vazT1bqcTys30AEGsJ/+K+dawXzeQr3M/EI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NqvkxQAAANwAAAAPAAAAAAAAAAAAAAAAAJgCAABkcnMv&#10;ZG93bnJldi54bWxQSwUGAAAAAAQABAD1AAAAigMAAAAA&#10;" path="m9144,224028r-9144,l,,9144,r,224028xe" fillcolor="gray" stroked="f">
                  <v:path arrowok="t"/>
                </v:shape>
                <v:shape id="Graphic 447" o:spid="_x0000_s1361" style="position:absolute;left:50810;top:121;width:19;height:2242;visibility:visible;mso-wrap-style:square;v-text-anchor:top" coordsize="190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fKkMMA&#10;AADcAAAADwAAAGRycy9kb3ducmV2LnhtbESPQWvCQBSE7wX/w/IEb3UTkSqpq5RAQHOrFc+v2WcS&#10;mn0bsmsS/fWuIPQ4zMw3zGY3mkb01LnasoJ4HoEgLqyuuVRw+sne1yCcR9bYWCYFN3Kw207eNpho&#10;O/A39UdfigBhl6CCyvs2kdIVFRl0c9sSB+9iO4M+yK6UusMhwE0jF1H0IQ3WHBYqbCmtqPg7Xo2C&#10;LL9l9990FedD6g99fpDx2V2Umk3Hr08Qnkb/H36191rBcrmC55lwBO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fKkMMAAADcAAAADwAAAAAAAAAAAAAAAACYAgAAZHJzL2Rv&#10;d25yZXYueG1sUEsFBgAAAAAEAAQA9QAAAIgDAAAAAA==&#10;" path="m1523,224028r-1523,l,,1523,r,224028xe" fillcolor="#f0f0f0" stroked="f">
                  <v:path arrowok="t"/>
                </v:shape>
                <v:shape id="Graphic 448" o:spid="_x0000_s1362" style="position:absolute;top:121;width:50844;height:2369;visibility:visible;mso-wrap-style:square;v-text-anchor:top" coordsize="5084445,23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GoCcAA&#10;AADcAAAADwAAAGRycy9kb3ducmV2LnhtbERP3WrCMBS+F3yHcITd2VTJyuyMIoKwq8LqHuDQnLXd&#10;mpPSRG379MvFwMuP739/HG0n7jT41rGGTZKCIK6cabnW8HW9rN9A+IBssHNMGibycDwsF3vMjXvw&#10;J93LUIsYwj5HDU0IfS6lrxqy6BPXE0fu2w0WQ4RDLc2AjxhuO7lN00xabDk2NNjTuaHqt7xZDbsT&#10;FTe1myvM/Kwm91r8qKLQ+mU1nt5BBBrDU/zv/jAalIpr45l4BOTh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rGoCcAAAADcAAAADwAAAAAAAAAAAAAAAACYAgAAZHJzL2Rvd25y&#10;ZXYueG1sUEsFBgAAAAAEAAQA9QAAAIUDAAAAAA==&#10;" path="m5084076,r-3048,l5081028,233172r-5071872,l9156,,,,,233172r,3060l5081028,236232r3048,l5084076,233172,5084076,xe" fillcolor="gray" stroked="f">
                  <v:path arrowok="t"/>
                </v:shape>
                <v:shape id="Textbox 449" o:spid="_x0000_s1363" type="#_x0000_t202" style="position:absolute;left:91;top:121;width:50628;height:2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iNsQA&#10;AADcAAAADwAAAGRycy9kb3ducmV2LnhtbESPQWvCQBSE74L/YXlCb7pRRDS6ihQLBaEY46HH1+wz&#10;Wcy+TbNbjf++Kwgeh5n5hlltOluLK7XeOFYwHiUgiAunDZcKTvnHcA7CB2SNtWNScCcPm3W/t8JU&#10;uxtndD2GUkQI+xQVVCE0qZS+qMiiH7mGOHpn11oMUbal1C3eItzWcpIkM2nRcFyosKH3iorL8c8q&#10;2H5ztjO/Xz+H7JyZPF8kvJ9dlHobdNsliEBdeIWf7U+tYDpdwO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g4jbEAAAA3AAAAA8AAAAAAAAAAAAAAAAAmAIAAGRycy9k&#10;b3ducmV2LnhtbFBLBQYAAAAABAAEAPUAAACJAwAAAAA=&#10;" filled="f" stroked="f">
                  <v:textbox inset="0,0,0,0">
                    <w:txbxContent>
                      <w:p w:rsidR="00E53D7B" w:rsidRDefault="003749ED">
                        <w:pPr>
                          <w:spacing w:line="273" w:lineRule="exact"/>
                          <w:ind w:left="187"/>
                          <w:rPr>
                            <w:sz w:val="24"/>
                          </w:rPr>
                        </w:pPr>
                        <w:r>
                          <w:rPr>
                            <w:sz w:val="24"/>
                          </w:rPr>
                          <w:t>SELECT</w:t>
                        </w:r>
                        <w:r>
                          <w:rPr>
                            <w:spacing w:val="-9"/>
                            <w:sz w:val="24"/>
                          </w:rPr>
                          <w:t xml:space="preserve"> </w:t>
                        </w:r>
                        <w:r>
                          <w:rPr>
                            <w:sz w:val="24"/>
                          </w:rPr>
                          <w:t>*</w:t>
                        </w:r>
                        <w:r>
                          <w:rPr>
                            <w:spacing w:val="-9"/>
                            <w:sz w:val="24"/>
                          </w:rPr>
                          <w:t xml:space="preserve"> </w:t>
                        </w:r>
                        <w:r>
                          <w:rPr>
                            <w:sz w:val="24"/>
                          </w:rPr>
                          <w:t>FROM</w:t>
                        </w:r>
                        <w:r>
                          <w:rPr>
                            <w:spacing w:val="-8"/>
                            <w:sz w:val="24"/>
                          </w:rPr>
                          <w:t xml:space="preserve"> </w:t>
                        </w:r>
                        <w:r>
                          <w:rPr>
                            <w:sz w:val="24"/>
                          </w:rPr>
                          <w:t>[Products</w:t>
                        </w:r>
                        <w:r>
                          <w:rPr>
                            <w:spacing w:val="-9"/>
                            <w:sz w:val="24"/>
                          </w:rPr>
                          <w:t xml:space="preserve"> </w:t>
                        </w:r>
                        <w:r>
                          <w:rPr>
                            <w:sz w:val="24"/>
                          </w:rPr>
                          <w:t>Above</w:t>
                        </w:r>
                        <w:r>
                          <w:rPr>
                            <w:spacing w:val="-8"/>
                            <w:sz w:val="24"/>
                          </w:rPr>
                          <w:t xml:space="preserve"> </w:t>
                        </w:r>
                        <w:r>
                          <w:rPr>
                            <w:sz w:val="24"/>
                          </w:rPr>
                          <w:t>Average</w:t>
                        </w:r>
                        <w:r>
                          <w:rPr>
                            <w:spacing w:val="-9"/>
                            <w:sz w:val="24"/>
                          </w:rPr>
                          <w:t xml:space="preserve"> </w:t>
                        </w:r>
                        <w:r>
                          <w:rPr>
                            <w:spacing w:val="-2"/>
                            <w:sz w:val="24"/>
                          </w:rPr>
                          <w:t>Price]</w:t>
                        </w:r>
                      </w:p>
                    </w:txbxContent>
                  </v:textbox>
                </v:shape>
                <w10:wrap type="topAndBottom" anchorx="page"/>
              </v:group>
            </w:pict>
          </mc:Fallback>
        </mc:AlternateContent>
      </w:r>
    </w:p>
    <w:p w:rsidR="00E53D7B" w:rsidRDefault="003749ED">
      <w:pPr>
        <w:pStyle w:val="BodyText"/>
        <w:spacing w:line="276" w:lineRule="auto"/>
        <w:ind w:left="393" w:right="794"/>
      </w:pPr>
      <w:r>
        <w:t>Another</w:t>
      </w:r>
      <w:r>
        <w:rPr>
          <w:spacing w:val="-6"/>
        </w:rPr>
        <w:t xml:space="preserve"> </w:t>
      </w:r>
      <w:r>
        <w:t>view</w:t>
      </w:r>
      <w:r>
        <w:rPr>
          <w:spacing w:val="-6"/>
        </w:rPr>
        <w:t xml:space="preserve"> </w:t>
      </w:r>
      <w:r>
        <w:t>in</w:t>
      </w:r>
      <w:r>
        <w:rPr>
          <w:spacing w:val="-4"/>
        </w:rPr>
        <w:t xml:space="preserve"> </w:t>
      </w:r>
      <w:r>
        <w:t>the</w:t>
      </w:r>
      <w:r>
        <w:rPr>
          <w:spacing w:val="-6"/>
        </w:rPr>
        <w:t xml:space="preserve"> </w:t>
      </w:r>
      <w:r>
        <w:t>Northwind</w:t>
      </w:r>
      <w:r>
        <w:rPr>
          <w:spacing w:val="-4"/>
        </w:rPr>
        <w:t xml:space="preserve"> </w:t>
      </w:r>
      <w:r>
        <w:t>database calculates</w:t>
      </w:r>
      <w:r>
        <w:rPr>
          <w:spacing w:val="-4"/>
        </w:rPr>
        <w:t xml:space="preserve"> </w:t>
      </w:r>
      <w:r>
        <w:t>the</w:t>
      </w:r>
      <w:r>
        <w:rPr>
          <w:spacing w:val="-4"/>
        </w:rPr>
        <w:t xml:space="preserve"> </w:t>
      </w:r>
      <w:r>
        <w:t>total</w:t>
      </w:r>
      <w:r>
        <w:rPr>
          <w:spacing w:val="-4"/>
        </w:rPr>
        <w:t xml:space="preserve"> </w:t>
      </w:r>
      <w:r>
        <w:t>sale</w:t>
      </w:r>
      <w:r>
        <w:rPr>
          <w:spacing w:val="-4"/>
        </w:rPr>
        <w:t xml:space="preserve"> </w:t>
      </w:r>
      <w:r>
        <w:t>for</w:t>
      </w:r>
      <w:r>
        <w:rPr>
          <w:spacing w:val="-4"/>
        </w:rPr>
        <w:t xml:space="preserve"> </w:t>
      </w:r>
      <w:r>
        <w:t>each</w:t>
      </w:r>
      <w:r>
        <w:rPr>
          <w:spacing w:val="-4"/>
        </w:rPr>
        <w:t xml:space="preserve"> </w:t>
      </w:r>
      <w:r>
        <w:t>category</w:t>
      </w:r>
      <w:r>
        <w:rPr>
          <w:spacing w:val="-7"/>
        </w:rPr>
        <w:t xml:space="preserve"> </w:t>
      </w:r>
      <w:r>
        <w:t>in</w:t>
      </w:r>
      <w:r>
        <w:rPr>
          <w:spacing w:val="-4"/>
        </w:rPr>
        <w:t xml:space="preserve"> </w:t>
      </w:r>
      <w:r>
        <w:t>1997. Note that this view selects its data from another view called "Product Sales for 1997":</w:t>
      </w:r>
    </w:p>
    <w:p w:rsidR="00E53D7B" w:rsidRDefault="003749ED">
      <w:pPr>
        <w:pStyle w:val="BodyText"/>
        <w:spacing w:before="2"/>
        <w:rPr>
          <w:sz w:val="8"/>
        </w:rPr>
      </w:pPr>
      <w:r>
        <w:rPr>
          <w:noProof/>
        </w:rPr>
        <mc:AlternateContent>
          <mc:Choice Requires="wpg">
            <w:drawing>
              <wp:anchor distT="0" distB="0" distL="0" distR="0" simplePos="0" relativeHeight="487656960" behindDoc="1" locked="0" layoutInCell="1" allowOverlap="1" wp14:anchorId="2872EB2B" wp14:editId="5BB48D3D">
                <wp:simplePos x="0" y="0"/>
                <wp:positionH relativeFrom="page">
                  <wp:posOffset>1312163</wp:posOffset>
                </wp:positionH>
                <wp:positionV relativeFrom="paragraph">
                  <wp:posOffset>75472</wp:posOffset>
                </wp:positionV>
                <wp:extent cx="5084445" cy="853440"/>
                <wp:effectExtent l="0" t="0" r="0" b="0"/>
                <wp:wrapTopAndBottom/>
                <wp:docPr id="450"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853440"/>
                          <a:chOff x="0" y="0"/>
                          <a:chExt cx="5084445" cy="853440"/>
                        </a:xfrm>
                      </wpg:grpSpPr>
                      <wps:wsp>
                        <wps:cNvPr id="451" name="Graphic 451"/>
                        <wps:cNvSpPr/>
                        <wps:spPr>
                          <a:xfrm>
                            <a:off x="9144" y="13728"/>
                            <a:ext cx="5064760" cy="828040"/>
                          </a:xfrm>
                          <a:custGeom>
                            <a:avLst/>
                            <a:gdLst/>
                            <a:ahLst/>
                            <a:cxnLst/>
                            <a:rect l="l" t="t" r="r" b="b"/>
                            <a:pathLst>
                              <a:path w="5064760" h="828040">
                                <a:moveTo>
                                  <a:pt x="5064252" y="0"/>
                                </a:moveTo>
                                <a:lnTo>
                                  <a:pt x="0" y="0"/>
                                </a:lnTo>
                                <a:lnTo>
                                  <a:pt x="0" y="201168"/>
                                </a:lnTo>
                                <a:lnTo>
                                  <a:pt x="0" y="402336"/>
                                </a:lnTo>
                                <a:lnTo>
                                  <a:pt x="0" y="605015"/>
                                </a:lnTo>
                                <a:lnTo>
                                  <a:pt x="0" y="806183"/>
                                </a:lnTo>
                                <a:lnTo>
                                  <a:pt x="0" y="827519"/>
                                </a:lnTo>
                                <a:lnTo>
                                  <a:pt x="5064252" y="827519"/>
                                </a:lnTo>
                                <a:lnTo>
                                  <a:pt x="5064252" y="806183"/>
                                </a:lnTo>
                                <a:lnTo>
                                  <a:pt x="5064252" y="605015"/>
                                </a:lnTo>
                                <a:lnTo>
                                  <a:pt x="5064252" y="402336"/>
                                </a:lnTo>
                                <a:lnTo>
                                  <a:pt x="5064252" y="201168"/>
                                </a:lnTo>
                                <a:lnTo>
                                  <a:pt x="5064252" y="0"/>
                                </a:lnTo>
                                <a:close/>
                              </a:path>
                            </a:pathLst>
                          </a:custGeom>
                          <a:solidFill>
                            <a:srgbClr val="F0F0F0"/>
                          </a:solidFill>
                        </wps:spPr>
                        <wps:bodyPr wrap="square" lIns="0" tIns="0" rIns="0" bIns="0" rtlCol="0">
                          <a:prstTxWarp prst="textNoShape">
                            <a:avLst/>
                          </a:prstTxWarp>
                          <a:noAutofit/>
                        </wps:bodyPr>
                      </wps:wsp>
                      <wps:wsp>
                        <wps:cNvPr id="452" name="Graphic 452"/>
                        <wps:cNvSpPr/>
                        <wps:spPr>
                          <a:xfrm>
                            <a:off x="-12" y="12"/>
                            <a:ext cx="5084445" cy="850900"/>
                          </a:xfrm>
                          <a:custGeom>
                            <a:avLst/>
                            <a:gdLst/>
                            <a:ahLst/>
                            <a:cxnLst/>
                            <a:rect l="l" t="t" r="r" b="b"/>
                            <a:pathLst>
                              <a:path w="5084445" h="850900">
                                <a:moveTo>
                                  <a:pt x="5081028" y="841235"/>
                                </a:moveTo>
                                <a:lnTo>
                                  <a:pt x="5071872" y="841235"/>
                                </a:lnTo>
                                <a:lnTo>
                                  <a:pt x="6096" y="841235"/>
                                </a:lnTo>
                                <a:lnTo>
                                  <a:pt x="6096" y="850379"/>
                                </a:lnTo>
                                <a:lnTo>
                                  <a:pt x="5071872" y="850379"/>
                                </a:lnTo>
                                <a:lnTo>
                                  <a:pt x="5081028" y="850379"/>
                                </a:lnTo>
                                <a:lnTo>
                                  <a:pt x="5081028" y="841235"/>
                                </a:lnTo>
                                <a:close/>
                              </a:path>
                              <a:path w="5084445" h="850900">
                                <a:moveTo>
                                  <a:pt x="5084076" y="0"/>
                                </a:moveTo>
                                <a:lnTo>
                                  <a:pt x="5081028" y="0"/>
                                </a:lnTo>
                                <a:lnTo>
                                  <a:pt x="9156" y="0"/>
                                </a:lnTo>
                                <a:lnTo>
                                  <a:pt x="0" y="0"/>
                                </a:lnTo>
                                <a:lnTo>
                                  <a:pt x="0" y="12179"/>
                                </a:lnTo>
                                <a:lnTo>
                                  <a:pt x="5084076" y="12179"/>
                                </a:lnTo>
                                <a:lnTo>
                                  <a:pt x="5084076" y="0"/>
                                </a:lnTo>
                                <a:close/>
                              </a:path>
                            </a:pathLst>
                          </a:custGeom>
                          <a:solidFill>
                            <a:srgbClr val="808080"/>
                          </a:solidFill>
                        </wps:spPr>
                        <wps:bodyPr wrap="square" lIns="0" tIns="0" rIns="0" bIns="0" rtlCol="0">
                          <a:prstTxWarp prst="textNoShape">
                            <a:avLst/>
                          </a:prstTxWarp>
                          <a:noAutofit/>
                        </wps:bodyPr>
                      </wps:wsp>
                      <wps:wsp>
                        <wps:cNvPr id="453" name="Graphic 453"/>
                        <wps:cNvSpPr/>
                        <wps:spPr>
                          <a:xfrm>
                            <a:off x="6095" y="819911"/>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54" name="Graphic 454"/>
                        <wps:cNvSpPr/>
                        <wps:spPr>
                          <a:xfrm>
                            <a:off x="6095" y="12191"/>
                            <a:ext cx="3175" cy="829310"/>
                          </a:xfrm>
                          <a:custGeom>
                            <a:avLst/>
                            <a:gdLst/>
                            <a:ahLst/>
                            <a:cxnLst/>
                            <a:rect l="l" t="t" r="r" b="b"/>
                            <a:pathLst>
                              <a:path w="3175" h="829310">
                                <a:moveTo>
                                  <a:pt x="3048" y="829055"/>
                                </a:moveTo>
                                <a:lnTo>
                                  <a:pt x="0" y="829055"/>
                                </a:lnTo>
                                <a:lnTo>
                                  <a:pt x="0" y="0"/>
                                </a:lnTo>
                                <a:lnTo>
                                  <a:pt x="3048" y="0"/>
                                </a:lnTo>
                                <a:lnTo>
                                  <a:pt x="3048" y="829055"/>
                                </a:lnTo>
                                <a:close/>
                              </a:path>
                            </a:pathLst>
                          </a:custGeom>
                          <a:solidFill>
                            <a:srgbClr val="808080"/>
                          </a:solidFill>
                        </wps:spPr>
                        <wps:bodyPr wrap="square" lIns="0" tIns="0" rIns="0" bIns="0" rtlCol="0">
                          <a:prstTxWarp prst="textNoShape">
                            <a:avLst/>
                          </a:prstTxWarp>
                          <a:noAutofit/>
                        </wps:bodyPr>
                      </wps:wsp>
                      <wps:wsp>
                        <wps:cNvPr id="455" name="Graphic 455"/>
                        <wps:cNvSpPr/>
                        <wps:spPr>
                          <a:xfrm>
                            <a:off x="4572" y="12191"/>
                            <a:ext cx="1905" cy="829310"/>
                          </a:xfrm>
                          <a:custGeom>
                            <a:avLst/>
                            <a:gdLst/>
                            <a:ahLst/>
                            <a:cxnLst/>
                            <a:rect l="l" t="t" r="r" b="b"/>
                            <a:pathLst>
                              <a:path w="1905" h="829310">
                                <a:moveTo>
                                  <a:pt x="1523" y="829055"/>
                                </a:moveTo>
                                <a:lnTo>
                                  <a:pt x="0" y="829055"/>
                                </a:lnTo>
                                <a:lnTo>
                                  <a:pt x="0" y="0"/>
                                </a:lnTo>
                                <a:lnTo>
                                  <a:pt x="1523" y="0"/>
                                </a:lnTo>
                                <a:lnTo>
                                  <a:pt x="1523" y="829055"/>
                                </a:lnTo>
                                <a:close/>
                              </a:path>
                            </a:pathLst>
                          </a:custGeom>
                          <a:solidFill>
                            <a:srgbClr val="F0F0F0"/>
                          </a:solidFill>
                        </wps:spPr>
                        <wps:bodyPr wrap="square" lIns="0" tIns="0" rIns="0" bIns="0" rtlCol="0">
                          <a:prstTxWarp prst="textNoShape">
                            <a:avLst/>
                          </a:prstTxWarp>
                          <a:noAutofit/>
                        </wps:bodyPr>
                      </wps:wsp>
                      <wps:wsp>
                        <wps:cNvPr id="456" name="Graphic 456"/>
                        <wps:cNvSpPr/>
                        <wps:spPr>
                          <a:xfrm>
                            <a:off x="5071871" y="12191"/>
                            <a:ext cx="9525" cy="829310"/>
                          </a:xfrm>
                          <a:custGeom>
                            <a:avLst/>
                            <a:gdLst/>
                            <a:ahLst/>
                            <a:cxnLst/>
                            <a:rect l="l" t="t" r="r" b="b"/>
                            <a:pathLst>
                              <a:path w="9525" h="829310">
                                <a:moveTo>
                                  <a:pt x="9144" y="829055"/>
                                </a:moveTo>
                                <a:lnTo>
                                  <a:pt x="0" y="829055"/>
                                </a:lnTo>
                                <a:lnTo>
                                  <a:pt x="0" y="0"/>
                                </a:lnTo>
                                <a:lnTo>
                                  <a:pt x="9144" y="0"/>
                                </a:lnTo>
                                <a:lnTo>
                                  <a:pt x="9144" y="829055"/>
                                </a:lnTo>
                                <a:close/>
                              </a:path>
                            </a:pathLst>
                          </a:custGeom>
                          <a:solidFill>
                            <a:srgbClr val="808080"/>
                          </a:solidFill>
                        </wps:spPr>
                        <wps:bodyPr wrap="square" lIns="0" tIns="0" rIns="0" bIns="0" rtlCol="0">
                          <a:prstTxWarp prst="textNoShape">
                            <a:avLst/>
                          </a:prstTxWarp>
                          <a:noAutofit/>
                        </wps:bodyPr>
                      </wps:wsp>
                      <wps:wsp>
                        <wps:cNvPr id="457" name="Graphic 457"/>
                        <wps:cNvSpPr/>
                        <wps:spPr>
                          <a:xfrm>
                            <a:off x="5081016" y="12191"/>
                            <a:ext cx="1905" cy="829310"/>
                          </a:xfrm>
                          <a:custGeom>
                            <a:avLst/>
                            <a:gdLst/>
                            <a:ahLst/>
                            <a:cxnLst/>
                            <a:rect l="l" t="t" r="r" b="b"/>
                            <a:pathLst>
                              <a:path w="1905" h="829310">
                                <a:moveTo>
                                  <a:pt x="1523" y="829055"/>
                                </a:moveTo>
                                <a:lnTo>
                                  <a:pt x="0" y="829055"/>
                                </a:lnTo>
                                <a:lnTo>
                                  <a:pt x="0" y="0"/>
                                </a:lnTo>
                                <a:lnTo>
                                  <a:pt x="1523" y="0"/>
                                </a:lnTo>
                                <a:lnTo>
                                  <a:pt x="1523" y="829055"/>
                                </a:lnTo>
                                <a:close/>
                              </a:path>
                            </a:pathLst>
                          </a:custGeom>
                          <a:solidFill>
                            <a:srgbClr val="F0F0F0"/>
                          </a:solidFill>
                        </wps:spPr>
                        <wps:bodyPr wrap="square" lIns="0" tIns="0" rIns="0" bIns="0" rtlCol="0">
                          <a:prstTxWarp prst="textNoShape">
                            <a:avLst/>
                          </a:prstTxWarp>
                          <a:noAutofit/>
                        </wps:bodyPr>
                      </wps:wsp>
                      <wps:wsp>
                        <wps:cNvPr id="458" name="Graphic 458"/>
                        <wps:cNvSpPr/>
                        <wps:spPr>
                          <a:xfrm>
                            <a:off x="-12" y="12191"/>
                            <a:ext cx="5084445" cy="841375"/>
                          </a:xfrm>
                          <a:custGeom>
                            <a:avLst/>
                            <a:gdLst/>
                            <a:ahLst/>
                            <a:cxnLst/>
                            <a:rect l="l" t="t" r="r" b="b"/>
                            <a:pathLst>
                              <a:path w="5084445" h="841375">
                                <a:moveTo>
                                  <a:pt x="5084076" y="0"/>
                                </a:moveTo>
                                <a:lnTo>
                                  <a:pt x="5081028" y="0"/>
                                </a:lnTo>
                                <a:lnTo>
                                  <a:pt x="5081028" y="838200"/>
                                </a:lnTo>
                                <a:lnTo>
                                  <a:pt x="9156" y="838200"/>
                                </a:lnTo>
                                <a:lnTo>
                                  <a:pt x="9156" y="0"/>
                                </a:lnTo>
                                <a:lnTo>
                                  <a:pt x="0" y="0"/>
                                </a:lnTo>
                                <a:lnTo>
                                  <a:pt x="0" y="838200"/>
                                </a:lnTo>
                                <a:lnTo>
                                  <a:pt x="0" y="841248"/>
                                </a:lnTo>
                                <a:lnTo>
                                  <a:pt x="5081028" y="841248"/>
                                </a:lnTo>
                                <a:lnTo>
                                  <a:pt x="5084076" y="841248"/>
                                </a:lnTo>
                                <a:lnTo>
                                  <a:pt x="5084076" y="838200"/>
                                </a:lnTo>
                                <a:lnTo>
                                  <a:pt x="5084076" y="0"/>
                                </a:lnTo>
                                <a:close/>
                              </a:path>
                            </a:pathLst>
                          </a:custGeom>
                          <a:solidFill>
                            <a:srgbClr val="808080"/>
                          </a:solidFill>
                        </wps:spPr>
                        <wps:bodyPr wrap="square" lIns="0" tIns="0" rIns="0" bIns="0" rtlCol="0">
                          <a:prstTxWarp prst="textNoShape">
                            <a:avLst/>
                          </a:prstTxWarp>
                          <a:noAutofit/>
                        </wps:bodyPr>
                      </wps:wsp>
                      <wps:wsp>
                        <wps:cNvPr id="459" name="Textbox 459"/>
                        <wps:cNvSpPr txBox="1"/>
                        <wps:spPr>
                          <a:xfrm>
                            <a:off x="9144" y="12191"/>
                            <a:ext cx="5062855" cy="829310"/>
                          </a:xfrm>
                          <a:prstGeom prst="rect">
                            <a:avLst/>
                          </a:prstGeom>
                        </wps:spPr>
                        <wps:txbx>
                          <w:txbxContent>
                            <w:p w:rsidR="00E53D7B" w:rsidRDefault="003749ED">
                              <w:pPr>
                                <w:spacing w:line="273" w:lineRule="exact"/>
                                <w:ind w:left="187"/>
                                <w:rPr>
                                  <w:sz w:val="24"/>
                                </w:rPr>
                              </w:pPr>
                              <w:r>
                                <w:rPr>
                                  <w:sz w:val="24"/>
                                </w:rPr>
                                <w:t>CREATE</w:t>
                              </w:r>
                              <w:r>
                                <w:rPr>
                                  <w:spacing w:val="-10"/>
                                  <w:sz w:val="24"/>
                                </w:rPr>
                                <w:t xml:space="preserve"> </w:t>
                              </w:r>
                              <w:r>
                                <w:rPr>
                                  <w:sz w:val="24"/>
                                </w:rPr>
                                <w:t>VIEW</w:t>
                              </w:r>
                              <w:r>
                                <w:rPr>
                                  <w:spacing w:val="-7"/>
                                  <w:sz w:val="24"/>
                                </w:rPr>
                                <w:t xml:space="preserve"> </w:t>
                              </w:r>
                              <w:r>
                                <w:rPr>
                                  <w:sz w:val="24"/>
                                </w:rPr>
                                <w:t>[Category</w:t>
                              </w:r>
                              <w:r>
                                <w:rPr>
                                  <w:spacing w:val="-11"/>
                                  <w:sz w:val="24"/>
                                </w:rPr>
                                <w:t xml:space="preserve"> </w:t>
                              </w:r>
                              <w:r>
                                <w:rPr>
                                  <w:sz w:val="24"/>
                                </w:rPr>
                                <w:t>Sales</w:t>
                              </w:r>
                              <w:r>
                                <w:rPr>
                                  <w:spacing w:val="-5"/>
                                  <w:sz w:val="24"/>
                                </w:rPr>
                                <w:t xml:space="preserve"> </w:t>
                              </w:r>
                              <w:r>
                                <w:rPr>
                                  <w:sz w:val="24"/>
                                </w:rPr>
                                <w:t>For</w:t>
                              </w:r>
                              <w:r>
                                <w:rPr>
                                  <w:spacing w:val="-8"/>
                                  <w:sz w:val="24"/>
                                </w:rPr>
                                <w:t xml:space="preserve"> </w:t>
                              </w:r>
                              <w:r>
                                <w:rPr>
                                  <w:sz w:val="24"/>
                                </w:rPr>
                                <w:t>1997]</w:t>
                              </w:r>
                              <w:r>
                                <w:rPr>
                                  <w:spacing w:val="-6"/>
                                  <w:sz w:val="24"/>
                                </w:rPr>
                                <w:t xml:space="preserve"> </w:t>
                              </w:r>
                              <w:r>
                                <w:rPr>
                                  <w:spacing w:val="-5"/>
                                  <w:sz w:val="24"/>
                                </w:rPr>
                                <w:t>AS</w:t>
                              </w:r>
                            </w:p>
                            <w:p w:rsidR="00E53D7B" w:rsidRDefault="003749ED">
                              <w:pPr>
                                <w:spacing w:before="41" w:line="276" w:lineRule="auto"/>
                                <w:ind w:left="187"/>
                                <w:rPr>
                                  <w:sz w:val="24"/>
                                </w:rPr>
                              </w:pPr>
                              <w:r>
                                <w:rPr>
                                  <w:sz w:val="24"/>
                                </w:rPr>
                                <w:t>SELECT</w:t>
                              </w:r>
                              <w:r>
                                <w:rPr>
                                  <w:spacing w:val="-12"/>
                                  <w:sz w:val="24"/>
                                </w:rPr>
                                <w:t xml:space="preserve"> </w:t>
                              </w:r>
                              <w:r>
                                <w:rPr>
                                  <w:sz w:val="24"/>
                                </w:rPr>
                                <w:t>DISTINCT</w:t>
                              </w:r>
                              <w:r>
                                <w:rPr>
                                  <w:spacing w:val="-10"/>
                                  <w:sz w:val="24"/>
                                </w:rPr>
                                <w:t xml:space="preserve"> </w:t>
                              </w:r>
                              <w:r>
                                <w:rPr>
                                  <w:sz w:val="24"/>
                                </w:rPr>
                                <w:t>CategoryName,Sum(ProductSales)</w:t>
                              </w:r>
                              <w:r>
                                <w:rPr>
                                  <w:spacing w:val="-14"/>
                                  <w:sz w:val="24"/>
                                </w:rPr>
                                <w:t xml:space="preserve"> </w:t>
                              </w:r>
                              <w:r>
                                <w:rPr>
                                  <w:sz w:val="24"/>
                                </w:rPr>
                                <w:t>AS</w:t>
                              </w:r>
                              <w:r>
                                <w:rPr>
                                  <w:spacing w:val="-12"/>
                                  <w:sz w:val="24"/>
                                </w:rPr>
                                <w:t xml:space="preserve"> </w:t>
                              </w:r>
                              <w:r>
                                <w:rPr>
                                  <w:sz w:val="24"/>
                                </w:rPr>
                                <w:t>CategorySales FROM [Product Sales for 1997]</w:t>
                              </w:r>
                            </w:p>
                            <w:p w:rsidR="00E53D7B" w:rsidRDefault="003749ED">
                              <w:pPr>
                                <w:spacing w:before="1"/>
                                <w:ind w:left="187"/>
                                <w:rPr>
                                  <w:sz w:val="24"/>
                                </w:rPr>
                              </w:pPr>
                              <w:r>
                                <w:rPr>
                                  <w:sz w:val="24"/>
                                </w:rPr>
                                <w:t>GROUP</w:t>
                              </w:r>
                              <w:r>
                                <w:rPr>
                                  <w:spacing w:val="-8"/>
                                  <w:sz w:val="24"/>
                                </w:rPr>
                                <w:t xml:space="preserve"> </w:t>
                              </w:r>
                              <w:r>
                                <w:rPr>
                                  <w:sz w:val="24"/>
                                </w:rPr>
                                <w:t>BY</w:t>
                              </w:r>
                              <w:r>
                                <w:rPr>
                                  <w:spacing w:val="-8"/>
                                  <w:sz w:val="24"/>
                                </w:rPr>
                                <w:t xml:space="preserve"> </w:t>
                              </w:r>
                              <w:r>
                                <w:rPr>
                                  <w:spacing w:val="-2"/>
                                  <w:sz w:val="24"/>
                                </w:rPr>
                                <w:t>CategoryName</w:t>
                              </w:r>
                            </w:p>
                          </w:txbxContent>
                        </wps:txbx>
                        <wps:bodyPr wrap="square" lIns="0" tIns="0" rIns="0" bIns="0" rtlCol="0">
                          <a:noAutofit/>
                        </wps:bodyPr>
                      </wps:wsp>
                    </wpg:wgp>
                  </a:graphicData>
                </a:graphic>
              </wp:anchor>
            </w:drawing>
          </mc:Choice>
          <mc:Fallback>
            <w:pict>
              <v:group id="Group 450" o:spid="_x0000_s1364" style="position:absolute;margin-left:103.3pt;margin-top:5.95pt;width:400.35pt;height:67.2pt;z-index:-15659520;mso-wrap-distance-left:0;mso-wrap-distance-right:0;mso-position-horizontal-relative:page;mso-position-vertical-relative:text" coordsize="50844,8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">
                <v:shape id="Graphic 451" o:spid="_x0000_s1365" style="position:absolute;left:91;top:137;width:50648;height:8280;visibility:visible;mso-wrap-style:square;v-text-anchor:top" coordsize="5064760,828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LF0L4A&#10;AADcAAAADwAAAGRycy9kb3ducmV2LnhtbESPwQrCMBBE74L/EFbwpqmiotUoKghe1VKvS7O2xWZT&#10;mqj1740geBxm5g2z2rSmEk9qXGlZwWgYgSDOrC45V5BcDoM5COeRNVaWScGbHGzW3c4KY21ffKLn&#10;2eciQNjFqKDwvo6ldFlBBt3Q1sTBu9nGoA+yyaVu8BXgppLjKJpJgyWHhQJr2heU3c8PowCvScrJ&#10;aXfYJybNFoTyuhtLpfq9drsE4an1//CvfdQKJtMRfM+EIyD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GSxdC+AAAA3AAAAA8AAAAAAAAAAAAAAAAAmAIAAGRycy9kb3ducmV2&#10;LnhtbFBLBQYAAAAABAAEAPUAAACDAwAAAAA=&#10;" path="m5064252,l,,,201168,,402336,,605015,,806183r,21336l5064252,827519r,-21336l5064252,605015r,-202679l5064252,201168,5064252,xe" fillcolor="#f0f0f0" stroked="f">
                  <v:path arrowok="t"/>
                </v:shape>
                <v:shape id="Graphic 452" o:spid="_x0000_s1366" style="position:absolute;width:50844;height:8509;visibility:visible;mso-wrap-style:square;v-text-anchor:top" coordsize="5084445,85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iyp8QA&#10;AADcAAAADwAAAGRycy9kb3ducmV2LnhtbESPUWvCQBCE3wv9D8cW+lYvDbWE1FOkUJAqgrE/YMmt&#10;ueDdXsidSfz3niD0cZidb3YWq8lZMVAfWs8K3mcZCOLa65YbBX/Hn7cCRIjIGq1nUnClAKvl89MC&#10;S+1HPtBQxUYkCIcSFZgYu1LKUBtyGGa+I07eyfcOY5J9I3WPY4I7K/Ms+5QOW04NBjv6NlSfq4tL&#10;b8w328HYcV1N+cV2+6zYtb+FUq8v0/oLRKQp/h8/0hut4GOew31MIo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osqfEAAAA3AAAAA8AAAAAAAAAAAAAAAAAmAIAAGRycy9k&#10;b3ducmV2LnhtbFBLBQYAAAAABAAEAPUAAACJAwAAAAA=&#10;" path="m5081028,841235r-9156,l6096,841235r,9144l5071872,850379r9156,l5081028,841235xem5084076,r-3048,l9156,,,,,12179r5084076,l5084076,xe" fillcolor="gray" stroked="f">
                  <v:path arrowok="t"/>
                </v:shape>
                <v:shape id="Graphic 453" o:spid="_x0000_s1367" style="position:absolute;left:60;top:8199;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DdVMYA&#10;AADcAAAADwAAAGRycy9kb3ducmV2LnhtbESPQWsCMRSE7wX/Q3gFbzXR2iJbo4it4EXFrZT29ti8&#10;bhY3L9tN1PXfm0Khx2FmvmGm887V4kxtqDxrGA4UCOLCm4pLDYf31cMERIjIBmvPpOFKAeaz3t0U&#10;M+MvvKdzHkuRIBwy1GBjbDIpQ2HJYRj4hjh53751GJNsS2lavCS4q+VIqWfpsOK0YLGhpaXimJ+c&#10;hvzQbb92OBmtXtef9mf8odRm+KZ1/75bvICI1MX/8F97bTSMnx7h90w6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DdVMYAAADcAAAADwAAAAAAAAAAAAAAAACYAgAAZHJz&#10;L2Rvd25yZXYueG1sUEsFBgAAAAAEAAQA9QAAAIsDAAAAAA==&#10;" path="m5074920,21335l,21335,,,5074920,r,21335xe" fillcolor="#f0f0f0" stroked="f">
                  <v:path arrowok="t"/>
                </v:shape>
                <v:shape id="Graphic 454" o:spid="_x0000_s1368" style="position:absolute;left:60;top:121;width:32;height:8294;visibility:visible;mso-wrap-style:square;v-text-anchor:top" coordsize="3175,82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10EcUA&#10;AADcAAAADwAAAGRycy9kb3ducmV2LnhtbESPQWvCQBSE74X+h+UVepFmY7FaYlYRW4viSS09P7LP&#10;JCT7NmTXuP77bkHocZiZb5h8GUwrBupdbVnBOElBEBdW11wq+D5tXt5BOI+ssbVMCm7kYLl4fMgx&#10;0/bKBxqOvhQRwi5DBZX3XSalKyoy6BLbEUfvbHuDPsq+lLrHa4SbVr6m6VQarDkuVNjRuqKiOV6M&#10;gm0ZduF0+Rj484eadrT/amZro9TzU1jNQXgK/j98b2+1gsnbBP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fXQRxQAAANwAAAAPAAAAAAAAAAAAAAAAAJgCAABkcnMv&#10;ZG93bnJldi54bWxQSwUGAAAAAAQABAD1AAAAigMAAAAA&#10;" path="m3048,829055r-3048,l,,3048,r,829055xe" fillcolor="gray" stroked="f">
                  <v:path arrowok="t"/>
                </v:shape>
                <v:shape id="Graphic 455" o:spid="_x0000_s1369" style="position:absolute;left:45;top:121;width:19;height:8294;visibility:visible;mso-wrap-style:square;v-text-anchor:top" coordsize="1905,82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DO4cQA&#10;AADcAAAADwAAAGRycy9kb3ducmV2LnhtbESPQUvDQBSE74L/YXmCN7tpsVJit6WtCIIINvGQ4yP7&#10;mg3Nvg3ZZ5v8e1cQPA4z8w2z3o6+UxcaYhvYwHyWgSKug225MfBVvj6sQEVBttgFJgMTRdhubm/W&#10;mNtw5SNdCmlUgnDM0YAT6XOtY+3IY5yFnjh5pzB4lCSHRtsBrwnuO73IsiftseW04LCng6P6XHx7&#10;A2U5vcgHV+9TIdkoVeX2+8+jMfd34+4ZlNAo/+G/9ps18Lhcwu+ZdAT0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wzuHEAAAA3AAAAA8AAAAAAAAAAAAAAAAAmAIAAGRycy9k&#10;b3ducmV2LnhtbFBLBQYAAAAABAAEAPUAAACJAwAAAAA=&#10;" path="m1523,829055r-1523,l,,1523,r,829055xe" fillcolor="#f0f0f0" stroked="f">
                  <v:path arrowok="t"/>
                </v:shape>
                <v:shape id="Graphic 456" o:spid="_x0000_s1370" style="position:absolute;left:50718;top:121;width:95;height:8294;visibility:visible;mso-wrap-style:square;v-text-anchor:top" coordsize="9525,82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fVucQA&#10;AADcAAAADwAAAGRycy9kb3ducmV2LnhtbESPT4vCMBTE7wt+h/AEb5r6Z0WqUXRhWT0saBW8Pppn&#10;W21eSpOt9dsbQdjjMDO/YRar1pSiodoVlhUMBxEI4tTqgjMFp+N3fwbCeWSNpWVS8CAHq2XnY4Gx&#10;tnc+UJP4TAQIuxgV5N5XsZQuzcmgG9iKOHgXWxv0QdaZ1DXeA9yUchRFU2mw4LCQY0VfOaW35M8o&#10;aGyzm1zTap9s5e8m+zlzcfFjpXrddj0H4an1/+F3e6sVTD6n8DoTjo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H1bnEAAAA3AAAAA8AAAAAAAAAAAAAAAAAmAIAAGRycy9k&#10;b3ducmV2LnhtbFBLBQYAAAAABAAEAPUAAACJAwAAAAA=&#10;" path="m9144,829055r-9144,l,,9144,r,829055xe" fillcolor="gray" stroked="f">
                  <v:path arrowok="t"/>
                </v:shape>
                <v:shape id="Graphic 457" o:spid="_x0000_s1371" style="position:absolute;left:50810;top:121;width:19;height:8294;visibility:visible;mso-wrap-style:square;v-text-anchor:top" coordsize="1905,82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71DcUA&#10;AADcAAAADwAAAGRycy9kb3ducmV2LnhtbESPQUvDQBSE70L/w/IEb3ajqC2x29IqgiBCm3jI8ZF9&#10;zYZm34bss03+vSsIHoeZ+YZZbUbfqTMNsQ1s4G6egSKug225MfBVvt0uQUVBttgFJgMTRdisZ1cr&#10;zG248IHOhTQqQTjmaMCJ9LnWsXbkMc5DT5y8Yxg8SpJDo+2AlwT3nb7PsiftseW04LCnF0f1qfj2&#10;BspyepVPrj6mQrJRqsrtdvuDMTfX4/YZlNAo/+G/9rs18PC4gN8z6Qjo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LvUNxQAAANwAAAAPAAAAAAAAAAAAAAAAAJgCAABkcnMv&#10;ZG93bnJldi54bWxQSwUGAAAAAAQABAD1AAAAigMAAAAA&#10;" path="m1523,829055r-1523,l,,1523,r,829055xe" fillcolor="#f0f0f0" stroked="f">
                  <v:path arrowok="t"/>
                </v:shape>
                <v:shape id="Graphic 458" o:spid="_x0000_s1372" style="position:absolute;top:121;width:50844;height:8414;visibility:visible;mso-wrap-style:square;v-text-anchor:top" coordsize="5084445,841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rydr8A&#10;AADcAAAADwAAAGRycy9kb3ducmV2LnhtbERPy4rCMBTdC/5DuII7TR1UpGMU8YGzEqx+wCW503Sm&#10;uSlNpta/N4sBl4fzXm97V4uO2lB5VjCbZiCItTcVlwrut9NkBSJEZIO1Z1LwpADbzXCwxtz4B1+p&#10;K2IpUgiHHBXYGJtcyqAtOQxT3xAn7tu3DmOCbSlNi48U7mr5kWVL6bDi1GCxob0l/Vv8OQW6Ps7j&#10;c6Ezc+qK6+X8Yw/6YpUaj/rdJ4hIfXyL/91fRsF8kdamM+kIyM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6vJ2vwAAANwAAAAPAAAAAAAAAAAAAAAAAJgCAABkcnMvZG93bnJl&#10;di54bWxQSwUGAAAAAAQABAD1AAAAhAMAAAAA&#10;" path="m5084076,r-3048,l5081028,838200r-5071872,l9156,,,,,838200r,3048l5081028,841248r3048,l5084076,838200,5084076,xe" fillcolor="gray" stroked="f">
                  <v:path arrowok="t"/>
                </v:shape>
                <v:shape id="Textbox 459" o:spid="_x0000_s1373" type="#_x0000_t202" style="position:absolute;left:91;top:121;width:50628;height:8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068UA&#10;AADcAAAADwAAAGRycy9kb3ducmV2LnhtbESPQWvCQBSE7wX/w/KE3urGUkVTVxFRKAhiTA89vmaf&#10;yWL2bZrdavz3riB4HGbmG2a26GwtztR641jBcJCAIC6cNlwq+M43bxMQPiBrrB2Tgit5WMx7LzNM&#10;tbtwRudDKEWEsE9RQRVCk0rpi4os+oFriKN3dK3FEGVbSt3iJcJtLd+TZCwtGo4LFTa0qqg4Hf6t&#10;guUPZ2vzt/vdZ8fM5Pk04e34pNRrv1t+ggjUhWf40f7SCj5G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XTrxQAAANwAAAAPAAAAAAAAAAAAAAAAAJgCAABkcnMv&#10;ZG93bnJldi54bWxQSwUGAAAAAAQABAD1AAAAigMAAAAA&#10;" filled="f" stroked="f">
                  <v:textbox inset="0,0,0,0">
                    <w:txbxContent>
                      <w:p w:rsidR="00E53D7B" w:rsidRDefault="003749ED">
                        <w:pPr>
                          <w:spacing w:line="273" w:lineRule="exact"/>
                          <w:ind w:left="187"/>
                          <w:rPr>
                            <w:sz w:val="24"/>
                          </w:rPr>
                        </w:pPr>
                        <w:r>
                          <w:rPr>
                            <w:sz w:val="24"/>
                          </w:rPr>
                          <w:t>CREATE</w:t>
                        </w:r>
                        <w:r>
                          <w:rPr>
                            <w:spacing w:val="-10"/>
                            <w:sz w:val="24"/>
                          </w:rPr>
                          <w:t xml:space="preserve"> </w:t>
                        </w:r>
                        <w:r>
                          <w:rPr>
                            <w:sz w:val="24"/>
                          </w:rPr>
                          <w:t>VIEW</w:t>
                        </w:r>
                        <w:r>
                          <w:rPr>
                            <w:spacing w:val="-7"/>
                            <w:sz w:val="24"/>
                          </w:rPr>
                          <w:t xml:space="preserve"> </w:t>
                        </w:r>
                        <w:r>
                          <w:rPr>
                            <w:sz w:val="24"/>
                          </w:rPr>
                          <w:t>[Category</w:t>
                        </w:r>
                        <w:r>
                          <w:rPr>
                            <w:spacing w:val="-11"/>
                            <w:sz w:val="24"/>
                          </w:rPr>
                          <w:t xml:space="preserve"> </w:t>
                        </w:r>
                        <w:r>
                          <w:rPr>
                            <w:sz w:val="24"/>
                          </w:rPr>
                          <w:t>Sales</w:t>
                        </w:r>
                        <w:r>
                          <w:rPr>
                            <w:spacing w:val="-5"/>
                            <w:sz w:val="24"/>
                          </w:rPr>
                          <w:t xml:space="preserve"> </w:t>
                        </w:r>
                        <w:r>
                          <w:rPr>
                            <w:sz w:val="24"/>
                          </w:rPr>
                          <w:t>For</w:t>
                        </w:r>
                        <w:r>
                          <w:rPr>
                            <w:spacing w:val="-8"/>
                            <w:sz w:val="24"/>
                          </w:rPr>
                          <w:t xml:space="preserve"> </w:t>
                        </w:r>
                        <w:r>
                          <w:rPr>
                            <w:sz w:val="24"/>
                          </w:rPr>
                          <w:t>1997]</w:t>
                        </w:r>
                        <w:r>
                          <w:rPr>
                            <w:spacing w:val="-6"/>
                            <w:sz w:val="24"/>
                          </w:rPr>
                          <w:t xml:space="preserve"> </w:t>
                        </w:r>
                        <w:r>
                          <w:rPr>
                            <w:spacing w:val="-5"/>
                            <w:sz w:val="24"/>
                          </w:rPr>
                          <w:t>AS</w:t>
                        </w:r>
                      </w:p>
                      <w:p w:rsidR="00E53D7B" w:rsidRDefault="003749ED">
                        <w:pPr>
                          <w:spacing w:before="41" w:line="276" w:lineRule="auto"/>
                          <w:ind w:left="187"/>
                          <w:rPr>
                            <w:sz w:val="24"/>
                          </w:rPr>
                        </w:pPr>
                        <w:r>
                          <w:rPr>
                            <w:sz w:val="24"/>
                          </w:rPr>
                          <w:t>SELECT</w:t>
                        </w:r>
                        <w:r>
                          <w:rPr>
                            <w:spacing w:val="-12"/>
                            <w:sz w:val="24"/>
                          </w:rPr>
                          <w:t xml:space="preserve"> </w:t>
                        </w:r>
                        <w:r>
                          <w:rPr>
                            <w:sz w:val="24"/>
                          </w:rPr>
                          <w:t>DISTINCT</w:t>
                        </w:r>
                        <w:r>
                          <w:rPr>
                            <w:spacing w:val="-10"/>
                            <w:sz w:val="24"/>
                          </w:rPr>
                          <w:t xml:space="preserve"> </w:t>
                        </w:r>
                        <w:r>
                          <w:rPr>
                            <w:sz w:val="24"/>
                          </w:rPr>
                          <w:t>CategoryName,Sum(ProductSales)</w:t>
                        </w:r>
                        <w:r>
                          <w:rPr>
                            <w:spacing w:val="-14"/>
                            <w:sz w:val="24"/>
                          </w:rPr>
                          <w:t xml:space="preserve"> </w:t>
                        </w:r>
                        <w:r>
                          <w:rPr>
                            <w:sz w:val="24"/>
                          </w:rPr>
                          <w:t>AS</w:t>
                        </w:r>
                        <w:r>
                          <w:rPr>
                            <w:spacing w:val="-12"/>
                            <w:sz w:val="24"/>
                          </w:rPr>
                          <w:t xml:space="preserve"> </w:t>
                        </w:r>
                        <w:r>
                          <w:rPr>
                            <w:sz w:val="24"/>
                          </w:rPr>
                          <w:t>CategorySales FROM [Product Sales for 1997]</w:t>
                        </w:r>
                      </w:p>
                      <w:p w:rsidR="00E53D7B" w:rsidRDefault="003749ED">
                        <w:pPr>
                          <w:spacing w:before="1"/>
                          <w:ind w:left="187"/>
                          <w:rPr>
                            <w:sz w:val="24"/>
                          </w:rPr>
                        </w:pPr>
                        <w:r>
                          <w:rPr>
                            <w:sz w:val="24"/>
                          </w:rPr>
                          <w:t>GROUP</w:t>
                        </w:r>
                        <w:r>
                          <w:rPr>
                            <w:spacing w:val="-8"/>
                            <w:sz w:val="24"/>
                          </w:rPr>
                          <w:t xml:space="preserve"> </w:t>
                        </w:r>
                        <w:r>
                          <w:rPr>
                            <w:sz w:val="24"/>
                          </w:rPr>
                          <w:t>BY</w:t>
                        </w:r>
                        <w:r>
                          <w:rPr>
                            <w:spacing w:val="-8"/>
                            <w:sz w:val="24"/>
                          </w:rPr>
                          <w:t xml:space="preserve"> </w:t>
                        </w:r>
                        <w:r>
                          <w:rPr>
                            <w:spacing w:val="-2"/>
                            <w:sz w:val="24"/>
                          </w:rPr>
                          <w:t>CategoryName</w:t>
                        </w:r>
                      </w:p>
                    </w:txbxContent>
                  </v:textbox>
                </v:shape>
                <w10:wrap type="topAndBottom" anchorx="page"/>
              </v:group>
            </w:pict>
          </mc:Fallback>
        </mc:AlternateContent>
      </w:r>
    </w:p>
    <w:p w:rsidR="00E53D7B" w:rsidRDefault="003749ED">
      <w:pPr>
        <w:pStyle w:val="BodyText"/>
        <w:ind w:left="393"/>
      </w:pPr>
      <w:r>
        <w:t>We</w:t>
      </w:r>
      <w:r>
        <w:rPr>
          <w:spacing w:val="-3"/>
        </w:rPr>
        <w:t xml:space="preserve"> </w:t>
      </w:r>
      <w:r>
        <w:t>can</w:t>
      </w:r>
      <w:r>
        <w:rPr>
          <w:spacing w:val="-5"/>
        </w:rPr>
        <w:t xml:space="preserve"> </w:t>
      </w:r>
      <w:r>
        <w:t>query</w:t>
      </w:r>
      <w:r>
        <w:rPr>
          <w:spacing w:val="-8"/>
        </w:rPr>
        <w:t xml:space="preserve"> </w:t>
      </w:r>
      <w:r>
        <w:t>the</w:t>
      </w:r>
      <w:r>
        <w:rPr>
          <w:spacing w:val="-4"/>
        </w:rPr>
        <w:t xml:space="preserve"> </w:t>
      </w:r>
      <w:r>
        <w:t>view</w:t>
      </w:r>
      <w:r>
        <w:rPr>
          <w:spacing w:val="-5"/>
        </w:rPr>
        <w:t xml:space="preserve"> </w:t>
      </w:r>
      <w:r>
        <w:t>above</w:t>
      </w:r>
      <w:r>
        <w:rPr>
          <w:spacing w:val="-6"/>
        </w:rPr>
        <w:t xml:space="preserve"> </w:t>
      </w:r>
      <w:r>
        <w:t>as</w:t>
      </w:r>
      <w:r>
        <w:rPr>
          <w:spacing w:val="-5"/>
        </w:rPr>
        <w:t xml:space="preserve"> </w:t>
      </w:r>
      <w:r>
        <w:rPr>
          <w:spacing w:val="-2"/>
        </w:rPr>
        <w:t>follows:</w:t>
      </w:r>
    </w:p>
    <w:p w:rsidR="00E53D7B" w:rsidRDefault="003749ED">
      <w:pPr>
        <w:pStyle w:val="BodyText"/>
        <w:spacing w:before="10"/>
        <w:rPr>
          <w:sz w:val="11"/>
        </w:rPr>
      </w:pPr>
      <w:r>
        <w:rPr>
          <w:noProof/>
        </w:rPr>
        <mc:AlternateContent>
          <mc:Choice Requires="wpg">
            <w:drawing>
              <wp:anchor distT="0" distB="0" distL="0" distR="0" simplePos="0" relativeHeight="487657472" behindDoc="1" locked="0" layoutInCell="1" allowOverlap="1" wp14:anchorId="389B34FA" wp14:editId="354C302A">
                <wp:simplePos x="0" y="0"/>
                <wp:positionH relativeFrom="page">
                  <wp:posOffset>1312163</wp:posOffset>
                </wp:positionH>
                <wp:positionV relativeFrom="paragraph">
                  <wp:posOffset>102122</wp:posOffset>
                </wp:positionV>
                <wp:extent cx="5084445" cy="248920"/>
                <wp:effectExtent l="0" t="0" r="0" b="0"/>
                <wp:wrapTopAndBottom/>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248920"/>
                          <a:chOff x="0" y="0"/>
                          <a:chExt cx="5084445" cy="248920"/>
                        </a:xfrm>
                      </wpg:grpSpPr>
                      <wps:wsp>
                        <wps:cNvPr id="461" name="Graphic 461"/>
                        <wps:cNvSpPr/>
                        <wps:spPr>
                          <a:xfrm>
                            <a:off x="9144" y="12192"/>
                            <a:ext cx="5064760" cy="224154"/>
                          </a:xfrm>
                          <a:custGeom>
                            <a:avLst/>
                            <a:gdLst/>
                            <a:ahLst/>
                            <a:cxnLst/>
                            <a:rect l="l" t="t" r="r" b="b"/>
                            <a:pathLst>
                              <a:path w="5064760" h="224154">
                                <a:moveTo>
                                  <a:pt x="5064252" y="224027"/>
                                </a:moveTo>
                                <a:lnTo>
                                  <a:pt x="0" y="224027"/>
                                </a:lnTo>
                                <a:lnTo>
                                  <a:pt x="0" y="0"/>
                                </a:lnTo>
                                <a:lnTo>
                                  <a:pt x="5064252" y="0"/>
                                </a:lnTo>
                                <a:lnTo>
                                  <a:pt x="5064252" y="224027"/>
                                </a:lnTo>
                                <a:close/>
                              </a:path>
                            </a:pathLst>
                          </a:custGeom>
                          <a:solidFill>
                            <a:srgbClr val="F0F0F0"/>
                          </a:solidFill>
                        </wps:spPr>
                        <wps:bodyPr wrap="square" lIns="0" tIns="0" rIns="0" bIns="0" rtlCol="0">
                          <a:prstTxWarp prst="textNoShape">
                            <a:avLst/>
                          </a:prstTxWarp>
                          <a:noAutofit/>
                        </wps:bodyPr>
                      </wps:wsp>
                      <wps:wsp>
                        <wps:cNvPr id="462" name="Graphic 462"/>
                        <wps:cNvSpPr/>
                        <wps:spPr>
                          <a:xfrm>
                            <a:off x="-12" y="0"/>
                            <a:ext cx="5084445" cy="245745"/>
                          </a:xfrm>
                          <a:custGeom>
                            <a:avLst/>
                            <a:gdLst/>
                            <a:ahLst/>
                            <a:cxnLst/>
                            <a:rect l="l" t="t" r="r" b="b"/>
                            <a:pathLst>
                              <a:path w="5084445" h="245745">
                                <a:moveTo>
                                  <a:pt x="5081028" y="236220"/>
                                </a:moveTo>
                                <a:lnTo>
                                  <a:pt x="5071872" y="236220"/>
                                </a:lnTo>
                                <a:lnTo>
                                  <a:pt x="6096" y="236220"/>
                                </a:lnTo>
                                <a:lnTo>
                                  <a:pt x="6096" y="245376"/>
                                </a:lnTo>
                                <a:lnTo>
                                  <a:pt x="5071872" y="245376"/>
                                </a:lnTo>
                                <a:lnTo>
                                  <a:pt x="5081028" y="245376"/>
                                </a:lnTo>
                                <a:lnTo>
                                  <a:pt x="5081028" y="236220"/>
                                </a:lnTo>
                                <a:close/>
                              </a:path>
                              <a:path w="5084445" h="245745">
                                <a:moveTo>
                                  <a:pt x="5084076" y="0"/>
                                </a:moveTo>
                                <a:lnTo>
                                  <a:pt x="5081028" y="0"/>
                                </a:lnTo>
                                <a:lnTo>
                                  <a:pt x="9156" y="0"/>
                                </a:lnTo>
                                <a:lnTo>
                                  <a:pt x="0" y="0"/>
                                </a:lnTo>
                                <a:lnTo>
                                  <a:pt x="0" y="12204"/>
                                </a:lnTo>
                                <a:lnTo>
                                  <a:pt x="5084076" y="12204"/>
                                </a:lnTo>
                                <a:lnTo>
                                  <a:pt x="5084076" y="0"/>
                                </a:lnTo>
                                <a:close/>
                              </a:path>
                            </a:pathLst>
                          </a:custGeom>
                          <a:solidFill>
                            <a:srgbClr val="808080"/>
                          </a:solidFill>
                        </wps:spPr>
                        <wps:bodyPr wrap="square" lIns="0" tIns="0" rIns="0" bIns="0" rtlCol="0">
                          <a:prstTxWarp prst="textNoShape">
                            <a:avLst/>
                          </a:prstTxWarp>
                          <a:noAutofit/>
                        </wps:bodyPr>
                      </wps:wsp>
                      <wps:wsp>
                        <wps:cNvPr id="463" name="Graphic 463"/>
                        <wps:cNvSpPr/>
                        <wps:spPr>
                          <a:xfrm>
                            <a:off x="6095" y="214883"/>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64" name="Graphic 464"/>
                        <wps:cNvSpPr/>
                        <wps:spPr>
                          <a:xfrm>
                            <a:off x="6095" y="12192"/>
                            <a:ext cx="3175" cy="224154"/>
                          </a:xfrm>
                          <a:custGeom>
                            <a:avLst/>
                            <a:gdLst/>
                            <a:ahLst/>
                            <a:cxnLst/>
                            <a:rect l="l" t="t" r="r" b="b"/>
                            <a:pathLst>
                              <a:path w="3175" h="224154">
                                <a:moveTo>
                                  <a:pt x="3048" y="224027"/>
                                </a:moveTo>
                                <a:lnTo>
                                  <a:pt x="0" y="224027"/>
                                </a:lnTo>
                                <a:lnTo>
                                  <a:pt x="0" y="0"/>
                                </a:lnTo>
                                <a:lnTo>
                                  <a:pt x="3048" y="0"/>
                                </a:lnTo>
                                <a:lnTo>
                                  <a:pt x="3048" y="224027"/>
                                </a:lnTo>
                                <a:close/>
                              </a:path>
                            </a:pathLst>
                          </a:custGeom>
                          <a:solidFill>
                            <a:srgbClr val="808080"/>
                          </a:solidFill>
                        </wps:spPr>
                        <wps:bodyPr wrap="square" lIns="0" tIns="0" rIns="0" bIns="0" rtlCol="0">
                          <a:prstTxWarp prst="textNoShape">
                            <a:avLst/>
                          </a:prstTxWarp>
                          <a:noAutofit/>
                        </wps:bodyPr>
                      </wps:wsp>
                      <wps:wsp>
                        <wps:cNvPr id="465" name="Graphic 465"/>
                        <wps:cNvSpPr/>
                        <wps:spPr>
                          <a:xfrm>
                            <a:off x="4572" y="12192"/>
                            <a:ext cx="1905" cy="224154"/>
                          </a:xfrm>
                          <a:custGeom>
                            <a:avLst/>
                            <a:gdLst/>
                            <a:ahLst/>
                            <a:cxnLst/>
                            <a:rect l="l" t="t" r="r" b="b"/>
                            <a:pathLst>
                              <a:path w="1905" h="224154">
                                <a:moveTo>
                                  <a:pt x="1523" y="224027"/>
                                </a:moveTo>
                                <a:lnTo>
                                  <a:pt x="0" y="224027"/>
                                </a:lnTo>
                                <a:lnTo>
                                  <a:pt x="0" y="0"/>
                                </a:lnTo>
                                <a:lnTo>
                                  <a:pt x="1523" y="0"/>
                                </a:lnTo>
                                <a:lnTo>
                                  <a:pt x="1523" y="224027"/>
                                </a:lnTo>
                                <a:close/>
                              </a:path>
                            </a:pathLst>
                          </a:custGeom>
                          <a:solidFill>
                            <a:srgbClr val="F0F0F0"/>
                          </a:solidFill>
                        </wps:spPr>
                        <wps:bodyPr wrap="square" lIns="0" tIns="0" rIns="0" bIns="0" rtlCol="0">
                          <a:prstTxWarp prst="textNoShape">
                            <a:avLst/>
                          </a:prstTxWarp>
                          <a:noAutofit/>
                        </wps:bodyPr>
                      </wps:wsp>
                      <wps:wsp>
                        <wps:cNvPr id="466" name="Graphic 466"/>
                        <wps:cNvSpPr/>
                        <wps:spPr>
                          <a:xfrm>
                            <a:off x="5071871" y="12192"/>
                            <a:ext cx="9525" cy="224154"/>
                          </a:xfrm>
                          <a:custGeom>
                            <a:avLst/>
                            <a:gdLst/>
                            <a:ahLst/>
                            <a:cxnLst/>
                            <a:rect l="l" t="t" r="r" b="b"/>
                            <a:pathLst>
                              <a:path w="9525" h="224154">
                                <a:moveTo>
                                  <a:pt x="9144" y="224027"/>
                                </a:moveTo>
                                <a:lnTo>
                                  <a:pt x="0" y="224027"/>
                                </a:lnTo>
                                <a:lnTo>
                                  <a:pt x="0" y="0"/>
                                </a:lnTo>
                                <a:lnTo>
                                  <a:pt x="9144" y="0"/>
                                </a:lnTo>
                                <a:lnTo>
                                  <a:pt x="9144" y="224027"/>
                                </a:lnTo>
                                <a:close/>
                              </a:path>
                            </a:pathLst>
                          </a:custGeom>
                          <a:solidFill>
                            <a:srgbClr val="808080"/>
                          </a:solidFill>
                        </wps:spPr>
                        <wps:bodyPr wrap="square" lIns="0" tIns="0" rIns="0" bIns="0" rtlCol="0">
                          <a:prstTxWarp prst="textNoShape">
                            <a:avLst/>
                          </a:prstTxWarp>
                          <a:noAutofit/>
                        </wps:bodyPr>
                      </wps:wsp>
                      <wps:wsp>
                        <wps:cNvPr id="467" name="Graphic 467"/>
                        <wps:cNvSpPr/>
                        <wps:spPr>
                          <a:xfrm>
                            <a:off x="5081016" y="12192"/>
                            <a:ext cx="1905" cy="224154"/>
                          </a:xfrm>
                          <a:custGeom>
                            <a:avLst/>
                            <a:gdLst/>
                            <a:ahLst/>
                            <a:cxnLst/>
                            <a:rect l="l" t="t" r="r" b="b"/>
                            <a:pathLst>
                              <a:path w="1905" h="224154">
                                <a:moveTo>
                                  <a:pt x="1523" y="224027"/>
                                </a:moveTo>
                                <a:lnTo>
                                  <a:pt x="0" y="224027"/>
                                </a:lnTo>
                                <a:lnTo>
                                  <a:pt x="0" y="0"/>
                                </a:lnTo>
                                <a:lnTo>
                                  <a:pt x="1523" y="0"/>
                                </a:lnTo>
                                <a:lnTo>
                                  <a:pt x="1523" y="224027"/>
                                </a:lnTo>
                                <a:close/>
                              </a:path>
                            </a:pathLst>
                          </a:custGeom>
                          <a:solidFill>
                            <a:srgbClr val="F0F0F0"/>
                          </a:solidFill>
                        </wps:spPr>
                        <wps:bodyPr wrap="square" lIns="0" tIns="0" rIns="0" bIns="0" rtlCol="0">
                          <a:prstTxWarp prst="textNoShape">
                            <a:avLst/>
                          </a:prstTxWarp>
                          <a:noAutofit/>
                        </wps:bodyPr>
                      </wps:wsp>
                      <wps:wsp>
                        <wps:cNvPr id="468" name="Graphic 468"/>
                        <wps:cNvSpPr/>
                        <wps:spPr>
                          <a:xfrm>
                            <a:off x="-12" y="12204"/>
                            <a:ext cx="5084445" cy="236220"/>
                          </a:xfrm>
                          <a:custGeom>
                            <a:avLst/>
                            <a:gdLst/>
                            <a:ahLst/>
                            <a:cxnLst/>
                            <a:rect l="l" t="t" r="r" b="b"/>
                            <a:pathLst>
                              <a:path w="5084445" h="236220">
                                <a:moveTo>
                                  <a:pt x="5084076" y="0"/>
                                </a:moveTo>
                                <a:lnTo>
                                  <a:pt x="5081028" y="0"/>
                                </a:lnTo>
                                <a:lnTo>
                                  <a:pt x="5081028" y="233172"/>
                                </a:lnTo>
                                <a:lnTo>
                                  <a:pt x="9156" y="233172"/>
                                </a:lnTo>
                                <a:lnTo>
                                  <a:pt x="9156" y="0"/>
                                </a:lnTo>
                                <a:lnTo>
                                  <a:pt x="0" y="0"/>
                                </a:lnTo>
                                <a:lnTo>
                                  <a:pt x="0" y="233172"/>
                                </a:lnTo>
                                <a:lnTo>
                                  <a:pt x="0" y="236220"/>
                                </a:lnTo>
                                <a:lnTo>
                                  <a:pt x="5081028" y="236220"/>
                                </a:lnTo>
                                <a:lnTo>
                                  <a:pt x="5084076" y="236220"/>
                                </a:lnTo>
                                <a:lnTo>
                                  <a:pt x="5084076" y="233172"/>
                                </a:lnTo>
                                <a:lnTo>
                                  <a:pt x="5084076" y="0"/>
                                </a:lnTo>
                                <a:close/>
                              </a:path>
                            </a:pathLst>
                          </a:custGeom>
                          <a:solidFill>
                            <a:srgbClr val="808080"/>
                          </a:solidFill>
                        </wps:spPr>
                        <wps:bodyPr wrap="square" lIns="0" tIns="0" rIns="0" bIns="0" rtlCol="0">
                          <a:prstTxWarp prst="textNoShape">
                            <a:avLst/>
                          </a:prstTxWarp>
                          <a:noAutofit/>
                        </wps:bodyPr>
                      </wps:wsp>
                      <wps:wsp>
                        <wps:cNvPr id="469" name="Textbox 469"/>
                        <wps:cNvSpPr txBox="1"/>
                        <wps:spPr>
                          <a:xfrm>
                            <a:off x="9144" y="12192"/>
                            <a:ext cx="5062855" cy="224154"/>
                          </a:xfrm>
                          <a:prstGeom prst="rect">
                            <a:avLst/>
                          </a:prstGeom>
                        </wps:spPr>
                        <wps:txbx>
                          <w:txbxContent>
                            <w:p w:rsidR="00E53D7B" w:rsidRDefault="003749ED">
                              <w:pPr>
                                <w:spacing w:line="270" w:lineRule="exact"/>
                                <w:ind w:left="187"/>
                                <w:rPr>
                                  <w:sz w:val="24"/>
                                </w:rPr>
                              </w:pPr>
                              <w:r>
                                <w:rPr>
                                  <w:sz w:val="24"/>
                                </w:rPr>
                                <w:t>SELECT</w:t>
                              </w:r>
                              <w:r>
                                <w:rPr>
                                  <w:spacing w:val="-8"/>
                                  <w:sz w:val="24"/>
                                </w:rPr>
                                <w:t xml:space="preserve"> </w:t>
                              </w:r>
                              <w:r>
                                <w:rPr>
                                  <w:sz w:val="24"/>
                                </w:rPr>
                                <w:t>*</w:t>
                              </w:r>
                              <w:r>
                                <w:rPr>
                                  <w:spacing w:val="-7"/>
                                  <w:sz w:val="24"/>
                                </w:rPr>
                                <w:t xml:space="preserve"> </w:t>
                              </w:r>
                              <w:r>
                                <w:rPr>
                                  <w:sz w:val="24"/>
                                </w:rPr>
                                <w:t>FROM</w:t>
                              </w:r>
                              <w:r>
                                <w:rPr>
                                  <w:spacing w:val="-7"/>
                                  <w:sz w:val="24"/>
                                </w:rPr>
                                <w:t xml:space="preserve"> </w:t>
                              </w:r>
                              <w:r>
                                <w:rPr>
                                  <w:sz w:val="24"/>
                                </w:rPr>
                                <w:t>[Category</w:t>
                              </w:r>
                              <w:r>
                                <w:rPr>
                                  <w:spacing w:val="-9"/>
                                  <w:sz w:val="24"/>
                                </w:rPr>
                                <w:t xml:space="preserve"> </w:t>
                              </w:r>
                              <w:r>
                                <w:rPr>
                                  <w:sz w:val="24"/>
                                </w:rPr>
                                <w:t>Sales</w:t>
                              </w:r>
                              <w:r>
                                <w:rPr>
                                  <w:spacing w:val="-4"/>
                                  <w:sz w:val="24"/>
                                </w:rPr>
                                <w:t xml:space="preserve"> </w:t>
                              </w:r>
                              <w:r>
                                <w:rPr>
                                  <w:sz w:val="24"/>
                                </w:rPr>
                                <w:t>For</w:t>
                              </w:r>
                              <w:r>
                                <w:rPr>
                                  <w:spacing w:val="-9"/>
                                  <w:sz w:val="24"/>
                                </w:rPr>
                                <w:t xml:space="preserve"> </w:t>
                              </w:r>
                              <w:r>
                                <w:rPr>
                                  <w:spacing w:val="-2"/>
                                  <w:sz w:val="24"/>
                                </w:rPr>
                                <w:t>1997]</w:t>
                              </w:r>
                            </w:p>
                          </w:txbxContent>
                        </wps:txbx>
                        <wps:bodyPr wrap="square" lIns="0" tIns="0" rIns="0" bIns="0" rtlCol="0">
                          <a:noAutofit/>
                        </wps:bodyPr>
                      </wps:wsp>
                    </wpg:wgp>
                  </a:graphicData>
                </a:graphic>
              </wp:anchor>
            </w:drawing>
          </mc:Choice>
          <mc:Fallback>
            <w:pict>
              <v:group id="Group 460" o:spid="_x0000_s1374" style="position:absolute;margin-left:103.3pt;margin-top:8.05pt;width:400.35pt;height:19.6pt;z-index:-15659008;mso-wrap-distance-left:0;mso-wrap-distance-right:0;mso-position-horizontal-relative:page;mso-position-vertical-relative:text" coordsize="50844,2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">
                <v:shape id="Graphic 461" o:spid="_x0000_s1375" style="position:absolute;left:91;top:121;width:50648;height:2242;visibility:visible;mso-wrap-style:square;v-text-anchor:top" coordsize="5064760,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rNIsYA&#10;AADcAAAADwAAAGRycy9kb3ducmV2LnhtbESPQWvCQBSE74L/YXmF3nSTUsVGV7GFoggFTcXzI/ua&#10;pM2+TXe3Gv31rlDwOMzMN8xs0ZlGHMn52rKCdJiAIC6srrlUsP98H0xA+ICssbFMCs7kYTHv92aY&#10;aXviHR3zUIoIYZ+hgiqENpPSFxUZ9EPbEkfvyzqDIUpXSu3wFOGmkU9JMpYGa44LFbb0VlHxk/8Z&#10;BevNtite8tXBjM6/6cfEXQ7h9Vupx4duOQURqAv38H97rRU8j1O4nY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rNIsYAAADcAAAADwAAAAAAAAAAAAAAAACYAgAAZHJz&#10;L2Rvd25yZXYueG1sUEsFBgAAAAAEAAQA9QAAAIsDAAAAAA==&#10;" path="m5064252,224027l,224027,,,5064252,r,224027xe" fillcolor="#f0f0f0" stroked="f">
                  <v:path arrowok="t"/>
                </v:shape>
                <v:shape id="Graphic 462" o:spid="_x0000_s1376" style="position:absolute;width:50844;height:2457;visibility:visible;mso-wrap-style:square;v-text-anchor:top" coordsize="5084445,245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GGTsUA&#10;AADcAAAADwAAAGRycy9kb3ducmV2LnhtbESPQWvCQBSE7wX/w/IK3uqm0kqNrmILth6tFcHbI/tM&#10;onlv0+xq0n/vCkKPw8x8w0znHVfqQo0vnRh4HiSgSDJnS8kNbH+WT2+gfECxWDkhA3/kYT7rPUwx&#10;ta6Vb7psQq4iRHyKBooQ6lRrnxXE6AeuJonewTWMIcom17bBNsK50sMkGWnGUuJCgTV9FJSdNmc2&#10;kBzHO/7lr/06f/9sT0dd8etqaUz/sVtMQAXqwn/43l5ZAy+jIdzOxCO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YZOxQAAANwAAAAPAAAAAAAAAAAAAAAAAJgCAABkcnMv&#10;ZG93bnJldi54bWxQSwUGAAAAAAQABAD1AAAAigMAAAAA&#10;" path="m5081028,236220r-9156,l6096,236220r,9156l5071872,245376r9156,l5081028,236220xem5084076,r-3048,l9156,,,,,12204r5084076,l5084076,xe" fillcolor="gray" stroked="f">
                  <v:path arrowok="t"/>
                </v:shape>
                <v:shape id="Graphic 463" o:spid="_x0000_s1377" style="position:absolute;left:60;top:2148;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wX6cYA&#10;AADcAAAADwAAAGRycy9kb3ducmV2LnhtbESPQWsCMRSE70L/Q3iF3jTRishqFGkreGmLq4jeHpvn&#10;ZnHzst2kuv33TaHgcZiZb5j5snO1uFIbKs8ahgMFgrjwpuJSw3637k9BhIhssPZMGn4owHLx0Jtj&#10;ZvyNt3TNYykShEOGGmyMTSZlKCw5DAPfECfv7FuHMcm2lKbFW4K7Wo6UmkiHFacFiw29WCou+bfT&#10;kO+7j9MnTkfr183Rfo0PSr0P37R+euxWMxCRungP/7c3RsN48gx/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7wX6cYAAADcAAAADwAAAAAAAAAAAAAAAACYAgAAZHJz&#10;L2Rvd25yZXYueG1sUEsFBgAAAAAEAAQA9QAAAIsDAAAAAA==&#10;" path="m5074920,21335l,21335,,,5074920,r,21335xe" fillcolor="#f0f0f0" stroked="f">
                  <v:path arrowok="t"/>
                </v:shape>
                <v:shape id="Graphic 464" o:spid="_x0000_s1378" style="position:absolute;left:60;top:121;width:32;height:2242;visibility:visible;mso-wrap-style:square;v-text-anchor:top" coordsize="317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Z9ZsQA&#10;AADcAAAADwAAAGRycy9kb3ducmV2LnhtbESPT4vCMBTE7wt+h/AEb2tqEVmqUaS6i+zNPxdvj+bZ&#10;FpuXkqS1+uk3Cwt7HGbmN8xqM5hG9OR8bVnBbJqAIC6srrlUcDl/vn+A8AFZY2OZFDzJw2Y9elth&#10;pu2Dj9SfQikihH2GCqoQ2kxKX1Rk0E9tSxy9m3UGQ5SulNrhI8JNI9MkWUiDNceFClvKKyrup84o&#10;6K59vv9Ku7TY5kfeyW/3SpxTajIetksQgYbwH/5rH7SC+WIOv2fiE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GfWbEAAAA3AAAAA8AAAAAAAAAAAAAAAAAmAIAAGRycy9k&#10;b3ducmV2LnhtbFBLBQYAAAAABAAEAPUAAACJAwAAAAA=&#10;" path="m3048,224027r-3048,l,,3048,r,224027xe" fillcolor="gray" stroked="f">
                  <v:path arrowok="t"/>
                </v:shape>
                <v:shape id="Graphic 465" o:spid="_x0000_s1379" style="position:absolute;left:45;top:121;width:19;height:2242;visibility:visible;mso-wrap-style:square;v-text-anchor:top" coordsize="190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tHMQA&#10;AADcAAAADwAAAGRycy9kb3ducmV2LnhtbESPQWvCQBSE7wX/w/KE3uomxapEV5FAQHOriudn9pkE&#10;s29DdpvE/vpuodDjMDPfMJvdaBrRU+dqywriWQSCuLC65lLB5Zy9rUA4j6yxsUwKnuRgt528bDDR&#10;duBP6k++FAHCLkEFlfdtIqUrKjLoZrYlDt7ddgZ9kF0pdYdDgJtGvkfRQhqsOSxU2FJaUfE4fRkF&#10;Wf7Mvm/pMs6H1B/7/Cjjq7sr9Tod92sQnkb/H/5rH7SC+eIDfs+E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8rRzEAAAA3AAAAA8AAAAAAAAAAAAAAAAAmAIAAGRycy9k&#10;b3ducmV2LnhtbFBLBQYAAAAABAAEAPUAAACJAwAAAAA=&#10;" path="m1523,224027r-1523,l,,1523,r,224027xe" fillcolor="#f0f0f0" stroked="f">
                  <v:path arrowok="t"/>
                </v:shape>
                <v:shape id="Graphic 466" o:spid="_x0000_s1380" style="position:absolute;left:50718;top:121;width:95;height:2242;visibility:visible;mso-wrap-style:square;v-text-anchor:top" coordsize="952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P3hMUA&#10;AADcAAAADwAAAGRycy9kb3ducmV2LnhtbESP0WrCQBRE3wv+w3IFX0rdqCVI6ioiVVNKH7T9gEv2&#10;mg1m76bZ1cS/d4VCH4eZOcMsVr2txZVaXzlWMBknIIgLpysuFfx8b1/mIHxA1lg7JgU38rBaDp4W&#10;mGnX8YGux1CKCGGfoQITQpNJ6QtDFv3YNcTRO7nWYoiyLaVusYtwW8tpkqTSYsVxwWBDG0PF+Xix&#10;CuzzZ/rOu01utrrJu9/p/mP2xUqNhv36DUSgPvyH/9q5VvCapvA4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g/eExQAAANwAAAAPAAAAAAAAAAAAAAAAAJgCAABkcnMv&#10;ZG93bnJldi54bWxQSwUGAAAAAAQABAD1AAAAigMAAAAA&#10;" path="m9144,224027r-9144,l,,9144,r,224027xe" fillcolor="gray" stroked="f">
                  <v:path arrowok="t"/>
                </v:shape>
                <v:shape id="Graphic 467" o:spid="_x0000_s1381" style="position:absolute;left:50810;top:121;width:19;height:2242;visibility:visible;mso-wrap-style:square;v-text-anchor:top" coordsize="1905,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KW8MMA&#10;AADcAAAADwAAAGRycy9kb3ducmV2LnhtbESPQWvCQBSE7wX/w/KE3uomIlqiq0ggoLnVSs/P7DMJ&#10;Zt+G7JrE/vquIPQ4zMw3zGY3mkb01LnasoJ4FoEgLqyuuVRw/s4+PkE4j6yxsUwKHuRgt528bTDR&#10;duAv6k++FAHCLkEFlfdtIqUrKjLoZrYlDt7VdgZ9kF0pdYdDgJtGzqNoKQ3WHBYqbCmtqLid7kZB&#10;lj+y30u6ivMh9cc+P8r4x12Vep+O+zUIT6P/D7/aB61gsVzB80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KW8MMAAADcAAAADwAAAAAAAAAAAAAAAACYAgAAZHJzL2Rv&#10;d25yZXYueG1sUEsFBgAAAAAEAAQA9QAAAIgDAAAAAA==&#10;" path="m1523,224027r-1523,l,,1523,r,224027xe" fillcolor="#f0f0f0" stroked="f">
                  <v:path arrowok="t"/>
                </v:shape>
                <v:shape id="Graphic 468" o:spid="_x0000_s1382" style="position:absolute;top:122;width:50844;height:2362;visibility:visible;mso-wrap-style:square;v-text-anchor:top" coordsize="5084445,23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X+TsMA&#10;AADcAAAADwAAAGRycy9kb3ducmV2LnhtbERPzWrCQBC+F3yHZYTe6kYp0sSsYgtNCrUHEx9gyI5J&#10;NDsbslsT+/TdQ6HHj+8/3U2mEzcaXGtZwXIRgSCurG65VnAq359eQDiPrLGzTAru5GC3nT2kmGg7&#10;8pFuha9FCGGXoILG+z6R0lUNGXQL2xMH7mwHgz7AoZZ6wDGEm06uomgtDbYcGhrs6a2h6lp8GwXZ&#10;6ivP4sthjD+tv78WhzLX8Y9Sj/NpvwHhafL/4j/3h1bwvA5rw5lwBO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X+TsMAAADcAAAADwAAAAAAAAAAAAAAAACYAgAAZHJzL2Rv&#10;d25yZXYueG1sUEsFBgAAAAAEAAQA9QAAAIgDAAAAAA==&#10;" path="m5084076,r-3048,l5081028,233172r-5071872,l9156,,,,,233172r,3048l5081028,236220r3048,l5084076,233172,5084076,xe" fillcolor="gray" stroked="f">
                  <v:path arrowok="t"/>
                </v:shape>
                <v:shape id="Textbox 469" o:spid="_x0000_s1383" type="#_x0000_t202" style="position:absolute;left:91;top:121;width:50628;height:2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VsUA&#10;AADcAAAADwAAAGRycy9kb3ducmV2LnhtbESPQWvCQBSE70L/w/KE3nSjlFBTV5GiIBSKMR48vmaf&#10;yWL2bcyumv77rlDwOMzMN8x82dtG3KjzxrGCyTgBQVw6bbhScCg2o3cQPiBrbByTgl/ysFy8DOaY&#10;aXfnnG77UIkIYZ+hgjqENpPSlzVZ9GPXEkfv5DqLIcqukrrDe4TbRk6TJJUWDceFGlv6rKk8769W&#10;werI+dpcvn92+Sk3RTFL+Cs9K/U67FcfIAL14Rn+b2+1grd0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b5WxQAAANwAAAAPAAAAAAAAAAAAAAAAAJgCAABkcnMv&#10;ZG93bnJldi54bWxQSwUGAAAAAAQABAD1AAAAigMAAAAA&#10;" filled="f" stroked="f">
                  <v:textbox inset="0,0,0,0">
                    <w:txbxContent>
                      <w:p w:rsidR="00E53D7B" w:rsidRDefault="003749ED">
                        <w:pPr>
                          <w:spacing w:line="270" w:lineRule="exact"/>
                          <w:ind w:left="187"/>
                          <w:rPr>
                            <w:sz w:val="24"/>
                          </w:rPr>
                        </w:pPr>
                        <w:r>
                          <w:rPr>
                            <w:sz w:val="24"/>
                          </w:rPr>
                          <w:t>SELECT</w:t>
                        </w:r>
                        <w:r>
                          <w:rPr>
                            <w:spacing w:val="-8"/>
                            <w:sz w:val="24"/>
                          </w:rPr>
                          <w:t xml:space="preserve"> </w:t>
                        </w:r>
                        <w:r>
                          <w:rPr>
                            <w:sz w:val="24"/>
                          </w:rPr>
                          <w:t>*</w:t>
                        </w:r>
                        <w:r>
                          <w:rPr>
                            <w:spacing w:val="-7"/>
                            <w:sz w:val="24"/>
                          </w:rPr>
                          <w:t xml:space="preserve"> </w:t>
                        </w:r>
                        <w:r>
                          <w:rPr>
                            <w:sz w:val="24"/>
                          </w:rPr>
                          <w:t>FROM</w:t>
                        </w:r>
                        <w:r>
                          <w:rPr>
                            <w:spacing w:val="-7"/>
                            <w:sz w:val="24"/>
                          </w:rPr>
                          <w:t xml:space="preserve"> </w:t>
                        </w:r>
                        <w:r>
                          <w:rPr>
                            <w:sz w:val="24"/>
                          </w:rPr>
                          <w:t>[Category</w:t>
                        </w:r>
                        <w:r>
                          <w:rPr>
                            <w:spacing w:val="-9"/>
                            <w:sz w:val="24"/>
                          </w:rPr>
                          <w:t xml:space="preserve"> </w:t>
                        </w:r>
                        <w:r>
                          <w:rPr>
                            <w:sz w:val="24"/>
                          </w:rPr>
                          <w:t>Sales</w:t>
                        </w:r>
                        <w:r>
                          <w:rPr>
                            <w:spacing w:val="-4"/>
                            <w:sz w:val="24"/>
                          </w:rPr>
                          <w:t xml:space="preserve"> </w:t>
                        </w:r>
                        <w:r>
                          <w:rPr>
                            <w:sz w:val="24"/>
                          </w:rPr>
                          <w:t>For</w:t>
                        </w:r>
                        <w:r>
                          <w:rPr>
                            <w:spacing w:val="-9"/>
                            <w:sz w:val="24"/>
                          </w:rPr>
                          <w:t xml:space="preserve"> </w:t>
                        </w:r>
                        <w:r>
                          <w:rPr>
                            <w:spacing w:val="-2"/>
                            <w:sz w:val="24"/>
                          </w:rPr>
                          <w:t>1997]</w:t>
                        </w:r>
                      </w:p>
                    </w:txbxContent>
                  </v:textbox>
                </v:shape>
                <w10:wrap type="topAndBottom" anchorx="page"/>
              </v:group>
            </w:pict>
          </mc:Fallback>
        </mc:AlternateContent>
      </w:r>
    </w:p>
    <w:p w:rsidR="00E53D7B" w:rsidRDefault="003749ED">
      <w:pPr>
        <w:pStyle w:val="BodyText"/>
        <w:spacing w:line="276" w:lineRule="auto"/>
        <w:ind w:left="393" w:right="794"/>
      </w:pPr>
      <w:r>
        <w:t>We</w:t>
      </w:r>
      <w:r>
        <w:rPr>
          <w:spacing w:val="-2"/>
        </w:rPr>
        <w:t xml:space="preserve"> </w:t>
      </w:r>
      <w:r>
        <w:t>can</w:t>
      </w:r>
      <w:r>
        <w:rPr>
          <w:spacing w:val="-3"/>
        </w:rPr>
        <w:t xml:space="preserve"> </w:t>
      </w:r>
      <w:r>
        <w:t>also</w:t>
      </w:r>
      <w:r>
        <w:rPr>
          <w:spacing w:val="-3"/>
        </w:rPr>
        <w:t xml:space="preserve"> </w:t>
      </w:r>
      <w:r>
        <w:t>add</w:t>
      </w:r>
      <w:r>
        <w:rPr>
          <w:spacing w:val="-3"/>
        </w:rPr>
        <w:t xml:space="preserve"> </w:t>
      </w:r>
      <w:r>
        <w:t>a</w:t>
      </w:r>
      <w:r>
        <w:rPr>
          <w:spacing w:val="-1"/>
        </w:rPr>
        <w:t xml:space="preserve"> </w:t>
      </w:r>
      <w:r>
        <w:t>condition</w:t>
      </w:r>
      <w:r>
        <w:rPr>
          <w:spacing w:val="-3"/>
        </w:rPr>
        <w:t xml:space="preserve"> </w:t>
      </w:r>
      <w:r>
        <w:t>to</w:t>
      </w:r>
      <w:r>
        <w:rPr>
          <w:spacing w:val="-3"/>
        </w:rPr>
        <w:t xml:space="preserve"> </w:t>
      </w:r>
      <w:r>
        <w:t>the</w:t>
      </w:r>
      <w:r>
        <w:rPr>
          <w:spacing w:val="-3"/>
        </w:rPr>
        <w:t xml:space="preserve"> </w:t>
      </w:r>
      <w:r>
        <w:t>query.</w:t>
      </w:r>
      <w:r>
        <w:rPr>
          <w:spacing w:val="-1"/>
        </w:rPr>
        <w:t xml:space="preserve"> </w:t>
      </w:r>
      <w:r>
        <w:t>Now</w:t>
      </w:r>
      <w:r>
        <w:rPr>
          <w:spacing w:val="-5"/>
        </w:rPr>
        <w:t xml:space="preserve"> </w:t>
      </w:r>
      <w:r>
        <w:t>we want</w:t>
      </w:r>
      <w:r>
        <w:rPr>
          <w:spacing w:val="-3"/>
        </w:rPr>
        <w:t xml:space="preserve"> </w:t>
      </w:r>
      <w:r>
        <w:t>to</w:t>
      </w:r>
      <w:r>
        <w:rPr>
          <w:spacing w:val="-3"/>
        </w:rPr>
        <w:t xml:space="preserve"> </w:t>
      </w:r>
      <w:r>
        <w:t>see</w:t>
      </w:r>
      <w:r>
        <w:rPr>
          <w:spacing w:val="-5"/>
        </w:rPr>
        <w:t xml:space="preserve"> </w:t>
      </w:r>
      <w:r>
        <w:t>the</w:t>
      </w:r>
      <w:r>
        <w:rPr>
          <w:spacing w:val="-5"/>
        </w:rPr>
        <w:t xml:space="preserve"> </w:t>
      </w:r>
      <w:r>
        <w:t>total</w:t>
      </w:r>
      <w:r>
        <w:rPr>
          <w:spacing w:val="-2"/>
        </w:rPr>
        <w:t xml:space="preserve"> </w:t>
      </w:r>
      <w:r>
        <w:t>sale</w:t>
      </w:r>
      <w:r>
        <w:rPr>
          <w:spacing w:val="-2"/>
        </w:rPr>
        <w:t xml:space="preserve"> </w:t>
      </w:r>
      <w:r>
        <w:t>only</w:t>
      </w:r>
      <w:r>
        <w:rPr>
          <w:spacing w:val="-5"/>
        </w:rPr>
        <w:t xml:space="preserve"> </w:t>
      </w:r>
      <w:r>
        <w:t>for</w:t>
      </w:r>
      <w:r>
        <w:rPr>
          <w:spacing w:val="-3"/>
        </w:rPr>
        <w:t xml:space="preserve"> </w:t>
      </w:r>
      <w:r>
        <w:t>the category "Beverages":</w:t>
      </w:r>
    </w:p>
    <w:p w:rsidR="00E53D7B" w:rsidRDefault="003749ED">
      <w:pPr>
        <w:pStyle w:val="BodyText"/>
        <w:spacing w:before="2"/>
        <w:rPr>
          <w:sz w:val="8"/>
        </w:rPr>
      </w:pPr>
      <w:r>
        <w:rPr>
          <w:noProof/>
        </w:rPr>
        <mc:AlternateContent>
          <mc:Choice Requires="wpg">
            <w:drawing>
              <wp:anchor distT="0" distB="0" distL="0" distR="0" simplePos="0" relativeHeight="487657984" behindDoc="1" locked="0" layoutInCell="1" allowOverlap="1" wp14:anchorId="46E090D3" wp14:editId="3020D920">
                <wp:simplePos x="0" y="0"/>
                <wp:positionH relativeFrom="page">
                  <wp:posOffset>1312163</wp:posOffset>
                </wp:positionH>
                <wp:positionV relativeFrom="paragraph">
                  <wp:posOffset>75472</wp:posOffset>
                </wp:positionV>
                <wp:extent cx="5084445" cy="449580"/>
                <wp:effectExtent l="0" t="0" r="0" b="0"/>
                <wp:wrapTopAndBottom/>
                <wp:docPr id="470" name="Group 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449580"/>
                          <a:chOff x="0" y="0"/>
                          <a:chExt cx="5084445" cy="449580"/>
                        </a:xfrm>
                      </wpg:grpSpPr>
                      <wps:wsp>
                        <wps:cNvPr id="471" name="Graphic 471"/>
                        <wps:cNvSpPr/>
                        <wps:spPr>
                          <a:xfrm>
                            <a:off x="9144" y="13728"/>
                            <a:ext cx="5064760" cy="424180"/>
                          </a:xfrm>
                          <a:custGeom>
                            <a:avLst/>
                            <a:gdLst/>
                            <a:ahLst/>
                            <a:cxnLst/>
                            <a:rect l="l" t="t" r="r" b="b"/>
                            <a:pathLst>
                              <a:path w="5064760" h="424180">
                                <a:moveTo>
                                  <a:pt x="5064252" y="402336"/>
                                </a:moveTo>
                                <a:lnTo>
                                  <a:pt x="0" y="402336"/>
                                </a:lnTo>
                                <a:lnTo>
                                  <a:pt x="0" y="423672"/>
                                </a:lnTo>
                                <a:lnTo>
                                  <a:pt x="5064252" y="423672"/>
                                </a:lnTo>
                                <a:lnTo>
                                  <a:pt x="5064252" y="402336"/>
                                </a:lnTo>
                                <a:close/>
                              </a:path>
                              <a:path w="5064760" h="424180">
                                <a:moveTo>
                                  <a:pt x="5064252" y="0"/>
                                </a:moveTo>
                                <a:lnTo>
                                  <a:pt x="0" y="0"/>
                                </a:lnTo>
                                <a:lnTo>
                                  <a:pt x="0" y="201155"/>
                                </a:lnTo>
                                <a:lnTo>
                                  <a:pt x="0" y="402323"/>
                                </a:lnTo>
                                <a:lnTo>
                                  <a:pt x="5064252" y="402323"/>
                                </a:lnTo>
                                <a:lnTo>
                                  <a:pt x="5064252" y="201168"/>
                                </a:lnTo>
                                <a:lnTo>
                                  <a:pt x="5064252" y="0"/>
                                </a:lnTo>
                                <a:close/>
                              </a:path>
                            </a:pathLst>
                          </a:custGeom>
                          <a:solidFill>
                            <a:srgbClr val="F0F0F0"/>
                          </a:solidFill>
                        </wps:spPr>
                        <wps:bodyPr wrap="square" lIns="0" tIns="0" rIns="0" bIns="0" rtlCol="0">
                          <a:prstTxWarp prst="textNoShape">
                            <a:avLst/>
                          </a:prstTxWarp>
                          <a:noAutofit/>
                        </wps:bodyPr>
                      </wps:wsp>
                      <wps:wsp>
                        <wps:cNvPr id="472" name="Graphic 472"/>
                        <wps:cNvSpPr/>
                        <wps:spPr>
                          <a:xfrm>
                            <a:off x="-12" y="12"/>
                            <a:ext cx="5084445" cy="447040"/>
                          </a:xfrm>
                          <a:custGeom>
                            <a:avLst/>
                            <a:gdLst/>
                            <a:ahLst/>
                            <a:cxnLst/>
                            <a:rect l="l" t="t" r="r" b="b"/>
                            <a:pathLst>
                              <a:path w="5084445" h="447040">
                                <a:moveTo>
                                  <a:pt x="5081028" y="437375"/>
                                </a:moveTo>
                                <a:lnTo>
                                  <a:pt x="5071872" y="437375"/>
                                </a:lnTo>
                                <a:lnTo>
                                  <a:pt x="6096" y="437375"/>
                                </a:lnTo>
                                <a:lnTo>
                                  <a:pt x="6096" y="446532"/>
                                </a:lnTo>
                                <a:lnTo>
                                  <a:pt x="5071872" y="446532"/>
                                </a:lnTo>
                                <a:lnTo>
                                  <a:pt x="5081028" y="446532"/>
                                </a:lnTo>
                                <a:lnTo>
                                  <a:pt x="5081028" y="437375"/>
                                </a:lnTo>
                                <a:close/>
                              </a:path>
                              <a:path w="5084445" h="447040">
                                <a:moveTo>
                                  <a:pt x="5084076" y="0"/>
                                </a:moveTo>
                                <a:lnTo>
                                  <a:pt x="5081028" y="0"/>
                                </a:lnTo>
                                <a:lnTo>
                                  <a:pt x="9156" y="0"/>
                                </a:lnTo>
                                <a:lnTo>
                                  <a:pt x="0" y="0"/>
                                </a:lnTo>
                                <a:lnTo>
                                  <a:pt x="0" y="12179"/>
                                </a:lnTo>
                                <a:lnTo>
                                  <a:pt x="5084076" y="12179"/>
                                </a:lnTo>
                                <a:lnTo>
                                  <a:pt x="5084076" y="0"/>
                                </a:lnTo>
                                <a:close/>
                              </a:path>
                            </a:pathLst>
                          </a:custGeom>
                          <a:solidFill>
                            <a:srgbClr val="808080"/>
                          </a:solidFill>
                        </wps:spPr>
                        <wps:bodyPr wrap="square" lIns="0" tIns="0" rIns="0" bIns="0" rtlCol="0">
                          <a:prstTxWarp prst="textNoShape">
                            <a:avLst/>
                          </a:prstTxWarp>
                          <a:noAutofit/>
                        </wps:bodyPr>
                      </wps:wsp>
                      <wps:wsp>
                        <wps:cNvPr id="473" name="Graphic 473"/>
                        <wps:cNvSpPr/>
                        <wps:spPr>
                          <a:xfrm>
                            <a:off x="6095" y="416051"/>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74" name="Graphic 474"/>
                        <wps:cNvSpPr/>
                        <wps:spPr>
                          <a:xfrm>
                            <a:off x="6095" y="12191"/>
                            <a:ext cx="3175" cy="425450"/>
                          </a:xfrm>
                          <a:custGeom>
                            <a:avLst/>
                            <a:gdLst/>
                            <a:ahLst/>
                            <a:cxnLst/>
                            <a:rect l="l" t="t" r="r" b="b"/>
                            <a:pathLst>
                              <a:path w="3175" h="425450">
                                <a:moveTo>
                                  <a:pt x="3048" y="425196"/>
                                </a:moveTo>
                                <a:lnTo>
                                  <a:pt x="0" y="425196"/>
                                </a:lnTo>
                                <a:lnTo>
                                  <a:pt x="0" y="0"/>
                                </a:lnTo>
                                <a:lnTo>
                                  <a:pt x="3048" y="0"/>
                                </a:lnTo>
                                <a:lnTo>
                                  <a:pt x="3048" y="425196"/>
                                </a:lnTo>
                                <a:close/>
                              </a:path>
                            </a:pathLst>
                          </a:custGeom>
                          <a:solidFill>
                            <a:srgbClr val="808080"/>
                          </a:solidFill>
                        </wps:spPr>
                        <wps:bodyPr wrap="square" lIns="0" tIns="0" rIns="0" bIns="0" rtlCol="0">
                          <a:prstTxWarp prst="textNoShape">
                            <a:avLst/>
                          </a:prstTxWarp>
                          <a:noAutofit/>
                        </wps:bodyPr>
                      </wps:wsp>
                      <wps:wsp>
                        <wps:cNvPr id="475" name="Graphic 475"/>
                        <wps:cNvSpPr/>
                        <wps:spPr>
                          <a:xfrm>
                            <a:off x="4572" y="12191"/>
                            <a:ext cx="1905" cy="425450"/>
                          </a:xfrm>
                          <a:custGeom>
                            <a:avLst/>
                            <a:gdLst/>
                            <a:ahLst/>
                            <a:cxnLst/>
                            <a:rect l="l" t="t" r="r" b="b"/>
                            <a:pathLst>
                              <a:path w="1905" h="425450">
                                <a:moveTo>
                                  <a:pt x="1523" y="425196"/>
                                </a:moveTo>
                                <a:lnTo>
                                  <a:pt x="0" y="425196"/>
                                </a:lnTo>
                                <a:lnTo>
                                  <a:pt x="0" y="0"/>
                                </a:lnTo>
                                <a:lnTo>
                                  <a:pt x="1523" y="0"/>
                                </a:lnTo>
                                <a:lnTo>
                                  <a:pt x="1523" y="425196"/>
                                </a:lnTo>
                                <a:close/>
                              </a:path>
                            </a:pathLst>
                          </a:custGeom>
                          <a:solidFill>
                            <a:srgbClr val="F0F0F0"/>
                          </a:solidFill>
                        </wps:spPr>
                        <wps:bodyPr wrap="square" lIns="0" tIns="0" rIns="0" bIns="0" rtlCol="0">
                          <a:prstTxWarp prst="textNoShape">
                            <a:avLst/>
                          </a:prstTxWarp>
                          <a:noAutofit/>
                        </wps:bodyPr>
                      </wps:wsp>
                      <wps:wsp>
                        <wps:cNvPr id="476" name="Graphic 476"/>
                        <wps:cNvSpPr/>
                        <wps:spPr>
                          <a:xfrm>
                            <a:off x="5071871" y="12191"/>
                            <a:ext cx="9525" cy="425450"/>
                          </a:xfrm>
                          <a:custGeom>
                            <a:avLst/>
                            <a:gdLst/>
                            <a:ahLst/>
                            <a:cxnLst/>
                            <a:rect l="l" t="t" r="r" b="b"/>
                            <a:pathLst>
                              <a:path w="9525" h="425450">
                                <a:moveTo>
                                  <a:pt x="9144" y="425196"/>
                                </a:moveTo>
                                <a:lnTo>
                                  <a:pt x="0" y="425196"/>
                                </a:lnTo>
                                <a:lnTo>
                                  <a:pt x="0" y="0"/>
                                </a:lnTo>
                                <a:lnTo>
                                  <a:pt x="9144" y="0"/>
                                </a:lnTo>
                                <a:lnTo>
                                  <a:pt x="9144" y="425196"/>
                                </a:lnTo>
                                <a:close/>
                              </a:path>
                            </a:pathLst>
                          </a:custGeom>
                          <a:solidFill>
                            <a:srgbClr val="808080"/>
                          </a:solidFill>
                        </wps:spPr>
                        <wps:bodyPr wrap="square" lIns="0" tIns="0" rIns="0" bIns="0" rtlCol="0">
                          <a:prstTxWarp prst="textNoShape">
                            <a:avLst/>
                          </a:prstTxWarp>
                          <a:noAutofit/>
                        </wps:bodyPr>
                      </wps:wsp>
                      <wps:wsp>
                        <wps:cNvPr id="477" name="Graphic 477"/>
                        <wps:cNvSpPr/>
                        <wps:spPr>
                          <a:xfrm>
                            <a:off x="5081016" y="12191"/>
                            <a:ext cx="1905" cy="425450"/>
                          </a:xfrm>
                          <a:custGeom>
                            <a:avLst/>
                            <a:gdLst/>
                            <a:ahLst/>
                            <a:cxnLst/>
                            <a:rect l="l" t="t" r="r" b="b"/>
                            <a:pathLst>
                              <a:path w="1905" h="425450">
                                <a:moveTo>
                                  <a:pt x="1523" y="425196"/>
                                </a:moveTo>
                                <a:lnTo>
                                  <a:pt x="0" y="425196"/>
                                </a:lnTo>
                                <a:lnTo>
                                  <a:pt x="0" y="0"/>
                                </a:lnTo>
                                <a:lnTo>
                                  <a:pt x="1523" y="0"/>
                                </a:lnTo>
                                <a:lnTo>
                                  <a:pt x="1523" y="425196"/>
                                </a:lnTo>
                                <a:close/>
                              </a:path>
                            </a:pathLst>
                          </a:custGeom>
                          <a:solidFill>
                            <a:srgbClr val="F0F0F0"/>
                          </a:solidFill>
                        </wps:spPr>
                        <wps:bodyPr wrap="square" lIns="0" tIns="0" rIns="0" bIns="0" rtlCol="0">
                          <a:prstTxWarp prst="textNoShape">
                            <a:avLst/>
                          </a:prstTxWarp>
                          <a:noAutofit/>
                        </wps:bodyPr>
                      </wps:wsp>
                      <wps:wsp>
                        <wps:cNvPr id="478" name="Graphic 478"/>
                        <wps:cNvSpPr/>
                        <wps:spPr>
                          <a:xfrm>
                            <a:off x="-12" y="12191"/>
                            <a:ext cx="5084445" cy="437515"/>
                          </a:xfrm>
                          <a:custGeom>
                            <a:avLst/>
                            <a:gdLst/>
                            <a:ahLst/>
                            <a:cxnLst/>
                            <a:rect l="l" t="t" r="r" b="b"/>
                            <a:pathLst>
                              <a:path w="5084445" h="437515">
                                <a:moveTo>
                                  <a:pt x="5084076" y="0"/>
                                </a:moveTo>
                                <a:lnTo>
                                  <a:pt x="5081028" y="0"/>
                                </a:lnTo>
                                <a:lnTo>
                                  <a:pt x="5081028" y="434352"/>
                                </a:lnTo>
                                <a:lnTo>
                                  <a:pt x="9156" y="434352"/>
                                </a:lnTo>
                                <a:lnTo>
                                  <a:pt x="9156" y="0"/>
                                </a:lnTo>
                                <a:lnTo>
                                  <a:pt x="0" y="0"/>
                                </a:lnTo>
                                <a:lnTo>
                                  <a:pt x="0" y="434352"/>
                                </a:lnTo>
                                <a:lnTo>
                                  <a:pt x="0" y="437400"/>
                                </a:lnTo>
                                <a:lnTo>
                                  <a:pt x="5081028" y="437400"/>
                                </a:lnTo>
                                <a:lnTo>
                                  <a:pt x="5084076" y="437400"/>
                                </a:lnTo>
                                <a:lnTo>
                                  <a:pt x="5084076" y="434352"/>
                                </a:lnTo>
                                <a:lnTo>
                                  <a:pt x="5084076" y="0"/>
                                </a:lnTo>
                                <a:close/>
                              </a:path>
                            </a:pathLst>
                          </a:custGeom>
                          <a:solidFill>
                            <a:srgbClr val="808080"/>
                          </a:solidFill>
                        </wps:spPr>
                        <wps:bodyPr wrap="square" lIns="0" tIns="0" rIns="0" bIns="0" rtlCol="0">
                          <a:prstTxWarp prst="textNoShape">
                            <a:avLst/>
                          </a:prstTxWarp>
                          <a:noAutofit/>
                        </wps:bodyPr>
                      </wps:wsp>
                      <wps:wsp>
                        <wps:cNvPr id="479" name="Textbox 479"/>
                        <wps:cNvSpPr txBox="1"/>
                        <wps:spPr>
                          <a:xfrm>
                            <a:off x="9144" y="12191"/>
                            <a:ext cx="5062855" cy="425450"/>
                          </a:xfrm>
                          <a:prstGeom prst="rect">
                            <a:avLst/>
                          </a:prstGeom>
                        </wps:spPr>
                        <wps:txbx>
                          <w:txbxContent>
                            <w:p w:rsidR="00E53D7B" w:rsidRDefault="003749ED">
                              <w:pPr>
                                <w:spacing w:line="276" w:lineRule="auto"/>
                                <w:ind w:left="187" w:right="2790"/>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8"/>
                                  <w:sz w:val="24"/>
                                </w:rPr>
                                <w:t xml:space="preserve"> </w:t>
                              </w:r>
                              <w:r>
                                <w:rPr>
                                  <w:sz w:val="24"/>
                                </w:rPr>
                                <w:t>[Category</w:t>
                              </w:r>
                              <w:r>
                                <w:rPr>
                                  <w:spacing w:val="-10"/>
                                  <w:sz w:val="24"/>
                                </w:rPr>
                                <w:t xml:space="preserve"> </w:t>
                              </w:r>
                              <w:r>
                                <w:rPr>
                                  <w:sz w:val="24"/>
                                </w:rPr>
                                <w:t>Sales</w:t>
                              </w:r>
                              <w:r>
                                <w:rPr>
                                  <w:spacing w:val="-5"/>
                                  <w:sz w:val="24"/>
                                </w:rPr>
                                <w:t xml:space="preserve"> </w:t>
                              </w:r>
                              <w:r>
                                <w:rPr>
                                  <w:sz w:val="24"/>
                                </w:rPr>
                                <w:t>For</w:t>
                              </w:r>
                              <w:r>
                                <w:rPr>
                                  <w:spacing w:val="-10"/>
                                  <w:sz w:val="24"/>
                                </w:rPr>
                                <w:t xml:space="preserve"> </w:t>
                              </w:r>
                              <w:r>
                                <w:rPr>
                                  <w:sz w:val="24"/>
                                </w:rPr>
                                <w:t>1997] WHERE CategoryName='Beverages'</w:t>
                              </w:r>
                            </w:p>
                          </w:txbxContent>
                        </wps:txbx>
                        <wps:bodyPr wrap="square" lIns="0" tIns="0" rIns="0" bIns="0" rtlCol="0">
                          <a:noAutofit/>
                        </wps:bodyPr>
                      </wps:wsp>
                    </wpg:wgp>
                  </a:graphicData>
                </a:graphic>
              </wp:anchor>
            </w:drawing>
          </mc:Choice>
          <mc:Fallback>
            <w:pict>
              <v:group id="Group 470" o:spid="_x0000_s1384" style="position:absolute;margin-left:103.3pt;margin-top:5.95pt;width:400.35pt;height:35.4pt;z-index:-15658496;mso-wrap-distance-left:0;mso-wrap-distance-right:0;mso-position-horizontal-relative:page;mso-position-vertical-relative:text" coordsize="50844,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">
                <v:shape id="Graphic 471" o:spid="_x0000_s1385" style="position:absolute;left:91;top:137;width:50648;height:4242;visibility:visible;mso-wrap-style:square;v-text-anchor:top" coordsize="5064760,424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Z228UA&#10;AADcAAAADwAAAGRycy9kb3ducmV2LnhtbESPT2vCQBTE74LfYXlCb7qxFJXUNYTWlvYkWnt/zb78&#10;Idm3aXZrop++Kwgeh5n5DbNOBtOIE3WusqxgPotAEGdWV1woOH69TVcgnEfW2FgmBWdykGzGozXG&#10;2va8p9PBFyJA2MWooPS+jaV0WUkG3cy2xMHLbWfQB9kVUnfYB7hp5GMULaTBisNCiS29lJTVhz+j&#10;YFv/fi5yV+c/x75Kvdm+vn/vLko9TIb0GYSnwd/Dt/aHVvC0nMP1TDgCcvM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nbbxQAAANwAAAAPAAAAAAAAAAAAAAAAAJgCAABkcnMv&#10;ZG93bnJldi54bWxQSwUGAAAAAAQABAD1AAAAigMAAAAA&#10;" path="m5064252,402336l,402336r,21336l5064252,423672r,-21336xem5064252,l,,,201155,,402323r5064252,l5064252,201168,5064252,xe" fillcolor="#f0f0f0" stroked="f">
                  <v:path arrowok="t"/>
                </v:shape>
                <v:shape id="Graphic 472" o:spid="_x0000_s1386" style="position:absolute;width:50844;height:4470;visibility:visible;mso-wrap-style:square;v-text-anchor:top" coordsize="5084445,447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cwcYA&#10;AADcAAAADwAAAGRycy9kb3ducmV2LnhtbESPT2sCMRTE7wW/Q3hCL6Vm/YOV1ShWUDy1qKXg7bF5&#10;7i5uXpYkrquf3giFHoeZ+Q0zW7SmEg05X1pW0O8lIIgzq0vOFfwc1u8TED4ga6wsk4IbeVjMOy8z&#10;TLW98o6afchFhLBPUUERQp1K6bOCDPqerYmjd7LOYIjS5VI7vEa4qeQgScbSYMlxocCaVgVl5/3F&#10;KDgOwyfv3n7PyTZ3m2a0Oh3vX99KvXbb5RREoDb8h//aW61g9DGA55l4BO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dcwcYAAADcAAAADwAAAAAAAAAAAAAAAACYAgAAZHJz&#10;L2Rvd25yZXYueG1sUEsFBgAAAAAEAAQA9QAAAIsDAAAAAA==&#10;" path="m5081028,437375r-9156,l6096,437375r,9157l5071872,446532r9156,l5081028,437375xem5084076,r-3048,l9156,,,,,12179r5084076,l5084076,xe" fillcolor="gray" stroked="f">
                  <v:path arrowok="t"/>
                </v:shape>
                <v:shape id="Graphic 473" o:spid="_x0000_s1387" style="position:absolute;left:60;top:4160;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WBNMYA&#10;AADcAAAADwAAAGRycy9kb3ducmV2LnhtbESPQWsCMRSE7wX/Q3gFbzXRSitbo4it4EXFrZT29ti8&#10;bhY3L9tN1PXfm0Khx2FmvmGm887V4kxtqDxrGA4UCOLCm4pLDYf31cMERIjIBmvPpOFKAeaz3t0U&#10;M+MvvKdzHkuRIBwy1GBjbDIpQ2HJYRj4hjh53751GJNsS2lavCS4q+VIqSfpsOK0YLGhpaXimJ+c&#10;hvzQbb92OBmtXtef9mf8odRm+KZ1/75bvICI1MX/8F97bTSMnx/h90w6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WBNMYAAADcAAAADwAAAAAAAAAAAAAAAACYAgAAZHJz&#10;L2Rvd25yZXYueG1sUEsFBgAAAAAEAAQA9QAAAIsDAAAAAA==&#10;" path="m5074920,21335l,21335,,,5074920,r,21335xe" fillcolor="#f0f0f0" stroked="f">
                  <v:path arrowok="t"/>
                </v:shape>
                <v:shape id="Graphic 474" o:spid="_x0000_s1388" style="position:absolute;left:60;top:121;width:32;height:4255;visibility:visible;mso-wrap-style:square;v-text-anchor:top" coordsize="3175,4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g2BcUA&#10;AADcAAAADwAAAGRycy9kb3ducmV2LnhtbESPQWvCQBSE74L/YXlCb3WjhFqimxBKpUKLUhXPz+xr&#10;kpp9G7LbGP99t1DwOMzMN8wqG0wjeupcbVnBbBqBIC6srrlUcDysH59BOI+ssbFMCm7kIEvHoxUm&#10;2l75k/q9L0WAsEtQQeV9m0jpiooMuqltiYP3ZTuDPsiulLrDa4CbRs6j6EkarDksVNjSS0XFZf9j&#10;FJhNtHD5qf+4Hd92Z2r89vv1favUw2TIlyA8Df4e/m9vtIJ4EcPfmXAE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KDYFxQAAANwAAAAPAAAAAAAAAAAAAAAAAJgCAABkcnMv&#10;ZG93bnJldi54bWxQSwUGAAAAAAQABAD1AAAAigMAAAAA&#10;" path="m3048,425196r-3048,l,,3048,r,425196xe" fillcolor="gray" stroked="f">
                  <v:path arrowok="t"/>
                </v:shape>
                <v:shape id="Graphic 475" o:spid="_x0000_s1389" style="position:absolute;left:45;top:121;width:19;height:4255;visibility:visible;mso-wrap-style:square;v-text-anchor:top" coordsize="1905,4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WzjMMA&#10;AADcAAAADwAAAGRycy9kb3ducmV2LnhtbESPT2sCMRTE70K/Q3gFb5p1sbZujSKC6NU/pXh7bJ67&#10;S5OXJYnr9ts3BcHjMDO/YRar3hrRkQ+NYwWTcQaCuHS64UrB+bQdfYAIEVmjcUwKfinAavkyWGCh&#10;3Z0P1B1jJRKEQ4EK6hjbQspQ1mQxjF1LnLyr8xZjkr6S2uM9wa2ReZbNpMWG00KNLW1qKn+ON6vg&#10;0t1MtvPfebBxk6+/9pPrPBilhq/9+hNEpD4+w4/2XiuYvr/B/5l0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WzjMMAAADcAAAADwAAAAAAAAAAAAAAAACYAgAAZHJzL2Rv&#10;d25yZXYueG1sUEsFBgAAAAAEAAQA9QAAAIgDAAAAAA==&#10;" path="m1523,425196r-1523,l,,1523,r,425196xe" fillcolor="#f0f0f0" stroked="f">
                  <v:path arrowok="t"/>
                </v:shape>
                <v:shape id="Graphic 476" o:spid="_x0000_s1390" style="position:absolute;left:50718;top:121;width:95;height:4255;visibility:visible;mso-wrap-style:square;v-text-anchor:top" coordsize="9525,4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daUccA&#10;AADcAAAADwAAAGRycy9kb3ducmV2LnhtbESPQWsCMRSE74L/ITzBi9SsIla2RilFUfQgXUuht8fm&#10;dbO6eVk2Udf++qZQ8DjMzDfMfNnaSlyp8aVjBaNhAoI4d7rkQsHHcf00A+EDssbKMSm4k4flotuZ&#10;Y6rdjd/pmoVCRAj7FBWYEOpUSp8bsuiHriaO3rdrLIYom0LqBm8Rbis5TpKptFhyXDBY05uh/Jxd&#10;rILdJvk6FZ9lZk+Dwdj87M+Her9Sqt9rX19ABGrDI/zf3moFk+cp/J2JR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XWlHHAAAA3AAAAA8AAAAAAAAAAAAAAAAAmAIAAGRy&#10;cy9kb3ducmV2LnhtbFBLBQYAAAAABAAEAPUAAACMAwAAAAA=&#10;" path="m9144,425196r-9144,l,,9144,r,425196xe" fillcolor="gray" stroked="f">
                  <v:path arrowok="t"/>
                </v:shape>
                <v:shape id="Graphic 477" o:spid="_x0000_s1391" style="position:absolute;left:50810;top:121;width:19;height:4255;visibility:visible;mso-wrap-style:square;v-text-anchor:top" coordsize="1905,4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uIYMMA&#10;AADcAAAADwAAAGRycy9kb3ducmV2LnhtbESPT2sCMRTE7wW/Q3hCbzXrUtRujSJCqVf/Ib09Ns/d&#10;pcnLksR1/fZGEDwOM/MbZr7srREd+dA4VjAeZSCIS6cbrhQc9j8fMxAhIms0jknBjQIsF4O3ORba&#10;XXlL3S5WIkE4FKigjrEtpAxlTRbDyLXEyTs7bzEm6SupPV4T3BqZZ9lEWmw4LdTY0rqm8n93sQr+&#10;uovJfv0pDzau89VxMz5/BaPU+7BffYOI1MdX+NneaAWf0yk8zqQj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euIYMMAAADcAAAADwAAAAAAAAAAAAAAAACYAgAAZHJzL2Rv&#10;d25yZXYueG1sUEsFBgAAAAAEAAQA9QAAAIgDAAAAAA==&#10;" path="m1523,425196r-1523,l,,1523,r,425196xe" fillcolor="#f0f0f0" stroked="f">
                  <v:path arrowok="t"/>
                </v:shape>
                <v:shape id="Graphic 478" o:spid="_x0000_s1392" style="position:absolute;top:121;width:50844;height:4376;visibility:visible;mso-wrap-style:square;v-text-anchor:top" coordsize="5084445,437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wBp8MA&#10;AADcAAAADwAAAGRycy9kb3ducmV2LnhtbERPTWvCQBC9C/6HZYTedGNRU6OrSLFUECpNq3gcs2MS&#10;zM6m2VXTf989FDw+3vd82ZpK3KhxpWUFw0EEgjizuuRcwffXW/8FhPPIGivLpOCXHCwX3c4cE23v&#10;/Em31OcihLBLUEHhfZ1I6bKCDLqBrYkDd7aNQR9gk0vd4D2Em0o+R9FEGiw5NBRY02tB2SW9GgU4&#10;tePjoTqm8QQv2/3P7vS+/oiVeuq1qxkIT61/iP/dG61gFIe14Uw4An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wBp8MAAADcAAAADwAAAAAAAAAAAAAAAACYAgAAZHJzL2Rv&#10;d25yZXYueG1sUEsFBgAAAAAEAAQA9QAAAIgDAAAAAA==&#10;" path="m5084076,r-3048,l5081028,434352r-5071872,l9156,,,,,434352r,3048l5081028,437400r3048,l5084076,434352,5084076,xe" fillcolor="gray" stroked="f">
                  <v:path arrowok="t"/>
                </v:shape>
                <v:shape id="Textbox 479" o:spid="_x0000_s1393" type="#_x0000_t202" style="position:absolute;left:91;top:121;width:50628;height:4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woi8UA&#10;AADcAAAADwAAAGRycy9kb3ducmV2LnhtbESPQWvCQBSE74L/YXlCb7qxFK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jCiLxQAAANwAAAAPAAAAAAAAAAAAAAAAAJgCAABkcnMv&#10;ZG93bnJldi54bWxQSwUGAAAAAAQABAD1AAAAigMAAAAA&#10;" filled="f" stroked="f">
                  <v:textbox inset="0,0,0,0">
                    <w:txbxContent>
                      <w:p w:rsidR="00E53D7B" w:rsidRDefault="003749ED">
                        <w:pPr>
                          <w:spacing w:line="276" w:lineRule="auto"/>
                          <w:ind w:left="187" w:right="2790"/>
                          <w:rPr>
                            <w:sz w:val="24"/>
                          </w:rPr>
                        </w:pPr>
                        <w:r>
                          <w:rPr>
                            <w:sz w:val="24"/>
                          </w:rPr>
                          <w:t>SELECT</w:t>
                        </w:r>
                        <w:r>
                          <w:rPr>
                            <w:spacing w:val="-8"/>
                            <w:sz w:val="24"/>
                          </w:rPr>
                          <w:t xml:space="preserve"> </w:t>
                        </w:r>
                        <w:r>
                          <w:rPr>
                            <w:sz w:val="24"/>
                          </w:rPr>
                          <w:t>*</w:t>
                        </w:r>
                        <w:r>
                          <w:rPr>
                            <w:spacing w:val="-8"/>
                            <w:sz w:val="24"/>
                          </w:rPr>
                          <w:t xml:space="preserve"> </w:t>
                        </w:r>
                        <w:r>
                          <w:rPr>
                            <w:sz w:val="24"/>
                          </w:rPr>
                          <w:t>FROM</w:t>
                        </w:r>
                        <w:r>
                          <w:rPr>
                            <w:spacing w:val="-8"/>
                            <w:sz w:val="24"/>
                          </w:rPr>
                          <w:t xml:space="preserve"> </w:t>
                        </w:r>
                        <w:r>
                          <w:rPr>
                            <w:sz w:val="24"/>
                          </w:rPr>
                          <w:t>[Category</w:t>
                        </w:r>
                        <w:r>
                          <w:rPr>
                            <w:spacing w:val="-10"/>
                            <w:sz w:val="24"/>
                          </w:rPr>
                          <w:t xml:space="preserve"> </w:t>
                        </w:r>
                        <w:r>
                          <w:rPr>
                            <w:sz w:val="24"/>
                          </w:rPr>
                          <w:t>Sales</w:t>
                        </w:r>
                        <w:r>
                          <w:rPr>
                            <w:spacing w:val="-5"/>
                            <w:sz w:val="24"/>
                          </w:rPr>
                          <w:t xml:space="preserve"> </w:t>
                        </w:r>
                        <w:r>
                          <w:rPr>
                            <w:sz w:val="24"/>
                          </w:rPr>
                          <w:t>For</w:t>
                        </w:r>
                        <w:r>
                          <w:rPr>
                            <w:spacing w:val="-10"/>
                            <w:sz w:val="24"/>
                          </w:rPr>
                          <w:t xml:space="preserve"> </w:t>
                        </w:r>
                        <w:r>
                          <w:rPr>
                            <w:sz w:val="24"/>
                          </w:rPr>
                          <w:t>1997] WHERE CategoryName='Beverages'</w:t>
                        </w:r>
                      </w:p>
                    </w:txbxContent>
                  </v:textbox>
                </v:shape>
                <w10:wrap type="topAndBottom" anchorx="page"/>
              </v:group>
            </w:pict>
          </mc:Fallback>
        </mc:AlternateContent>
      </w:r>
    </w:p>
    <w:p w:rsidR="00E53D7B" w:rsidRDefault="00E53D7B">
      <w:pPr>
        <w:pStyle w:val="BodyText"/>
        <w:spacing w:before="133"/>
      </w:pPr>
    </w:p>
    <w:p w:rsidR="00E53D7B" w:rsidRDefault="003749ED">
      <w:pPr>
        <w:pStyle w:val="Heading5"/>
      </w:pPr>
      <w:r>
        <w:t>SQL</w:t>
      </w:r>
      <w:r>
        <w:rPr>
          <w:spacing w:val="-7"/>
        </w:rPr>
        <w:t xml:space="preserve"> </w:t>
      </w:r>
      <w:r>
        <w:t>Updating</w:t>
      </w:r>
      <w:r>
        <w:rPr>
          <w:spacing w:val="-3"/>
        </w:rPr>
        <w:t xml:space="preserve"> </w:t>
      </w:r>
      <w:r>
        <w:t>a</w:t>
      </w:r>
      <w:r>
        <w:rPr>
          <w:spacing w:val="-6"/>
        </w:rPr>
        <w:t xml:space="preserve"> </w:t>
      </w:r>
      <w:r>
        <w:rPr>
          <w:spacing w:val="-4"/>
        </w:rPr>
        <w:t>View</w:t>
      </w:r>
    </w:p>
    <w:p w:rsidR="00E53D7B" w:rsidRDefault="003749ED">
      <w:pPr>
        <w:pStyle w:val="BodyText"/>
        <w:spacing w:before="238"/>
        <w:ind w:left="393"/>
      </w:pPr>
      <w:r>
        <w:t>You</w:t>
      </w:r>
      <w:r>
        <w:rPr>
          <w:spacing w:val="-6"/>
        </w:rPr>
        <w:t xml:space="preserve"> </w:t>
      </w:r>
      <w:r>
        <w:t>can</w:t>
      </w:r>
      <w:r>
        <w:rPr>
          <w:spacing w:val="-2"/>
        </w:rPr>
        <w:t xml:space="preserve"> </w:t>
      </w:r>
      <w:r>
        <w:t>update</w:t>
      </w:r>
      <w:r>
        <w:rPr>
          <w:spacing w:val="-5"/>
        </w:rPr>
        <w:t xml:space="preserve"> </w:t>
      </w:r>
      <w:r>
        <w:t>a</w:t>
      </w:r>
      <w:r>
        <w:rPr>
          <w:spacing w:val="-5"/>
        </w:rPr>
        <w:t xml:space="preserve"> </w:t>
      </w:r>
      <w:r>
        <w:t>view</w:t>
      </w:r>
      <w:r>
        <w:rPr>
          <w:spacing w:val="-7"/>
        </w:rPr>
        <w:t xml:space="preserve"> </w:t>
      </w:r>
      <w:r>
        <w:t>by</w:t>
      </w:r>
      <w:r>
        <w:rPr>
          <w:spacing w:val="-6"/>
        </w:rPr>
        <w:t xml:space="preserve"> </w:t>
      </w:r>
      <w:r>
        <w:t>using</w:t>
      </w:r>
      <w:r>
        <w:rPr>
          <w:spacing w:val="-7"/>
        </w:rPr>
        <w:t xml:space="preserve"> </w:t>
      </w:r>
      <w:r>
        <w:t>the</w:t>
      </w:r>
      <w:r>
        <w:rPr>
          <w:spacing w:val="-5"/>
        </w:rPr>
        <w:t xml:space="preserve"> </w:t>
      </w:r>
      <w:r>
        <w:t>following</w:t>
      </w:r>
      <w:r>
        <w:rPr>
          <w:spacing w:val="-7"/>
        </w:rPr>
        <w:t xml:space="preserve"> </w:t>
      </w:r>
      <w:r>
        <w:rPr>
          <w:spacing w:val="-2"/>
        </w:rPr>
        <w:t>syntax:</w:t>
      </w:r>
    </w:p>
    <w:p w:rsidR="00E53D7B" w:rsidRDefault="003749ED">
      <w:pPr>
        <w:pStyle w:val="Heading5"/>
        <w:spacing w:before="166"/>
      </w:pPr>
      <w:r>
        <w:t>SQL</w:t>
      </w:r>
      <w:r>
        <w:rPr>
          <w:spacing w:val="-10"/>
        </w:rPr>
        <w:t xml:space="preserve"> </w:t>
      </w:r>
      <w:r>
        <w:t>CREATE</w:t>
      </w:r>
      <w:r>
        <w:rPr>
          <w:spacing w:val="-9"/>
        </w:rPr>
        <w:t xml:space="preserve"> </w:t>
      </w:r>
      <w:r>
        <w:t>OR</w:t>
      </w:r>
      <w:r>
        <w:rPr>
          <w:spacing w:val="-9"/>
        </w:rPr>
        <w:t xml:space="preserve"> </w:t>
      </w:r>
      <w:r>
        <w:t>REPLACE</w:t>
      </w:r>
      <w:r>
        <w:rPr>
          <w:spacing w:val="-8"/>
        </w:rPr>
        <w:t xml:space="preserve"> </w:t>
      </w:r>
      <w:r>
        <w:t>VIEW</w:t>
      </w:r>
      <w:r>
        <w:rPr>
          <w:spacing w:val="-7"/>
        </w:rPr>
        <w:t xml:space="preserve"> </w:t>
      </w:r>
      <w:r>
        <w:rPr>
          <w:spacing w:val="-2"/>
        </w:rPr>
        <w:t>Syntax</w:t>
      </w:r>
    </w:p>
    <w:p w:rsidR="00E53D7B" w:rsidRDefault="00E53D7B">
      <w:pPr>
        <w:sectPr w:rsidR="00E53D7B">
          <w:headerReference w:type="default" r:id="rId120"/>
          <w:footerReference w:type="default" r:id="rId121"/>
          <w:pgSz w:w="12240" w:h="15840"/>
          <w:pgMar w:top="1440" w:right="780" w:bottom="1940" w:left="1140" w:header="718" w:footer="1744" w:gutter="0"/>
          <w:cols w:space="720"/>
        </w:sectPr>
      </w:pPr>
    </w:p>
    <w:p w:rsidR="00E53D7B" w:rsidRDefault="00E53D7B">
      <w:pPr>
        <w:pStyle w:val="BodyText"/>
        <w:spacing w:before="1"/>
        <w:rPr>
          <w:b/>
          <w:sz w:val="2"/>
        </w:rPr>
      </w:pPr>
    </w:p>
    <w:p w:rsidR="00E53D7B" w:rsidRDefault="003749ED">
      <w:pPr>
        <w:pStyle w:val="BodyText"/>
        <w:ind w:left="926"/>
        <w:rPr>
          <w:sz w:val="20"/>
        </w:rPr>
      </w:pPr>
      <w:r>
        <w:rPr>
          <w:noProof/>
          <w:sz w:val="20"/>
        </w:rPr>
        <mc:AlternateContent>
          <mc:Choice Requires="wpg">
            <w:drawing>
              <wp:inline distT="0" distB="0" distL="0" distR="0" wp14:anchorId="77367EBB" wp14:editId="00A8D189">
                <wp:extent cx="5084445" cy="1156970"/>
                <wp:effectExtent l="9525" t="0" r="0" b="5080"/>
                <wp:docPr id="482"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1156970"/>
                          <a:chOff x="0" y="0"/>
                          <a:chExt cx="5084445" cy="1156970"/>
                        </a:xfrm>
                      </wpg:grpSpPr>
                      <wps:wsp>
                        <wps:cNvPr id="483" name="Graphic 483"/>
                        <wps:cNvSpPr/>
                        <wps:spPr>
                          <a:xfrm>
                            <a:off x="9144" y="12191"/>
                            <a:ext cx="5064760" cy="1132840"/>
                          </a:xfrm>
                          <a:custGeom>
                            <a:avLst/>
                            <a:gdLst/>
                            <a:ahLst/>
                            <a:cxnLst/>
                            <a:rect l="l" t="t" r="r" b="b"/>
                            <a:pathLst>
                              <a:path w="5064760" h="1132840">
                                <a:moveTo>
                                  <a:pt x="5064252" y="0"/>
                                </a:moveTo>
                                <a:lnTo>
                                  <a:pt x="0" y="0"/>
                                </a:lnTo>
                                <a:lnTo>
                                  <a:pt x="0" y="277368"/>
                                </a:lnTo>
                                <a:lnTo>
                                  <a:pt x="0" y="554736"/>
                                </a:lnTo>
                                <a:lnTo>
                                  <a:pt x="0" y="833628"/>
                                </a:lnTo>
                                <a:lnTo>
                                  <a:pt x="0" y="1111008"/>
                                </a:lnTo>
                                <a:lnTo>
                                  <a:pt x="0" y="1132344"/>
                                </a:lnTo>
                                <a:lnTo>
                                  <a:pt x="5064252" y="1132344"/>
                                </a:lnTo>
                                <a:lnTo>
                                  <a:pt x="5064252" y="277368"/>
                                </a:lnTo>
                                <a:lnTo>
                                  <a:pt x="5064252" y="0"/>
                                </a:lnTo>
                                <a:close/>
                              </a:path>
                            </a:pathLst>
                          </a:custGeom>
                          <a:solidFill>
                            <a:srgbClr val="F0F0F0"/>
                          </a:solidFill>
                        </wps:spPr>
                        <wps:bodyPr wrap="square" lIns="0" tIns="0" rIns="0" bIns="0" rtlCol="0">
                          <a:prstTxWarp prst="textNoShape">
                            <a:avLst/>
                          </a:prstTxWarp>
                          <a:noAutofit/>
                        </wps:bodyPr>
                      </wps:wsp>
                      <wps:wsp>
                        <wps:cNvPr id="484" name="Graphic 484"/>
                        <wps:cNvSpPr/>
                        <wps:spPr>
                          <a:xfrm>
                            <a:off x="-12" y="0"/>
                            <a:ext cx="5084445" cy="1153795"/>
                          </a:xfrm>
                          <a:custGeom>
                            <a:avLst/>
                            <a:gdLst/>
                            <a:ahLst/>
                            <a:cxnLst/>
                            <a:rect l="l" t="t" r="r" b="b"/>
                            <a:pathLst>
                              <a:path w="5084445" h="1153795">
                                <a:moveTo>
                                  <a:pt x="5081028" y="1144524"/>
                                </a:moveTo>
                                <a:lnTo>
                                  <a:pt x="5071872" y="1144524"/>
                                </a:lnTo>
                                <a:lnTo>
                                  <a:pt x="6096" y="1144524"/>
                                </a:lnTo>
                                <a:lnTo>
                                  <a:pt x="6096" y="1153680"/>
                                </a:lnTo>
                                <a:lnTo>
                                  <a:pt x="5071872" y="1153680"/>
                                </a:lnTo>
                                <a:lnTo>
                                  <a:pt x="5081028" y="1153680"/>
                                </a:lnTo>
                                <a:lnTo>
                                  <a:pt x="5081028" y="1144524"/>
                                </a:lnTo>
                                <a:close/>
                              </a:path>
                              <a:path w="5084445" h="1153795">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85" name="Graphic 485"/>
                        <wps:cNvSpPr/>
                        <wps:spPr>
                          <a:xfrm>
                            <a:off x="6095" y="1123188"/>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86" name="Graphic 486"/>
                        <wps:cNvSpPr/>
                        <wps:spPr>
                          <a:xfrm>
                            <a:off x="6095" y="12191"/>
                            <a:ext cx="3175" cy="1132840"/>
                          </a:xfrm>
                          <a:custGeom>
                            <a:avLst/>
                            <a:gdLst/>
                            <a:ahLst/>
                            <a:cxnLst/>
                            <a:rect l="l" t="t" r="r" b="b"/>
                            <a:pathLst>
                              <a:path w="3175" h="1132840">
                                <a:moveTo>
                                  <a:pt x="3048" y="1132331"/>
                                </a:moveTo>
                                <a:lnTo>
                                  <a:pt x="0" y="1132331"/>
                                </a:lnTo>
                                <a:lnTo>
                                  <a:pt x="0" y="0"/>
                                </a:lnTo>
                                <a:lnTo>
                                  <a:pt x="3048" y="0"/>
                                </a:lnTo>
                                <a:lnTo>
                                  <a:pt x="3048" y="1132331"/>
                                </a:lnTo>
                                <a:close/>
                              </a:path>
                            </a:pathLst>
                          </a:custGeom>
                          <a:solidFill>
                            <a:srgbClr val="808080"/>
                          </a:solidFill>
                        </wps:spPr>
                        <wps:bodyPr wrap="square" lIns="0" tIns="0" rIns="0" bIns="0" rtlCol="0">
                          <a:prstTxWarp prst="textNoShape">
                            <a:avLst/>
                          </a:prstTxWarp>
                          <a:noAutofit/>
                        </wps:bodyPr>
                      </wps:wsp>
                      <wps:wsp>
                        <wps:cNvPr id="487" name="Graphic 487"/>
                        <wps:cNvSpPr/>
                        <wps:spPr>
                          <a:xfrm>
                            <a:off x="4572" y="12191"/>
                            <a:ext cx="1905" cy="1132840"/>
                          </a:xfrm>
                          <a:custGeom>
                            <a:avLst/>
                            <a:gdLst/>
                            <a:ahLst/>
                            <a:cxnLst/>
                            <a:rect l="l" t="t" r="r" b="b"/>
                            <a:pathLst>
                              <a:path w="1905" h="1132840">
                                <a:moveTo>
                                  <a:pt x="1523" y="1132331"/>
                                </a:moveTo>
                                <a:lnTo>
                                  <a:pt x="0" y="1132331"/>
                                </a:lnTo>
                                <a:lnTo>
                                  <a:pt x="0" y="0"/>
                                </a:lnTo>
                                <a:lnTo>
                                  <a:pt x="1523" y="0"/>
                                </a:lnTo>
                                <a:lnTo>
                                  <a:pt x="1523" y="1132331"/>
                                </a:lnTo>
                                <a:close/>
                              </a:path>
                            </a:pathLst>
                          </a:custGeom>
                          <a:solidFill>
                            <a:srgbClr val="F0F0F0"/>
                          </a:solidFill>
                        </wps:spPr>
                        <wps:bodyPr wrap="square" lIns="0" tIns="0" rIns="0" bIns="0" rtlCol="0">
                          <a:prstTxWarp prst="textNoShape">
                            <a:avLst/>
                          </a:prstTxWarp>
                          <a:noAutofit/>
                        </wps:bodyPr>
                      </wps:wsp>
                      <wps:wsp>
                        <wps:cNvPr id="488" name="Graphic 488"/>
                        <wps:cNvSpPr/>
                        <wps:spPr>
                          <a:xfrm>
                            <a:off x="5071871" y="12191"/>
                            <a:ext cx="9525" cy="1132840"/>
                          </a:xfrm>
                          <a:custGeom>
                            <a:avLst/>
                            <a:gdLst/>
                            <a:ahLst/>
                            <a:cxnLst/>
                            <a:rect l="l" t="t" r="r" b="b"/>
                            <a:pathLst>
                              <a:path w="9525" h="1132840">
                                <a:moveTo>
                                  <a:pt x="9144" y="1132331"/>
                                </a:moveTo>
                                <a:lnTo>
                                  <a:pt x="0" y="1132331"/>
                                </a:lnTo>
                                <a:lnTo>
                                  <a:pt x="0" y="0"/>
                                </a:lnTo>
                                <a:lnTo>
                                  <a:pt x="9144" y="0"/>
                                </a:lnTo>
                                <a:lnTo>
                                  <a:pt x="9144" y="1132331"/>
                                </a:lnTo>
                                <a:close/>
                              </a:path>
                            </a:pathLst>
                          </a:custGeom>
                          <a:solidFill>
                            <a:srgbClr val="808080"/>
                          </a:solidFill>
                        </wps:spPr>
                        <wps:bodyPr wrap="square" lIns="0" tIns="0" rIns="0" bIns="0" rtlCol="0">
                          <a:prstTxWarp prst="textNoShape">
                            <a:avLst/>
                          </a:prstTxWarp>
                          <a:noAutofit/>
                        </wps:bodyPr>
                      </wps:wsp>
                      <wps:wsp>
                        <wps:cNvPr id="489" name="Graphic 489"/>
                        <wps:cNvSpPr/>
                        <wps:spPr>
                          <a:xfrm>
                            <a:off x="5081016" y="12191"/>
                            <a:ext cx="1905" cy="1132840"/>
                          </a:xfrm>
                          <a:custGeom>
                            <a:avLst/>
                            <a:gdLst/>
                            <a:ahLst/>
                            <a:cxnLst/>
                            <a:rect l="l" t="t" r="r" b="b"/>
                            <a:pathLst>
                              <a:path w="1905" h="1132840">
                                <a:moveTo>
                                  <a:pt x="1523" y="1132331"/>
                                </a:moveTo>
                                <a:lnTo>
                                  <a:pt x="0" y="1132331"/>
                                </a:lnTo>
                                <a:lnTo>
                                  <a:pt x="0" y="0"/>
                                </a:lnTo>
                                <a:lnTo>
                                  <a:pt x="1523" y="0"/>
                                </a:lnTo>
                                <a:lnTo>
                                  <a:pt x="1523" y="1132331"/>
                                </a:lnTo>
                                <a:close/>
                              </a:path>
                            </a:pathLst>
                          </a:custGeom>
                          <a:solidFill>
                            <a:srgbClr val="F0F0F0"/>
                          </a:solidFill>
                        </wps:spPr>
                        <wps:bodyPr wrap="square" lIns="0" tIns="0" rIns="0" bIns="0" rtlCol="0">
                          <a:prstTxWarp prst="textNoShape">
                            <a:avLst/>
                          </a:prstTxWarp>
                          <a:noAutofit/>
                        </wps:bodyPr>
                      </wps:wsp>
                      <wps:wsp>
                        <wps:cNvPr id="490" name="Graphic 490"/>
                        <wps:cNvSpPr/>
                        <wps:spPr>
                          <a:xfrm>
                            <a:off x="-12" y="12191"/>
                            <a:ext cx="5084445" cy="1144905"/>
                          </a:xfrm>
                          <a:custGeom>
                            <a:avLst/>
                            <a:gdLst/>
                            <a:ahLst/>
                            <a:cxnLst/>
                            <a:rect l="l" t="t" r="r" b="b"/>
                            <a:pathLst>
                              <a:path w="5084445" h="1144905">
                                <a:moveTo>
                                  <a:pt x="5084076" y="0"/>
                                </a:moveTo>
                                <a:lnTo>
                                  <a:pt x="5081028" y="0"/>
                                </a:lnTo>
                                <a:lnTo>
                                  <a:pt x="5081028" y="1141488"/>
                                </a:lnTo>
                                <a:lnTo>
                                  <a:pt x="9156" y="1141488"/>
                                </a:lnTo>
                                <a:lnTo>
                                  <a:pt x="9156" y="0"/>
                                </a:lnTo>
                                <a:lnTo>
                                  <a:pt x="0" y="0"/>
                                </a:lnTo>
                                <a:lnTo>
                                  <a:pt x="0" y="1141488"/>
                                </a:lnTo>
                                <a:lnTo>
                                  <a:pt x="0" y="1144524"/>
                                </a:lnTo>
                                <a:lnTo>
                                  <a:pt x="5081028" y="1144524"/>
                                </a:lnTo>
                                <a:lnTo>
                                  <a:pt x="5084076" y="1144524"/>
                                </a:lnTo>
                                <a:lnTo>
                                  <a:pt x="5084076" y="1141488"/>
                                </a:lnTo>
                                <a:lnTo>
                                  <a:pt x="5084076" y="0"/>
                                </a:lnTo>
                                <a:close/>
                              </a:path>
                            </a:pathLst>
                          </a:custGeom>
                          <a:solidFill>
                            <a:srgbClr val="808080"/>
                          </a:solidFill>
                        </wps:spPr>
                        <wps:bodyPr wrap="square" lIns="0" tIns="0" rIns="0" bIns="0" rtlCol="0">
                          <a:prstTxWarp prst="textNoShape">
                            <a:avLst/>
                          </a:prstTxWarp>
                          <a:noAutofit/>
                        </wps:bodyPr>
                      </wps:wsp>
                      <wps:wsp>
                        <wps:cNvPr id="491" name="Textbox 491"/>
                        <wps:cNvSpPr txBox="1"/>
                        <wps:spPr>
                          <a:xfrm>
                            <a:off x="9144" y="12191"/>
                            <a:ext cx="5062855" cy="1132840"/>
                          </a:xfrm>
                          <a:prstGeom prst="rect">
                            <a:avLst/>
                          </a:prstGeom>
                        </wps:spPr>
                        <wps:txbx>
                          <w:txbxContent>
                            <w:p w:rsidR="00E53D7B" w:rsidRDefault="003749ED">
                              <w:pPr>
                                <w:spacing w:line="379" w:lineRule="auto"/>
                                <w:ind w:left="180" w:right="2790"/>
                                <w:rPr>
                                  <w:sz w:val="24"/>
                                </w:rPr>
                              </w:pPr>
                              <w:r>
                                <w:rPr>
                                  <w:sz w:val="24"/>
                                </w:rPr>
                                <w:t>CREATE</w:t>
                              </w:r>
                              <w:r>
                                <w:rPr>
                                  <w:spacing w:val="-11"/>
                                  <w:sz w:val="24"/>
                                </w:rPr>
                                <w:t xml:space="preserve"> </w:t>
                              </w:r>
                              <w:r>
                                <w:rPr>
                                  <w:sz w:val="24"/>
                                </w:rPr>
                                <w:t>OR</w:t>
                              </w:r>
                              <w:r>
                                <w:rPr>
                                  <w:spacing w:val="-9"/>
                                  <w:sz w:val="24"/>
                                </w:rPr>
                                <w:t xml:space="preserve"> </w:t>
                              </w:r>
                              <w:r>
                                <w:rPr>
                                  <w:sz w:val="24"/>
                                </w:rPr>
                                <w:t>REPLACE</w:t>
                              </w:r>
                              <w:r>
                                <w:rPr>
                                  <w:spacing w:val="-9"/>
                                  <w:sz w:val="24"/>
                                </w:rPr>
                                <w:t xml:space="preserve"> </w:t>
                              </w:r>
                              <w:r>
                                <w:rPr>
                                  <w:sz w:val="24"/>
                                </w:rPr>
                                <w:t>VIEW</w:t>
                              </w:r>
                              <w:r>
                                <w:rPr>
                                  <w:spacing w:val="-9"/>
                                  <w:sz w:val="24"/>
                                </w:rPr>
                                <w:t xml:space="preserve"> </w:t>
                              </w:r>
                              <w:r>
                                <w:rPr>
                                  <w:sz w:val="24"/>
                                </w:rPr>
                                <w:t>view_name</w:t>
                              </w:r>
                              <w:r>
                                <w:rPr>
                                  <w:spacing w:val="-9"/>
                                  <w:sz w:val="24"/>
                                </w:rPr>
                                <w:t xml:space="preserve"> </w:t>
                              </w:r>
                              <w:r>
                                <w:rPr>
                                  <w:sz w:val="24"/>
                                </w:rPr>
                                <w:t>AS SELECT column_name(s)</w:t>
                              </w:r>
                            </w:p>
                            <w:p w:rsidR="00E53D7B" w:rsidRDefault="003749ED">
                              <w:pPr>
                                <w:spacing w:line="381" w:lineRule="auto"/>
                                <w:ind w:left="180" w:right="5941"/>
                                <w:rPr>
                                  <w:sz w:val="24"/>
                                </w:rPr>
                              </w:pPr>
                              <w:r>
                                <w:rPr>
                                  <w:sz w:val="24"/>
                                </w:rPr>
                                <w:t>FROM</w:t>
                              </w:r>
                              <w:r>
                                <w:rPr>
                                  <w:spacing w:val="-15"/>
                                  <w:sz w:val="24"/>
                                </w:rPr>
                                <w:t xml:space="preserve"> </w:t>
                              </w:r>
                              <w:r>
                                <w:rPr>
                                  <w:sz w:val="24"/>
                                </w:rPr>
                                <w:t>table_name WHERE</w:t>
                              </w:r>
                              <w:r>
                                <w:rPr>
                                  <w:spacing w:val="-9"/>
                                  <w:sz w:val="24"/>
                                </w:rPr>
                                <w:t xml:space="preserve"> </w:t>
                              </w:r>
                              <w:r>
                                <w:rPr>
                                  <w:spacing w:val="-2"/>
                                  <w:sz w:val="24"/>
                                </w:rPr>
                                <w:t>condition</w:t>
                              </w:r>
                            </w:p>
                          </w:txbxContent>
                        </wps:txbx>
                        <wps:bodyPr wrap="square" lIns="0" tIns="0" rIns="0" bIns="0" rtlCol="0">
                          <a:noAutofit/>
                        </wps:bodyPr>
                      </wps:wsp>
                    </wpg:wgp>
                  </a:graphicData>
                </a:graphic>
              </wp:inline>
            </w:drawing>
          </mc:Choice>
          <mc:Fallback>
            <w:pict>
              <v:group id="Group 482" o:spid="_x0000_s1394" style="width:400.35pt;height:91.1pt;mso-position-horizontal-relative:char;mso-position-vertical-relative:line" coordsize="50844,11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">
                <v:shape id="Graphic 483" o:spid="_x0000_s1395" style="position:absolute;left:91;top:121;width:50648;height:11329;visibility:visible;mso-wrap-style:square;v-text-anchor:top" coordsize="5064760,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EOnMUA&#10;AADcAAAADwAAAGRycy9kb3ducmV2LnhtbESPQWsCMRSE70L/Q3hCb5rVStHVKEVoUfBSlVJvz81z&#10;d3Hzsk3Sdf33RhA8DjPzDTNbtKYSDTlfWlYw6CcgiDOrS84V7HefvTEIH5A1VpZJwZU8LOYvnRmm&#10;2l74m5ptyEWEsE9RQRFCnUrps4IM+r6tiaN3ss5giNLlUju8RLip5DBJ3qXBkuNCgTUtC8rO23+j&#10;YJPL1eRw2H0dm8n6Z3PC0dn9/Sr12m0/piACteEZfrRXWsFo/Ab3M/E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AQ6cxQAAANwAAAAPAAAAAAAAAAAAAAAAAJgCAABkcnMv&#10;ZG93bnJldi54bWxQSwUGAAAAAAQABAD1AAAAigMAAAAA&#10;" path="m5064252,l,,,277368,,554736,,833628r,277380l,1132344r5064252,l5064252,277368,5064252,xe" fillcolor="#f0f0f0" stroked="f">
                  <v:path arrowok="t"/>
                </v:shape>
                <v:shape id="Graphic 484" o:spid="_x0000_s1396" style="position:absolute;width:50844;height:11537;visibility:visible;mso-wrap-style:square;v-text-anchor:top" coordsize="5084445,1153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aCecgA&#10;AADcAAAADwAAAGRycy9kb3ducmV2LnhtbESPW2sCMRSE34X+h3AKfRHNtorKahQpFHrRBy+gvh02&#10;p5ttNyfLJurqr2+Ego/DzHzDTGaNLcWJal84VvDcTUAQZ04XnCvYbt46IxA+IGssHZOCC3mYTR9a&#10;E0y1O/OKTuuQiwhhn6ICE0KVSukzQxZ911XE0ft2tcUQZZ1LXeM5wm0pX5JkIC0WHBcMVvRqKPtd&#10;H62C63K4MIfr3B577d3+x+bDz4/el1JPj818DCJQE+7h//a7VtAf9eF2Jh4BO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xoJ5yAAAANwAAAAPAAAAAAAAAAAAAAAAAJgCAABk&#10;cnMvZG93bnJldi54bWxQSwUGAAAAAAQABAD1AAAAjQMAAAAA&#10;" path="m5081028,1144524r-9156,l6096,1144524r,9156l5071872,1153680r9156,l5081028,1144524xem5084076,r-3048,l9156,,,,,12192r5084076,l5084076,xe" fillcolor="gray" stroked="f">
                  <v:path arrowok="t"/>
                </v:shape>
                <v:shape id="Graphic 485" o:spid="_x0000_s1397" style="position:absolute;left:60;top:11231;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XM/MYA&#10;AADcAAAADwAAAGRycy9kb3ducmV2LnhtbESPQWsCMRSE74X+h/AKvdVEUVlWo5RawYstbqXU22Pz&#10;ulm6eVk3Udd/3xSEHoeZ+YaZL3vXiDN1ofasYThQIIhLb2quNOw/1k8ZiBCRDTaeScOVAiwX93dz&#10;zI2/8I7ORaxEgnDIUYONsc2lDKUlh2HgW+LkffvOYUyyq6Tp8JLgrpEjpabSYc1pwWJLL5bKn+Lk&#10;NBT7/u3wjtlovdp82eP4U6nt8FXrx4f+eQYiUh//w7f2xmgYZxP4O5OO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XM/MYAAADcAAAADwAAAAAAAAAAAAAAAACYAgAAZHJz&#10;L2Rvd25yZXYueG1sUEsFBgAAAAAEAAQA9QAAAIsDAAAAAA==&#10;" path="m5074920,21335l,21335,,,5074920,r,21335xe" fillcolor="#f0f0f0" stroked="f">
                  <v:path arrowok="t"/>
                </v:shape>
                <v:shape id="Graphic 486" o:spid="_x0000_s1398" style="position:absolute;left:60;top:121;width:32;height:11329;visibility:visible;mso-wrap-style:square;v-text-anchor:top" coordsize="317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7TMsMA&#10;AADcAAAADwAAAGRycy9kb3ducmV2LnhtbESPT4vCMBTE78J+h/AW9mbTLSLSNYosCHrxT/Wwx0fy&#10;bIvNS2li7X57Iwgeh5n5DTNfDrYRPXW+dqzgO0lBEGtnai4VnE/r8QyED8gGG8ek4J88LBcfoznm&#10;xt35SH0RShEh7HNUUIXQ5lJ6XZFFn7iWOHoX11kMUXalNB3eI9w2MkvTqbRYc1yosKXfivS1uFkF&#10;2vxN1tlK8873h6bdbwuZHQulvj6H1Q+IQEN4h1/tjVEwmU3heSYe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7TMsMAAADcAAAADwAAAAAAAAAAAAAAAACYAgAAZHJzL2Rv&#10;d25yZXYueG1sUEsFBgAAAAAEAAQA9QAAAIgDAAAAAA==&#10;" path="m3048,1132331r-3048,l,,3048,r,1132331xe" fillcolor="gray" stroked="f">
                  <v:path arrowok="t"/>
                </v:shape>
                <v:shape id="Graphic 487" o:spid="_x0000_s1399" style="position:absolute;left:45;top:121;width:19;height:11329;visibility:visible;mso-wrap-style:square;v-text-anchor:top" coordsize="190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YD3cQA&#10;AADcAAAADwAAAGRycy9kb3ducmV2LnhtbESPS4vCQBCE78L+h6EXvOnERVSyToKsunjx4APcY5Pp&#10;PDDTEzITzf57RxA8FlX1FbVMe1OLG7WusqxgMo5AEGdWV1woOJ+2owUI55E11pZJwT85SJOPwRJj&#10;be98oNvRFyJA2MWooPS+iaV0WUkG3dg2xMHLbWvQB9kWUrd4D3BTy68omkmDFYeFEhv6KSm7Hjuj&#10;4Pcvzw2dptitN5e9vHTb+WpdKzX87FffIDz1/h1+tXdawXQxh+eZcARk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WA93EAAAA3AAAAA8AAAAAAAAAAAAAAAAAmAIAAGRycy9k&#10;b3ducmV2LnhtbFBLBQYAAAAABAAEAPUAAACJAwAAAAA=&#10;" path="m1523,1132331r-1523,l,,1523,r,1132331xe" fillcolor="#f0f0f0" stroked="f">
                  <v:path arrowok="t"/>
                </v:shape>
                <v:shape id="Graphic 488" o:spid="_x0000_s1400" style="position:absolute;left:50718;top:121;width:95;height:11329;visibility:visible;mso-wrap-style:square;v-text-anchor:top" coordsize="952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lmd8AA&#10;AADcAAAADwAAAGRycy9kb3ducmV2LnhtbERPTYvCMBC9C/sfwix403RVXKlGEUHQ1YN29T40Y1O3&#10;mZQmq/Xfm4Pg8fG+Z4vWVuJGjS8dK/jqJyCIc6dLLhScfte9CQgfkDVWjknBgzws5h+dGaba3flI&#10;tywUIoawT1GBCaFOpfS5IYu+72riyF1cYzFE2BRSN3iP4baSgyQZS4slxwaDNa0M5X/Zv1Vw3gyv&#10;+63lfECrelv+mO/scNop1f1sl1MQgdrwFr/cG61gNIlr45l4BOT8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lmd8AAAADcAAAADwAAAAAAAAAAAAAAAACYAgAAZHJzL2Rvd25y&#10;ZXYueG1sUEsFBgAAAAAEAAQA9QAAAIUDAAAAAA==&#10;" path="m9144,1132331r-9144,l,,9144,r,1132331xe" fillcolor="gray" stroked="f">
                  <v:path arrowok="t"/>
                </v:shape>
                <v:shape id="Graphic 489" o:spid="_x0000_s1401" style="position:absolute;left:50810;top:121;width:19;height:11329;visibility:visible;mso-wrap-style:square;v-text-anchor:top" coordsize="1905,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UyNMUA&#10;AADcAAAADwAAAGRycy9kb3ducmV2LnhtbESPT2vCQBTE74V+h+UJvTUbRVqNrhIaLV56qCno8ZF9&#10;+YPZtyG70fTbu4WCx2FmfsOst6NpxZV611hWMI1iEMSF1Q1XCn7y/esChPPIGlvLpOCXHGw3z09r&#10;TLS98Tddj74SAcIuQQW1910ipStqMugi2xEHr7S9QR9kX0nd4y3ATStncfwmDTYcFmrs6KOm4nIc&#10;jILPc1kayuc4ZLvTlzwN+/c0a5V6mYzpCoSn0T/C/+2DVjBfLOHvTDgCc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hTI0xQAAANwAAAAPAAAAAAAAAAAAAAAAAJgCAABkcnMv&#10;ZG93bnJldi54bWxQSwUGAAAAAAQABAD1AAAAigMAAAAA&#10;" path="m1523,1132331r-1523,l,,1523,r,1132331xe" fillcolor="#f0f0f0" stroked="f">
                  <v:path arrowok="t"/>
                </v:shape>
                <v:shape id="Graphic 490" o:spid="_x0000_s1402" style="position:absolute;top:121;width:50844;height:11449;visibility:visible;mso-wrap-style:square;v-text-anchor:top" coordsize="5084445,1144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GrcEA&#10;AADcAAAADwAAAGRycy9kb3ducmV2LnhtbERPz2vCMBS+C/sfwhO8aaqIdNUobjgYeKpO8Phonm1t&#10;89I1mc3+e3MY7Pjx/d7sgmnFg3pXW1YwnyUgiAuray4VfJ0/pikI55E1tpZJwS852G1fRhvMtB04&#10;p8fJlyKGsMtQQeV9l0npiooMupntiCN3s71BH2FfSt3jEMNNKxdJspIGa44NFXb0XlHRnH6Mgubo&#10;rL2ml/A2fN8Ph1XI02aRKzUZh/0ahKfg/8V/7k+tYPka58cz8Qj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Jhq3BAAAA3AAAAA8AAAAAAAAAAAAAAAAAmAIAAGRycy9kb3du&#10;cmV2LnhtbFBLBQYAAAAABAAEAPUAAACGAwAAAAA=&#10;" path="m5084076,r-3048,l5081028,1141488r-5071872,l9156,,,,,1141488r,3036l5081028,1144524r3048,l5084076,1141488,5084076,xe" fillcolor="gray" stroked="f">
                  <v:path arrowok="t"/>
                </v:shape>
                <v:shape id="Textbox 491" o:spid="_x0000_s1403" type="#_x0000_t202" style="position:absolute;left:91;top:121;width:50628;height:11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Cd8UA&#10;AADcAAAADwAAAGRycy9kb3ducmV2LnhtbESPQWvCQBSE70L/w/IKvelGKWJSV5GiIBSkMR56fM0+&#10;k8Xs25hdNf33bkHwOMzMN8x82dtGXKnzxrGC8SgBQVw6bbhScCg2wxkIH5A1No5JwR95WC5eBnPM&#10;tLtxTtd9qESEsM9QQR1Cm0npy5os+pFriaN3dJ3FEGVXSd3hLcJtIydJMpUWDceFGlv6rKk87S9W&#10;weqH87U5736/82NuiiJN+Gt6UurttV99gAjUh2f40d5qBe/p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9sJ3xQAAANwAAAAPAAAAAAAAAAAAAAAAAJgCAABkcnMv&#10;ZG93bnJldi54bWxQSwUGAAAAAAQABAD1AAAAigMAAAAA&#10;" filled="f" stroked="f">
                  <v:textbox inset="0,0,0,0">
                    <w:txbxContent>
                      <w:p w:rsidR="00E53D7B" w:rsidRDefault="003749ED">
                        <w:pPr>
                          <w:spacing w:line="379" w:lineRule="auto"/>
                          <w:ind w:left="180" w:right="2790"/>
                          <w:rPr>
                            <w:sz w:val="24"/>
                          </w:rPr>
                        </w:pPr>
                        <w:r>
                          <w:rPr>
                            <w:sz w:val="24"/>
                          </w:rPr>
                          <w:t>CREATE</w:t>
                        </w:r>
                        <w:r>
                          <w:rPr>
                            <w:spacing w:val="-11"/>
                            <w:sz w:val="24"/>
                          </w:rPr>
                          <w:t xml:space="preserve"> </w:t>
                        </w:r>
                        <w:r>
                          <w:rPr>
                            <w:sz w:val="24"/>
                          </w:rPr>
                          <w:t>OR</w:t>
                        </w:r>
                        <w:r>
                          <w:rPr>
                            <w:spacing w:val="-9"/>
                            <w:sz w:val="24"/>
                          </w:rPr>
                          <w:t xml:space="preserve"> </w:t>
                        </w:r>
                        <w:r>
                          <w:rPr>
                            <w:sz w:val="24"/>
                          </w:rPr>
                          <w:t>REPLACE</w:t>
                        </w:r>
                        <w:r>
                          <w:rPr>
                            <w:spacing w:val="-9"/>
                            <w:sz w:val="24"/>
                          </w:rPr>
                          <w:t xml:space="preserve"> </w:t>
                        </w:r>
                        <w:r>
                          <w:rPr>
                            <w:sz w:val="24"/>
                          </w:rPr>
                          <w:t>VIEW</w:t>
                        </w:r>
                        <w:r>
                          <w:rPr>
                            <w:spacing w:val="-9"/>
                            <w:sz w:val="24"/>
                          </w:rPr>
                          <w:t xml:space="preserve"> </w:t>
                        </w:r>
                        <w:r>
                          <w:rPr>
                            <w:sz w:val="24"/>
                          </w:rPr>
                          <w:t>view_name</w:t>
                        </w:r>
                        <w:r>
                          <w:rPr>
                            <w:spacing w:val="-9"/>
                            <w:sz w:val="24"/>
                          </w:rPr>
                          <w:t xml:space="preserve"> </w:t>
                        </w:r>
                        <w:r>
                          <w:rPr>
                            <w:sz w:val="24"/>
                          </w:rPr>
                          <w:t>AS SELECT column_name(s)</w:t>
                        </w:r>
                      </w:p>
                      <w:p w:rsidR="00E53D7B" w:rsidRDefault="003749ED">
                        <w:pPr>
                          <w:spacing w:line="381" w:lineRule="auto"/>
                          <w:ind w:left="180" w:right="5941"/>
                          <w:rPr>
                            <w:sz w:val="24"/>
                          </w:rPr>
                        </w:pPr>
                        <w:r>
                          <w:rPr>
                            <w:sz w:val="24"/>
                          </w:rPr>
                          <w:t>FROM</w:t>
                        </w:r>
                        <w:r>
                          <w:rPr>
                            <w:spacing w:val="-15"/>
                            <w:sz w:val="24"/>
                          </w:rPr>
                          <w:t xml:space="preserve"> </w:t>
                        </w:r>
                        <w:r>
                          <w:rPr>
                            <w:sz w:val="24"/>
                          </w:rPr>
                          <w:t>table_name WHERE</w:t>
                        </w:r>
                        <w:r>
                          <w:rPr>
                            <w:spacing w:val="-9"/>
                            <w:sz w:val="24"/>
                          </w:rPr>
                          <w:t xml:space="preserve"> </w:t>
                        </w:r>
                        <w:r>
                          <w:rPr>
                            <w:spacing w:val="-2"/>
                            <w:sz w:val="24"/>
                          </w:rPr>
                          <w:t>condition</w:t>
                        </w:r>
                      </w:p>
                    </w:txbxContent>
                  </v:textbox>
                </v:shape>
                <w10:anchorlock/>
              </v:group>
            </w:pict>
          </mc:Fallback>
        </mc:AlternateContent>
      </w:r>
    </w:p>
    <w:p w:rsidR="00E53D7B" w:rsidRDefault="003749ED">
      <w:pPr>
        <w:pStyle w:val="BodyText"/>
        <w:spacing w:line="276" w:lineRule="auto"/>
        <w:ind w:left="393" w:right="659"/>
      </w:pPr>
      <w:r>
        <w:t>Now</w:t>
      </w:r>
      <w:r>
        <w:rPr>
          <w:spacing w:val="-4"/>
        </w:rPr>
        <w:t xml:space="preserve"> </w:t>
      </w:r>
      <w:r>
        <w:t>we</w:t>
      </w:r>
      <w:r>
        <w:rPr>
          <w:spacing w:val="-7"/>
        </w:rPr>
        <w:t xml:space="preserve"> </w:t>
      </w:r>
      <w:r>
        <w:t>want</w:t>
      </w:r>
      <w:r>
        <w:rPr>
          <w:spacing w:val="-1"/>
        </w:rPr>
        <w:t xml:space="preserve"> </w:t>
      </w:r>
      <w:r>
        <w:t>to</w:t>
      </w:r>
      <w:r>
        <w:rPr>
          <w:spacing w:val="-4"/>
        </w:rPr>
        <w:t xml:space="preserve"> </w:t>
      </w:r>
      <w:r>
        <w:t>add</w:t>
      </w:r>
      <w:r>
        <w:rPr>
          <w:spacing w:val="-1"/>
        </w:rPr>
        <w:t xml:space="preserve"> </w:t>
      </w:r>
      <w:r>
        <w:t>the</w:t>
      </w:r>
      <w:r>
        <w:rPr>
          <w:spacing w:val="-4"/>
        </w:rPr>
        <w:t xml:space="preserve"> </w:t>
      </w:r>
      <w:r>
        <w:t>"Category"</w:t>
      </w:r>
      <w:r>
        <w:rPr>
          <w:spacing w:val="-1"/>
        </w:rPr>
        <w:t xml:space="preserve"> </w:t>
      </w:r>
      <w:r>
        <w:t>column</w:t>
      </w:r>
      <w:r>
        <w:rPr>
          <w:spacing w:val="-4"/>
        </w:rPr>
        <w:t xml:space="preserve"> </w:t>
      </w:r>
      <w:r>
        <w:t>to</w:t>
      </w:r>
      <w:r>
        <w:rPr>
          <w:spacing w:val="-4"/>
        </w:rPr>
        <w:t xml:space="preserve"> </w:t>
      </w:r>
      <w:r>
        <w:t>the</w:t>
      </w:r>
      <w:r>
        <w:rPr>
          <w:spacing w:val="-6"/>
        </w:rPr>
        <w:t xml:space="preserve"> </w:t>
      </w:r>
      <w:r>
        <w:t>"Current</w:t>
      </w:r>
      <w:r>
        <w:rPr>
          <w:spacing w:val="-4"/>
        </w:rPr>
        <w:t xml:space="preserve"> </w:t>
      </w:r>
      <w:r>
        <w:t>Product</w:t>
      </w:r>
      <w:r>
        <w:rPr>
          <w:spacing w:val="-1"/>
        </w:rPr>
        <w:t xml:space="preserve"> </w:t>
      </w:r>
      <w:r>
        <w:t>List"</w:t>
      </w:r>
      <w:r>
        <w:rPr>
          <w:spacing w:val="-6"/>
        </w:rPr>
        <w:t xml:space="preserve"> </w:t>
      </w:r>
      <w:r>
        <w:t>view.</w:t>
      </w:r>
      <w:r>
        <w:rPr>
          <w:spacing w:val="-4"/>
        </w:rPr>
        <w:t xml:space="preserve"> </w:t>
      </w:r>
      <w:r>
        <w:t>We</w:t>
      </w:r>
      <w:r>
        <w:rPr>
          <w:spacing w:val="-2"/>
        </w:rPr>
        <w:t xml:space="preserve"> </w:t>
      </w:r>
      <w:r>
        <w:t>will</w:t>
      </w:r>
      <w:r>
        <w:rPr>
          <w:spacing w:val="-4"/>
        </w:rPr>
        <w:t xml:space="preserve"> </w:t>
      </w:r>
      <w:r>
        <w:t>update the view with the following SQL:</w:t>
      </w:r>
    </w:p>
    <w:p w:rsidR="00E53D7B" w:rsidRDefault="003749ED">
      <w:pPr>
        <w:pStyle w:val="BodyText"/>
        <w:spacing w:before="3"/>
        <w:rPr>
          <w:sz w:val="5"/>
        </w:rPr>
      </w:pPr>
      <w:r>
        <w:rPr>
          <w:noProof/>
        </w:rPr>
        <mc:AlternateContent>
          <mc:Choice Requires="wpg">
            <w:drawing>
              <wp:anchor distT="0" distB="0" distL="0" distR="0" simplePos="0" relativeHeight="487659520" behindDoc="1" locked="0" layoutInCell="1" allowOverlap="1" wp14:anchorId="677B2326" wp14:editId="7A00535A">
                <wp:simplePos x="0" y="0"/>
                <wp:positionH relativeFrom="page">
                  <wp:posOffset>1312163</wp:posOffset>
                </wp:positionH>
                <wp:positionV relativeFrom="paragraph">
                  <wp:posOffset>54264</wp:posOffset>
                </wp:positionV>
                <wp:extent cx="5084445" cy="1158240"/>
                <wp:effectExtent l="0" t="0" r="0" b="0"/>
                <wp:wrapTopAndBottom/>
                <wp:docPr id="492" name="Group 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1158240"/>
                          <a:chOff x="0" y="0"/>
                          <a:chExt cx="5084445" cy="1158240"/>
                        </a:xfrm>
                      </wpg:grpSpPr>
                      <wps:wsp>
                        <wps:cNvPr id="493" name="Graphic 493"/>
                        <wps:cNvSpPr/>
                        <wps:spPr>
                          <a:xfrm>
                            <a:off x="9144" y="13715"/>
                            <a:ext cx="5064760" cy="1132840"/>
                          </a:xfrm>
                          <a:custGeom>
                            <a:avLst/>
                            <a:gdLst/>
                            <a:ahLst/>
                            <a:cxnLst/>
                            <a:rect l="l" t="t" r="r" b="b"/>
                            <a:pathLst>
                              <a:path w="5064760" h="1132840">
                                <a:moveTo>
                                  <a:pt x="5064252" y="1111008"/>
                                </a:moveTo>
                                <a:lnTo>
                                  <a:pt x="0" y="1111008"/>
                                </a:lnTo>
                                <a:lnTo>
                                  <a:pt x="0" y="1132344"/>
                                </a:lnTo>
                                <a:lnTo>
                                  <a:pt x="5064252" y="1132344"/>
                                </a:lnTo>
                                <a:lnTo>
                                  <a:pt x="5064252" y="1111008"/>
                                </a:lnTo>
                                <a:close/>
                              </a:path>
                              <a:path w="5064760" h="1132840">
                                <a:moveTo>
                                  <a:pt x="5064252" y="0"/>
                                </a:moveTo>
                                <a:lnTo>
                                  <a:pt x="0" y="0"/>
                                </a:lnTo>
                                <a:lnTo>
                                  <a:pt x="0" y="277380"/>
                                </a:lnTo>
                                <a:lnTo>
                                  <a:pt x="0" y="554748"/>
                                </a:lnTo>
                                <a:lnTo>
                                  <a:pt x="0" y="832116"/>
                                </a:lnTo>
                                <a:lnTo>
                                  <a:pt x="0" y="1110996"/>
                                </a:lnTo>
                                <a:lnTo>
                                  <a:pt x="5064252" y="1110996"/>
                                </a:lnTo>
                                <a:lnTo>
                                  <a:pt x="5064252" y="832116"/>
                                </a:lnTo>
                                <a:lnTo>
                                  <a:pt x="5064252" y="554748"/>
                                </a:lnTo>
                                <a:lnTo>
                                  <a:pt x="5064252" y="277380"/>
                                </a:lnTo>
                                <a:lnTo>
                                  <a:pt x="5064252" y="0"/>
                                </a:lnTo>
                                <a:close/>
                              </a:path>
                            </a:pathLst>
                          </a:custGeom>
                          <a:solidFill>
                            <a:srgbClr val="F0F0F0"/>
                          </a:solidFill>
                        </wps:spPr>
                        <wps:bodyPr wrap="square" lIns="0" tIns="0" rIns="0" bIns="0" rtlCol="0">
                          <a:prstTxWarp prst="textNoShape">
                            <a:avLst/>
                          </a:prstTxWarp>
                          <a:noAutofit/>
                        </wps:bodyPr>
                      </wps:wsp>
                      <wps:wsp>
                        <wps:cNvPr id="494" name="Graphic 494"/>
                        <wps:cNvSpPr/>
                        <wps:spPr>
                          <a:xfrm>
                            <a:off x="-12" y="12"/>
                            <a:ext cx="5084445" cy="1155700"/>
                          </a:xfrm>
                          <a:custGeom>
                            <a:avLst/>
                            <a:gdLst/>
                            <a:ahLst/>
                            <a:cxnLst/>
                            <a:rect l="l" t="t" r="r" b="b"/>
                            <a:pathLst>
                              <a:path w="5084445" h="1155700">
                                <a:moveTo>
                                  <a:pt x="5081028" y="1146035"/>
                                </a:moveTo>
                                <a:lnTo>
                                  <a:pt x="5071872" y="1146035"/>
                                </a:lnTo>
                                <a:lnTo>
                                  <a:pt x="6096" y="1146035"/>
                                </a:lnTo>
                                <a:lnTo>
                                  <a:pt x="6096" y="1155192"/>
                                </a:lnTo>
                                <a:lnTo>
                                  <a:pt x="5071872" y="1155192"/>
                                </a:lnTo>
                                <a:lnTo>
                                  <a:pt x="5081028" y="1155192"/>
                                </a:lnTo>
                                <a:lnTo>
                                  <a:pt x="5081028" y="1146035"/>
                                </a:lnTo>
                                <a:close/>
                              </a:path>
                              <a:path w="5084445" h="1155700">
                                <a:moveTo>
                                  <a:pt x="5084076" y="0"/>
                                </a:moveTo>
                                <a:lnTo>
                                  <a:pt x="5081028" y="0"/>
                                </a:lnTo>
                                <a:lnTo>
                                  <a:pt x="9156" y="0"/>
                                </a:lnTo>
                                <a:lnTo>
                                  <a:pt x="0" y="0"/>
                                </a:lnTo>
                                <a:lnTo>
                                  <a:pt x="0" y="12192"/>
                                </a:lnTo>
                                <a:lnTo>
                                  <a:pt x="5084076" y="12192"/>
                                </a:lnTo>
                                <a:lnTo>
                                  <a:pt x="5084076" y="0"/>
                                </a:lnTo>
                                <a:close/>
                              </a:path>
                            </a:pathLst>
                          </a:custGeom>
                          <a:solidFill>
                            <a:srgbClr val="808080"/>
                          </a:solidFill>
                        </wps:spPr>
                        <wps:bodyPr wrap="square" lIns="0" tIns="0" rIns="0" bIns="0" rtlCol="0">
                          <a:prstTxWarp prst="textNoShape">
                            <a:avLst/>
                          </a:prstTxWarp>
                          <a:noAutofit/>
                        </wps:bodyPr>
                      </wps:wsp>
                      <wps:wsp>
                        <wps:cNvPr id="495" name="Graphic 495"/>
                        <wps:cNvSpPr/>
                        <wps:spPr>
                          <a:xfrm>
                            <a:off x="6095" y="1124711"/>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496" name="Graphic 496"/>
                        <wps:cNvSpPr/>
                        <wps:spPr>
                          <a:xfrm>
                            <a:off x="6095" y="12191"/>
                            <a:ext cx="3175" cy="1134110"/>
                          </a:xfrm>
                          <a:custGeom>
                            <a:avLst/>
                            <a:gdLst/>
                            <a:ahLst/>
                            <a:cxnLst/>
                            <a:rect l="l" t="t" r="r" b="b"/>
                            <a:pathLst>
                              <a:path w="3175" h="1134110">
                                <a:moveTo>
                                  <a:pt x="3048" y="1133855"/>
                                </a:moveTo>
                                <a:lnTo>
                                  <a:pt x="0" y="1133855"/>
                                </a:lnTo>
                                <a:lnTo>
                                  <a:pt x="0" y="0"/>
                                </a:lnTo>
                                <a:lnTo>
                                  <a:pt x="3048" y="0"/>
                                </a:lnTo>
                                <a:lnTo>
                                  <a:pt x="3048" y="1133855"/>
                                </a:lnTo>
                                <a:close/>
                              </a:path>
                            </a:pathLst>
                          </a:custGeom>
                          <a:solidFill>
                            <a:srgbClr val="808080"/>
                          </a:solidFill>
                        </wps:spPr>
                        <wps:bodyPr wrap="square" lIns="0" tIns="0" rIns="0" bIns="0" rtlCol="0">
                          <a:prstTxWarp prst="textNoShape">
                            <a:avLst/>
                          </a:prstTxWarp>
                          <a:noAutofit/>
                        </wps:bodyPr>
                      </wps:wsp>
                      <wps:wsp>
                        <wps:cNvPr id="497" name="Graphic 497"/>
                        <wps:cNvSpPr/>
                        <wps:spPr>
                          <a:xfrm>
                            <a:off x="4572" y="12191"/>
                            <a:ext cx="1905" cy="1134110"/>
                          </a:xfrm>
                          <a:custGeom>
                            <a:avLst/>
                            <a:gdLst/>
                            <a:ahLst/>
                            <a:cxnLst/>
                            <a:rect l="l" t="t" r="r" b="b"/>
                            <a:pathLst>
                              <a:path w="1905" h="1134110">
                                <a:moveTo>
                                  <a:pt x="1523" y="1133855"/>
                                </a:moveTo>
                                <a:lnTo>
                                  <a:pt x="0" y="1133855"/>
                                </a:lnTo>
                                <a:lnTo>
                                  <a:pt x="0" y="0"/>
                                </a:lnTo>
                                <a:lnTo>
                                  <a:pt x="1523" y="0"/>
                                </a:lnTo>
                                <a:lnTo>
                                  <a:pt x="1523" y="1133855"/>
                                </a:lnTo>
                                <a:close/>
                              </a:path>
                            </a:pathLst>
                          </a:custGeom>
                          <a:solidFill>
                            <a:srgbClr val="F0F0F0"/>
                          </a:solidFill>
                        </wps:spPr>
                        <wps:bodyPr wrap="square" lIns="0" tIns="0" rIns="0" bIns="0" rtlCol="0">
                          <a:prstTxWarp prst="textNoShape">
                            <a:avLst/>
                          </a:prstTxWarp>
                          <a:noAutofit/>
                        </wps:bodyPr>
                      </wps:wsp>
                      <wps:wsp>
                        <wps:cNvPr id="498" name="Graphic 498"/>
                        <wps:cNvSpPr/>
                        <wps:spPr>
                          <a:xfrm>
                            <a:off x="5071871" y="12191"/>
                            <a:ext cx="9525" cy="1134110"/>
                          </a:xfrm>
                          <a:custGeom>
                            <a:avLst/>
                            <a:gdLst/>
                            <a:ahLst/>
                            <a:cxnLst/>
                            <a:rect l="l" t="t" r="r" b="b"/>
                            <a:pathLst>
                              <a:path w="9525" h="1134110">
                                <a:moveTo>
                                  <a:pt x="9144" y="1133855"/>
                                </a:moveTo>
                                <a:lnTo>
                                  <a:pt x="0" y="1133855"/>
                                </a:lnTo>
                                <a:lnTo>
                                  <a:pt x="0" y="0"/>
                                </a:lnTo>
                                <a:lnTo>
                                  <a:pt x="9144" y="0"/>
                                </a:lnTo>
                                <a:lnTo>
                                  <a:pt x="9144" y="1133855"/>
                                </a:lnTo>
                                <a:close/>
                              </a:path>
                            </a:pathLst>
                          </a:custGeom>
                          <a:solidFill>
                            <a:srgbClr val="808080"/>
                          </a:solidFill>
                        </wps:spPr>
                        <wps:bodyPr wrap="square" lIns="0" tIns="0" rIns="0" bIns="0" rtlCol="0">
                          <a:prstTxWarp prst="textNoShape">
                            <a:avLst/>
                          </a:prstTxWarp>
                          <a:noAutofit/>
                        </wps:bodyPr>
                      </wps:wsp>
                      <wps:wsp>
                        <wps:cNvPr id="499" name="Graphic 499"/>
                        <wps:cNvSpPr/>
                        <wps:spPr>
                          <a:xfrm>
                            <a:off x="5081016" y="12191"/>
                            <a:ext cx="1905" cy="1134110"/>
                          </a:xfrm>
                          <a:custGeom>
                            <a:avLst/>
                            <a:gdLst/>
                            <a:ahLst/>
                            <a:cxnLst/>
                            <a:rect l="l" t="t" r="r" b="b"/>
                            <a:pathLst>
                              <a:path w="1905" h="1134110">
                                <a:moveTo>
                                  <a:pt x="1523" y="1133855"/>
                                </a:moveTo>
                                <a:lnTo>
                                  <a:pt x="0" y="1133855"/>
                                </a:lnTo>
                                <a:lnTo>
                                  <a:pt x="0" y="0"/>
                                </a:lnTo>
                                <a:lnTo>
                                  <a:pt x="1523" y="0"/>
                                </a:lnTo>
                                <a:lnTo>
                                  <a:pt x="1523" y="1133855"/>
                                </a:lnTo>
                                <a:close/>
                              </a:path>
                            </a:pathLst>
                          </a:custGeom>
                          <a:solidFill>
                            <a:srgbClr val="F0F0F0"/>
                          </a:solidFill>
                        </wps:spPr>
                        <wps:bodyPr wrap="square" lIns="0" tIns="0" rIns="0" bIns="0" rtlCol="0">
                          <a:prstTxWarp prst="textNoShape">
                            <a:avLst/>
                          </a:prstTxWarp>
                          <a:noAutofit/>
                        </wps:bodyPr>
                      </wps:wsp>
                      <wps:wsp>
                        <wps:cNvPr id="500" name="Graphic 500"/>
                        <wps:cNvSpPr/>
                        <wps:spPr>
                          <a:xfrm>
                            <a:off x="-12" y="12204"/>
                            <a:ext cx="5084445" cy="1146175"/>
                          </a:xfrm>
                          <a:custGeom>
                            <a:avLst/>
                            <a:gdLst/>
                            <a:ahLst/>
                            <a:cxnLst/>
                            <a:rect l="l" t="t" r="r" b="b"/>
                            <a:pathLst>
                              <a:path w="5084445" h="1146175">
                                <a:moveTo>
                                  <a:pt x="5084076" y="0"/>
                                </a:moveTo>
                                <a:lnTo>
                                  <a:pt x="5081028" y="0"/>
                                </a:lnTo>
                                <a:lnTo>
                                  <a:pt x="5081028" y="1143000"/>
                                </a:lnTo>
                                <a:lnTo>
                                  <a:pt x="9156" y="1143000"/>
                                </a:lnTo>
                                <a:lnTo>
                                  <a:pt x="9156" y="0"/>
                                </a:lnTo>
                                <a:lnTo>
                                  <a:pt x="0" y="0"/>
                                </a:lnTo>
                                <a:lnTo>
                                  <a:pt x="0" y="1143000"/>
                                </a:lnTo>
                                <a:lnTo>
                                  <a:pt x="0" y="1146035"/>
                                </a:lnTo>
                                <a:lnTo>
                                  <a:pt x="5081028" y="1146035"/>
                                </a:lnTo>
                                <a:lnTo>
                                  <a:pt x="5084076" y="1146035"/>
                                </a:lnTo>
                                <a:lnTo>
                                  <a:pt x="5084076" y="1143000"/>
                                </a:lnTo>
                                <a:lnTo>
                                  <a:pt x="5084076" y="0"/>
                                </a:lnTo>
                                <a:close/>
                              </a:path>
                            </a:pathLst>
                          </a:custGeom>
                          <a:solidFill>
                            <a:srgbClr val="808080"/>
                          </a:solidFill>
                        </wps:spPr>
                        <wps:bodyPr wrap="square" lIns="0" tIns="0" rIns="0" bIns="0" rtlCol="0">
                          <a:prstTxWarp prst="textNoShape">
                            <a:avLst/>
                          </a:prstTxWarp>
                          <a:noAutofit/>
                        </wps:bodyPr>
                      </wps:wsp>
                      <wps:wsp>
                        <wps:cNvPr id="501" name="Textbox 501"/>
                        <wps:cNvSpPr txBox="1"/>
                        <wps:spPr>
                          <a:xfrm>
                            <a:off x="9144" y="12191"/>
                            <a:ext cx="5062855" cy="1134110"/>
                          </a:xfrm>
                          <a:prstGeom prst="rect">
                            <a:avLst/>
                          </a:prstGeom>
                        </wps:spPr>
                        <wps:txbx>
                          <w:txbxContent>
                            <w:p w:rsidR="00E53D7B" w:rsidRDefault="003749ED">
                              <w:pPr>
                                <w:spacing w:line="379" w:lineRule="auto"/>
                                <w:ind w:left="180" w:right="3528"/>
                                <w:rPr>
                                  <w:sz w:val="24"/>
                                </w:rPr>
                              </w:pPr>
                              <w:r>
                                <w:rPr>
                                  <w:sz w:val="24"/>
                                </w:rPr>
                                <w:t>CREATE VIEW [Current Product List] AS SELECT</w:t>
                              </w:r>
                              <w:r>
                                <w:rPr>
                                  <w:spacing w:val="-15"/>
                                  <w:sz w:val="24"/>
                                </w:rPr>
                                <w:t xml:space="preserve"> </w:t>
                              </w:r>
                              <w:r>
                                <w:rPr>
                                  <w:sz w:val="24"/>
                                </w:rPr>
                                <w:t>ProductID,ProductName,Category FROM Products</w:t>
                              </w:r>
                            </w:p>
                            <w:p w:rsidR="00E53D7B" w:rsidRDefault="003749ED">
                              <w:pPr>
                                <w:ind w:left="180"/>
                                <w:rPr>
                                  <w:sz w:val="24"/>
                                </w:rPr>
                              </w:pPr>
                              <w:r>
                                <w:rPr>
                                  <w:sz w:val="24"/>
                                </w:rPr>
                                <w:t>WHERE</w:t>
                              </w:r>
                              <w:r>
                                <w:rPr>
                                  <w:spacing w:val="-9"/>
                                  <w:sz w:val="24"/>
                                </w:rPr>
                                <w:t xml:space="preserve"> </w:t>
                              </w:r>
                              <w:r>
                                <w:rPr>
                                  <w:spacing w:val="-2"/>
                                  <w:sz w:val="24"/>
                                </w:rPr>
                                <w:t>Discontinued=No</w:t>
                              </w:r>
                            </w:p>
                          </w:txbxContent>
                        </wps:txbx>
                        <wps:bodyPr wrap="square" lIns="0" tIns="0" rIns="0" bIns="0" rtlCol="0">
                          <a:noAutofit/>
                        </wps:bodyPr>
                      </wps:wsp>
                    </wpg:wgp>
                  </a:graphicData>
                </a:graphic>
              </wp:anchor>
            </w:drawing>
          </mc:Choice>
          <mc:Fallback>
            <w:pict>
              <v:group id="Group 492" o:spid="_x0000_s1404" style="position:absolute;margin-left:103.3pt;margin-top:4.25pt;width:400.35pt;height:91.2pt;z-index:-15656960;mso-wrap-distance-left:0;mso-wrap-distance-right:0;mso-position-horizontal-relative:page;mso-position-vertical-relative:text" coordsize="50844,11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">
                <v:shape id="Graphic 493" o:spid="_x0000_s1405" style="position:absolute;left:91;top:137;width:50648;height:11328;visibility:visible;mso-wrap-style:square;v-text-anchor:top" coordsize="5064760,1132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COsYA&#10;AADcAAAADwAAAGRycy9kb3ducmV2LnhtbESPzWrDMBCE74W8g9hCL6WWnZTQuFaCCRTSHvJ/yHGx&#10;traptTKWajtvXwUKOQ4z8w2TrUbTiJ46V1tWkEQxCOLC6ppLBefTx8sbCOeRNTaWScGVHKyWk4cM&#10;U20HPlB/9KUIEHYpKqi8b1MpXVGRQRfZljh437Yz6IPsSqk7HALcNHIax3NpsOawUGFL64qKn+Ov&#10;UfCZbPeWF8nu0ueb6S5/Hs7J116pp8cxfwfhafT38H97oxW8LmZwOxO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yCOsYAAADcAAAADwAAAAAAAAAAAAAAAACYAgAAZHJz&#10;L2Rvd25yZXYueG1sUEsFBgAAAAAEAAQA9QAAAIsDAAAAAA==&#10;" path="m5064252,1111008l,1111008r,21336l5064252,1132344r,-21336xem5064252,l,,,277380,,554748,,832116r,278880l5064252,1110996r,-278880l5064252,554748r,-277368l5064252,xe" fillcolor="#f0f0f0" stroked="f">
                  <v:path arrowok="t"/>
                </v:shape>
                <v:shape id="Graphic 494" o:spid="_x0000_s1406" style="position:absolute;width:50844;height:11557;visibility:visible;mso-wrap-style:square;v-text-anchor:top" coordsize="5084445,1155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D2EMUA&#10;AADcAAAADwAAAGRycy9kb3ducmV2LnhtbESPQWvCQBSE74L/YXmCN92kWm1TVylCoRQRjF68PbKv&#10;2Wj2bciuJv333ULB4zAz3zCrTW9rcafWV44VpNMEBHHhdMWlgtPxY/ICwgdkjbVjUvBDHjbr4WCF&#10;mXYdH+ieh1JECPsMFZgQmkxKXxiy6KeuIY7et2sthijbUuoWuwi3tXxKkoW0WHFcMNjQ1lBxzW9W&#10;wfLw9ZzTbWYu6ZbOXSp3brHfKTUe9e9vIAL14RH+b39qBfPXOfydi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PYQxQAAANwAAAAPAAAAAAAAAAAAAAAAAJgCAABkcnMv&#10;ZG93bnJldi54bWxQSwUGAAAAAAQABAD1AAAAigMAAAAA&#10;" path="m5081028,1146035r-9156,l6096,1146035r,9157l5071872,1155192r9156,l5081028,1146035xem5084076,r-3048,l9156,,,,,12192r5084076,l5084076,xe" fillcolor="gray" stroked="f">
                  <v:path arrowok="t"/>
                </v:shape>
                <v:shape id="Graphic 495" o:spid="_x0000_s1407" style="position:absolute;left:60;top:11247;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xaIccA&#10;AADcAAAADwAAAGRycy9kb3ducmV2LnhtbESPT2sCMRTE74LfITzBmyaKLXZrlOIf8NIWVynt7bF5&#10;3SzdvKybqNtv3xQKPQ4z8xtmsepcLa7UhsqzhslYgSAuvKm41HA67kZzECEiG6w9k4ZvCrBa9nsL&#10;zIy/8YGueSxFgnDIUIONscmkDIUlh2HsG+LkffrWYUyyLaVp8ZbgrpZTpe6lw4rTgsWG1paKr/zi&#10;NOSn7uXjFefT3Wb/bs+zN6WeJ1uth4Pu6RFEpC7+h//ae6Nh9nAHv2fSE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MWiHHAAAA3AAAAA8AAAAAAAAAAAAAAAAAmAIAAGRy&#10;cy9kb3ducmV2LnhtbFBLBQYAAAAABAAEAPUAAACMAwAAAAA=&#10;" path="m5074920,21335l,21335,,,5074920,r,21335xe" fillcolor="#f0f0f0" stroked="f">
                  <v:path arrowok="t"/>
                </v:shape>
                <v:shape id="Graphic 496" o:spid="_x0000_s1408" style="position:absolute;left:60;top:121;width:32;height:11342;visibility:visible;mso-wrap-style:square;v-text-anchor:top" coordsize="3175,113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qoLMMA&#10;AADcAAAADwAAAGRycy9kb3ducmV2LnhtbESPT4vCMBTE7wv7HcJb8LamLkW0GqW7IBRP/gOvj+bZ&#10;lm1eQpNq/fZGEDwOM/MbZrkeTCuu1PnGsoLJOAFBXFrdcKXgdNx8z0D4gKyxtUwK7uRhvfr8WGKm&#10;7Y33dD2ESkQI+wwV1CG4TEpf1mTQj60jjt7FdgZDlF0ldYe3CDet/EmSqTTYcFyo0dFfTeX/oTcK&#10;3DbfpOd+1xbut0/nelJczrlVavQ15AsQgYbwDr/ahVaQzqfwPBOP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aqoLMMAAADcAAAADwAAAAAAAAAAAAAAAACYAgAAZHJzL2Rv&#10;d25yZXYueG1sUEsFBgAAAAAEAAQA9QAAAIgDAAAAAA==&#10;" path="m3048,1133855r-3048,l,,3048,r,1133855xe" fillcolor="gray" stroked="f">
                  <v:path arrowok="t"/>
                </v:shape>
                <v:shape id="Graphic 497" o:spid="_x0000_s1409" style="position:absolute;left:45;top:121;width:19;height:11342;visibility:visible;mso-wrap-style:square;v-text-anchor:top" coordsize="1905,113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y4IsUA&#10;AADcAAAADwAAAGRycy9kb3ducmV2LnhtbESP3WrCQBSE7wt9h+UUvNNNVVpNXcX6hxREjIK3h+wx&#10;Cc2eDdk1xrd3C0Ivh5n5hpnMWlOKhmpXWFbw3otAEKdWF5wpOB3X3REI55E1lpZJwZ0czKavLxOM&#10;tb3xgZrEZyJA2MWoIPe+iqV0aU4GXc9WxMG72NqgD7LOpK7xFuCmlP0o+pAGCw4LOVa0yCn9Ta5G&#10;QdTOz6vv/XLX8GXz00/OdrEfWKU6b+38C4Sn1v+Hn+2tVjAcf8LfmX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LgixQAAANwAAAAPAAAAAAAAAAAAAAAAAJgCAABkcnMv&#10;ZG93bnJldi54bWxQSwUGAAAAAAQABAD1AAAAigMAAAAA&#10;" path="m1523,1133855r-1523,l,,1523,r,1133855xe" fillcolor="#f0f0f0" stroked="f">
                  <v:path arrowok="t"/>
                </v:shape>
                <v:shape id="Graphic 498" o:spid="_x0000_s1410" style="position:absolute;left:50718;top:121;width:95;height:11342;visibility:visible;mso-wrap-style:square;v-text-anchor:top" coordsize="9525,113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7B58MA&#10;AADcAAAADwAAAGRycy9kb3ducmV2LnhtbERPS2vCQBC+F/oflhF6041FikZXkb6QiIdalR6H7DQJ&#10;yc6G7Fbjv3cOQo8f33ux6l2jztSFyrOB8SgBRZx7W3Fh4PD9MZyCChHZYuOZDFwpwGr5+LDA1PoL&#10;f9F5HwslIRxSNFDG2KZah7wkh2HkW2Lhfn3nMArsCm07vEi4a/RzkrxohxVLQ4ktvZaU1/s/JyVZ&#10;lW83Wf2Zvc2u0/p9/bM7HSfGPA369RxUpD7+i+/ujTUwmclaOSNHQC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7B58MAAADcAAAADwAAAAAAAAAAAAAAAACYAgAAZHJzL2Rv&#10;d25yZXYueG1sUEsFBgAAAAAEAAQA9QAAAIgDAAAAAA==&#10;" path="m9144,1133855r-9144,l,,9144,r,1133855xe" fillcolor="gray" stroked="f">
                  <v:path arrowok="t"/>
                </v:shape>
                <v:shape id="Graphic 499" o:spid="_x0000_s1411" style="position:absolute;left:50810;top:121;width:19;height:11342;visibility:visible;mso-wrap-style:square;v-text-anchor:top" coordsize="1905,1134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Jy8UA&#10;AADcAAAADwAAAGRycy9kb3ducmV2LnhtbESPQWvCQBSE70L/w/KE3nSjFanRVaxVKUIRo+D1kX0m&#10;odm3IbvG+O+7guBxmJlvmNmiNaVoqHaFZQWDfgSCOLW64EzB6bjpfYJwHlljaZkU3MnBYv7WmWGs&#10;7Y0P1CQ+EwHCLkYFufdVLKVLczLo+rYiDt7F1gZ9kHUmdY23ADelHEbRWBosOCzkWNEqp/QvuRoF&#10;Ubs8r7/2378NX7a7YXK2q/2HVeq92y6nIDy1/hV+tn+0gtFkAo8z4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z4nLxQAAANwAAAAPAAAAAAAAAAAAAAAAAJgCAABkcnMv&#10;ZG93bnJldi54bWxQSwUGAAAAAAQABAD1AAAAigMAAAAA&#10;" path="m1523,1133855r-1523,l,,1523,r,1133855xe" fillcolor="#f0f0f0" stroked="f">
                  <v:path arrowok="t"/>
                </v:shape>
                <v:shape id="Graphic 500" o:spid="_x0000_s1412" style="position:absolute;top:122;width:50844;height:11461;visibility:visible;mso-wrap-style:square;v-text-anchor:top" coordsize="5084445,114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ZQMAA&#10;AADcAAAADwAAAGRycy9kb3ducmV2LnhtbERPTYvCMBC9L/gfwgje1lRBkWoUEQveRF1Qb2MzttVm&#10;UptY6783B2GPj/c9W7SmFA3VrrCsYNCPQBCnVhecKfg7JL8TEM4jaywtk4I3OVjMOz8zjLV98Y6a&#10;vc9ECGEXo4Lc+yqW0qU5GXR9WxEH7mprgz7AOpO6xlcIN6UcRtFYGiw4NORY0Sqn9L5/GgVJYs3k&#10;5AZyexxm681lvL09zo1SvW67nILw1Pp/8de90QpGUZgfzo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KZQMAAAADcAAAADwAAAAAAAAAAAAAAAACYAgAAZHJzL2Rvd25y&#10;ZXYueG1sUEsFBgAAAAAEAAQA9QAAAIUDAAAAAA==&#10;" path="m5084076,r-3048,l5081028,1143000r-5071872,l9156,,,,,1143000r,3035l5081028,1146035r3048,l5084076,1143000,5084076,xe" fillcolor="gray" stroked="f">
                  <v:path arrowok="t"/>
                </v:shape>
                <v:shape id="Textbox 501" o:spid="_x0000_s1413" type="#_x0000_t202" style="position:absolute;left:91;top:121;width:50628;height:11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1YbcUA&#10;AADcAAAADwAAAGRycy9kb3ducmV2LnhtbESPQWsCMRSE70L/Q3iF3jRRqNitUaRUEITiuj30+Lp5&#10;7gY3L9tN1PXfN4LgcZiZb5j5sneNOFMXrGcN45ECQVx6Y7nS8F2shzMQISIbbDyThisFWC6eBnPM&#10;jL9wTud9rESCcMhQQx1jm0kZypochpFviZN38J3DmGRXSdPhJcFdIydKTaVDy2mhxpY+aiqP+5PT&#10;sPrh/NP+ff3u8kNui+JN8XZ61PrluV+9g4jUx0f43t4YDa9qDLcz6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HVhtxQAAANwAAAAPAAAAAAAAAAAAAAAAAJgCAABkcnMv&#10;ZG93bnJldi54bWxQSwUGAAAAAAQABAD1AAAAigMAAAAA&#10;" filled="f" stroked="f">
                  <v:textbox inset="0,0,0,0">
                    <w:txbxContent>
                      <w:p w:rsidR="00E53D7B" w:rsidRDefault="003749ED">
                        <w:pPr>
                          <w:spacing w:line="379" w:lineRule="auto"/>
                          <w:ind w:left="180" w:right="3528"/>
                          <w:rPr>
                            <w:sz w:val="24"/>
                          </w:rPr>
                        </w:pPr>
                        <w:r>
                          <w:rPr>
                            <w:sz w:val="24"/>
                          </w:rPr>
                          <w:t>CREATE VIEW [Current Product List] AS SELECT</w:t>
                        </w:r>
                        <w:r>
                          <w:rPr>
                            <w:spacing w:val="-15"/>
                            <w:sz w:val="24"/>
                          </w:rPr>
                          <w:t xml:space="preserve"> </w:t>
                        </w:r>
                        <w:r>
                          <w:rPr>
                            <w:sz w:val="24"/>
                          </w:rPr>
                          <w:t>ProductID,ProductName,Category FROM Products</w:t>
                        </w:r>
                      </w:p>
                      <w:p w:rsidR="00E53D7B" w:rsidRDefault="003749ED">
                        <w:pPr>
                          <w:ind w:left="180"/>
                          <w:rPr>
                            <w:sz w:val="24"/>
                          </w:rPr>
                        </w:pPr>
                        <w:r>
                          <w:rPr>
                            <w:sz w:val="24"/>
                          </w:rPr>
                          <w:t>WHERE</w:t>
                        </w:r>
                        <w:r>
                          <w:rPr>
                            <w:spacing w:val="-9"/>
                            <w:sz w:val="24"/>
                          </w:rPr>
                          <w:t xml:space="preserve"> </w:t>
                        </w:r>
                        <w:r>
                          <w:rPr>
                            <w:spacing w:val="-2"/>
                            <w:sz w:val="24"/>
                          </w:rPr>
                          <w:t>Discontinued=No</w:t>
                        </w:r>
                      </w:p>
                    </w:txbxContent>
                  </v:textbox>
                </v:shape>
                <w10:wrap type="topAndBottom" anchorx="page"/>
              </v:group>
            </w:pict>
          </mc:Fallback>
        </mc:AlternateContent>
      </w:r>
    </w:p>
    <w:p w:rsidR="00E53D7B" w:rsidRDefault="00E53D7B">
      <w:pPr>
        <w:pStyle w:val="BodyText"/>
        <w:spacing w:before="133"/>
      </w:pPr>
    </w:p>
    <w:p w:rsidR="00E53D7B" w:rsidRDefault="003749ED">
      <w:pPr>
        <w:pStyle w:val="Heading5"/>
      </w:pPr>
      <w:r>
        <w:t>SQL</w:t>
      </w:r>
      <w:r>
        <w:rPr>
          <w:spacing w:val="-9"/>
        </w:rPr>
        <w:t xml:space="preserve"> </w:t>
      </w:r>
      <w:r>
        <w:t>Dropping/delete</w:t>
      </w:r>
      <w:r>
        <w:rPr>
          <w:spacing w:val="-10"/>
        </w:rPr>
        <w:t xml:space="preserve"> </w:t>
      </w:r>
      <w:r>
        <w:t>a</w:t>
      </w:r>
      <w:r>
        <w:rPr>
          <w:spacing w:val="-8"/>
        </w:rPr>
        <w:t xml:space="preserve"> </w:t>
      </w:r>
      <w:r>
        <w:rPr>
          <w:spacing w:val="-4"/>
        </w:rPr>
        <w:t>View</w:t>
      </w:r>
    </w:p>
    <w:p w:rsidR="00E53D7B" w:rsidRDefault="003749ED">
      <w:pPr>
        <w:pStyle w:val="BodyText"/>
        <w:spacing w:before="238"/>
        <w:ind w:left="393"/>
      </w:pPr>
      <w:r>
        <w:t>You</w:t>
      </w:r>
      <w:r>
        <w:rPr>
          <w:spacing w:val="-6"/>
        </w:rPr>
        <w:t xml:space="preserve"> </w:t>
      </w:r>
      <w:r>
        <w:t>can</w:t>
      </w:r>
      <w:r>
        <w:rPr>
          <w:spacing w:val="-3"/>
        </w:rPr>
        <w:t xml:space="preserve"> </w:t>
      </w:r>
      <w:r>
        <w:t>delete</w:t>
      </w:r>
      <w:r>
        <w:rPr>
          <w:spacing w:val="-6"/>
        </w:rPr>
        <w:t xml:space="preserve"> </w:t>
      </w:r>
      <w:r>
        <w:t>a</w:t>
      </w:r>
      <w:r>
        <w:rPr>
          <w:spacing w:val="-6"/>
        </w:rPr>
        <w:t xml:space="preserve"> </w:t>
      </w:r>
      <w:r>
        <w:t>view</w:t>
      </w:r>
      <w:r>
        <w:rPr>
          <w:spacing w:val="-6"/>
        </w:rPr>
        <w:t xml:space="preserve"> </w:t>
      </w:r>
      <w:r>
        <w:t>with</w:t>
      </w:r>
      <w:r>
        <w:rPr>
          <w:spacing w:val="-6"/>
        </w:rPr>
        <w:t xml:space="preserve"> </w:t>
      </w:r>
      <w:r>
        <w:t>the</w:t>
      </w:r>
      <w:r>
        <w:rPr>
          <w:spacing w:val="-7"/>
        </w:rPr>
        <w:t xml:space="preserve"> </w:t>
      </w:r>
      <w:r>
        <w:t>DROP</w:t>
      </w:r>
      <w:r>
        <w:rPr>
          <w:spacing w:val="-6"/>
        </w:rPr>
        <w:t xml:space="preserve"> </w:t>
      </w:r>
      <w:r>
        <w:t>VIEW</w:t>
      </w:r>
      <w:r>
        <w:rPr>
          <w:spacing w:val="-3"/>
        </w:rPr>
        <w:t xml:space="preserve"> </w:t>
      </w:r>
      <w:r>
        <w:rPr>
          <w:spacing w:val="-2"/>
        </w:rPr>
        <w:t>command.</w:t>
      </w:r>
    </w:p>
    <w:p w:rsidR="00E53D7B" w:rsidRDefault="003749ED">
      <w:pPr>
        <w:spacing w:before="166"/>
        <w:ind w:left="213"/>
        <w:rPr>
          <w:b/>
          <w:sz w:val="24"/>
        </w:rPr>
      </w:pPr>
      <w:r>
        <w:rPr>
          <w:b/>
          <w:sz w:val="24"/>
        </w:rPr>
        <w:t>SQL</w:t>
      </w:r>
      <w:r>
        <w:rPr>
          <w:b/>
          <w:spacing w:val="-7"/>
          <w:sz w:val="24"/>
        </w:rPr>
        <w:t xml:space="preserve"> </w:t>
      </w:r>
      <w:r>
        <w:rPr>
          <w:b/>
          <w:sz w:val="24"/>
        </w:rPr>
        <w:t>DROP</w:t>
      </w:r>
      <w:r>
        <w:rPr>
          <w:b/>
          <w:spacing w:val="-8"/>
          <w:sz w:val="24"/>
        </w:rPr>
        <w:t xml:space="preserve"> </w:t>
      </w:r>
      <w:r>
        <w:rPr>
          <w:b/>
          <w:sz w:val="24"/>
        </w:rPr>
        <w:t>VIEW</w:t>
      </w:r>
      <w:r>
        <w:rPr>
          <w:b/>
          <w:spacing w:val="-7"/>
          <w:sz w:val="24"/>
        </w:rPr>
        <w:t xml:space="preserve"> </w:t>
      </w:r>
      <w:r>
        <w:rPr>
          <w:b/>
          <w:spacing w:val="-2"/>
          <w:sz w:val="24"/>
        </w:rPr>
        <w:t>Syntax</w:t>
      </w:r>
    </w:p>
    <w:p w:rsidR="00E53D7B" w:rsidRDefault="003749ED">
      <w:pPr>
        <w:pStyle w:val="BodyText"/>
        <w:spacing w:before="9"/>
        <w:rPr>
          <w:b/>
          <w:sz w:val="18"/>
        </w:rPr>
      </w:pPr>
      <w:r>
        <w:rPr>
          <w:noProof/>
        </w:rPr>
        <mc:AlternateContent>
          <mc:Choice Requires="wpg">
            <w:drawing>
              <wp:anchor distT="0" distB="0" distL="0" distR="0" simplePos="0" relativeHeight="487660032" behindDoc="1" locked="0" layoutInCell="1" allowOverlap="1" wp14:anchorId="798A943C" wp14:editId="5465BB41">
                <wp:simplePos x="0" y="0"/>
                <wp:positionH relativeFrom="page">
                  <wp:posOffset>1312163</wp:posOffset>
                </wp:positionH>
                <wp:positionV relativeFrom="paragraph">
                  <wp:posOffset>152840</wp:posOffset>
                </wp:positionV>
                <wp:extent cx="5084445" cy="325120"/>
                <wp:effectExtent l="0" t="0" r="0" b="0"/>
                <wp:wrapTopAndBottom/>
                <wp:docPr id="502" name="Group 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325120"/>
                          <a:chOff x="0" y="0"/>
                          <a:chExt cx="5084445" cy="325120"/>
                        </a:xfrm>
                      </wpg:grpSpPr>
                      <wps:wsp>
                        <wps:cNvPr id="503" name="Graphic 503"/>
                        <wps:cNvSpPr/>
                        <wps:spPr>
                          <a:xfrm>
                            <a:off x="9144" y="13716"/>
                            <a:ext cx="5064760" cy="299085"/>
                          </a:xfrm>
                          <a:custGeom>
                            <a:avLst/>
                            <a:gdLst/>
                            <a:ahLst/>
                            <a:cxnLst/>
                            <a:rect l="l" t="t" r="r" b="b"/>
                            <a:pathLst>
                              <a:path w="5064760" h="299085">
                                <a:moveTo>
                                  <a:pt x="5064252" y="298703"/>
                                </a:moveTo>
                                <a:lnTo>
                                  <a:pt x="0" y="298703"/>
                                </a:lnTo>
                                <a:lnTo>
                                  <a:pt x="0" y="0"/>
                                </a:lnTo>
                                <a:lnTo>
                                  <a:pt x="5064252" y="0"/>
                                </a:lnTo>
                                <a:lnTo>
                                  <a:pt x="5064252" y="298703"/>
                                </a:lnTo>
                                <a:close/>
                              </a:path>
                            </a:pathLst>
                          </a:custGeom>
                          <a:solidFill>
                            <a:srgbClr val="F0F0F0"/>
                          </a:solidFill>
                        </wps:spPr>
                        <wps:bodyPr wrap="square" lIns="0" tIns="0" rIns="0" bIns="0" rtlCol="0">
                          <a:prstTxWarp prst="textNoShape">
                            <a:avLst/>
                          </a:prstTxWarp>
                          <a:noAutofit/>
                        </wps:bodyPr>
                      </wps:wsp>
                      <wps:wsp>
                        <wps:cNvPr id="504" name="Graphic 504"/>
                        <wps:cNvSpPr/>
                        <wps:spPr>
                          <a:xfrm>
                            <a:off x="-12" y="12"/>
                            <a:ext cx="5084445" cy="321945"/>
                          </a:xfrm>
                          <a:custGeom>
                            <a:avLst/>
                            <a:gdLst/>
                            <a:ahLst/>
                            <a:cxnLst/>
                            <a:rect l="l" t="t" r="r" b="b"/>
                            <a:pathLst>
                              <a:path w="5084445" h="321945">
                                <a:moveTo>
                                  <a:pt x="5081028" y="312420"/>
                                </a:moveTo>
                                <a:lnTo>
                                  <a:pt x="5071872" y="312420"/>
                                </a:lnTo>
                                <a:lnTo>
                                  <a:pt x="6096" y="312420"/>
                                </a:lnTo>
                                <a:lnTo>
                                  <a:pt x="6096" y="321551"/>
                                </a:lnTo>
                                <a:lnTo>
                                  <a:pt x="5071872" y="321551"/>
                                </a:lnTo>
                                <a:lnTo>
                                  <a:pt x="5081028" y="321551"/>
                                </a:lnTo>
                                <a:lnTo>
                                  <a:pt x="5081028" y="312420"/>
                                </a:lnTo>
                                <a:close/>
                              </a:path>
                              <a:path w="5084445" h="321945">
                                <a:moveTo>
                                  <a:pt x="5084076" y="0"/>
                                </a:moveTo>
                                <a:lnTo>
                                  <a:pt x="5081028" y="0"/>
                                </a:lnTo>
                                <a:lnTo>
                                  <a:pt x="9156" y="0"/>
                                </a:lnTo>
                                <a:lnTo>
                                  <a:pt x="0" y="0"/>
                                </a:lnTo>
                                <a:lnTo>
                                  <a:pt x="0" y="12179"/>
                                </a:lnTo>
                                <a:lnTo>
                                  <a:pt x="5084076" y="12179"/>
                                </a:lnTo>
                                <a:lnTo>
                                  <a:pt x="5084076" y="0"/>
                                </a:lnTo>
                                <a:close/>
                              </a:path>
                            </a:pathLst>
                          </a:custGeom>
                          <a:solidFill>
                            <a:srgbClr val="808080"/>
                          </a:solidFill>
                        </wps:spPr>
                        <wps:bodyPr wrap="square" lIns="0" tIns="0" rIns="0" bIns="0" rtlCol="0">
                          <a:prstTxWarp prst="textNoShape">
                            <a:avLst/>
                          </a:prstTxWarp>
                          <a:noAutofit/>
                        </wps:bodyPr>
                      </wps:wsp>
                      <wps:wsp>
                        <wps:cNvPr id="505" name="Graphic 505"/>
                        <wps:cNvSpPr/>
                        <wps:spPr>
                          <a:xfrm>
                            <a:off x="6095" y="291083"/>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506" name="Graphic 506"/>
                        <wps:cNvSpPr/>
                        <wps:spPr>
                          <a:xfrm>
                            <a:off x="6095" y="12191"/>
                            <a:ext cx="3175" cy="300355"/>
                          </a:xfrm>
                          <a:custGeom>
                            <a:avLst/>
                            <a:gdLst/>
                            <a:ahLst/>
                            <a:cxnLst/>
                            <a:rect l="l" t="t" r="r" b="b"/>
                            <a:pathLst>
                              <a:path w="3175" h="300355">
                                <a:moveTo>
                                  <a:pt x="3048" y="300228"/>
                                </a:moveTo>
                                <a:lnTo>
                                  <a:pt x="0" y="300228"/>
                                </a:lnTo>
                                <a:lnTo>
                                  <a:pt x="0" y="0"/>
                                </a:lnTo>
                                <a:lnTo>
                                  <a:pt x="3048" y="0"/>
                                </a:lnTo>
                                <a:lnTo>
                                  <a:pt x="3048" y="300228"/>
                                </a:lnTo>
                                <a:close/>
                              </a:path>
                            </a:pathLst>
                          </a:custGeom>
                          <a:solidFill>
                            <a:srgbClr val="808080"/>
                          </a:solidFill>
                        </wps:spPr>
                        <wps:bodyPr wrap="square" lIns="0" tIns="0" rIns="0" bIns="0" rtlCol="0">
                          <a:prstTxWarp prst="textNoShape">
                            <a:avLst/>
                          </a:prstTxWarp>
                          <a:noAutofit/>
                        </wps:bodyPr>
                      </wps:wsp>
                      <wps:wsp>
                        <wps:cNvPr id="507" name="Graphic 507"/>
                        <wps:cNvSpPr/>
                        <wps:spPr>
                          <a:xfrm>
                            <a:off x="4572" y="12191"/>
                            <a:ext cx="1905" cy="300355"/>
                          </a:xfrm>
                          <a:custGeom>
                            <a:avLst/>
                            <a:gdLst/>
                            <a:ahLst/>
                            <a:cxnLst/>
                            <a:rect l="l" t="t" r="r" b="b"/>
                            <a:pathLst>
                              <a:path w="1905" h="300355">
                                <a:moveTo>
                                  <a:pt x="1523" y="300228"/>
                                </a:moveTo>
                                <a:lnTo>
                                  <a:pt x="0" y="300228"/>
                                </a:lnTo>
                                <a:lnTo>
                                  <a:pt x="0" y="0"/>
                                </a:lnTo>
                                <a:lnTo>
                                  <a:pt x="1523" y="0"/>
                                </a:lnTo>
                                <a:lnTo>
                                  <a:pt x="1523" y="300228"/>
                                </a:lnTo>
                                <a:close/>
                              </a:path>
                            </a:pathLst>
                          </a:custGeom>
                          <a:solidFill>
                            <a:srgbClr val="F0F0F0"/>
                          </a:solidFill>
                        </wps:spPr>
                        <wps:bodyPr wrap="square" lIns="0" tIns="0" rIns="0" bIns="0" rtlCol="0">
                          <a:prstTxWarp prst="textNoShape">
                            <a:avLst/>
                          </a:prstTxWarp>
                          <a:noAutofit/>
                        </wps:bodyPr>
                      </wps:wsp>
                      <wps:wsp>
                        <wps:cNvPr id="508" name="Graphic 508"/>
                        <wps:cNvSpPr/>
                        <wps:spPr>
                          <a:xfrm>
                            <a:off x="5071871" y="12191"/>
                            <a:ext cx="9525" cy="300355"/>
                          </a:xfrm>
                          <a:custGeom>
                            <a:avLst/>
                            <a:gdLst/>
                            <a:ahLst/>
                            <a:cxnLst/>
                            <a:rect l="l" t="t" r="r" b="b"/>
                            <a:pathLst>
                              <a:path w="9525" h="300355">
                                <a:moveTo>
                                  <a:pt x="9144" y="300228"/>
                                </a:moveTo>
                                <a:lnTo>
                                  <a:pt x="0" y="300228"/>
                                </a:lnTo>
                                <a:lnTo>
                                  <a:pt x="0" y="0"/>
                                </a:lnTo>
                                <a:lnTo>
                                  <a:pt x="9144" y="0"/>
                                </a:lnTo>
                                <a:lnTo>
                                  <a:pt x="9144" y="300228"/>
                                </a:lnTo>
                                <a:close/>
                              </a:path>
                            </a:pathLst>
                          </a:custGeom>
                          <a:solidFill>
                            <a:srgbClr val="808080"/>
                          </a:solidFill>
                        </wps:spPr>
                        <wps:bodyPr wrap="square" lIns="0" tIns="0" rIns="0" bIns="0" rtlCol="0">
                          <a:prstTxWarp prst="textNoShape">
                            <a:avLst/>
                          </a:prstTxWarp>
                          <a:noAutofit/>
                        </wps:bodyPr>
                      </wps:wsp>
                      <wps:wsp>
                        <wps:cNvPr id="509" name="Graphic 509"/>
                        <wps:cNvSpPr/>
                        <wps:spPr>
                          <a:xfrm>
                            <a:off x="5081016" y="12191"/>
                            <a:ext cx="1905" cy="300355"/>
                          </a:xfrm>
                          <a:custGeom>
                            <a:avLst/>
                            <a:gdLst/>
                            <a:ahLst/>
                            <a:cxnLst/>
                            <a:rect l="l" t="t" r="r" b="b"/>
                            <a:pathLst>
                              <a:path w="1905" h="300355">
                                <a:moveTo>
                                  <a:pt x="1523" y="300228"/>
                                </a:moveTo>
                                <a:lnTo>
                                  <a:pt x="0" y="300228"/>
                                </a:lnTo>
                                <a:lnTo>
                                  <a:pt x="0" y="0"/>
                                </a:lnTo>
                                <a:lnTo>
                                  <a:pt x="1523" y="0"/>
                                </a:lnTo>
                                <a:lnTo>
                                  <a:pt x="1523" y="300228"/>
                                </a:lnTo>
                                <a:close/>
                              </a:path>
                            </a:pathLst>
                          </a:custGeom>
                          <a:solidFill>
                            <a:srgbClr val="F0F0F0"/>
                          </a:solidFill>
                        </wps:spPr>
                        <wps:bodyPr wrap="square" lIns="0" tIns="0" rIns="0" bIns="0" rtlCol="0">
                          <a:prstTxWarp prst="textNoShape">
                            <a:avLst/>
                          </a:prstTxWarp>
                          <a:noAutofit/>
                        </wps:bodyPr>
                      </wps:wsp>
                      <wps:wsp>
                        <wps:cNvPr id="510" name="Graphic 510"/>
                        <wps:cNvSpPr/>
                        <wps:spPr>
                          <a:xfrm>
                            <a:off x="-12" y="12191"/>
                            <a:ext cx="5084445" cy="312420"/>
                          </a:xfrm>
                          <a:custGeom>
                            <a:avLst/>
                            <a:gdLst/>
                            <a:ahLst/>
                            <a:cxnLst/>
                            <a:rect l="l" t="t" r="r" b="b"/>
                            <a:pathLst>
                              <a:path w="5084445" h="312420">
                                <a:moveTo>
                                  <a:pt x="5084076" y="0"/>
                                </a:moveTo>
                                <a:lnTo>
                                  <a:pt x="5081028" y="0"/>
                                </a:lnTo>
                                <a:lnTo>
                                  <a:pt x="5081028" y="309372"/>
                                </a:lnTo>
                                <a:lnTo>
                                  <a:pt x="9156" y="309372"/>
                                </a:lnTo>
                                <a:lnTo>
                                  <a:pt x="9156" y="0"/>
                                </a:lnTo>
                                <a:lnTo>
                                  <a:pt x="0" y="0"/>
                                </a:lnTo>
                                <a:lnTo>
                                  <a:pt x="0" y="309372"/>
                                </a:lnTo>
                                <a:lnTo>
                                  <a:pt x="0" y="312420"/>
                                </a:lnTo>
                                <a:lnTo>
                                  <a:pt x="5081028" y="312420"/>
                                </a:lnTo>
                                <a:lnTo>
                                  <a:pt x="5084076" y="312420"/>
                                </a:lnTo>
                                <a:lnTo>
                                  <a:pt x="5084076" y="309372"/>
                                </a:lnTo>
                                <a:lnTo>
                                  <a:pt x="5084076" y="0"/>
                                </a:lnTo>
                                <a:close/>
                              </a:path>
                            </a:pathLst>
                          </a:custGeom>
                          <a:solidFill>
                            <a:srgbClr val="808080"/>
                          </a:solidFill>
                        </wps:spPr>
                        <wps:bodyPr wrap="square" lIns="0" tIns="0" rIns="0" bIns="0" rtlCol="0">
                          <a:prstTxWarp prst="textNoShape">
                            <a:avLst/>
                          </a:prstTxWarp>
                          <a:noAutofit/>
                        </wps:bodyPr>
                      </wps:wsp>
                      <wps:wsp>
                        <wps:cNvPr id="511" name="Textbox 511"/>
                        <wps:cNvSpPr txBox="1"/>
                        <wps:spPr>
                          <a:xfrm>
                            <a:off x="9144" y="12191"/>
                            <a:ext cx="5062855" cy="300355"/>
                          </a:xfrm>
                          <a:prstGeom prst="rect">
                            <a:avLst/>
                          </a:prstGeom>
                        </wps:spPr>
                        <wps:txbx>
                          <w:txbxContent>
                            <w:p w:rsidR="00E53D7B" w:rsidRDefault="003749ED">
                              <w:pPr>
                                <w:spacing w:line="273" w:lineRule="exact"/>
                                <w:ind w:left="180"/>
                                <w:rPr>
                                  <w:sz w:val="24"/>
                                </w:rPr>
                              </w:pPr>
                              <w:r>
                                <w:rPr>
                                  <w:sz w:val="24"/>
                                </w:rPr>
                                <w:t>DROP</w:t>
                              </w:r>
                              <w:r>
                                <w:rPr>
                                  <w:spacing w:val="-9"/>
                                  <w:sz w:val="24"/>
                                </w:rPr>
                                <w:t xml:space="preserve"> </w:t>
                              </w:r>
                              <w:r>
                                <w:rPr>
                                  <w:sz w:val="24"/>
                                </w:rPr>
                                <w:t>VIEW</w:t>
                              </w:r>
                              <w:r>
                                <w:rPr>
                                  <w:spacing w:val="-9"/>
                                  <w:sz w:val="24"/>
                                </w:rPr>
                                <w:t xml:space="preserve"> </w:t>
                              </w:r>
                              <w:r>
                                <w:rPr>
                                  <w:spacing w:val="-2"/>
                                  <w:sz w:val="24"/>
                                </w:rPr>
                                <w:t>view_name</w:t>
                              </w:r>
                            </w:p>
                          </w:txbxContent>
                        </wps:txbx>
                        <wps:bodyPr wrap="square" lIns="0" tIns="0" rIns="0" bIns="0" rtlCol="0">
                          <a:noAutofit/>
                        </wps:bodyPr>
                      </wps:wsp>
                    </wpg:wgp>
                  </a:graphicData>
                </a:graphic>
              </wp:anchor>
            </w:drawing>
          </mc:Choice>
          <mc:Fallback>
            <w:pict>
              <v:group id="Group 502" o:spid="_x0000_s1414" style="position:absolute;margin-left:103.3pt;margin-top:12.05pt;width:400.35pt;height:25.6pt;z-index:-15656448;mso-wrap-distance-left:0;mso-wrap-distance-right:0;mso-position-horizontal-relative:page;mso-position-vertical-relative:text" coordsize="50844,3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">
                <v:shape id="Graphic 503" o:spid="_x0000_s1415" style="position:absolute;left:91;top:137;width:50648;height:2991;visibility:visible;mso-wrap-style:square;v-text-anchor:top" coordsize="5064760,299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6a8YA&#10;AADcAAAADwAAAGRycy9kb3ducmV2LnhtbESPzWrDMBCE74W+g9hCbomchpTiRgm1IU2u+WnocbG2&#10;tqm1si3Vdvz0USHQ4zAz3zCrzWAq0VHrSssK5rMIBHFmdcm5gvNpO30F4TyyxsoyKbiSg8368WGF&#10;sbY9H6g7+lwECLsYFRTe17GULivIoJvZmjh437Y16INsc6lb7APcVPI5il6kwZLDQoE1pQVlP8df&#10;o6Dbjgc3Ty7p2Czc7itJPj6b5KLU5Gl4fwPhafD/4Xt7rxUsowX8nQlH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4Z6a8YAAADcAAAADwAAAAAAAAAAAAAAAACYAgAAZHJz&#10;L2Rvd25yZXYueG1sUEsFBgAAAAAEAAQA9QAAAIsDAAAAAA==&#10;" path="m5064252,298703l,298703,,,5064252,r,298703xe" fillcolor="#f0f0f0" stroked="f">
                  <v:path arrowok="t"/>
                </v:shape>
                <v:shape id="Graphic 504" o:spid="_x0000_s1416" style="position:absolute;width:50844;height:3219;visibility:visible;mso-wrap-style:square;v-text-anchor:top" coordsize="5084445,3219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zJvsUA&#10;AADcAAAADwAAAGRycy9kb3ducmV2LnhtbESPzWrDMBCE74G+g9hCbonUEofiRjZNoSWEHhLXhx4X&#10;a/1DrZWx1MR5+yhQyHGYmW+YTT7ZXpxo9J1jDU9LBYK4cqbjRkP5/bF4AeEDssHeMWm4kIc8e5ht&#10;MDXuzEc6FaEREcI+RQ1tCEMqpa9asuiXbiCOXu1GiyHKsZFmxHOE214+K7WWFjuOCy0O9N5S9Vv8&#10;WQ31blDbbfJThPrwldT7T7X2Van1/HF6ewURaAr38H97ZzQkagW3M/EIy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Mm+xQAAANwAAAAPAAAAAAAAAAAAAAAAAJgCAABkcnMv&#10;ZG93bnJldi54bWxQSwUGAAAAAAQABAD1AAAAigMAAAAA&#10;" path="m5081028,312420r-9156,l6096,312420r,9131l5071872,321551r9156,l5081028,312420xem5084076,r-3048,l9156,,,,,12179r5084076,l5084076,xe" fillcolor="gray" stroked="f">
                  <v:path arrowok="t"/>
                </v:shape>
                <v:shape id="Graphic 505" o:spid="_x0000_s1417" style="position:absolute;left:60;top:2910;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fAO8UA&#10;AADcAAAADwAAAGRycy9kb3ducmV2LnhtbESPQWsCMRSE7wX/Q3hCbzVRqsjWKKIVvFRxK6W9PTav&#10;m6Wbl3WT6vbfG0HocZiZb5jZonO1OFMbKs8ahgMFgrjwpuJSw/F98zQFESKywdozafijAIt572GG&#10;mfEXPtA5j6VIEA4ZarAxNpmUobDkMAx8Q5y8b986jEm2pTQtXhLc1XKk1EQ6rDgtWGxoZan4yX+d&#10;hvzY7b72OB1t1ttPe3r+UOpt+Kr1Y79bvoCI1MX/8L29NRrGagy3M+k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J8A7xQAAANwAAAAPAAAAAAAAAAAAAAAAAJgCAABkcnMv&#10;ZG93bnJldi54bWxQSwUGAAAAAAQABAD1AAAAigMAAAAA&#10;" path="m5074920,21335l,21335,,,5074920,r,21335xe" fillcolor="#f0f0f0" stroked="f">
                  <v:path arrowok="t"/>
                </v:shape>
                <v:shape id="Graphic 506" o:spid="_x0000_s1418" style="position:absolute;left:60;top:121;width:32;height:3004;visibility:visible;mso-wrap-style:square;v-text-anchor:top" coordsize="317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vw98UA&#10;AADcAAAADwAAAGRycy9kb3ducmV2LnhtbESPQWvCQBSE7wX/w/IKvdVNNbEaXUVbip6Equ35mX0m&#10;wezbkN0m6b/vFgSPw8x8wyxWvalES40rLSt4GUYgiDOrS84VnI4fz1MQziNrrCyTgl9ysFoOHhaY&#10;atvxJ7UHn4sAYZeigsL7OpXSZQUZdENbEwfvYhuDPsgml7rBLsBNJUdRNJEGSw4LBdb0VlB2PfwY&#10;Bd/b42v5pa/jZObjfft+juPN2Cr19Niv5yA89f4evrV3WkESTe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q/D3xQAAANwAAAAPAAAAAAAAAAAAAAAAAJgCAABkcnMv&#10;ZG93bnJldi54bWxQSwUGAAAAAAQABAD1AAAAigMAAAAA&#10;" path="m3048,300228r-3048,l,,3048,r,300228xe" fillcolor="gray" stroked="f">
                  <v:path arrowok="t"/>
                </v:shape>
                <v:shape id="Graphic 507" o:spid="_x0000_s1419" style="position:absolute;left:45;top:121;width:19;height:3004;visibility:visible;mso-wrap-style:square;v-text-anchor:top" coordsize="190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fzcQA&#10;AADcAAAADwAAAGRycy9kb3ducmV2LnhtbESP0WrCQBRE3wv9h+UW+tbsKmglukoVBUGQGvMBl+w1&#10;ic3eDdmtRr/eLRR8HGbmDDNb9LYRF+p87VjDIFEgiAtnai415MfNxwSED8gGG8ek4UYeFvPXlxmm&#10;xl35QJcslCJC2KeooQqhTaX0RUUWfeJa4uidXGcxRNmV0nR4jXDbyKFSY2mx5rhQYUurioqf7Ndq&#10;uJ8Ho0O9zLc7xevwvSlVtle51u9v/dcURKA+PMP/7a3RMFKf8Hc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GH83EAAAA3AAAAA8AAAAAAAAAAAAAAAAAmAIAAGRycy9k&#10;b3ducmV2LnhtbFBLBQYAAAAABAAEAPUAAACJAwAAAAA=&#10;" path="m1523,300228r-1523,l,,1523,r,300228xe" fillcolor="#f0f0f0" stroked="f">
                  <v:path arrowok="t"/>
                </v:shape>
                <v:shape id="Graphic 508" o:spid="_x0000_s1420" style="position:absolute;left:50718;top:121;width:95;height:3004;visibility:visible;mso-wrap-style:square;v-text-anchor:top" coordsize="952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u1JcIA&#10;AADcAAAADwAAAGRycy9kb3ducmV2LnhtbERP3WrCMBS+H/gO4QjezVTBrVZjqRuDDXaxqQ9waI5N&#10;sTkpSWy7t18uBrv8+P735WQ7MZAPrWMFq2UGgrh2uuVGweX89piDCBFZY+eYFPxQgPIwe9hjod3I&#10;3zScYiNSCIcCFZgY+0LKUBuyGJauJ07c1XmLMUHfSO1xTOG2k+sse5IWW04NBnt6MVTfTner4Lh9&#10;jd3HRV6PVYOf96/n3OS+Vmoxn6odiEhT/Bf/ud+1gk2W1qYz6QjIw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i7UlwgAAANwAAAAPAAAAAAAAAAAAAAAAAJgCAABkcnMvZG93&#10;bnJldi54bWxQSwUGAAAAAAQABAD1AAAAhwMAAAAA&#10;" path="m9144,300228r-9144,l,,9144,r,300228xe" fillcolor="gray" stroked="f">
                  <v:path arrowok="t"/>
                </v:shape>
                <v:shape id="Graphic 509" o:spid="_x0000_s1421" style="position:absolute;left:50810;top:121;width:19;height:3004;visibility:visible;mso-wrap-style:square;v-text-anchor:top" coordsize="1905,300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uJMQA&#10;AADcAAAADwAAAGRycy9kb3ducmV2LnhtbESP0WrCQBRE3wv9h+UW+tbsKig1ukoVBUGQGvMBl+w1&#10;ic3eDdmtRr/eLRR8HGbmDDNb9LYRF+p87VjDIFEgiAtnai415MfNxycIH5ANNo5Jw408LOavLzNM&#10;jbvygS5ZKEWEsE9RQxVCm0rpi4os+sS1xNE7uc5iiLIrpenwGuG2kUOlxtJizXGhwpZWFRU/2a/V&#10;cD8PRod6mW93itfhe1OqbK9yrd/f+q8piEB9eIb/21ujYaQm8Hc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VLiTEAAAA3AAAAA8AAAAAAAAAAAAAAAAAmAIAAGRycy9k&#10;b3ducmV2LnhtbFBLBQYAAAAABAAEAPUAAACJAwAAAAA=&#10;" path="m1523,300228r-1523,l,,1523,r,300228xe" fillcolor="#f0f0f0" stroked="f">
                  <v:path arrowok="t"/>
                </v:shape>
                <v:shape id="Graphic 510" o:spid="_x0000_s1422" style="position:absolute;top:121;width:50844;height:3125;visibility:visible;mso-wrap-style:square;v-text-anchor:top" coordsize="5084445,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KM0LwA&#10;AADcAAAADwAAAGRycy9kb3ducmV2LnhtbERPSwrCMBDdC94hjOBOUxVFqlFEUAQX2uoBhmZsi82k&#10;NLHW25uF4PLx/uttZyrRUuNKywom4wgEcWZ1ybmC++0wWoJwHlljZZkUfMjBdtPvrTHW9s0JtanP&#10;RQhhF6OCwvs6ltJlBRl0Y1sTB+5hG4M+wCaXusF3CDeVnEbRQhosOTQUWNO+oOyZvoyC8xT91eZ4&#10;nCXumFzm7Z5dmSo1HHS7FQhPnf+Lf+6TVjCfhPnhTDgCcvM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kgozQvAAAANwAAAAPAAAAAAAAAAAAAAAAAJgCAABkcnMvZG93bnJldi54&#10;bWxQSwUGAAAAAAQABAD1AAAAgQMAAAAA&#10;" path="m5084076,r-3048,l5081028,309372r-5071872,l9156,,,,,309372r,3048l5081028,312420r3048,l5084076,309372,5084076,xe" fillcolor="gray" stroked="f">
                  <v:path arrowok="t"/>
                </v:shape>
                <v:shape id="Textbox 511" o:spid="_x0000_s1423" type="#_x0000_t202" style="position:absolute;left:91;top:121;width:50628;height:3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TOsMUA&#10;AADcAAAADwAAAGRycy9kb3ducmV2LnhtbESPQWvCQBSE74X+h+UJvdVNhEqNbkRKBaFQjPHQ42v2&#10;JVnMvk2zq6b/visUPA4z8w2zWo+2ExcavHGsIJ0mIIgrpw03Co7l9vkVhA/IGjvHpOCXPKzzx4cV&#10;ZtpduaDLITQiQthnqKANoc+k9FVLFv3U9cTRq91gMUQ5NFIPeI1w28lZksylRcNxocWe3lqqToez&#10;VbD54uLd/Hx+74u6MGW5SPhjflLqaTJuliACjeEe/m/vtIKXNIXb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M6wxQAAANwAAAAPAAAAAAAAAAAAAAAAAJgCAABkcnMv&#10;ZG93bnJldi54bWxQSwUGAAAAAAQABAD1AAAAigMAAAAA&#10;" filled="f" stroked="f">
                  <v:textbox inset="0,0,0,0">
                    <w:txbxContent>
                      <w:p w:rsidR="00E53D7B" w:rsidRDefault="003749ED">
                        <w:pPr>
                          <w:spacing w:line="273" w:lineRule="exact"/>
                          <w:ind w:left="180"/>
                          <w:rPr>
                            <w:sz w:val="24"/>
                          </w:rPr>
                        </w:pPr>
                        <w:r>
                          <w:rPr>
                            <w:sz w:val="24"/>
                          </w:rPr>
                          <w:t>DROP</w:t>
                        </w:r>
                        <w:r>
                          <w:rPr>
                            <w:spacing w:val="-9"/>
                            <w:sz w:val="24"/>
                          </w:rPr>
                          <w:t xml:space="preserve"> </w:t>
                        </w:r>
                        <w:r>
                          <w:rPr>
                            <w:sz w:val="24"/>
                          </w:rPr>
                          <w:t>VIEW</w:t>
                        </w:r>
                        <w:r>
                          <w:rPr>
                            <w:spacing w:val="-9"/>
                            <w:sz w:val="24"/>
                          </w:rPr>
                          <w:t xml:space="preserve"> </w:t>
                        </w:r>
                        <w:r>
                          <w:rPr>
                            <w:spacing w:val="-2"/>
                            <w:sz w:val="24"/>
                          </w:rPr>
                          <w:t>view_name</w:t>
                        </w:r>
                      </w:p>
                    </w:txbxContent>
                  </v:textbox>
                </v:shape>
                <w10:wrap type="topAndBottom" anchorx="page"/>
              </v:group>
            </w:pict>
          </mc:Fallback>
        </mc:AlternateContent>
      </w:r>
    </w:p>
    <w:p w:rsidR="00E53D7B" w:rsidRDefault="00E53D7B">
      <w:pPr>
        <w:pStyle w:val="BodyText"/>
        <w:spacing w:before="191"/>
        <w:rPr>
          <w:b/>
          <w:sz w:val="28"/>
        </w:rPr>
      </w:pPr>
    </w:p>
    <w:p w:rsidR="00E53D7B" w:rsidRDefault="003749ED">
      <w:pPr>
        <w:pStyle w:val="Heading4"/>
        <w:numPr>
          <w:ilvl w:val="1"/>
          <w:numId w:val="50"/>
        </w:numPr>
        <w:tabs>
          <w:tab w:val="left" w:pos="632"/>
        </w:tabs>
        <w:spacing w:before="1"/>
        <w:ind w:left="632" w:hanging="419"/>
        <w:jc w:val="both"/>
      </w:pPr>
      <w:bookmarkStart w:id="8" w:name="_TOC_250028"/>
      <w:r>
        <w:t>Identifying</w:t>
      </w:r>
      <w:r>
        <w:rPr>
          <w:spacing w:val="-5"/>
        </w:rPr>
        <w:t xml:space="preserve"> </w:t>
      </w:r>
      <w:r>
        <w:t>database</w:t>
      </w:r>
      <w:r>
        <w:rPr>
          <w:spacing w:val="-3"/>
        </w:rPr>
        <w:t xml:space="preserve"> </w:t>
      </w:r>
      <w:r>
        <w:t>information</w:t>
      </w:r>
      <w:r>
        <w:rPr>
          <w:spacing w:val="-5"/>
        </w:rPr>
        <w:t xml:space="preserve"> </w:t>
      </w:r>
      <w:bookmarkEnd w:id="8"/>
      <w:r>
        <w:rPr>
          <w:spacing w:val="-2"/>
        </w:rPr>
        <w:t>requirement</w:t>
      </w:r>
    </w:p>
    <w:p w:rsidR="00E53D7B" w:rsidRDefault="003749ED">
      <w:pPr>
        <w:pStyle w:val="BodyText"/>
        <w:spacing w:before="53"/>
        <w:ind w:left="213" w:right="666"/>
        <w:jc w:val="both"/>
      </w:pPr>
      <w:r>
        <w:t>Identifying</w:t>
      </w:r>
      <w:r>
        <w:rPr>
          <w:spacing w:val="-5"/>
        </w:rPr>
        <w:t xml:space="preserve"> </w:t>
      </w:r>
      <w:r>
        <w:t>database</w:t>
      </w:r>
      <w:r>
        <w:rPr>
          <w:spacing w:val="-5"/>
        </w:rPr>
        <w:t xml:space="preserve"> </w:t>
      </w:r>
      <w:r>
        <w:t>information</w:t>
      </w:r>
      <w:r>
        <w:rPr>
          <w:spacing w:val="-2"/>
        </w:rPr>
        <w:t xml:space="preserve"> </w:t>
      </w:r>
      <w:r>
        <w:t>requirements</w:t>
      </w:r>
      <w:r>
        <w:rPr>
          <w:spacing w:val="-2"/>
        </w:rPr>
        <w:t xml:space="preserve"> </w:t>
      </w:r>
      <w:r>
        <w:t>is an</w:t>
      </w:r>
      <w:r>
        <w:rPr>
          <w:spacing w:val="-2"/>
        </w:rPr>
        <w:t xml:space="preserve"> </w:t>
      </w:r>
      <w:r>
        <w:t>important</w:t>
      </w:r>
      <w:r>
        <w:rPr>
          <w:spacing w:val="-2"/>
        </w:rPr>
        <w:t xml:space="preserve"> </w:t>
      </w:r>
      <w:r>
        <w:t>step</w:t>
      </w:r>
      <w:r>
        <w:rPr>
          <w:spacing w:val="-2"/>
        </w:rPr>
        <w:t xml:space="preserve"> </w:t>
      </w:r>
      <w:r>
        <w:t>in</w:t>
      </w:r>
      <w:r>
        <w:rPr>
          <w:spacing w:val="-2"/>
        </w:rPr>
        <w:t xml:space="preserve"> </w:t>
      </w:r>
      <w:r>
        <w:t>designing</w:t>
      </w:r>
      <w:r>
        <w:rPr>
          <w:spacing w:val="-2"/>
        </w:rPr>
        <w:t xml:space="preserve"> </w:t>
      </w:r>
      <w:r>
        <w:t>a</w:t>
      </w:r>
      <w:r>
        <w:rPr>
          <w:spacing w:val="-5"/>
        </w:rPr>
        <w:t xml:space="preserve"> </w:t>
      </w:r>
      <w:r>
        <w:t>database</w:t>
      </w:r>
      <w:r>
        <w:rPr>
          <w:spacing w:val="-2"/>
        </w:rPr>
        <w:t xml:space="preserve"> </w:t>
      </w:r>
      <w:r>
        <w:t>system that meets the needs of a business or organization. Here are some key steps and considerations to help you identify database information requirements:</w:t>
      </w:r>
    </w:p>
    <w:p w:rsidR="00E53D7B" w:rsidRDefault="003749ED">
      <w:pPr>
        <w:pStyle w:val="Heading5"/>
        <w:numPr>
          <w:ilvl w:val="0"/>
          <w:numId w:val="31"/>
        </w:numPr>
        <w:tabs>
          <w:tab w:val="left" w:pos="932"/>
        </w:tabs>
        <w:spacing w:before="125"/>
        <w:ind w:left="932" w:hanging="359"/>
        <w:jc w:val="both"/>
      </w:pPr>
      <w:r>
        <w:t>Understand</w:t>
      </w:r>
      <w:r>
        <w:rPr>
          <w:spacing w:val="-8"/>
        </w:rPr>
        <w:t xml:space="preserve"> </w:t>
      </w:r>
      <w:r>
        <w:t>the</w:t>
      </w:r>
      <w:r>
        <w:rPr>
          <w:spacing w:val="-10"/>
        </w:rPr>
        <w:t xml:space="preserve"> </w:t>
      </w:r>
      <w:r>
        <w:t>Business</w:t>
      </w:r>
      <w:r>
        <w:rPr>
          <w:spacing w:val="-11"/>
        </w:rPr>
        <w:t xml:space="preserve"> </w:t>
      </w:r>
      <w:r>
        <w:rPr>
          <w:spacing w:val="-2"/>
        </w:rPr>
        <w:t>Processes:</w:t>
      </w:r>
    </w:p>
    <w:p w:rsidR="00E53D7B" w:rsidRDefault="003749ED">
      <w:pPr>
        <w:pStyle w:val="BodyText"/>
        <w:spacing w:before="115"/>
        <w:ind w:left="213" w:right="667"/>
        <w:jc w:val="both"/>
      </w:pPr>
      <w:r>
        <w:t>Start by understanding the business processes, operations, and activities for which the database will be used. Identify the key tasks and activities that rely on data.</w:t>
      </w:r>
    </w:p>
    <w:p w:rsidR="00E53D7B" w:rsidRDefault="003749ED">
      <w:pPr>
        <w:pStyle w:val="Heading5"/>
        <w:spacing w:before="125"/>
        <w:ind w:left="933"/>
        <w:jc w:val="both"/>
      </w:pPr>
      <w:r>
        <w:t>Business</w:t>
      </w:r>
      <w:r>
        <w:rPr>
          <w:spacing w:val="-8"/>
        </w:rPr>
        <w:t xml:space="preserve"> </w:t>
      </w:r>
      <w:r>
        <w:rPr>
          <w:spacing w:val="-2"/>
        </w:rPr>
        <w:t>Requirements</w:t>
      </w:r>
    </w:p>
    <w:p w:rsidR="00E53D7B" w:rsidRDefault="003749ED">
      <w:pPr>
        <w:pStyle w:val="ListParagraph"/>
        <w:numPr>
          <w:ilvl w:val="1"/>
          <w:numId w:val="31"/>
        </w:numPr>
        <w:tabs>
          <w:tab w:val="left" w:pos="932"/>
        </w:tabs>
        <w:spacing w:before="117"/>
        <w:ind w:left="932" w:hanging="359"/>
        <w:jc w:val="both"/>
        <w:rPr>
          <w:sz w:val="24"/>
        </w:rPr>
      </w:pPr>
      <w:r>
        <w:rPr>
          <w:sz w:val="24"/>
        </w:rPr>
        <w:t>Relates</w:t>
      </w:r>
      <w:r>
        <w:rPr>
          <w:spacing w:val="-6"/>
          <w:sz w:val="24"/>
        </w:rPr>
        <w:t xml:space="preserve"> </w:t>
      </w:r>
      <w:r>
        <w:rPr>
          <w:sz w:val="24"/>
        </w:rPr>
        <w:t>directly</w:t>
      </w:r>
      <w:r>
        <w:rPr>
          <w:spacing w:val="-10"/>
          <w:sz w:val="24"/>
        </w:rPr>
        <w:t xml:space="preserve"> </w:t>
      </w:r>
      <w:r>
        <w:rPr>
          <w:sz w:val="24"/>
        </w:rPr>
        <w:t>to</w:t>
      </w:r>
      <w:r>
        <w:rPr>
          <w:spacing w:val="-6"/>
          <w:sz w:val="24"/>
        </w:rPr>
        <w:t xml:space="preserve"> </w:t>
      </w:r>
      <w:r>
        <w:rPr>
          <w:sz w:val="24"/>
        </w:rPr>
        <w:t>the</w:t>
      </w:r>
      <w:r>
        <w:rPr>
          <w:spacing w:val="-5"/>
          <w:sz w:val="24"/>
        </w:rPr>
        <w:t xml:space="preserve"> </w:t>
      </w:r>
      <w:r>
        <w:rPr>
          <w:sz w:val="24"/>
        </w:rPr>
        <w:t>tasks</w:t>
      </w:r>
      <w:r>
        <w:rPr>
          <w:spacing w:val="-6"/>
          <w:sz w:val="24"/>
        </w:rPr>
        <w:t xml:space="preserve"> </w:t>
      </w:r>
      <w:r>
        <w:rPr>
          <w:sz w:val="24"/>
        </w:rPr>
        <w:t>performed</w:t>
      </w:r>
      <w:r>
        <w:rPr>
          <w:spacing w:val="-6"/>
          <w:sz w:val="24"/>
        </w:rPr>
        <w:t xml:space="preserve"> </w:t>
      </w:r>
      <w:r>
        <w:rPr>
          <w:sz w:val="24"/>
        </w:rPr>
        <w:t>by</w:t>
      </w:r>
      <w:r>
        <w:rPr>
          <w:spacing w:val="-10"/>
          <w:sz w:val="24"/>
        </w:rPr>
        <w:t xml:space="preserve"> </w:t>
      </w:r>
      <w:r>
        <w:rPr>
          <w:sz w:val="24"/>
        </w:rPr>
        <w:t>individuals</w:t>
      </w:r>
      <w:r>
        <w:rPr>
          <w:spacing w:val="-5"/>
          <w:sz w:val="24"/>
        </w:rPr>
        <w:t xml:space="preserve"> </w:t>
      </w:r>
      <w:r>
        <w:rPr>
          <w:sz w:val="24"/>
        </w:rPr>
        <w:t>within</w:t>
      </w:r>
      <w:r>
        <w:rPr>
          <w:spacing w:val="-6"/>
          <w:sz w:val="24"/>
        </w:rPr>
        <w:t xml:space="preserve"> </w:t>
      </w:r>
      <w:r>
        <w:rPr>
          <w:sz w:val="24"/>
        </w:rPr>
        <w:t>an</w:t>
      </w:r>
      <w:r>
        <w:rPr>
          <w:spacing w:val="-6"/>
          <w:sz w:val="24"/>
        </w:rPr>
        <w:t xml:space="preserve"> </w:t>
      </w:r>
      <w:r>
        <w:rPr>
          <w:spacing w:val="-2"/>
          <w:sz w:val="24"/>
        </w:rPr>
        <w:t>o</w:t>
      </w:r>
      <w:r>
        <w:rPr>
          <w:spacing w:val="-2"/>
          <w:sz w:val="24"/>
        </w:rPr>
        <w:t>rganization.</w:t>
      </w:r>
    </w:p>
    <w:p w:rsidR="00E53D7B" w:rsidRDefault="003749ED">
      <w:pPr>
        <w:pStyle w:val="ListParagraph"/>
        <w:numPr>
          <w:ilvl w:val="1"/>
          <w:numId w:val="31"/>
        </w:numPr>
        <w:tabs>
          <w:tab w:val="left" w:pos="933"/>
        </w:tabs>
        <w:spacing w:before="122" w:line="237" w:lineRule="auto"/>
        <w:ind w:right="666"/>
        <w:jc w:val="both"/>
        <w:rPr>
          <w:sz w:val="24"/>
        </w:rPr>
      </w:pPr>
      <w:r>
        <w:rPr>
          <w:sz w:val="24"/>
        </w:rPr>
        <w:t>Deals with how the business functions currently, as well as how the business plans to</w:t>
      </w:r>
      <w:r>
        <w:rPr>
          <w:spacing w:val="40"/>
          <w:sz w:val="24"/>
        </w:rPr>
        <w:t xml:space="preserve"> </w:t>
      </w:r>
      <w:r>
        <w:rPr>
          <w:sz w:val="24"/>
        </w:rPr>
        <w:t>work or conduct business in a future.</w:t>
      </w:r>
    </w:p>
    <w:p w:rsidR="00E53D7B" w:rsidRDefault="003749ED">
      <w:pPr>
        <w:pStyle w:val="ListParagraph"/>
        <w:numPr>
          <w:ilvl w:val="1"/>
          <w:numId w:val="31"/>
        </w:numPr>
        <w:tabs>
          <w:tab w:val="left" w:pos="933"/>
        </w:tabs>
        <w:spacing w:before="122"/>
        <w:ind w:right="665"/>
        <w:jc w:val="both"/>
        <w:rPr>
          <w:sz w:val="24"/>
        </w:rPr>
      </w:pPr>
      <w:r>
        <w:rPr>
          <w:sz w:val="24"/>
        </w:rPr>
        <w:t xml:space="preserve">As technology and information needs are constantly advancing, it is very important to consider the future needs of the </w:t>
      </w:r>
      <w:r>
        <w:rPr>
          <w:sz w:val="24"/>
        </w:rPr>
        <w:t>business, which turns out to be a common point of failure for many inexperienced firms attempting to design a database for the first time.</w:t>
      </w:r>
    </w:p>
    <w:p w:rsidR="00E53D7B" w:rsidRDefault="00E53D7B">
      <w:pPr>
        <w:jc w:val="both"/>
        <w:rPr>
          <w:sz w:val="24"/>
        </w:rPr>
        <w:sectPr w:rsidR="00E53D7B">
          <w:headerReference w:type="default" r:id="rId122"/>
          <w:footerReference w:type="default" r:id="rId123"/>
          <w:pgSz w:w="12240" w:h="15840"/>
          <w:pgMar w:top="1440" w:right="780" w:bottom="1940" w:left="1140" w:header="718" w:footer="1744" w:gutter="0"/>
          <w:cols w:space="720"/>
        </w:sectPr>
      </w:pPr>
    </w:p>
    <w:p w:rsidR="00E53D7B" w:rsidRDefault="003749ED">
      <w:pPr>
        <w:pStyle w:val="ListParagraph"/>
        <w:numPr>
          <w:ilvl w:val="1"/>
          <w:numId w:val="31"/>
        </w:numPr>
        <w:tabs>
          <w:tab w:val="left" w:pos="933"/>
        </w:tabs>
        <w:spacing w:before="20" w:line="237" w:lineRule="auto"/>
        <w:ind w:right="665"/>
        <w:jc w:val="both"/>
        <w:rPr>
          <w:sz w:val="24"/>
        </w:rPr>
      </w:pPr>
      <w:r>
        <w:rPr>
          <w:sz w:val="24"/>
        </w:rPr>
        <w:lastRenderedPageBreak/>
        <w:t>All organizations deal with data. It is the responsibility of the development team to find out what the data is and how the business uses the data.</w:t>
      </w:r>
    </w:p>
    <w:p w:rsidR="00E53D7B" w:rsidRDefault="003749ED">
      <w:pPr>
        <w:pStyle w:val="ListParagraph"/>
        <w:numPr>
          <w:ilvl w:val="1"/>
          <w:numId w:val="31"/>
        </w:numPr>
        <w:tabs>
          <w:tab w:val="left" w:pos="932"/>
        </w:tabs>
        <w:spacing w:before="122"/>
        <w:ind w:left="932" w:hanging="359"/>
        <w:jc w:val="both"/>
        <w:rPr>
          <w:sz w:val="24"/>
        </w:rPr>
      </w:pPr>
      <w:r>
        <w:rPr>
          <w:sz w:val="24"/>
        </w:rPr>
        <w:t>Data</w:t>
      </w:r>
      <w:r>
        <w:rPr>
          <w:spacing w:val="-7"/>
          <w:sz w:val="24"/>
        </w:rPr>
        <w:t xml:space="preserve"> </w:t>
      </w:r>
      <w:r>
        <w:rPr>
          <w:sz w:val="24"/>
        </w:rPr>
        <w:t>and</w:t>
      </w:r>
      <w:r>
        <w:rPr>
          <w:spacing w:val="-8"/>
          <w:sz w:val="24"/>
        </w:rPr>
        <w:t xml:space="preserve"> </w:t>
      </w:r>
      <w:r>
        <w:rPr>
          <w:sz w:val="24"/>
        </w:rPr>
        <w:t>processes</w:t>
      </w:r>
      <w:r>
        <w:rPr>
          <w:spacing w:val="-5"/>
          <w:sz w:val="24"/>
        </w:rPr>
        <w:t xml:space="preserve"> </w:t>
      </w:r>
      <w:r>
        <w:rPr>
          <w:sz w:val="24"/>
        </w:rPr>
        <w:t>within</w:t>
      </w:r>
      <w:r>
        <w:rPr>
          <w:spacing w:val="-8"/>
          <w:sz w:val="24"/>
        </w:rPr>
        <w:t xml:space="preserve"> </w:t>
      </w:r>
      <w:r>
        <w:rPr>
          <w:sz w:val="24"/>
        </w:rPr>
        <w:t>an</w:t>
      </w:r>
      <w:r>
        <w:rPr>
          <w:spacing w:val="-8"/>
          <w:sz w:val="24"/>
        </w:rPr>
        <w:t xml:space="preserve"> </w:t>
      </w:r>
      <w:r>
        <w:rPr>
          <w:sz w:val="24"/>
        </w:rPr>
        <w:t>organization</w:t>
      </w:r>
      <w:r>
        <w:rPr>
          <w:spacing w:val="-8"/>
          <w:sz w:val="24"/>
        </w:rPr>
        <w:t xml:space="preserve"> </w:t>
      </w:r>
      <w:r>
        <w:rPr>
          <w:sz w:val="24"/>
        </w:rPr>
        <w:t>are</w:t>
      </w:r>
      <w:r>
        <w:rPr>
          <w:spacing w:val="-5"/>
          <w:sz w:val="24"/>
        </w:rPr>
        <w:t xml:space="preserve"> </w:t>
      </w:r>
      <w:r>
        <w:rPr>
          <w:sz w:val="24"/>
        </w:rPr>
        <w:t>always</w:t>
      </w:r>
      <w:r>
        <w:rPr>
          <w:spacing w:val="-5"/>
          <w:sz w:val="24"/>
        </w:rPr>
        <w:t xml:space="preserve"> </w:t>
      </w:r>
      <w:r>
        <w:rPr>
          <w:sz w:val="24"/>
        </w:rPr>
        <w:t>closely</w:t>
      </w:r>
      <w:r>
        <w:rPr>
          <w:spacing w:val="-11"/>
          <w:sz w:val="24"/>
        </w:rPr>
        <w:t xml:space="preserve"> </w:t>
      </w:r>
      <w:r>
        <w:rPr>
          <w:spacing w:val="-2"/>
          <w:sz w:val="24"/>
        </w:rPr>
        <w:t>related.</w:t>
      </w:r>
    </w:p>
    <w:p w:rsidR="00E53D7B" w:rsidRDefault="003749ED">
      <w:pPr>
        <w:pStyle w:val="ListParagraph"/>
        <w:numPr>
          <w:ilvl w:val="2"/>
          <w:numId w:val="31"/>
        </w:numPr>
        <w:tabs>
          <w:tab w:val="left" w:pos="1653"/>
        </w:tabs>
        <w:spacing w:before="125" w:line="230" w:lineRule="auto"/>
        <w:ind w:right="661"/>
        <w:jc w:val="both"/>
        <w:rPr>
          <w:sz w:val="24"/>
        </w:rPr>
      </w:pPr>
      <w:r>
        <w:rPr>
          <w:sz w:val="24"/>
        </w:rPr>
        <w:t>Processes can be used to determine data, as data can be used to determine processes. In fact, it is important to compare processes to data during modelling to ensure that all requirements have been completely gathered.</w:t>
      </w:r>
    </w:p>
    <w:p w:rsidR="00E53D7B" w:rsidRDefault="003749ED">
      <w:pPr>
        <w:pStyle w:val="ListParagraph"/>
        <w:numPr>
          <w:ilvl w:val="2"/>
          <w:numId w:val="31"/>
        </w:numPr>
        <w:tabs>
          <w:tab w:val="left" w:pos="1653"/>
        </w:tabs>
        <w:spacing w:before="129" w:line="235" w:lineRule="auto"/>
        <w:ind w:right="658"/>
        <w:jc w:val="both"/>
        <w:rPr>
          <w:sz w:val="24"/>
        </w:rPr>
      </w:pPr>
      <w:r>
        <w:rPr>
          <w:sz w:val="24"/>
        </w:rPr>
        <w:t>Processes are performed by individual</w:t>
      </w:r>
      <w:r>
        <w:rPr>
          <w:sz w:val="24"/>
        </w:rPr>
        <w:t>s who belong to organizational units. An organizational unit is normally a department within an organization. For example, common organizational units include human resources, data entry, customer service, accounting, mail room, and management.</w:t>
      </w:r>
    </w:p>
    <w:p w:rsidR="00E53D7B" w:rsidRDefault="003749ED">
      <w:pPr>
        <w:pStyle w:val="ListParagraph"/>
        <w:numPr>
          <w:ilvl w:val="2"/>
          <w:numId w:val="31"/>
        </w:numPr>
        <w:tabs>
          <w:tab w:val="left" w:pos="1653"/>
        </w:tabs>
        <w:spacing w:before="126" w:line="230" w:lineRule="auto"/>
        <w:ind w:right="663"/>
        <w:jc w:val="both"/>
        <w:rPr>
          <w:sz w:val="24"/>
        </w:rPr>
      </w:pPr>
      <w:r>
        <w:rPr>
          <w:sz w:val="24"/>
        </w:rPr>
        <w:t>During</w:t>
      </w:r>
      <w:r>
        <w:rPr>
          <w:spacing w:val="-1"/>
          <w:sz w:val="24"/>
        </w:rPr>
        <w:t xml:space="preserve"> </w:t>
      </w:r>
      <w:r>
        <w:rPr>
          <w:sz w:val="24"/>
        </w:rPr>
        <w:t>the</w:t>
      </w:r>
      <w:r>
        <w:rPr>
          <w:spacing w:val="-1"/>
          <w:sz w:val="24"/>
        </w:rPr>
        <w:t xml:space="preserve"> </w:t>
      </w:r>
      <w:r>
        <w:rPr>
          <w:sz w:val="24"/>
        </w:rPr>
        <w:t>business</w:t>
      </w:r>
      <w:r>
        <w:rPr>
          <w:spacing w:val="-1"/>
          <w:sz w:val="24"/>
        </w:rPr>
        <w:t xml:space="preserve"> </w:t>
      </w:r>
      <w:r>
        <w:rPr>
          <w:sz w:val="24"/>
        </w:rPr>
        <w:t>requirements gathering</w:t>
      </w:r>
      <w:r>
        <w:rPr>
          <w:spacing w:val="-1"/>
          <w:sz w:val="24"/>
        </w:rPr>
        <w:t xml:space="preserve"> </w:t>
      </w:r>
      <w:r>
        <w:rPr>
          <w:sz w:val="24"/>
        </w:rPr>
        <w:t>portion of</w:t>
      </w:r>
      <w:r>
        <w:rPr>
          <w:spacing w:val="-4"/>
          <w:sz w:val="24"/>
        </w:rPr>
        <w:t xml:space="preserve"> </w:t>
      </w:r>
      <w:r>
        <w:rPr>
          <w:sz w:val="24"/>
        </w:rPr>
        <w:t>the design</w:t>
      </w:r>
      <w:r>
        <w:rPr>
          <w:spacing w:val="-1"/>
          <w:sz w:val="24"/>
        </w:rPr>
        <w:t xml:space="preserve"> </w:t>
      </w:r>
      <w:r>
        <w:rPr>
          <w:sz w:val="24"/>
        </w:rPr>
        <w:t>process,</w:t>
      </w:r>
      <w:r>
        <w:rPr>
          <w:spacing w:val="-1"/>
          <w:sz w:val="24"/>
        </w:rPr>
        <w:t xml:space="preserve"> </w:t>
      </w:r>
      <w:r>
        <w:rPr>
          <w:sz w:val="24"/>
        </w:rPr>
        <w:t>the</w:t>
      </w:r>
      <w:r>
        <w:rPr>
          <w:spacing w:val="-4"/>
          <w:sz w:val="24"/>
        </w:rPr>
        <w:t xml:space="preserve"> </w:t>
      </w:r>
      <w:r>
        <w:rPr>
          <w:sz w:val="24"/>
        </w:rPr>
        <w:t>main goal is to break an organization into organizational units and associate data and processes with each organizational unit.</w:t>
      </w:r>
    </w:p>
    <w:p w:rsidR="00E53D7B" w:rsidRDefault="003749ED">
      <w:pPr>
        <w:pStyle w:val="ListParagraph"/>
        <w:numPr>
          <w:ilvl w:val="2"/>
          <w:numId w:val="31"/>
        </w:numPr>
        <w:tabs>
          <w:tab w:val="left" w:pos="1653"/>
        </w:tabs>
        <w:spacing w:before="133" w:line="230" w:lineRule="auto"/>
        <w:ind w:right="660"/>
        <w:jc w:val="both"/>
        <w:rPr>
          <w:sz w:val="24"/>
        </w:rPr>
      </w:pPr>
      <w:r>
        <w:rPr>
          <w:sz w:val="24"/>
        </w:rPr>
        <w:t>Some processes that are performed can be specific to a partic</w:t>
      </w:r>
      <w:r>
        <w:rPr>
          <w:sz w:val="24"/>
        </w:rPr>
        <w:t xml:space="preserve">ular organizational unit, or can be shared between organizational units. Likewise, data can also be </w:t>
      </w:r>
      <w:r>
        <w:rPr>
          <w:spacing w:val="-2"/>
          <w:sz w:val="24"/>
        </w:rPr>
        <w:t>shared.</w:t>
      </w:r>
    </w:p>
    <w:p w:rsidR="00E53D7B" w:rsidRDefault="003749ED">
      <w:pPr>
        <w:pStyle w:val="ListParagraph"/>
        <w:numPr>
          <w:ilvl w:val="1"/>
          <w:numId w:val="31"/>
        </w:numPr>
        <w:tabs>
          <w:tab w:val="left" w:pos="933"/>
        </w:tabs>
        <w:spacing w:before="129" w:line="237" w:lineRule="auto"/>
        <w:ind w:right="665"/>
        <w:jc w:val="both"/>
        <w:rPr>
          <w:sz w:val="24"/>
        </w:rPr>
      </w:pPr>
      <w:r>
        <w:rPr>
          <w:sz w:val="24"/>
        </w:rPr>
        <w:t>After basic data and processes are determined, business rules must also be determined. Business rules are directly associated with data and processe</w:t>
      </w:r>
      <w:r>
        <w:rPr>
          <w:sz w:val="24"/>
        </w:rPr>
        <w:t xml:space="preserve">s that are used to manage the </w:t>
      </w:r>
      <w:r>
        <w:rPr>
          <w:spacing w:val="-2"/>
          <w:sz w:val="24"/>
        </w:rPr>
        <w:t>data.</w:t>
      </w:r>
    </w:p>
    <w:p w:rsidR="00E53D7B" w:rsidRDefault="003749ED">
      <w:pPr>
        <w:pStyle w:val="ListParagraph"/>
        <w:numPr>
          <w:ilvl w:val="2"/>
          <w:numId w:val="31"/>
        </w:numPr>
        <w:tabs>
          <w:tab w:val="left" w:pos="1653"/>
        </w:tabs>
        <w:spacing w:before="138" w:line="223" w:lineRule="auto"/>
        <w:ind w:right="665"/>
        <w:jc w:val="both"/>
        <w:rPr>
          <w:sz w:val="24"/>
        </w:rPr>
      </w:pPr>
      <w:r>
        <w:rPr>
          <w:sz w:val="24"/>
        </w:rPr>
        <w:t>Business rules are moulded around the data by customer because the DB belongs</w:t>
      </w:r>
      <w:r>
        <w:rPr>
          <w:spacing w:val="40"/>
          <w:sz w:val="24"/>
        </w:rPr>
        <w:t xml:space="preserve"> </w:t>
      </w:r>
      <w:r>
        <w:rPr>
          <w:sz w:val="24"/>
        </w:rPr>
        <w:t>to them.</w:t>
      </w:r>
    </w:p>
    <w:p w:rsidR="00E53D7B" w:rsidRDefault="003749ED">
      <w:pPr>
        <w:pStyle w:val="ListParagraph"/>
        <w:numPr>
          <w:ilvl w:val="2"/>
          <w:numId w:val="31"/>
        </w:numPr>
        <w:tabs>
          <w:tab w:val="left" w:pos="1653"/>
        </w:tabs>
        <w:spacing w:before="132" w:line="230" w:lineRule="auto"/>
        <w:ind w:right="664"/>
        <w:jc w:val="both"/>
        <w:rPr>
          <w:sz w:val="24"/>
        </w:rPr>
      </w:pPr>
      <w:r>
        <w:rPr>
          <w:sz w:val="24"/>
        </w:rPr>
        <w:t>Business rules affect the way data can be accessed for operations such as queries, inserts, updates, and deletions. Also help determi</w:t>
      </w:r>
      <w:r>
        <w:rPr>
          <w:sz w:val="24"/>
        </w:rPr>
        <w:t>ne how data relates to other data, and will eventually be used to design entities and their relationships.</w:t>
      </w:r>
    </w:p>
    <w:p w:rsidR="00E53D7B" w:rsidRDefault="003749ED">
      <w:pPr>
        <w:pStyle w:val="BodyText"/>
        <w:spacing w:before="125"/>
        <w:ind w:left="213" w:right="669"/>
        <w:jc w:val="both"/>
      </w:pPr>
      <w:r>
        <w:t xml:space="preserve">Some of the following basic questions can be used to begin the process of determining business </w:t>
      </w:r>
      <w:r>
        <w:rPr>
          <w:spacing w:val="-2"/>
        </w:rPr>
        <w:t>requirements:</w:t>
      </w:r>
    </w:p>
    <w:p w:rsidR="00E53D7B" w:rsidRDefault="003749ED">
      <w:pPr>
        <w:pStyle w:val="ListParagraph"/>
        <w:numPr>
          <w:ilvl w:val="0"/>
          <w:numId w:val="30"/>
        </w:numPr>
        <w:tabs>
          <w:tab w:val="left" w:pos="932"/>
        </w:tabs>
        <w:ind w:left="932" w:hanging="359"/>
        <w:rPr>
          <w:sz w:val="24"/>
        </w:rPr>
      </w:pPr>
      <w:r>
        <w:rPr>
          <w:sz w:val="24"/>
        </w:rPr>
        <w:t>Who</w:t>
      </w:r>
      <w:r>
        <w:rPr>
          <w:spacing w:val="-7"/>
          <w:sz w:val="24"/>
        </w:rPr>
        <w:t xml:space="preserve"> </w:t>
      </w:r>
      <w:r>
        <w:rPr>
          <w:sz w:val="24"/>
        </w:rPr>
        <w:t>will</w:t>
      </w:r>
      <w:r>
        <w:rPr>
          <w:spacing w:val="-6"/>
          <w:sz w:val="24"/>
        </w:rPr>
        <w:t xml:space="preserve"> </w:t>
      </w:r>
      <w:r>
        <w:rPr>
          <w:sz w:val="24"/>
        </w:rPr>
        <w:t>perform</w:t>
      </w:r>
      <w:r>
        <w:rPr>
          <w:spacing w:val="-6"/>
          <w:sz w:val="24"/>
        </w:rPr>
        <w:t xml:space="preserve"> </w:t>
      </w:r>
      <w:r>
        <w:rPr>
          <w:sz w:val="24"/>
        </w:rPr>
        <w:t>the</w:t>
      </w:r>
      <w:r>
        <w:rPr>
          <w:spacing w:val="-6"/>
          <w:sz w:val="24"/>
        </w:rPr>
        <w:t xml:space="preserve"> </w:t>
      </w:r>
      <w:r>
        <w:rPr>
          <w:spacing w:val="-2"/>
          <w:sz w:val="24"/>
        </w:rPr>
        <w:t>tasks?</w:t>
      </w:r>
    </w:p>
    <w:p w:rsidR="00E53D7B" w:rsidRDefault="003749ED">
      <w:pPr>
        <w:pStyle w:val="ListParagraph"/>
        <w:numPr>
          <w:ilvl w:val="0"/>
          <w:numId w:val="30"/>
        </w:numPr>
        <w:tabs>
          <w:tab w:val="left" w:pos="932"/>
        </w:tabs>
        <w:ind w:left="932" w:hanging="359"/>
        <w:rPr>
          <w:sz w:val="24"/>
        </w:rPr>
      </w:pPr>
      <w:r>
        <w:rPr>
          <w:sz w:val="24"/>
        </w:rPr>
        <w:t>How</w:t>
      </w:r>
      <w:r>
        <w:rPr>
          <w:spacing w:val="-7"/>
          <w:sz w:val="24"/>
        </w:rPr>
        <w:t xml:space="preserve"> </w:t>
      </w:r>
      <w:r>
        <w:rPr>
          <w:sz w:val="24"/>
        </w:rPr>
        <w:t>are</w:t>
      </w:r>
      <w:r>
        <w:rPr>
          <w:spacing w:val="-6"/>
          <w:sz w:val="24"/>
        </w:rPr>
        <w:t xml:space="preserve"> </w:t>
      </w:r>
      <w:r>
        <w:rPr>
          <w:sz w:val="24"/>
        </w:rPr>
        <w:t>task</w:t>
      </w:r>
      <w:r>
        <w:rPr>
          <w:sz w:val="24"/>
        </w:rPr>
        <w:t>s</w:t>
      </w:r>
      <w:r>
        <w:rPr>
          <w:spacing w:val="-3"/>
          <w:sz w:val="24"/>
        </w:rPr>
        <w:t xml:space="preserve"> </w:t>
      </w:r>
      <w:r>
        <w:rPr>
          <w:spacing w:val="-2"/>
          <w:sz w:val="24"/>
        </w:rPr>
        <w:t>performed?</w:t>
      </w:r>
    </w:p>
    <w:p w:rsidR="00E53D7B" w:rsidRDefault="003749ED">
      <w:pPr>
        <w:pStyle w:val="ListParagraph"/>
        <w:numPr>
          <w:ilvl w:val="0"/>
          <w:numId w:val="30"/>
        </w:numPr>
        <w:tabs>
          <w:tab w:val="left" w:pos="932"/>
        </w:tabs>
        <w:ind w:left="932" w:hanging="359"/>
        <w:rPr>
          <w:sz w:val="24"/>
        </w:rPr>
      </w:pPr>
      <w:r>
        <w:rPr>
          <w:sz w:val="24"/>
        </w:rPr>
        <w:t>What</w:t>
      </w:r>
      <w:r>
        <w:rPr>
          <w:spacing w:val="-9"/>
          <w:sz w:val="24"/>
        </w:rPr>
        <w:t xml:space="preserve"> </w:t>
      </w:r>
      <w:r>
        <w:rPr>
          <w:sz w:val="24"/>
        </w:rPr>
        <w:t>different</w:t>
      </w:r>
      <w:r>
        <w:rPr>
          <w:spacing w:val="-8"/>
          <w:sz w:val="24"/>
        </w:rPr>
        <w:t xml:space="preserve"> </w:t>
      </w:r>
      <w:r>
        <w:rPr>
          <w:sz w:val="24"/>
        </w:rPr>
        <w:t>organizational</w:t>
      </w:r>
      <w:r>
        <w:rPr>
          <w:spacing w:val="-9"/>
          <w:sz w:val="24"/>
        </w:rPr>
        <w:t xml:space="preserve"> </w:t>
      </w:r>
      <w:r>
        <w:rPr>
          <w:sz w:val="24"/>
        </w:rPr>
        <w:t>units</w:t>
      </w:r>
      <w:r>
        <w:rPr>
          <w:spacing w:val="-8"/>
          <w:sz w:val="24"/>
        </w:rPr>
        <w:t xml:space="preserve"> </w:t>
      </w:r>
      <w:r>
        <w:rPr>
          <w:sz w:val="24"/>
        </w:rPr>
        <w:t>will</w:t>
      </w:r>
      <w:r>
        <w:rPr>
          <w:spacing w:val="-5"/>
          <w:sz w:val="24"/>
        </w:rPr>
        <w:t xml:space="preserve"> </w:t>
      </w:r>
      <w:r>
        <w:rPr>
          <w:sz w:val="24"/>
        </w:rPr>
        <w:t>deal</w:t>
      </w:r>
      <w:r>
        <w:rPr>
          <w:spacing w:val="-6"/>
          <w:sz w:val="24"/>
        </w:rPr>
        <w:t xml:space="preserve"> </w:t>
      </w:r>
      <w:r>
        <w:rPr>
          <w:sz w:val="24"/>
        </w:rPr>
        <w:t>with</w:t>
      </w:r>
      <w:r>
        <w:rPr>
          <w:spacing w:val="-8"/>
          <w:sz w:val="24"/>
        </w:rPr>
        <w:t xml:space="preserve"> </w:t>
      </w:r>
      <w:r>
        <w:rPr>
          <w:sz w:val="24"/>
        </w:rPr>
        <w:t>business</w:t>
      </w:r>
      <w:r>
        <w:rPr>
          <w:spacing w:val="-7"/>
          <w:sz w:val="24"/>
        </w:rPr>
        <w:t xml:space="preserve"> </w:t>
      </w:r>
      <w:r>
        <w:rPr>
          <w:spacing w:val="-2"/>
          <w:sz w:val="24"/>
        </w:rPr>
        <w:t>data?</w:t>
      </w:r>
    </w:p>
    <w:p w:rsidR="00E53D7B" w:rsidRDefault="003749ED">
      <w:pPr>
        <w:pStyle w:val="ListParagraph"/>
        <w:numPr>
          <w:ilvl w:val="0"/>
          <w:numId w:val="30"/>
        </w:numPr>
        <w:tabs>
          <w:tab w:val="left" w:pos="932"/>
        </w:tabs>
        <w:ind w:left="932" w:hanging="359"/>
        <w:rPr>
          <w:sz w:val="24"/>
        </w:rPr>
      </w:pPr>
      <w:r>
        <w:rPr>
          <w:sz w:val="24"/>
        </w:rPr>
        <w:t>What</w:t>
      </w:r>
      <w:r>
        <w:rPr>
          <w:spacing w:val="-10"/>
          <w:sz w:val="24"/>
        </w:rPr>
        <w:t xml:space="preserve"> </w:t>
      </w:r>
      <w:r>
        <w:rPr>
          <w:sz w:val="24"/>
        </w:rPr>
        <w:t>processes</w:t>
      </w:r>
      <w:r>
        <w:rPr>
          <w:spacing w:val="-8"/>
          <w:sz w:val="24"/>
        </w:rPr>
        <w:t xml:space="preserve"> </w:t>
      </w:r>
      <w:r>
        <w:rPr>
          <w:sz w:val="24"/>
        </w:rPr>
        <w:t>are</w:t>
      </w:r>
      <w:r>
        <w:rPr>
          <w:spacing w:val="-8"/>
          <w:sz w:val="24"/>
        </w:rPr>
        <w:t xml:space="preserve"> </w:t>
      </w:r>
      <w:r>
        <w:rPr>
          <w:sz w:val="24"/>
        </w:rPr>
        <w:t>specific</w:t>
      </w:r>
      <w:r>
        <w:rPr>
          <w:spacing w:val="-8"/>
          <w:sz w:val="24"/>
        </w:rPr>
        <w:t xml:space="preserve"> </w:t>
      </w:r>
      <w:r>
        <w:rPr>
          <w:sz w:val="24"/>
        </w:rPr>
        <w:t>to</w:t>
      </w:r>
      <w:r>
        <w:rPr>
          <w:spacing w:val="-8"/>
          <w:sz w:val="24"/>
        </w:rPr>
        <w:t xml:space="preserve"> </w:t>
      </w:r>
      <w:r>
        <w:rPr>
          <w:sz w:val="24"/>
        </w:rPr>
        <w:t>certain</w:t>
      </w:r>
      <w:r>
        <w:rPr>
          <w:spacing w:val="-8"/>
          <w:sz w:val="24"/>
        </w:rPr>
        <w:t xml:space="preserve"> </w:t>
      </w:r>
      <w:r>
        <w:rPr>
          <w:sz w:val="24"/>
        </w:rPr>
        <w:t>organizational</w:t>
      </w:r>
      <w:r>
        <w:rPr>
          <w:spacing w:val="-8"/>
          <w:sz w:val="24"/>
        </w:rPr>
        <w:t xml:space="preserve"> </w:t>
      </w:r>
      <w:r>
        <w:rPr>
          <w:spacing w:val="-2"/>
          <w:sz w:val="24"/>
        </w:rPr>
        <w:t>units?</w:t>
      </w:r>
    </w:p>
    <w:p w:rsidR="00E53D7B" w:rsidRDefault="003749ED">
      <w:pPr>
        <w:pStyle w:val="ListParagraph"/>
        <w:numPr>
          <w:ilvl w:val="0"/>
          <w:numId w:val="30"/>
        </w:numPr>
        <w:tabs>
          <w:tab w:val="left" w:pos="932"/>
        </w:tabs>
        <w:ind w:left="932" w:hanging="359"/>
        <w:rPr>
          <w:sz w:val="24"/>
        </w:rPr>
      </w:pPr>
      <w:r>
        <w:rPr>
          <w:sz w:val="24"/>
        </w:rPr>
        <w:t>What</w:t>
      </w:r>
      <w:r>
        <w:rPr>
          <w:spacing w:val="-8"/>
          <w:sz w:val="24"/>
        </w:rPr>
        <w:t xml:space="preserve"> </w:t>
      </w:r>
      <w:r>
        <w:rPr>
          <w:sz w:val="24"/>
        </w:rPr>
        <w:t>data</w:t>
      </w:r>
      <w:r>
        <w:rPr>
          <w:spacing w:val="-6"/>
          <w:sz w:val="24"/>
        </w:rPr>
        <w:t xml:space="preserve"> </w:t>
      </w:r>
      <w:r>
        <w:rPr>
          <w:sz w:val="24"/>
        </w:rPr>
        <w:t>is</w:t>
      </w:r>
      <w:r>
        <w:rPr>
          <w:spacing w:val="-6"/>
          <w:sz w:val="24"/>
        </w:rPr>
        <w:t xml:space="preserve"> </w:t>
      </w:r>
      <w:r>
        <w:rPr>
          <w:sz w:val="24"/>
        </w:rPr>
        <w:t>associated</w:t>
      </w:r>
      <w:r>
        <w:rPr>
          <w:spacing w:val="-4"/>
          <w:sz w:val="24"/>
        </w:rPr>
        <w:t xml:space="preserve"> </w:t>
      </w:r>
      <w:r>
        <w:rPr>
          <w:sz w:val="24"/>
        </w:rPr>
        <w:t>with</w:t>
      </w:r>
      <w:r>
        <w:rPr>
          <w:spacing w:val="-6"/>
          <w:sz w:val="24"/>
        </w:rPr>
        <w:t xml:space="preserve"> </w:t>
      </w:r>
      <w:r>
        <w:rPr>
          <w:sz w:val="24"/>
        </w:rPr>
        <w:t>each</w:t>
      </w:r>
      <w:r>
        <w:rPr>
          <w:spacing w:val="-8"/>
          <w:sz w:val="24"/>
        </w:rPr>
        <w:t xml:space="preserve"> </w:t>
      </w:r>
      <w:r>
        <w:rPr>
          <w:sz w:val="24"/>
        </w:rPr>
        <w:t>individual</w:t>
      </w:r>
      <w:r>
        <w:rPr>
          <w:spacing w:val="-7"/>
          <w:sz w:val="24"/>
        </w:rPr>
        <w:t xml:space="preserve"> </w:t>
      </w:r>
      <w:r>
        <w:rPr>
          <w:spacing w:val="-2"/>
          <w:sz w:val="24"/>
        </w:rPr>
        <w:t>process?</w:t>
      </w:r>
    </w:p>
    <w:p w:rsidR="00E53D7B" w:rsidRDefault="003749ED">
      <w:pPr>
        <w:pStyle w:val="ListParagraph"/>
        <w:numPr>
          <w:ilvl w:val="0"/>
          <w:numId w:val="30"/>
        </w:numPr>
        <w:tabs>
          <w:tab w:val="left" w:pos="932"/>
        </w:tabs>
        <w:ind w:left="932" w:hanging="359"/>
        <w:rPr>
          <w:sz w:val="24"/>
        </w:rPr>
      </w:pPr>
      <w:r>
        <w:rPr>
          <w:sz w:val="24"/>
        </w:rPr>
        <w:t>How</w:t>
      </w:r>
      <w:r>
        <w:rPr>
          <w:spacing w:val="-7"/>
          <w:sz w:val="24"/>
        </w:rPr>
        <w:t xml:space="preserve"> </w:t>
      </w:r>
      <w:r>
        <w:rPr>
          <w:sz w:val="24"/>
        </w:rPr>
        <w:t>do</w:t>
      </w:r>
      <w:r>
        <w:rPr>
          <w:spacing w:val="-6"/>
          <w:sz w:val="24"/>
        </w:rPr>
        <w:t xml:space="preserve"> </w:t>
      </w:r>
      <w:r>
        <w:rPr>
          <w:sz w:val="24"/>
        </w:rPr>
        <w:t>the</w:t>
      </w:r>
      <w:r>
        <w:rPr>
          <w:spacing w:val="-7"/>
          <w:sz w:val="24"/>
        </w:rPr>
        <w:t xml:space="preserve"> </w:t>
      </w:r>
      <w:r>
        <w:rPr>
          <w:sz w:val="24"/>
        </w:rPr>
        <w:t>processes</w:t>
      </w:r>
      <w:r>
        <w:rPr>
          <w:spacing w:val="-8"/>
          <w:sz w:val="24"/>
        </w:rPr>
        <w:t xml:space="preserve"> </w:t>
      </w:r>
      <w:r>
        <w:rPr>
          <w:sz w:val="24"/>
        </w:rPr>
        <w:t>interact</w:t>
      </w:r>
      <w:r>
        <w:rPr>
          <w:spacing w:val="-6"/>
          <w:sz w:val="24"/>
        </w:rPr>
        <w:t xml:space="preserve"> </w:t>
      </w:r>
      <w:r>
        <w:rPr>
          <w:sz w:val="24"/>
        </w:rPr>
        <w:t>with</w:t>
      </w:r>
      <w:r>
        <w:rPr>
          <w:spacing w:val="-6"/>
          <w:sz w:val="24"/>
        </w:rPr>
        <w:t xml:space="preserve"> </w:t>
      </w:r>
      <w:r>
        <w:rPr>
          <w:sz w:val="24"/>
        </w:rPr>
        <w:t>one</w:t>
      </w:r>
      <w:r>
        <w:rPr>
          <w:spacing w:val="-4"/>
          <w:sz w:val="24"/>
        </w:rPr>
        <w:t xml:space="preserve"> </w:t>
      </w:r>
      <w:r>
        <w:rPr>
          <w:spacing w:val="-2"/>
          <w:sz w:val="24"/>
        </w:rPr>
        <w:t>another?</w:t>
      </w:r>
    </w:p>
    <w:p w:rsidR="00E53D7B" w:rsidRDefault="003749ED">
      <w:pPr>
        <w:pStyle w:val="ListParagraph"/>
        <w:numPr>
          <w:ilvl w:val="0"/>
          <w:numId w:val="30"/>
        </w:numPr>
        <w:tabs>
          <w:tab w:val="left" w:pos="932"/>
        </w:tabs>
        <w:ind w:left="932" w:hanging="359"/>
        <w:rPr>
          <w:sz w:val="24"/>
        </w:rPr>
      </w:pPr>
      <w:r>
        <w:rPr>
          <w:sz w:val="24"/>
        </w:rPr>
        <w:t>How</w:t>
      </w:r>
      <w:r>
        <w:rPr>
          <w:spacing w:val="-7"/>
          <w:sz w:val="24"/>
        </w:rPr>
        <w:t xml:space="preserve"> </w:t>
      </w:r>
      <w:r>
        <w:rPr>
          <w:sz w:val="24"/>
        </w:rPr>
        <w:t>do</w:t>
      </w:r>
      <w:r>
        <w:rPr>
          <w:spacing w:val="-7"/>
          <w:sz w:val="24"/>
        </w:rPr>
        <w:t xml:space="preserve"> </w:t>
      </w:r>
      <w:r>
        <w:rPr>
          <w:sz w:val="24"/>
        </w:rPr>
        <w:t>the</w:t>
      </w:r>
      <w:r>
        <w:rPr>
          <w:spacing w:val="-8"/>
          <w:sz w:val="24"/>
        </w:rPr>
        <w:t xml:space="preserve"> </w:t>
      </w:r>
      <w:r>
        <w:rPr>
          <w:sz w:val="24"/>
        </w:rPr>
        <w:t>organizational</w:t>
      </w:r>
      <w:r>
        <w:rPr>
          <w:spacing w:val="-7"/>
          <w:sz w:val="24"/>
        </w:rPr>
        <w:t xml:space="preserve"> </w:t>
      </w:r>
      <w:r>
        <w:rPr>
          <w:sz w:val="24"/>
        </w:rPr>
        <w:t>units</w:t>
      </w:r>
      <w:r>
        <w:rPr>
          <w:spacing w:val="-7"/>
          <w:sz w:val="24"/>
        </w:rPr>
        <w:t xml:space="preserve"> </w:t>
      </w:r>
      <w:r>
        <w:rPr>
          <w:sz w:val="24"/>
        </w:rPr>
        <w:t>interact</w:t>
      </w:r>
      <w:r>
        <w:rPr>
          <w:spacing w:val="-6"/>
          <w:sz w:val="24"/>
        </w:rPr>
        <w:t xml:space="preserve"> </w:t>
      </w:r>
      <w:r>
        <w:rPr>
          <w:sz w:val="24"/>
        </w:rPr>
        <w:t>with</w:t>
      </w:r>
      <w:r>
        <w:rPr>
          <w:spacing w:val="-7"/>
          <w:sz w:val="24"/>
        </w:rPr>
        <w:t xml:space="preserve"> </w:t>
      </w:r>
      <w:r>
        <w:rPr>
          <w:sz w:val="24"/>
        </w:rPr>
        <w:t>one</w:t>
      </w:r>
      <w:r>
        <w:rPr>
          <w:spacing w:val="-4"/>
          <w:sz w:val="24"/>
        </w:rPr>
        <w:t xml:space="preserve"> </w:t>
      </w:r>
      <w:r>
        <w:rPr>
          <w:spacing w:val="-2"/>
          <w:sz w:val="24"/>
        </w:rPr>
        <w:t>another?</w:t>
      </w:r>
    </w:p>
    <w:p w:rsidR="00E53D7B" w:rsidRDefault="003749ED">
      <w:pPr>
        <w:pStyle w:val="ListParagraph"/>
        <w:numPr>
          <w:ilvl w:val="0"/>
          <w:numId w:val="30"/>
        </w:numPr>
        <w:tabs>
          <w:tab w:val="left" w:pos="932"/>
        </w:tabs>
        <w:ind w:left="932" w:hanging="359"/>
        <w:rPr>
          <w:sz w:val="24"/>
        </w:rPr>
      </w:pPr>
      <w:r>
        <w:rPr>
          <w:sz w:val="24"/>
        </w:rPr>
        <w:t>What</w:t>
      </w:r>
      <w:r>
        <w:rPr>
          <w:spacing w:val="-8"/>
          <w:sz w:val="24"/>
        </w:rPr>
        <w:t xml:space="preserve"> </w:t>
      </w:r>
      <w:r>
        <w:rPr>
          <w:sz w:val="24"/>
        </w:rPr>
        <w:t>outside</w:t>
      </w:r>
      <w:r>
        <w:rPr>
          <w:spacing w:val="-7"/>
          <w:sz w:val="24"/>
        </w:rPr>
        <w:t xml:space="preserve"> </w:t>
      </w:r>
      <w:r>
        <w:rPr>
          <w:sz w:val="24"/>
        </w:rPr>
        <w:t>factors</w:t>
      </w:r>
      <w:r>
        <w:rPr>
          <w:spacing w:val="-6"/>
          <w:sz w:val="24"/>
        </w:rPr>
        <w:t xml:space="preserve"> </w:t>
      </w:r>
      <w:r>
        <w:rPr>
          <w:sz w:val="24"/>
        </w:rPr>
        <w:t>exist</w:t>
      </w:r>
      <w:r>
        <w:rPr>
          <w:spacing w:val="-7"/>
          <w:sz w:val="24"/>
        </w:rPr>
        <w:t xml:space="preserve"> </w:t>
      </w:r>
      <w:r>
        <w:rPr>
          <w:sz w:val="24"/>
        </w:rPr>
        <w:t>that</w:t>
      </w:r>
      <w:r>
        <w:rPr>
          <w:spacing w:val="-7"/>
          <w:sz w:val="24"/>
        </w:rPr>
        <w:t xml:space="preserve"> </w:t>
      </w:r>
      <w:r>
        <w:rPr>
          <w:sz w:val="24"/>
        </w:rPr>
        <w:t>affect</w:t>
      </w:r>
      <w:r>
        <w:rPr>
          <w:spacing w:val="-6"/>
          <w:sz w:val="24"/>
        </w:rPr>
        <w:t xml:space="preserve"> </w:t>
      </w:r>
      <w:r>
        <w:rPr>
          <w:sz w:val="24"/>
        </w:rPr>
        <w:t>business</w:t>
      </w:r>
      <w:r>
        <w:rPr>
          <w:spacing w:val="-6"/>
          <w:sz w:val="24"/>
        </w:rPr>
        <w:t xml:space="preserve"> </w:t>
      </w:r>
      <w:r>
        <w:rPr>
          <w:sz w:val="24"/>
        </w:rPr>
        <w:t>processes</w:t>
      </w:r>
      <w:r>
        <w:rPr>
          <w:spacing w:val="-9"/>
          <w:sz w:val="24"/>
        </w:rPr>
        <w:t xml:space="preserve"> </w:t>
      </w:r>
      <w:r>
        <w:rPr>
          <w:sz w:val="24"/>
        </w:rPr>
        <w:t>and</w:t>
      </w:r>
      <w:r>
        <w:rPr>
          <w:spacing w:val="-7"/>
          <w:sz w:val="24"/>
        </w:rPr>
        <w:t xml:space="preserve"> </w:t>
      </w:r>
      <w:r>
        <w:rPr>
          <w:spacing w:val="-2"/>
          <w:sz w:val="24"/>
        </w:rPr>
        <w:t>data?</w:t>
      </w:r>
    </w:p>
    <w:p w:rsidR="00E53D7B" w:rsidRDefault="00E53D7B">
      <w:pPr>
        <w:pStyle w:val="BodyText"/>
        <w:spacing w:before="245"/>
      </w:pPr>
    </w:p>
    <w:p w:rsidR="00E53D7B" w:rsidRDefault="003749ED">
      <w:pPr>
        <w:pStyle w:val="Heading5"/>
        <w:numPr>
          <w:ilvl w:val="0"/>
          <w:numId w:val="31"/>
        </w:numPr>
        <w:tabs>
          <w:tab w:val="left" w:pos="932"/>
        </w:tabs>
        <w:ind w:left="932" w:hanging="359"/>
        <w:jc w:val="left"/>
      </w:pPr>
      <w:r>
        <w:t>Gather</w:t>
      </w:r>
      <w:r>
        <w:rPr>
          <w:spacing w:val="-7"/>
        </w:rPr>
        <w:t xml:space="preserve"> </w:t>
      </w:r>
      <w:r>
        <w:t>User</w:t>
      </w:r>
      <w:r>
        <w:rPr>
          <w:spacing w:val="-7"/>
        </w:rPr>
        <w:t xml:space="preserve"> </w:t>
      </w:r>
      <w:r>
        <w:rPr>
          <w:spacing w:val="-2"/>
        </w:rPr>
        <w:t>Requirements:</w:t>
      </w:r>
    </w:p>
    <w:p w:rsidR="00E53D7B" w:rsidRDefault="00E53D7B">
      <w:pPr>
        <w:sectPr w:rsidR="00E53D7B">
          <w:headerReference w:type="default" r:id="rId124"/>
          <w:footerReference w:type="default" r:id="rId125"/>
          <w:pgSz w:w="12240" w:h="15840"/>
          <w:pgMar w:top="1440" w:right="780" w:bottom="1940" w:left="1140" w:header="718" w:footer="1744" w:gutter="0"/>
          <w:pgNumType w:start="1"/>
          <w:cols w:space="720"/>
        </w:sectPr>
      </w:pPr>
    </w:p>
    <w:p w:rsidR="00E53D7B" w:rsidRDefault="003749ED">
      <w:pPr>
        <w:pStyle w:val="ListParagraph"/>
        <w:numPr>
          <w:ilvl w:val="0"/>
          <w:numId w:val="29"/>
        </w:numPr>
        <w:tabs>
          <w:tab w:val="left" w:pos="932"/>
        </w:tabs>
        <w:spacing w:before="18" w:line="237" w:lineRule="auto"/>
        <w:ind w:right="663" w:firstLine="0"/>
        <w:jc w:val="both"/>
        <w:rPr>
          <w:sz w:val="24"/>
        </w:rPr>
      </w:pPr>
      <w:r>
        <w:rPr>
          <w:sz w:val="24"/>
        </w:rPr>
        <w:lastRenderedPageBreak/>
        <w:t>Engage with end-users, stakeholders, and subject matter experts to gather their specific data requirements. What data do they need to perform their tasks effectively?</w:t>
      </w:r>
    </w:p>
    <w:p w:rsidR="00E53D7B" w:rsidRDefault="003749ED">
      <w:pPr>
        <w:pStyle w:val="Heading5"/>
        <w:spacing w:before="126"/>
        <w:jc w:val="both"/>
      </w:pPr>
      <w:r>
        <w:t>User</w:t>
      </w:r>
      <w:r>
        <w:rPr>
          <w:spacing w:val="-8"/>
        </w:rPr>
        <w:t xml:space="preserve"> </w:t>
      </w:r>
      <w:r>
        <w:rPr>
          <w:spacing w:val="-2"/>
        </w:rPr>
        <w:t>requirements</w:t>
      </w:r>
    </w:p>
    <w:p w:rsidR="00E53D7B" w:rsidRDefault="003749ED">
      <w:pPr>
        <w:pStyle w:val="BodyText"/>
        <w:spacing w:before="115"/>
        <w:ind w:left="213" w:right="666"/>
        <w:jc w:val="both"/>
      </w:pPr>
      <w:r>
        <w:t>Without user all database components (data, hardware &amp; software) are meaning less. User can collect the data, operate and handle the hardware. Also operator feeds the data and arranges the data in order by executing the software. There are mainly four type</w:t>
      </w:r>
      <w:r>
        <w:t>s of users. These are:</w:t>
      </w:r>
    </w:p>
    <w:p w:rsidR="00E53D7B" w:rsidRDefault="003749ED">
      <w:pPr>
        <w:pStyle w:val="Heading5"/>
        <w:numPr>
          <w:ilvl w:val="0"/>
          <w:numId w:val="28"/>
        </w:numPr>
        <w:tabs>
          <w:tab w:val="left" w:pos="1652"/>
        </w:tabs>
        <w:spacing w:before="125"/>
        <w:ind w:left="1652" w:hanging="359"/>
        <w:jc w:val="both"/>
      </w:pPr>
      <w:r>
        <w:t>Naïve</w:t>
      </w:r>
      <w:r>
        <w:rPr>
          <w:spacing w:val="-7"/>
        </w:rPr>
        <w:t xml:space="preserve"> </w:t>
      </w:r>
      <w:r>
        <w:rPr>
          <w:spacing w:val="-2"/>
        </w:rPr>
        <w:t>user:</w:t>
      </w:r>
    </w:p>
    <w:p w:rsidR="00E53D7B" w:rsidRDefault="003749ED">
      <w:pPr>
        <w:pStyle w:val="ListParagraph"/>
        <w:numPr>
          <w:ilvl w:val="1"/>
          <w:numId w:val="28"/>
        </w:numPr>
        <w:tabs>
          <w:tab w:val="left" w:pos="2373"/>
        </w:tabs>
        <w:spacing w:before="117"/>
        <w:ind w:right="662"/>
        <w:jc w:val="both"/>
        <w:rPr>
          <w:sz w:val="24"/>
        </w:rPr>
      </w:pPr>
      <w:r>
        <w:rPr>
          <w:sz w:val="24"/>
        </w:rPr>
        <w:t>Naïve user has no knowledge of database system and its any supporting software. These are used at the end form.</w:t>
      </w:r>
    </w:p>
    <w:p w:rsidR="00E53D7B" w:rsidRDefault="003749ED">
      <w:pPr>
        <w:pStyle w:val="ListParagraph"/>
        <w:numPr>
          <w:ilvl w:val="1"/>
          <w:numId w:val="28"/>
        </w:numPr>
        <w:tabs>
          <w:tab w:val="left" w:pos="2372"/>
        </w:tabs>
        <w:spacing w:before="121"/>
        <w:ind w:left="2372" w:hanging="359"/>
        <w:jc w:val="both"/>
        <w:rPr>
          <w:sz w:val="24"/>
        </w:rPr>
      </w:pPr>
      <w:r>
        <w:rPr>
          <w:sz w:val="24"/>
        </w:rPr>
        <w:t>Are</w:t>
      </w:r>
      <w:r>
        <w:rPr>
          <w:spacing w:val="-8"/>
          <w:sz w:val="24"/>
        </w:rPr>
        <w:t xml:space="preserve"> </w:t>
      </w:r>
      <w:r>
        <w:rPr>
          <w:sz w:val="24"/>
        </w:rPr>
        <w:t>like</w:t>
      </w:r>
      <w:r>
        <w:rPr>
          <w:spacing w:val="-8"/>
          <w:sz w:val="24"/>
        </w:rPr>
        <w:t xml:space="preserve"> </w:t>
      </w:r>
      <w:r>
        <w:rPr>
          <w:sz w:val="24"/>
        </w:rPr>
        <w:t>a</w:t>
      </w:r>
      <w:r>
        <w:rPr>
          <w:spacing w:val="-6"/>
          <w:sz w:val="24"/>
        </w:rPr>
        <w:t xml:space="preserve"> </w:t>
      </w:r>
      <w:r>
        <w:rPr>
          <w:sz w:val="24"/>
        </w:rPr>
        <w:t>layman,</w:t>
      </w:r>
      <w:r>
        <w:rPr>
          <w:spacing w:val="-6"/>
          <w:sz w:val="24"/>
        </w:rPr>
        <w:t xml:space="preserve"> </w:t>
      </w:r>
      <w:r>
        <w:rPr>
          <w:sz w:val="24"/>
        </w:rPr>
        <w:t>which</w:t>
      </w:r>
      <w:r>
        <w:rPr>
          <w:spacing w:val="-5"/>
          <w:sz w:val="24"/>
        </w:rPr>
        <w:t xml:space="preserve"> </w:t>
      </w:r>
      <w:r>
        <w:rPr>
          <w:sz w:val="24"/>
        </w:rPr>
        <w:t>have</w:t>
      </w:r>
      <w:r>
        <w:rPr>
          <w:spacing w:val="-8"/>
          <w:sz w:val="24"/>
        </w:rPr>
        <w:t xml:space="preserve"> </w:t>
      </w:r>
      <w:r>
        <w:rPr>
          <w:sz w:val="24"/>
        </w:rPr>
        <w:t>little</w:t>
      </w:r>
      <w:r>
        <w:rPr>
          <w:spacing w:val="-6"/>
          <w:sz w:val="24"/>
        </w:rPr>
        <w:t xml:space="preserve"> </w:t>
      </w:r>
      <w:r>
        <w:rPr>
          <w:sz w:val="24"/>
        </w:rPr>
        <w:t>bit</w:t>
      </w:r>
      <w:r>
        <w:rPr>
          <w:spacing w:val="-6"/>
          <w:sz w:val="24"/>
        </w:rPr>
        <w:t xml:space="preserve"> </w:t>
      </w:r>
      <w:r>
        <w:rPr>
          <w:sz w:val="24"/>
        </w:rPr>
        <w:t>knowledge</w:t>
      </w:r>
      <w:r>
        <w:rPr>
          <w:spacing w:val="-4"/>
          <w:sz w:val="24"/>
        </w:rPr>
        <w:t xml:space="preserve"> </w:t>
      </w:r>
      <w:r>
        <w:rPr>
          <w:sz w:val="24"/>
        </w:rPr>
        <w:t>of</w:t>
      </w:r>
      <w:r>
        <w:rPr>
          <w:spacing w:val="-7"/>
          <w:sz w:val="24"/>
        </w:rPr>
        <w:t xml:space="preserve"> </w:t>
      </w:r>
      <w:r>
        <w:rPr>
          <w:sz w:val="24"/>
        </w:rPr>
        <w:t>computer</w:t>
      </w:r>
      <w:r>
        <w:rPr>
          <w:spacing w:val="-6"/>
          <w:sz w:val="24"/>
        </w:rPr>
        <w:t xml:space="preserve"> </w:t>
      </w:r>
      <w:r>
        <w:rPr>
          <w:spacing w:val="-2"/>
          <w:sz w:val="24"/>
        </w:rPr>
        <w:t>system.</w:t>
      </w:r>
    </w:p>
    <w:p w:rsidR="00E53D7B" w:rsidRDefault="003749ED">
      <w:pPr>
        <w:pStyle w:val="ListParagraph"/>
        <w:numPr>
          <w:ilvl w:val="1"/>
          <w:numId w:val="28"/>
        </w:numPr>
        <w:tabs>
          <w:tab w:val="left" w:pos="2373"/>
        </w:tabs>
        <w:spacing w:before="121" w:line="237" w:lineRule="auto"/>
        <w:ind w:right="662"/>
        <w:jc w:val="both"/>
        <w:rPr>
          <w:sz w:val="24"/>
        </w:rPr>
      </w:pPr>
      <w:r>
        <w:rPr>
          <w:sz w:val="24"/>
        </w:rPr>
        <w:t xml:space="preserve">Mainly used for collecting the data on the notebooks or on the pre-deigned </w:t>
      </w:r>
      <w:r>
        <w:rPr>
          <w:spacing w:val="-2"/>
          <w:sz w:val="24"/>
        </w:rPr>
        <w:t>forms.</w:t>
      </w:r>
    </w:p>
    <w:p w:rsidR="00E53D7B" w:rsidRDefault="003749ED">
      <w:pPr>
        <w:pStyle w:val="ListParagraph"/>
        <w:numPr>
          <w:ilvl w:val="1"/>
          <w:numId w:val="28"/>
        </w:numPr>
        <w:tabs>
          <w:tab w:val="left" w:pos="2373"/>
        </w:tabs>
        <w:spacing w:before="125" w:line="237" w:lineRule="auto"/>
        <w:ind w:right="660"/>
        <w:jc w:val="both"/>
        <w:rPr>
          <w:sz w:val="24"/>
        </w:rPr>
      </w:pPr>
      <w:r>
        <w:rPr>
          <w:sz w:val="24"/>
        </w:rPr>
        <w:t xml:space="preserve">Naïve user can work on any simple GUI (Graphical User Interface) base menu driven system. Internet using non-computer based person are in this </w:t>
      </w:r>
      <w:r>
        <w:rPr>
          <w:spacing w:val="-2"/>
          <w:sz w:val="24"/>
        </w:rPr>
        <w:t>form.</w:t>
      </w:r>
    </w:p>
    <w:p w:rsidR="00E53D7B" w:rsidRDefault="003749ED">
      <w:pPr>
        <w:pStyle w:val="Heading5"/>
        <w:numPr>
          <w:ilvl w:val="0"/>
          <w:numId w:val="28"/>
        </w:numPr>
        <w:tabs>
          <w:tab w:val="left" w:pos="1652"/>
        </w:tabs>
        <w:spacing w:before="127"/>
        <w:ind w:left="1652" w:hanging="359"/>
        <w:jc w:val="both"/>
      </w:pPr>
      <w:r>
        <w:t>End</w:t>
      </w:r>
      <w:r>
        <w:rPr>
          <w:spacing w:val="-2"/>
        </w:rPr>
        <w:t xml:space="preserve"> </w:t>
      </w:r>
      <w:r>
        <w:t>User</w:t>
      </w:r>
      <w:r>
        <w:rPr>
          <w:spacing w:val="-8"/>
        </w:rPr>
        <w:t xml:space="preserve"> </w:t>
      </w:r>
      <w:r>
        <w:t>or</w:t>
      </w:r>
      <w:r>
        <w:rPr>
          <w:spacing w:val="-5"/>
        </w:rPr>
        <w:t xml:space="preserve"> </w:t>
      </w:r>
      <w:r>
        <w:t>Data</w:t>
      </w:r>
      <w:r>
        <w:rPr>
          <w:spacing w:val="-6"/>
        </w:rPr>
        <w:t xml:space="preserve"> </w:t>
      </w:r>
      <w:r>
        <w:t>Entry</w:t>
      </w:r>
      <w:r>
        <w:rPr>
          <w:spacing w:val="-5"/>
        </w:rPr>
        <w:t xml:space="preserve"> </w:t>
      </w:r>
      <w:r>
        <w:rPr>
          <w:spacing w:val="-2"/>
        </w:rPr>
        <w:t>Operators</w:t>
      </w:r>
    </w:p>
    <w:p w:rsidR="00E53D7B" w:rsidRDefault="003749ED">
      <w:pPr>
        <w:pStyle w:val="ListParagraph"/>
        <w:numPr>
          <w:ilvl w:val="1"/>
          <w:numId w:val="29"/>
        </w:numPr>
        <w:tabs>
          <w:tab w:val="left" w:pos="932"/>
        </w:tabs>
        <w:spacing w:before="118"/>
        <w:ind w:left="932" w:hanging="359"/>
        <w:jc w:val="both"/>
        <w:rPr>
          <w:sz w:val="24"/>
        </w:rPr>
      </w:pPr>
      <w:r>
        <w:rPr>
          <w:sz w:val="24"/>
        </w:rPr>
        <w:t>Data</w:t>
      </w:r>
      <w:r>
        <w:rPr>
          <w:spacing w:val="-6"/>
          <w:sz w:val="24"/>
        </w:rPr>
        <w:t xml:space="preserve"> </w:t>
      </w:r>
      <w:r>
        <w:rPr>
          <w:sz w:val="24"/>
        </w:rPr>
        <w:t>entry</w:t>
      </w:r>
      <w:r>
        <w:rPr>
          <w:spacing w:val="-11"/>
          <w:sz w:val="24"/>
        </w:rPr>
        <w:t xml:space="preserve"> </w:t>
      </w:r>
      <w:r>
        <w:rPr>
          <w:sz w:val="24"/>
        </w:rPr>
        <w:t>operators</w:t>
      </w:r>
      <w:r>
        <w:rPr>
          <w:spacing w:val="-4"/>
          <w:sz w:val="24"/>
        </w:rPr>
        <w:t xml:space="preserve"> </w:t>
      </w:r>
      <w:r>
        <w:rPr>
          <w:sz w:val="24"/>
        </w:rPr>
        <w:t>are</w:t>
      </w:r>
      <w:r>
        <w:rPr>
          <w:spacing w:val="-6"/>
          <w:sz w:val="24"/>
        </w:rPr>
        <w:t xml:space="preserve"> </w:t>
      </w:r>
      <w:r>
        <w:rPr>
          <w:sz w:val="24"/>
        </w:rPr>
        <w:t>preliminary</w:t>
      </w:r>
      <w:r>
        <w:rPr>
          <w:spacing w:val="-10"/>
          <w:sz w:val="24"/>
        </w:rPr>
        <w:t xml:space="preserve"> </w:t>
      </w:r>
      <w:r>
        <w:rPr>
          <w:sz w:val="24"/>
        </w:rPr>
        <w:t>computer</w:t>
      </w:r>
      <w:r>
        <w:rPr>
          <w:spacing w:val="-9"/>
          <w:sz w:val="24"/>
        </w:rPr>
        <w:t xml:space="preserve"> </w:t>
      </w:r>
      <w:r>
        <w:rPr>
          <w:sz w:val="24"/>
        </w:rPr>
        <w:t>based</w:t>
      </w:r>
      <w:r>
        <w:rPr>
          <w:spacing w:val="-8"/>
          <w:sz w:val="24"/>
        </w:rPr>
        <w:t xml:space="preserve"> </w:t>
      </w:r>
      <w:r>
        <w:rPr>
          <w:spacing w:val="-2"/>
          <w:sz w:val="24"/>
        </w:rPr>
        <w:t>users.</w:t>
      </w:r>
    </w:p>
    <w:p w:rsidR="00E53D7B" w:rsidRDefault="003749ED">
      <w:pPr>
        <w:pStyle w:val="ListParagraph"/>
        <w:numPr>
          <w:ilvl w:val="1"/>
          <w:numId w:val="29"/>
        </w:numPr>
        <w:tabs>
          <w:tab w:val="left" w:pos="933"/>
        </w:tabs>
        <w:spacing w:before="121" w:line="237" w:lineRule="auto"/>
        <w:ind w:right="664"/>
        <w:jc w:val="both"/>
        <w:rPr>
          <w:sz w:val="24"/>
        </w:rPr>
      </w:pPr>
      <w:r>
        <w:rPr>
          <w:sz w:val="24"/>
        </w:rPr>
        <w:t xml:space="preserve">Their function is only to operate the computer (start! stop the computer) and feed or type the collected information (data) in menu driven application program and to execute it according </w:t>
      </w:r>
      <w:r>
        <w:rPr>
          <w:sz w:val="24"/>
        </w:rPr>
        <w:t>to the analyst’ requirement.</w:t>
      </w:r>
    </w:p>
    <w:p w:rsidR="00E53D7B" w:rsidRDefault="003749ED">
      <w:pPr>
        <w:pStyle w:val="ListParagraph"/>
        <w:numPr>
          <w:ilvl w:val="1"/>
          <w:numId w:val="29"/>
        </w:numPr>
        <w:tabs>
          <w:tab w:val="left" w:pos="933"/>
        </w:tabs>
        <w:spacing w:before="125"/>
        <w:ind w:right="666"/>
        <w:jc w:val="both"/>
        <w:rPr>
          <w:sz w:val="24"/>
        </w:rPr>
      </w:pPr>
      <w:r>
        <w:rPr>
          <w:sz w:val="24"/>
        </w:rPr>
        <w:t>These user are also called Online users, communicate the database directly via an on line terminal or indirectly via a user interface.</w:t>
      </w:r>
    </w:p>
    <w:p w:rsidR="00E53D7B" w:rsidRDefault="003749ED">
      <w:pPr>
        <w:pStyle w:val="ListParagraph"/>
        <w:numPr>
          <w:ilvl w:val="1"/>
          <w:numId w:val="29"/>
        </w:numPr>
        <w:tabs>
          <w:tab w:val="left" w:pos="933"/>
        </w:tabs>
        <w:spacing w:before="123" w:line="237" w:lineRule="auto"/>
        <w:ind w:right="666"/>
        <w:jc w:val="both"/>
        <w:rPr>
          <w:sz w:val="24"/>
        </w:rPr>
      </w:pPr>
      <w:r>
        <w:rPr>
          <w:sz w:val="24"/>
        </w:rPr>
        <w:t>They require certain amount of expertise in the computer programming language, but require complete knowledge of computer operations.</w:t>
      </w:r>
    </w:p>
    <w:p w:rsidR="00E53D7B" w:rsidRDefault="003749ED">
      <w:pPr>
        <w:pStyle w:val="Heading5"/>
        <w:numPr>
          <w:ilvl w:val="2"/>
          <w:numId w:val="29"/>
        </w:numPr>
        <w:tabs>
          <w:tab w:val="left" w:pos="1652"/>
        </w:tabs>
        <w:spacing w:before="125"/>
        <w:ind w:left="1652" w:hanging="359"/>
        <w:jc w:val="both"/>
      </w:pPr>
      <w:r>
        <w:rPr>
          <w:spacing w:val="-2"/>
        </w:rPr>
        <w:t>Application/simple</w:t>
      </w:r>
      <w:r>
        <w:rPr>
          <w:spacing w:val="13"/>
        </w:rPr>
        <w:t xml:space="preserve"> </w:t>
      </w:r>
      <w:r>
        <w:rPr>
          <w:spacing w:val="-2"/>
        </w:rPr>
        <w:t>programmer:</w:t>
      </w:r>
    </w:p>
    <w:p w:rsidR="00E53D7B" w:rsidRDefault="003749ED">
      <w:pPr>
        <w:pStyle w:val="ListParagraph"/>
        <w:numPr>
          <w:ilvl w:val="1"/>
          <w:numId w:val="29"/>
        </w:numPr>
        <w:tabs>
          <w:tab w:val="left" w:pos="933"/>
        </w:tabs>
        <w:spacing w:before="100" w:line="237" w:lineRule="auto"/>
        <w:ind w:right="665"/>
        <w:rPr>
          <w:sz w:val="24"/>
        </w:rPr>
      </w:pPr>
      <w:r>
        <w:rPr>
          <w:sz w:val="24"/>
        </w:rPr>
        <w:t>Develop</w:t>
      </w:r>
      <w:r>
        <w:rPr>
          <w:spacing w:val="40"/>
          <w:sz w:val="24"/>
        </w:rPr>
        <w:t xml:space="preserve"> </w:t>
      </w:r>
      <w:r>
        <w:rPr>
          <w:sz w:val="24"/>
        </w:rPr>
        <w:t>new</w:t>
      </w:r>
      <w:r>
        <w:rPr>
          <w:spacing w:val="40"/>
          <w:sz w:val="24"/>
        </w:rPr>
        <w:t xml:space="preserve"> </w:t>
      </w:r>
      <w:r>
        <w:rPr>
          <w:sz w:val="24"/>
        </w:rPr>
        <w:t>project</w:t>
      </w:r>
      <w:r>
        <w:rPr>
          <w:spacing w:val="40"/>
          <w:sz w:val="24"/>
        </w:rPr>
        <w:t xml:space="preserve"> </w:t>
      </w:r>
      <w:r>
        <w:rPr>
          <w:sz w:val="24"/>
        </w:rPr>
        <w:t>i.e.</w:t>
      </w:r>
      <w:r>
        <w:rPr>
          <w:spacing w:val="40"/>
          <w:sz w:val="24"/>
        </w:rPr>
        <w:t xml:space="preserve"> </w:t>
      </w:r>
      <w:r>
        <w:rPr>
          <w:sz w:val="24"/>
        </w:rPr>
        <w:t>program</w:t>
      </w:r>
      <w:r>
        <w:rPr>
          <w:spacing w:val="40"/>
          <w:sz w:val="24"/>
        </w:rPr>
        <w:t xml:space="preserve"> </w:t>
      </w:r>
      <w:r>
        <w:rPr>
          <w:sz w:val="24"/>
        </w:rPr>
        <w:t>for</w:t>
      </w:r>
      <w:r>
        <w:rPr>
          <w:spacing w:val="40"/>
          <w:sz w:val="24"/>
        </w:rPr>
        <w:t xml:space="preserve"> </w:t>
      </w:r>
      <w:r>
        <w:rPr>
          <w:sz w:val="24"/>
        </w:rPr>
        <w:t>a</w:t>
      </w:r>
      <w:r>
        <w:rPr>
          <w:spacing w:val="40"/>
          <w:sz w:val="24"/>
        </w:rPr>
        <w:t xml:space="preserve"> </w:t>
      </w:r>
      <w:r>
        <w:rPr>
          <w:sz w:val="24"/>
        </w:rPr>
        <w:t>particular</w:t>
      </w:r>
      <w:r>
        <w:rPr>
          <w:spacing w:val="40"/>
          <w:sz w:val="24"/>
        </w:rPr>
        <w:t xml:space="preserve"> </w:t>
      </w:r>
      <w:r>
        <w:rPr>
          <w:sz w:val="24"/>
        </w:rPr>
        <w:t>application</w:t>
      </w:r>
      <w:r>
        <w:rPr>
          <w:spacing w:val="40"/>
          <w:sz w:val="24"/>
        </w:rPr>
        <w:t xml:space="preserve"> </w:t>
      </w:r>
      <w:r>
        <w:rPr>
          <w:sz w:val="24"/>
        </w:rPr>
        <w:t>or</w:t>
      </w:r>
      <w:r>
        <w:rPr>
          <w:spacing w:val="40"/>
          <w:sz w:val="24"/>
        </w:rPr>
        <w:t xml:space="preserve"> </w:t>
      </w:r>
      <w:r>
        <w:rPr>
          <w:sz w:val="24"/>
        </w:rPr>
        <w:t>modify</w:t>
      </w:r>
      <w:r>
        <w:rPr>
          <w:spacing w:val="40"/>
          <w:sz w:val="24"/>
        </w:rPr>
        <w:t xml:space="preserve"> </w:t>
      </w:r>
      <w:r>
        <w:rPr>
          <w:sz w:val="24"/>
        </w:rPr>
        <w:t>an</w:t>
      </w:r>
      <w:r>
        <w:rPr>
          <w:spacing w:val="40"/>
          <w:sz w:val="24"/>
        </w:rPr>
        <w:t xml:space="preserve"> </w:t>
      </w:r>
      <w:r>
        <w:rPr>
          <w:sz w:val="24"/>
        </w:rPr>
        <w:t>existing</w:t>
      </w:r>
      <w:r>
        <w:rPr>
          <w:spacing w:val="80"/>
          <w:sz w:val="24"/>
        </w:rPr>
        <w:t xml:space="preserve"> </w:t>
      </w:r>
      <w:r>
        <w:rPr>
          <w:spacing w:val="-2"/>
          <w:sz w:val="24"/>
        </w:rPr>
        <w:t>program</w:t>
      </w:r>
      <w:r>
        <w:rPr>
          <w:spacing w:val="-2"/>
          <w:sz w:val="24"/>
        </w:rPr>
        <w:t>.</w:t>
      </w:r>
    </w:p>
    <w:p w:rsidR="00E53D7B" w:rsidRDefault="003749ED">
      <w:pPr>
        <w:pStyle w:val="ListParagraph"/>
        <w:numPr>
          <w:ilvl w:val="1"/>
          <w:numId w:val="29"/>
        </w:numPr>
        <w:tabs>
          <w:tab w:val="left" w:pos="933"/>
        </w:tabs>
        <w:spacing w:before="122"/>
        <w:rPr>
          <w:sz w:val="24"/>
        </w:rPr>
      </w:pPr>
      <w:r>
        <w:rPr>
          <w:sz w:val="24"/>
        </w:rPr>
        <w:t>Works</w:t>
      </w:r>
      <w:r>
        <w:rPr>
          <w:spacing w:val="-8"/>
          <w:sz w:val="24"/>
        </w:rPr>
        <w:t xml:space="preserve"> </w:t>
      </w:r>
      <w:r>
        <w:rPr>
          <w:sz w:val="24"/>
        </w:rPr>
        <w:t>according</w:t>
      </w:r>
      <w:r>
        <w:rPr>
          <w:spacing w:val="-9"/>
          <w:sz w:val="24"/>
        </w:rPr>
        <w:t xml:space="preserve"> </w:t>
      </w:r>
      <w:r>
        <w:rPr>
          <w:sz w:val="24"/>
        </w:rPr>
        <w:t>to</w:t>
      </w:r>
      <w:r>
        <w:rPr>
          <w:spacing w:val="-8"/>
          <w:sz w:val="24"/>
        </w:rPr>
        <w:t xml:space="preserve"> </w:t>
      </w:r>
      <w:r>
        <w:rPr>
          <w:sz w:val="24"/>
        </w:rPr>
        <w:t>some</w:t>
      </w:r>
      <w:r>
        <w:rPr>
          <w:spacing w:val="-7"/>
          <w:sz w:val="24"/>
        </w:rPr>
        <w:t xml:space="preserve"> </w:t>
      </w:r>
      <w:r>
        <w:rPr>
          <w:sz w:val="24"/>
        </w:rPr>
        <w:t>instructions</w:t>
      </w:r>
      <w:r>
        <w:rPr>
          <w:spacing w:val="-7"/>
          <w:sz w:val="24"/>
        </w:rPr>
        <w:t xml:space="preserve"> </w:t>
      </w:r>
      <w:r>
        <w:rPr>
          <w:sz w:val="24"/>
        </w:rPr>
        <w:t>given</w:t>
      </w:r>
      <w:r>
        <w:rPr>
          <w:spacing w:val="-8"/>
          <w:sz w:val="24"/>
        </w:rPr>
        <w:t xml:space="preserve"> </w:t>
      </w:r>
      <w:r>
        <w:rPr>
          <w:sz w:val="24"/>
        </w:rPr>
        <w:t>by</w:t>
      </w:r>
      <w:r>
        <w:rPr>
          <w:spacing w:val="-12"/>
          <w:sz w:val="24"/>
        </w:rPr>
        <w:t xml:space="preserve"> </w:t>
      </w:r>
      <w:r>
        <w:rPr>
          <w:sz w:val="24"/>
        </w:rPr>
        <w:t>database</w:t>
      </w:r>
      <w:r>
        <w:rPr>
          <w:spacing w:val="-5"/>
          <w:sz w:val="24"/>
        </w:rPr>
        <w:t xml:space="preserve"> </w:t>
      </w:r>
      <w:r>
        <w:rPr>
          <w:sz w:val="24"/>
        </w:rPr>
        <w:t>administrator</w:t>
      </w:r>
      <w:r>
        <w:rPr>
          <w:spacing w:val="-8"/>
          <w:sz w:val="24"/>
        </w:rPr>
        <w:t xml:space="preserve"> </w:t>
      </w:r>
      <w:r>
        <w:rPr>
          <w:spacing w:val="-2"/>
          <w:sz w:val="24"/>
        </w:rPr>
        <w:t>(DBA).</w:t>
      </w:r>
    </w:p>
    <w:p w:rsidR="00E53D7B" w:rsidRDefault="003749ED">
      <w:pPr>
        <w:pStyle w:val="ListParagraph"/>
        <w:numPr>
          <w:ilvl w:val="1"/>
          <w:numId w:val="29"/>
        </w:numPr>
        <w:tabs>
          <w:tab w:val="left" w:pos="933"/>
        </w:tabs>
        <w:spacing w:before="119"/>
        <w:rPr>
          <w:sz w:val="24"/>
        </w:rPr>
      </w:pPr>
      <w:r>
        <w:rPr>
          <w:sz w:val="24"/>
        </w:rPr>
        <w:t>They</w:t>
      </w:r>
      <w:r>
        <w:rPr>
          <w:spacing w:val="-9"/>
          <w:sz w:val="24"/>
        </w:rPr>
        <w:t xml:space="preserve"> </w:t>
      </w:r>
      <w:r>
        <w:rPr>
          <w:sz w:val="24"/>
        </w:rPr>
        <w:t>can</w:t>
      </w:r>
      <w:r>
        <w:rPr>
          <w:spacing w:val="-8"/>
          <w:sz w:val="24"/>
        </w:rPr>
        <w:t xml:space="preserve"> </w:t>
      </w:r>
      <w:r>
        <w:rPr>
          <w:sz w:val="24"/>
        </w:rPr>
        <w:t>handle</w:t>
      </w:r>
      <w:r>
        <w:rPr>
          <w:spacing w:val="-5"/>
          <w:sz w:val="24"/>
        </w:rPr>
        <w:t xml:space="preserve"> </w:t>
      </w:r>
      <w:r>
        <w:rPr>
          <w:sz w:val="24"/>
        </w:rPr>
        <w:t>all</w:t>
      </w:r>
      <w:r>
        <w:rPr>
          <w:spacing w:val="-4"/>
          <w:sz w:val="24"/>
        </w:rPr>
        <w:t xml:space="preserve"> </w:t>
      </w:r>
      <w:r>
        <w:rPr>
          <w:sz w:val="24"/>
        </w:rPr>
        <w:t>the</w:t>
      </w:r>
      <w:r>
        <w:rPr>
          <w:spacing w:val="-9"/>
          <w:sz w:val="24"/>
        </w:rPr>
        <w:t xml:space="preserve"> </w:t>
      </w:r>
      <w:r>
        <w:rPr>
          <w:sz w:val="24"/>
        </w:rPr>
        <w:t>programming</w:t>
      </w:r>
      <w:r>
        <w:rPr>
          <w:spacing w:val="-9"/>
          <w:sz w:val="24"/>
        </w:rPr>
        <w:t xml:space="preserve"> </w:t>
      </w:r>
      <w:r>
        <w:rPr>
          <w:sz w:val="24"/>
        </w:rPr>
        <w:t>language</w:t>
      </w:r>
      <w:r>
        <w:rPr>
          <w:spacing w:val="-8"/>
          <w:sz w:val="24"/>
        </w:rPr>
        <w:t xml:space="preserve"> </w:t>
      </w:r>
      <w:r>
        <w:rPr>
          <w:sz w:val="24"/>
        </w:rPr>
        <w:t>like</w:t>
      </w:r>
      <w:r>
        <w:rPr>
          <w:spacing w:val="-7"/>
          <w:sz w:val="24"/>
        </w:rPr>
        <w:t xml:space="preserve"> </w:t>
      </w:r>
      <w:r>
        <w:rPr>
          <w:sz w:val="24"/>
        </w:rPr>
        <w:t>Fortran,</w:t>
      </w:r>
      <w:r>
        <w:rPr>
          <w:spacing w:val="-7"/>
          <w:sz w:val="24"/>
        </w:rPr>
        <w:t xml:space="preserve"> </w:t>
      </w:r>
      <w:r>
        <w:rPr>
          <w:sz w:val="24"/>
        </w:rPr>
        <w:t>Cobol,</w:t>
      </w:r>
      <w:r>
        <w:rPr>
          <w:spacing w:val="-7"/>
          <w:sz w:val="24"/>
        </w:rPr>
        <w:t xml:space="preserve"> </w:t>
      </w:r>
      <w:r>
        <w:rPr>
          <w:sz w:val="24"/>
        </w:rPr>
        <w:t>dbase</w:t>
      </w:r>
      <w:r>
        <w:rPr>
          <w:spacing w:val="-5"/>
          <w:sz w:val="24"/>
        </w:rPr>
        <w:t xml:space="preserve"> </w:t>
      </w:r>
      <w:r>
        <w:rPr>
          <w:spacing w:val="-4"/>
          <w:sz w:val="24"/>
        </w:rPr>
        <w:t>etc.</w:t>
      </w:r>
    </w:p>
    <w:p w:rsidR="00E53D7B" w:rsidRDefault="003749ED">
      <w:pPr>
        <w:pStyle w:val="Heading5"/>
        <w:numPr>
          <w:ilvl w:val="2"/>
          <w:numId w:val="29"/>
        </w:numPr>
        <w:tabs>
          <w:tab w:val="left" w:pos="1652"/>
        </w:tabs>
        <w:spacing w:before="121"/>
        <w:ind w:left="1652" w:hanging="359"/>
      </w:pPr>
      <w:r>
        <w:t>DBA</w:t>
      </w:r>
      <w:r>
        <w:rPr>
          <w:spacing w:val="-7"/>
        </w:rPr>
        <w:t xml:space="preserve"> </w:t>
      </w:r>
      <w:r>
        <w:t>(Data</w:t>
      </w:r>
      <w:r>
        <w:rPr>
          <w:spacing w:val="-7"/>
        </w:rPr>
        <w:t xml:space="preserve"> </w:t>
      </w:r>
      <w:r>
        <w:t>Base</w:t>
      </w:r>
      <w:r>
        <w:rPr>
          <w:spacing w:val="-7"/>
        </w:rPr>
        <w:t xml:space="preserve"> </w:t>
      </w:r>
      <w:r>
        <w:rPr>
          <w:spacing w:val="-2"/>
        </w:rPr>
        <w:t>Administrator):</w:t>
      </w:r>
    </w:p>
    <w:p w:rsidR="00E53D7B" w:rsidRDefault="003749ED">
      <w:pPr>
        <w:pStyle w:val="ListParagraph"/>
        <w:numPr>
          <w:ilvl w:val="1"/>
          <w:numId w:val="29"/>
        </w:numPr>
        <w:tabs>
          <w:tab w:val="left" w:pos="933"/>
        </w:tabs>
        <w:spacing w:before="100" w:line="237" w:lineRule="auto"/>
        <w:ind w:right="667"/>
        <w:jc w:val="both"/>
        <w:rPr>
          <w:sz w:val="24"/>
        </w:rPr>
      </w:pPr>
      <w:r>
        <w:rPr>
          <w:sz w:val="24"/>
        </w:rPr>
        <w:t>DBA is also called an overall controller of the organization. In computer department of a firm either system analysts or an EDP (Electronic Data Processing) Manager works as DBA. In other words DBA is the overall controller of complete hardware and softwar</w:t>
      </w:r>
      <w:r>
        <w:rPr>
          <w:sz w:val="24"/>
        </w:rPr>
        <w:t>e.</w:t>
      </w:r>
    </w:p>
    <w:p w:rsidR="00E53D7B" w:rsidRDefault="003749ED">
      <w:pPr>
        <w:pStyle w:val="ListParagraph"/>
        <w:numPr>
          <w:ilvl w:val="1"/>
          <w:numId w:val="29"/>
        </w:numPr>
        <w:tabs>
          <w:tab w:val="left" w:pos="932"/>
        </w:tabs>
        <w:spacing w:before="125"/>
        <w:ind w:left="932" w:hanging="359"/>
        <w:jc w:val="both"/>
        <w:rPr>
          <w:sz w:val="24"/>
        </w:rPr>
      </w:pPr>
      <w:r>
        <w:rPr>
          <w:sz w:val="24"/>
        </w:rPr>
        <w:t>DBA</w:t>
      </w:r>
      <w:r>
        <w:rPr>
          <w:spacing w:val="-5"/>
          <w:sz w:val="24"/>
        </w:rPr>
        <w:t xml:space="preserve"> </w:t>
      </w:r>
      <w:r>
        <w:rPr>
          <w:sz w:val="24"/>
        </w:rPr>
        <w:t>is</w:t>
      </w:r>
      <w:r>
        <w:rPr>
          <w:spacing w:val="-5"/>
          <w:sz w:val="24"/>
        </w:rPr>
        <w:t xml:space="preserve"> </w:t>
      </w:r>
      <w:r>
        <w:rPr>
          <w:sz w:val="24"/>
        </w:rPr>
        <w:t>a</w:t>
      </w:r>
      <w:r>
        <w:rPr>
          <w:spacing w:val="-4"/>
          <w:sz w:val="24"/>
        </w:rPr>
        <w:t xml:space="preserve"> </w:t>
      </w:r>
      <w:r>
        <w:rPr>
          <w:sz w:val="24"/>
        </w:rPr>
        <w:t>major</w:t>
      </w:r>
      <w:r>
        <w:rPr>
          <w:spacing w:val="-7"/>
          <w:sz w:val="24"/>
        </w:rPr>
        <w:t xml:space="preserve"> </w:t>
      </w:r>
      <w:r>
        <w:rPr>
          <w:sz w:val="24"/>
        </w:rPr>
        <w:t>user,</w:t>
      </w:r>
      <w:r>
        <w:rPr>
          <w:spacing w:val="-4"/>
          <w:sz w:val="24"/>
        </w:rPr>
        <w:t xml:space="preserve"> </w:t>
      </w:r>
      <w:r>
        <w:rPr>
          <w:sz w:val="24"/>
        </w:rPr>
        <w:t>can</w:t>
      </w:r>
      <w:r>
        <w:rPr>
          <w:spacing w:val="-2"/>
          <w:sz w:val="24"/>
        </w:rPr>
        <w:t xml:space="preserve"> </w:t>
      </w:r>
      <w:r>
        <w:rPr>
          <w:sz w:val="24"/>
        </w:rPr>
        <w:t>be</w:t>
      </w:r>
      <w:r>
        <w:rPr>
          <w:spacing w:val="-7"/>
          <w:sz w:val="24"/>
        </w:rPr>
        <w:t xml:space="preserve"> </w:t>
      </w:r>
      <w:r>
        <w:rPr>
          <w:sz w:val="24"/>
        </w:rPr>
        <w:t>either</w:t>
      </w:r>
      <w:r>
        <w:rPr>
          <w:spacing w:val="-4"/>
          <w:sz w:val="24"/>
        </w:rPr>
        <w:t xml:space="preserve"> </w:t>
      </w:r>
      <w:r>
        <w:rPr>
          <w:sz w:val="24"/>
        </w:rPr>
        <w:t>a</w:t>
      </w:r>
      <w:r>
        <w:rPr>
          <w:spacing w:val="-7"/>
          <w:sz w:val="24"/>
        </w:rPr>
        <w:t xml:space="preserve"> </w:t>
      </w:r>
      <w:r>
        <w:rPr>
          <w:sz w:val="24"/>
        </w:rPr>
        <w:t>single</w:t>
      </w:r>
      <w:r>
        <w:rPr>
          <w:spacing w:val="-4"/>
          <w:sz w:val="24"/>
        </w:rPr>
        <w:t xml:space="preserve"> </w:t>
      </w:r>
      <w:r>
        <w:rPr>
          <w:sz w:val="24"/>
        </w:rPr>
        <w:t>person</w:t>
      </w:r>
      <w:r>
        <w:rPr>
          <w:spacing w:val="-2"/>
          <w:sz w:val="24"/>
        </w:rPr>
        <w:t xml:space="preserve"> </w:t>
      </w:r>
      <w:r>
        <w:rPr>
          <w:sz w:val="24"/>
        </w:rPr>
        <w:t>or</w:t>
      </w:r>
      <w:r>
        <w:rPr>
          <w:spacing w:val="-6"/>
          <w:sz w:val="24"/>
        </w:rPr>
        <w:t xml:space="preserve"> </w:t>
      </w:r>
      <w:r>
        <w:rPr>
          <w:sz w:val="24"/>
        </w:rPr>
        <w:t>a</w:t>
      </w:r>
      <w:r>
        <w:rPr>
          <w:spacing w:val="-2"/>
          <w:sz w:val="24"/>
        </w:rPr>
        <w:t xml:space="preserve"> </w:t>
      </w:r>
      <w:r>
        <w:rPr>
          <w:sz w:val="24"/>
        </w:rPr>
        <w:t>group</w:t>
      </w:r>
      <w:r>
        <w:rPr>
          <w:spacing w:val="-5"/>
          <w:sz w:val="24"/>
        </w:rPr>
        <w:t xml:space="preserve"> </w:t>
      </w:r>
      <w:r>
        <w:rPr>
          <w:sz w:val="24"/>
        </w:rPr>
        <w:t>of</w:t>
      </w:r>
      <w:r>
        <w:rPr>
          <w:spacing w:val="-4"/>
          <w:sz w:val="24"/>
        </w:rPr>
        <w:t xml:space="preserve"> </w:t>
      </w:r>
      <w:r>
        <w:rPr>
          <w:spacing w:val="-2"/>
          <w:sz w:val="24"/>
        </w:rPr>
        <w:t>persons.</w:t>
      </w:r>
    </w:p>
    <w:p w:rsidR="00E53D7B" w:rsidRDefault="00E53D7B">
      <w:pPr>
        <w:jc w:val="both"/>
        <w:rPr>
          <w:sz w:val="24"/>
        </w:rPr>
        <w:sectPr w:rsidR="00E53D7B">
          <w:headerReference w:type="default" r:id="rId126"/>
          <w:footerReference w:type="default" r:id="rId127"/>
          <w:pgSz w:w="12240" w:h="15840"/>
          <w:pgMar w:top="1440" w:right="780" w:bottom="1940" w:left="1140" w:header="718" w:footer="1744" w:gutter="0"/>
          <w:cols w:space="720"/>
        </w:sectPr>
      </w:pPr>
    </w:p>
    <w:p w:rsidR="00E53D7B" w:rsidRDefault="003749ED">
      <w:pPr>
        <w:pStyle w:val="ListParagraph"/>
        <w:numPr>
          <w:ilvl w:val="1"/>
          <w:numId w:val="29"/>
        </w:numPr>
        <w:tabs>
          <w:tab w:val="left" w:pos="933"/>
        </w:tabs>
        <w:spacing w:before="20" w:line="237" w:lineRule="auto"/>
        <w:ind w:right="664"/>
        <w:rPr>
          <w:sz w:val="24"/>
        </w:rPr>
      </w:pPr>
      <w:r>
        <w:rPr>
          <w:sz w:val="24"/>
        </w:rPr>
        <w:lastRenderedPageBreak/>
        <w:t>Is the custodian of the business firm or organization but not owner of the organization. As bank manager is the DBA of a bank, who takes care about the bank money and not use it.</w:t>
      </w:r>
    </w:p>
    <w:p w:rsidR="00E53D7B" w:rsidRDefault="003749ED">
      <w:pPr>
        <w:pStyle w:val="ListParagraph"/>
        <w:numPr>
          <w:ilvl w:val="1"/>
          <w:numId w:val="29"/>
        </w:numPr>
        <w:tabs>
          <w:tab w:val="left" w:pos="933"/>
        </w:tabs>
        <w:spacing w:before="125" w:line="237" w:lineRule="auto"/>
        <w:ind w:right="667"/>
        <w:rPr>
          <w:sz w:val="24"/>
        </w:rPr>
      </w:pPr>
      <w:r>
        <w:rPr>
          <w:sz w:val="24"/>
        </w:rPr>
        <w:t>Can handle information collected by end user and give the instructions to the</w:t>
      </w:r>
      <w:r>
        <w:rPr>
          <w:sz w:val="24"/>
        </w:rPr>
        <w:t xml:space="preserve"> application programmer for developing a new program or modifying an existing program.</w:t>
      </w:r>
    </w:p>
    <w:p w:rsidR="00E53D7B" w:rsidRDefault="003749ED">
      <w:pPr>
        <w:pStyle w:val="Heading5"/>
        <w:spacing w:before="124"/>
      </w:pPr>
      <w:r>
        <w:t>Responsibilities</w:t>
      </w:r>
      <w:r>
        <w:rPr>
          <w:spacing w:val="-12"/>
        </w:rPr>
        <w:t xml:space="preserve"> </w:t>
      </w:r>
      <w:r>
        <w:t>of</w:t>
      </w:r>
      <w:r>
        <w:rPr>
          <w:spacing w:val="-8"/>
        </w:rPr>
        <w:t xml:space="preserve"> </w:t>
      </w:r>
      <w:r>
        <w:rPr>
          <w:spacing w:val="-5"/>
        </w:rPr>
        <w:t>DBA</w:t>
      </w:r>
    </w:p>
    <w:p w:rsidR="00E53D7B" w:rsidRDefault="003749ED">
      <w:pPr>
        <w:pStyle w:val="ListParagraph"/>
        <w:numPr>
          <w:ilvl w:val="0"/>
          <w:numId w:val="27"/>
        </w:numPr>
        <w:tabs>
          <w:tab w:val="left" w:pos="933"/>
        </w:tabs>
        <w:spacing w:before="116"/>
        <w:ind w:right="664"/>
        <w:rPr>
          <w:sz w:val="24"/>
        </w:rPr>
      </w:pPr>
      <w:r>
        <w:rPr>
          <w:sz w:val="24"/>
        </w:rPr>
        <w:t>Controls</w:t>
      </w:r>
      <w:r>
        <w:rPr>
          <w:spacing w:val="36"/>
          <w:sz w:val="24"/>
        </w:rPr>
        <w:t xml:space="preserve"> </w:t>
      </w:r>
      <w:r>
        <w:rPr>
          <w:sz w:val="24"/>
        </w:rPr>
        <w:t>the</w:t>
      </w:r>
      <w:r>
        <w:rPr>
          <w:spacing w:val="36"/>
          <w:sz w:val="24"/>
        </w:rPr>
        <w:t xml:space="preserve"> </w:t>
      </w:r>
      <w:r>
        <w:rPr>
          <w:sz w:val="24"/>
        </w:rPr>
        <w:t>data,</w:t>
      </w:r>
      <w:r>
        <w:rPr>
          <w:spacing w:val="34"/>
          <w:sz w:val="24"/>
        </w:rPr>
        <w:t xml:space="preserve"> </w:t>
      </w:r>
      <w:r>
        <w:rPr>
          <w:sz w:val="24"/>
        </w:rPr>
        <w:t>hardware,</w:t>
      </w:r>
      <w:r>
        <w:rPr>
          <w:spacing w:val="40"/>
          <w:sz w:val="24"/>
        </w:rPr>
        <w:t xml:space="preserve"> </w:t>
      </w:r>
      <w:r>
        <w:rPr>
          <w:sz w:val="24"/>
        </w:rPr>
        <w:t>and</w:t>
      </w:r>
      <w:r>
        <w:rPr>
          <w:spacing w:val="36"/>
          <w:sz w:val="24"/>
        </w:rPr>
        <w:t xml:space="preserve"> </w:t>
      </w:r>
      <w:r>
        <w:rPr>
          <w:sz w:val="24"/>
        </w:rPr>
        <w:t>software</w:t>
      </w:r>
      <w:r>
        <w:rPr>
          <w:spacing w:val="35"/>
          <w:sz w:val="24"/>
        </w:rPr>
        <w:t xml:space="preserve"> </w:t>
      </w:r>
      <w:r>
        <w:rPr>
          <w:sz w:val="24"/>
        </w:rPr>
        <w:t>and</w:t>
      </w:r>
      <w:r>
        <w:rPr>
          <w:spacing w:val="39"/>
          <w:sz w:val="24"/>
        </w:rPr>
        <w:t xml:space="preserve"> </w:t>
      </w:r>
      <w:r>
        <w:rPr>
          <w:sz w:val="24"/>
        </w:rPr>
        <w:t>gives</w:t>
      </w:r>
      <w:r>
        <w:rPr>
          <w:spacing w:val="36"/>
          <w:sz w:val="24"/>
        </w:rPr>
        <w:t xml:space="preserve"> </w:t>
      </w:r>
      <w:r>
        <w:rPr>
          <w:sz w:val="24"/>
        </w:rPr>
        <w:t>the</w:t>
      </w:r>
      <w:r>
        <w:rPr>
          <w:spacing w:val="36"/>
          <w:sz w:val="24"/>
        </w:rPr>
        <w:t xml:space="preserve"> </w:t>
      </w:r>
      <w:r>
        <w:rPr>
          <w:sz w:val="24"/>
        </w:rPr>
        <w:t>instructions</w:t>
      </w:r>
      <w:r>
        <w:rPr>
          <w:spacing w:val="36"/>
          <w:sz w:val="24"/>
        </w:rPr>
        <w:t xml:space="preserve"> </w:t>
      </w:r>
      <w:r>
        <w:rPr>
          <w:sz w:val="24"/>
        </w:rPr>
        <w:t>to</w:t>
      </w:r>
      <w:r>
        <w:rPr>
          <w:spacing w:val="36"/>
          <w:sz w:val="24"/>
        </w:rPr>
        <w:t xml:space="preserve"> </w:t>
      </w:r>
      <w:r>
        <w:rPr>
          <w:sz w:val="24"/>
        </w:rPr>
        <w:t>the</w:t>
      </w:r>
      <w:r>
        <w:rPr>
          <w:spacing w:val="34"/>
          <w:sz w:val="24"/>
        </w:rPr>
        <w:t xml:space="preserve"> </w:t>
      </w:r>
      <w:r>
        <w:rPr>
          <w:sz w:val="24"/>
        </w:rPr>
        <w:t>application programmer, end user and naive user.</w:t>
      </w:r>
    </w:p>
    <w:p w:rsidR="00E53D7B" w:rsidRDefault="003749ED">
      <w:pPr>
        <w:pStyle w:val="ListParagraph"/>
        <w:numPr>
          <w:ilvl w:val="0"/>
          <w:numId w:val="27"/>
        </w:numPr>
        <w:tabs>
          <w:tab w:val="left" w:pos="933"/>
        </w:tabs>
        <w:ind w:right="664"/>
        <w:rPr>
          <w:sz w:val="24"/>
        </w:rPr>
      </w:pPr>
      <w:r>
        <w:rPr>
          <w:sz w:val="24"/>
        </w:rPr>
        <w:t>Decides the information</w:t>
      </w:r>
      <w:r>
        <w:rPr>
          <w:spacing w:val="29"/>
          <w:sz w:val="24"/>
        </w:rPr>
        <w:t xml:space="preserve"> </w:t>
      </w:r>
      <w:r>
        <w:rPr>
          <w:sz w:val="24"/>
        </w:rPr>
        <w:t>contents of database and the suitable database file structure for</w:t>
      </w:r>
      <w:r>
        <w:rPr>
          <w:spacing w:val="80"/>
          <w:sz w:val="24"/>
        </w:rPr>
        <w:t xml:space="preserve"> </w:t>
      </w:r>
      <w:r>
        <w:rPr>
          <w:sz w:val="24"/>
        </w:rPr>
        <w:t>arrangement of data. He/She uses the proper DDL techniques.</w:t>
      </w:r>
    </w:p>
    <w:p w:rsidR="00E53D7B" w:rsidRDefault="003749ED">
      <w:pPr>
        <w:pStyle w:val="ListParagraph"/>
        <w:numPr>
          <w:ilvl w:val="0"/>
          <w:numId w:val="27"/>
        </w:numPr>
        <w:tabs>
          <w:tab w:val="left" w:pos="932"/>
        </w:tabs>
        <w:ind w:left="932" w:hanging="359"/>
        <w:rPr>
          <w:sz w:val="24"/>
        </w:rPr>
      </w:pPr>
      <w:r>
        <w:rPr>
          <w:sz w:val="24"/>
        </w:rPr>
        <w:t>Compiles</w:t>
      </w:r>
      <w:r>
        <w:rPr>
          <w:spacing w:val="-6"/>
          <w:sz w:val="24"/>
        </w:rPr>
        <w:t xml:space="preserve"> </w:t>
      </w:r>
      <w:r>
        <w:rPr>
          <w:sz w:val="24"/>
        </w:rPr>
        <w:t>the</w:t>
      </w:r>
      <w:r>
        <w:rPr>
          <w:spacing w:val="-6"/>
          <w:sz w:val="24"/>
        </w:rPr>
        <w:t xml:space="preserve"> </w:t>
      </w:r>
      <w:r>
        <w:rPr>
          <w:sz w:val="24"/>
        </w:rPr>
        <w:t>whole</w:t>
      </w:r>
      <w:r>
        <w:rPr>
          <w:spacing w:val="-7"/>
          <w:sz w:val="24"/>
        </w:rPr>
        <w:t xml:space="preserve"> </w:t>
      </w:r>
      <w:r>
        <w:rPr>
          <w:sz w:val="24"/>
        </w:rPr>
        <w:t>data</w:t>
      </w:r>
      <w:r>
        <w:rPr>
          <w:spacing w:val="-3"/>
          <w:sz w:val="24"/>
        </w:rPr>
        <w:t xml:space="preserve"> </w:t>
      </w:r>
      <w:r>
        <w:rPr>
          <w:sz w:val="24"/>
        </w:rPr>
        <w:t>in</w:t>
      </w:r>
      <w:r>
        <w:rPr>
          <w:spacing w:val="-6"/>
          <w:sz w:val="24"/>
        </w:rPr>
        <w:t xml:space="preserve"> </w:t>
      </w:r>
      <w:r>
        <w:rPr>
          <w:sz w:val="24"/>
        </w:rPr>
        <w:t>a</w:t>
      </w:r>
      <w:r>
        <w:rPr>
          <w:spacing w:val="-6"/>
          <w:sz w:val="24"/>
        </w:rPr>
        <w:t xml:space="preserve"> </w:t>
      </w:r>
      <w:r>
        <w:rPr>
          <w:sz w:val="24"/>
        </w:rPr>
        <w:t>particular</w:t>
      </w:r>
      <w:r>
        <w:rPr>
          <w:spacing w:val="-7"/>
          <w:sz w:val="24"/>
        </w:rPr>
        <w:t xml:space="preserve"> </w:t>
      </w:r>
      <w:r>
        <w:rPr>
          <w:sz w:val="24"/>
        </w:rPr>
        <w:t>order</w:t>
      </w:r>
      <w:r>
        <w:rPr>
          <w:spacing w:val="-6"/>
          <w:sz w:val="24"/>
        </w:rPr>
        <w:t xml:space="preserve"> </w:t>
      </w:r>
      <w:r>
        <w:rPr>
          <w:sz w:val="24"/>
        </w:rPr>
        <w:t>and</w:t>
      </w:r>
      <w:r>
        <w:rPr>
          <w:spacing w:val="-3"/>
          <w:sz w:val="24"/>
        </w:rPr>
        <w:t xml:space="preserve"> </w:t>
      </w:r>
      <w:r>
        <w:rPr>
          <w:spacing w:val="-2"/>
          <w:sz w:val="24"/>
        </w:rPr>
        <w:t>sequence.</w:t>
      </w:r>
    </w:p>
    <w:p w:rsidR="00E53D7B" w:rsidRDefault="003749ED">
      <w:pPr>
        <w:pStyle w:val="ListParagraph"/>
        <w:numPr>
          <w:ilvl w:val="0"/>
          <w:numId w:val="27"/>
        </w:numPr>
        <w:tabs>
          <w:tab w:val="left" w:pos="932"/>
        </w:tabs>
        <w:ind w:left="932" w:hanging="359"/>
        <w:rPr>
          <w:sz w:val="24"/>
        </w:rPr>
      </w:pPr>
      <w:r>
        <w:rPr>
          <w:sz w:val="24"/>
        </w:rPr>
        <w:t>Decides</w:t>
      </w:r>
      <w:r>
        <w:rPr>
          <w:spacing w:val="-8"/>
          <w:sz w:val="24"/>
        </w:rPr>
        <w:t xml:space="preserve"> </w:t>
      </w:r>
      <w:r>
        <w:rPr>
          <w:sz w:val="24"/>
        </w:rPr>
        <w:t>where</w:t>
      </w:r>
      <w:r>
        <w:rPr>
          <w:spacing w:val="-7"/>
          <w:sz w:val="24"/>
        </w:rPr>
        <w:t xml:space="preserve"> </w:t>
      </w:r>
      <w:r>
        <w:rPr>
          <w:sz w:val="24"/>
        </w:rPr>
        <w:t>data</w:t>
      </w:r>
      <w:r>
        <w:rPr>
          <w:spacing w:val="-5"/>
          <w:sz w:val="24"/>
        </w:rPr>
        <w:t xml:space="preserve"> </w:t>
      </w:r>
      <w:r>
        <w:rPr>
          <w:sz w:val="24"/>
        </w:rPr>
        <w:t>can</w:t>
      </w:r>
      <w:r>
        <w:rPr>
          <w:spacing w:val="-6"/>
          <w:sz w:val="24"/>
        </w:rPr>
        <w:t xml:space="preserve"> </w:t>
      </w:r>
      <w:r>
        <w:rPr>
          <w:sz w:val="24"/>
        </w:rPr>
        <w:t>be</w:t>
      </w:r>
      <w:r>
        <w:rPr>
          <w:spacing w:val="-7"/>
          <w:sz w:val="24"/>
        </w:rPr>
        <w:t xml:space="preserve"> </w:t>
      </w:r>
      <w:r>
        <w:rPr>
          <w:sz w:val="24"/>
        </w:rPr>
        <w:t>stored</w:t>
      </w:r>
      <w:r>
        <w:rPr>
          <w:spacing w:val="-6"/>
          <w:sz w:val="24"/>
        </w:rPr>
        <w:t xml:space="preserve"> </w:t>
      </w:r>
      <w:r>
        <w:rPr>
          <w:sz w:val="24"/>
        </w:rPr>
        <w:t>i.e.</w:t>
      </w:r>
      <w:r>
        <w:rPr>
          <w:spacing w:val="-7"/>
          <w:sz w:val="24"/>
        </w:rPr>
        <w:t xml:space="preserve"> </w:t>
      </w:r>
      <w:r>
        <w:rPr>
          <w:sz w:val="24"/>
        </w:rPr>
        <w:t>take</w:t>
      </w:r>
      <w:r>
        <w:rPr>
          <w:spacing w:val="-8"/>
          <w:sz w:val="24"/>
        </w:rPr>
        <w:t xml:space="preserve"> </w:t>
      </w:r>
      <w:r>
        <w:rPr>
          <w:sz w:val="24"/>
        </w:rPr>
        <w:t>decision</w:t>
      </w:r>
      <w:r>
        <w:rPr>
          <w:spacing w:val="-3"/>
          <w:sz w:val="24"/>
        </w:rPr>
        <w:t xml:space="preserve"> </w:t>
      </w:r>
      <w:r>
        <w:rPr>
          <w:sz w:val="24"/>
        </w:rPr>
        <w:t>about</w:t>
      </w:r>
      <w:r>
        <w:rPr>
          <w:spacing w:val="-5"/>
          <w:sz w:val="24"/>
        </w:rPr>
        <w:t xml:space="preserve"> </w:t>
      </w:r>
      <w:r>
        <w:rPr>
          <w:sz w:val="24"/>
        </w:rPr>
        <w:t>the</w:t>
      </w:r>
      <w:r>
        <w:rPr>
          <w:spacing w:val="-6"/>
          <w:sz w:val="24"/>
        </w:rPr>
        <w:t xml:space="preserve"> </w:t>
      </w:r>
      <w:r>
        <w:rPr>
          <w:sz w:val="24"/>
        </w:rPr>
        <w:t>storage</w:t>
      </w:r>
      <w:r>
        <w:rPr>
          <w:spacing w:val="-6"/>
          <w:sz w:val="24"/>
        </w:rPr>
        <w:t xml:space="preserve"> </w:t>
      </w:r>
      <w:r>
        <w:rPr>
          <w:spacing w:val="-2"/>
          <w:sz w:val="24"/>
        </w:rPr>
        <w:t>structure.</w:t>
      </w:r>
    </w:p>
    <w:p w:rsidR="00E53D7B" w:rsidRDefault="003749ED">
      <w:pPr>
        <w:pStyle w:val="ListParagraph"/>
        <w:numPr>
          <w:ilvl w:val="0"/>
          <w:numId w:val="27"/>
        </w:numPr>
        <w:tabs>
          <w:tab w:val="left" w:pos="932"/>
        </w:tabs>
        <w:ind w:left="932" w:hanging="359"/>
        <w:rPr>
          <w:sz w:val="24"/>
        </w:rPr>
      </w:pPr>
      <w:r>
        <w:rPr>
          <w:sz w:val="24"/>
        </w:rPr>
        <w:t>Decides</w:t>
      </w:r>
      <w:r>
        <w:rPr>
          <w:spacing w:val="-9"/>
          <w:sz w:val="24"/>
        </w:rPr>
        <w:t xml:space="preserve"> </w:t>
      </w:r>
      <w:r>
        <w:rPr>
          <w:sz w:val="24"/>
        </w:rPr>
        <w:t>which</w:t>
      </w:r>
      <w:r>
        <w:rPr>
          <w:spacing w:val="-6"/>
          <w:sz w:val="24"/>
        </w:rPr>
        <w:t xml:space="preserve"> </w:t>
      </w:r>
      <w:r>
        <w:rPr>
          <w:sz w:val="24"/>
        </w:rPr>
        <w:t>access</w:t>
      </w:r>
      <w:r>
        <w:rPr>
          <w:spacing w:val="-7"/>
          <w:sz w:val="24"/>
        </w:rPr>
        <w:t xml:space="preserve"> </w:t>
      </w:r>
      <w:r>
        <w:rPr>
          <w:sz w:val="24"/>
        </w:rPr>
        <w:t>strategy</w:t>
      </w:r>
      <w:r>
        <w:rPr>
          <w:spacing w:val="-8"/>
          <w:sz w:val="24"/>
        </w:rPr>
        <w:t xml:space="preserve"> </w:t>
      </w:r>
      <w:r>
        <w:rPr>
          <w:sz w:val="24"/>
        </w:rPr>
        <w:t>and</w:t>
      </w:r>
      <w:r>
        <w:rPr>
          <w:spacing w:val="-7"/>
          <w:sz w:val="24"/>
        </w:rPr>
        <w:t xml:space="preserve"> </w:t>
      </w:r>
      <w:r>
        <w:rPr>
          <w:sz w:val="24"/>
        </w:rPr>
        <w:t>technique</w:t>
      </w:r>
      <w:r>
        <w:rPr>
          <w:spacing w:val="-8"/>
          <w:sz w:val="24"/>
        </w:rPr>
        <w:t xml:space="preserve"> </w:t>
      </w:r>
      <w:r>
        <w:rPr>
          <w:sz w:val="24"/>
        </w:rPr>
        <w:t>should</w:t>
      </w:r>
      <w:r>
        <w:rPr>
          <w:spacing w:val="-4"/>
          <w:sz w:val="24"/>
        </w:rPr>
        <w:t xml:space="preserve"> </w:t>
      </w:r>
      <w:r>
        <w:rPr>
          <w:sz w:val="24"/>
        </w:rPr>
        <w:t>be</w:t>
      </w:r>
      <w:r>
        <w:rPr>
          <w:spacing w:val="-8"/>
          <w:sz w:val="24"/>
        </w:rPr>
        <w:t xml:space="preserve"> </w:t>
      </w:r>
      <w:r>
        <w:rPr>
          <w:sz w:val="24"/>
        </w:rPr>
        <w:t>used</w:t>
      </w:r>
      <w:r>
        <w:rPr>
          <w:spacing w:val="-7"/>
          <w:sz w:val="24"/>
        </w:rPr>
        <w:t xml:space="preserve"> </w:t>
      </w:r>
      <w:r>
        <w:rPr>
          <w:sz w:val="24"/>
        </w:rPr>
        <w:t>for</w:t>
      </w:r>
      <w:r>
        <w:rPr>
          <w:spacing w:val="-4"/>
          <w:sz w:val="24"/>
        </w:rPr>
        <w:t xml:space="preserve"> </w:t>
      </w:r>
      <w:r>
        <w:rPr>
          <w:sz w:val="24"/>
        </w:rPr>
        <w:t>accessing</w:t>
      </w:r>
      <w:r>
        <w:rPr>
          <w:spacing w:val="-8"/>
          <w:sz w:val="24"/>
        </w:rPr>
        <w:t xml:space="preserve"> </w:t>
      </w:r>
      <w:r>
        <w:rPr>
          <w:sz w:val="24"/>
        </w:rPr>
        <w:t>the</w:t>
      </w:r>
      <w:r>
        <w:rPr>
          <w:spacing w:val="-7"/>
          <w:sz w:val="24"/>
        </w:rPr>
        <w:t xml:space="preserve"> </w:t>
      </w:r>
      <w:r>
        <w:rPr>
          <w:spacing w:val="-2"/>
          <w:sz w:val="24"/>
        </w:rPr>
        <w:t>data.</w:t>
      </w:r>
    </w:p>
    <w:p w:rsidR="00E53D7B" w:rsidRDefault="003749ED">
      <w:pPr>
        <w:pStyle w:val="ListParagraph"/>
        <w:numPr>
          <w:ilvl w:val="0"/>
          <w:numId w:val="27"/>
        </w:numPr>
        <w:tabs>
          <w:tab w:val="left" w:pos="932"/>
        </w:tabs>
        <w:ind w:left="932" w:hanging="359"/>
        <w:rPr>
          <w:sz w:val="24"/>
        </w:rPr>
      </w:pPr>
      <w:r>
        <w:rPr>
          <w:sz w:val="24"/>
        </w:rPr>
        <w:t>Communicates</w:t>
      </w:r>
      <w:r>
        <w:rPr>
          <w:spacing w:val="-8"/>
          <w:sz w:val="24"/>
        </w:rPr>
        <w:t xml:space="preserve"> </w:t>
      </w:r>
      <w:r>
        <w:rPr>
          <w:sz w:val="24"/>
        </w:rPr>
        <w:t>with</w:t>
      </w:r>
      <w:r>
        <w:rPr>
          <w:spacing w:val="-8"/>
          <w:sz w:val="24"/>
        </w:rPr>
        <w:t xml:space="preserve"> </w:t>
      </w:r>
      <w:r>
        <w:rPr>
          <w:sz w:val="24"/>
        </w:rPr>
        <w:t>the</w:t>
      </w:r>
      <w:r>
        <w:rPr>
          <w:spacing w:val="-8"/>
          <w:sz w:val="24"/>
        </w:rPr>
        <w:t xml:space="preserve"> </w:t>
      </w:r>
      <w:r>
        <w:rPr>
          <w:sz w:val="24"/>
        </w:rPr>
        <w:t>user</w:t>
      </w:r>
      <w:r>
        <w:rPr>
          <w:spacing w:val="-10"/>
          <w:sz w:val="24"/>
        </w:rPr>
        <w:t xml:space="preserve"> </w:t>
      </w:r>
      <w:r>
        <w:rPr>
          <w:sz w:val="24"/>
        </w:rPr>
        <w:t>by</w:t>
      </w:r>
      <w:r>
        <w:rPr>
          <w:spacing w:val="-9"/>
          <w:sz w:val="24"/>
        </w:rPr>
        <w:t xml:space="preserve"> </w:t>
      </w:r>
      <w:r>
        <w:rPr>
          <w:sz w:val="24"/>
        </w:rPr>
        <w:t>appropriate</w:t>
      </w:r>
      <w:r>
        <w:rPr>
          <w:spacing w:val="-10"/>
          <w:sz w:val="24"/>
        </w:rPr>
        <w:t xml:space="preserve"> </w:t>
      </w:r>
      <w:r>
        <w:rPr>
          <w:sz w:val="24"/>
        </w:rPr>
        <w:t>meeting,</w:t>
      </w:r>
      <w:r>
        <w:rPr>
          <w:spacing w:val="-8"/>
          <w:sz w:val="24"/>
        </w:rPr>
        <w:t xml:space="preserve"> </w:t>
      </w:r>
      <w:r>
        <w:rPr>
          <w:sz w:val="24"/>
        </w:rPr>
        <w:t>co-operates</w:t>
      </w:r>
      <w:r>
        <w:rPr>
          <w:spacing w:val="-8"/>
          <w:sz w:val="24"/>
        </w:rPr>
        <w:t xml:space="preserve"> </w:t>
      </w:r>
      <w:r>
        <w:rPr>
          <w:sz w:val="24"/>
        </w:rPr>
        <w:t>with</w:t>
      </w:r>
      <w:r>
        <w:rPr>
          <w:spacing w:val="-5"/>
          <w:sz w:val="24"/>
        </w:rPr>
        <w:t xml:space="preserve"> </w:t>
      </w:r>
      <w:r>
        <w:rPr>
          <w:spacing w:val="-2"/>
          <w:sz w:val="24"/>
        </w:rPr>
        <w:t>user.</w:t>
      </w:r>
    </w:p>
    <w:p w:rsidR="00E53D7B" w:rsidRDefault="003749ED">
      <w:pPr>
        <w:pStyle w:val="ListParagraph"/>
        <w:numPr>
          <w:ilvl w:val="0"/>
          <w:numId w:val="27"/>
        </w:numPr>
        <w:tabs>
          <w:tab w:val="left" w:pos="932"/>
        </w:tabs>
        <w:ind w:left="932" w:hanging="359"/>
        <w:rPr>
          <w:sz w:val="24"/>
        </w:rPr>
      </w:pPr>
      <w:r>
        <w:rPr>
          <w:sz w:val="24"/>
        </w:rPr>
        <w:t>Define</w:t>
      </w:r>
      <w:r>
        <w:rPr>
          <w:spacing w:val="-9"/>
          <w:sz w:val="24"/>
        </w:rPr>
        <w:t xml:space="preserve"> </w:t>
      </w:r>
      <w:r>
        <w:rPr>
          <w:sz w:val="24"/>
        </w:rPr>
        <w:t>and,</w:t>
      </w:r>
      <w:r>
        <w:rPr>
          <w:spacing w:val="-5"/>
          <w:sz w:val="24"/>
        </w:rPr>
        <w:t xml:space="preserve"> </w:t>
      </w:r>
      <w:r>
        <w:rPr>
          <w:sz w:val="24"/>
        </w:rPr>
        <w:t>apply</w:t>
      </w:r>
      <w:r>
        <w:rPr>
          <w:spacing w:val="-10"/>
          <w:sz w:val="24"/>
        </w:rPr>
        <w:t xml:space="preserve"> </w:t>
      </w:r>
      <w:r>
        <w:rPr>
          <w:sz w:val="24"/>
        </w:rPr>
        <w:t>authorized</w:t>
      </w:r>
      <w:r>
        <w:rPr>
          <w:spacing w:val="-9"/>
          <w:sz w:val="24"/>
        </w:rPr>
        <w:t xml:space="preserve"> </w:t>
      </w:r>
      <w:r>
        <w:rPr>
          <w:sz w:val="24"/>
        </w:rPr>
        <w:t>checks</w:t>
      </w:r>
      <w:r>
        <w:rPr>
          <w:spacing w:val="-7"/>
          <w:sz w:val="24"/>
        </w:rPr>
        <w:t xml:space="preserve"> </w:t>
      </w:r>
      <w:r>
        <w:rPr>
          <w:sz w:val="24"/>
        </w:rPr>
        <w:t>and</w:t>
      </w:r>
      <w:r>
        <w:rPr>
          <w:spacing w:val="-7"/>
          <w:sz w:val="24"/>
        </w:rPr>
        <w:t xml:space="preserve"> </w:t>
      </w:r>
      <w:r>
        <w:rPr>
          <w:sz w:val="24"/>
        </w:rPr>
        <w:t>validation</w:t>
      </w:r>
      <w:r>
        <w:rPr>
          <w:spacing w:val="-7"/>
          <w:sz w:val="24"/>
        </w:rPr>
        <w:t xml:space="preserve"> </w:t>
      </w:r>
      <w:r>
        <w:rPr>
          <w:spacing w:val="-2"/>
          <w:sz w:val="24"/>
        </w:rPr>
        <w:t>procedures.</w:t>
      </w:r>
    </w:p>
    <w:p w:rsidR="00E53D7B" w:rsidRDefault="003749ED">
      <w:pPr>
        <w:pStyle w:val="ListParagraph"/>
        <w:numPr>
          <w:ilvl w:val="0"/>
          <w:numId w:val="27"/>
        </w:numPr>
        <w:tabs>
          <w:tab w:val="left" w:pos="933"/>
        </w:tabs>
        <w:ind w:right="662"/>
        <w:rPr>
          <w:sz w:val="24"/>
        </w:rPr>
      </w:pPr>
      <w:r>
        <w:rPr>
          <w:sz w:val="24"/>
        </w:rPr>
        <w:t>Takes</w:t>
      </w:r>
      <w:r>
        <w:rPr>
          <w:spacing w:val="34"/>
          <w:sz w:val="24"/>
        </w:rPr>
        <w:t xml:space="preserve"> </w:t>
      </w:r>
      <w:r>
        <w:rPr>
          <w:sz w:val="24"/>
        </w:rPr>
        <w:t>backup</w:t>
      </w:r>
      <w:r>
        <w:rPr>
          <w:spacing w:val="36"/>
          <w:sz w:val="24"/>
        </w:rPr>
        <w:t xml:space="preserve"> </w:t>
      </w:r>
      <w:r>
        <w:rPr>
          <w:sz w:val="24"/>
        </w:rPr>
        <w:t>of</w:t>
      </w:r>
      <w:r>
        <w:rPr>
          <w:spacing w:val="36"/>
          <w:sz w:val="24"/>
        </w:rPr>
        <w:t xml:space="preserve"> </w:t>
      </w:r>
      <w:r>
        <w:rPr>
          <w:sz w:val="24"/>
        </w:rPr>
        <w:t>data</w:t>
      </w:r>
      <w:r>
        <w:rPr>
          <w:spacing w:val="33"/>
          <w:sz w:val="24"/>
        </w:rPr>
        <w:t xml:space="preserve"> </w:t>
      </w:r>
      <w:r>
        <w:rPr>
          <w:sz w:val="24"/>
        </w:rPr>
        <w:t>on</w:t>
      </w:r>
      <w:r>
        <w:rPr>
          <w:spacing w:val="36"/>
          <w:sz w:val="24"/>
        </w:rPr>
        <w:t xml:space="preserve"> </w:t>
      </w:r>
      <w:r>
        <w:rPr>
          <w:sz w:val="24"/>
        </w:rPr>
        <w:t>a</w:t>
      </w:r>
      <w:r>
        <w:rPr>
          <w:spacing w:val="36"/>
          <w:sz w:val="24"/>
        </w:rPr>
        <w:t xml:space="preserve"> </w:t>
      </w:r>
      <w:r>
        <w:rPr>
          <w:sz w:val="24"/>
        </w:rPr>
        <w:t>backup</w:t>
      </w:r>
      <w:r>
        <w:rPr>
          <w:spacing w:val="36"/>
          <w:sz w:val="24"/>
        </w:rPr>
        <w:t xml:space="preserve"> </w:t>
      </w:r>
      <w:r>
        <w:rPr>
          <w:sz w:val="24"/>
        </w:rPr>
        <w:t>storage</w:t>
      </w:r>
      <w:r>
        <w:rPr>
          <w:spacing w:val="36"/>
          <w:sz w:val="24"/>
        </w:rPr>
        <w:t xml:space="preserve"> </w:t>
      </w:r>
      <w:r>
        <w:rPr>
          <w:sz w:val="24"/>
        </w:rPr>
        <w:t>device</w:t>
      </w:r>
      <w:r>
        <w:rPr>
          <w:spacing w:val="33"/>
          <w:sz w:val="24"/>
        </w:rPr>
        <w:t xml:space="preserve"> </w:t>
      </w:r>
      <w:r>
        <w:rPr>
          <w:sz w:val="24"/>
        </w:rPr>
        <w:t>so</w:t>
      </w:r>
      <w:r>
        <w:rPr>
          <w:spacing w:val="36"/>
          <w:sz w:val="24"/>
        </w:rPr>
        <w:t xml:space="preserve"> </w:t>
      </w:r>
      <w:r>
        <w:rPr>
          <w:sz w:val="24"/>
        </w:rPr>
        <w:t>that</w:t>
      </w:r>
      <w:r>
        <w:rPr>
          <w:spacing w:val="34"/>
          <w:sz w:val="24"/>
        </w:rPr>
        <w:t xml:space="preserve"> </w:t>
      </w:r>
      <w:r>
        <w:rPr>
          <w:sz w:val="24"/>
        </w:rPr>
        <w:t>if</w:t>
      </w:r>
      <w:r>
        <w:rPr>
          <w:spacing w:val="33"/>
          <w:sz w:val="24"/>
        </w:rPr>
        <w:t xml:space="preserve"> </w:t>
      </w:r>
      <w:r>
        <w:rPr>
          <w:sz w:val="24"/>
        </w:rPr>
        <w:t>data</w:t>
      </w:r>
      <w:r>
        <w:rPr>
          <w:spacing w:val="37"/>
          <w:sz w:val="24"/>
        </w:rPr>
        <w:t xml:space="preserve"> </w:t>
      </w:r>
      <w:r>
        <w:rPr>
          <w:sz w:val="24"/>
        </w:rPr>
        <w:t>is</w:t>
      </w:r>
      <w:r>
        <w:rPr>
          <w:spacing w:val="38"/>
          <w:sz w:val="24"/>
        </w:rPr>
        <w:t xml:space="preserve"> </w:t>
      </w:r>
      <w:r>
        <w:rPr>
          <w:sz w:val="24"/>
        </w:rPr>
        <w:t>lost</w:t>
      </w:r>
      <w:r>
        <w:rPr>
          <w:spacing w:val="36"/>
          <w:sz w:val="24"/>
        </w:rPr>
        <w:t xml:space="preserve"> </w:t>
      </w:r>
      <w:r>
        <w:rPr>
          <w:sz w:val="24"/>
        </w:rPr>
        <w:t>then</w:t>
      </w:r>
      <w:r>
        <w:rPr>
          <w:spacing w:val="33"/>
          <w:sz w:val="24"/>
        </w:rPr>
        <w:t xml:space="preserve"> </w:t>
      </w:r>
      <w:r>
        <w:rPr>
          <w:sz w:val="24"/>
        </w:rPr>
        <w:t>it</w:t>
      </w:r>
      <w:r>
        <w:rPr>
          <w:spacing w:val="39"/>
          <w:sz w:val="24"/>
        </w:rPr>
        <w:t xml:space="preserve"> </w:t>
      </w:r>
      <w:r>
        <w:rPr>
          <w:sz w:val="24"/>
        </w:rPr>
        <w:t>can</w:t>
      </w:r>
      <w:r>
        <w:rPr>
          <w:spacing w:val="36"/>
          <w:sz w:val="24"/>
        </w:rPr>
        <w:t xml:space="preserve"> </w:t>
      </w:r>
      <w:r>
        <w:rPr>
          <w:sz w:val="24"/>
        </w:rPr>
        <w:t>be recovered and compiled. DBA also recovers the damaged data.</w:t>
      </w:r>
    </w:p>
    <w:p w:rsidR="00E53D7B" w:rsidRDefault="003749ED">
      <w:pPr>
        <w:pStyle w:val="ListParagraph"/>
        <w:numPr>
          <w:ilvl w:val="0"/>
          <w:numId w:val="27"/>
        </w:numPr>
        <w:tabs>
          <w:tab w:val="left" w:pos="933"/>
        </w:tabs>
        <w:ind w:right="664"/>
        <w:rPr>
          <w:sz w:val="24"/>
        </w:rPr>
      </w:pPr>
      <w:r>
        <w:rPr>
          <w:sz w:val="24"/>
        </w:rPr>
        <w:t>Changes</w:t>
      </w:r>
      <w:r>
        <w:rPr>
          <w:spacing w:val="80"/>
          <w:sz w:val="24"/>
        </w:rPr>
        <w:t xml:space="preserve"> </w:t>
      </w:r>
      <w:r>
        <w:rPr>
          <w:sz w:val="24"/>
        </w:rPr>
        <w:t>the</w:t>
      </w:r>
      <w:r>
        <w:rPr>
          <w:spacing w:val="80"/>
          <w:sz w:val="24"/>
        </w:rPr>
        <w:t xml:space="preserve"> </w:t>
      </w:r>
      <w:r>
        <w:rPr>
          <w:sz w:val="24"/>
        </w:rPr>
        <w:t>environment</w:t>
      </w:r>
      <w:r>
        <w:rPr>
          <w:spacing w:val="80"/>
          <w:sz w:val="24"/>
        </w:rPr>
        <w:t xml:space="preserve"> </w:t>
      </w:r>
      <w:r>
        <w:rPr>
          <w:sz w:val="24"/>
        </w:rPr>
        <w:t>according</w:t>
      </w:r>
      <w:r>
        <w:rPr>
          <w:spacing w:val="80"/>
          <w:sz w:val="24"/>
        </w:rPr>
        <w:t xml:space="preserve"> </w:t>
      </w:r>
      <w:r>
        <w:rPr>
          <w:sz w:val="24"/>
        </w:rPr>
        <w:t>to</w:t>
      </w:r>
      <w:r>
        <w:rPr>
          <w:spacing w:val="80"/>
          <w:sz w:val="24"/>
        </w:rPr>
        <w:t xml:space="preserve"> </w:t>
      </w:r>
      <w:r>
        <w:rPr>
          <w:sz w:val="24"/>
        </w:rPr>
        <w:t>user/industry</w:t>
      </w:r>
      <w:r>
        <w:rPr>
          <w:spacing w:val="80"/>
          <w:sz w:val="24"/>
        </w:rPr>
        <w:t xml:space="preserve"> </w:t>
      </w:r>
      <w:r>
        <w:rPr>
          <w:sz w:val="24"/>
        </w:rPr>
        <w:t>requirement</w:t>
      </w:r>
      <w:r>
        <w:rPr>
          <w:spacing w:val="80"/>
          <w:sz w:val="24"/>
        </w:rPr>
        <w:t xml:space="preserve"> </w:t>
      </w:r>
      <w:r>
        <w:rPr>
          <w:sz w:val="24"/>
        </w:rPr>
        <w:t>and</w:t>
      </w:r>
      <w:r>
        <w:rPr>
          <w:spacing w:val="80"/>
          <w:sz w:val="24"/>
        </w:rPr>
        <w:t xml:space="preserve"> </w:t>
      </w:r>
      <w:r>
        <w:rPr>
          <w:sz w:val="24"/>
        </w:rPr>
        <w:t>monitor</w:t>
      </w:r>
      <w:r>
        <w:rPr>
          <w:spacing w:val="80"/>
          <w:sz w:val="24"/>
        </w:rPr>
        <w:t xml:space="preserve"> </w:t>
      </w:r>
      <w:r>
        <w:rPr>
          <w:sz w:val="24"/>
        </w:rPr>
        <w:t xml:space="preserve">the </w:t>
      </w:r>
      <w:r>
        <w:rPr>
          <w:spacing w:val="-2"/>
          <w:sz w:val="24"/>
        </w:rPr>
        <w:t>performance.</w:t>
      </w:r>
    </w:p>
    <w:p w:rsidR="00E53D7B" w:rsidRDefault="003749ED">
      <w:pPr>
        <w:pStyle w:val="ListParagraph"/>
        <w:numPr>
          <w:ilvl w:val="0"/>
          <w:numId w:val="27"/>
        </w:numPr>
        <w:tabs>
          <w:tab w:val="left" w:pos="932"/>
        </w:tabs>
        <w:ind w:left="932" w:hanging="359"/>
        <w:rPr>
          <w:sz w:val="24"/>
        </w:rPr>
      </w:pPr>
      <w:r>
        <w:rPr>
          <w:sz w:val="24"/>
        </w:rPr>
        <w:t>Makes</w:t>
      </w:r>
      <w:r>
        <w:rPr>
          <w:spacing w:val="-6"/>
          <w:sz w:val="24"/>
        </w:rPr>
        <w:t xml:space="preserve"> </w:t>
      </w:r>
      <w:r>
        <w:rPr>
          <w:sz w:val="24"/>
        </w:rPr>
        <w:t>good</w:t>
      </w:r>
      <w:r>
        <w:rPr>
          <w:spacing w:val="-8"/>
          <w:sz w:val="24"/>
        </w:rPr>
        <w:t xml:space="preserve"> </w:t>
      </w:r>
      <w:r>
        <w:rPr>
          <w:sz w:val="24"/>
        </w:rPr>
        <w:t>decision,</w:t>
      </w:r>
      <w:r>
        <w:rPr>
          <w:spacing w:val="-7"/>
          <w:sz w:val="24"/>
        </w:rPr>
        <w:t xml:space="preserve"> </w:t>
      </w:r>
      <w:r>
        <w:rPr>
          <w:sz w:val="24"/>
        </w:rPr>
        <w:t>the</w:t>
      </w:r>
      <w:r>
        <w:rPr>
          <w:spacing w:val="-4"/>
          <w:sz w:val="24"/>
        </w:rPr>
        <w:t xml:space="preserve"> </w:t>
      </w:r>
      <w:r>
        <w:rPr>
          <w:sz w:val="24"/>
        </w:rPr>
        <w:t>decision</w:t>
      </w:r>
      <w:r>
        <w:rPr>
          <w:spacing w:val="-7"/>
          <w:sz w:val="24"/>
        </w:rPr>
        <w:t xml:space="preserve"> </w:t>
      </w:r>
      <w:r>
        <w:rPr>
          <w:sz w:val="24"/>
        </w:rPr>
        <w:t>taken</w:t>
      </w:r>
      <w:r>
        <w:rPr>
          <w:spacing w:val="-6"/>
          <w:sz w:val="24"/>
        </w:rPr>
        <w:t xml:space="preserve"> </w:t>
      </w:r>
      <w:r>
        <w:rPr>
          <w:sz w:val="24"/>
        </w:rPr>
        <w:t>by</w:t>
      </w:r>
      <w:r>
        <w:rPr>
          <w:spacing w:val="-10"/>
          <w:sz w:val="24"/>
        </w:rPr>
        <w:t xml:space="preserve"> </w:t>
      </w:r>
      <w:r>
        <w:rPr>
          <w:sz w:val="24"/>
        </w:rPr>
        <w:t>DBA</w:t>
      </w:r>
      <w:r>
        <w:rPr>
          <w:spacing w:val="-4"/>
          <w:sz w:val="24"/>
        </w:rPr>
        <w:t xml:space="preserve"> </w:t>
      </w:r>
      <w:r>
        <w:rPr>
          <w:sz w:val="24"/>
        </w:rPr>
        <w:t>should</w:t>
      </w:r>
      <w:r>
        <w:rPr>
          <w:spacing w:val="-6"/>
          <w:sz w:val="24"/>
        </w:rPr>
        <w:t xml:space="preserve"> </w:t>
      </w:r>
      <w:r>
        <w:rPr>
          <w:sz w:val="24"/>
        </w:rPr>
        <w:t>be</w:t>
      </w:r>
      <w:r>
        <w:rPr>
          <w:spacing w:val="-6"/>
          <w:sz w:val="24"/>
        </w:rPr>
        <w:t xml:space="preserve"> </w:t>
      </w:r>
      <w:r>
        <w:rPr>
          <w:sz w:val="24"/>
        </w:rPr>
        <w:t>correct,</w:t>
      </w:r>
      <w:r>
        <w:rPr>
          <w:spacing w:val="-4"/>
          <w:sz w:val="24"/>
        </w:rPr>
        <w:t xml:space="preserve"> </w:t>
      </w:r>
      <w:r>
        <w:rPr>
          <w:sz w:val="24"/>
        </w:rPr>
        <w:t>accurate</w:t>
      </w:r>
      <w:r>
        <w:rPr>
          <w:spacing w:val="-8"/>
          <w:sz w:val="24"/>
        </w:rPr>
        <w:t xml:space="preserve"> </w:t>
      </w:r>
      <w:r>
        <w:rPr>
          <w:sz w:val="24"/>
        </w:rPr>
        <w:t>&amp;</w:t>
      </w:r>
      <w:r>
        <w:rPr>
          <w:spacing w:val="-7"/>
          <w:sz w:val="24"/>
        </w:rPr>
        <w:t xml:space="preserve"> </w:t>
      </w:r>
      <w:r>
        <w:rPr>
          <w:spacing w:val="-2"/>
          <w:sz w:val="24"/>
        </w:rPr>
        <w:t>efficient.</w:t>
      </w:r>
    </w:p>
    <w:p w:rsidR="00E53D7B" w:rsidRDefault="003749ED">
      <w:pPr>
        <w:pStyle w:val="ListParagraph"/>
        <w:numPr>
          <w:ilvl w:val="0"/>
          <w:numId w:val="27"/>
        </w:numPr>
        <w:tabs>
          <w:tab w:val="left" w:pos="932"/>
        </w:tabs>
        <w:ind w:left="932" w:hanging="359"/>
        <w:rPr>
          <w:sz w:val="24"/>
        </w:rPr>
      </w:pPr>
      <w:r>
        <w:rPr>
          <w:sz w:val="24"/>
        </w:rPr>
        <w:t>DBA</w:t>
      </w:r>
      <w:r>
        <w:rPr>
          <w:spacing w:val="-8"/>
          <w:sz w:val="24"/>
        </w:rPr>
        <w:t xml:space="preserve"> </w:t>
      </w:r>
      <w:r>
        <w:rPr>
          <w:sz w:val="24"/>
        </w:rPr>
        <w:t>should</w:t>
      </w:r>
      <w:r>
        <w:rPr>
          <w:spacing w:val="-7"/>
          <w:sz w:val="24"/>
        </w:rPr>
        <w:t xml:space="preserve"> </w:t>
      </w:r>
      <w:r>
        <w:rPr>
          <w:sz w:val="24"/>
        </w:rPr>
        <w:t>have</w:t>
      </w:r>
      <w:r>
        <w:rPr>
          <w:spacing w:val="-8"/>
          <w:sz w:val="24"/>
        </w:rPr>
        <w:t xml:space="preserve"> </w:t>
      </w:r>
      <w:r>
        <w:rPr>
          <w:sz w:val="24"/>
        </w:rPr>
        <w:t>leadership</w:t>
      </w:r>
      <w:r>
        <w:rPr>
          <w:spacing w:val="-7"/>
          <w:sz w:val="24"/>
        </w:rPr>
        <w:t xml:space="preserve"> </w:t>
      </w:r>
      <w:r>
        <w:rPr>
          <w:spacing w:val="-2"/>
          <w:sz w:val="24"/>
        </w:rPr>
        <w:t>quality.</w:t>
      </w:r>
    </w:p>
    <w:p w:rsidR="00E53D7B" w:rsidRDefault="003749ED">
      <w:pPr>
        <w:pStyle w:val="ListParagraph"/>
        <w:numPr>
          <w:ilvl w:val="0"/>
          <w:numId w:val="27"/>
        </w:numPr>
        <w:tabs>
          <w:tab w:val="left" w:pos="932"/>
        </w:tabs>
        <w:ind w:left="932" w:hanging="359"/>
        <w:rPr>
          <w:sz w:val="24"/>
        </w:rPr>
      </w:pPr>
      <w:r>
        <w:rPr>
          <w:sz w:val="24"/>
        </w:rPr>
        <w:t>Liaises</w:t>
      </w:r>
      <w:r>
        <w:rPr>
          <w:spacing w:val="-6"/>
          <w:sz w:val="24"/>
        </w:rPr>
        <w:t xml:space="preserve"> </w:t>
      </w:r>
      <w:r>
        <w:rPr>
          <w:sz w:val="24"/>
        </w:rPr>
        <w:t>with</w:t>
      </w:r>
      <w:r>
        <w:rPr>
          <w:spacing w:val="-6"/>
          <w:sz w:val="24"/>
        </w:rPr>
        <w:t xml:space="preserve"> </w:t>
      </w:r>
      <w:r>
        <w:rPr>
          <w:sz w:val="24"/>
        </w:rPr>
        <w:t>the</w:t>
      </w:r>
      <w:r>
        <w:rPr>
          <w:spacing w:val="-6"/>
          <w:sz w:val="24"/>
        </w:rPr>
        <w:t xml:space="preserve"> </w:t>
      </w:r>
      <w:r>
        <w:rPr>
          <w:sz w:val="24"/>
        </w:rPr>
        <w:t>user</w:t>
      </w:r>
      <w:r>
        <w:rPr>
          <w:spacing w:val="-8"/>
          <w:sz w:val="24"/>
        </w:rPr>
        <w:t xml:space="preserve"> </w:t>
      </w:r>
      <w:r>
        <w:rPr>
          <w:sz w:val="24"/>
        </w:rPr>
        <w:t>in</w:t>
      </w:r>
      <w:r>
        <w:rPr>
          <w:spacing w:val="-3"/>
          <w:sz w:val="24"/>
        </w:rPr>
        <w:t xml:space="preserve"> </w:t>
      </w:r>
      <w:r>
        <w:rPr>
          <w:sz w:val="24"/>
        </w:rPr>
        <w:t>the</w:t>
      </w:r>
      <w:r>
        <w:rPr>
          <w:spacing w:val="-6"/>
          <w:sz w:val="24"/>
        </w:rPr>
        <w:t xml:space="preserve"> </w:t>
      </w:r>
      <w:r>
        <w:rPr>
          <w:sz w:val="24"/>
        </w:rPr>
        <w:t>business</w:t>
      </w:r>
      <w:r>
        <w:rPr>
          <w:spacing w:val="-6"/>
          <w:sz w:val="24"/>
        </w:rPr>
        <w:t xml:space="preserve"> </w:t>
      </w:r>
      <w:r>
        <w:rPr>
          <w:sz w:val="24"/>
        </w:rPr>
        <w:t>to</w:t>
      </w:r>
      <w:r>
        <w:rPr>
          <w:spacing w:val="-6"/>
          <w:sz w:val="24"/>
        </w:rPr>
        <w:t xml:space="preserve"> </w:t>
      </w:r>
      <w:r>
        <w:rPr>
          <w:sz w:val="24"/>
        </w:rPr>
        <w:t>take</w:t>
      </w:r>
      <w:r>
        <w:rPr>
          <w:spacing w:val="-8"/>
          <w:sz w:val="24"/>
        </w:rPr>
        <w:t xml:space="preserve"> </w:t>
      </w:r>
      <w:r>
        <w:rPr>
          <w:sz w:val="24"/>
        </w:rPr>
        <w:t>customer</w:t>
      </w:r>
      <w:r>
        <w:rPr>
          <w:spacing w:val="-9"/>
          <w:sz w:val="24"/>
        </w:rPr>
        <w:t xml:space="preserve"> </w:t>
      </w:r>
      <w:r>
        <w:rPr>
          <w:sz w:val="24"/>
        </w:rPr>
        <w:t>confidence</w:t>
      </w:r>
      <w:r>
        <w:rPr>
          <w:spacing w:val="-3"/>
          <w:sz w:val="24"/>
        </w:rPr>
        <w:t xml:space="preserve"> </w:t>
      </w:r>
      <w:r>
        <w:rPr>
          <w:sz w:val="24"/>
        </w:rPr>
        <w:t>about</w:t>
      </w:r>
      <w:r>
        <w:rPr>
          <w:spacing w:val="-3"/>
          <w:sz w:val="24"/>
        </w:rPr>
        <w:t xml:space="preserve"> </w:t>
      </w:r>
      <w:r>
        <w:rPr>
          <w:sz w:val="24"/>
        </w:rPr>
        <w:t>availability</w:t>
      </w:r>
      <w:r>
        <w:rPr>
          <w:spacing w:val="-10"/>
          <w:sz w:val="24"/>
        </w:rPr>
        <w:t xml:space="preserve"> </w:t>
      </w:r>
      <w:r>
        <w:rPr>
          <w:sz w:val="24"/>
        </w:rPr>
        <w:t>of</w:t>
      </w:r>
      <w:r>
        <w:rPr>
          <w:spacing w:val="-8"/>
          <w:sz w:val="24"/>
        </w:rPr>
        <w:t xml:space="preserve"> </w:t>
      </w:r>
      <w:r>
        <w:rPr>
          <w:spacing w:val="-2"/>
          <w:sz w:val="24"/>
        </w:rPr>
        <w:t>data.</w:t>
      </w:r>
    </w:p>
    <w:p w:rsidR="00E53D7B" w:rsidRDefault="003749ED">
      <w:pPr>
        <w:pStyle w:val="Heading5"/>
        <w:numPr>
          <w:ilvl w:val="0"/>
          <w:numId w:val="31"/>
        </w:numPr>
        <w:tabs>
          <w:tab w:val="left" w:pos="932"/>
        </w:tabs>
        <w:spacing w:before="120"/>
        <w:ind w:left="932" w:hanging="719"/>
        <w:jc w:val="both"/>
        <w:rPr>
          <w:b w:val="0"/>
        </w:rPr>
      </w:pPr>
      <w:r>
        <w:t>Define</w:t>
      </w:r>
      <w:r>
        <w:rPr>
          <w:spacing w:val="-5"/>
        </w:rPr>
        <w:t xml:space="preserve"> </w:t>
      </w:r>
      <w:r>
        <w:t>Data</w:t>
      </w:r>
      <w:r>
        <w:rPr>
          <w:spacing w:val="-9"/>
        </w:rPr>
        <w:t xml:space="preserve"> </w:t>
      </w:r>
      <w:r>
        <w:rPr>
          <w:spacing w:val="-2"/>
        </w:rPr>
        <w:t>Entities:</w:t>
      </w:r>
    </w:p>
    <w:p w:rsidR="00E53D7B" w:rsidRDefault="003749ED">
      <w:pPr>
        <w:pStyle w:val="BodyText"/>
        <w:spacing w:before="120"/>
        <w:ind w:left="213" w:right="666"/>
        <w:jc w:val="both"/>
      </w:pPr>
      <w:r>
        <w:t>Identify the main data entities or objects that the database will store and manage. These could be customers, products, employees, orders, etc.</w:t>
      </w:r>
    </w:p>
    <w:p w:rsidR="00E53D7B" w:rsidRDefault="003749ED">
      <w:pPr>
        <w:pStyle w:val="Heading5"/>
        <w:numPr>
          <w:ilvl w:val="0"/>
          <w:numId w:val="31"/>
        </w:numPr>
        <w:tabs>
          <w:tab w:val="left" w:pos="452"/>
        </w:tabs>
        <w:spacing w:before="120"/>
        <w:ind w:left="452" w:hanging="239"/>
        <w:jc w:val="both"/>
        <w:rPr>
          <w:b w:val="0"/>
        </w:rPr>
      </w:pPr>
      <w:r>
        <w:t>Determine</w:t>
      </w:r>
      <w:r>
        <w:rPr>
          <w:spacing w:val="-11"/>
        </w:rPr>
        <w:t xml:space="preserve"> </w:t>
      </w:r>
      <w:r>
        <w:t>Data</w:t>
      </w:r>
      <w:r>
        <w:rPr>
          <w:spacing w:val="-8"/>
        </w:rPr>
        <w:t xml:space="preserve"> </w:t>
      </w:r>
      <w:r>
        <w:rPr>
          <w:spacing w:val="-2"/>
        </w:rPr>
        <w:t>Attributes:</w:t>
      </w:r>
    </w:p>
    <w:p w:rsidR="00E53D7B" w:rsidRDefault="003749ED">
      <w:pPr>
        <w:pStyle w:val="BodyText"/>
        <w:spacing w:before="120"/>
        <w:ind w:left="213" w:right="663" w:firstLine="119"/>
        <w:jc w:val="both"/>
      </w:pPr>
      <w:r>
        <w:t>For each data entity, define the attributes or fields that need to be captured. What specific pieces of information are associated with each entity? For example, a "customer" entity might have attributes like name, address, email, and phone number.</w:t>
      </w:r>
    </w:p>
    <w:p w:rsidR="00E53D7B" w:rsidRDefault="003749ED">
      <w:pPr>
        <w:pStyle w:val="Heading5"/>
        <w:numPr>
          <w:ilvl w:val="0"/>
          <w:numId w:val="31"/>
        </w:numPr>
        <w:tabs>
          <w:tab w:val="left" w:pos="452"/>
        </w:tabs>
        <w:spacing w:before="120"/>
        <w:ind w:left="452" w:hanging="239"/>
        <w:jc w:val="both"/>
        <w:rPr>
          <w:b w:val="0"/>
        </w:rPr>
      </w:pPr>
      <w:r>
        <w:t>Establi</w:t>
      </w:r>
      <w:r>
        <w:t>sh</w:t>
      </w:r>
      <w:r>
        <w:rPr>
          <w:spacing w:val="-9"/>
        </w:rPr>
        <w:t xml:space="preserve"> </w:t>
      </w:r>
      <w:r>
        <w:rPr>
          <w:spacing w:val="-2"/>
        </w:rPr>
        <w:t>Relationships:</w:t>
      </w:r>
    </w:p>
    <w:p w:rsidR="00E53D7B" w:rsidRDefault="003749ED">
      <w:pPr>
        <w:pStyle w:val="BodyText"/>
        <w:spacing w:before="120"/>
        <w:ind w:left="213" w:right="665"/>
        <w:jc w:val="both"/>
      </w:pPr>
      <w:r>
        <w:t>Determine how data entities are related to each other. Establish relationships, such as one-to- many or many-to-many relationships, to reflect how different entities interact.</w:t>
      </w:r>
    </w:p>
    <w:p w:rsidR="00E53D7B" w:rsidRDefault="003749ED">
      <w:pPr>
        <w:pStyle w:val="Heading5"/>
        <w:numPr>
          <w:ilvl w:val="0"/>
          <w:numId w:val="31"/>
        </w:numPr>
        <w:tabs>
          <w:tab w:val="left" w:pos="932"/>
        </w:tabs>
        <w:spacing w:before="125"/>
        <w:ind w:left="932" w:hanging="359"/>
        <w:jc w:val="both"/>
        <w:rPr>
          <w:color w:val="333333"/>
        </w:rPr>
      </w:pPr>
      <w:r>
        <w:t>Consider</w:t>
      </w:r>
      <w:r>
        <w:rPr>
          <w:spacing w:val="-12"/>
        </w:rPr>
        <w:t xml:space="preserve"> </w:t>
      </w:r>
      <w:r>
        <w:t>Data</w:t>
      </w:r>
      <w:r>
        <w:rPr>
          <w:spacing w:val="-8"/>
        </w:rPr>
        <w:t xml:space="preserve"> </w:t>
      </w:r>
      <w:r>
        <w:t>Integrity</w:t>
      </w:r>
      <w:r>
        <w:rPr>
          <w:spacing w:val="-6"/>
        </w:rPr>
        <w:t xml:space="preserve"> </w:t>
      </w:r>
      <w:r>
        <w:rPr>
          <w:spacing w:val="-2"/>
        </w:rPr>
        <w:t>Rules:</w:t>
      </w:r>
    </w:p>
    <w:p w:rsidR="00E53D7B" w:rsidRDefault="003749ED">
      <w:pPr>
        <w:pStyle w:val="BodyText"/>
        <w:spacing w:before="115"/>
        <w:ind w:left="213" w:right="667"/>
        <w:jc w:val="both"/>
      </w:pPr>
      <w:r>
        <w:t>Define any data integrity rules</w:t>
      </w:r>
      <w:r>
        <w:t xml:space="preserve"> or constraints, such as unique keys, primary keys, and foreign</w:t>
      </w:r>
      <w:r>
        <w:rPr>
          <w:spacing w:val="40"/>
        </w:rPr>
        <w:t xml:space="preserve"> </w:t>
      </w:r>
      <w:r>
        <w:t>keys. These rules ensure data accuracy and consistency.</w:t>
      </w:r>
    </w:p>
    <w:p w:rsidR="00E53D7B" w:rsidRDefault="00E53D7B">
      <w:pPr>
        <w:jc w:val="both"/>
        <w:sectPr w:rsidR="00E53D7B">
          <w:headerReference w:type="default" r:id="rId128"/>
          <w:footerReference w:type="default" r:id="rId129"/>
          <w:pgSz w:w="12240" w:h="15840"/>
          <w:pgMar w:top="1440" w:right="780" w:bottom="1940" w:left="1140" w:header="718" w:footer="1744" w:gutter="0"/>
          <w:cols w:space="720"/>
        </w:sectPr>
      </w:pPr>
    </w:p>
    <w:p w:rsidR="00E53D7B" w:rsidRDefault="003749ED">
      <w:pPr>
        <w:pStyle w:val="Heading5"/>
        <w:numPr>
          <w:ilvl w:val="0"/>
          <w:numId w:val="31"/>
        </w:numPr>
        <w:tabs>
          <w:tab w:val="left" w:pos="933"/>
        </w:tabs>
        <w:spacing w:before="16"/>
        <w:ind w:hanging="720"/>
        <w:jc w:val="left"/>
        <w:rPr>
          <w:b w:val="0"/>
        </w:rPr>
      </w:pPr>
      <w:r>
        <w:lastRenderedPageBreak/>
        <w:t>Identify</w:t>
      </w:r>
      <w:r>
        <w:rPr>
          <w:spacing w:val="-7"/>
        </w:rPr>
        <w:t xml:space="preserve"> </w:t>
      </w:r>
      <w:r>
        <w:t>Data</w:t>
      </w:r>
      <w:r>
        <w:rPr>
          <w:spacing w:val="-7"/>
        </w:rPr>
        <w:t xml:space="preserve"> </w:t>
      </w:r>
      <w:r>
        <w:rPr>
          <w:spacing w:val="-2"/>
        </w:rPr>
        <w:t>Sources:</w:t>
      </w:r>
    </w:p>
    <w:p w:rsidR="00E53D7B" w:rsidRDefault="003749ED">
      <w:pPr>
        <w:pStyle w:val="BodyText"/>
        <w:spacing w:before="117"/>
        <w:ind w:left="213" w:right="659"/>
      </w:pPr>
      <w:r>
        <w:t>Determine the sources of data that will populate</w:t>
      </w:r>
      <w:r>
        <w:rPr>
          <w:spacing w:val="22"/>
        </w:rPr>
        <w:t xml:space="preserve"> </w:t>
      </w:r>
      <w:r>
        <w:t>the database. Is</w:t>
      </w:r>
      <w:r>
        <w:rPr>
          <w:spacing w:val="20"/>
        </w:rPr>
        <w:t xml:space="preserve"> </w:t>
      </w:r>
      <w:r>
        <w:t>data collected from</w:t>
      </w:r>
      <w:r>
        <w:rPr>
          <w:spacing w:val="21"/>
        </w:rPr>
        <w:t xml:space="preserve"> </w:t>
      </w:r>
      <w:r>
        <w:t>user input,</w:t>
      </w:r>
      <w:r>
        <w:rPr>
          <w:spacing w:val="40"/>
        </w:rPr>
        <w:t xml:space="preserve"> </w:t>
      </w:r>
      <w:r>
        <w:t>external systems, or other sources? Understanding data sources is crucial for data integration.</w:t>
      </w:r>
    </w:p>
    <w:p w:rsidR="00E53D7B" w:rsidRDefault="003749ED">
      <w:pPr>
        <w:pStyle w:val="Heading5"/>
        <w:numPr>
          <w:ilvl w:val="0"/>
          <w:numId w:val="31"/>
        </w:numPr>
        <w:tabs>
          <w:tab w:val="left" w:pos="933"/>
        </w:tabs>
        <w:spacing w:before="120"/>
        <w:ind w:hanging="720"/>
        <w:jc w:val="left"/>
        <w:rPr>
          <w:b w:val="0"/>
        </w:rPr>
      </w:pPr>
      <w:r>
        <w:t>Analyze</w:t>
      </w:r>
      <w:r>
        <w:rPr>
          <w:spacing w:val="-9"/>
        </w:rPr>
        <w:t xml:space="preserve"> </w:t>
      </w:r>
      <w:r>
        <w:t>Data</w:t>
      </w:r>
      <w:r>
        <w:rPr>
          <w:spacing w:val="-9"/>
        </w:rPr>
        <w:t xml:space="preserve"> </w:t>
      </w:r>
      <w:r>
        <w:rPr>
          <w:spacing w:val="-2"/>
        </w:rPr>
        <w:t>Usage:</w:t>
      </w:r>
    </w:p>
    <w:p w:rsidR="00E53D7B" w:rsidRDefault="003749ED">
      <w:pPr>
        <w:pStyle w:val="BodyText"/>
        <w:spacing w:before="120"/>
        <w:ind w:left="213"/>
      </w:pPr>
      <w:r>
        <w:t>Consider</w:t>
      </w:r>
      <w:r>
        <w:rPr>
          <w:spacing w:val="27"/>
        </w:rPr>
        <w:t xml:space="preserve"> </w:t>
      </w:r>
      <w:r>
        <w:t>how</w:t>
      </w:r>
      <w:r>
        <w:rPr>
          <w:spacing w:val="28"/>
        </w:rPr>
        <w:t xml:space="preserve"> </w:t>
      </w:r>
      <w:r>
        <w:t>frequently</w:t>
      </w:r>
      <w:r>
        <w:rPr>
          <w:spacing w:val="28"/>
        </w:rPr>
        <w:t xml:space="preserve"> </w:t>
      </w:r>
      <w:r>
        <w:t>data</w:t>
      </w:r>
      <w:r>
        <w:rPr>
          <w:spacing w:val="30"/>
        </w:rPr>
        <w:t xml:space="preserve"> </w:t>
      </w:r>
      <w:r>
        <w:t>is</w:t>
      </w:r>
      <w:r>
        <w:rPr>
          <w:spacing w:val="33"/>
        </w:rPr>
        <w:t xml:space="preserve"> </w:t>
      </w:r>
      <w:r>
        <w:t>accessed</w:t>
      </w:r>
      <w:r>
        <w:rPr>
          <w:spacing w:val="32"/>
        </w:rPr>
        <w:t xml:space="preserve"> </w:t>
      </w:r>
      <w:r>
        <w:t>and</w:t>
      </w:r>
      <w:r>
        <w:rPr>
          <w:spacing w:val="32"/>
        </w:rPr>
        <w:t xml:space="preserve"> </w:t>
      </w:r>
      <w:r>
        <w:t>updated.</w:t>
      </w:r>
      <w:r>
        <w:rPr>
          <w:spacing w:val="30"/>
        </w:rPr>
        <w:t xml:space="preserve"> </w:t>
      </w:r>
      <w:r>
        <w:t>This</w:t>
      </w:r>
      <w:r>
        <w:rPr>
          <w:spacing w:val="32"/>
        </w:rPr>
        <w:t xml:space="preserve"> </w:t>
      </w:r>
      <w:r>
        <w:t>can</w:t>
      </w:r>
      <w:r>
        <w:rPr>
          <w:spacing w:val="28"/>
        </w:rPr>
        <w:t xml:space="preserve"> </w:t>
      </w:r>
      <w:r>
        <w:t>help</w:t>
      </w:r>
      <w:r>
        <w:rPr>
          <w:spacing w:val="30"/>
        </w:rPr>
        <w:t xml:space="preserve"> </w:t>
      </w:r>
      <w:r>
        <w:t>determine</w:t>
      </w:r>
      <w:r>
        <w:rPr>
          <w:spacing w:val="30"/>
        </w:rPr>
        <w:t xml:space="preserve"> </w:t>
      </w:r>
      <w:r>
        <w:t>the</w:t>
      </w:r>
      <w:r>
        <w:rPr>
          <w:spacing w:val="31"/>
        </w:rPr>
        <w:t xml:space="preserve"> </w:t>
      </w:r>
      <w:r>
        <w:t>database's performance and scalability requirements.</w:t>
      </w:r>
    </w:p>
    <w:p w:rsidR="00E53D7B" w:rsidRDefault="003749ED">
      <w:pPr>
        <w:pStyle w:val="Heading5"/>
        <w:numPr>
          <w:ilvl w:val="0"/>
          <w:numId w:val="31"/>
        </w:numPr>
        <w:tabs>
          <w:tab w:val="left" w:pos="933"/>
        </w:tabs>
        <w:spacing w:before="120"/>
        <w:ind w:hanging="720"/>
        <w:jc w:val="left"/>
        <w:rPr>
          <w:b w:val="0"/>
        </w:rPr>
      </w:pPr>
      <w:r>
        <w:t>Security</w:t>
      </w:r>
      <w:r>
        <w:rPr>
          <w:spacing w:val="-9"/>
        </w:rPr>
        <w:t xml:space="preserve"> </w:t>
      </w:r>
      <w:r>
        <w:t>and</w:t>
      </w:r>
      <w:r>
        <w:rPr>
          <w:spacing w:val="-9"/>
        </w:rPr>
        <w:t xml:space="preserve"> </w:t>
      </w:r>
      <w:r>
        <w:t>Access</w:t>
      </w:r>
      <w:r>
        <w:rPr>
          <w:spacing w:val="-6"/>
        </w:rPr>
        <w:t xml:space="preserve"> </w:t>
      </w:r>
      <w:r>
        <w:rPr>
          <w:spacing w:val="-2"/>
        </w:rPr>
        <w:t>Control:</w:t>
      </w:r>
    </w:p>
    <w:p w:rsidR="00E53D7B" w:rsidRDefault="003749ED">
      <w:pPr>
        <w:pStyle w:val="BodyText"/>
        <w:spacing w:before="120"/>
        <w:ind w:left="213"/>
      </w:pPr>
      <w:r>
        <w:t>Identify</w:t>
      </w:r>
      <w:r>
        <w:rPr>
          <w:spacing w:val="35"/>
        </w:rPr>
        <w:t xml:space="preserve"> </w:t>
      </w:r>
      <w:r>
        <w:t>who</w:t>
      </w:r>
      <w:r>
        <w:rPr>
          <w:spacing w:val="40"/>
        </w:rPr>
        <w:t xml:space="preserve"> </w:t>
      </w:r>
      <w:r>
        <w:t>should</w:t>
      </w:r>
      <w:r>
        <w:rPr>
          <w:spacing w:val="40"/>
        </w:rPr>
        <w:t xml:space="preserve"> </w:t>
      </w:r>
      <w:r>
        <w:t>have</w:t>
      </w:r>
      <w:r>
        <w:rPr>
          <w:spacing w:val="37"/>
        </w:rPr>
        <w:t xml:space="preserve"> </w:t>
      </w:r>
      <w:r>
        <w:t>access</w:t>
      </w:r>
      <w:r>
        <w:rPr>
          <w:spacing w:val="40"/>
        </w:rPr>
        <w:t xml:space="preserve"> </w:t>
      </w:r>
      <w:r>
        <w:t>to</w:t>
      </w:r>
      <w:r>
        <w:rPr>
          <w:spacing w:val="40"/>
        </w:rPr>
        <w:t xml:space="preserve"> </w:t>
      </w:r>
      <w:r>
        <w:t>specific</w:t>
      </w:r>
      <w:r>
        <w:rPr>
          <w:spacing w:val="40"/>
        </w:rPr>
        <w:t xml:space="preserve"> </w:t>
      </w:r>
      <w:r>
        <w:t>data</w:t>
      </w:r>
      <w:r>
        <w:rPr>
          <w:spacing w:val="40"/>
        </w:rPr>
        <w:t xml:space="preserve"> </w:t>
      </w:r>
      <w:r>
        <w:t>and</w:t>
      </w:r>
      <w:r>
        <w:rPr>
          <w:spacing w:val="37"/>
        </w:rPr>
        <w:t xml:space="preserve"> </w:t>
      </w:r>
      <w:r>
        <w:t>what</w:t>
      </w:r>
      <w:r>
        <w:rPr>
          <w:spacing w:val="38"/>
        </w:rPr>
        <w:t xml:space="preserve"> </w:t>
      </w:r>
      <w:r>
        <w:t>level</w:t>
      </w:r>
      <w:r>
        <w:rPr>
          <w:spacing w:val="38"/>
        </w:rPr>
        <w:t xml:space="preserve"> </w:t>
      </w:r>
      <w:r>
        <w:t>of</w:t>
      </w:r>
      <w:r>
        <w:rPr>
          <w:spacing w:val="37"/>
        </w:rPr>
        <w:t xml:space="preserve"> </w:t>
      </w:r>
      <w:r>
        <w:t>access</w:t>
      </w:r>
      <w:r>
        <w:rPr>
          <w:spacing w:val="40"/>
        </w:rPr>
        <w:t xml:space="preserve"> </w:t>
      </w:r>
      <w:r>
        <w:t>they</w:t>
      </w:r>
      <w:r>
        <w:rPr>
          <w:spacing w:val="35"/>
        </w:rPr>
        <w:t xml:space="preserve"> </w:t>
      </w:r>
      <w:r>
        <w:t>require.</w:t>
      </w:r>
      <w:r>
        <w:rPr>
          <w:spacing w:val="40"/>
        </w:rPr>
        <w:t xml:space="preserve"> </w:t>
      </w:r>
      <w:r>
        <w:t>Data security and access control are critical considerations.</w:t>
      </w:r>
    </w:p>
    <w:p w:rsidR="00E53D7B" w:rsidRDefault="003749ED">
      <w:pPr>
        <w:pStyle w:val="Heading5"/>
        <w:numPr>
          <w:ilvl w:val="0"/>
          <w:numId w:val="31"/>
        </w:numPr>
        <w:tabs>
          <w:tab w:val="left" w:pos="933"/>
        </w:tabs>
        <w:spacing w:before="120"/>
        <w:ind w:hanging="720"/>
        <w:jc w:val="left"/>
        <w:rPr>
          <w:b w:val="0"/>
        </w:rPr>
      </w:pPr>
      <w:r>
        <w:t>Reporting</w:t>
      </w:r>
      <w:r>
        <w:rPr>
          <w:spacing w:val="-10"/>
        </w:rPr>
        <w:t xml:space="preserve"> </w:t>
      </w:r>
      <w:r>
        <w:t>and</w:t>
      </w:r>
      <w:r>
        <w:rPr>
          <w:spacing w:val="-6"/>
        </w:rPr>
        <w:t xml:space="preserve"> </w:t>
      </w:r>
      <w:r>
        <w:t>Analysis</w:t>
      </w:r>
      <w:r>
        <w:rPr>
          <w:spacing w:val="-8"/>
        </w:rPr>
        <w:t xml:space="preserve"> </w:t>
      </w:r>
      <w:r>
        <w:rPr>
          <w:spacing w:val="-2"/>
        </w:rPr>
        <w:t>Needs:</w:t>
      </w:r>
    </w:p>
    <w:p w:rsidR="00E53D7B" w:rsidRDefault="003749ED">
      <w:pPr>
        <w:pStyle w:val="BodyText"/>
        <w:spacing w:before="120"/>
        <w:ind w:left="213" w:right="659"/>
      </w:pPr>
      <w:r>
        <w:t>Determine the reporting and analysis requirements. What types of reports and queries will users</w:t>
      </w:r>
      <w:r>
        <w:rPr>
          <w:spacing w:val="40"/>
        </w:rPr>
        <w:t xml:space="preserve"> </w:t>
      </w:r>
      <w:r>
        <w:t>need to generate from the data?</w:t>
      </w:r>
    </w:p>
    <w:p w:rsidR="00E53D7B" w:rsidRDefault="003749ED">
      <w:pPr>
        <w:pStyle w:val="Heading5"/>
        <w:numPr>
          <w:ilvl w:val="0"/>
          <w:numId w:val="31"/>
        </w:numPr>
        <w:tabs>
          <w:tab w:val="left" w:pos="933"/>
        </w:tabs>
        <w:spacing w:before="121"/>
        <w:ind w:hanging="720"/>
        <w:jc w:val="left"/>
        <w:rPr>
          <w:b w:val="0"/>
        </w:rPr>
      </w:pPr>
      <w:r>
        <w:t>Data</w:t>
      </w:r>
      <w:r>
        <w:rPr>
          <w:spacing w:val="-7"/>
        </w:rPr>
        <w:t xml:space="preserve"> </w:t>
      </w:r>
      <w:r>
        <w:t>Volume</w:t>
      </w:r>
      <w:r>
        <w:rPr>
          <w:spacing w:val="-8"/>
        </w:rPr>
        <w:t xml:space="preserve"> </w:t>
      </w:r>
      <w:r>
        <w:t>and</w:t>
      </w:r>
      <w:r>
        <w:rPr>
          <w:spacing w:val="-6"/>
        </w:rPr>
        <w:t xml:space="preserve"> </w:t>
      </w:r>
      <w:r>
        <w:rPr>
          <w:spacing w:val="-2"/>
        </w:rPr>
        <w:t>Growth:</w:t>
      </w:r>
    </w:p>
    <w:p w:rsidR="00E53D7B" w:rsidRDefault="003749ED">
      <w:pPr>
        <w:pStyle w:val="BodyText"/>
        <w:spacing w:before="120"/>
        <w:ind w:left="213" w:firstLine="59"/>
      </w:pPr>
      <w:r>
        <w:t>Estimate the expected data volume and growth over time. This helps in choosing the appropriate database technology and hardware.</w:t>
      </w:r>
    </w:p>
    <w:p w:rsidR="00E53D7B" w:rsidRDefault="003749ED">
      <w:pPr>
        <w:pStyle w:val="Heading5"/>
        <w:numPr>
          <w:ilvl w:val="0"/>
          <w:numId w:val="31"/>
        </w:numPr>
        <w:tabs>
          <w:tab w:val="left" w:pos="933"/>
        </w:tabs>
        <w:spacing w:before="120"/>
        <w:ind w:hanging="720"/>
        <w:jc w:val="left"/>
        <w:rPr>
          <w:b w:val="0"/>
        </w:rPr>
      </w:pPr>
      <w:r>
        <w:t>Compliance</w:t>
      </w:r>
      <w:r>
        <w:rPr>
          <w:spacing w:val="-14"/>
        </w:rPr>
        <w:t xml:space="preserve"> </w:t>
      </w:r>
      <w:r>
        <w:t>and</w:t>
      </w:r>
      <w:r>
        <w:rPr>
          <w:spacing w:val="-8"/>
        </w:rPr>
        <w:t xml:space="preserve"> </w:t>
      </w:r>
      <w:r>
        <w:t>Regulatory</w:t>
      </w:r>
      <w:r>
        <w:rPr>
          <w:spacing w:val="-13"/>
        </w:rPr>
        <w:t xml:space="preserve"> </w:t>
      </w:r>
      <w:r>
        <w:rPr>
          <w:spacing w:val="-2"/>
        </w:rPr>
        <w:t>Requirements:</w:t>
      </w:r>
    </w:p>
    <w:p w:rsidR="00E53D7B" w:rsidRDefault="003749ED">
      <w:pPr>
        <w:pStyle w:val="BodyText"/>
        <w:spacing w:before="120"/>
        <w:ind w:left="213" w:right="659"/>
      </w:pPr>
      <w:r>
        <w:t>Consider</w:t>
      </w:r>
      <w:r>
        <w:rPr>
          <w:spacing w:val="40"/>
        </w:rPr>
        <w:t xml:space="preserve"> </w:t>
      </w:r>
      <w:r>
        <w:t>any</w:t>
      </w:r>
      <w:r>
        <w:rPr>
          <w:spacing w:val="40"/>
        </w:rPr>
        <w:t xml:space="preserve"> </w:t>
      </w:r>
      <w:r>
        <w:t>industry-specific</w:t>
      </w:r>
      <w:r>
        <w:rPr>
          <w:spacing w:val="40"/>
        </w:rPr>
        <w:t xml:space="preserve"> </w:t>
      </w:r>
      <w:r>
        <w:t>regulations</w:t>
      </w:r>
      <w:r>
        <w:rPr>
          <w:spacing w:val="40"/>
        </w:rPr>
        <w:t xml:space="preserve"> </w:t>
      </w:r>
      <w:r>
        <w:t>or</w:t>
      </w:r>
      <w:r>
        <w:rPr>
          <w:spacing w:val="40"/>
        </w:rPr>
        <w:t xml:space="preserve"> </w:t>
      </w:r>
      <w:r>
        <w:t>compliance</w:t>
      </w:r>
      <w:r>
        <w:rPr>
          <w:spacing w:val="40"/>
        </w:rPr>
        <w:t xml:space="preserve"> </w:t>
      </w:r>
      <w:r>
        <w:t>requirements</w:t>
      </w:r>
      <w:r>
        <w:rPr>
          <w:spacing w:val="40"/>
        </w:rPr>
        <w:t xml:space="preserve"> </w:t>
      </w:r>
      <w:r>
        <w:t>that</w:t>
      </w:r>
      <w:r>
        <w:rPr>
          <w:spacing w:val="40"/>
        </w:rPr>
        <w:t xml:space="preserve"> </w:t>
      </w:r>
      <w:r>
        <w:t>may</w:t>
      </w:r>
      <w:r>
        <w:rPr>
          <w:spacing w:val="40"/>
        </w:rPr>
        <w:t xml:space="preserve"> </w:t>
      </w:r>
      <w:r>
        <w:t>impact</w:t>
      </w:r>
      <w:r>
        <w:rPr>
          <w:spacing w:val="40"/>
        </w:rPr>
        <w:t xml:space="preserve"> </w:t>
      </w:r>
      <w:r>
        <w:t>data storage and access.</w:t>
      </w:r>
    </w:p>
    <w:p w:rsidR="00E53D7B" w:rsidRDefault="003749ED">
      <w:pPr>
        <w:pStyle w:val="Heading5"/>
        <w:numPr>
          <w:ilvl w:val="0"/>
          <w:numId w:val="31"/>
        </w:numPr>
        <w:tabs>
          <w:tab w:val="left" w:pos="572"/>
        </w:tabs>
        <w:spacing w:before="120"/>
        <w:ind w:left="572" w:hanging="359"/>
        <w:jc w:val="left"/>
        <w:rPr>
          <w:b w:val="0"/>
        </w:rPr>
      </w:pPr>
      <w:r>
        <w:t>Determining</w:t>
      </w:r>
      <w:r>
        <w:rPr>
          <w:spacing w:val="-13"/>
        </w:rPr>
        <w:t xml:space="preserve"> </w:t>
      </w:r>
      <w:r>
        <w:t>technical</w:t>
      </w:r>
      <w:r>
        <w:rPr>
          <w:spacing w:val="-13"/>
        </w:rPr>
        <w:t xml:space="preserve"> </w:t>
      </w:r>
      <w:r>
        <w:rPr>
          <w:spacing w:val="-2"/>
        </w:rPr>
        <w:t>specifications</w:t>
      </w:r>
    </w:p>
    <w:p w:rsidR="00E53D7B" w:rsidRDefault="003749ED">
      <w:pPr>
        <w:spacing w:before="124"/>
        <w:ind w:left="213"/>
        <w:rPr>
          <w:b/>
          <w:i/>
          <w:sz w:val="24"/>
        </w:rPr>
      </w:pPr>
      <w:r>
        <w:rPr>
          <w:b/>
          <w:sz w:val="24"/>
        </w:rPr>
        <w:t>Following</w:t>
      </w:r>
      <w:r>
        <w:rPr>
          <w:b/>
          <w:spacing w:val="-6"/>
          <w:sz w:val="24"/>
        </w:rPr>
        <w:t xml:space="preserve"> </w:t>
      </w:r>
      <w:r>
        <w:rPr>
          <w:b/>
          <w:sz w:val="24"/>
        </w:rPr>
        <w:t>are</w:t>
      </w:r>
      <w:r>
        <w:rPr>
          <w:b/>
          <w:spacing w:val="-6"/>
          <w:sz w:val="24"/>
        </w:rPr>
        <w:t xml:space="preserve"> </w:t>
      </w:r>
      <w:r>
        <w:rPr>
          <w:b/>
          <w:sz w:val="24"/>
        </w:rPr>
        <w:t>some</w:t>
      </w:r>
      <w:r>
        <w:rPr>
          <w:b/>
          <w:spacing w:val="-7"/>
          <w:sz w:val="24"/>
        </w:rPr>
        <w:t xml:space="preserve"> </w:t>
      </w:r>
      <w:r>
        <w:rPr>
          <w:b/>
          <w:sz w:val="24"/>
        </w:rPr>
        <w:t>things</w:t>
      </w:r>
      <w:r>
        <w:rPr>
          <w:b/>
          <w:spacing w:val="-6"/>
          <w:sz w:val="24"/>
        </w:rPr>
        <w:t xml:space="preserve"> </w:t>
      </w:r>
      <w:r>
        <w:rPr>
          <w:b/>
          <w:sz w:val="24"/>
        </w:rPr>
        <w:t>to</w:t>
      </w:r>
      <w:r>
        <w:rPr>
          <w:b/>
          <w:spacing w:val="-8"/>
          <w:sz w:val="24"/>
        </w:rPr>
        <w:t xml:space="preserve"> </w:t>
      </w:r>
      <w:r>
        <w:rPr>
          <w:b/>
          <w:sz w:val="24"/>
        </w:rPr>
        <w:t>consider</w:t>
      </w:r>
      <w:r>
        <w:rPr>
          <w:b/>
          <w:spacing w:val="-7"/>
          <w:sz w:val="24"/>
        </w:rPr>
        <w:t xml:space="preserve"> </w:t>
      </w:r>
      <w:r>
        <w:rPr>
          <w:b/>
          <w:sz w:val="24"/>
        </w:rPr>
        <w:t>when</w:t>
      </w:r>
      <w:r>
        <w:rPr>
          <w:b/>
          <w:spacing w:val="-6"/>
          <w:sz w:val="24"/>
        </w:rPr>
        <w:t xml:space="preserve"> </w:t>
      </w:r>
      <w:r>
        <w:rPr>
          <w:b/>
          <w:sz w:val="24"/>
        </w:rPr>
        <w:t>you</w:t>
      </w:r>
      <w:r>
        <w:rPr>
          <w:b/>
          <w:spacing w:val="-6"/>
          <w:sz w:val="24"/>
        </w:rPr>
        <w:t xml:space="preserve"> </w:t>
      </w:r>
      <w:r>
        <w:rPr>
          <w:b/>
          <w:sz w:val="24"/>
        </w:rPr>
        <w:t>are</w:t>
      </w:r>
      <w:r>
        <w:rPr>
          <w:b/>
          <w:spacing w:val="-6"/>
          <w:sz w:val="24"/>
        </w:rPr>
        <w:t xml:space="preserve"> </w:t>
      </w:r>
      <w:r>
        <w:rPr>
          <w:b/>
          <w:sz w:val="24"/>
        </w:rPr>
        <w:t>working</w:t>
      </w:r>
      <w:r>
        <w:rPr>
          <w:b/>
          <w:spacing w:val="-6"/>
          <w:sz w:val="24"/>
        </w:rPr>
        <w:t xml:space="preserve"> </w:t>
      </w:r>
      <w:r>
        <w:rPr>
          <w:b/>
          <w:sz w:val="24"/>
        </w:rPr>
        <w:t>on</w:t>
      </w:r>
      <w:r>
        <w:rPr>
          <w:b/>
          <w:spacing w:val="-6"/>
          <w:sz w:val="24"/>
        </w:rPr>
        <w:t xml:space="preserve"> </w:t>
      </w:r>
      <w:r>
        <w:rPr>
          <w:b/>
          <w:sz w:val="24"/>
        </w:rPr>
        <w:t>a</w:t>
      </w:r>
      <w:r>
        <w:rPr>
          <w:b/>
          <w:spacing w:val="2"/>
          <w:sz w:val="24"/>
        </w:rPr>
        <w:t xml:space="preserve"> </w:t>
      </w:r>
      <w:r>
        <w:rPr>
          <w:b/>
          <w:i/>
          <w:sz w:val="24"/>
        </w:rPr>
        <w:t>technical</w:t>
      </w:r>
      <w:r>
        <w:rPr>
          <w:b/>
          <w:i/>
          <w:spacing w:val="-6"/>
          <w:sz w:val="24"/>
        </w:rPr>
        <w:t xml:space="preserve"> </w:t>
      </w:r>
      <w:r>
        <w:rPr>
          <w:b/>
          <w:i/>
          <w:spacing w:val="-2"/>
          <w:sz w:val="24"/>
        </w:rPr>
        <w:t>specification:</w:t>
      </w:r>
    </w:p>
    <w:p w:rsidR="00E53D7B" w:rsidRDefault="003749ED">
      <w:pPr>
        <w:pStyle w:val="ListParagraph"/>
        <w:numPr>
          <w:ilvl w:val="0"/>
          <w:numId w:val="26"/>
        </w:numPr>
        <w:tabs>
          <w:tab w:val="left" w:pos="932"/>
        </w:tabs>
        <w:spacing w:before="116"/>
        <w:ind w:left="932" w:hanging="359"/>
        <w:rPr>
          <w:sz w:val="24"/>
        </w:rPr>
      </w:pPr>
      <w:r>
        <w:rPr>
          <w:sz w:val="24"/>
        </w:rPr>
        <w:t>What</w:t>
      </w:r>
      <w:r>
        <w:rPr>
          <w:spacing w:val="-7"/>
          <w:sz w:val="24"/>
        </w:rPr>
        <w:t xml:space="preserve"> </w:t>
      </w:r>
      <w:r>
        <w:rPr>
          <w:sz w:val="24"/>
        </w:rPr>
        <w:t>are</w:t>
      </w:r>
      <w:r>
        <w:rPr>
          <w:spacing w:val="-8"/>
          <w:sz w:val="24"/>
        </w:rPr>
        <w:t xml:space="preserve"> </w:t>
      </w:r>
      <w:r>
        <w:rPr>
          <w:sz w:val="24"/>
        </w:rPr>
        <w:t>the</w:t>
      </w:r>
      <w:r>
        <w:rPr>
          <w:spacing w:val="-7"/>
          <w:sz w:val="24"/>
        </w:rPr>
        <w:t xml:space="preserve"> </w:t>
      </w:r>
      <w:r>
        <w:rPr>
          <w:sz w:val="24"/>
        </w:rPr>
        <w:t>hardware</w:t>
      </w:r>
      <w:r>
        <w:rPr>
          <w:spacing w:val="-8"/>
          <w:sz w:val="24"/>
        </w:rPr>
        <w:t xml:space="preserve"> </w:t>
      </w:r>
      <w:r>
        <w:rPr>
          <w:sz w:val="24"/>
        </w:rPr>
        <w:t>and</w:t>
      </w:r>
      <w:r>
        <w:rPr>
          <w:spacing w:val="-6"/>
          <w:sz w:val="24"/>
        </w:rPr>
        <w:t xml:space="preserve"> </w:t>
      </w:r>
      <w:r>
        <w:rPr>
          <w:sz w:val="24"/>
        </w:rPr>
        <w:t>software</w:t>
      </w:r>
      <w:r>
        <w:rPr>
          <w:spacing w:val="-6"/>
          <w:sz w:val="24"/>
        </w:rPr>
        <w:t xml:space="preserve"> </w:t>
      </w:r>
      <w:r>
        <w:rPr>
          <w:sz w:val="24"/>
        </w:rPr>
        <w:t>requirements</w:t>
      </w:r>
      <w:r>
        <w:rPr>
          <w:spacing w:val="-6"/>
          <w:sz w:val="24"/>
        </w:rPr>
        <w:t xml:space="preserve"> </w:t>
      </w:r>
      <w:r>
        <w:rPr>
          <w:sz w:val="24"/>
        </w:rPr>
        <w:t>to</w:t>
      </w:r>
      <w:r>
        <w:rPr>
          <w:spacing w:val="-3"/>
          <w:sz w:val="24"/>
        </w:rPr>
        <w:t xml:space="preserve"> </w:t>
      </w:r>
      <w:r>
        <w:rPr>
          <w:sz w:val="24"/>
        </w:rPr>
        <w:t>run</w:t>
      </w:r>
      <w:r>
        <w:rPr>
          <w:spacing w:val="-6"/>
          <w:sz w:val="24"/>
        </w:rPr>
        <w:t xml:space="preserve"> </w:t>
      </w:r>
      <w:r>
        <w:rPr>
          <w:sz w:val="24"/>
        </w:rPr>
        <w:t>this</w:t>
      </w:r>
      <w:r>
        <w:rPr>
          <w:spacing w:val="-5"/>
          <w:sz w:val="24"/>
        </w:rPr>
        <w:t xml:space="preserve"> </w:t>
      </w:r>
      <w:r>
        <w:rPr>
          <w:spacing w:val="-2"/>
          <w:sz w:val="24"/>
        </w:rPr>
        <w:t>system?</w:t>
      </w:r>
    </w:p>
    <w:p w:rsidR="00E53D7B" w:rsidRDefault="003749ED">
      <w:pPr>
        <w:pStyle w:val="ListParagraph"/>
        <w:numPr>
          <w:ilvl w:val="0"/>
          <w:numId w:val="26"/>
        </w:numPr>
        <w:tabs>
          <w:tab w:val="left" w:pos="933"/>
        </w:tabs>
        <w:ind w:right="665"/>
        <w:rPr>
          <w:sz w:val="24"/>
        </w:rPr>
      </w:pPr>
      <w:r>
        <w:rPr>
          <w:sz w:val="24"/>
        </w:rPr>
        <w:t>List</w:t>
      </w:r>
      <w:r>
        <w:rPr>
          <w:spacing w:val="30"/>
          <w:sz w:val="24"/>
        </w:rPr>
        <w:t xml:space="preserve"> </w:t>
      </w:r>
      <w:r>
        <w:rPr>
          <w:sz w:val="24"/>
        </w:rPr>
        <w:t>all</w:t>
      </w:r>
      <w:r>
        <w:rPr>
          <w:spacing w:val="30"/>
          <w:sz w:val="24"/>
        </w:rPr>
        <w:t xml:space="preserve"> </w:t>
      </w:r>
      <w:r>
        <w:rPr>
          <w:sz w:val="24"/>
        </w:rPr>
        <w:t>of</w:t>
      </w:r>
      <w:r>
        <w:rPr>
          <w:spacing w:val="29"/>
          <w:sz w:val="24"/>
        </w:rPr>
        <w:t xml:space="preserve"> </w:t>
      </w:r>
      <w:r>
        <w:rPr>
          <w:sz w:val="24"/>
        </w:rPr>
        <w:t>the</w:t>
      </w:r>
      <w:r>
        <w:rPr>
          <w:spacing w:val="28"/>
          <w:sz w:val="24"/>
        </w:rPr>
        <w:t xml:space="preserve"> </w:t>
      </w:r>
      <w:r>
        <w:rPr>
          <w:sz w:val="24"/>
        </w:rPr>
        <w:t>tables</w:t>
      </w:r>
      <w:r>
        <w:rPr>
          <w:spacing w:val="28"/>
          <w:sz w:val="24"/>
        </w:rPr>
        <w:t xml:space="preserve"> </w:t>
      </w:r>
      <w:r>
        <w:rPr>
          <w:sz w:val="24"/>
        </w:rPr>
        <w:t>to</w:t>
      </w:r>
      <w:r>
        <w:rPr>
          <w:spacing w:val="30"/>
          <w:sz w:val="24"/>
        </w:rPr>
        <w:t xml:space="preserve"> </w:t>
      </w:r>
      <w:r>
        <w:rPr>
          <w:sz w:val="24"/>
        </w:rPr>
        <w:t>be</w:t>
      </w:r>
      <w:r>
        <w:rPr>
          <w:spacing w:val="25"/>
          <w:sz w:val="24"/>
        </w:rPr>
        <w:t xml:space="preserve"> </w:t>
      </w:r>
      <w:r>
        <w:rPr>
          <w:sz w:val="24"/>
        </w:rPr>
        <w:t>included</w:t>
      </w:r>
      <w:r>
        <w:rPr>
          <w:spacing w:val="28"/>
          <w:sz w:val="24"/>
        </w:rPr>
        <w:t xml:space="preserve"> </w:t>
      </w:r>
      <w:r>
        <w:rPr>
          <w:sz w:val="24"/>
        </w:rPr>
        <w:t>in</w:t>
      </w:r>
      <w:r>
        <w:rPr>
          <w:spacing w:val="28"/>
          <w:sz w:val="24"/>
        </w:rPr>
        <w:t xml:space="preserve"> </w:t>
      </w:r>
      <w:r>
        <w:rPr>
          <w:sz w:val="24"/>
        </w:rPr>
        <w:t>the</w:t>
      </w:r>
      <w:r>
        <w:rPr>
          <w:spacing w:val="31"/>
          <w:sz w:val="24"/>
        </w:rPr>
        <w:t xml:space="preserve"> </w:t>
      </w:r>
      <w:r>
        <w:rPr>
          <w:sz w:val="24"/>
        </w:rPr>
        <w:t>database</w:t>
      </w:r>
      <w:r>
        <w:rPr>
          <w:spacing w:val="25"/>
          <w:sz w:val="24"/>
        </w:rPr>
        <w:t xml:space="preserve"> </w:t>
      </w:r>
      <w:r>
        <w:rPr>
          <w:sz w:val="24"/>
        </w:rPr>
        <w:t>and</w:t>
      </w:r>
      <w:r>
        <w:rPr>
          <w:spacing w:val="30"/>
          <w:sz w:val="24"/>
        </w:rPr>
        <w:t xml:space="preserve"> </w:t>
      </w:r>
      <w:r>
        <w:rPr>
          <w:sz w:val="24"/>
        </w:rPr>
        <w:t>a</w:t>
      </w:r>
      <w:r>
        <w:rPr>
          <w:spacing w:val="28"/>
          <w:sz w:val="24"/>
        </w:rPr>
        <w:t xml:space="preserve"> </w:t>
      </w:r>
      <w:r>
        <w:rPr>
          <w:sz w:val="24"/>
        </w:rPr>
        <w:t>brief</w:t>
      </w:r>
      <w:r>
        <w:rPr>
          <w:spacing w:val="24"/>
          <w:sz w:val="24"/>
        </w:rPr>
        <w:t xml:space="preserve"> </w:t>
      </w:r>
      <w:r>
        <w:rPr>
          <w:sz w:val="24"/>
        </w:rPr>
        <w:t>description</w:t>
      </w:r>
      <w:r>
        <w:rPr>
          <w:spacing w:val="28"/>
          <w:sz w:val="24"/>
        </w:rPr>
        <w:t xml:space="preserve"> </w:t>
      </w:r>
      <w:r>
        <w:rPr>
          <w:sz w:val="24"/>
        </w:rPr>
        <w:t>(one</w:t>
      </w:r>
      <w:r>
        <w:rPr>
          <w:spacing w:val="25"/>
          <w:sz w:val="24"/>
        </w:rPr>
        <w:t xml:space="preserve"> </w:t>
      </w:r>
      <w:r>
        <w:rPr>
          <w:sz w:val="24"/>
        </w:rPr>
        <w:t>or</w:t>
      </w:r>
      <w:r>
        <w:rPr>
          <w:spacing w:val="29"/>
          <w:sz w:val="24"/>
        </w:rPr>
        <w:t xml:space="preserve"> </w:t>
      </w:r>
      <w:r>
        <w:rPr>
          <w:sz w:val="24"/>
        </w:rPr>
        <w:t>two sentences) to describe each table.</w:t>
      </w:r>
    </w:p>
    <w:p w:rsidR="00E53D7B" w:rsidRDefault="003749ED">
      <w:pPr>
        <w:pStyle w:val="ListParagraph"/>
        <w:numPr>
          <w:ilvl w:val="0"/>
          <w:numId w:val="26"/>
        </w:numPr>
        <w:tabs>
          <w:tab w:val="left" w:pos="933"/>
        </w:tabs>
        <w:ind w:right="665"/>
        <w:rPr>
          <w:sz w:val="24"/>
        </w:rPr>
      </w:pPr>
      <w:r>
        <w:rPr>
          <w:sz w:val="24"/>
        </w:rPr>
        <w:t>List the relationships among</w:t>
      </w:r>
      <w:r>
        <w:rPr>
          <w:spacing w:val="-4"/>
          <w:sz w:val="24"/>
        </w:rPr>
        <w:t xml:space="preserve"> </w:t>
      </w:r>
      <w:r>
        <w:rPr>
          <w:sz w:val="24"/>
        </w:rPr>
        <w:t>the</w:t>
      </w:r>
      <w:r>
        <w:rPr>
          <w:spacing w:val="-1"/>
          <w:sz w:val="24"/>
        </w:rPr>
        <w:t xml:space="preserve"> </w:t>
      </w:r>
      <w:r>
        <w:rPr>
          <w:sz w:val="24"/>
        </w:rPr>
        <w:t>tables. (This</w:t>
      </w:r>
      <w:r>
        <w:rPr>
          <w:spacing w:val="-1"/>
          <w:sz w:val="24"/>
        </w:rPr>
        <w:t xml:space="preserve"> </w:t>
      </w:r>
      <w:r>
        <w:rPr>
          <w:sz w:val="24"/>
        </w:rPr>
        <w:t>is</w:t>
      </w:r>
      <w:r>
        <w:rPr>
          <w:spacing w:val="-1"/>
          <w:sz w:val="24"/>
        </w:rPr>
        <w:t xml:space="preserve"> </w:t>
      </w:r>
      <w:r>
        <w:rPr>
          <w:sz w:val="24"/>
        </w:rPr>
        <w:t>most commonly</w:t>
      </w:r>
      <w:r>
        <w:rPr>
          <w:spacing w:val="-6"/>
          <w:sz w:val="24"/>
        </w:rPr>
        <w:t xml:space="preserve"> </w:t>
      </w:r>
      <w:r>
        <w:rPr>
          <w:sz w:val="24"/>
        </w:rPr>
        <w:t>done as</w:t>
      </w:r>
      <w:r>
        <w:rPr>
          <w:spacing w:val="-3"/>
          <w:sz w:val="24"/>
        </w:rPr>
        <w:t xml:space="preserve"> </w:t>
      </w:r>
      <w:r>
        <w:rPr>
          <w:sz w:val="24"/>
        </w:rPr>
        <w:t>a graphic</w:t>
      </w:r>
      <w:r>
        <w:rPr>
          <w:spacing w:val="-1"/>
          <w:sz w:val="24"/>
        </w:rPr>
        <w:t xml:space="preserve"> </w:t>
      </w:r>
      <w:r>
        <w:rPr>
          <w:sz w:val="24"/>
        </w:rPr>
        <w:t>but you may write it out if you prefer.)</w:t>
      </w:r>
    </w:p>
    <w:p w:rsidR="00E53D7B" w:rsidRDefault="003749ED">
      <w:pPr>
        <w:pStyle w:val="ListParagraph"/>
        <w:numPr>
          <w:ilvl w:val="0"/>
          <w:numId w:val="26"/>
        </w:numPr>
        <w:tabs>
          <w:tab w:val="left" w:pos="932"/>
        </w:tabs>
        <w:ind w:left="932" w:hanging="359"/>
        <w:rPr>
          <w:sz w:val="24"/>
        </w:rPr>
      </w:pPr>
      <w:r>
        <w:rPr>
          <w:sz w:val="24"/>
        </w:rPr>
        <w:t>For</w:t>
      </w:r>
      <w:r>
        <w:rPr>
          <w:spacing w:val="-5"/>
          <w:sz w:val="24"/>
        </w:rPr>
        <w:t xml:space="preserve"> </w:t>
      </w:r>
      <w:r>
        <w:rPr>
          <w:sz w:val="24"/>
        </w:rPr>
        <w:t>each</w:t>
      </w:r>
      <w:r>
        <w:rPr>
          <w:spacing w:val="-7"/>
          <w:sz w:val="24"/>
        </w:rPr>
        <w:t xml:space="preserve"> </w:t>
      </w:r>
      <w:r>
        <w:rPr>
          <w:sz w:val="24"/>
        </w:rPr>
        <w:t>table,</w:t>
      </w:r>
      <w:r>
        <w:rPr>
          <w:spacing w:val="-6"/>
          <w:sz w:val="24"/>
        </w:rPr>
        <w:t xml:space="preserve"> </w:t>
      </w:r>
      <w:r>
        <w:rPr>
          <w:sz w:val="24"/>
        </w:rPr>
        <w:t>describe</w:t>
      </w:r>
      <w:r>
        <w:rPr>
          <w:spacing w:val="-7"/>
          <w:sz w:val="24"/>
        </w:rPr>
        <w:t xml:space="preserve"> </w:t>
      </w:r>
      <w:r>
        <w:rPr>
          <w:sz w:val="24"/>
        </w:rPr>
        <w:t>the</w:t>
      </w:r>
      <w:r>
        <w:rPr>
          <w:spacing w:val="-7"/>
          <w:sz w:val="24"/>
        </w:rPr>
        <w:t xml:space="preserve"> </w:t>
      </w:r>
      <w:r>
        <w:rPr>
          <w:sz w:val="24"/>
        </w:rPr>
        <w:t>file</w:t>
      </w:r>
      <w:r>
        <w:rPr>
          <w:spacing w:val="-3"/>
          <w:sz w:val="24"/>
        </w:rPr>
        <w:t xml:space="preserve"> </w:t>
      </w:r>
      <w:r>
        <w:rPr>
          <w:spacing w:val="-2"/>
          <w:sz w:val="24"/>
        </w:rPr>
        <w:t>structure</w:t>
      </w:r>
    </w:p>
    <w:p w:rsidR="00E53D7B" w:rsidRDefault="003749ED">
      <w:pPr>
        <w:spacing w:before="120"/>
        <w:ind w:left="213" w:right="659"/>
        <w:rPr>
          <w:i/>
          <w:sz w:val="24"/>
        </w:rPr>
      </w:pPr>
      <w:r>
        <w:rPr>
          <w:sz w:val="24"/>
        </w:rPr>
        <w:t xml:space="preserve">File Structures </w:t>
      </w:r>
      <w:r>
        <w:rPr>
          <w:i/>
          <w:sz w:val="24"/>
        </w:rPr>
        <w:t>For each table, a good technical specification includes a list of the fields with at</w:t>
      </w:r>
      <w:r>
        <w:rPr>
          <w:i/>
          <w:spacing w:val="40"/>
          <w:sz w:val="24"/>
        </w:rPr>
        <w:t xml:space="preserve"> </w:t>
      </w:r>
      <w:r>
        <w:rPr>
          <w:i/>
          <w:sz w:val="24"/>
        </w:rPr>
        <w:t xml:space="preserve">least the following information for </w:t>
      </w:r>
      <w:r>
        <w:rPr>
          <w:b/>
          <w:i/>
          <w:sz w:val="24"/>
        </w:rPr>
        <w:t xml:space="preserve">every </w:t>
      </w:r>
      <w:r>
        <w:rPr>
          <w:i/>
          <w:sz w:val="24"/>
        </w:rPr>
        <w:t>field:</w:t>
      </w:r>
    </w:p>
    <w:p w:rsidR="00E53D7B" w:rsidRDefault="003749ED">
      <w:pPr>
        <w:pStyle w:val="ListParagraph"/>
        <w:numPr>
          <w:ilvl w:val="1"/>
          <w:numId w:val="26"/>
        </w:numPr>
        <w:tabs>
          <w:tab w:val="left" w:pos="933"/>
        </w:tabs>
        <w:rPr>
          <w:sz w:val="24"/>
        </w:rPr>
      </w:pPr>
      <w:r>
        <w:rPr>
          <w:b/>
          <w:sz w:val="24"/>
        </w:rPr>
        <w:t>Field</w:t>
      </w:r>
      <w:r>
        <w:rPr>
          <w:b/>
          <w:spacing w:val="-3"/>
          <w:sz w:val="24"/>
        </w:rPr>
        <w:t xml:space="preserve"> </w:t>
      </w:r>
      <w:r>
        <w:rPr>
          <w:b/>
          <w:sz w:val="24"/>
        </w:rPr>
        <w:t>name:</w:t>
      </w:r>
      <w:r>
        <w:rPr>
          <w:b/>
          <w:spacing w:val="-3"/>
          <w:sz w:val="24"/>
        </w:rPr>
        <w:t xml:space="preserve"> </w:t>
      </w:r>
      <w:r>
        <w:rPr>
          <w:sz w:val="24"/>
        </w:rPr>
        <w:t>a</w:t>
      </w:r>
      <w:r>
        <w:rPr>
          <w:spacing w:val="-5"/>
          <w:sz w:val="24"/>
        </w:rPr>
        <w:t xml:space="preserve"> </w:t>
      </w:r>
      <w:r>
        <w:rPr>
          <w:sz w:val="24"/>
        </w:rPr>
        <w:t>brief</w:t>
      </w:r>
      <w:r>
        <w:rPr>
          <w:spacing w:val="-6"/>
          <w:sz w:val="24"/>
        </w:rPr>
        <w:t xml:space="preserve"> </w:t>
      </w:r>
      <w:r>
        <w:rPr>
          <w:sz w:val="24"/>
        </w:rPr>
        <w:t>name</w:t>
      </w:r>
      <w:r>
        <w:rPr>
          <w:spacing w:val="-7"/>
          <w:sz w:val="24"/>
        </w:rPr>
        <w:t xml:space="preserve"> </w:t>
      </w:r>
      <w:r>
        <w:rPr>
          <w:sz w:val="24"/>
        </w:rPr>
        <w:t>which</w:t>
      </w:r>
      <w:r>
        <w:rPr>
          <w:spacing w:val="-5"/>
          <w:sz w:val="24"/>
        </w:rPr>
        <w:t xml:space="preserve"> </w:t>
      </w:r>
      <w:r>
        <w:rPr>
          <w:sz w:val="24"/>
        </w:rPr>
        <w:t>is</w:t>
      </w:r>
      <w:r>
        <w:rPr>
          <w:spacing w:val="-6"/>
          <w:sz w:val="24"/>
        </w:rPr>
        <w:t xml:space="preserve"> </w:t>
      </w:r>
      <w:r>
        <w:rPr>
          <w:sz w:val="24"/>
        </w:rPr>
        <w:t>easy</w:t>
      </w:r>
      <w:r>
        <w:rPr>
          <w:spacing w:val="-7"/>
          <w:sz w:val="24"/>
        </w:rPr>
        <w:t xml:space="preserve"> </w:t>
      </w:r>
      <w:r>
        <w:rPr>
          <w:sz w:val="24"/>
        </w:rPr>
        <w:t>to</w:t>
      </w:r>
      <w:r>
        <w:rPr>
          <w:spacing w:val="-6"/>
          <w:sz w:val="24"/>
        </w:rPr>
        <w:t xml:space="preserve"> </w:t>
      </w:r>
      <w:r>
        <w:rPr>
          <w:sz w:val="24"/>
        </w:rPr>
        <w:t>remember</w:t>
      </w:r>
      <w:r>
        <w:rPr>
          <w:spacing w:val="-8"/>
          <w:sz w:val="24"/>
        </w:rPr>
        <w:t xml:space="preserve"> </w:t>
      </w:r>
      <w:r>
        <w:rPr>
          <w:sz w:val="24"/>
        </w:rPr>
        <w:t>(e.g.</w:t>
      </w:r>
      <w:r>
        <w:rPr>
          <w:spacing w:val="-2"/>
          <w:sz w:val="24"/>
        </w:rPr>
        <w:t xml:space="preserve"> "artist_name")</w:t>
      </w:r>
    </w:p>
    <w:p w:rsidR="00E53D7B" w:rsidRDefault="003749ED">
      <w:pPr>
        <w:pStyle w:val="ListParagraph"/>
        <w:numPr>
          <w:ilvl w:val="1"/>
          <w:numId w:val="26"/>
        </w:numPr>
        <w:tabs>
          <w:tab w:val="left" w:pos="933"/>
        </w:tabs>
        <w:rPr>
          <w:sz w:val="24"/>
        </w:rPr>
      </w:pPr>
      <w:r>
        <w:rPr>
          <w:b/>
          <w:sz w:val="24"/>
        </w:rPr>
        <w:t>Field</w:t>
      </w:r>
      <w:r>
        <w:rPr>
          <w:b/>
          <w:spacing w:val="-5"/>
          <w:sz w:val="24"/>
        </w:rPr>
        <w:t xml:space="preserve"> </w:t>
      </w:r>
      <w:r>
        <w:rPr>
          <w:b/>
          <w:sz w:val="24"/>
        </w:rPr>
        <w:t>description:</w:t>
      </w:r>
      <w:r>
        <w:rPr>
          <w:b/>
          <w:spacing w:val="-5"/>
          <w:sz w:val="24"/>
        </w:rPr>
        <w:t xml:space="preserve"> </w:t>
      </w:r>
      <w:r>
        <w:rPr>
          <w:sz w:val="24"/>
        </w:rPr>
        <w:t>a</w:t>
      </w:r>
      <w:r>
        <w:rPr>
          <w:spacing w:val="-7"/>
          <w:sz w:val="24"/>
        </w:rPr>
        <w:t xml:space="preserve"> </w:t>
      </w:r>
      <w:r>
        <w:rPr>
          <w:sz w:val="24"/>
        </w:rPr>
        <w:t>description</w:t>
      </w:r>
      <w:r>
        <w:rPr>
          <w:spacing w:val="-7"/>
          <w:sz w:val="24"/>
        </w:rPr>
        <w:t xml:space="preserve"> </w:t>
      </w:r>
      <w:r>
        <w:rPr>
          <w:sz w:val="24"/>
        </w:rPr>
        <w:t>of</w:t>
      </w:r>
      <w:r>
        <w:rPr>
          <w:spacing w:val="-7"/>
          <w:sz w:val="24"/>
        </w:rPr>
        <w:t xml:space="preserve"> </w:t>
      </w:r>
      <w:r>
        <w:rPr>
          <w:sz w:val="24"/>
        </w:rPr>
        <w:t>the</w:t>
      </w:r>
      <w:r>
        <w:rPr>
          <w:spacing w:val="-6"/>
          <w:sz w:val="24"/>
        </w:rPr>
        <w:t xml:space="preserve"> </w:t>
      </w:r>
      <w:r>
        <w:rPr>
          <w:sz w:val="24"/>
        </w:rPr>
        <w:t>information</w:t>
      </w:r>
      <w:r>
        <w:rPr>
          <w:spacing w:val="-7"/>
          <w:sz w:val="24"/>
        </w:rPr>
        <w:t xml:space="preserve"> </w:t>
      </w:r>
      <w:r>
        <w:rPr>
          <w:sz w:val="24"/>
        </w:rPr>
        <w:t>(e.g.</w:t>
      </w:r>
      <w:r>
        <w:rPr>
          <w:spacing w:val="-5"/>
          <w:sz w:val="24"/>
        </w:rPr>
        <w:t xml:space="preserve"> </w:t>
      </w:r>
      <w:r>
        <w:rPr>
          <w:sz w:val="24"/>
        </w:rPr>
        <w:t>"the</w:t>
      </w:r>
      <w:r>
        <w:rPr>
          <w:spacing w:val="-7"/>
          <w:sz w:val="24"/>
        </w:rPr>
        <w:t xml:space="preserve"> </w:t>
      </w:r>
      <w:r>
        <w:rPr>
          <w:sz w:val="24"/>
        </w:rPr>
        <w:t>name</w:t>
      </w:r>
      <w:r>
        <w:rPr>
          <w:spacing w:val="-6"/>
          <w:sz w:val="24"/>
        </w:rPr>
        <w:t xml:space="preserve"> </w:t>
      </w:r>
      <w:r>
        <w:rPr>
          <w:sz w:val="24"/>
        </w:rPr>
        <w:t>of</w:t>
      </w:r>
      <w:r>
        <w:rPr>
          <w:spacing w:val="-7"/>
          <w:sz w:val="24"/>
        </w:rPr>
        <w:t xml:space="preserve"> </w:t>
      </w:r>
      <w:r>
        <w:rPr>
          <w:sz w:val="24"/>
        </w:rPr>
        <w:t>the</w:t>
      </w:r>
      <w:r>
        <w:rPr>
          <w:spacing w:val="-7"/>
          <w:sz w:val="24"/>
        </w:rPr>
        <w:t xml:space="preserve"> </w:t>
      </w:r>
      <w:r>
        <w:rPr>
          <w:spacing w:val="-2"/>
          <w:sz w:val="24"/>
        </w:rPr>
        <w:t>artist")</w:t>
      </w:r>
    </w:p>
    <w:p w:rsidR="00E53D7B" w:rsidRDefault="003749ED">
      <w:pPr>
        <w:pStyle w:val="ListParagraph"/>
        <w:numPr>
          <w:ilvl w:val="1"/>
          <w:numId w:val="26"/>
        </w:numPr>
        <w:tabs>
          <w:tab w:val="left" w:pos="933"/>
        </w:tabs>
        <w:ind w:right="662"/>
        <w:rPr>
          <w:sz w:val="24"/>
        </w:rPr>
      </w:pPr>
      <w:r>
        <w:rPr>
          <w:b/>
          <w:sz w:val="24"/>
        </w:rPr>
        <w:t xml:space="preserve">Field data type: </w:t>
      </w:r>
      <w:r>
        <w:rPr>
          <w:sz w:val="24"/>
        </w:rPr>
        <w:t>character,</w:t>
      </w:r>
      <w:r>
        <w:rPr>
          <w:spacing w:val="-1"/>
          <w:sz w:val="24"/>
        </w:rPr>
        <w:t xml:space="preserve"> </w:t>
      </w:r>
      <w:r>
        <w:rPr>
          <w:sz w:val="24"/>
        </w:rPr>
        <w:t>numeric, logical, date, or other; specifiy</w:t>
      </w:r>
      <w:r>
        <w:rPr>
          <w:spacing w:val="-1"/>
          <w:sz w:val="24"/>
        </w:rPr>
        <w:t xml:space="preserve"> </w:t>
      </w:r>
      <w:r>
        <w:rPr>
          <w:sz w:val="24"/>
        </w:rPr>
        <w:t>any</w:t>
      </w:r>
      <w:r>
        <w:rPr>
          <w:spacing w:val="-4"/>
          <w:sz w:val="24"/>
        </w:rPr>
        <w:t xml:space="preserve"> </w:t>
      </w:r>
      <w:r>
        <w:rPr>
          <w:sz w:val="24"/>
        </w:rPr>
        <w:t>specific data type such as a URL or an image. For example, the artist's name would be a character field.</w:t>
      </w:r>
    </w:p>
    <w:p w:rsidR="00E53D7B" w:rsidRDefault="003749ED">
      <w:pPr>
        <w:pStyle w:val="ListParagraph"/>
        <w:numPr>
          <w:ilvl w:val="1"/>
          <w:numId w:val="26"/>
        </w:numPr>
        <w:tabs>
          <w:tab w:val="left" w:pos="933"/>
        </w:tabs>
        <w:ind w:right="660"/>
        <w:rPr>
          <w:sz w:val="24"/>
        </w:rPr>
      </w:pPr>
      <w:r>
        <w:rPr>
          <w:b/>
          <w:sz w:val="24"/>
        </w:rPr>
        <w:t>Field</w:t>
      </w:r>
      <w:r>
        <w:rPr>
          <w:b/>
          <w:spacing w:val="77"/>
          <w:sz w:val="24"/>
        </w:rPr>
        <w:t xml:space="preserve"> </w:t>
      </w:r>
      <w:r>
        <w:rPr>
          <w:b/>
          <w:sz w:val="24"/>
        </w:rPr>
        <w:t>length:</w:t>
      </w:r>
      <w:r>
        <w:rPr>
          <w:b/>
          <w:spacing w:val="76"/>
          <w:sz w:val="24"/>
        </w:rPr>
        <w:t xml:space="preserve"> </w:t>
      </w:r>
      <w:r>
        <w:rPr>
          <w:sz w:val="24"/>
        </w:rPr>
        <w:t>This</w:t>
      </w:r>
      <w:r>
        <w:rPr>
          <w:spacing w:val="74"/>
          <w:sz w:val="24"/>
        </w:rPr>
        <w:t xml:space="preserve"> </w:t>
      </w:r>
      <w:r>
        <w:rPr>
          <w:sz w:val="24"/>
        </w:rPr>
        <w:t>applies</w:t>
      </w:r>
      <w:r>
        <w:rPr>
          <w:spacing w:val="74"/>
          <w:sz w:val="24"/>
        </w:rPr>
        <w:t xml:space="preserve"> </w:t>
      </w:r>
      <w:r>
        <w:rPr>
          <w:sz w:val="24"/>
        </w:rPr>
        <w:t>to</w:t>
      </w:r>
      <w:r>
        <w:rPr>
          <w:spacing w:val="74"/>
          <w:sz w:val="24"/>
        </w:rPr>
        <w:t xml:space="preserve"> </w:t>
      </w:r>
      <w:r>
        <w:rPr>
          <w:sz w:val="24"/>
        </w:rPr>
        <w:t>character</w:t>
      </w:r>
      <w:r>
        <w:rPr>
          <w:spacing w:val="72"/>
          <w:sz w:val="24"/>
        </w:rPr>
        <w:t xml:space="preserve"> </w:t>
      </w:r>
      <w:r>
        <w:rPr>
          <w:sz w:val="24"/>
        </w:rPr>
        <w:t>and</w:t>
      </w:r>
      <w:r>
        <w:rPr>
          <w:spacing w:val="74"/>
          <w:sz w:val="24"/>
        </w:rPr>
        <w:t xml:space="preserve"> </w:t>
      </w:r>
      <w:r>
        <w:rPr>
          <w:sz w:val="24"/>
        </w:rPr>
        <w:t>numeric</w:t>
      </w:r>
      <w:r>
        <w:rPr>
          <w:spacing w:val="74"/>
          <w:sz w:val="24"/>
        </w:rPr>
        <w:t xml:space="preserve"> </w:t>
      </w:r>
      <w:r>
        <w:rPr>
          <w:sz w:val="24"/>
        </w:rPr>
        <w:t>fields.</w:t>
      </w:r>
      <w:r>
        <w:rPr>
          <w:spacing w:val="74"/>
          <w:sz w:val="24"/>
        </w:rPr>
        <w:t xml:space="preserve"> </w:t>
      </w:r>
      <w:r>
        <w:rPr>
          <w:sz w:val="24"/>
        </w:rPr>
        <w:t>Numeric</w:t>
      </w:r>
      <w:r>
        <w:rPr>
          <w:spacing w:val="76"/>
          <w:sz w:val="24"/>
        </w:rPr>
        <w:t xml:space="preserve"> </w:t>
      </w:r>
      <w:r>
        <w:rPr>
          <w:sz w:val="24"/>
        </w:rPr>
        <w:t>fields</w:t>
      </w:r>
      <w:r>
        <w:rPr>
          <w:spacing w:val="74"/>
          <w:sz w:val="24"/>
        </w:rPr>
        <w:t xml:space="preserve"> </w:t>
      </w:r>
      <w:r>
        <w:rPr>
          <w:sz w:val="24"/>
        </w:rPr>
        <w:t>can</w:t>
      </w:r>
      <w:r>
        <w:rPr>
          <w:spacing w:val="72"/>
          <w:sz w:val="24"/>
        </w:rPr>
        <w:t xml:space="preserve"> </w:t>
      </w:r>
      <w:r>
        <w:rPr>
          <w:sz w:val="24"/>
        </w:rPr>
        <w:t>be described with a specific length for integers (e.g. "8").</w:t>
      </w:r>
    </w:p>
    <w:p w:rsidR="00E53D7B" w:rsidRDefault="00E53D7B">
      <w:pPr>
        <w:rPr>
          <w:sz w:val="24"/>
        </w:rPr>
        <w:sectPr w:rsidR="00E53D7B">
          <w:headerReference w:type="default" r:id="rId130"/>
          <w:footerReference w:type="default" r:id="rId131"/>
          <w:pgSz w:w="12240" w:h="15840"/>
          <w:pgMar w:top="1440" w:right="780" w:bottom="1940" w:left="1140" w:header="718" w:footer="1744" w:gutter="0"/>
          <w:cols w:space="720"/>
        </w:sectPr>
      </w:pPr>
    </w:p>
    <w:p w:rsidR="00E53D7B" w:rsidRDefault="003749ED">
      <w:pPr>
        <w:pStyle w:val="ListParagraph"/>
        <w:numPr>
          <w:ilvl w:val="1"/>
          <w:numId w:val="26"/>
        </w:numPr>
        <w:tabs>
          <w:tab w:val="left" w:pos="933"/>
        </w:tabs>
        <w:spacing w:before="18" w:line="360" w:lineRule="auto"/>
        <w:ind w:right="662"/>
        <w:jc w:val="both"/>
        <w:rPr>
          <w:sz w:val="24"/>
        </w:rPr>
      </w:pPr>
      <w:r>
        <w:rPr>
          <w:b/>
          <w:sz w:val="24"/>
        </w:rPr>
        <w:lastRenderedPageBreak/>
        <w:t>Remarks</w:t>
      </w:r>
      <w:r>
        <w:rPr>
          <w:sz w:val="24"/>
        </w:rPr>
        <w:t xml:space="preserve">: Be sure to list any important validation rules here. For example, if the field contains the room number in a hotel reservation system, be sure that the room number applies to an actual room. Indicate here whether a field is a primary key (and if it is a </w:t>
      </w:r>
      <w:r>
        <w:rPr>
          <w:sz w:val="24"/>
        </w:rPr>
        <w:t>foreign key, if you know that yet). Also, specify here if a field should be checked against another table (e.g. the artist's name should be validated against the table containing a list</w:t>
      </w:r>
      <w:r>
        <w:rPr>
          <w:spacing w:val="40"/>
          <w:sz w:val="24"/>
        </w:rPr>
        <w:t xml:space="preserve"> </w:t>
      </w:r>
      <w:r>
        <w:rPr>
          <w:sz w:val="24"/>
        </w:rPr>
        <w:t>of artists on file).</w:t>
      </w:r>
    </w:p>
    <w:p w:rsidR="00E53D7B" w:rsidRDefault="003749ED">
      <w:pPr>
        <w:spacing w:before="115"/>
        <w:ind w:left="213"/>
        <w:jc w:val="both"/>
        <w:rPr>
          <w:i/>
          <w:sz w:val="24"/>
        </w:rPr>
      </w:pPr>
      <w:r>
        <w:rPr>
          <w:i/>
          <w:sz w:val="24"/>
        </w:rPr>
        <w:t>Sample</w:t>
      </w:r>
      <w:r>
        <w:rPr>
          <w:i/>
          <w:spacing w:val="-7"/>
          <w:sz w:val="24"/>
        </w:rPr>
        <w:t xml:space="preserve"> </w:t>
      </w:r>
      <w:r>
        <w:rPr>
          <w:i/>
          <w:sz w:val="24"/>
        </w:rPr>
        <w:t>File</w:t>
      </w:r>
      <w:r>
        <w:rPr>
          <w:i/>
          <w:spacing w:val="-6"/>
          <w:sz w:val="24"/>
        </w:rPr>
        <w:t xml:space="preserve"> </w:t>
      </w:r>
      <w:r>
        <w:rPr>
          <w:i/>
          <w:spacing w:val="-2"/>
          <w:sz w:val="24"/>
        </w:rPr>
        <w:t>Structure</w:t>
      </w:r>
    </w:p>
    <w:p w:rsidR="00E53D7B" w:rsidRDefault="003749ED">
      <w:pPr>
        <w:pStyle w:val="BodyText"/>
        <w:spacing w:before="120"/>
        <w:ind w:left="213"/>
        <w:jc w:val="both"/>
      </w:pPr>
      <w:r>
        <w:rPr>
          <w:i/>
        </w:rPr>
        <w:t>Artist</w:t>
      </w:r>
      <w:r>
        <w:rPr>
          <w:i/>
          <w:spacing w:val="-6"/>
        </w:rPr>
        <w:t xml:space="preserve"> </w:t>
      </w:r>
      <w:r>
        <w:rPr>
          <w:i/>
        </w:rPr>
        <w:t>Table:</w:t>
      </w:r>
      <w:r>
        <w:rPr>
          <w:i/>
          <w:spacing w:val="-5"/>
        </w:rPr>
        <w:t xml:space="preserve"> </w:t>
      </w:r>
      <w:r>
        <w:t>This</w:t>
      </w:r>
      <w:r>
        <w:rPr>
          <w:spacing w:val="-6"/>
        </w:rPr>
        <w:t xml:space="preserve"> </w:t>
      </w:r>
      <w:r>
        <w:t>table</w:t>
      </w:r>
      <w:r>
        <w:rPr>
          <w:spacing w:val="-8"/>
        </w:rPr>
        <w:t xml:space="preserve"> </w:t>
      </w:r>
      <w:r>
        <w:t>contains</w:t>
      </w:r>
      <w:r>
        <w:rPr>
          <w:spacing w:val="-6"/>
        </w:rPr>
        <w:t xml:space="preserve"> </w:t>
      </w:r>
      <w:r>
        <w:t>a</w:t>
      </w:r>
      <w:r>
        <w:rPr>
          <w:spacing w:val="-6"/>
        </w:rPr>
        <w:t xml:space="preserve"> </w:t>
      </w:r>
      <w:r>
        <w:t>list</w:t>
      </w:r>
      <w:r>
        <w:rPr>
          <w:spacing w:val="-3"/>
        </w:rPr>
        <w:t xml:space="preserve"> </w:t>
      </w:r>
      <w:r>
        <w:t>of</w:t>
      </w:r>
      <w:r>
        <w:rPr>
          <w:spacing w:val="-8"/>
        </w:rPr>
        <w:t xml:space="preserve"> </w:t>
      </w:r>
      <w:r>
        <w:t>artists</w:t>
      </w:r>
      <w:r>
        <w:rPr>
          <w:spacing w:val="-6"/>
        </w:rPr>
        <w:t xml:space="preserve"> </w:t>
      </w:r>
      <w:r>
        <w:t>represented</w:t>
      </w:r>
      <w:r>
        <w:rPr>
          <w:spacing w:val="-6"/>
        </w:rPr>
        <w:t xml:space="preserve"> </w:t>
      </w:r>
      <w:r>
        <w:t>by</w:t>
      </w:r>
      <w:r>
        <w:rPr>
          <w:spacing w:val="-9"/>
        </w:rPr>
        <w:t xml:space="preserve"> </w:t>
      </w:r>
      <w:r>
        <w:t>this</w:t>
      </w:r>
      <w:r>
        <w:rPr>
          <w:spacing w:val="-4"/>
        </w:rPr>
        <w:t xml:space="preserve"> </w:t>
      </w:r>
      <w:r>
        <w:t>gallery.</w:t>
      </w:r>
      <w:r>
        <w:rPr>
          <w:spacing w:val="-3"/>
        </w:rPr>
        <w:t xml:space="preserve"> </w:t>
      </w:r>
      <w:r>
        <w:t>Data</w:t>
      </w:r>
      <w:r>
        <w:rPr>
          <w:spacing w:val="-6"/>
        </w:rPr>
        <w:t xml:space="preserve"> </w:t>
      </w:r>
      <w:r>
        <w:t>fields</w:t>
      </w:r>
      <w:r>
        <w:rPr>
          <w:spacing w:val="-6"/>
        </w:rPr>
        <w:t xml:space="preserve"> </w:t>
      </w:r>
      <w:r>
        <w:rPr>
          <w:spacing w:val="-2"/>
        </w:rPr>
        <w:t>include:</w:t>
      </w:r>
    </w:p>
    <w:p w:rsidR="00E53D7B" w:rsidRDefault="00E53D7B">
      <w:pPr>
        <w:pStyle w:val="BodyText"/>
        <w:spacing w:before="2"/>
        <w:rPr>
          <w:sz w:val="13"/>
        </w:rPr>
      </w:pPr>
    </w:p>
    <w:tbl>
      <w:tblPr>
        <w:tblW w:w="0" w:type="auto"/>
        <w:tblInd w:w="176" w:type="dxa"/>
        <w:tblBorders>
          <w:top w:val="thickThinMediumGap" w:sz="6" w:space="0" w:color="EFEFEF"/>
          <w:left w:val="thickThinMediumGap" w:sz="6" w:space="0" w:color="EFEFEF"/>
          <w:bottom w:val="thickThinMediumGap" w:sz="6" w:space="0" w:color="EFEFEF"/>
          <w:right w:val="thickThinMediumGap" w:sz="6" w:space="0" w:color="EFEFEF"/>
          <w:insideH w:val="thickThinMediumGap" w:sz="6" w:space="0" w:color="EFEFEF"/>
          <w:insideV w:val="thickThinMediumGap" w:sz="6" w:space="0" w:color="EFEFEF"/>
        </w:tblBorders>
        <w:tblLayout w:type="fixed"/>
        <w:tblCellMar>
          <w:left w:w="0" w:type="dxa"/>
          <w:right w:w="0" w:type="dxa"/>
        </w:tblCellMar>
        <w:tblLook w:val="01E0" w:firstRow="1" w:lastRow="1" w:firstColumn="1" w:lastColumn="1" w:noHBand="0" w:noVBand="0"/>
      </w:tblPr>
      <w:tblGrid>
        <w:gridCol w:w="1726"/>
        <w:gridCol w:w="1680"/>
        <w:gridCol w:w="1140"/>
        <w:gridCol w:w="1056"/>
        <w:gridCol w:w="3490"/>
      </w:tblGrid>
      <w:tr w:rsidR="00E53D7B">
        <w:trPr>
          <w:trHeight w:val="747"/>
        </w:trPr>
        <w:tc>
          <w:tcPr>
            <w:tcW w:w="1726" w:type="dxa"/>
            <w:tcBorders>
              <w:bottom w:val="double" w:sz="6" w:space="0" w:color="A0A0A0"/>
              <w:right w:val="double" w:sz="6" w:space="0" w:color="A0A0A0"/>
            </w:tcBorders>
          </w:tcPr>
          <w:p w:rsidR="00E53D7B" w:rsidRDefault="003749ED">
            <w:pPr>
              <w:pStyle w:val="TableParagraph"/>
              <w:spacing w:before="174"/>
              <w:ind w:left="44"/>
              <w:rPr>
                <w:b/>
                <w:i/>
                <w:sz w:val="24"/>
              </w:rPr>
            </w:pPr>
            <w:r>
              <w:rPr>
                <w:b/>
                <w:i/>
                <w:sz w:val="24"/>
              </w:rPr>
              <w:t>field</w:t>
            </w:r>
            <w:r>
              <w:rPr>
                <w:b/>
                <w:i/>
                <w:spacing w:val="-6"/>
                <w:sz w:val="24"/>
              </w:rPr>
              <w:t xml:space="preserve"> </w:t>
            </w:r>
            <w:r>
              <w:rPr>
                <w:b/>
                <w:i/>
                <w:spacing w:val="-4"/>
                <w:sz w:val="24"/>
              </w:rPr>
              <w:t>name</w:t>
            </w:r>
          </w:p>
        </w:tc>
        <w:tc>
          <w:tcPr>
            <w:tcW w:w="1680" w:type="dxa"/>
            <w:tcBorders>
              <w:left w:val="double" w:sz="6" w:space="0" w:color="A0A0A0"/>
              <w:bottom w:val="double" w:sz="6" w:space="0" w:color="A0A0A0"/>
              <w:right w:val="double" w:sz="6" w:space="0" w:color="A0A0A0"/>
            </w:tcBorders>
          </w:tcPr>
          <w:p w:rsidR="00E53D7B" w:rsidRDefault="003749ED">
            <w:pPr>
              <w:pStyle w:val="TableParagraph"/>
              <w:spacing w:before="35"/>
              <w:ind w:left="70" w:right="83"/>
              <w:rPr>
                <w:b/>
                <w:i/>
                <w:sz w:val="24"/>
              </w:rPr>
            </w:pPr>
            <w:r>
              <w:rPr>
                <w:b/>
                <w:i/>
                <w:spacing w:val="-2"/>
                <w:sz w:val="24"/>
              </w:rPr>
              <w:t>field description</w:t>
            </w:r>
          </w:p>
        </w:tc>
        <w:tc>
          <w:tcPr>
            <w:tcW w:w="1140" w:type="dxa"/>
            <w:tcBorders>
              <w:left w:val="double" w:sz="6" w:space="0" w:color="A0A0A0"/>
              <w:bottom w:val="double" w:sz="6" w:space="0" w:color="A0A0A0"/>
              <w:right w:val="double" w:sz="6" w:space="0" w:color="A0A0A0"/>
            </w:tcBorders>
          </w:tcPr>
          <w:p w:rsidR="00E53D7B" w:rsidRDefault="003749ED">
            <w:pPr>
              <w:pStyle w:val="TableParagraph"/>
              <w:spacing w:before="174"/>
              <w:ind w:left="10" w:right="75"/>
              <w:jc w:val="center"/>
              <w:rPr>
                <w:b/>
                <w:i/>
                <w:sz w:val="24"/>
              </w:rPr>
            </w:pPr>
            <w:r>
              <w:rPr>
                <w:b/>
                <w:i/>
                <w:sz w:val="24"/>
              </w:rPr>
              <w:t>data</w:t>
            </w:r>
            <w:r>
              <w:rPr>
                <w:b/>
                <w:i/>
                <w:spacing w:val="-6"/>
                <w:sz w:val="24"/>
              </w:rPr>
              <w:t xml:space="preserve"> </w:t>
            </w:r>
            <w:r>
              <w:rPr>
                <w:b/>
                <w:i/>
                <w:spacing w:val="-4"/>
                <w:sz w:val="24"/>
              </w:rPr>
              <w:t>type</w:t>
            </w:r>
          </w:p>
        </w:tc>
        <w:tc>
          <w:tcPr>
            <w:tcW w:w="1056" w:type="dxa"/>
            <w:tcBorders>
              <w:left w:val="double" w:sz="6" w:space="0" w:color="A0A0A0"/>
              <w:bottom w:val="double" w:sz="6" w:space="0" w:color="A0A0A0"/>
              <w:right w:val="double" w:sz="6" w:space="0" w:color="A0A0A0"/>
            </w:tcBorders>
          </w:tcPr>
          <w:p w:rsidR="00E53D7B" w:rsidRDefault="003749ED">
            <w:pPr>
              <w:pStyle w:val="TableParagraph"/>
              <w:spacing w:before="35"/>
              <w:ind w:left="73" w:right="303"/>
              <w:rPr>
                <w:b/>
                <w:i/>
                <w:sz w:val="24"/>
              </w:rPr>
            </w:pPr>
            <w:r>
              <w:rPr>
                <w:b/>
                <w:i/>
                <w:spacing w:val="-2"/>
                <w:sz w:val="24"/>
              </w:rPr>
              <w:t>field length</w:t>
            </w:r>
          </w:p>
        </w:tc>
        <w:tc>
          <w:tcPr>
            <w:tcW w:w="3490" w:type="dxa"/>
            <w:tcBorders>
              <w:left w:val="double" w:sz="6" w:space="0" w:color="A0A0A0"/>
              <w:bottom w:val="double" w:sz="6" w:space="0" w:color="A0A0A0"/>
              <w:right w:val="thickThinMediumGap" w:sz="6" w:space="0" w:color="A0A0A0"/>
            </w:tcBorders>
          </w:tcPr>
          <w:p w:rsidR="00E53D7B" w:rsidRDefault="003749ED">
            <w:pPr>
              <w:pStyle w:val="TableParagraph"/>
              <w:spacing w:before="174"/>
              <w:ind w:left="70"/>
              <w:rPr>
                <w:b/>
                <w:i/>
                <w:sz w:val="24"/>
              </w:rPr>
            </w:pPr>
            <w:r>
              <w:rPr>
                <w:b/>
                <w:i/>
                <w:spacing w:val="-2"/>
                <w:sz w:val="24"/>
              </w:rPr>
              <w:t>remarks</w:t>
            </w:r>
          </w:p>
        </w:tc>
      </w:tr>
      <w:tr w:rsidR="00E53D7B">
        <w:trPr>
          <w:trHeight w:val="1851"/>
        </w:trPr>
        <w:tc>
          <w:tcPr>
            <w:tcW w:w="1726" w:type="dxa"/>
            <w:tcBorders>
              <w:top w:val="double" w:sz="6" w:space="0" w:color="A0A0A0"/>
              <w:bottom w:val="double" w:sz="6" w:space="0" w:color="A0A0A0"/>
              <w:right w:val="double" w:sz="6" w:space="0" w:color="A0A0A0"/>
            </w:tcBorders>
          </w:tcPr>
          <w:p w:rsidR="00E53D7B" w:rsidRDefault="00E53D7B">
            <w:pPr>
              <w:pStyle w:val="TableParagraph"/>
              <w:ind w:left="0"/>
              <w:rPr>
                <w:sz w:val="24"/>
              </w:rPr>
            </w:pPr>
          </w:p>
          <w:p w:rsidR="00E53D7B" w:rsidRDefault="00E53D7B">
            <w:pPr>
              <w:pStyle w:val="TableParagraph"/>
              <w:spacing w:before="168"/>
              <w:ind w:left="0"/>
              <w:rPr>
                <w:sz w:val="24"/>
              </w:rPr>
            </w:pPr>
          </w:p>
          <w:p w:rsidR="00E53D7B" w:rsidRDefault="003749ED">
            <w:pPr>
              <w:pStyle w:val="TableParagraph"/>
              <w:ind w:left="44"/>
              <w:rPr>
                <w:sz w:val="24"/>
              </w:rPr>
            </w:pPr>
            <w:r>
              <w:rPr>
                <w:spacing w:val="-2"/>
                <w:sz w:val="24"/>
              </w:rPr>
              <w:t>artist_name</w:t>
            </w:r>
          </w:p>
        </w:tc>
        <w:tc>
          <w:tcPr>
            <w:tcW w:w="1680"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ind w:left="0"/>
              <w:rPr>
                <w:sz w:val="24"/>
              </w:rPr>
            </w:pPr>
          </w:p>
          <w:p w:rsidR="00E53D7B" w:rsidRDefault="00E53D7B">
            <w:pPr>
              <w:pStyle w:val="TableParagraph"/>
              <w:spacing w:before="29"/>
              <w:ind w:left="0"/>
              <w:rPr>
                <w:sz w:val="24"/>
              </w:rPr>
            </w:pPr>
          </w:p>
          <w:p w:rsidR="00E53D7B" w:rsidRDefault="003749ED">
            <w:pPr>
              <w:pStyle w:val="TableParagraph"/>
              <w:ind w:left="70"/>
              <w:rPr>
                <w:sz w:val="24"/>
              </w:rPr>
            </w:pPr>
            <w:r>
              <w:rPr>
                <w:sz w:val="24"/>
              </w:rPr>
              <w:t>the</w:t>
            </w:r>
            <w:r>
              <w:rPr>
                <w:spacing w:val="-2"/>
                <w:sz w:val="24"/>
              </w:rPr>
              <w:t xml:space="preserve"> </w:t>
            </w:r>
            <w:r>
              <w:rPr>
                <w:sz w:val="24"/>
              </w:rPr>
              <w:t>full</w:t>
            </w:r>
            <w:r>
              <w:rPr>
                <w:spacing w:val="-2"/>
                <w:sz w:val="24"/>
              </w:rPr>
              <w:t xml:space="preserve"> </w:t>
            </w:r>
            <w:r>
              <w:rPr>
                <w:sz w:val="24"/>
              </w:rPr>
              <w:t>name</w:t>
            </w:r>
            <w:r>
              <w:rPr>
                <w:spacing w:val="-2"/>
                <w:sz w:val="24"/>
              </w:rPr>
              <w:t xml:space="preserve"> </w:t>
            </w:r>
            <w:r>
              <w:rPr>
                <w:sz w:val="24"/>
              </w:rPr>
              <w:t>of the artist</w:t>
            </w:r>
          </w:p>
        </w:tc>
        <w:tc>
          <w:tcPr>
            <w:tcW w:w="1140"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ind w:left="0"/>
              <w:rPr>
                <w:sz w:val="24"/>
              </w:rPr>
            </w:pPr>
          </w:p>
          <w:p w:rsidR="00E53D7B" w:rsidRDefault="00E53D7B">
            <w:pPr>
              <w:pStyle w:val="TableParagraph"/>
              <w:spacing w:before="168"/>
              <w:ind w:left="0"/>
              <w:rPr>
                <w:sz w:val="24"/>
              </w:rPr>
            </w:pPr>
          </w:p>
          <w:p w:rsidR="00E53D7B" w:rsidRDefault="003749ED">
            <w:pPr>
              <w:pStyle w:val="TableParagraph"/>
              <w:ind w:left="0" w:right="75"/>
              <w:jc w:val="center"/>
              <w:rPr>
                <w:sz w:val="24"/>
              </w:rPr>
            </w:pPr>
            <w:r>
              <w:rPr>
                <w:spacing w:val="-2"/>
                <w:sz w:val="24"/>
              </w:rPr>
              <w:t>character</w:t>
            </w:r>
          </w:p>
        </w:tc>
        <w:tc>
          <w:tcPr>
            <w:tcW w:w="1056"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ind w:left="0"/>
              <w:rPr>
                <w:sz w:val="24"/>
              </w:rPr>
            </w:pPr>
          </w:p>
          <w:p w:rsidR="00E53D7B" w:rsidRDefault="00E53D7B">
            <w:pPr>
              <w:pStyle w:val="TableParagraph"/>
              <w:spacing w:before="168"/>
              <w:ind w:left="0"/>
              <w:rPr>
                <w:sz w:val="24"/>
              </w:rPr>
            </w:pPr>
          </w:p>
          <w:p w:rsidR="00E53D7B" w:rsidRDefault="003749ED">
            <w:pPr>
              <w:pStyle w:val="TableParagraph"/>
              <w:ind w:left="71"/>
              <w:rPr>
                <w:sz w:val="24"/>
              </w:rPr>
            </w:pPr>
            <w:r>
              <w:rPr>
                <w:spacing w:val="-5"/>
                <w:sz w:val="24"/>
              </w:rPr>
              <w:t>30</w:t>
            </w:r>
          </w:p>
        </w:tc>
        <w:tc>
          <w:tcPr>
            <w:tcW w:w="3490" w:type="dxa"/>
            <w:tcBorders>
              <w:top w:val="double" w:sz="6" w:space="0" w:color="A0A0A0"/>
              <w:left w:val="double" w:sz="6" w:space="0" w:color="A0A0A0"/>
              <w:bottom w:val="double" w:sz="6" w:space="0" w:color="A0A0A0"/>
              <w:right w:val="thickThinMediumGap" w:sz="6" w:space="0" w:color="A0A0A0"/>
            </w:tcBorders>
          </w:tcPr>
          <w:p w:rsidR="00E53D7B" w:rsidRDefault="003749ED">
            <w:pPr>
              <w:pStyle w:val="TableParagraph"/>
              <w:spacing w:before="29"/>
              <w:ind w:left="70"/>
              <w:rPr>
                <w:sz w:val="24"/>
              </w:rPr>
            </w:pPr>
            <w:r>
              <w:rPr>
                <w:sz w:val="24"/>
              </w:rPr>
              <w:t>Stored</w:t>
            </w:r>
            <w:r>
              <w:rPr>
                <w:spacing w:val="-1"/>
                <w:sz w:val="24"/>
              </w:rPr>
              <w:t xml:space="preserve"> </w:t>
            </w:r>
            <w:r>
              <w:rPr>
                <w:sz w:val="24"/>
              </w:rPr>
              <w:t>as</w:t>
            </w:r>
            <w:r>
              <w:rPr>
                <w:spacing w:val="-6"/>
                <w:sz w:val="24"/>
              </w:rPr>
              <w:t xml:space="preserve"> </w:t>
            </w:r>
            <w:r>
              <w:rPr>
                <w:sz w:val="24"/>
              </w:rPr>
              <w:t>"last,</w:t>
            </w:r>
            <w:r>
              <w:rPr>
                <w:spacing w:val="-4"/>
                <w:sz w:val="24"/>
              </w:rPr>
              <w:t xml:space="preserve"> </w:t>
            </w:r>
            <w:r>
              <w:rPr>
                <w:sz w:val="24"/>
              </w:rPr>
              <w:t>first"</w:t>
            </w:r>
            <w:r>
              <w:rPr>
                <w:spacing w:val="-6"/>
                <w:sz w:val="24"/>
              </w:rPr>
              <w:t xml:space="preserve"> </w:t>
            </w:r>
            <w:r>
              <w:rPr>
                <w:sz w:val="24"/>
              </w:rPr>
              <w:t>e.g.</w:t>
            </w:r>
            <w:r>
              <w:rPr>
                <w:spacing w:val="-1"/>
                <w:sz w:val="24"/>
              </w:rPr>
              <w:t xml:space="preserve"> </w:t>
            </w:r>
            <w:r>
              <w:rPr>
                <w:sz w:val="24"/>
              </w:rPr>
              <w:t xml:space="preserve">"Pollack, </w:t>
            </w:r>
            <w:r>
              <w:rPr>
                <w:spacing w:val="-2"/>
                <w:sz w:val="24"/>
              </w:rPr>
              <w:t>Jackson".</w:t>
            </w:r>
          </w:p>
          <w:p w:rsidR="00E53D7B" w:rsidRDefault="003749ED">
            <w:pPr>
              <w:pStyle w:val="TableParagraph"/>
              <w:tabs>
                <w:tab w:val="left" w:pos="2888"/>
              </w:tabs>
              <w:ind w:left="70" w:right="19"/>
              <w:rPr>
                <w:sz w:val="24"/>
              </w:rPr>
            </w:pPr>
            <w:r>
              <w:rPr>
                <w:sz w:val="24"/>
              </w:rPr>
              <w:t>This</w:t>
            </w:r>
            <w:r>
              <w:rPr>
                <w:spacing w:val="40"/>
                <w:sz w:val="24"/>
              </w:rPr>
              <w:t xml:space="preserve"> </w:t>
            </w:r>
            <w:r>
              <w:rPr>
                <w:sz w:val="24"/>
              </w:rPr>
              <w:t>field</w:t>
            </w:r>
            <w:r>
              <w:rPr>
                <w:spacing w:val="40"/>
                <w:sz w:val="24"/>
              </w:rPr>
              <w:t xml:space="preserve"> </w:t>
            </w:r>
            <w:r>
              <w:rPr>
                <w:sz w:val="24"/>
              </w:rPr>
              <w:t>is</w:t>
            </w:r>
            <w:r>
              <w:rPr>
                <w:spacing w:val="40"/>
                <w:sz w:val="24"/>
              </w:rPr>
              <w:t xml:space="preserve"> </w:t>
            </w:r>
            <w:r>
              <w:rPr>
                <w:sz w:val="24"/>
              </w:rPr>
              <w:t>the</w:t>
            </w:r>
            <w:r>
              <w:rPr>
                <w:spacing w:val="40"/>
                <w:sz w:val="24"/>
              </w:rPr>
              <w:t xml:space="preserve"> </w:t>
            </w:r>
            <w:r>
              <w:rPr>
                <w:sz w:val="24"/>
              </w:rPr>
              <w:t>primary</w:t>
            </w:r>
            <w:r>
              <w:rPr>
                <w:spacing w:val="39"/>
                <w:sz w:val="24"/>
              </w:rPr>
              <w:t xml:space="preserve"> </w:t>
            </w:r>
            <w:r>
              <w:rPr>
                <w:sz w:val="24"/>
              </w:rPr>
              <w:t>key</w:t>
            </w:r>
            <w:r>
              <w:rPr>
                <w:spacing w:val="39"/>
                <w:sz w:val="24"/>
              </w:rPr>
              <w:t xml:space="preserve"> </w:t>
            </w:r>
            <w:r>
              <w:rPr>
                <w:sz w:val="24"/>
              </w:rPr>
              <w:t xml:space="preserve">for </w:t>
            </w:r>
            <w:r>
              <w:rPr>
                <w:spacing w:val="-4"/>
                <w:sz w:val="24"/>
              </w:rPr>
              <w:t>this</w:t>
            </w:r>
            <w:r>
              <w:rPr>
                <w:sz w:val="24"/>
              </w:rPr>
              <w:tab/>
            </w:r>
            <w:r>
              <w:rPr>
                <w:spacing w:val="-2"/>
                <w:sz w:val="24"/>
              </w:rPr>
              <w:t>table.</w:t>
            </w:r>
          </w:p>
          <w:p w:rsidR="00E53D7B" w:rsidRDefault="003749ED">
            <w:pPr>
              <w:pStyle w:val="TableParagraph"/>
              <w:ind w:left="70"/>
              <w:rPr>
                <w:sz w:val="24"/>
              </w:rPr>
            </w:pPr>
            <w:r>
              <w:rPr>
                <w:sz w:val="24"/>
              </w:rPr>
              <w:t>This field is a foreign key for the table of paintings.</w:t>
            </w:r>
          </w:p>
        </w:tc>
      </w:tr>
      <w:tr w:rsidR="00E53D7B">
        <w:trPr>
          <w:trHeight w:val="1299"/>
        </w:trPr>
        <w:tc>
          <w:tcPr>
            <w:tcW w:w="1726" w:type="dxa"/>
            <w:tcBorders>
              <w:top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44"/>
              <w:rPr>
                <w:sz w:val="24"/>
              </w:rPr>
            </w:pPr>
            <w:r>
              <w:rPr>
                <w:spacing w:val="-2"/>
                <w:sz w:val="24"/>
              </w:rPr>
              <w:t>artist_school</w:t>
            </w:r>
          </w:p>
        </w:tc>
        <w:tc>
          <w:tcPr>
            <w:tcW w:w="1680" w:type="dxa"/>
            <w:tcBorders>
              <w:top w:val="double" w:sz="6" w:space="0" w:color="A0A0A0"/>
              <w:left w:val="double" w:sz="6" w:space="0" w:color="A0A0A0"/>
              <w:bottom w:val="double" w:sz="6" w:space="0" w:color="A0A0A0"/>
              <w:right w:val="double" w:sz="6" w:space="0" w:color="A0A0A0"/>
            </w:tcBorders>
          </w:tcPr>
          <w:p w:rsidR="00E53D7B" w:rsidRDefault="003749ED">
            <w:pPr>
              <w:pStyle w:val="TableParagraph"/>
              <w:spacing w:before="29"/>
              <w:ind w:left="70" w:right="3"/>
              <w:jc w:val="both"/>
              <w:rPr>
                <w:sz w:val="24"/>
              </w:rPr>
            </w:pPr>
            <w:r>
              <w:rPr>
                <w:sz w:val="24"/>
              </w:rPr>
              <w:t>the school or style this artist is associated with primarily</w:t>
            </w:r>
          </w:p>
        </w:tc>
        <w:tc>
          <w:tcPr>
            <w:tcW w:w="1140"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0" w:right="75"/>
              <w:jc w:val="center"/>
              <w:rPr>
                <w:sz w:val="24"/>
              </w:rPr>
            </w:pPr>
            <w:r>
              <w:rPr>
                <w:spacing w:val="-2"/>
                <w:sz w:val="24"/>
              </w:rPr>
              <w:t>character</w:t>
            </w:r>
          </w:p>
        </w:tc>
        <w:tc>
          <w:tcPr>
            <w:tcW w:w="1056"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71"/>
              <w:rPr>
                <w:sz w:val="24"/>
              </w:rPr>
            </w:pPr>
            <w:r>
              <w:rPr>
                <w:spacing w:val="-5"/>
                <w:sz w:val="24"/>
              </w:rPr>
              <w:t>15</w:t>
            </w:r>
          </w:p>
        </w:tc>
        <w:tc>
          <w:tcPr>
            <w:tcW w:w="3490" w:type="dxa"/>
            <w:tcBorders>
              <w:top w:val="double" w:sz="6" w:space="0" w:color="A0A0A0"/>
              <w:left w:val="double" w:sz="6" w:space="0" w:color="A0A0A0"/>
              <w:bottom w:val="double" w:sz="6" w:space="0" w:color="A0A0A0"/>
              <w:right w:val="thickThinMediumGap" w:sz="6" w:space="0" w:color="A0A0A0"/>
            </w:tcBorders>
          </w:tcPr>
          <w:p w:rsidR="00E53D7B" w:rsidRDefault="003749ED">
            <w:pPr>
              <w:pStyle w:val="TableParagraph"/>
              <w:spacing w:before="29"/>
              <w:ind w:left="70" w:right="16"/>
              <w:jc w:val="both"/>
              <w:rPr>
                <w:sz w:val="24"/>
              </w:rPr>
            </w:pPr>
            <w:r>
              <w:rPr>
                <w:sz w:val="24"/>
              </w:rPr>
              <w:t xml:space="preserve">This field should be checked against a list of values e.g. </w:t>
            </w:r>
            <w:r>
              <w:rPr>
                <w:i/>
                <w:sz w:val="24"/>
              </w:rPr>
              <w:t>abstract, Baroque, Impressionist</w:t>
            </w:r>
            <w:r>
              <w:rPr>
                <w:sz w:val="24"/>
              </w:rPr>
              <w:t xml:space="preserve">, </w:t>
            </w:r>
            <w:r>
              <w:rPr>
                <w:spacing w:val="-4"/>
                <w:sz w:val="24"/>
              </w:rPr>
              <w:t>etc.</w:t>
            </w:r>
          </w:p>
        </w:tc>
      </w:tr>
      <w:tr w:rsidR="00E53D7B">
        <w:trPr>
          <w:trHeight w:val="1299"/>
        </w:trPr>
        <w:tc>
          <w:tcPr>
            <w:tcW w:w="1726" w:type="dxa"/>
            <w:tcBorders>
              <w:top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44"/>
              <w:rPr>
                <w:sz w:val="24"/>
              </w:rPr>
            </w:pPr>
            <w:r>
              <w:rPr>
                <w:spacing w:val="-2"/>
                <w:sz w:val="24"/>
              </w:rPr>
              <w:t>artist_born</w:t>
            </w:r>
          </w:p>
        </w:tc>
        <w:tc>
          <w:tcPr>
            <w:tcW w:w="1680" w:type="dxa"/>
            <w:tcBorders>
              <w:top w:val="double" w:sz="6" w:space="0" w:color="A0A0A0"/>
              <w:left w:val="double" w:sz="6" w:space="0" w:color="A0A0A0"/>
              <w:bottom w:val="double" w:sz="6" w:space="0" w:color="A0A0A0"/>
              <w:right w:val="double" w:sz="6" w:space="0" w:color="A0A0A0"/>
            </w:tcBorders>
          </w:tcPr>
          <w:p w:rsidR="00E53D7B" w:rsidRDefault="003749ED">
            <w:pPr>
              <w:pStyle w:val="TableParagraph"/>
              <w:tabs>
                <w:tab w:val="left" w:pos="1429"/>
              </w:tabs>
              <w:spacing w:before="29"/>
              <w:ind w:left="70"/>
              <w:rPr>
                <w:sz w:val="24"/>
              </w:rPr>
            </w:pPr>
            <w:r>
              <w:rPr>
                <w:spacing w:val="-4"/>
                <w:sz w:val="24"/>
              </w:rPr>
              <w:t>year</w:t>
            </w:r>
            <w:r>
              <w:rPr>
                <w:sz w:val="24"/>
              </w:rPr>
              <w:tab/>
            </w:r>
            <w:r>
              <w:rPr>
                <w:spacing w:val="-5"/>
                <w:sz w:val="24"/>
              </w:rPr>
              <w:t>or</w:t>
            </w:r>
          </w:p>
          <w:p w:rsidR="00E53D7B" w:rsidRDefault="003749ED">
            <w:pPr>
              <w:pStyle w:val="TableParagraph"/>
              <w:tabs>
                <w:tab w:val="left" w:pos="806"/>
                <w:tab w:val="left" w:pos="1334"/>
              </w:tabs>
              <w:ind w:left="70" w:right="3"/>
              <w:rPr>
                <w:sz w:val="24"/>
              </w:rPr>
            </w:pPr>
            <w:r>
              <w:rPr>
                <w:spacing w:val="-2"/>
                <w:sz w:val="24"/>
              </w:rPr>
              <w:t xml:space="preserve">approximate </w:t>
            </w:r>
            <w:r>
              <w:rPr>
                <w:spacing w:val="-4"/>
                <w:sz w:val="24"/>
              </w:rPr>
              <w:t>year</w:t>
            </w:r>
            <w:r>
              <w:rPr>
                <w:sz w:val="24"/>
              </w:rPr>
              <w:tab/>
            </w:r>
            <w:r>
              <w:rPr>
                <w:spacing w:val="-6"/>
                <w:sz w:val="24"/>
              </w:rPr>
              <w:t>of</w:t>
            </w:r>
            <w:r>
              <w:rPr>
                <w:sz w:val="24"/>
              </w:rPr>
              <w:tab/>
            </w:r>
            <w:r>
              <w:rPr>
                <w:spacing w:val="-4"/>
                <w:sz w:val="24"/>
              </w:rPr>
              <w:t xml:space="preserve">the </w:t>
            </w:r>
            <w:r>
              <w:rPr>
                <w:sz w:val="24"/>
              </w:rPr>
              <w:t>artist's birth</w:t>
            </w:r>
          </w:p>
        </w:tc>
        <w:tc>
          <w:tcPr>
            <w:tcW w:w="1140"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0" w:right="75"/>
              <w:jc w:val="center"/>
              <w:rPr>
                <w:sz w:val="24"/>
              </w:rPr>
            </w:pPr>
            <w:r>
              <w:rPr>
                <w:spacing w:val="-2"/>
                <w:sz w:val="24"/>
              </w:rPr>
              <w:t>character</w:t>
            </w:r>
          </w:p>
        </w:tc>
        <w:tc>
          <w:tcPr>
            <w:tcW w:w="1056"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8"/>
              <w:ind w:left="0"/>
              <w:rPr>
                <w:sz w:val="24"/>
              </w:rPr>
            </w:pPr>
          </w:p>
          <w:p w:rsidR="00E53D7B" w:rsidRDefault="003749ED">
            <w:pPr>
              <w:pStyle w:val="TableParagraph"/>
              <w:ind w:left="71"/>
              <w:rPr>
                <w:sz w:val="24"/>
              </w:rPr>
            </w:pPr>
            <w:r>
              <w:rPr>
                <w:spacing w:val="-10"/>
                <w:sz w:val="24"/>
              </w:rPr>
              <w:t>4</w:t>
            </w:r>
          </w:p>
        </w:tc>
        <w:tc>
          <w:tcPr>
            <w:tcW w:w="3490" w:type="dxa"/>
            <w:tcBorders>
              <w:top w:val="double" w:sz="6" w:space="0" w:color="A0A0A0"/>
              <w:left w:val="double" w:sz="6" w:space="0" w:color="A0A0A0"/>
              <w:bottom w:val="double" w:sz="6" w:space="0" w:color="A0A0A0"/>
              <w:right w:val="thickThinMediumGap" w:sz="6" w:space="0" w:color="A0A0A0"/>
            </w:tcBorders>
          </w:tcPr>
          <w:p w:rsidR="00E53D7B" w:rsidRDefault="003749ED">
            <w:pPr>
              <w:pStyle w:val="TableParagraph"/>
              <w:spacing w:before="29"/>
              <w:ind w:left="70" w:right="14"/>
              <w:jc w:val="both"/>
              <w:rPr>
                <w:sz w:val="24"/>
              </w:rPr>
            </w:pPr>
            <w:r>
              <w:rPr>
                <w:sz w:val="24"/>
              </w:rPr>
              <w:t>Use century or mid-century approximations where necessary. Be sure this date does not exceed the current year.</w:t>
            </w:r>
          </w:p>
        </w:tc>
      </w:tr>
      <w:tr w:rsidR="00E53D7B">
        <w:trPr>
          <w:trHeight w:val="1298"/>
        </w:trPr>
        <w:tc>
          <w:tcPr>
            <w:tcW w:w="1726" w:type="dxa"/>
            <w:tcBorders>
              <w:top w:val="double" w:sz="6" w:space="0" w:color="A0A0A0"/>
              <w:bottom w:val="double"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44"/>
              <w:rPr>
                <w:sz w:val="24"/>
              </w:rPr>
            </w:pPr>
            <w:r>
              <w:rPr>
                <w:spacing w:val="-2"/>
                <w:sz w:val="24"/>
              </w:rPr>
              <w:t>artist_death</w:t>
            </w:r>
          </w:p>
        </w:tc>
        <w:tc>
          <w:tcPr>
            <w:tcW w:w="1680" w:type="dxa"/>
            <w:tcBorders>
              <w:top w:val="double" w:sz="6" w:space="0" w:color="A0A0A0"/>
              <w:left w:val="double" w:sz="6" w:space="0" w:color="A0A0A0"/>
              <w:bottom w:val="double" w:sz="6" w:space="0" w:color="A0A0A0"/>
              <w:right w:val="double" w:sz="6" w:space="0" w:color="A0A0A0"/>
            </w:tcBorders>
          </w:tcPr>
          <w:p w:rsidR="00E53D7B" w:rsidRDefault="003749ED">
            <w:pPr>
              <w:pStyle w:val="TableParagraph"/>
              <w:tabs>
                <w:tab w:val="left" w:pos="1429"/>
              </w:tabs>
              <w:spacing w:before="29"/>
              <w:ind w:left="70"/>
              <w:rPr>
                <w:sz w:val="24"/>
              </w:rPr>
            </w:pPr>
            <w:r>
              <w:rPr>
                <w:spacing w:val="-4"/>
                <w:sz w:val="24"/>
              </w:rPr>
              <w:t>year</w:t>
            </w:r>
            <w:r>
              <w:rPr>
                <w:sz w:val="24"/>
              </w:rPr>
              <w:tab/>
            </w:r>
            <w:r>
              <w:rPr>
                <w:spacing w:val="-5"/>
                <w:sz w:val="24"/>
              </w:rPr>
              <w:t>or</w:t>
            </w:r>
          </w:p>
          <w:p w:rsidR="00E53D7B" w:rsidRDefault="003749ED">
            <w:pPr>
              <w:pStyle w:val="TableParagraph"/>
              <w:tabs>
                <w:tab w:val="left" w:pos="806"/>
                <w:tab w:val="left" w:pos="1334"/>
              </w:tabs>
              <w:ind w:left="70" w:right="3"/>
              <w:rPr>
                <w:sz w:val="24"/>
              </w:rPr>
            </w:pPr>
            <w:r>
              <w:rPr>
                <w:spacing w:val="-2"/>
                <w:sz w:val="24"/>
              </w:rPr>
              <w:t xml:space="preserve">approximate </w:t>
            </w:r>
            <w:r>
              <w:rPr>
                <w:spacing w:val="-4"/>
                <w:sz w:val="24"/>
              </w:rPr>
              <w:t>year</w:t>
            </w:r>
            <w:r>
              <w:rPr>
                <w:sz w:val="24"/>
              </w:rPr>
              <w:tab/>
            </w:r>
            <w:r>
              <w:rPr>
                <w:spacing w:val="-6"/>
                <w:sz w:val="24"/>
              </w:rPr>
              <w:t>of</w:t>
            </w:r>
            <w:r>
              <w:rPr>
                <w:sz w:val="24"/>
              </w:rPr>
              <w:tab/>
            </w:r>
            <w:r>
              <w:rPr>
                <w:spacing w:val="-4"/>
                <w:sz w:val="24"/>
              </w:rPr>
              <w:t xml:space="preserve">the </w:t>
            </w:r>
            <w:r>
              <w:rPr>
                <w:sz w:val="24"/>
              </w:rPr>
              <w:t>artist's death</w:t>
            </w:r>
          </w:p>
        </w:tc>
        <w:tc>
          <w:tcPr>
            <w:tcW w:w="1140"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0" w:right="75"/>
              <w:jc w:val="center"/>
              <w:rPr>
                <w:sz w:val="24"/>
              </w:rPr>
            </w:pPr>
            <w:r>
              <w:rPr>
                <w:spacing w:val="-2"/>
                <w:sz w:val="24"/>
              </w:rPr>
              <w:t>character</w:t>
            </w:r>
          </w:p>
        </w:tc>
        <w:tc>
          <w:tcPr>
            <w:tcW w:w="1056" w:type="dxa"/>
            <w:tcBorders>
              <w:top w:val="double" w:sz="6" w:space="0" w:color="A0A0A0"/>
              <w:left w:val="double" w:sz="6" w:space="0" w:color="A0A0A0"/>
              <w:bottom w:val="double"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71"/>
              <w:rPr>
                <w:sz w:val="24"/>
              </w:rPr>
            </w:pPr>
            <w:r>
              <w:rPr>
                <w:spacing w:val="-10"/>
                <w:sz w:val="24"/>
              </w:rPr>
              <w:t>4</w:t>
            </w:r>
          </w:p>
        </w:tc>
        <w:tc>
          <w:tcPr>
            <w:tcW w:w="3490" w:type="dxa"/>
            <w:tcBorders>
              <w:top w:val="double" w:sz="6" w:space="0" w:color="A0A0A0"/>
              <w:left w:val="double" w:sz="6" w:space="0" w:color="A0A0A0"/>
              <w:bottom w:val="double" w:sz="6" w:space="0" w:color="A0A0A0"/>
              <w:right w:val="thickThinMediumGap" w:sz="6" w:space="0" w:color="A0A0A0"/>
            </w:tcBorders>
          </w:tcPr>
          <w:p w:rsidR="00E53D7B" w:rsidRDefault="003749ED">
            <w:pPr>
              <w:pStyle w:val="TableParagraph"/>
              <w:spacing w:before="29"/>
              <w:ind w:left="70" w:right="14"/>
              <w:jc w:val="both"/>
              <w:rPr>
                <w:sz w:val="24"/>
              </w:rPr>
            </w:pPr>
            <w:r>
              <w:rPr>
                <w:sz w:val="24"/>
              </w:rPr>
              <w:t>Use century or mid-century approximations where necessary. Be sure this date does not exceed the current year.</w:t>
            </w:r>
          </w:p>
        </w:tc>
      </w:tr>
      <w:tr w:rsidR="00E53D7B">
        <w:trPr>
          <w:trHeight w:val="1299"/>
        </w:trPr>
        <w:tc>
          <w:tcPr>
            <w:tcW w:w="1726" w:type="dxa"/>
            <w:tcBorders>
              <w:top w:val="double" w:sz="6" w:space="0" w:color="A0A0A0"/>
              <w:bottom w:val="thickThinMediumGap"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44"/>
              <w:rPr>
                <w:sz w:val="24"/>
              </w:rPr>
            </w:pPr>
            <w:r>
              <w:rPr>
                <w:spacing w:val="-2"/>
                <w:sz w:val="24"/>
              </w:rPr>
              <w:t>artist_nationality</w:t>
            </w:r>
          </w:p>
        </w:tc>
        <w:tc>
          <w:tcPr>
            <w:tcW w:w="1680" w:type="dxa"/>
            <w:tcBorders>
              <w:top w:val="double" w:sz="6" w:space="0" w:color="A0A0A0"/>
              <w:left w:val="double" w:sz="6" w:space="0" w:color="A0A0A0"/>
              <w:bottom w:val="thickThinMediumGap" w:sz="6" w:space="0" w:color="A0A0A0"/>
              <w:right w:val="double" w:sz="6" w:space="0" w:color="A0A0A0"/>
            </w:tcBorders>
          </w:tcPr>
          <w:p w:rsidR="00E53D7B" w:rsidRDefault="003749ED">
            <w:pPr>
              <w:pStyle w:val="TableParagraph"/>
              <w:spacing w:before="29"/>
              <w:ind w:left="70" w:right="2"/>
              <w:jc w:val="both"/>
              <w:rPr>
                <w:sz w:val="24"/>
              </w:rPr>
            </w:pPr>
            <w:r>
              <w:rPr>
                <w:sz w:val="24"/>
              </w:rPr>
              <w:t xml:space="preserve">the nationality this artist is associated with </w:t>
            </w:r>
            <w:r>
              <w:rPr>
                <w:spacing w:val="-2"/>
                <w:sz w:val="24"/>
              </w:rPr>
              <w:t>primarily</w:t>
            </w:r>
          </w:p>
        </w:tc>
        <w:tc>
          <w:tcPr>
            <w:tcW w:w="1140" w:type="dxa"/>
            <w:tcBorders>
              <w:top w:val="double" w:sz="6" w:space="0" w:color="A0A0A0"/>
              <w:left w:val="double" w:sz="6" w:space="0" w:color="A0A0A0"/>
              <w:bottom w:val="thickThinMediumGap"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0" w:right="75"/>
              <w:jc w:val="center"/>
              <w:rPr>
                <w:sz w:val="24"/>
              </w:rPr>
            </w:pPr>
            <w:r>
              <w:rPr>
                <w:spacing w:val="-2"/>
                <w:sz w:val="24"/>
              </w:rPr>
              <w:t>character</w:t>
            </w:r>
          </w:p>
        </w:tc>
        <w:tc>
          <w:tcPr>
            <w:tcW w:w="1056" w:type="dxa"/>
            <w:tcBorders>
              <w:top w:val="double" w:sz="6" w:space="0" w:color="A0A0A0"/>
              <w:left w:val="double" w:sz="6" w:space="0" w:color="A0A0A0"/>
              <w:bottom w:val="thickThinMediumGap" w:sz="6" w:space="0" w:color="A0A0A0"/>
              <w:right w:val="double" w:sz="6" w:space="0" w:color="A0A0A0"/>
            </w:tcBorders>
          </w:tcPr>
          <w:p w:rsidR="00E53D7B" w:rsidRDefault="00E53D7B">
            <w:pPr>
              <w:pStyle w:val="TableParagraph"/>
              <w:spacing w:before="166"/>
              <w:ind w:left="0"/>
              <w:rPr>
                <w:sz w:val="24"/>
              </w:rPr>
            </w:pPr>
          </w:p>
          <w:p w:rsidR="00E53D7B" w:rsidRDefault="003749ED">
            <w:pPr>
              <w:pStyle w:val="TableParagraph"/>
              <w:ind w:left="71"/>
              <w:rPr>
                <w:sz w:val="24"/>
              </w:rPr>
            </w:pPr>
            <w:r>
              <w:rPr>
                <w:spacing w:val="-5"/>
                <w:sz w:val="24"/>
              </w:rPr>
              <w:t>15</w:t>
            </w:r>
          </w:p>
        </w:tc>
        <w:tc>
          <w:tcPr>
            <w:tcW w:w="3490" w:type="dxa"/>
            <w:tcBorders>
              <w:top w:val="double" w:sz="6" w:space="0" w:color="A0A0A0"/>
              <w:left w:val="double" w:sz="6" w:space="0" w:color="A0A0A0"/>
              <w:bottom w:val="thickThinMediumGap" w:sz="6" w:space="0" w:color="A0A0A0"/>
              <w:right w:val="thickThinMediumGap" w:sz="6" w:space="0" w:color="A0A0A0"/>
            </w:tcBorders>
          </w:tcPr>
          <w:p w:rsidR="00E53D7B" w:rsidRDefault="003749ED">
            <w:pPr>
              <w:pStyle w:val="TableParagraph"/>
              <w:spacing w:before="166"/>
              <w:ind w:left="70" w:right="21"/>
              <w:jc w:val="both"/>
              <w:rPr>
                <w:sz w:val="24"/>
              </w:rPr>
            </w:pPr>
            <w:r>
              <w:rPr>
                <w:sz w:val="24"/>
              </w:rPr>
              <w:t xml:space="preserve">This field should be checked against a list of values e.g. </w:t>
            </w:r>
            <w:r>
              <w:rPr>
                <w:i/>
                <w:sz w:val="24"/>
              </w:rPr>
              <w:t>American, Mexican, Flemish</w:t>
            </w:r>
            <w:r>
              <w:rPr>
                <w:sz w:val="24"/>
              </w:rPr>
              <w:t>, etc.</w:t>
            </w:r>
          </w:p>
        </w:tc>
      </w:tr>
    </w:tbl>
    <w:p w:rsidR="00E53D7B" w:rsidRDefault="00E53D7B">
      <w:pPr>
        <w:pStyle w:val="BodyText"/>
        <w:spacing w:before="106"/>
      </w:pPr>
    </w:p>
    <w:p w:rsidR="00E53D7B" w:rsidRDefault="003749ED">
      <w:pPr>
        <w:pStyle w:val="Heading5"/>
        <w:numPr>
          <w:ilvl w:val="0"/>
          <w:numId w:val="25"/>
        </w:numPr>
        <w:tabs>
          <w:tab w:val="left" w:pos="572"/>
        </w:tabs>
        <w:ind w:left="572" w:hanging="359"/>
      </w:pPr>
      <w:r>
        <w:rPr>
          <w:spacing w:val="-2"/>
        </w:rPr>
        <w:t>Documentation:</w:t>
      </w:r>
    </w:p>
    <w:p w:rsidR="00E53D7B" w:rsidRDefault="00E53D7B">
      <w:pPr>
        <w:sectPr w:rsidR="00E53D7B">
          <w:headerReference w:type="default" r:id="rId132"/>
          <w:footerReference w:type="default" r:id="rId133"/>
          <w:pgSz w:w="12240" w:h="15840"/>
          <w:pgMar w:top="1440" w:right="780" w:bottom="1940" w:left="1140" w:header="718" w:footer="1744" w:gutter="0"/>
          <w:cols w:space="720"/>
        </w:sectPr>
      </w:pPr>
    </w:p>
    <w:p w:rsidR="00E53D7B" w:rsidRDefault="003749ED">
      <w:pPr>
        <w:pStyle w:val="BodyText"/>
        <w:spacing w:before="18" w:line="360" w:lineRule="auto"/>
        <w:ind w:left="213" w:right="667"/>
        <w:jc w:val="both"/>
      </w:pPr>
      <w:r>
        <w:lastRenderedPageBreak/>
        <w:t>Maintain</w:t>
      </w:r>
      <w:r>
        <w:rPr>
          <w:spacing w:val="-2"/>
        </w:rPr>
        <w:t xml:space="preserve"> </w:t>
      </w:r>
      <w:r>
        <w:t>thorough</w:t>
      </w:r>
      <w:r>
        <w:rPr>
          <w:spacing w:val="-2"/>
        </w:rPr>
        <w:t xml:space="preserve"> </w:t>
      </w:r>
      <w:r>
        <w:t>documentation</w:t>
      </w:r>
      <w:r>
        <w:rPr>
          <w:spacing w:val="-2"/>
        </w:rPr>
        <w:t xml:space="preserve"> </w:t>
      </w:r>
      <w:r>
        <w:t>of</w:t>
      </w:r>
      <w:r>
        <w:rPr>
          <w:spacing w:val="-2"/>
        </w:rPr>
        <w:t xml:space="preserve"> </w:t>
      </w:r>
      <w:r>
        <w:t>the</w:t>
      </w:r>
      <w:r>
        <w:rPr>
          <w:spacing w:val="-2"/>
        </w:rPr>
        <w:t xml:space="preserve"> </w:t>
      </w:r>
      <w:r>
        <w:t>identified</w:t>
      </w:r>
      <w:r>
        <w:rPr>
          <w:spacing w:val="-3"/>
        </w:rPr>
        <w:t xml:space="preserve"> </w:t>
      </w:r>
      <w:r>
        <w:t>information</w:t>
      </w:r>
      <w:r>
        <w:rPr>
          <w:spacing w:val="-2"/>
        </w:rPr>
        <w:t xml:space="preserve"> </w:t>
      </w:r>
      <w:r>
        <w:t>requirements.</w:t>
      </w:r>
      <w:r>
        <w:rPr>
          <w:spacing w:val="-2"/>
        </w:rPr>
        <w:t xml:space="preserve"> </w:t>
      </w:r>
      <w:r>
        <w:t>This</w:t>
      </w:r>
      <w:r>
        <w:rPr>
          <w:spacing w:val="-2"/>
        </w:rPr>
        <w:t xml:space="preserve"> </w:t>
      </w:r>
      <w:r>
        <w:t>documentation will be invaluable during the database design and development phases.</w:t>
      </w:r>
    </w:p>
    <w:p w:rsidR="00E53D7B" w:rsidRDefault="003749ED">
      <w:pPr>
        <w:pStyle w:val="BodyText"/>
        <w:spacing w:before="118" w:line="360" w:lineRule="auto"/>
        <w:ind w:left="213" w:right="665"/>
        <w:jc w:val="both"/>
      </w:pPr>
      <w:r>
        <w:t>Once you have identified these information requirements, you can use them as a foundation for designing the database schema, selecting the appropriate database management system (DBMS), and building the database to meet the needs of the organization.</w:t>
      </w:r>
    </w:p>
    <w:p w:rsidR="00E53D7B" w:rsidRDefault="003749ED">
      <w:pPr>
        <w:pStyle w:val="Heading5"/>
        <w:spacing w:before="126" w:line="463" w:lineRule="auto"/>
        <w:ind w:right="6151"/>
        <w:jc w:val="both"/>
      </w:pPr>
      <w:r>
        <w:t>Steps</w:t>
      </w:r>
      <w:r>
        <w:rPr>
          <w:spacing w:val="-11"/>
        </w:rPr>
        <w:t xml:space="preserve"> </w:t>
      </w:r>
      <w:r>
        <w:t>to</w:t>
      </w:r>
      <w:r>
        <w:rPr>
          <w:spacing w:val="-11"/>
        </w:rPr>
        <w:t xml:space="preserve"> </w:t>
      </w:r>
      <w:r>
        <w:t>identify</w:t>
      </w:r>
      <w:r>
        <w:rPr>
          <w:spacing w:val="-11"/>
        </w:rPr>
        <w:t xml:space="preserve"> </w:t>
      </w:r>
      <w:r>
        <w:t>database</w:t>
      </w:r>
      <w:r>
        <w:rPr>
          <w:spacing w:val="-13"/>
        </w:rPr>
        <w:t xml:space="preserve"> </w:t>
      </w:r>
      <w:r>
        <w:t>requirement Step 1: Gather a Selection Team</w:t>
      </w:r>
    </w:p>
    <w:p w:rsidR="00E53D7B" w:rsidRDefault="003749ED">
      <w:pPr>
        <w:pStyle w:val="ListParagraph"/>
        <w:numPr>
          <w:ilvl w:val="1"/>
          <w:numId w:val="25"/>
        </w:numPr>
        <w:tabs>
          <w:tab w:val="left" w:pos="1293"/>
        </w:tabs>
        <w:spacing w:before="0" w:line="352" w:lineRule="auto"/>
        <w:ind w:right="661"/>
        <w:jc w:val="both"/>
        <w:rPr>
          <w:rFonts w:ascii="Symbol" w:hAnsi="Symbol"/>
          <w:sz w:val="24"/>
        </w:rPr>
      </w:pPr>
      <w:r>
        <w:rPr>
          <w:sz w:val="24"/>
        </w:rPr>
        <w:t>May help to create a "selection team" or committee that can work together to identify your organization's database needs.</w:t>
      </w:r>
    </w:p>
    <w:p w:rsidR="00E53D7B" w:rsidRDefault="003749ED">
      <w:pPr>
        <w:pStyle w:val="ListParagraph"/>
        <w:numPr>
          <w:ilvl w:val="1"/>
          <w:numId w:val="25"/>
        </w:numPr>
        <w:tabs>
          <w:tab w:val="left" w:pos="1293"/>
        </w:tabs>
        <w:spacing w:before="124" w:line="352" w:lineRule="auto"/>
        <w:ind w:right="664"/>
        <w:jc w:val="both"/>
        <w:rPr>
          <w:rFonts w:ascii="Symbol" w:hAnsi="Symbol"/>
          <w:sz w:val="24"/>
        </w:rPr>
      </w:pPr>
      <w:r>
        <w:rPr>
          <w:sz w:val="24"/>
        </w:rPr>
        <w:t>This includes a representative from each of the groups who will be using the software – e.g., staff, board, members, volunteers, etc.</w:t>
      </w:r>
    </w:p>
    <w:p w:rsidR="00E53D7B" w:rsidRDefault="003749ED">
      <w:pPr>
        <w:pStyle w:val="ListParagraph"/>
        <w:numPr>
          <w:ilvl w:val="1"/>
          <w:numId w:val="25"/>
        </w:numPr>
        <w:tabs>
          <w:tab w:val="left" w:pos="1293"/>
        </w:tabs>
        <w:spacing w:before="127" w:line="355" w:lineRule="auto"/>
        <w:ind w:right="660"/>
        <w:jc w:val="both"/>
        <w:rPr>
          <w:rFonts w:ascii="Symbol" w:hAnsi="Symbol"/>
          <w:sz w:val="24"/>
        </w:rPr>
      </w:pPr>
      <w:r>
        <w:rPr>
          <w:sz w:val="24"/>
        </w:rPr>
        <w:t>Having all users involved should ensure that you identify not only all of the key requirements, but also set realistic exp</w:t>
      </w:r>
      <w:r>
        <w:rPr>
          <w:sz w:val="24"/>
        </w:rPr>
        <w:t xml:space="preserve">ectations of both the software choice and the </w:t>
      </w:r>
      <w:r>
        <w:rPr>
          <w:spacing w:val="-2"/>
          <w:sz w:val="24"/>
        </w:rPr>
        <w:t>skills</w:t>
      </w:r>
    </w:p>
    <w:p w:rsidR="00E53D7B" w:rsidRDefault="003749ED">
      <w:pPr>
        <w:pStyle w:val="ListParagraph"/>
        <w:numPr>
          <w:ilvl w:val="1"/>
          <w:numId w:val="25"/>
        </w:numPr>
        <w:tabs>
          <w:tab w:val="left" w:pos="1292"/>
        </w:tabs>
        <w:spacing w:before="128"/>
        <w:ind w:left="1292" w:hanging="359"/>
        <w:jc w:val="both"/>
        <w:rPr>
          <w:rFonts w:ascii="Symbol" w:hAnsi="Symbol"/>
          <w:sz w:val="24"/>
        </w:rPr>
      </w:pPr>
      <w:r>
        <w:rPr>
          <w:sz w:val="24"/>
        </w:rPr>
        <w:t>Be</w:t>
      </w:r>
      <w:r>
        <w:rPr>
          <w:spacing w:val="-7"/>
          <w:sz w:val="24"/>
        </w:rPr>
        <w:t xml:space="preserve"> </w:t>
      </w:r>
      <w:r>
        <w:rPr>
          <w:sz w:val="24"/>
        </w:rPr>
        <w:t>sure</w:t>
      </w:r>
      <w:r>
        <w:rPr>
          <w:spacing w:val="-6"/>
          <w:sz w:val="24"/>
        </w:rPr>
        <w:t xml:space="preserve"> </w:t>
      </w:r>
      <w:r>
        <w:rPr>
          <w:sz w:val="24"/>
        </w:rPr>
        <w:t>this</w:t>
      </w:r>
      <w:r>
        <w:rPr>
          <w:spacing w:val="-6"/>
          <w:sz w:val="24"/>
        </w:rPr>
        <w:t xml:space="preserve"> </w:t>
      </w:r>
      <w:r>
        <w:rPr>
          <w:sz w:val="24"/>
        </w:rPr>
        <w:t>team</w:t>
      </w:r>
      <w:r>
        <w:rPr>
          <w:spacing w:val="-6"/>
          <w:sz w:val="24"/>
        </w:rPr>
        <w:t xml:space="preserve"> </w:t>
      </w:r>
      <w:r>
        <w:rPr>
          <w:sz w:val="24"/>
        </w:rPr>
        <w:t>includes</w:t>
      </w:r>
      <w:r>
        <w:rPr>
          <w:spacing w:val="-6"/>
          <w:sz w:val="24"/>
        </w:rPr>
        <w:t xml:space="preserve"> </w:t>
      </w:r>
      <w:r>
        <w:rPr>
          <w:sz w:val="24"/>
        </w:rPr>
        <w:t>the</w:t>
      </w:r>
      <w:r>
        <w:rPr>
          <w:spacing w:val="-6"/>
          <w:sz w:val="24"/>
        </w:rPr>
        <w:t xml:space="preserve"> </w:t>
      </w:r>
      <w:r>
        <w:rPr>
          <w:sz w:val="24"/>
        </w:rPr>
        <w:t>expertise</w:t>
      </w:r>
      <w:r>
        <w:rPr>
          <w:spacing w:val="-4"/>
          <w:sz w:val="24"/>
        </w:rPr>
        <w:t xml:space="preserve"> </w:t>
      </w:r>
      <w:r>
        <w:rPr>
          <w:sz w:val="24"/>
        </w:rPr>
        <w:t>you</w:t>
      </w:r>
      <w:r>
        <w:rPr>
          <w:spacing w:val="-6"/>
          <w:sz w:val="24"/>
        </w:rPr>
        <w:t xml:space="preserve"> </w:t>
      </w:r>
      <w:r>
        <w:rPr>
          <w:sz w:val="24"/>
        </w:rPr>
        <w:t>need</w:t>
      </w:r>
      <w:r>
        <w:rPr>
          <w:spacing w:val="-6"/>
          <w:sz w:val="24"/>
        </w:rPr>
        <w:t xml:space="preserve"> </w:t>
      </w:r>
      <w:r>
        <w:rPr>
          <w:spacing w:val="-5"/>
          <w:sz w:val="24"/>
        </w:rPr>
        <w:t>to:</w:t>
      </w:r>
    </w:p>
    <w:p w:rsidR="00E53D7B" w:rsidRDefault="003749ED">
      <w:pPr>
        <w:pStyle w:val="ListParagraph"/>
        <w:numPr>
          <w:ilvl w:val="2"/>
          <w:numId w:val="25"/>
        </w:numPr>
        <w:tabs>
          <w:tab w:val="left" w:pos="2013"/>
        </w:tabs>
        <w:spacing w:before="255"/>
        <w:rPr>
          <w:sz w:val="24"/>
        </w:rPr>
      </w:pPr>
      <w:r>
        <w:rPr>
          <w:sz w:val="24"/>
        </w:rPr>
        <w:t>Fully</w:t>
      </w:r>
      <w:r>
        <w:rPr>
          <w:spacing w:val="-11"/>
          <w:sz w:val="24"/>
        </w:rPr>
        <w:t xml:space="preserve"> </w:t>
      </w:r>
      <w:r>
        <w:rPr>
          <w:sz w:val="24"/>
        </w:rPr>
        <w:t>understand</w:t>
      </w:r>
      <w:r>
        <w:rPr>
          <w:spacing w:val="-5"/>
          <w:sz w:val="24"/>
        </w:rPr>
        <w:t xml:space="preserve"> </w:t>
      </w:r>
      <w:r>
        <w:rPr>
          <w:sz w:val="24"/>
        </w:rPr>
        <w:t>your</w:t>
      </w:r>
      <w:r>
        <w:rPr>
          <w:spacing w:val="-7"/>
          <w:sz w:val="24"/>
        </w:rPr>
        <w:t xml:space="preserve"> </w:t>
      </w:r>
      <w:r>
        <w:rPr>
          <w:sz w:val="24"/>
        </w:rPr>
        <w:t>current</w:t>
      </w:r>
      <w:r>
        <w:rPr>
          <w:spacing w:val="-6"/>
          <w:sz w:val="24"/>
        </w:rPr>
        <w:t xml:space="preserve"> </w:t>
      </w:r>
      <w:r>
        <w:rPr>
          <w:sz w:val="24"/>
        </w:rPr>
        <w:t>database</w:t>
      </w:r>
      <w:r>
        <w:rPr>
          <w:spacing w:val="-11"/>
          <w:sz w:val="24"/>
        </w:rPr>
        <w:t xml:space="preserve"> </w:t>
      </w:r>
      <w:r>
        <w:rPr>
          <w:sz w:val="24"/>
        </w:rPr>
        <w:t>needs</w:t>
      </w:r>
      <w:r>
        <w:rPr>
          <w:spacing w:val="-9"/>
          <w:sz w:val="24"/>
        </w:rPr>
        <w:t xml:space="preserve"> </w:t>
      </w:r>
      <w:r>
        <w:rPr>
          <w:sz w:val="24"/>
        </w:rPr>
        <w:t>and</w:t>
      </w:r>
      <w:r>
        <w:rPr>
          <w:spacing w:val="-7"/>
          <w:sz w:val="24"/>
        </w:rPr>
        <w:t xml:space="preserve"> </w:t>
      </w:r>
      <w:r>
        <w:rPr>
          <w:sz w:val="24"/>
        </w:rPr>
        <w:t>organizational</w:t>
      </w:r>
      <w:r>
        <w:rPr>
          <w:spacing w:val="-9"/>
          <w:sz w:val="24"/>
        </w:rPr>
        <w:t xml:space="preserve"> </w:t>
      </w:r>
      <w:r>
        <w:rPr>
          <w:spacing w:val="-2"/>
          <w:sz w:val="24"/>
        </w:rPr>
        <w:t>processes</w:t>
      </w:r>
    </w:p>
    <w:p w:rsidR="00E53D7B" w:rsidRDefault="003749ED">
      <w:pPr>
        <w:pStyle w:val="ListParagraph"/>
        <w:numPr>
          <w:ilvl w:val="2"/>
          <w:numId w:val="25"/>
        </w:numPr>
        <w:tabs>
          <w:tab w:val="left" w:pos="2013"/>
        </w:tabs>
        <w:spacing w:before="258"/>
        <w:rPr>
          <w:sz w:val="24"/>
        </w:rPr>
      </w:pPr>
      <w:r>
        <w:rPr>
          <w:sz w:val="24"/>
        </w:rPr>
        <w:t>Recognize</w:t>
      </w:r>
      <w:r>
        <w:rPr>
          <w:spacing w:val="-9"/>
          <w:sz w:val="24"/>
        </w:rPr>
        <w:t xml:space="preserve"> </w:t>
      </w:r>
      <w:r>
        <w:rPr>
          <w:sz w:val="24"/>
        </w:rPr>
        <w:t>the</w:t>
      </w:r>
      <w:r>
        <w:rPr>
          <w:spacing w:val="-11"/>
          <w:sz w:val="24"/>
        </w:rPr>
        <w:t xml:space="preserve"> </w:t>
      </w:r>
      <w:r>
        <w:rPr>
          <w:sz w:val="24"/>
        </w:rPr>
        <w:t>short-comings</w:t>
      </w:r>
      <w:r>
        <w:rPr>
          <w:spacing w:val="-9"/>
          <w:sz w:val="24"/>
        </w:rPr>
        <w:t xml:space="preserve"> </w:t>
      </w:r>
      <w:r>
        <w:rPr>
          <w:sz w:val="24"/>
        </w:rPr>
        <w:t>of</w:t>
      </w:r>
      <w:r>
        <w:rPr>
          <w:spacing w:val="-4"/>
          <w:sz w:val="24"/>
        </w:rPr>
        <w:t xml:space="preserve"> </w:t>
      </w:r>
      <w:r>
        <w:rPr>
          <w:sz w:val="24"/>
        </w:rPr>
        <w:t>your</w:t>
      </w:r>
      <w:r>
        <w:rPr>
          <w:spacing w:val="-7"/>
          <w:sz w:val="24"/>
        </w:rPr>
        <w:t xml:space="preserve"> </w:t>
      </w:r>
      <w:r>
        <w:rPr>
          <w:sz w:val="24"/>
        </w:rPr>
        <w:t>current</w:t>
      </w:r>
      <w:r>
        <w:rPr>
          <w:spacing w:val="-8"/>
          <w:sz w:val="24"/>
        </w:rPr>
        <w:t xml:space="preserve"> </w:t>
      </w:r>
      <w:r>
        <w:rPr>
          <w:spacing w:val="-2"/>
          <w:sz w:val="24"/>
        </w:rPr>
        <w:t>system/process</w:t>
      </w:r>
    </w:p>
    <w:p w:rsidR="00E53D7B" w:rsidRDefault="003749ED">
      <w:pPr>
        <w:pStyle w:val="ListParagraph"/>
        <w:numPr>
          <w:ilvl w:val="2"/>
          <w:numId w:val="25"/>
        </w:numPr>
        <w:tabs>
          <w:tab w:val="left" w:pos="2013"/>
        </w:tabs>
        <w:spacing w:before="258"/>
        <w:rPr>
          <w:sz w:val="24"/>
        </w:rPr>
      </w:pPr>
      <w:r>
        <w:rPr>
          <w:sz w:val="24"/>
        </w:rPr>
        <w:t>Identify</w:t>
      </w:r>
      <w:r>
        <w:rPr>
          <w:spacing w:val="-7"/>
          <w:sz w:val="24"/>
        </w:rPr>
        <w:t xml:space="preserve"> </w:t>
      </w:r>
      <w:r>
        <w:rPr>
          <w:sz w:val="24"/>
        </w:rPr>
        <w:t>your</w:t>
      </w:r>
      <w:r>
        <w:rPr>
          <w:spacing w:val="-7"/>
          <w:sz w:val="24"/>
        </w:rPr>
        <w:t xml:space="preserve"> </w:t>
      </w:r>
      <w:r>
        <w:rPr>
          <w:sz w:val="24"/>
        </w:rPr>
        <w:t>longer-term</w:t>
      </w:r>
      <w:r>
        <w:rPr>
          <w:spacing w:val="-4"/>
          <w:sz w:val="24"/>
        </w:rPr>
        <w:t xml:space="preserve"> </w:t>
      </w:r>
      <w:r>
        <w:rPr>
          <w:sz w:val="24"/>
        </w:rPr>
        <w:t>needs</w:t>
      </w:r>
      <w:r>
        <w:rPr>
          <w:spacing w:val="-6"/>
          <w:sz w:val="24"/>
        </w:rPr>
        <w:t xml:space="preserve"> </w:t>
      </w:r>
      <w:r>
        <w:rPr>
          <w:sz w:val="24"/>
        </w:rPr>
        <w:t>(e.g.,</w:t>
      </w:r>
      <w:r>
        <w:rPr>
          <w:spacing w:val="-6"/>
          <w:sz w:val="24"/>
        </w:rPr>
        <w:t xml:space="preserve"> </w:t>
      </w:r>
      <w:r>
        <w:rPr>
          <w:sz w:val="24"/>
        </w:rPr>
        <w:t>over</w:t>
      </w:r>
      <w:r>
        <w:rPr>
          <w:spacing w:val="-8"/>
          <w:sz w:val="24"/>
        </w:rPr>
        <w:t xml:space="preserve"> </w:t>
      </w:r>
      <w:r>
        <w:rPr>
          <w:sz w:val="24"/>
        </w:rPr>
        <w:t>the</w:t>
      </w:r>
      <w:r>
        <w:rPr>
          <w:spacing w:val="-7"/>
          <w:sz w:val="24"/>
        </w:rPr>
        <w:t xml:space="preserve"> </w:t>
      </w:r>
      <w:r>
        <w:rPr>
          <w:sz w:val="24"/>
        </w:rPr>
        <w:t>next</w:t>
      </w:r>
      <w:r>
        <w:rPr>
          <w:spacing w:val="-6"/>
          <w:sz w:val="24"/>
        </w:rPr>
        <w:t xml:space="preserve"> </w:t>
      </w:r>
      <w:r>
        <w:rPr>
          <w:sz w:val="24"/>
        </w:rPr>
        <w:t>2-3</w:t>
      </w:r>
      <w:r>
        <w:rPr>
          <w:spacing w:val="-4"/>
          <w:sz w:val="24"/>
        </w:rPr>
        <w:t xml:space="preserve"> </w:t>
      </w:r>
      <w:r>
        <w:rPr>
          <w:spacing w:val="-2"/>
          <w:sz w:val="24"/>
        </w:rPr>
        <w:t>years)</w:t>
      </w:r>
    </w:p>
    <w:p w:rsidR="00E53D7B" w:rsidRDefault="003749ED">
      <w:pPr>
        <w:pStyle w:val="ListParagraph"/>
        <w:numPr>
          <w:ilvl w:val="2"/>
          <w:numId w:val="25"/>
        </w:numPr>
        <w:tabs>
          <w:tab w:val="left" w:pos="2013"/>
        </w:tabs>
        <w:spacing w:before="259"/>
        <w:rPr>
          <w:sz w:val="24"/>
        </w:rPr>
      </w:pPr>
      <w:r>
        <w:rPr>
          <w:sz w:val="24"/>
        </w:rPr>
        <w:t>Appreciate</w:t>
      </w:r>
      <w:r>
        <w:rPr>
          <w:spacing w:val="-9"/>
          <w:sz w:val="24"/>
        </w:rPr>
        <w:t xml:space="preserve"> </w:t>
      </w:r>
      <w:r>
        <w:rPr>
          <w:sz w:val="24"/>
        </w:rPr>
        <w:t>all</w:t>
      </w:r>
      <w:r>
        <w:rPr>
          <w:spacing w:val="-5"/>
          <w:sz w:val="24"/>
        </w:rPr>
        <w:t xml:space="preserve"> </w:t>
      </w:r>
      <w:r>
        <w:rPr>
          <w:sz w:val="24"/>
        </w:rPr>
        <w:t>users’</w:t>
      </w:r>
      <w:r>
        <w:rPr>
          <w:spacing w:val="-6"/>
          <w:sz w:val="24"/>
        </w:rPr>
        <w:t xml:space="preserve"> </w:t>
      </w:r>
      <w:r>
        <w:rPr>
          <w:sz w:val="24"/>
        </w:rPr>
        <w:t>skill</w:t>
      </w:r>
      <w:r>
        <w:rPr>
          <w:spacing w:val="-8"/>
          <w:sz w:val="24"/>
        </w:rPr>
        <w:t xml:space="preserve"> </w:t>
      </w:r>
      <w:r>
        <w:rPr>
          <w:spacing w:val="-2"/>
          <w:sz w:val="24"/>
        </w:rPr>
        <w:t>levels</w:t>
      </w:r>
    </w:p>
    <w:p w:rsidR="00E53D7B" w:rsidRDefault="003749ED">
      <w:pPr>
        <w:pStyle w:val="Heading5"/>
        <w:spacing w:before="264"/>
        <w:jc w:val="both"/>
      </w:pPr>
      <w:r>
        <w:t>Step</w:t>
      </w:r>
      <w:r>
        <w:rPr>
          <w:spacing w:val="-9"/>
        </w:rPr>
        <w:t xml:space="preserve"> </w:t>
      </w:r>
      <w:r>
        <w:t>2:</w:t>
      </w:r>
      <w:r>
        <w:rPr>
          <w:spacing w:val="-8"/>
        </w:rPr>
        <w:t xml:space="preserve"> </w:t>
      </w:r>
      <w:r>
        <w:t>Review</w:t>
      </w:r>
      <w:r>
        <w:rPr>
          <w:spacing w:val="-7"/>
        </w:rPr>
        <w:t xml:space="preserve"> </w:t>
      </w:r>
      <w:r>
        <w:t>Your</w:t>
      </w:r>
      <w:r>
        <w:rPr>
          <w:spacing w:val="-8"/>
        </w:rPr>
        <w:t xml:space="preserve"> </w:t>
      </w:r>
      <w:r>
        <w:t>Current</w:t>
      </w:r>
      <w:r>
        <w:rPr>
          <w:spacing w:val="-7"/>
        </w:rPr>
        <w:t xml:space="preserve"> </w:t>
      </w:r>
      <w:r>
        <w:t>Situation</w:t>
      </w:r>
      <w:r>
        <w:rPr>
          <w:spacing w:val="-5"/>
        </w:rPr>
        <w:t xml:space="preserve"> </w:t>
      </w:r>
      <w:r>
        <w:t>and</w:t>
      </w:r>
      <w:r>
        <w:rPr>
          <w:spacing w:val="-6"/>
        </w:rPr>
        <w:t xml:space="preserve"> </w:t>
      </w:r>
      <w:r>
        <w:t>Long-term</w:t>
      </w:r>
      <w:r>
        <w:rPr>
          <w:spacing w:val="-8"/>
        </w:rPr>
        <w:t xml:space="preserve"> </w:t>
      </w:r>
      <w:r>
        <w:rPr>
          <w:spacing w:val="-2"/>
        </w:rPr>
        <w:t>Goals</w:t>
      </w:r>
    </w:p>
    <w:p w:rsidR="00E53D7B" w:rsidRDefault="003749ED">
      <w:pPr>
        <w:spacing w:before="254" w:line="360" w:lineRule="auto"/>
        <w:ind w:left="933" w:right="656" w:hanging="360"/>
        <w:jc w:val="both"/>
        <w:rPr>
          <w:i/>
          <w:sz w:val="24"/>
        </w:rPr>
      </w:pPr>
      <w:r>
        <w:rPr>
          <w:noProof/>
        </w:rPr>
        <w:drawing>
          <wp:inline distT="0" distB="0" distL="0" distR="0" wp14:anchorId="5DCD9762" wp14:editId="33358496">
            <wp:extent cx="103631" cy="96723"/>
            <wp:effectExtent l="0" t="0" r="0" b="0"/>
            <wp:docPr id="524" name="Image 5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Image 524"/>
                    <pic:cNvPicPr/>
                  </pic:nvPicPr>
                  <pic:blipFill>
                    <a:blip r:embed="rId134" cstate="print"/>
                    <a:stretch>
                      <a:fillRect/>
                    </a:stretch>
                  </pic:blipFill>
                  <pic:spPr>
                    <a:xfrm>
                      <a:off x="0" y="0"/>
                      <a:ext cx="103631" cy="96723"/>
                    </a:xfrm>
                    <a:prstGeom prst="rect">
                      <a:avLst/>
                    </a:prstGeom>
                  </pic:spPr>
                </pic:pic>
              </a:graphicData>
            </a:graphic>
          </wp:inline>
        </w:drawing>
      </w:r>
      <w:r>
        <w:rPr>
          <w:spacing w:val="80"/>
          <w:sz w:val="20"/>
        </w:rPr>
        <w:t xml:space="preserve"> </w:t>
      </w:r>
      <w:r>
        <w:rPr>
          <w:sz w:val="24"/>
        </w:rPr>
        <w:t>The Selection Team takes stock of your existing system or process – its pros and cons – what’s</w:t>
      </w:r>
      <w:r>
        <w:rPr>
          <w:spacing w:val="-1"/>
          <w:sz w:val="24"/>
        </w:rPr>
        <w:t xml:space="preserve"> </w:t>
      </w:r>
      <w:r>
        <w:rPr>
          <w:sz w:val="24"/>
        </w:rPr>
        <w:t>working</w:t>
      </w:r>
      <w:r>
        <w:rPr>
          <w:spacing w:val="-4"/>
          <w:sz w:val="24"/>
        </w:rPr>
        <w:t xml:space="preserve"> </w:t>
      </w:r>
      <w:r>
        <w:rPr>
          <w:sz w:val="24"/>
        </w:rPr>
        <w:t>and</w:t>
      </w:r>
      <w:r>
        <w:rPr>
          <w:spacing w:val="-1"/>
          <w:sz w:val="24"/>
        </w:rPr>
        <w:t xml:space="preserve"> </w:t>
      </w:r>
      <w:r>
        <w:rPr>
          <w:sz w:val="24"/>
        </w:rPr>
        <w:t>what</w:t>
      </w:r>
      <w:r>
        <w:rPr>
          <w:spacing w:val="-1"/>
          <w:sz w:val="24"/>
        </w:rPr>
        <w:t xml:space="preserve"> </w:t>
      </w:r>
      <w:r>
        <w:rPr>
          <w:sz w:val="24"/>
        </w:rPr>
        <w:t>needs</w:t>
      </w:r>
      <w:r>
        <w:rPr>
          <w:spacing w:val="-1"/>
          <w:sz w:val="24"/>
        </w:rPr>
        <w:t xml:space="preserve"> </w:t>
      </w:r>
      <w:r>
        <w:rPr>
          <w:sz w:val="24"/>
        </w:rPr>
        <w:t>to change.</w:t>
      </w:r>
      <w:r>
        <w:rPr>
          <w:spacing w:val="-1"/>
          <w:sz w:val="24"/>
        </w:rPr>
        <w:t xml:space="preserve"> </w:t>
      </w:r>
      <w:r>
        <w:rPr>
          <w:sz w:val="24"/>
        </w:rPr>
        <w:t>In other</w:t>
      </w:r>
      <w:r>
        <w:rPr>
          <w:spacing w:val="-1"/>
          <w:sz w:val="24"/>
        </w:rPr>
        <w:t xml:space="preserve"> </w:t>
      </w:r>
      <w:r>
        <w:rPr>
          <w:sz w:val="24"/>
        </w:rPr>
        <w:t xml:space="preserve">words, </w:t>
      </w:r>
      <w:r>
        <w:rPr>
          <w:i/>
          <w:sz w:val="24"/>
        </w:rPr>
        <w:t>why</w:t>
      </w:r>
      <w:r>
        <w:rPr>
          <w:i/>
          <w:spacing w:val="-1"/>
          <w:sz w:val="24"/>
        </w:rPr>
        <w:t xml:space="preserve"> </w:t>
      </w:r>
      <w:r>
        <w:rPr>
          <w:i/>
          <w:sz w:val="24"/>
        </w:rPr>
        <w:t>are</w:t>
      </w:r>
      <w:r>
        <w:rPr>
          <w:i/>
          <w:spacing w:val="-1"/>
          <w:sz w:val="24"/>
        </w:rPr>
        <w:t xml:space="preserve"> </w:t>
      </w:r>
      <w:r>
        <w:rPr>
          <w:i/>
          <w:sz w:val="24"/>
        </w:rPr>
        <w:t>you thinking</w:t>
      </w:r>
      <w:r>
        <w:rPr>
          <w:i/>
          <w:spacing w:val="-1"/>
          <w:sz w:val="24"/>
        </w:rPr>
        <w:t xml:space="preserve"> </w:t>
      </w:r>
      <w:r>
        <w:rPr>
          <w:i/>
          <w:sz w:val="24"/>
        </w:rPr>
        <w:t>of</w:t>
      </w:r>
      <w:r>
        <w:rPr>
          <w:i/>
          <w:spacing w:val="-1"/>
          <w:sz w:val="24"/>
        </w:rPr>
        <w:t xml:space="preserve"> </w:t>
      </w:r>
      <w:r>
        <w:rPr>
          <w:i/>
          <w:sz w:val="24"/>
        </w:rPr>
        <w:t>making the change?</w:t>
      </w:r>
    </w:p>
    <w:p w:rsidR="00E53D7B" w:rsidRDefault="003749ED">
      <w:pPr>
        <w:pStyle w:val="BodyText"/>
        <w:spacing w:before="119" w:line="360" w:lineRule="auto"/>
        <w:ind w:left="933" w:right="665" w:hanging="360"/>
      </w:pPr>
      <w:r>
        <w:rPr>
          <w:noProof/>
        </w:rPr>
        <w:drawing>
          <wp:inline distT="0" distB="0" distL="0" distR="0" wp14:anchorId="272C3D3E" wp14:editId="673649B0">
            <wp:extent cx="103631" cy="96723"/>
            <wp:effectExtent l="0" t="0" r="0" b="0"/>
            <wp:docPr id="525" name="Image 5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5" name="Image 525"/>
                    <pic:cNvPicPr/>
                  </pic:nvPicPr>
                  <pic:blipFill>
                    <a:blip r:embed="rId134" cstate="print"/>
                    <a:stretch>
                      <a:fillRect/>
                    </a:stretch>
                  </pic:blipFill>
                  <pic:spPr>
                    <a:xfrm>
                      <a:off x="0" y="0"/>
                      <a:ext cx="103631" cy="96723"/>
                    </a:xfrm>
                    <a:prstGeom prst="rect">
                      <a:avLst/>
                    </a:prstGeom>
                  </pic:spPr>
                </pic:pic>
              </a:graphicData>
            </a:graphic>
          </wp:inline>
        </w:drawing>
      </w:r>
      <w:r>
        <w:rPr>
          <w:spacing w:val="80"/>
          <w:w w:val="150"/>
          <w:sz w:val="20"/>
        </w:rPr>
        <w:t xml:space="preserve"> </w:t>
      </w:r>
      <w:r>
        <w:t>You should also clearly identify your objectives for the search, including your short- and longer-term goals (e.g., 3-5 years). For example:</w:t>
      </w:r>
    </w:p>
    <w:p w:rsidR="00E53D7B" w:rsidRDefault="00E53D7B">
      <w:pPr>
        <w:spacing w:line="360" w:lineRule="auto"/>
        <w:sectPr w:rsidR="00E53D7B">
          <w:headerReference w:type="default" r:id="rId135"/>
          <w:footerReference w:type="default" r:id="rId136"/>
          <w:pgSz w:w="12240" w:h="15840"/>
          <w:pgMar w:top="1440" w:right="780" w:bottom="1940" w:left="1140" w:header="718" w:footer="1744" w:gutter="0"/>
          <w:cols w:space="720"/>
        </w:sectPr>
      </w:pPr>
    </w:p>
    <w:p w:rsidR="00E53D7B" w:rsidRDefault="003749ED">
      <w:pPr>
        <w:pStyle w:val="ListParagraph"/>
        <w:numPr>
          <w:ilvl w:val="0"/>
          <w:numId w:val="24"/>
        </w:numPr>
        <w:tabs>
          <w:tab w:val="left" w:pos="933"/>
        </w:tabs>
        <w:spacing w:before="18"/>
        <w:rPr>
          <w:sz w:val="24"/>
        </w:rPr>
      </w:pPr>
      <w:r>
        <w:rPr>
          <w:sz w:val="24"/>
        </w:rPr>
        <w:lastRenderedPageBreak/>
        <w:t>Do</w:t>
      </w:r>
      <w:r>
        <w:rPr>
          <w:spacing w:val="-3"/>
          <w:sz w:val="24"/>
        </w:rPr>
        <w:t xml:space="preserve"> </w:t>
      </w:r>
      <w:r>
        <w:rPr>
          <w:sz w:val="24"/>
        </w:rPr>
        <w:t>you</w:t>
      </w:r>
      <w:r>
        <w:rPr>
          <w:spacing w:val="-3"/>
          <w:sz w:val="24"/>
        </w:rPr>
        <w:t xml:space="preserve"> </w:t>
      </w:r>
      <w:r>
        <w:rPr>
          <w:sz w:val="24"/>
        </w:rPr>
        <w:t>expect</w:t>
      </w:r>
      <w:r>
        <w:rPr>
          <w:spacing w:val="-1"/>
          <w:sz w:val="24"/>
        </w:rPr>
        <w:t xml:space="preserve"> </w:t>
      </w:r>
      <w:r>
        <w:rPr>
          <w:sz w:val="24"/>
        </w:rPr>
        <w:t>your</w:t>
      </w:r>
      <w:r>
        <w:rPr>
          <w:spacing w:val="-6"/>
          <w:sz w:val="24"/>
        </w:rPr>
        <w:t xml:space="preserve"> </w:t>
      </w:r>
      <w:r>
        <w:rPr>
          <w:sz w:val="24"/>
        </w:rPr>
        <w:t>data</w:t>
      </w:r>
      <w:r>
        <w:rPr>
          <w:spacing w:val="-2"/>
          <w:sz w:val="24"/>
        </w:rPr>
        <w:t xml:space="preserve"> </w:t>
      </w:r>
      <w:r>
        <w:rPr>
          <w:sz w:val="24"/>
        </w:rPr>
        <w:t>is</w:t>
      </w:r>
      <w:r>
        <w:rPr>
          <w:spacing w:val="-6"/>
          <w:sz w:val="24"/>
        </w:rPr>
        <w:t xml:space="preserve"> </w:t>
      </w:r>
      <w:r>
        <w:rPr>
          <w:sz w:val="24"/>
        </w:rPr>
        <w:t>going</w:t>
      </w:r>
      <w:r>
        <w:rPr>
          <w:spacing w:val="-7"/>
          <w:sz w:val="24"/>
        </w:rPr>
        <w:t xml:space="preserve"> </w:t>
      </w:r>
      <w:r>
        <w:rPr>
          <w:sz w:val="24"/>
        </w:rPr>
        <w:t>to</w:t>
      </w:r>
      <w:r>
        <w:rPr>
          <w:spacing w:val="-6"/>
          <w:sz w:val="24"/>
        </w:rPr>
        <w:t xml:space="preserve"> </w:t>
      </w:r>
      <w:r>
        <w:rPr>
          <w:sz w:val="24"/>
        </w:rPr>
        <w:t>grow</w:t>
      </w:r>
      <w:r>
        <w:rPr>
          <w:spacing w:val="-7"/>
          <w:sz w:val="24"/>
        </w:rPr>
        <w:t xml:space="preserve"> </w:t>
      </w:r>
      <w:r>
        <w:rPr>
          <w:sz w:val="24"/>
        </w:rPr>
        <w:t>exponentially</w:t>
      </w:r>
      <w:r>
        <w:rPr>
          <w:spacing w:val="-9"/>
          <w:sz w:val="24"/>
        </w:rPr>
        <w:t xml:space="preserve"> </w:t>
      </w:r>
      <w:r>
        <w:rPr>
          <w:sz w:val="24"/>
        </w:rPr>
        <w:t>over</w:t>
      </w:r>
      <w:r>
        <w:rPr>
          <w:spacing w:val="-6"/>
          <w:sz w:val="24"/>
        </w:rPr>
        <w:t xml:space="preserve"> </w:t>
      </w:r>
      <w:r>
        <w:rPr>
          <w:sz w:val="24"/>
        </w:rPr>
        <w:t>the</w:t>
      </w:r>
      <w:r>
        <w:rPr>
          <w:spacing w:val="-7"/>
          <w:sz w:val="24"/>
        </w:rPr>
        <w:t xml:space="preserve"> </w:t>
      </w:r>
      <w:r>
        <w:rPr>
          <w:sz w:val="24"/>
        </w:rPr>
        <w:t>next</w:t>
      </w:r>
      <w:r>
        <w:rPr>
          <w:spacing w:val="-6"/>
          <w:sz w:val="24"/>
        </w:rPr>
        <w:t xml:space="preserve"> </w:t>
      </w:r>
      <w:r>
        <w:rPr>
          <w:sz w:val="24"/>
        </w:rPr>
        <w:t>couple</w:t>
      </w:r>
      <w:r>
        <w:rPr>
          <w:spacing w:val="-5"/>
          <w:sz w:val="24"/>
        </w:rPr>
        <w:t xml:space="preserve"> </w:t>
      </w:r>
      <w:r>
        <w:rPr>
          <w:sz w:val="24"/>
        </w:rPr>
        <w:t>of</w:t>
      </w:r>
      <w:r>
        <w:rPr>
          <w:spacing w:val="-1"/>
          <w:sz w:val="24"/>
        </w:rPr>
        <w:t xml:space="preserve"> </w:t>
      </w:r>
      <w:r>
        <w:rPr>
          <w:spacing w:val="-2"/>
          <w:sz w:val="24"/>
        </w:rPr>
        <w:t>years?</w:t>
      </w:r>
    </w:p>
    <w:p w:rsidR="00E53D7B" w:rsidRDefault="003749ED">
      <w:pPr>
        <w:pStyle w:val="ListParagraph"/>
        <w:numPr>
          <w:ilvl w:val="0"/>
          <w:numId w:val="24"/>
        </w:numPr>
        <w:tabs>
          <w:tab w:val="left" w:pos="933"/>
        </w:tabs>
        <w:spacing w:before="257"/>
        <w:rPr>
          <w:sz w:val="24"/>
        </w:rPr>
      </w:pPr>
      <w:r>
        <w:rPr>
          <w:sz w:val="24"/>
        </w:rPr>
        <w:t>Are</w:t>
      </w:r>
      <w:r>
        <w:rPr>
          <w:spacing w:val="-4"/>
          <w:sz w:val="24"/>
        </w:rPr>
        <w:t xml:space="preserve"> </w:t>
      </w:r>
      <w:r>
        <w:rPr>
          <w:sz w:val="24"/>
        </w:rPr>
        <w:t>you</w:t>
      </w:r>
      <w:r>
        <w:rPr>
          <w:spacing w:val="-6"/>
          <w:sz w:val="24"/>
        </w:rPr>
        <w:t xml:space="preserve"> </w:t>
      </w:r>
      <w:r>
        <w:rPr>
          <w:sz w:val="24"/>
        </w:rPr>
        <w:t>planning</w:t>
      </w:r>
      <w:r>
        <w:rPr>
          <w:spacing w:val="-8"/>
          <w:sz w:val="24"/>
        </w:rPr>
        <w:t xml:space="preserve"> </w:t>
      </w:r>
      <w:r>
        <w:rPr>
          <w:sz w:val="24"/>
        </w:rPr>
        <w:t>to</w:t>
      </w:r>
      <w:r>
        <w:rPr>
          <w:spacing w:val="-6"/>
          <w:sz w:val="24"/>
        </w:rPr>
        <w:t xml:space="preserve"> </w:t>
      </w:r>
      <w:r>
        <w:rPr>
          <w:sz w:val="24"/>
        </w:rPr>
        <w:t>create</w:t>
      </w:r>
      <w:r>
        <w:rPr>
          <w:spacing w:val="-6"/>
          <w:sz w:val="24"/>
        </w:rPr>
        <w:t xml:space="preserve"> </w:t>
      </w:r>
      <w:r>
        <w:rPr>
          <w:sz w:val="24"/>
        </w:rPr>
        <w:t>data</w:t>
      </w:r>
      <w:r>
        <w:rPr>
          <w:spacing w:val="-7"/>
          <w:sz w:val="24"/>
        </w:rPr>
        <w:t xml:space="preserve"> </w:t>
      </w:r>
      <w:r>
        <w:rPr>
          <w:sz w:val="24"/>
        </w:rPr>
        <w:t>levels</w:t>
      </w:r>
      <w:r>
        <w:rPr>
          <w:spacing w:val="-4"/>
          <w:sz w:val="24"/>
        </w:rPr>
        <w:t xml:space="preserve"> </w:t>
      </w:r>
      <w:r>
        <w:rPr>
          <w:sz w:val="24"/>
        </w:rPr>
        <w:t>that</w:t>
      </w:r>
      <w:r>
        <w:rPr>
          <w:spacing w:val="-7"/>
          <w:sz w:val="24"/>
        </w:rPr>
        <w:t xml:space="preserve"> </w:t>
      </w:r>
      <w:r>
        <w:rPr>
          <w:sz w:val="24"/>
        </w:rPr>
        <w:t>will</w:t>
      </w:r>
      <w:r>
        <w:rPr>
          <w:spacing w:val="-6"/>
          <w:sz w:val="24"/>
        </w:rPr>
        <w:t xml:space="preserve"> </w:t>
      </w:r>
      <w:r>
        <w:rPr>
          <w:sz w:val="24"/>
        </w:rPr>
        <w:t>require</w:t>
      </w:r>
      <w:r>
        <w:rPr>
          <w:spacing w:val="-7"/>
          <w:sz w:val="24"/>
        </w:rPr>
        <w:t xml:space="preserve"> </w:t>
      </w:r>
      <w:r>
        <w:rPr>
          <w:sz w:val="24"/>
        </w:rPr>
        <w:t>to</w:t>
      </w:r>
      <w:r>
        <w:rPr>
          <w:spacing w:val="-6"/>
          <w:sz w:val="24"/>
        </w:rPr>
        <w:t xml:space="preserve"> </w:t>
      </w:r>
      <w:r>
        <w:rPr>
          <w:sz w:val="24"/>
        </w:rPr>
        <w:t>track</w:t>
      </w:r>
      <w:r>
        <w:rPr>
          <w:spacing w:val="-6"/>
          <w:sz w:val="24"/>
        </w:rPr>
        <w:t xml:space="preserve"> </w:t>
      </w:r>
      <w:r>
        <w:rPr>
          <w:sz w:val="24"/>
        </w:rPr>
        <w:t>information</w:t>
      </w:r>
      <w:r>
        <w:rPr>
          <w:spacing w:val="-6"/>
          <w:sz w:val="24"/>
        </w:rPr>
        <w:t xml:space="preserve"> </w:t>
      </w:r>
      <w:r>
        <w:rPr>
          <w:spacing w:val="-2"/>
          <w:sz w:val="24"/>
        </w:rPr>
        <w:t>differently?</w:t>
      </w:r>
    </w:p>
    <w:p w:rsidR="00E53D7B" w:rsidRDefault="003749ED">
      <w:pPr>
        <w:pStyle w:val="ListParagraph"/>
        <w:numPr>
          <w:ilvl w:val="0"/>
          <w:numId w:val="24"/>
        </w:numPr>
        <w:tabs>
          <w:tab w:val="left" w:pos="933"/>
        </w:tabs>
        <w:spacing w:before="257" w:line="360" w:lineRule="auto"/>
        <w:ind w:right="661"/>
        <w:rPr>
          <w:sz w:val="24"/>
        </w:rPr>
      </w:pPr>
      <w:r>
        <w:rPr>
          <w:sz w:val="24"/>
        </w:rPr>
        <w:t>Will you be launching events or programs for which you will need to cross-reference</w:t>
      </w:r>
      <w:r>
        <w:rPr>
          <w:spacing w:val="-1"/>
          <w:sz w:val="24"/>
        </w:rPr>
        <w:t xml:space="preserve"> </w:t>
      </w:r>
      <w:r>
        <w:rPr>
          <w:sz w:val="24"/>
        </w:rPr>
        <w:t>data or capture different financial data?</w:t>
      </w:r>
    </w:p>
    <w:p w:rsidR="00E53D7B" w:rsidRDefault="003749ED">
      <w:pPr>
        <w:pStyle w:val="Heading5"/>
        <w:spacing w:before="125"/>
      </w:pPr>
      <w:r>
        <w:t>Step</w:t>
      </w:r>
      <w:r>
        <w:rPr>
          <w:spacing w:val="-8"/>
        </w:rPr>
        <w:t xml:space="preserve"> </w:t>
      </w:r>
      <w:r>
        <w:t>3:</w:t>
      </w:r>
      <w:r>
        <w:rPr>
          <w:spacing w:val="-6"/>
        </w:rPr>
        <w:t xml:space="preserve"> </w:t>
      </w:r>
      <w:r>
        <w:t>Identify</w:t>
      </w:r>
      <w:r>
        <w:rPr>
          <w:spacing w:val="-6"/>
        </w:rPr>
        <w:t xml:space="preserve"> </w:t>
      </w:r>
      <w:r>
        <w:t>Your</w:t>
      </w:r>
      <w:r>
        <w:rPr>
          <w:spacing w:val="-5"/>
        </w:rPr>
        <w:t xml:space="preserve"> </w:t>
      </w:r>
      <w:r>
        <w:rPr>
          <w:spacing w:val="-2"/>
        </w:rPr>
        <w:t>Needs</w:t>
      </w:r>
    </w:p>
    <w:p w:rsidR="00E53D7B" w:rsidRDefault="003749ED">
      <w:pPr>
        <w:spacing w:before="254" w:line="360" w:lineRule="auto"/>
        <w:ind w:left="933" w:right="659" w:hanging="360"/>
        <w:rPr>
          <w:sz w:val="24"/>
        </w:rPr>
      </w:pPr>
      <w:r>
        <w:rPr>
          <w:noProof/>
        </w:rPr>
        <w:drawing>
          <wp:inline distT="0" distB="0" distL="0" distR="0" wp14:anchorId="28B5E0CC" wp14:editId="647DAF40">
            <wp:extent cx="103631" cy="96723"/>
            <wp:effectExtent l="0" t="0" r="0" b="0"/>
            <wp:docPr id="528" name="Image 5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8" name="Image 528"/>
                    <pic:cNvPicPr/>
                  </pic:nvPicPr>
                  <pic:blipFill>
                    <a:blip r:embed="rId134" cstate="print"/>
                    <a:stretch>
                      <a:fillRect/>
                    </a:stretch>
                  </pic:blipFill>
                  <pic:spPr>
                    <a:xfrm>
                      <a:off x="0" y="0"/>
                      <a:ext cx="103631" cy="96723"/>
                    </a:xfrm>
                    <a:prstGeom prst="rect">
                      <a:avLst/>
                    </a:prstGeom>
                  </pic:spPr>
                </pic:pic>
              </a:graphicData>
            </a:graphic>
          </wp:inline>
        </w:drawing>
      </w:r>
      <w:r>
        <w:rPr>
          <w:spacing w:val="80"/>
          <w:w w:val="150"/>
          <w:sz w:val="20"/>
        </w:rPr>
        <w:t xml:space="preserve"> </w:t>
      </w:r>
      <w:r>
        <w:rPr>
          <w:sz w:val="24"/>
        </w:rPr>
        <w:t xml:space="preserve">Create a detailed list of </w:t>
      </w:r>
      <w:r>
        <w:rPr>
          <w:b/>
          <w:sz w:val="24"/>
        </w:rPr>
        <w:t>what you want the software to help you with</w:t>
      </w:r>
      <w:r>
        <w:rPr>
          <w:sz w:val="24"/>
        </w:rPr>
        <w:t>.</w:t>
      </w:r>
      <w:r>
        <w:rPr>
          <w:spacing w:val="-5"/>
          <w:sz w:val="24"/>
        </w:rPr>
        <w:t xml:space="preserve"> </w:t>
      </w:r>
      <w:r>
        <w:rPr>
          <w:sz w:val="24"/>
        </w:rPr>
        <w:t>Here are some of the things to consider in creating your list of database requirements:</w:t>
      </w:r>
    </w:p>
    <w:p w:rsidR="00E53D7B" w:rsidRDefault="00E53D7B">
      <w:pPr>
        <w:pStyle w:val="BodyText"/>
        <w:spacing w:before="10" w:after="1"/>
        <w:rPr>
          <w:sz w:val="12"/>
        </w:rPr>
      </w:pPr>
    </w:p>
    <w:tbl>
      <w:tblPr>
        <w:tblW w:w="0" w:type="auto"/>
        <w:tblInd w:w="179"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CellMar>
          <w:left w:w="0" w:type="dxa"/>
          <w:right w:w="0" w:type="dxa"/>
        </w:tblCellMar>
        <w:tblLook w:val="01E0" w:firstRow="1" w:lastRow="1" w:firstColumn="1" w:lastColumn="1" w:noHBand="0" w:noVBand="0"/>
      </w:tblPr>
      <w:tblGrid>
        <w:gridCol w:w="9398"/>
      </w:tblGrid>
      <w:tr w:rsidR="00E53D7B">
        <w:trPr>
          <w:trHeight w:val="469"/>
        </w:trPr>
        <w:tc>
          <w:tcPr>
            <w:tcW w:w="9398" w:type="dxa"/>
            <w:tcBorders>
              <w:left w:val="double" w:sz="6" w:space="0" w:color="EFEFEF"/>
            </w:tcBorders>
          </w:tcPr>
          <w:p w:rsidR="00E53D7B" w:rsidRDefault="003749ED">
            <w:pPr>
              <w:pStyle w:val="TableParagraph"/>
              <w:spacing w:before="33"/>
              <w:ind w:left="41"/>
              <w:rPr>
                <w:b/>
                <w:sz w:val="24"/>
              </w:rPr>
            </w:pPr>
            <w:r>
              <w:rPr>
                <w:b/>
                <w:sz w:val="24"/>
              </w:rPr>
              <w:t>USER</w:t>
            </w:r>
            <w:r>
              <w:rPr>
                <w:b/>
                <w:spacing w:val="-6"/>
                <w:sz w:val="24"/>
              </w:rPr>
              <w:t xml:space="preserve"> </w:t>
            </w:r>
            <w:r>
              <w:rPr>
                <w:b/>
                <w:spacing w:val="-2"/>
                <w:sz w:val="24"/>
              </w:rPr>
              <w:t>NEEDS:</w:t>
            </w:r>
          </w:p>
        </w:tc>
      </w:tr>
      <w:tr w:rsidR="00E53D7B">
        <w:trPr>
          <w:trHeight w:val="470"/>
        </w:trPr>
        <w:tc>
          <w:tcPr>
            <w:tcW w:w="9398" w:type="dxa"/>
            <w:tcBorders>
              <w:left w:val="double" w:sz="6" w:space="0" w:color="EFEFEF"/>
            </w:tcBorders>
          </w:tcPr>
          <w:p w:rsidR="00E53D7B" w:rsidRDefault="003749ED">
            <w:pPr>
              <w:pStyle w:val="TableParagraph"/>
              <w:spacing w:before="29"/>
              <w:ind w:left="41"/>
              <w:rPr>
                <w:b/>
                <w:sz w:val="24"/>
              </w:rPr>
            </w:pPr>
            <w:r>
              <w:rPr>
                <w:b/>
                <w:sz w:val="24"/>
              </w:rPr>
              <w:t>Who</w:t>
            </w:r>
            <w:r>
              <w:rPr>
                <w:b/>
                <w:spacing w:val="-4"/>
                <w:sz w:val="24"/>
              </w:rPr>
              <w:t xml:space="preserve"> </w:t>
            </w:r>
            <w:r>
              <w:rPr>
                <w:b/>
                <w:sz w:val="24"/>
              </w:rPr>
              <w:t>will</w:t>
            </w:r>
            <w:r>
              <w:rPr>
                <w:b/>
                <w:spacing w:val="-2"/>
                <w:sz w:val="24"/>
              </w:rPr>
              <w:t xml:space="preserve"> </w:t>
            </w:r>
            <w:r>
              <w:rPr>
                <w:b/>
                <w:sz w:val="24"/>
              </w:rPr>
              <w:t>use</w:t>
            </w:r>
            <w:r>
              <w:rPr>
                <w:b/>
                <w:spacing w:val="-5"/>
                <w:sz w:val="24"/>
              </w:rPr>
              <w:t xml:space="preserve"> </w:t>
            </w:r>
            <w:r>
              <w:rPr>
                <w:b/>
                <w:sz w:val="24"/>
              </w:rPr>
              <w:t>this</w:t>
            </w:r>
            <w:r>
              <w:rPr>
                <w:b/>
                <w:spacing w:val="-7"/>
                <w:sz w:val="24"/>
              </w:rPr>
              <w:t xml:space="preserve"> </w:t>
            </w:r>
            <w:r>
              <w:rPr>
                <w:b/>
                <w:spacing w:val="-2"/>
                <w:sz w:val="24"/>
              </w:rPr>
              <w:t>database?</w:t>
            </w:r>
          </w:p>
        </w:tc>
      </w:tr>
      <w:tr w:rsidR="00E53D7B">
        <w:trPr>
          <w:trHeight w:val="2054"/>
        </w:trPr>
        <w:tc>
          <w:tcPr>
            <w:tcW w:w="9398" w:type="dxa"/>
            <w:tcBorders>
              <w:left w:val="double" w:sz="6" w:space="0" w:color="EFEFEF"/>
            </w:tcBorders>
          </w:tcPr>
          <w:p w:rsidR="00E53D7B" w:rsidRDefault="003749ED">
            <w:pPr>
              <w:pStyle w:val="TableParagraph"/>
              <w:spacing w:before="29"/>
              <w:ind w:left="41"/>
              <w:rPr>
                <w:b/>
                <w:sz w:val="24"/>
              </w:rPr>
            </w:pPr>
            <w:r>
              <w:rPr>
                <w:b/>
                <w:sz w:val="24"/>
              </w:rPr>
              <w:t>User's</w:t>
            </w:r>
            <w:r>
              <w:rPr>
                <w:b/>
                <w:spacing w:val="-10"/>
                <w:sz w:val="24"/>
              </w:rPr>
              <w:t xml:space="preserve"> </w:t>
            </w:r>
            <w:r>
              <w:rPr>
                <w:b/>
                <w:spacing w:val="-2"/>
                <w:sz w:val="24"/>
              </w:rPr>
              <w:t>needs:</w:t>
            </w:r>
          </w:p>
          <w:p w:rsidR="00E53D7B" w:rsidRDefault="003749ED">
            <w:pPr>
              <w:pStyle w:val="TableParagraph"/>
              <w:numPr>
                <w:ilvl w:val="0"/>
                <w:numId w:val="23"/>
              </w:numPr>
              <w:tabs>
                <w:tab w:val="left" w:pos="761"/>
              </w:tabs>
              <w:spacing w:before="120"/>
              <w:rPr>
                <w:sz w:val="24"/>
              </w:rPr>
            </w:pPr>
            <w:r>
              <w:rPr>
                <w:sz w:val="24"/>
              </w:rPr>
              <w:t>Remote</w:t>
            </w:r>
            <w:r>
              <w:rPr>
                <w:spacing w:val="-10"/>
                <w:sz w:val="24"/>
              </w:rPr>
              <w:t xml:space="preserve"> </w:t>
            </w:r>
            <w:r>
              <w:rPr>
                <w:sz w:val="24"/>
              </w:rPr>
              <w:t>access</w:t>
            </w:r>
            <w:r>
              <w:rPr>
                <w:spacing w:val="-6"/>
                <w:sz w:val="24"/>
              </w:rPr>
              <w:t xml:space="preserve"> </w:t>
            </w:r>
            <w:r>
              <w:rPr>
                <w:sz w:val="24"/>
              </w:rPr>
              <w:t>versus</w:t>
            </w:r>
            <w:r>
              <w:rPr>
                <w:spacing w:val="-10"/>
                <w:sz w:val="24"/>
              </w:rPr>
              <w:t xml:space="preserve"> </w:t>
            </w:r>
            <w:r>
              <w:rPr>
                <w:sz w:val="24"/>
              </w:rPr>
              <w:t>in-office</w:t>
            </w:r>
            <w:r>
              <w:rPr>
                <w:spacing w:val="-6"/>
                <w:sz w:val="24"/>
              </w:rPr>
              <w:t xml:space="preserve"> </w:t>
            </w:r>
            <w:r>
              <w:rPr>
                <w:spacing w:val="-2"/>
                <w:sz w:val="24"/>
              </w:rPr>
              <w:t>access</w:t>
            </w:r>
          </w:p>
          <w:p w:rsidR="00E53D7B" w:rsidRDefault="003749ED">
            <w:pPr>
              <w:pStyle w:val="TableParagraph"/>
              <w:numPr>
                <w:ilvl w:val="0"/>
                <w:numId w:val="23"/>
              </w:numPr>
              <w:tabs>
                <w:tab w:val="left" w:pos="761"/>
              </w:tabs>
              <w:spacing w:before="120"/>
              <w:rPr>
                <w:sz w:val="24"/>
              </w:rPr>
            </w:pPr>
            <w:r>
              <w:rPr>
                <w:sz w:val="24"/>
              </w:rPr>
              <w:t>View</w:t>
            </w:r>
            <w:r>
              <w:rPr>
                <w:spacing w:val="-8"/>
                <w:sz w:val="24"/>
              </w:rPr>
              <w:t xml:space="preserve"> </w:t>
            </w:r>
            <w:r>
              <w:rPr>
                <w:sz w:val="24"/>
              </w:rPr>
              <w:t>vs.</w:t>
            </w:r>
            <w:r>
              <w:rPr>
                <w:spacing w:val="-5"/>
                <w:sz w:val="24"/>
              </w:rPr>
              <w:t xml:space="preserve"> </w:t>
            </w:r>
            <w:r>
              <w:rPr>
                <w:sz w:val="24"/>
              </w:rPr>
              <w:t>edit</w:t>
            </w:r>
            <w:r>
              <w:rPr>
                <w:spacing w:val="-2"/>
                <w:sz w:val="24"/>
              </w:rPr>
              <w:t xml:space="preserve"> access</w:t>
            </w:r>
          </w:p>
          <w:p w:rsidR="00E53D7B" w:rsidRDefault="003749ED">
            <w:pPr>
              <w:pStyle w:val="TableParagraph"/>
              <w:numPr>
                <w:ilvl w:val="0"/>
                <w:numId w:val="23"/>
              </w:numPr>
              <w:tabs>
                <w:tab w:val="left" w:pos="761"/>
              </w:tabs>
              <w:spacing w:before="120"/>
              <w:rPr>
                <w:sz w:val="24"/>
              </w:rPr>
            </w:pPr>
            <w:r>
              <w:rPr>
                <w:sz w:val="24"/>
              </w:rPr>
              <w:t>Their</w:t>
            </w:r>
            <w:r>
              <w:rPr>
                <w:spacing w:val="-10"/>
                <w:sz w:val="24"/>
              </w:rPr>
              <w:t xml:space="preserve"> </w:t>
            </w:r>
            <w:r>
              <w:rPr>
                <w:sz w:val="24"/>
              </w:rPr>
              <w:t>technical</w:t>
            </w:r>
            <w:r>
              <w:rPr>
                <w:spacing w:val="-8"/>
                <w:sz w:val="24"/>
              </w:rPr>
              <w:t xml:space="preserve"> </w:t>
            </w:r>
            <w:r>
              <w:rPr>
                <w:spacing w:val="-2"/>
                <w:sz w:val="24"/>
              </w:rPr>
              <w:t>proficiency</w:t>
            </w:r>
          </w:p>
          <w:p w:rsidR="00E53D7B" w:rsidRDefault="003749ED">
            <w:pPr>
              <w:pStyle w:val="TableParagraph"/>
              <w:numPr>
                <w:ilvl w:val="0"/>
                <w:numId w:val="23"/>
              </w:numPr>
              <w:tabs>
                <w:tab w:val="left" w:pos="761"/>
              </w:tabs>
              <w:spacing w:before="120"/>
              <w:rPr>
                <w:sz w:val="24"/>
              </w:rPr>
            </w:pPr>
            <w:r>
              <w:rPr>
                <w:spacing w:val="-2"/>
                <w:sz w:val="24"/>
              </w:rPr>
              <w:t>Their</w:t>
            </w:r>
            <w:r>
              <w:rPr>
                <w:spacing w:val="11"/>
                <w:sz w:val="24"/>
              </w:rPr>
              <w:t xml:space="preserve"> </w:t>
            </w:r>
            <w:r>
              <w:rPr>
                <w:spacing w:val="-2"/>
                <w:sz w:val="24"/>
              </w:rPr>
              <w:t>organizational/technical</w:t>
            </w:r>
            <w:r>
              <w:rPr>
                <w:spacing w:val="12"/>
                <w:sz w:val="24"/>
              </w:rPr>
              <w:t xml:space="preserve"> </w:t>
            </w:r>
            <w:r>
              <w:rPr>
                <w:spacing w:val="-2"/>
                <w:sz w:val="24"/>
              </w:rPr>
              <w:t>skills</w:t>
            </w:r>
          </w:p>
        </w:tc>
      </w:tr>
      <w:tr w:rsidR="00E53D7B">
        <w:trPr>
          <w:trHeight w:val="471"/>
        </w:trPr>
        <w:tc>
          <w:tcPr>
            <w:tcW w:w="9398" w:type="dxa"/>
            <w:tcBorders>
              <w:left w:val="double" w:sz="6" w:space="0" w:color="EFEFEF"/>
            </w:tcBorders>
          </w:tcPr>
          <w:p w:rsidR="00E53D7B" w:rsidRDefault="003749ED">
            <w:pPr>
              <w:pStyle w:val="TableParagraph"/>
              <w:spacing w:before="34"/>
              <w:ind w:left="41"/>
              <w:rPr>
                <w:b/>
                <w:sz w:val="24"/>
              </w:rPr>
            </w:pPr>
            <w:r>
              <w:rPr>
                <w:b/>
                <w:sz w:val="24"/>
              </w:rPr>
              <w:t>TYPE</w:t>
            </w:r>
            <w:r>
              <w:rPr>
                <w:b/>
                <w:spacing w:val="-6"/>
                <w:sz w:val="24"/>
              </w:rPr>
              <w:t xml:space="preserve"> </w:t>
            </w:r>
            <w:r>
              <w:rPr>
                <w:b/>
                <w:sz w:val="24"/>
              </w:rPr>
              <w:t>OF</w:t>
            </w:r>
            <w:r>
              <w:rPr>
                <w:b/>
                <w:spacing w:val="-8"/>
                <w:sz w:val="24"/>
              </w:rPr>
              <w:t xml:space="preserve"> </w:t>
            </w:r>
            <w:r>
              <w:rPr>
                <w:b/>
                <w:sz w:val="24"/>
              </w:rPr>
              <w:t>DATA</w:t>
            </w:r>
            <w:r>
              <w:rPr>
                <w:b/>
                <w:spacing w:val="-6"/>
                <w:sz w:val="24"/>
              </w:rPr>
              <w:t xml:space="preserve"> </w:t>
            </w:r>
            <w:r>
              <w:rPr>
                <w:b/>
                <w:sz w:val="24"/>
              </w:rPr>
              <w:t>YOU</w:t>
            </w:r>
            <w:r>
              <w:rPr>
                <w:b/>
                <w:spacing w:val="-1"/>
                <w:sz w:val="24"/>
              </w:rPr>
              <w:t xml:space="preserve"> </w:t>
            </w:r>
            <w:r>
              <w:rPr>
                <w:b/>
                <w:sz w:val="24"/>
              </w:rPr>
              <w:t>NEED</w:t>
            </w:r>
            <w:r>
              <w:rPr>
                <w:b/>
                <w:spacing w:val="-8"/>
                <w:sz w:val="24"/>
              </w:rPr>
              <w:t xml:space="preserve"> </w:t>
            </w:r>
            <w:r>
              <w:rPr>
                <w:b/>
                <w:sz w:val="24"/>
              </w:rPr>
              <w:t>TO</w:t>
            </w:r>
            <w:r>
              <w:rPr>
                <w:b/>
                <w:spacing w:val="-6"/>
                <w:sz w:val="24"/>
              </w:rPr>
              <w:t xml:space="preserve"> </w:t>
            </w:r>
            <w:r>
              <w:rPr>
                <w:b/>
                <w:spacing w:val="-2"/>
                <w:sz w:val="24"/>
              </w:rPr>
              <w:t>STORE:</w:t>
            </w:r>
          </w:p>
        </w:tc>
      </w:tr>
      <w:tr w:rsidR="00E53D7B">
        <w:trPr>
          <w:trHeight w:val="470"/>
        </w:trPr>
        <w:tc>
          <w:tcPr>
            <w:tcW w:w="9398" w:type="dxa"/>
            <w:tcBorders>
              <w:left w:val="double" w:sz="6" w:space="0" w:color="EFEFEF"/>
            </w:tcBorders>
          </w:tcPr>
          <w:p w:rsidR="00E53D7B" w:rsidRDefault="003749ED">
            <w:pPr>
              <w:pStyle w:val="TableParagraph"/>
              <w:spacing w:before="34"/>
              <w:ind w:left="41"/>
              <w:rPr>
                <w:b/>
                <w:sz w:val="24"/>
              </w:rPr>
            </w:pPr>
            <w:r>
              <w:rPr>
                <w:b/>
                <w:sz w:val="24"/>
              </w:rPr>
              <w:t>What</w:t>
            </w:r>
            <w:r>
              <w:rPr>
                <w:b/>
                <w:spacing w:val="-6"/>
                <w:sz w:val="24"/>
              </w:rPr>
              <w:t xml:space="preserve"> </w:t>
            </w:r>
            <w:r>
              <w:rPr>
                <w:b/>
                <w:sz w:val="24"/>
              </w:rPr>
              <w:t>type</w:t>
            </w:r>
            <w:r>
              <w:rPr>
                <w:b/>
                <w:spacing w:val="-5"/>
                <w:sz w:val="24"/>
              </w:rPr>
              <w:t xml:space="preserve"> </w:t>
            </w:r>
            <w:r>
              <w:rPr>
                <w:b/>
                <w:sz w:val="24"/>
              </w:rPr>
              <w:t>of</w:t>
            </w:r>
            <w:r>
              <w:rPr>
                <w:b/>
                <w:spacing w:val="-4"/>
                <w:sz w:val="24"/>
              </w:rPr>
              <w:t xml:space="preserve"> </w:t>
            </w:r>
            <w:r>
              <w:rPr>
                <w:b/>
                <w:sz w:val="24"/>
              </w:rPr>
              <w:t>records</w:t>
            </w:r>
            <w:r>
              <w:rPr>
                <w:b/>
                <w:spacing w:val="-5"/>
                <w:sz w:val="24"/>
              </w:rPr>
              <w:t xml:space="preserve"> </w:t>
            </w:r>
            <w:r>
              <w:rPr>
                <w:b/>
                <w:sz w:val="24"/>
              </w:rPr>
              <w:t>do</w:t>
            </w:r>
            <w:r>
              <w:rPr>
                <w:b/>
                <w:spacing w:val="-3"/>
                <w:sz w:val="24"/>
              </w:rPr>
              <w:t xml:space="preserve"> </w:t>
            </w:r>
            <w:r>
              <w:rPr>
                <w:b/>
                <w:sz w:val="24"/>
              </w:rPr>
              <w:t>you</w:t>
            </w:r>
            <w:r>
              <w:rPr>
                <w:b/>
                <w:spacing w:val="-6"/>
                <w:sz w:val="24"/>
              </w:rPr>
              <w:t xml:space="preserve"> </w:t>
            </w:r>
            <w:r>
              <w:rPr>
                <w:b/>
                <w:sz w:val="24"/>
              </w:rPr>
              <w:t>need</w:t>
            </w:r>
            <w:r>
              <w:rPr>
                <w:b/>
                <w:spacing w:val="-6"/>
                <w:sz w:val="24"/>
              </w:rPr>
              <w:t xml:space="preserve"> </w:t>
            </w:r>
            <w:r>
              <w:rPr>
                <w:b/>
                <w:sz w:val="24"/>
              </w:rPr>
              <w:t>to</w:t>
            </w:r>
            <w:r>
              <w:rPr>
                <w:b/>
                <w:spacing w:val="-5"/>
                <w:sz w:val="24"/>
              </w:rPr>
              <w:t xml:space="preserve"> </w:t>
            </w:r>
            <w:r>
              <w:rPr>
                <w:b/>
                <w:spacing w:val="-2"/>
                <w:sz w:val="24"/>
              </w:rPr>
              <w:t>store:</w:t>
            </w:r>
          </w:p>
        </w:tc>
      </w:tr>
      <w:tr w:rsidR="00E53D7B">
        <w:trPr>
          <w:trHeight w:val="470"/>
        </w:trPr>
        <w:tc>
          <w:tcPr>
            <w:tcW w:w="9398" w:type="dxa"/>
            <w:tcBorders>
              <w:left w:val="double" w:sz="6" w:space="0" w:color="EFEFEF"/>
            </w:tcBorders>
          </w:tcPr>
          <w:p w:rsidR="00E53D7B" w:rsidRDefault="003749ED">
            <w:pPr>
              <w:pStyle w:val="TableParagraph"/>
              <w:spacing w:before="29"/>
              <w:ind w:left="41"/>
              <w:rPr>
                <w:sz w:val="24"/>
              </w:rPr>
            </w:pPr>
            <w:r>
              <w:rPr>
                <w:b/>
                <w:sz w:val="24"/>
              </w:rPr>
              <w:t>How</w:t>
            </w:r>
            <w:r>
              <w:rPr>
                <w:b/>
                <w:spacing w:val="-6"/>
                <w:sz w:val="24"/>
              </w:rPr>
              <w:t xml:space="preserve"> </w:t>
            </w:r>
            <w:r>
              <w:rPr>
                <w:b/>
                <w:sz w:val="24"/>
              </w:rPr>
              <w:t>many</w:t>
            </w:r>
            <w:r>
              <w:rPr>
                <w:b/>
                <w:spacing w:val="-4"/>
                <w:sz w:val="24"/>
              </w:rPr>
              <w:t xml:space="preserve"> </w:t>
            </w:r>
            <w:r>
              <w:rPr>
                <w:b/>
                <w:sz w:val="24"/>
              </w:rPr>
              <w:t>total</w:t>
            </w:r>
            <w:r>
              <w:rPr>
                <w:b/>
                <w:spacing w:val="-7"/>
                <w:sz w:val="24"/>
              </w:rPr>
              <w:t xml:space="preserve"> </w:t>
            </w:r>
            <w:r>
              <w:rPr>
                <w:b/>
                <w:sz w:val="24"/>
              </w:rPr>
              <w:t>records</w:t>
            </w:r>
            <w:r>
              <w:rPr>
                <w:b/>
                <w:spacing w:val="-1"/>
                <w:sz w:val="24"/>
              </w:rPr>
              <w:t xml:space="preserve"> </w:t>
            </w:r>
            <w:r>
              <w:rPr>
                <w:sz w:val="24"/>
              </w:rPr>
              <w:t>will</w:t>
            </w:r>
            <w:r>
              <w:rPr>
                <w:spacing w:val="-4"/>
                <w:sz w:val="24"/>
              </w:rPr>
              <w:t xml:space="preserve"> </w:t>
            </w:r>
            <w:r>
              <w:rPr>
                <w:sz w:val="24"/>
              </w:rPr>
              <w:t>you</w:t>
            </w:r>
            <w:r>
              <w:rPr>
                <w:spacing w:val="-7"/>
                <w:sz w:val="24"/>
              </w:rPr>
              <w:t xml:space="preserve"> </w:t>
            </w:r>
            <w:r>
              <w:rPr>
                <w:sz w:val="24"/>
              </w:rPr>
              <w:t>need</w:t>
            </w:r>
            <w:r>
              <w:rPr>
                <w:spacing w:val="-7"/>
                <w:sz w:val="24"/>
              </w:rPr>
              <w:t xml:space="preserve"> </w:t>
            </w:r>
            <w:r>
              <w:rPr>
                <w:sz w:val="24"/>
              </w:rPr>
              <w:t>to</w:t>
            </w:r>
            <w:r>
              <w:rPr>
                <w:spacing w:val="-4"/>
                <w:sz w:val="24"/>
              </w:rPr>
              <w:t xml:space="preserve"> </w:t>
            </w:r>
            <w:r>
              <w:rPr>
                <w:spacing w:val="-2"/>
                <w:sz w:val="24"/>
              </w:rPr>
              <w:t>store?</w:t>
            </w:r>
          </w:p>
        </w:tc>
      </w:tr>
      <w:tr w:rsidR="00E53D7B">
        <w:trPr>
          <w:trHeight w:val="4027"/>
        </w:trPr>
        <w:tc>
          <w:tcPr>
            <w:tcW w:w="9398" w:type="dxa"/>
            <w:tcBorders>
              <w:left w:val="double" w:sz="6" w:space="0" w:color="EFEFEF"/>
            </w:tcBorders>
          </w:tcPr>
          <w:p w:rsidR="00E53D7B" w:rsidRDefault="003749ED">
            <w:pPr>
              <w:pStyle w:val="TableParagraph"/>
              <w:spacing w:before="29"/>
              <w:ind w:left="41"/>
              <w:rPr>
                <w:b/>
                <w:sz w:val="24"/>
              </w:rPr>
            </w:pPr>
            <w:r>
              <w:rPr>
                <w:b/>
                <w:sz w:val="24"/>
              </w:rPr>
              <w:t>What</w:t>
            </w:r>
            <w:r>
              <w:rPr>
                <w:b/>
                <w:spacing w:val="-5"/>
                <w:sz w:val="24"/>
              </w:rPr>
              <w:t xml:space="preserve"> </w:t>
            </w:r>
            <w:r>
              <w:rPr>
                <w:b/>
                <w:sz w:val="24"/>
              </w:rPr>
              <w:t>information</w:t>
            </w:r>
            <w:r>
              <w:rPr>
                <w:b/>
                <w:spacing w:val="-4"/>
                <w:sz w:val="24"/>
              </w:rPr>
              <w:t xml:space="preserve"> </w:t>
            </w:r>
            <w:r>
              <w:rPr>
                <w:b/>
                <w:sz w:val="24"/>
              </w:rPr>
              <w:t>do</w:t>
            </w:r>
            <w:r>
              <w:rPr>
                <w:b/>
                <w:spacing w:val="-6"/>
                <w:sz w:val="24"/>
              </w:rPr>
              <w:t xml:space="preserve"> </w:t>
            </w:r>
            <w:r>
              <w:rPr>
                <w:b/>
                <w:sz w:val="24"/>
              </w:rPr>
              <w:t>you</w:t>
            </w:r>
            <w:r>
              <w:rPr>
                <w:b/>
                <w:spacing w:val="-4"/>
                <w:sz w:val="24"/>
              </w:rPr>
              <w:t xml:space="preserve"> </w:t>
            </w:r>
            <w:r>
              <w:rPr>
                <w:b/>
                <w:sz w:val="24"/>
              </w:rPr>
              <w:t>need</w:t>
            </w:r>
            <w:r>
              <w:rPr>
                <w:b/>
                <w:spacing w:val="-7"/>
                <w:sz w:val="24"/>
              </w:rPr>
              <w:t xml:space="preserve"> </w:t>
            </w:r>
            <w:r>
              <w:rPr>
                <w:b/>
                <w:sz w:val="24"/>
              </w:rPr>
              <w:t>to</w:t>
            </w:r>
            <w:r>
              <w:rPr>
                <w:b/>
                <w:spacing w:val="-7"/>
                <w:sz w:val="24"/>
              </w:rPr>
              <w:t xml:space="preserve"> </w:t>
            </w:r>
            <w:r>
              <w:rPr>
                <w:b/>
                <w:spacing w:val="-2"/>
                <w:sz w:val="24"/>
              </w:rPr>
              <w:t>capture?</w:t>
            </w:r>
          </w:p>
          <w:p w:rsidR="00E53D7B" w:rsidRDefault="003749ED">
            <w:pPr>
              <w:pStyle w:val="TableParagraph"/>
              <w:numPr>
                <w:ilvl w:val="0"/>
                <w:numId w:val="22"/>
              </w:numPr>
              <w:tabs>
                <w:tab w:val="left" w:pos="761"/>
              </w:tabs>
              <w:spacing w:before="120"/>
              <w:rPr>
                <w:sz w:val="24"/>
              </w:rPr>
            </w:pPr>
            <w:r>
              <w:rPr>
                <w:sz w:val="24"/>
              </w:rPr>
              <w:t>Basic</w:t>
            </w:r>
            <w:r>
              <w:rPr>
                <w:spacing w:val="-7"/>
                <w:sz w:val="24"/>
              </w:rPr>
              <w:t xml:space="preserve"> </w:t>
            </w:r>
            <w:r>
              <w:rPr>
                <w:sz w:val="24"/>
              </w:rPr>
              <w:t>data</w:t>
            </w:r>
            <w:r>
              <w:rPr>
                <w:spacing w:val="-5"/>
                <w:sz w:val="24"/>
              </w:rPr>
              <w:t xml:space="preserve"> </w:t>
            </w:r>
            <w:r>
              <w:rPr>
                <w:sz w:val="24"/>
              </w:rPr>
              <w:t>for</w:t>
            </w:r>
            <w:r>
              <w:rPr>
                <w:spacing w:val="-4"/>
                <w:sz w:val="24"/>
              </w:rPr>
              <w:t xml:space="preserve"> </w:t>
            </w:r>
            <w:r>
              <w:rPr>
                <w:sz w:val="24"/>
              </w:rPr>
              <w:t>all</w:t>
            </w:r>
            <w:r>
              <w:rPr>
                <w:spacing w:val="-7"/>
                <w:sz w:val="24"/>
              </w:rPr>
              <w:t xml:space="preserve"> </w:t>
            </w:r>
            <w:r>
              <w:rPr>
                <w:sz w:val="24"/>
              </w:rPr>
              <w:t>records</w:t>
            </w:r>
            <w:r>
              <w:rPr>
                <w:spacing w:val="-2"/>
                <w:sz w:val="24"/>
              </w:rPr>
              <w:t xml:space="preserve"> </w:t>
            </w:r>
            <w:r>
              <w:rPr>
                <w:sz w:val="24"/>
              </w:rPr>
              <w:t>(name,</w:t>
            </w:r>
            <w:r>
              <w:rPr>
                <w:spacing w:val="-7"/>
                <w:sz w:val="24"/>
              </w:rPr>
              <w:t xml:space="preserve"> </w:t>
            </w:r>
            <w:r>
              <w:rPr>
                <w:sz w:val="24"/>
              </w:rPr>
              <w:t>email,</w:t>
            </w:r>
            <w:r>
              <w:rPr>
                <w:spacing w:val="-4"/>
                <w:sz w:val="24"/>
              </w:rPr>
              <w:t xml:space="preserve"> </w:t>
            </w:r>
            <w:r>
              <w:rPr>
                <w:sz w:val="24"/>
              </w:rPr>
              <w:t>address,</w:t>
            </w:r>
            <w:r>
              <w:rPr>
                <w:spacing w:val="-7"/>
                <w:sz w:val="24"/>
              </w:rPr>
              <w:t xml:space="preserve"> </w:t>
            </w:r>
            <w:r>
              <w:rPr>
                <w:sz w:val="24"/>
              </w:rPr>
              <w:t>tel</w:t>
            </w:r>
            <w:r>
              <w:rPr>
                <w:spacing w:val="-7"/>
                <w:sz w:val="24"/>
              </w:rPr>
              <w:t xml:space="preserve"> </w:t>
            </w:r>
            <w:r>
              <w:rPr>
                <w:sz w:val="24"/>
              </w:rPr>
              <w:t>#,</w:t>
            </w:r>
            <w:r>
              <w:rPr>
                <w:spacing w:val="-7"/>
                <w:sz w:val="24"/>
              </w:rPr>
              <w:t xml:space="preserve"> </w:t>
            </w:r>
            <w:r>
              <w:rPr>
                <w:spacing w:val="-2"/>
                <w:sz w:val="24"/>
              </w:rPr>
              <w:t>etc.)</w:t>
            </w:r>
          </w:p>
          <w:p w:rsidR="00E53D7B" w:rsidRDefault="003749ED">
            <w:pPr>
              <w:pStyle w:val="TableParagraph"/>
              <w:numPr>
                <w:ilvl w:val="0"/>
                <w:numId w:val="22"/>
              </w:numPr>
              <w:tabs>
                <w:tab w:val="left" w:pos="761"/>
              </w:tabs>
              <w:spacing w:before="120"/>
              <w:rPr>
                <w:sz w:val="24"/>
              </w:rPr>
            </w:pPr>
            <w:r>
              <w:rPr>
                <w:sz w:val="24"/>
              </w:rPr>
              <w:t>Data</w:t>
            </w:r>
            <w:r>
              <w:rPr>
                <w:spacing w:val="-5"/>
                <w:sz w:val="24"/>
              </w:rPr>
              <w:t xml:space="preserve"> </w:t>
            </w:r>
            <w:r>
              <w:rPr>
                <w:sz w:val="24"/>
              </w:rPr>
              <w:t>specific</w:t>
            </w:r>
            <w:r>
              <w:rPr>
                <w:spacing w:val="-6"/>
                <w:sz w:val="24"/>
              </w:rPr>
              <w:t xml:space="preserve"> </w:t>
            </w:r>
            <w:r>
              <w:rPr>
                <w:sz w:val="24"/>
              </w:rPr>
              <w:t>for</w:t>
            </w:r>
            <w:r>
              <w:rPr>
                <w:spacing w:val="-7"/>
                <w:sz w:val="24"/>
              </w:rPr>
              <w:t xml:space="preserve"> </w:t>
            </w:r>
            <w:r>
              <w:rPr>
                <w:sz w:val="24"/>
              </w:rPr>
              <w:t>certain</w:t>
            </w:r>
            <w:r>
              <w:rPr>
                <w:spacing w:val="-6"/>
                <w:sz w:val="24"/>
              </w:rPr>
              <w:t xml:space="preserve"> </w:t>
            </w:r>
            <w:r>
              <w:rPr>
                <w:sz w:val="24"/>
              </w:rPr>
              <w:t>types</w:t>
            </w:r>
            <w:r>
              <w:rPr>
                <w:spacing w:val="-7"/>
                <w:sz w:val="24"/>
              </w:rPr>
              <w:t xml:space="preserve"> </w:t>
            </w:r>
            <w:r>
              <w:rPr>
                <w:sz w:val="24"/>
              </w:rPr>
              <w:t>of</w:t>
            </w:r>
            <w:r>
              <w:rPr>
                <w:spacing w:val="-6"/>
                <w:sz w:val="24"/>
              </w:rPr>
              <w:t xml:space="preserve"> </w:t>
            </w:r>
            <w:r>
              <w:rPr>
                <w:spacing w:val="-2"/>
                <w:sz w:val="24"/>
              </w:rPr>
              <w:t>records</w:t>
            </w:r>
          </w:p>
          <w:p w:rsidR="00E53D7B" w:rsidRDefault="003749ED">
            <w:pPr>
              <w:pStyle w:val="TableParagraph"/>
              <w:numPr>
                <w:ilvl w:val="0"/>
                <w:numId w:val="22"/>
              </w:numPr>
              <w:tabs>
                <w:tab w:val="left" w:pos="761"/>
              </w:tabs>
              <w:spacing w:before="120"/>
              <w:rPr>
                <w:sz w:val="24"/>
              </w:rPr>
            </w:pPr>
            <w:r>
              <w:rPr>
                <w:sz w:val="24"/>
              </w:rPr>
              <w:t>Membership:</w:t>
            </w:r>
            <w:r>
              <w:rPr>
                <w:spacing w:val="-7"/>
                <w:sz w:val="24"/>
              </w:rPr>
              <w:t xml:space="preserve"> </w:t>
            </w:r>
            <w:r>
              <w:rPr>
                <w:sz w:val="24"/>
              </w:rPr>
              <w:t>renewal</w:t>
            </w:r>
            <w:r>
              <w:rPr>
                <w:spacing w:val="-7"/>
                <w:sz w:val="24"/>
              </w:rPr>
              <w:t xml:space="preserve"> </w:t>
            </w:r>
            <w:r>
              <w:rPr>
                <w:sz w:val="24"/>
              </w:rPr>
              <w:t>date</w:t>
            </w:r>
            <w:r>
              <w:rPr>
                <w:spacing w:val="-8"/>
                <w:sz w:val="24"/>
              </w:rPr>
              <w:t xml:space="preserve"> </w:t>
            </w:r>
            <w:r>
              <w:rPr>
                <w:sz w:val="24"/>
              </w:rPr>
              <w:t>/</w:t>
            </w:r>
            <w:r>
              <w:rPr>
                <w:spacing w:val="-4"/>
                <w:sz w:val="24"/>
              </w:rPr>
              <w:t xml:space="preserve"> </w:t>
            </w:r>
            <w:r>
              <w:rPr>
                <w:sz w:val="24"/>
              </w:rPr>
              <w:t>status</w:t>
            </w:r>
            <w:r>
              <w:rPr>
                <w:spacing w:val="-7"/>
                <w:sz w:val="24"/>
              </w:rPr>
              <w:t xml:space="preserve"> </w:t>
            </w:r>
            <w:r>
              <w:rPr>
                <w:sz w:val="24"/>
              </w:rPr>
              <w:t>/</w:t>
            </w:r>
            <w:r>
              <w:rPr>
                <w:spacing w:val="-7"/>
                <w:sz w:val="24"/>
              </w:rPr>
              <w:t xml:space="preserve"> </w:t>
            </w:r>
            <w:r>
              <w:rPr>
                <w:sz w:val="24"/>
              </w:rPr>
              <w:t>member</w:t>
            </w:r>
            <w:r>
              <w:rPr>
                <w:spacing w:val="-7"/>
                <w:sz w:val="24"/>
              </w:rPr>
              <w:t xml:space="preserve"> </w:t>
            </w:r>
            <w:r>
              <w:rPr>
                <w:spacing w:val="-5"/>
                <w:sz w:val="24"/>
              </w:rPr>
              <w:t>ID</w:t>
            </w:r>
          </w:p>
          <w:p w:rsidR="00E53D7B" w:rsidRDefault="003749ED">
            <w:pPr>
              <w:pStyle w:val="TableParagraph"/>
              <w:numPr>
                <w:ilvl w:val="0"/>
                <w:numId w:val="22"/>
              </w:numPr>
              <w:tabs>
                <w:tab w:val="left" w:pos="761"/>
              </w:tabs>
              <w:spacing w:before="120"/>
              <w:rPr>
                <w:sz w:val="24"/>
              </w:rPr>
            </w:pPr>
            <w:r>
              <w:rPr>
                <w:sz w:val="24"/>
              </w:rPr>
              <w:t>Account</w:t>
            </w:r>
            <w:r>
              <w:rPr>
                <w:spacing w:val="-12"/>
                <w:sz w:val="24"/>
              </w:rPr>
              <w:t xml:space="preserve"> </w:t>
            </w:r>
            <w:r>
              <w:rPr>
                <w:spacing w:val="-2"/>
                <w:sz w:val="24"/>
              </w:rPr>
              <w:t>balance</w:t>
            </w:r>
          </w:p>
          <w:p w:rsidR="00E53D7B" w:rsidRDefault="003749ED">
            <w:pPr>
              <w:pStyle w:val="TableParagraph"/>
              <w:numPr>
                <w:ilvl w:val="0"/>
                <w:numId w:val="22"/>
              </w:numPr>
              <w:tabs>
                <w:tab w:val="left" w:pos="761"/>
              </w:tabs>
              <w:spacing w:before="120"/>
              <w:rPr>
                <w:sz w:val="24"/>
              </w:rPr>
            </w:pPr>
            <w:r>
              <w:rPr>
                <w:sz w:val="24"/>
              </w:rPr>
              <w:t>Any</w:t>
            </w:r>
            <w:r>
              <w:rPr>
                <w:spacing w:val="-6"/>
                <w:sz w:val="24"/>
              </w:rPr>
              <w:t xml:space="preserve"> </w:t>
            </w:r>
            <w:r>
              <w:rPr>
                <w:spacing w:val="-2"/>
                <w:sz w:val="24"/>
              </w:rPr>
              <w:t>committees/groups</w:t>
            </w:r>
          </w:p>
          <w:p w:rsidR="00E53D7B" w:rsidRDefault="003749ED">
            <w:pPr>
              <w:pStyle w:val="TableParagraph"/>
              <w:numPr>
                <w:ilvl w:val="0"/>
                <w:numId w:val="22"/>
              </w:numPr>
              <w:tabs>
                <w:tab w:val="left" w:pos="761"/>
              </w:tabs>
              <w:spacing w:before="120"/>
              <w:rPr>
                <w:sz w:val="24"/>
              </w:rPr>
            </w:pPr>
            <w:r>
              <w:rPr>
                <w:sz w:val="24"/>
              </w:rPr>
              <w:t>Event</w:t>
            </w:r>
            <w:r>
              <w:rPr>
                <w:spacing w:val="-10"/>
                <w:sz w:val="24"/>
              </w:rPr>
              <w:t xml:space="preserve"> </w:t>
            </w:r>
            <w:r>
              <w:rPr>
                <w:sz w:val="24"/>
              </w:rPr>
              <w:t>history,</w:t>
            </w:r>
            <w:r>
              <w:rPr>
                <w:spacing w:val="-9"/>
                <w:sz w:val="24"/>
              </w:rPr>
              <w:t xml:space="preserve"> </w:t>
            </w:r>
            <w:r>
              <w:rPr>
                <w:sz w:val="24"/>
              </w:rPr>
              <w:t>donation</w:t>
            </w:r>
            <w:r>
              <w:rPr>
                <w:spacing w:val="-10"/>
                <w:sz w:val="24"/>
              </w:rPr>
              <w:t xml:space="preserve"> </w:t>
            </w:r>
            <w:r>
              <w:rPr>
                <w:spacing w:val="-2"/>
                <w:sz w:val="24"/>
              </w:rPr>
              <w:t>history</w:t>
            </w:r>
          </w:p>
          <w:p w:rsidR="00E53D7B" w:rsidRDefault="003749ED">
            <w:pPr>
              <w:pStyle w:val="TableParagraph"/>
              <w:numPr>
                <w:ilvl w:val="0"/>
                <w:numId w:val="22"/>
              </w:numPr>
              <w:tabs>
                <w:tab w:val="left" w:pos="761"/>
              </w:tabs>
              <w:spacing w:before="120"/>
              <w:rPr>
                <w:sz w:val="24"/>
              </w:rPr>
            </w:pPr>
            <w:r>
              <w:rPr>
                <w:spacing w:val="-2"/>
                <w:sz w:val="24"/>
              </w:rPr>
              <w:t>Volunteering</w:t>
            </w:r>
            <w:r>
              <w:rPr>
                <w:spacing w:val="8"/>
                <w:sz w:val="24"/>
              </w:rPr>
              <w:t xml:space="preserve"> </w:t>
            </w:r>
            <w:r>
              <w:rPr>
                <w:spacing w:val="-2"/>
                <w:sz w:val="24"/>
              </w:rPr>
              <w:t>history</w:t>
            </w:r>
          </w:p>
          <w:p w:rsidR="00E53D7B" w:rsidRDefault="003749ED">
            <w:pPr>
              <w:pStyle w:val="TableParagraph"/>
              <w:numPr>
                <w:ilvl w:val="0"/>
                <w:numId w:val="22"/>
              </w:numPr>
              <w:tabs>
                <w:tab w:val="left" w:pos="761"/>
              </w:tabs>
              <w:spacing w:before="120"/>
              <w:rPr>
                <w:sz w:val="24"/>
              </w:rPr>
            </w:pPr>
            <w:r>
              <w:rPr>
                <w:sz w:val="24"/>
              </w:rPr>
              <w:t>Relationships</w:t>
            </w:r>
            <w:r>
              <w:rPr>
                <w:spacing w:val="-9"/>
                <w:sz w:val="24"/>
              </w:rPr>
              <w:t xml:space="preserve"> </w:t>
            </w:r>
            <w:r>
              <w:rPr>
                <w:sz w:val="24"/>
              </w:rPr>
              <w:t>(e.g.</w:t>
            </w:r>
            <w:r>
              <w:rPr>
                <w:spacing w:val="-8"/>
                <w:sz w:val="24"/>
              </w:rPr>
              <w:t xml:space="preserve"> </w:t>
            </w:r>
            <w:r>
              <w:rPr>
                <w:sz w:val="24"/>
              </w:rPr>
              <w:t>spouse,</w:t>
            </w:r>
            <w:r>
              <w:rPr>
                <w:spacing w:val="-10"/>
                <w:sz w:val="24"/>
              </w:rPr>
              <w:t xml:space="preserve"> </w:t>
            </w:r>
            <w:r>
              <w:rPr>
                <w:sz w:val="24"/>
              </w:rPr>
              <w:t>multiple</w:t>
            </w:r>
            <w:r>
              <w:rPr>
                <w:spacing w:val="-9"/>
                <w:sz w:val="24"/>
              </w:rPr>
              <w:t xml:space="preserve"> </w:t>
            </w:r>
            <w:r>
              <w:rPr>
                <w:sz w:val="24"/>
              </w:rPr>
              <w:t>records</w:t>
            </w:r>
            <w:r>
              <w:rPr>
                <w:spacing w:val="-8"/>
                <w:sz w:val="24"/>
              </w:rPr>
              <w:t xml:space="preserve"> </w:t>
            </w:r>
            <w:r>
              <w:rPr>
                <w:sz w:val="24"/>
              </w:rPr>
              <w:t>under</w:t>
            </w:r>
            <w:r>
              <w:rPr>
                <w:spacing w:val="-7"/>
                <w:sz w:val="24"/>
              </w:rPr>
              <w:t xml:space="preserve"> </w:t>
            </w:r>
            <w:r>
              <w:rPr>
                <w:sz w:val="24"/>
              </w:rPr>
              <w:t>same</w:t>
            </w:r>
            <w:r>
              <w:rPr>
                <w:spacing w:val="-8"/>
                <w:sz w:val="24"/>
              </w:rPr>
              <w:t xml:space="preserve"> </w:t>
            </w:r>
            <w:r>
              <w:rPr>
                <w:sz w:val="24"/>
              </w:rPr>
              <w:t>corp.</w:t>
            </w:r>
            <w:r>
              <w:rPr>
                <w:spacing w:val="-8"/>
                <w:sz w:val="24"/>
              </w:rPr>
              <w:t xml:space="preserve"> </w:t>
            </w:r>
            <w:r>
              <w:rPr>
                <w:spacing w:val="-2"/>
                <w:sz w:val="24"/>
              </w:rPr>
              <w:t>membership)</w:t>
            </w:r>
          </w:p>
          <w:p w:rsidR="00E53D7B" w:rsidRDefault="003749ED">
            <w:pPr>
              <w:pStyle w:val="TableParagraph"/>
              <w:numPr>
                <w:ilvl w:val="0"/>
                <w:numId w:val="22"/>
              </w:numPr>
              <w:tabs>
                <w:tab w:val="left" w:pos="761"/>
              </w:tabs>
              <w:spacing w:before="120"/>
              <w:rPr>
                <w:sz w:val="24"/>
              </w:rPr>
            </w:pPr>
            <w:r>
              <w:rPr>
                <w:sz w:val="24"/>
              </w:rPr>
              <w:t>Communication</w:t>
            </w:r>
            <w:r>
              <w:rPr>
                <w:spacing w:val="-11"/>
                <w:sz w:val="24"/>
              </w:rPr>
              <w:t xml:space="preserve"> </w:t>
            </w:r>
            <w:r>
              <w:rPr>
                <w:sz w:val="24"/>
              </w:rPr>
              <w:t>preferences</w:t>
            </w:r>
            <w:r>
              <w:rPr>
                <w:spacing w:val="-10"/>
                <w:sz w:val="24"/>
              </w:rPr>
              <w:t xml:space="preserve"> </w:t>
            </w:r>
            <w:r>
              <w:rPr>
                <w:sz w:val="24"/>
              </w:rPr>
              <w:t>(e.g.</w:t>
            </w:r>
            <w:r>
              <w:rPr>
                <w:spacing w:val="-10"/>
                <w:sz w:val="24"/>
              </w:rPr>
              <w:t xml:space="preserve"> </w:t>
            </w:r>
            <w:r>
              <w:rPr>
                <w:sz w:val="24"/>
              </w:rPr>
              <w:t>send</w:t>
            </w:r>
            <w:r>
              <w:rPr>
                <w:spacing w:val="-11"/>
                <w:sz w:val="24"/>
              </w:rPr>
              <w:t xml:space="preserve"> </w:t>
            </w:r>
            <w:r>
              <w:rPr>
                <w:spacing w:val="-2"/>
                <w:sz w:val="24"/>
              </w:rPr>
              <w:t>newsletters/not)</w:t>
            </w:r>
          </w:p>
        </w:tc>
      </w:tr>
    </w:tbl>
    <w:p w:rsidR="00E53D7B" w:rsidRDefault="00E53D7B">
      <w:pPr>
        <w:rPr>
          <w:sz w:val="24"/>
        </w:rPr>
        <w:sectPr w:rsidR="00E53D7B">
          <w:headerReference w:type="default" r:id="rId137"/>
          <w:footerReference w:type="default" r:id="rId138"/>
          <w:pgSz w:w="12240" w:h="15840"/>
          <w:pgMar w:top="1440" w:right="780" w:bottom="1940" w:left="1140" w:header="718" w:footer="1744" w:gutter="0"/>
          <w:cols w:space="720"/>
        </w:sectPr>
      </w:pPr>
    </w:p>
    <w:p w:rsidR="00E53D7B" w:rsidRDefault="00E53D7B">
      <w:pPr>
        <w:pStyle w:val="BodyText"/>
        <w:spacing w:before="3"/>
        <w:rPr>
          <w:sz w:val="3"/>
        </w:rPr>
      </w:pPr>
    </w:p>
    <w:tbl>
      <w:tblPr>
        <w:tblW w:w="0" w:type="auto"/>
        <w:tblInd w:w="179"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CellMar>
          <w:left w:w="0" w:type="dxa"/>
          <w:right w:w="0" w:type="dxa"/>
        </w:tblCellMar>
        <w:tblLook w:val="01E0" w:firstRow="1" w:lastRow="1" w:firstColumn="1" w:lastColumn="1" w:noHBand="0" w:noVBand="0"/>
      </w:tblPr>
      <w:tblGrid>
        <w:gridCol w:w="9398"/>
      </w:tblGrid>
      <w:tr w:rsidR="00E53D7B">
        <w:trPr>
          <w:trHeight w:val="859"/>
        </w:trPr>
        <w:tc>
          <w:tcPr>
            <w:tcW w:w="9398" w:type="dxa"/>
            <w:tcBorders>
              <w:left w:val="double" w:sz="6" w:space="0" w:color="EFEFEF"/>
            </w:tcBorders>
          </w:tcPr>
          <w:p w:rsidR="00E53D7B" w:rsidRDefault="003749ED">
            <w:pPr>
              <w:pStyle w:val="TableParagraph"/>
              <w:numPr>
                <w:ilvl w:val="0"/>
                <w:numId w:val="21"/>
              </w:numPr>
              <w:tabs>
                <w:tab w:val="left" w:pos="761"/>
              </w:tabs>
              <w:spacing w:before="22"/>
              <w:rPr>
                <w:sz w:val="24"/>
              </w:rPr>
            </w:pPr>
            <w:r>
              <w:rPr>
                <w:sz w:val="24"/>
              </w:rPr>
              <w:t>Professional</w:t>
            </w:r>
            <w:r>
              <w:rPr>
                <w:spacing w:val="-15"/>
                <w:sz w:val="24"/>
              </w:rPr>
              <w:t xml:space="preserve"> </w:t>
            </w:r>
            <w:r>
              <w:rPr>
                <w:spacing w:val="-2"/>
                <w:sz w:val="24"/>
              </w:rPr>
              <w:t>certification</w:t>
            </w:r>
          </w:p>
          <w:p w:rsidR="00E53D7B" w:rsidRDefault="003749ED">
            <w:pPr>
              <w:pStyle w:val="TableParagraph"/>
              <w:numPr>
                <w:ilvl w:val="0"/>
                <w:numId w:val="21"/>
              </w:numPr>
              <w:tabs>
                <w:tab w:val="left" w:pos="761"/>
              </w:tabs>
              <w:spacing w:before="120"/>
              <w:rPr>
                <w:sz w:val="24"/>
              </w:rPr>
            </w:pPr>
            <w:r>
              <w:rPr>
                <w:sz w:val="24"/>
              </w:rPr>
              <w:t>Continuing</w:t>
            </w:r>
            <w:r>
              <w:rPr>
                <w:spacing w:val="-13"/>
                <w:sz w:val="24"/>
              </w:rPr>
              <w:t xml:space="preserve"> </w:t>
            </w:r>
            <w:r>
              <w:rPr>
                <w:sz w:val="24"/>
              </w:rPr>
              <w:t>education</w:t>
            </w:r>
            <w:r>
              <w:rPr>
                <w:spacing w:val="-12"/>
                <w:sz w:val="24"/>
              </w:rPr>
              <w:t xml:space="preserve"> </w:t>
            </w:r>
            <w:r>
              <w:rPr>
                <w:spacing w:val="-2"/>
                <w:sz w:val="24"/>
              </w:rPr>
              <w:t>credits</w:t>
            </w:r>
          </w:p>
        </w:tc>
      </w:tr>
      <w:tr w:rsidR="00E53D7B">
        <w:trPr>
          <w:trHeight w:val="471"/>
        </w:trPr>
        <w:tc>
          <w:tcPr>
            <w:tcW w:w="9398" w:type="dxa"/>
            <w:tcBorders>
              <w:left w:val="double" w:sz="6" w:space="0" w:color="EFEFEF"/>
            </w:tcBorders>
          </w:tcPr>
          <w:p w:rsidR="00E53D7B" w:rsidRDefault="003749ED">
            <w:pPr>
              <w:pStyle w:val="TableParagraph"/>
              <w:spacing w:before="34"/>
              <w:ind w:left="41"/>
              <w:rPr>
                <w:b/>
                <w:sz w:val="24"/>
              </w:rPr>
            </w:pPr>
            <w:r>
              <w:rPr>
                <w:b/>
                <w:spacing w:val="-2"/>
                <w:sz w:val="24"/>
              </w:rPr>
              <w:t>FUNCTIONS</w:t>
            </w:r>
          </w:p>
        </w:tc>
      </w:tr>
      <w:tr w:rsidR="00E53D7B">
        <w:trPr>
          <w:trHeight w:val="3637"/>
        </w:trPr>
        <w:tc>
          <w:tcPr>
            <w:tcW w:w="9398" w:type="dxa"/>
            <w:tcBorders>
              <w:left w:val="double" w:sz="6" w:space="0" w:color="EFEFEF"/>
            </w:tcBorders>
          </w:tcPr>
          <w:p w:rsidR="00E53D7B" w:rsidRDefault="003749ED">
            <w:pPr>
              <w:pStyle w:val="TableParagraph"/>
              <w:spacing w:before="34"/>
              <w:ind w:left="41"/>
              <w:rPr>
                <w:b/>
                <w:sz w:val="24"/>
              </w:rPr>
            </w:pPr>
            <w:r>
              <w:rPr>
                <w:b/>
                <w:sz w:val="24"/>
              </w:rPr>
              <w:t>What</w:t>
            </w:r>
            <w:r>
              <w:rPr>
                <w:b/>
                <w:spacing w:val="-7"/>
                <w:sz w:val="24"/>
              </w:rPr>
              <w:t xml:space="preserve"> </w:t>
            </w:r>
            <w:r>
              <w:rPr>
                <w:b/>
                <w:sz w:val="24"/>
              </w:rPr>
              <w:t>functions</w:t>
            </w:r>
            <w:r>
              <w:rPr>
                <w:b/>
                <w:spacing w:val="-6"/>
                <w:sz w:val="24"/>
              </w:rPr>
              <w:t xml:space="preserve"> </w:t>
            </w:r>
            <w:r>
              <w:rPr>
                <w:b/>
                <w:sz w:val="24"/>
              </w:rPr>
              <w:t>do</w:t>
            </w:r>
            <w:r>
              <w:rPr>
                <w:b/>
                <w:spacing w:val="-4"/>
                <w:sz w:val="24"/>
              </w:rPr>
              <w:t xml:space="preserve"> </w:t>
            </w:r>
            <w:r>
              <w:rPr>
                <w:b/>
                <w:sz w:val="24"/>
              </w:rPr>
              <w:t>you</w:t>
            </w:r>
            <w:r>
              <w:rPr>
                <w:b/>
                <w:spacing w:val="-8"/>
                <w:sz w:val="24"/>
              </w:rPr>
              <w:t xml:space="preserve"> </w:t>
            </w:r>
            <w:r>
              <w:rPr>
                <w:b/>
                <w:spacing w:val="-2"/>
                <w:sz w:val="24"/>
              </w:rPr>
              <w:t>need:</w:t>
            </w:r>
          </w:p>
          <w:p w:rsidR="00E53D7B" w:rsidRDefault="003749ED">
            <w:pPr>
              <w:pStyle w:val="TableParagraph"/>
              <w:numPr>
                <w:ilvl w:val="0"/>
                <w:numId w:val="20"/>
              </w:numPr>
              <w:tabs>
                <w:tab w:val="left" w:pos="761"/>
              </w:tabs>
              <w:spacing w:before="115"/>
              <w:rPr>
                <w:sz w:val="24"/>
              </w:rPr>
            </w:pPr>
            <w:r>
              <w:rPr>
                <w:sz w:val="24"/>
              </w:rPr>
              <w:t>Report</w:t>
            </w:r>
            <w:r>
              <w:rPr>
                <w:spacing w:val="-8"/>
                <w:sz w:val="24"/>
              </w:rPr>
              <w:t xml:space="preserve"> </w:t>
            </w:r>
            <w:r>
              <w:rPr>
                <w:sz w:val="24"/>
              </w:rPr>
              <w:t>generation</w:t>
            </w:r>
            <w:r>
              <w:rPr>
                <w:spacing w:val="-7"/>
                <w:sz w:val="24"/>
              </w:rPr>
              <w:t xml:space="preserve"> </w:t>
            </w:r>
            <w:r>
              <w:rPr>
                <w:sz w:val="24"/>
              </w:rPr>
              <w:t>(what</w:t>
            </w:r>
            <w:r>
              <w:rPr>
                <w:spacing w:val="-4"/>
                <w:sz w:val="24"/>
              </w:rPr>
              <w:t xml:space="preserve"> </w:t>
            </w:r>
            <w:r>
              <w:rPr>
                <w:sz w:val="24"/>
              </w:rPr>
              <w:t>kinds</w:t>
            </w:r>
            <w:r>
              <w:rPr>
                <w:spacing w:val="-7"/>
                <w:sz w:val="24"/>
              </w:rPr>
              <w:t xml:space="preserve"> </w:t>
            </w:r>
            <w:r>
              <w:rPr>
                <w:sz w:val="24"/>
              </w:rPr>
              <w:t>of</w:t>
            </w:r>
            <w:r>
              <w:rPr>
                <w:spacing w:val="-9"/>
                <w:sz w:val="24"/>
              </w:rPr>
              <w:t xml:space="preserve"> </w:t>
            </w:r>
            <w:r>
              <w:rPr>
                <w:spacing w:val="-2"/>
                <w:sz w:val="24"/>
              </w:rPr>
              <w:t>reports?)</w:t>
            </w:r>
          </w:p>
          <w:p w:rsidR="00E53D7B" w:rsidRDefault="003749ED">
            <w:pPr>
              <w:pStyle w:val="TableParagraph"/>
              <w:numPr>
                <w:ilvl w:val="0"/>
                <w:numId w:val="20"/>
              </w:numPr>
              <w:tabs>
                <w:tab w:val="left" w:pos="761"/>
              </w:tabs>
              <w:spacing w:before="120"/>
              <w:rPr>
                <w:sz w:val="24"/>
              </w:rPr>
            </w:pPr>
            <w:r>
              <w:rPr>
                <w:sz w:val="24"/>
              </w:rPr>
              <w:t>Support</w:t>
            </w:r>
            <w:r>
              <w:rPr>
                <w:spacing w:val="-11"/>
                <w:sz w:val="24"/>
              </w:rPr>
              <w:t xml:space="preserve"> </w:t>
            </w:r>
            <w:r>
              <w:rPr>
                <w:sz w:val="24"/>
              </w:rPr>
              <w:t>for</w:t>
            </w:r>
            <w:r>
              <w:rPr>
                <w:spacing w:val="-11"/>
                <w:sz w:val="24"/>
              </w:rPr>
              <w:t xml:space="preserve"> </w:t>
            </w:r>
            <w:r>
              <w:rPr>
                <w:sz w:val="24"/>
              </w:rPr>
              <w:t>linked/hierarchical</w:t>
            </w:r>
            <w:r>
              <w:rPr>
                <w:spacing w:val="-12"/>
                <w:sz w:val="24"/>
              </w:rPr>
              <w:t xml:space="preserve"> </w:t>
            </w:r>
            <w:r>
              <w:rPr>
                <w:spacing w:val="-2"/>
                <w:sz w:val="24"/>
              </w:rPr>
              <w:t>records</w:t>
            </w:r>
          </w:p>
          <w:p w:rsidR="00E53D7B" w:rsidRDefault="003749ED">
            <w:pPr>
              <w:pStyle w:val="TableParagraph"/>
              <w:numPr>
                <w:ilvl w:val="0"/>
                <w:numId w:val="20"/>
              </w:numPr>
              <w:tabs>
                <w:tab w:val="left" w:pos="761"/>
              </w:tabs>
              <w:spacing w:before="120"/>
              <w:rPr>
                <w:sz w:val="24"/>
              </w:rPr>
            </w:pPr>
            <w:r>
              <w:rPr>
                <w:sz w:val="24"/>
              </w:rPr>
              <w:t>Integrated</w:t>
            </w:r>
            <w:r>
              <w:rPr>
                <w:spacing w:val="-10"/>
                <w:sz w:val="24"/>
              </w:rPr>
              <w:t xml:space="preserve"> </w:t>
            </w:r>
            <w:r>
              <w:rPr>
                <w:sz w:val="24"/>
              </w:rPr>
              <w:t>contact</w:t>
            </w:r>
            <w:r>
              <w:rPr>
                <w:spacing w:val="-12"/>
                <w:sz w:val="24"/>
              </w:rPr>
              <w:t xml:space="preserve"> </w:t>
            </w:r>
            <w:r>
              <w:rPr>
                <w:spacing w:val="-2"/>
                <w:sz w:val="24"/>
              </w:rPr>
              <w:t>database</w:t>
            </w:r>
          </w:p>
          <w:p w:rsidR="00E53D7B" w:rsidRDefault="003749ED">
            <w:pPr>
              <w:pStyle w:val="TableParagraph"/>
              <w:numPr>
                <w:ilvl w:val="0"/>
                <w:numId w:val="20"/>
              </w:numPr>
              <w:tabs>
                <w:tab w:val="left" w:pos="761"/>
              </w:tabs>
              <w:spacing w:before="120"/>
              <w:rPr>
                <w:sz w:val="24"/>
              </w:rPr>
            </w:pPr>
            <w:r>
              <w:rPr>
                <w:sz w:val="24"/>
              </w:rPr>
              <w:t>Quick</w:t>
            </w:r>
            <w:r>
              <w:rPr>
                <w:spacing w:val="-14"/>
                <w:sz w:val="24"/>
              </w:rPr>
              <w:t xml:space="preserve"> </w:t>
            </w:r>
            <w:r>
              <w:rPr>
                <w:sz w:val="24"/>
              </w:rPr>
              <w:t>search/advanced</w:t>
            </w:r>
            <w:r>
              <w:rPr>
                <w:spacing w:val="-15"/>
                <w:sz w:val="24"/>
              </w:rPr>
              <w:t xml:space="preserve"> </w:t>
            </w:r>
            <w:r>
              <w:rPr>
                <w:spacing w:val="-2"/>
                <w:sz w:val="24"/>
              </w:rPr>
              <w:t>search</w:t>
            </w:r>
          </w:p>
          <w:p w:rsidR="00E53D7B" w:rsidRDefault="003749ED">
            <w:pPr>
              <w:pStyle w:val="TableParagraph"/>
              <w:numPr>
                <w:ilvl w:val="0"/>
                <w:numId w:val="20"/>
              </w:numPr>
              <w:tabs>
                <w:tab w:val="left" w:pos="761"/>
              </w:tabs>
              <w:spacing w:before="120"/>
              <w:rPr>
                <w:sz w:val="24"/>
              </w:rPr>
            </w:pPr>
            <w:r>
              <w:rPr>
                <w:sz w:val="24"/>
              </w:rPr>
              <w:t>Automation</w:t>
            </w:r>
            <w:r>
              <w:rPr>
                <w:spacing w:val="-8"/>
                <w:sz w:val="24"/>
              </w:rPr>
              <w:t xml:space="preserve"> </w:t>
            </w:r>
            <w:r>
              <w:rPr>
                <w:sz w:val="24"/>
              </w:rPr>
              <w:t>of</w:t>
            </w:r>
            <w:r>
              <w:rPr>
                <w:spacing w:val="-8"/>
                <w:sz w:val="24"/>
              </w:rPr>
              <w:t xml:space="preserve"> </w:t>
            </w:r>
            <w:r>
              <w:rPr>
                <w:spacing w:val="-2"/>
                <w:sz w:val="24"/>
              </w:rPr>
              <w:t>renewals</w:t>
            </w:r>
          </w:p>
          <w:p w:rsidR="00E53D7B" w:rsidRDefault="003749ED">
            <w:pPr>
              <w:pStyle w:val="TableParagraph"/>
              <w:numPr>
                <w:ilvl w:val="0"/>
                <w:numId w:val="20"/>
              </w:numPr>
              <w:tabs>
                <w:tab w:val="left" w:pos="761"/>
              </w:tabs>
              <w:spacing w:before="120"/>
              <w:rPr>
                <w:sz w:val="24"/>
              </w:rPr>
            </w:pPr>
            <w:r>
              <w:rPr>
                <w:sz w:val="24"/>
              </w:rPr>
              <w:t>Mail</w:t>
            </w:r>
            <w:r>
              <w:rPr>
                <w:spacing w:val="-7"/>
                <w:sz w:val="24"/>
              </w:rPr>
              <w:t xml:space="preserve"> </w:t>
            </w:r>
            <w:r>
              <w:rPr>
                <w:sz w:val="24"/>
              </w:rPr>
              <w:t>merge</w:t>
            </w:r>
            <w:r>
              <w:rPr>
                <w:spacing w:val="-7"/>
                <w:sz w:val="24"/>
              </w:rPr>
              <w:t xml:space="preserve"> </w:t>
            </w:r>
            <w:r>
              <w:rPr>
                <w:sz w:val="24"/>
              </w:rPr>
              <w:t>functions</w:t>
            </w:r>
            <w:r>
              <w:rPr>
                <w:spacing w:val="-7"/>
                <w:sz w:val="24"/>
              </w:rPr>
              <w:t xml:space="preserve"> </w:t>
            </w:r>
            <w:r>
              <w:rPr>
                <w:sz w:val="24"/>
              </w:rPr>
              <w:t>(e.g.,</w:t>
            </w:r>
            <w:r>
              <w:rPr>
                <w:spacing w:val="-6"/>
                <w:sz w:val="24"/>
              </w:rPr>
              <w:t xml:space="preserve"> </w:t>
            </w:r>
            <w:r>
              <w:rPr>
                <w:sz w:val="24"/>
              </w:rPr>
              <w:t>for</w:t>
            </w:r>
            <w:r>
              <w:rPr>
                <w:spacing w:val="-6"/>
                <w:sz w:val="24"/>
              </w:rPr>
              <w:t xml:space="preserve"> </w:t>
            </w:r>
            <w:r>
              <w:rPr>
                <w:sz w:val="24"/>
              </w:rPr>
              <w:t>email</w:t>
            </w:r>
            <w:r>
              <w:rPr>
                <w:spacing w:val="-6"/>
                <w:sz w:val="24"/>
              </w:rPr>
              <w:t xml:space="preserve"> </w:t>
            </w:r>
            <w:r>
              <w:rPr>
                <w:sz w:val="24"/>
              </w:rPr>
              <w:t>and</w:t>
            </w:r>
            <w:r>
              <w:rPr>
                <w:spacing w:val="-6"/>
                <w:sz w:val="24"/>
              </w:rPr>
              <w:t xml:space="preserve"> </w:t>
            </w:r>
            <w:r>
              <w:rPr>
                <w:sz w:val="24"/>
              </w:rPr>
              <w:t>postal,</w:t>
            </w:r>
            <w:r>
              <w:rPr>
                <w:spacing w:val="-6"/>
                <w:sz w:val="24"/>
              </w:rPr>
              <w:t xml:space="preserve"> </w:t>
            </w:r>
            <w:r>
              <w:rPr>
                <w:sz w:val="24"/>
              </w:rPr>
              <w:t>name</w:t>
            </w:r>
            <w:r>
              <w:rPr>
                <w:spacing w:val="-6"/>
                <w:sz w:val="24"/>
              </w:rPr>
              <w:t xml:space="preserve"> </w:t>
            </w:r>
            <w:r>
              <w:rPr>
                <w:spacing w:val="-2"/>
                <w:sz w:val="24"/>
              </w:rPr>
              <w:t>badges)</w:t>
            </w:r>
          </w:p>
          <w:p w:rsidR="00E53D7B" w:rsidRDefault="003749ED">
            <w:pPr>
              <w:pStyle w:val="TableParagraph"/>
              <w:numPr>
                <w:ilvl w:val="0"/>
                <w:numId w:val="20"/>
              </w:numPr>
              <w:tabs>
                <w:tab w:val="left" w:pos="761"/>
              </w:tabs>
              <w:spacing w:before="120"/>
              <w:rPr>
                <w:sz w:val="24"/>
              </w:rPr>
            </w:pPr>
            <w:r>
              <w:rPr>
                <w:sz w:val="24"/>
              </w:rPr>
              <w:t>Export</w:t>
            </w:r>
            <w:r>
              <w:rPr>
                <w:spacing w:val="-5"/>
                <w:sz w:val="24"/>
              </w:rPr>
              <w:t xml:space="preserve"> </w:t>
            </w:r>
            <w:r>
              <w:rPr>
                <w:sz w:val="24"/>
              </w:rPr>
              <w:t>for</w:t>
            </w:r>
            <w:r>
              <w:rPr>
                <w:spacing w:val="-6"/>
                <w:sz w:val="24"/>
              </w:rPr>
              <w:t xml:space="preserve"> </w:t>
            </w:r>
            <w:r>
              <w:rPr>
                <w:sz w:val="24"/>
              </w:rPr>
              <w:t>use</w:t>
            </w:r>
            <w:r>
              <w:rPr>
                <w:spacing w:val="-2"/>
                <w:sz w:val="24"/>
              </w:rPr>
              <w:t xml:space="preserve"> </w:t>
            </w:r>
            <w:r>
              <w:rPr>
                <w:sz w:val="24"/>
              </w:rPr>
              <w:t>in</w:t>
            </w:r>
            <w:r>
              <w:rPr>
                <w:spacing w:val="-4"/>
                <w:sz w:val="24"/>
              </w:rPr>
              <w:t xml:space="preserve"> </w:t>
            </w:r>
            <w:r>
              <w:rPr>
                <w:sz w:val="24"/>
              </w:rPr>
              <w:t>any</w:t>
            </w:r>
            <w:r>
              <w:rPr>
                <w:spacing w:val="-6"/>
                <w:sz w:val="24"/>
              </w:rPr>
              <w:t xml:space="preserve"> </w:t>
            </w:r>
            <w:r>
              <w:rPr>
                <w:sz w:val="24"/>
              </w:rPr>
              <w:t>other</w:t>
            </w:r>
            <w:r>
              <w:rPr>
                <w:spacing w:val="-6"/>
                <w:sz w:val="24"/>
              </w:rPr>
              <w:t xml:space="preserve"> </w:t>
            </w:r>
            <w:r>
              <w:rPr>
                <w:spacing w:val="-2"/>
                <w:sz w:val="24"/>
              </w:rPr>
              <w:t>tools/systems</w:t>
            </w:r>
          </w:p>
          <w:p w:rsidR="00E53D7B" w:rsidRDefault="003749ED">
            <w:pPr>
              <w:pStyle w:val="TableParagraph"/>
              <w:numPr>
                <w:ilvl w:val="0"/>
                <w:numId w:val="20"/>
              </w:numPr>
              <w:tabs>
                <w:tab w:val="left" w:pos="761"/>
              </w:tabs>
              <w:spacing w:before="120"/>
              <w:rPr>
                <w:sz w:val="24"/>
              </w:rPr>
            </w:pPr>
            <w:r>
              <w:rPr>
                <w:sz w:val="24"/>
              </w:rPr>
              <w:t>Internal</w:t>
            </w:r>
            <w:r>
              <w:rPr>
                <w:spacing w:val="-13"/>
                <w:sz w:val="24"/>
              </w:rPr>
              <w:t xml:space="preserve"> </w:t>
            </w:r>
            <w:r>
              <w:rPr>
                <w:sz w:val="24"/>
              </w:rPr>
              <w:t>workflows</w:t>
            </w:r>
            <w:r>
              <w:rPr>
                <w:spacing w:val="-12"/>
                <w:sz w:val="24"/>
              </w:rPr>
              <w:t xml:space="preserve"> </w:t>
            </w:r>
            <w:r>
              <w:rPr>
                <w:sz w:val="24"/>
              </w:rPr>
              <w:t>(communications,</w:t>
            </w:r>
            <w:r>
              <w:rPr>
                <w:spacing w:val="-13"/>
                <w:sz w:val="24"/>
              </w:rPr>
              <w:t xml:space="preserve"> </w:t>
            </w:r>
            <w:r>
              <w:rPr>
                <w:sz w:val="24"/>
              </w:rPr>
              <w:t>actions,</w:t>
            </w:r>
            <w:r>
              <w:rPr>
                <w:spacing w:val="-12"/>
                <w:sz w:val="24"/>
              </w:rPr>
              <w:t xml:space="preserve"> </w:t>
            </w:r>
            <w:r>
              <w:rPr>
                <w:spacing w:val="-2"/>
                <w:sz w:val="24"/>
              </w:rPr>
              <w:t>notes)</w:t>
            </w:r>
          </w:p>
        </w:tc>
      </w:tr>
    </w:tbl>
    <w:p w:rsidR="00E53D7B" w:rsidRDefault="003749ED">
      <w:pPr>
        <w:pStyle w:val="Heading5"/>
        <w:jc w:val="both"/>
      </w:pPr>
      <w:r>
        <w:t>Step</w:t>
      </w:r>
      <w:r>
        <w:rPr>
          <w:spacing w:val="-8"/>
        </w:rPr>
        <w:t xml:space="preserve"> </w:t>
      </w:r>
      <w:r>
        <w:t>4:</w:t>
      </w:r>
      <w:r>
        <w:rPr>
          <w:spacing w:val="-7"/>
        </w:rPr>
        <w:t xml:space="preserve"> </w:t>
      </w:r>
      <w:r>
        <w:t>Define</w:t>
      </w:r>
      <w:r>
        <w:rPr>
          <w:spacing w:val="-5"/>
        </w:rPr>
        <w:t xml:space="preserve"> </w:t>
      </w:r>
      <w:r>
        <w:t>and</w:t>
      </w:r>
      <w:r>
        <w:rPr>
          <w:spacing w:val="-7"/>
        </w:rPr>
        <w:t xml:space="preserve"> </w:t>
      </w:r>
      <w:r>
        <w:t>Prioritize</w:t>
      </w:r>
      <w:r>
        <w:rPr>
          <w:spacing w:val="-7"/>
        </w:rPr>
        <w:t xml:space="preserve"> </w:t>
      </w:r>
      <w:r>
        <w:t>Your</w:t>
      </w:r>
      <w:r>
        <w:rPr>
          <w:spacing w:val="-9"/>
        </w:rPr>
        <w:t xml:space="preserve"> </w:t>
      </w:r>
      <w:r>
        <w:rPr>
          <w:spacing w:val="-2"/>
        </w:rPr>
        <w:t>Requirements</w:t>
      </w:r>
    </w:p>
    <w:p w:rsidR="00E53D7B" w:rsidRDefault="003749ED">
      <w:pPr>
        <w:pStyle w:val="ListParagraph"/>
        <w:numPr>
          <w:ilvl w:val="0"/>
          <w:numId w:val="24"/>
        </w:numPr>
        <w:tabs>
          <w:tab w:val="left" w:pos="933"/>
        </w:tabs>
        <w:spacing w:before="109" w:line="360" w:lineRule="auto"/>
        <w:ind w:right="659"/>
        <w:jc w:val="both"/>
        <w:rPr>
          <w:sz w:val="24"/>
        </w:rPr>
      </w:pPr>
      <w:r>
        <w:rPr>
          <w:sz w:val="24"/>
        </w:rPr>
        <w:t>Now that you’ve created an inclusive list of your needs, you’ll need to rank</w:t>
      </w:r>
      <w:r>
        <w:rPr>
          <w:spacing w:val="-4"/>
          <w:sz w:val="24"/>
        </w:rPr>
        <w:t xml:space="preserve"> </w:t>
      </w:r>
      <w:r>
        <w:rPr>
          <w:sz w:val="24"/>
        </w:rPr>
        <w:t>or prioritize these</w:t>
      </w:r>
      <w:r>
        <w:rPr>
          <w:spacing w:val="-4"/>
          <w:sz w:val="24"/>
        </w:rPr>
        <w:t xml:space="preserve"> </w:t>
      </w:r>
      <w:r>
        <w:rPr>
          <w:sz w:val="24"/>
        </w:rPr>
        <w:t>so you</w:t>
      </w:r>
      <w:r>
        <w:rPr>
          <w:spacing w:val="-1"/>
          <w:sz w:val="24"/>
        </w:rPr>
        <w:t xml:space="preserve"> </w:t>
      </w:r>
      <w:r>
        <w:rPr>
          <w:sz w:val="24"/>
        </w:rPr>
        <w:t>can</w:t>
      </w:r>
      <w:r>
        <w:rPr>
          <w:spacing w:val="-1"/>
          <w:sz w:val="24"/>
        </w:rPr>
        <w:t xml:space="preserve"> </w:t>
      </w:r>
      <w:r>
        <w:rPr>
          <w:sz w:val="24"/>
        </w:rPr>
        <w:t>determine</w:t>
      </w:r>
      <w:r>
        <w:rPr>
          <w:spacing w:val="-4"/>
          <w:sz w:val="24"/>
        </w:rPr>
        <w:t xml:space="preserve"> </w:t>
      </w:r>
      <w:r>
        <w:rPr>
          <w:sz w:val="24"/>
        </w:rPr>
        <w:t>which</w:t>
      </w:r>
      <w:r>
        <w:rPr>
          <w:spacing w:val="-1"/>
          <w:sz w:val="24"/>
        </w:rPr>
        <w:t xml:space="preserve"> </w:t>
      </w:r>
      <w:r>
        <w:rPr>
          <w:sz w:val="24"/>
        </w:rPr>
        <w:t>are</w:t>
      </w:r>
      <w:r>
        <w:rPr>
          <w:spacing w:val="-1"/>
          <w:sz w:val="24"/>
        </w:rPr>
        <w:t xml:space="preserve"> </w:t>
      </w:r>
      <w:r>
        <w:rPr>
          <w:sz w:val="24"/>
        </w:rPr>
        <w:t>absolutely</w:t>
      </w:r>
      <w:r>
        <w:rPr>
          <w:spacing w:val="-6"/>
          <w:sz w:val="24"/>
        </w:rPr>
        <w:t xml:space="preserve"> </w:t>
      </w:r>
      <w:r>
        <w:rPr>
          <w:sz w:val="24"/>
        </w:rPr>
        <w:t>essential</w:t>
      </w:r>
      <w:r>
        <w:rPr>
          <w:spacing w:val="-4"/>
          <w:sz w:val="24"/>
        </w:rPr>
        <w:t xml:space="preserve"> </w:t>
      </w:r>
      <w:r>
        <w:rPr>
          <w:sz w:val="24"/>
        </w:rPr>
        <w:t>or</w:t>
      </w:r>
      <w:r>
        <w:rPr>
          <w:spacing w:val="-1"/>
          <w:sz w:val="24"/>
        </w:rPr>
        <w:t xml:space="preserve"> </w:t>
      </w:r>
      <w:r>
        <w:rPr>
          <w:sz w:val="24"/>
        </w:rPr>
        <w:t>“Required” and</w:t>
      </w:r>
      <w:r>
        <w:rPr>
          <w:spacing w:val="-1"/>
          <w:sz w:val="24"/>
        </w:rPr>
        <w:t xml:space="preserve"> </w:t>
      </w:r>
      <w:r>
        <w:rPr>
          <w:sz w:val="24"/>
        </w:rPr>
        <w:t>which</w:t>
      </w:r>
      <w:r>
        <w:rPr>
          <w:spacing w:val="-4"/>
          <w:sz w:val="24"/>
        </w:rPr>
        <w:t xml:space="preserve"> </w:t>
      </w:r>
      <w:r>
        <w:rPr>
          <w:sz w:val="24"/>
        </w:rPr>
        <w:t>simply “Nice-to have” are.</w:t>
      </w:r>
    </w:p>
    <w:p w:rsidR="00E53D7B" w:rsidRDefault="003749ED">
      <w:pPr>
        <w:pStyle w:val="ListParagraph"/>
        <w:numPr>
          <w:ilvl w:val="0"/>
          <w:numId w:val="24"/>
        </w:numPr>
        <w:tabs>
          <w:tab w:val="left" w:pos="933"/>
          <w:tab w:val="left" w:pos="992"/>
        </w:tabs>
        <w:spacing w:before="121" w:line="360" w:lineRule="auto"/>
        <w:ind w:right="661"/>
        <w:jc w:val="both"/>
        <w:rPr>
          <w:sz w:val="24"/>
        </w:rPr>
      </w:pPr>
      <w:r>
        <w:rPr>
          <w:sz w:val="24"/>
        </w:rPr>
        <w:tab/>
        <w:t>By</w:t>
      </w:r>
      <w:r>
        <w:rPr>
          <w:spacing w:val="-1"/>
          <w:sz w:val="24"/>
        </w:rPr>
        <w:t xml:space="preserve"> </w:t>
      </w:r>
      <w:r>
        <w:rPr>
          <w:sz w:val="24"/>
        </w:rPr>
        <w:t>clearly identifying and ranking your needs and by</w:t>
      </w:r>
      <w:r>
        <w:rPr>
          <w:spacing w:val="-4"/>
          <w:sz w:val="24"/>
        </w:rPr>
        <w:t xml:space="preserve"> </w:t>
      </w:r>
      <w:r>
        <w:rPr>
          <w:sz w:val="24"/>
        </w:rPr>
        <w:t>ta</w:t>
      </w:r>
      <w:r>
        <w:rPr>
          <w:sz w:val="24"/>
        </w:rPr>
        <w:t>king</w:t>
      </w:r>
      <w:r>
        <w:rPr>
          <w:spacing w:val="-6"/>
          <w:sz w:val="24"/>
        </w:rPr>
        <w:t xml:space="preserve"> </w:t>
      </w:r>
      <w:r>
        <w:rPr>
          <w:sz w:val="24"/>
        </w:rPr>
        <w:t>a team approach, you should avoid one of the pitfalls that often occurs</w:t>
      </w:r>
      <w:r>
        <w:rPr>
          <w:spacing w:val="-3"/>
          <w:sz w:val="24"/>
        </w:rPr>
        <w:t xml:space="preserve"> </w:t>
      </w:r>
      <w:r>
        <w:rPr>
          <w:sz w:val="24"/>
        </w:rPr>
        <w:t>- making a quick selection based solely on one individual's personal preference or vendor pitches rather than on your organization's specific needs.</w:t>
      </w:r>
    </w:p>
    <w:p w:rsidR="00E53D7B" w:rsidRDefault="003749ED">
      <w:pPr>
        <w:pStyle w:val="Heading4"/>
        <w:numPr>
          <w:ilvl w:val="1"/>
          <w:numId w:val="50"/>
        </w:numPr>
        <w:tabs>
          <w:tab w:val="left" w:pos="634"/>
        </w:tabs>
        <w:spacing w:before="244"/>
        <w:ind w:left="634" w:hanging="421"/>
        <w:jc w:val="both"/>
      </w:pPr>
      <w:bookmarkStart w:id="9" w:name="_TOC_250027"/>
      <w:r>
        <w:t>Retrieving</w:t>
      </w:r>
      <w:r>
        <w:rPr>
          <w:spacing w:val="-2"/>
        </w:rPr>
        <w:t xml:space="preserve"> </w:t>
      </w:r>
      <w:r>
        <w:t>all</w:t>
      </w:r>
      <w:r>
        <w:rPr>
          <w:spacing w:val="-2"/>
        </w:rPr>
        <w:t xml:space="preserve"> </w:t>
      </w:r>
      <w:r>
        <w:t>data</w:t>
      </w:r>
      <w:r>
        <w:rPr>
          <w:spacing w:val="-2"/>
        </w:rPr>
        <w:t xml:space="preserve"> </w:t>
      </w:r>
      <w:r>
        <w:t>from</w:t>
      </w:r>
      <w:r>
        <w:rPr>
          <w:spacing w:val="-6"/>
        </w:rPr>
        <w:t xml:space="preserve"> </w:t>
      </w:r>
      <w:r>
        <w:t>a</w:t>
      </w:r>
      <w:r>
        <w:rPr>
          <w:spacing w:val="-2"/>
        </w:rPr>
        <w:t xml:space="preserve"> </w:t>
      </w:r>
      <w:r>
        <w:t>table</w:t>
      </w:r>
      <w:r>
        <w:rPr>
          <w:spacing w:val="-1"/>
        </w:rPr>
        <w:t xml:space="preserve"> </w:t>
      </w:r>
      <w:r>
        <w:t>following</w:t>
      </w:r>
      <w:r>
        <w:rPr>
          <w:spacing w:val="-2"/>
        </w:rPr>
        <w:t xml:space="preserve"> </w:t>
      </w:r>
      <w:r>
        <w:t>work</w:t>
      </w:r>
      <w:r>
        <w:rPr>
          <w:spacing w:val="-6"/>
        </w:rPr>
        <w:t xml:space="preserve"> </w:t>
      </w:r>
      <w:bookmarkEnd w:id="9"/>
      <w:r>
        <w:rPr>
          <w:spacing w:val="-2"/>
        </w:rPr>
        <w:t>procedure</w:t>
      </w:r>
    </w:p>
    <w:p w:rsidR="00E53D7B" w:rsidRDefault="003749ED">
      <w:pPr>
        <w:pStyle w:val="BodyText"/>
        <w:spacing w:before="56" w:line="360" w:lineRule="auto"/>
        <w:ind w:left="213" w:right="660"/>
        <w:jc w:val="both"/>
      </w:pPr>
      <w:r>
        <w:t>Retrieving all data from a table in a database typically involves using SQL (Structured Query Language) to query the database. Here'</w:t>
      </w:r>
      <w:r>
        <w:t>s a step-by-step guide on how to retrieve all data from a table using a SQL SELECT statement, following a standard work procedure:</w:t>
      </w:r>
    </w:p>
    <w:p w:rsidR="00E53D7B" w:rsidRDefault="003749ED">
      <w:pPr>
        <w:pStyle w:val="Heading5"/>
        <w:spacing w:before="121"/>
      </w:pPr>
      <w:r>
        <w:t>Connect</w:t>
      </w:r>
      <w:r>
        <w:rPr>
          <w:spacing w:val="-9"/>
        </w:rPr>
        <w:t xml:space="preserve"> </w:t>
      </w:r>
      <w:r>
        <w:t>to</w:t>
      </w:r>
      <w:r>
        <w:rPr>
          <w:spacing w:val="-5"/>
        </w:rPr>
        <w:t xml:space="preserve"> </w:t>
      </w:r>
      <w:r>
        <w:t>the</w:t>
      </w:r>
      <w:r>
        <w:rPr>
          <w:spacing w:val="-5"/>
        </w:rPr>
        <w:t xml:space="preserve"> </w:t>
      </w:r>
      <w:r>
        <w:rPr>
          <w:spacing w:val="-2"/>
        </w:rPr>
        <w:t>Database:</w:t>
      </w:r>
    </w:p>
    <w:p w:rsidR="00E53D7B" w:rsidRDefault="003749ED">
      <w:pPr>
        <w:pStyle w:val="BodyText"/>
        <w:spacing w:before="115"/>
        <w:ind w:left="213"/>
      </w:pPr>
      <w:r>
        <w:t>Ensure</w:t>
      </w:r>
      <w:r>
        <w:rPr>
          <w:spacing w:val="21"/>
        </w:rPr>
        <w:t xml:space="preserve"> </w:t>
      </w:r>
      <w:r>
        <w:t>you</w:t>
      </w:r>
      <w:r>
        <w:rPr>
          <w:spacing w:val="21"/>
        </w:rPr>
        <w:t xml:space="preserve"> </w:t>
      </w:r>
      <w:r>
        <w:t>have</w:t>
      </w:r>
      <w:r>
        <w:rPr>
          <w:spacing w:val="23"/>
        </w:rPr>
        <w:t xml:space="preserve"> </w:t>
      </w:r>
      <w:r>
        <w:t>access</w:t>
      </w:r>
      <w:r>
        <w:rPr>
          <w:spacing w:val="24"/>
        </w:rPr>
        <w:t xml:space="preserve"> </w:t>
      </w:r>
      <w:r>
        <w:t>to</w:t>
      </w:r>
      <w:r>
        <w:rPr>
          <w:spacing w:val="21"/>
        </w:rPr>
        <w:t xml:space="preserve"> </w:t>
      </w:r>
      <w:r>
        <w:t>the</w:t>
      </w:r>
      <w:r>
        <w:rPr>
          <w:spacing w:val="17"/>
        </w:rPr>
        <w:t xml:space="preserve"> </w:t>
      </w:r>
      <w:r>
        <w:t>database</w:t>
      </w:r>
      <w:r>
        <w:rPr>
          <w:spacing w:val="21"/>
        </w:rPr>
        <w:t xml:space="preserve"> </w:t>
      </w:r>
      <w:r>
        <w:t>you</w:t>
      </w:r>
      <w:r>
        <w:rPr>
          <w:spacing w:val="21"/>
        </w:rPr>
        <w:t xml:space="preserve"> </w:t>
      </w:r>
      <w:r>
        <w:t>want</w:t>
      </w:r>
      <w:r>
        <w:rPr>
          <w:spacing w:val="19"/>
        </w:rPr>
        <w:t xml:space="preserve"> </w:t>
      </w:r>
      <w:r>
        <w:t>to</w:t>
      </w:r>
      <w:r>
        <w:rPr>
          <w:spacing w:val="19"/>
        </w:rPr>
        <w:t xml:space="preserve"> </w:t>
      </w:r>
      <w:r>
        <w:t>retrieve</w:t>
      </w:r>
      <w:r>
        <w:rPr>
          <w:spacing w:val="19"/>
        </w:rPr>
        <w:t xml:space="preserve"> </w:t>
      </w:r>
      <w:r>
        <w:t>data</w:t>
      </w:r>
      <w:r>
        <w:rPr>
          <w:spacing w:val="19"/>
        </w:rPr>
        <w:t xml:space="preserve"> </w:t>
      </w:r>
      <w:r>
        <w:t>from.</w:t>
      </w:r>
      <w:r>
        <w:rPr>
          <w:spacing w:val="21"/>
        </w:rPr>
        <w:t xml:space="preserve"> </w:t>
      </w:r>
      <w:r>
        <w:t>You</w:t>
      </w:r>
      <w:r>
        <w:rPr>
          <w:spacing w:val="19"/>
        </w:rPr>
        <w:t xml:space="preserve"> </w:t>
      </w:r>
      <w:r>
        <w:t>may need</w:t>
      </w:r>
      <w:r>
        <w:rPr>
          <w:spacing w:val="17"/>
        </w:rPr>
        <w:t xml:space="preserve"> </w:t>
      </w:r>
      <w:r>
        <w:t>to</w:t>
      </w:r>
      <w:r>
        <w:rPr>
          <w:spacing w:val="21"/>
        </w:rPr>
        <w:t xml:space="preserve"> </w:t>
      </w:r>
      <w:r>
        <w:t>use</w:t>
      </w:r>
      <w:r>
        <w:rPr>
          <w:spacing w:val="19"/>
        </w:rPr>
        <w:t xml:space="preserve"> </w:t>
      </w:r>
      <w:r>
        <w:t>a databas</w:t>
      </w:r>
      <w:r>
        <w:t>e client, command-line tool, or programming language with database connectivity.</w:t>
      </w:r>
    </w:p>
    <w:p w:rsidR="00E53D7B" w:rsidRDefault="003749ED">
      <w:pPr>
        <w:pStyle w:val="Heading5"/>
        <w:spacing w:before="125"/>
      </w:pPr>
      <w:r>
        <w:t>Select</w:t>
      </w:r>
      <w:r>
        <w:rPr>
          <w:spacing w:val="-8"/>
        </w:rPr>
        <w:t xml:space="preserve"> </w:t>
      </w:r>
      <w:r>
        <w:t>the</w:t>
      </w:r>
      <w:r>
        <w:rPr>
          <w:spacing w:val="-6"/>
        </w:rPr>
        <w:t xml:space="preserve"> </w:t>
      </w:r>
      <w:r>
        <w:rPr>
          <w:spacing w:val="-2"/>
        </w:rPr>
        <w:t>Database:</w:t>
      </w:r>
    </w:p>
    <w:p w:rsidR="00E53D7B" w:rsidRDefault="00E53D7B">
      <w:pPr>
        <w:sectPr w:rsidR="00E53D7B">
          <w:headerReference w:type="default" r:id="rId139"/>
          <w:footerReference w:type="default" r:id="rId140"/>
          <w:pgSz w:w="12240" w:h="15840"/>
          <w:pgMar w:top="1440" w:right="780" w:bottom="1940" w:left="1140" w:header="718" w:footer="1744" w:gutter="0"/>
          <w:cols w:space="720"/>
        </w:sectPr>
      </w:pPr>
    </w:p>
    <w:p w:rsidR="00E53D7B" w:rsidRDefault="003749ED">
      <w:pPr>
        <w:pStyle w:val="BodyText"/>
        <w:spacing w:before="18" w:line="360" w:lineRule="auto"/>
        <w:ind w:left="213" w:right="659"/>
      </w:pPr>
      <w:r>
        <w:lastRenderedPageBreak/>
        <w:t>If</w:t>
      </w:r>
      <w:r>
        <w:rPr>
          <w:spacing w:val="25"/>
        </w:rPr>
        <w:t xml:space="preserve"> </w:t>
      </w:r>
      <w:r>
        <w:t>the</w:t>
      </w:r>
      <w:r>
        <w:rPr>
          <w:spacing w:val="25"/>
        </w:rPr>
        <w:t xml:space="preserve"> </w:t>
      </w:r>
      <w:r>
        <w:t>database</w:t>
      </w:r>
      <w:r>
        <w:rPr>
          <w:spacing w:val="21"/>
        </w:rPr>
        <w:t xml:space="preserve"> </w:t>
      </w:r>
      <w:r>
        <w:t>has</w:t>
      </w:r>
      <w:r>
        <w:rPr>
          <w:spacing w:val="22"/>
        </w:rPr>
        <w:t xml:space="preserve"> </w:t>
      </w:r>
      <w:r>
        <w:t>multiple</w:t>
      </w:r>
      <w:r>
        <w:rPr>
          <w:spacing w:val="25"/>
        </w:rPr>
        <w:t xml:space="preserve"> </w:t>
      </w:r>
      <w:r>
        <w:t>databases</w:t>
      </w:r>
      <w:r>
        <w:rPr>
          <w:spacing w:val="22"/>
        </w:rPr>
        <w:t xml:space="preserve"> </w:t>
      </w:r>
      <w:r>
        <w:t>or</w:t>
      </w:r>
      <w:r>
        <w:rPr>
          <w:spacing w:val="21"/>
        </w:rPr>
        <w:t xml:space="preserve"> </w:t>
      </w:r>
      <w:r>
        <w:t>schemas,</w:t>
      </w:r>
      <w:r>
        <w:rPr>
          <w:spacing w:val="24"/>
        </w:rPr>
        <w:t xml:space="preserve"> </w:t>
      </w:r>
      <w:r>
        <w:t>select</w:t>
      </w:r>
      <w:r>
        <w:rPr>
          <w:spacing w:val="26"/>
        </w:rPr>
        <w:t xml:space="preserve"> </w:t>
      </w:r>
      <w:r>
        <w:t>the</w:t>
      </w:r>
      <w:r>
        <w:rPr>
          <w:spacing w:val="26"/>
        </w:rPr>
        <w:t xml:space="preserve"> </w:t>
      </w:r>
      <w:r>
        <w:t>appropriate</w:t>
      </w:r>
      <w:r>
        <w:rPr>
          <w:spacing w:val="28"/>
        </w:rPr>
        <w:t xml:space="preserve"> </w:t>
      </w:r>
      <w:r>
        <w:t>one</w:t>
      </w:r>
      <w:r>
        <w:rPr>
          <w:spacing w:val="21"/>
        </w:rPr>
        <w:t xml:space="preserve"> </w:t>
      </w:r>
      <w:r>
        <w:t>using</w:t>
      </w:r>
      <w:r>
        <w:rPr>
          <w:spacing w:val="21"/>
        </w:rPr>
        <w:t xml:space="preserve"> </w:t>
      </w:r>
      <w:r>
        <w:t>the</w:t>
      </w:r>
      <w:r>
        <w:rPr>
          <w:spacing w:val="28"/>
        </w:rPr>
        <w:t xml:space="preserve"> </w:t>
      </w:r>
      <w:r>
        <w:t>USE</w:t>
      </w:r>
      <w:r>
        <w:rPr>
          <w:spacing w:val="26"/>
        </w:rPr>
        <w:t xml:space="preserve"> </w:t>
      </w:r>
      <w:r>
        <w:t>or USE DATABASE statement. For example, in MySQL, you can use:</w:t>
      </w:r>
    </w:p>
    <w:p w:rsidR="00E53D7B" w:rsidRDefault="003749ED">
      <w:pPr>
        <w:pStyle w:val="BodyText"/>
        <w:spacing w:before="118"/>
        <w:ind w:left="213"/>
      </w:pPr>
      <w:r>
        <w:t>USE</w:t>
      </w:r>
      <w:r>
        <w:rPr>
          <w:spacing w:val="-6"/>
        </w:rPr>
        <w:t xml:space="preserve"> </w:t>
      </w:r>
      <w:r>
        <w:rPr>
          <w:spacing w:val="-2"/>
        </w:rPr>
        <w:t>database_name;</w:t>
      </w:r>
    </w:p>
    <w:p w:rsidR="00E53D7B" w:rsidRDefault="003749ED">
      <w:pPr>
        <w:pStyle w:val="BodyText"/>
        <w:spacing w:before="259"/>
        <w:ind w:left="213"/>
      </w:pPr>
      <w:r>
        <w:t>Write</w:t>
      </w:r>
      <w:r>
        <w:rPr>
          <w:spacing w:val="-6"/>
        </w:rPr>
        <w:t xml:space="preserve"> </w:t>
      </w:r>
      <w:r>
        <w:t>the</w:t>
      </w:r>
      <w:r>
        <w:rPr>
          <w:spacing w:val="-6"/>
        </w:rPr>
        <w:t xml:space="preserve"> </w:t>
      </w:r>
      <w:r>
        <w:t>SQL</w:t>
      </w:r>
      <w:r>
        <w:rPr>
          <w:spacing w:val="-10"/>
        </w:rPr>
        <w:t xml:space="preserve"> </w:t>
      </w:r>
      <w:r>
        <w:t>SELECT</w:t>
      </w:r>
      <w:r>
        <w:rPr>
          <w:spacing w:val="-6"/>
        </w:rPr>
        <w:t xml:space="preserve"> </w:t>
      </w:r>
      <w:r>
        <w:rPr>
          <w:spacing w:val="-2"/>
        </w:rPr>
        <w:t>Statement:</w:t>
      </w:r>
    </w:p>
    <w:p w:rsidR="00E53D7B" w:rsidRDefault="003749ED">
      <w:pPr>
        <w:pStyle w:val="BodyText"/>
        <w:spacing w:before="257" w:line="360" w:lineRule="auto"/>
        <w:ind w:left="213"/>
      </w:pPr>
      <w:r>
        <w:t>Use</w:t>
      </w:r>
      <w:r>
        <w:rPr>
          <w:spacing w:val="31"/>
        </w:rPr>
        <w:t xml:space="preserve"> </w:t>
      </w:r>
      <w:r>
        <w:t>the</w:t>
      </w:r>
      <w:r>
        <w:rPr>
          <w:spacing w:val="32"/>
        </w:rPr>
        <w:t xml:space="preserve"> </w:t>
      </w:r>
      <w:r>
        <w:t>SQL</w:t>
      </w:r>
      <w:r>
        <w:rPr>
          <w:spacing w:val="29"/>
        </w:rPr>
        <w:t xml:space="preserve"> </w:t>
      </w:r>
      <w:r>
        <w:t>SELECT</w:t>
      </w:r>
      <w:r>
        <w:rPr>
          <w:spacing w:val="33"/>
        </w:rPr>
        <w:t xml:space="preserve"> </w:t>
      </w:r>
      <w:r>
        <w:t>statement</w:t>
      </w:r>
      <w:r>
        <w:rPr>
          <w:spacing w:val="31"/>
        </w:rPr>
        <w:t xml:space="preserve"> </w:t>
      </w:r>
      <w:r>
        <w:t>to</w:t>
      </w:r>
      <w:r>
        <w:rPr>
          <w:spacing w:val="31"/>
        </w:rPr>
        <w:t xml:space="preserve"> </w:t>
      </w:r>
      <w:r>
        <w:t>retrieve</w:t>
      </w:r>
      <w:r>
        <w:rPr>
          <w:spacing w:val="32"/>
        </w:rPr>
        <w:t xml:space="preserve"> </w:t>
      </w:r>
      <w:r>
        <w:t>data</w:t>
      </w:r>
      <w:r>
        <w:rPr>
          <w:spacing w:val="32"/>
        </w:rPr>
        <w:t xml:space="preserve"> </w:t>
      </w:r>
      <w:r>
        <w:t>from</w:t>
      </w:r>
      <w:r>
        <w:rPr>
          <w:spacing w:val="33"/>
        </w:rPr>
        <w:t xml:space="preserve"> </w:t>
      </w:r>
      <w:r>
        <w:t>a</w:t>
      </w:r>
      <w:r>
        <w:rPr>
          <w:spacing w:val="29"/>
        </w:rPr>
        <w:t xml:space="preserve"> </w:t>
      </w:r>
      <w:r>
        <w:t>specific</w:t>
      </w:r>
      <w:r>
        <w:rPr>
          <w:spacing w:val="32"/>
        </w:rPr>
        <w:t xml:space="preserve"> </w:t>
      </w:r>
      <w:r>
        <w:t>table.</w:t>
      </w:r>
      <w:r>
        <w:rPr>
          <w:spacing w:val="33"/>
        </w:rPr>
        <w:t xml:space="preserve"> </w:t>
      </w:r>
      <w:r>
        <w:t>The</w:t>
      </w:r>
      <w:r>
        <w:rPr>
          <w:spacing w:val="29"/>
        </w:rPr>
        <w:t xml:space="preserve"> </w:t>
      </w:r>
      <w:r>
        <w:t>basic</w:t>
      </w:r>
      <w:r>
        <w:rPr>
          <w:spacing w:val="32"/>
        </w:rPr>
        <w:t xml:space="preserve"> </w:t>
      </w:r>
      <w:r>
        <w:t>syntax</w:t>
      </w:r>
      <w:r>
        <w:rPr>
          <w:spacing w:val="33"/>
        </w:rPr>
        <w:t xml:space="preserve"> </w:t>
      </w:r>
      <w:r>
        <w:t>is</w:t>
      </w:r>
      <w:r>
        <w:rPr>
          <w:spacing w:val="31"/>
        </w:rPr>
        <w:t xml:space="preserve"> </w:t>
      </w:r>
      <w:r>
        <w:t xml:space="preserve">as </w:t>
      </w:r>
      <w:r>
        <w:rPr>
          <w:spacing w:val="-2"/>
        </w:rPr>
        <w:t>follows:</w:t>
      </w:r>
    </w:p>
    <w:p w:rsidR="00E53D7B" w:rsidRDefault="003749ED">
      <w:pPr>
        <w:pStyle w:val="BodyText"/>
        <w:spacing w:before="120"/>
        <w:ind w:left="213"/>
      </w:pPr>
      <w:r>
        <w:t>SELECT</w:t>
      </w:r>
      <w:r>
        <w:rPr>
          <w:spacing w:val="-8"/>
        </w:rPr>
        <w:t xml:space="preserve"> </w:t>
      </w:r>
      <w:r>
        <w:t>*</w:t>
      </w:r>
      <w:r>
        <w:rPr>
          <w:spacing w:val="-8"/>
        </w:rPr>
        <w:t xml:space="preserve"> </w:t>
      </w:r>
      <w:r>
        <w:t>FROM</w:t>
      </w:r>
      <w:r>
        <w:rPr>
          <w:spacing w:val="-7"/>
        </w:rPr>
        <w:t xml:space="preserve"> </w:t>
      </w:r>
      <w:r>
        <w:rPr>
          <w:spacing w:val="-2"/>
        </w:rPr>
        <w:t>table_name;</w:t>
      </w:r>
    </w:p>
    <w:p w:rsidR="00E53D7B" w:rsidRDefault="003749ED">
      <w:pPr>
        <w:pStyle w:val="BodyText"/>
        <w:spacing w:before="259"/>
        <w:ind w:left="213"/>
      </w:pPr>
      <w:r>
        <w:t>Replace</w:t>
      </w:r>
      <w:r>
        <w:rPr>
          <w:spacing w:val="-9"/>
        </w:rPr>
        <w:t xml:space="preserve"> </w:t>
      </w:r>
      <w:r>
        <w:t>table_name</w:t>
      </w:r>
      <w:r>
        <w:rPr>
          <w:spacing w:val="-5"/>
        </w:rPr>
        <w:t xml:space="preserve"> </w:t>
      </w:r>
      <w:r>
        <w:t>with</w:t>
      </w:r>
      <w:r>
        <w:rPr>
          <w:spacing w:val="-2"/>
        </w:rPr>
        <w:t xml:space="preserve"> </w:t>
      </w:r>
      <w:r>
        <w:t>the</w:t>
      </w:r>
      <w:r>
        <w:rPr>
          <w:spacing w:val="-6"/>
        </w:rPr>
        <w:t xml:space="preserve"> </w:t>
      </w:r>
      <w:r>
        <w:t>name</w:t>
      </w:r>
      <w:r>
        <w:rPr>
          <w:spacing w:val="-6"/>
        </w:rPr>
        <w:t xml:space="preserve"> </w:t>
      </w:r>
      <w:r>
        <w:t>of</w:t>
      </w:r>
      <w:r>
        <w:rPr>
          <w:spacing w:val="-7"/>
        </w:rPr>
        <w:t xml:space="preserve"> </w:t>
      </w:r>
      <w:r>
        <w:t>the</w:t>
      </w:r>
      <w:r>
        <w:rPr>
          <w:spacing w:val="-8"/>
        </w:rPr>
        <w:t xml:space="preserve"> </w:t>
      </w:r>
      <w:r>
        <w:t>table</w:t>
      </w:r>
      <w:r>
        <w:rPr>
          <w:spacing w:val="-1"/>
        </w:rPr>
        <w:t xml:space="preserve"> </w:t>
      </w:r>
      <w:r>
        <w:t>you</w:t>
      </w:r>
      <w:r>
        <w:rPr>
          <w:spacing w:val="-7"/>
        </w:rPr>
        <w:t xml:space="preserve"> </w:t>
      </w:r>
      <w:r>
        <w:t>want</w:t>
      </w:r>
      <w:r>
        <w:rPr>
          <w:spacing w:val="-6"/>
        </w:rPr>
        <w:t xml:space="preserve"> </w:t>
      </w:r>
      <w:r>
        <w:t>to</w:t>
      </w:r>
      <w:r>
        <w:rPr>
          <w:spacing w:val="-6"/>
        </w:rPr>
        <w:t xml:space="preserve"> </w:t>
      </w:r>
      <w:r>
        <w:t>retrieve</w:t>
      </w:r>
      <w:r>
        <w:rPr>
          <w:spacing w:val="-6"/>
        </w:rPr>
        <w:t xml:space="preserve"> </w:t>
      </w:r>
      <w:r>
        <w:t>data</w:t>
      </w:r>
      <w:r>
        <w:rPr>
          <w:spacing w:val="-7"/>
        </w:rPr>
        <w:t xml:space="preserve"> </w:t>
      </w:r>
      <w:r>
        <w:rPr>
          <w:spacing w:val="-2"/>
        </w:rPr>
        <w:t>from.</w:t>
      </w:r>
    </w:p>
    <w:p w:rsidR="00E53D7B" w:rsidRDefault="003749ED">
      <w:pPr>
        <w:pStyle w:val="BodyText"/>
        <w:spacing w:before="257" w:line="360" w:lineRule="auto"/>
        <w:ind w:left="213" w:right="659"/>
      </w:pPr>
      <w:r>
        <w:t>If</w:t>
      </w:r>
      <w:r>
        <w:rPr>
          <w:spacing w:val="40"/>
        </w:rPr>
        <w:t xml:space="preserve"> </w:t>
      </w:r>
      <w:r>
        <w:t>you</w:t>
      </w:r>
      <w:r>
        <w:rPr>
          <w:spacing w:val="40"/>
        </w:rPr>
        <w:t xml:space="preserve"> </w:t>
      </w:r>
      <w:r>
        <w:t>want</w:t>
      </w:r>
      <w:r>
        <w:rPr>
          <w:spacing w:val="40"/>
        </w:rPr>
        <w:t xml:space="preserve"> </w:t>
      </w:r>
      <w:r>
        <w:t>to</w:t>
      </w:r>
      <w:r>
        <w:rPr>
          <w:spacing w:val="40"/>
        </w:rPr>
        <w:t xml:space="preserve"> </w:t>
      </w:r>
      <w:r>
        <w:t>retrieve</w:t>
      </w:r>
      <w:r>
        <w:rPr>
          <w:spacing w:val="40"/>
        </w:rPr>
        <w:t xml:space="preserve"> </w:t>
      </w:r>
      <w:r>
        <w:t>specific</w:t>
      </w:r>
      <w:r>
        <w:rPr>
          <w:spacing w:val="40"/>
        </w:rPr>
        <w:t xml:space="preserve"> </w:t>
      </w:r>
      <w:r>
        <w:t>columns</w:t>
      </w:r>
      <w:r>
        <w:rPr>
          <w:spacing w:val="40"/>
        </w:rPr>
        <w:t xml:space="preserve"> </w:t>
      </w:r>
      <w:r>
        <w:t>rather</w:t>
      </w:r>
      <w:r>
        <w:rPr>
          <w:spacing w:val="40"/>
        </w:rPr>
        <w:t xml:space="preserve"> </w:t>
      </w:r>
      <w:r>
        <w:t>than</w:t>
      </w:r>
      <w:r>
        <w:rPr>
          <w:spacing w:val="40"/>
        </w:rPr>
        <w:t xml:space="preserve"> </w:t>
      </w:r>
      <w:r>
        <w:t>all</w:t>
      </w:r>
      <w:r>
        <w:rPr>
          <w:spacing w:val="40"/>
        </w:rPr>
        <w:t xml:space="preserve"> </w:t>
      </w:r>
      <w:r>
        <w:t>columns,</w:t>
      </w:r>
      <w:r>
        <w:rPr>
          <w:spacing w:val="40"/>
        </w:rPr>
        <w:t xml:space="preserve"> </w:t>
      </w:r>
      <w:r>
        <w:t>replace</w:t>
      </w:r>
      <w:r>
        <w:rPr>
          <w:spacing w:val="40"/>
        </w:rPr>
        <w:t xml:space="preserve"> </w:t>
      </w:r>
      <w:r>
        <w:t>*</w:t>
      </w:r>
      <w:r>
        <w:rPr>
          <w:spacing w:val="40"/>
        </w:rPr>
        <w:t xml:space="preserve"> </w:t>
      </w:r>
      <w:r>
        <w:t>with</w:t>
      </w:r>
      <w:r>
        <w:rPr>
          <w:spacing w:val="40"/>
        </w:rPr>
        <w:t xml:space="preserve"> </w:t>
      </w:r>
      <w:r>
        <w:t>a</w:t>
      </w:r>
      <w:r>
        <w:rPr>
          <w:spacing w:val="40"/>
        </w:rPr>
        <w:t xml:space="preserve"> </w:t>
      </w:r>
      <w:r>
        <w:t>comma-</w:t>
      </w:r>
      <w:r>
        <w:rPr>
          <w:spacing w:val="40"/>
        </w:rPr>
        <w:t xml:space="preserve"> </w:t>
      </w:r>
      <w:r>
        <w:t>separated list of column names.</w:t>
      </w:r>
    </w:p>
    <w:p w:rsidR="00E53D7B" w:rsidRDefault="003749ED">
      <w:pPr>
        <w:pStyle w:val="Heading5"/>
        <w:spacing w:before="125"/>
      </w:pPr>
      <w:r>
        <w:t>Execute</w:t>
      </w:r>
      <w:r>
        <w:rPr>
          <w:spacing w:val="-8"/>
        </w:rPr>
        <w:t xml:space="preserve"> </w:t>
      </w:r>
      <w:r>
        <w:t>the</w:t>
      </w:r>
      <w:r>
        <w:rPr>
          <w:spacing w:val="-6"/>
        </w:rPr>
        <w:t xml:space="preserve"> </w:t>
      </w:r>
      <w:r>
        <w:t>SQL</w:t>
      </w:r>
      <w:r>
        <w:rPr>
          <w:spacing w:val="-6"/>
        </w:rPr>
        <w:t xml:space="preserve"> </w:t>
      </w:r>
      <w:r>
        <w:rPr>
          <w:spacing w:val="-2"/>
        </w:rPr>
        <w:t>Query:</w:t>
      </w:r>
    </w:p>
    <w:p w:rsidR="00E53D7B" w:rsidRDefault="003749ED">
      <w:pPr>
        <w:pStyle w:val="BodyText"/>
        <w:spacing w:before="254" w:line="360" w:lineRule="auto"/>
        <w:ind w:left="213" w:right="659"/>
      </w:pPr>
      <w:r>
        <w:t>Execute</w:t>
      </w:r>
      <w:r>
        <w:rPr>
          <w:spacing w:val="-1"/>
        </w:rPr>
        <w:t xml:space="preserve"> </w:t>
      </w:r>
      <w:r>
        <w:t>the</w:t>
      </w:r>
      <w:r>
        <w:rPr>
          <w:spacing w:val="-2"/>
        </w:rPr>
        <w:t xml:space="preserve"> </w:t>
      </w:r>
      <w:r>
        <w:t>SQL</w:t>
      </w:r>
      <w:r>
        <w:rPr>
          <w:spacing w:val="-4"/>
        </w:rPr>
        <w:t xml:space="preserve"> </w:t>
      </w:r>
      <w:r>
        <w:t>query</w:t>
      </w:r>
      <w:r>
        <w:rPr>
          <w:spacing w:val="-6"/>
        </w:rPr>
        <w:t xml:space="preserve"> </w:t>
      </w:r>
      <w:r>
        <w:t>using your</w:t>
      </w:r>
      <w:r>
        <w:rPr>
          <w:spacing w:val="-2"/>
        </w:rPr>
        <w:t xml:space="preserve"> </w:t>
      </w:r>
      <w:r>
        <w:t>database</w:t>
      </w:r>
      <w:r>
        <w:rPr>
          <w:spacing w:val="-4"/>
        </w:rPr>
        <w:t xml:space="preserve"> </w:t>
      </w:r>
      <w:r>
        <w:t>client, command-line</w:t>
      </w:r>
      <w:r>
        <w:rPr>
          <w:spacing w:val="-2"/>
        </w:rPr>
        <w:t xml:space="preserve"> </w:t>
      </w:r>
      <w:r>
        <w:t>tool,</w:t>
      </w:r>
      <w:r>
        <w:rPr>
          <w:spacing w:val="-2"/>
        </w:rPr>
        <w:t xml:space="preserve"> </w:t>
      </w:r>
      <w:r>
        <w:t>or</w:t>
      </w:r>
      <w:r>
        <w:rPr>
          <w:spacing w:val="-2"/>
        </w:rPr>
        <w:t xml:space="preserve"> </w:t>
      </w:r>
      <w:r>
        <w:t>programming</w:t>
      </w:r>
      <w:r>
        <w:rPr>
          <w:spacing w:val="-2"/>
        </w:rPr>
        <w:t xml:space="preserve"> </w:t>
      </w:r>
      <w:r>
        <w:t>language. The exact method of execution depends on the tool or language you are using.</w:t>
      </w:r>
    </w:p>
    <w:p w:rsidR="00E53D7B" w:rsidRDefault="003749ED">
      <w:pPr>
        <w:pStyle w:val="BodyText"/>
        <w:spacing w:before="120" w:line="360" w:lineRule="auto"/>
        <w:ind w:left="213" w:right="659"/>
      </w:pPr>
      <w:r>
        <w:t>In many database clients, you can execute the query by clicking a "Run" or "Execute" button. If</w:t>
      </w:r>
      <w:r>
        <w:rPr>
          <w:spacing w:val="40"/>
        </w:rPr>
        <w:t xml:space="preserve"> </w:t>
      </w:r>
      <w:r>
        <w:t>you're using a command-line tool, you can run the query by entering it and pressing Enter.</w:t>
      </w:r>
    </w:p>
    <w:p w:rsidR="00E53D7B" w:rsidRDefault="003749ED">
      <w:pPr>
        <w:pStyle w:val="BodyText"/>
        <w:spacing w:before="120"/>
        <w:ind w:left="213"/>
      </w:pPr>
      <w:r>
        <w:t>In</w:t>
      </w:r>
      <w:r>
        <w:rPr>
          <w:spacing w:val="-8"/>
        </w:rPr>
        <w:t xml:space="preserve"> </w:t>
      </w:r>
      <w:r>
        <w:t>programming</w:t>
      </w:r>
      <w:r>
        <w:rPr>
          <w:spacing w:val="-8"/>
        </w:rPr>
        <w:t xml:space="preserve"> </w:t>
      </w:r>
      <w:r>
        <w:t>languages</w:t>
      </w:r>
      <w:r>
        <w:rPr>
          <w:spacing w:val="-7"/>
        </w:rPr>
        <w:t xml:space="preserve"> </w:t>
      </w:r>
      <w:r>
        <w:t>like</w:t>
      </w:r>
      <w:r>
        <w:rPr>
          <w:spacing w:val="-7"/>
        </w:rPr>
        <w:t xml:space="preserve"> </w:t>
      </w:r>
      <w:r>
        <w:t>Python</w:t>
      </w:r>
      <w:r>
        <w:rPr>
          <w:spacing w:val="-7"/>
        </w:rPr>
        <w:t xml:space="preserve"> </w:t>
      </w:r>
      <w:r>
        <w:t>or</w:t>
      </w:r>
      <w:r>
        <w:rPr>
          <w:spacing w:val="-7"/>
        </w:rPr>
        <w:t xml:space="preserve"> </w:t>
      </w:r>
      <w:r>
        <w:t>Java,</w:t>
      </w:r>
      <w:r>
        <w:rPr>
          <w:spacing w:val="-3"/>
        </w:rPr>
        <w:t xml:space="preserve"> </w:t>
      </w:r>
      <w:r>
        <w:t>you'll</w:t>
      </w:r>
      <w:r>
        <w:rPr>
          <w:spacing w:val="-7"/>
        </w:rPr>
        <w:t xml:space="preserve"> </w:t>
      </w:r>
      <w:r>
        <w:t>use</w:t>
      </w:r>
      <w:r>
        <w:rPr>
          <w:spacing w:val="-7"/>
        </w:rPr>
        <w:t xml:space="preserve"> </w:t>
      </w:r>
      <w:r>
        <w:t>database</w:t>
      </w:r>
      <w:r>
        <w:rPr>
          <w:spacing w:val="-7"/>
        </w:rPr>
        <w:t xml:space="preserve"> </w:t>
      </w:r>
      <w:r>
        <w:t>lib</w:t>
      </w:r>
      <w:r>
        <w:t>raries</w:t>
      </w:r>
      <w:r>
        <w:rPr>
          <w:spacing w:val="-7"/>
        </w:rPr>
        <w:t xml:space="preserve"> </w:t>
      </w:r>
      <w:r>
        <w:t>to</w:t>
      </w:r>
      <w:r>
        <w:rPr>
          <w:spacing w:val="-7"/>
        </w:rPr>
        <w:t xml:space="preserve"> </w:t>
      </w:r>
      <w:r>
        <w:t>execute</w:t>
      </w:r>
      <w:r>
        <w:rPr>
          <w:spacing w:val="-7"/>
        </w:rPr>
        <w:t xml:space="preserve"> </w:t>
      </w:r>
      <w:r>
        <w:t>the</w:t>
      </w:r>
      <w:r>
        <w:rPr>
          <w:spacing w:val="-7"/>
        </w:rPr>
        <w:t xml:space="preserve"> </w:t>
      </w:r>
      <w:r>
        <w:rPr>
          <w:spacing w:val="-2"/>
        </w:rPr>
        <w:t>query.</w:t>
      </w:r>
    </w:p>
    <w:p w:rsidR="00E53D7B" w:rsidRDefault="003749ED">
      <w:pPr>
        <w:pStyle w:val="Heading5"/>
        <w:spacing w:before="262"/>
      </w:pPr>
      <w:r>
        <w:t>Retrieve</w:t>
      </w:r>
      <w:r>
        <w:rPr>
          <w:spacing w:val="-8"/>
        </w:rPr>
        <w:t xml:space="preserve"> </w:t>
      </w:r>
      <w:r>
        <w:t>and</w:t>
      </w:r>
      <w:r>
        <w:rPr>
          <w:spacing w:val="-6"/>
        </w:rPr>
        <w:t xml:space="preserve"> </w:t>
      </w:r>
      <w:r>
        <w:t>Display</w:t>
      </w:r>
      <w:r>
        <w:rPr>
          <w:spacing w:val="-8"/>
        </w:rPr>
        <w:t xml:space="preserve"> </w:t>
      </w:r>
      <w:r>
        <w:rPr>
          <w:spacing w:val="-4"/>
        </w:rPr>
        <w:t>Data:</w:t>
      </w:r>
    </w:p>
    <w:p w:rsidR="00E53D7B" w:rsidRDefault="003749ED">
      <w:pPr>
        <w:pStyle w:val="BodyText"/>
        <w:spacing w:before="254" w:line="360" w:lineRule="auto"/>
        <w:ind w:left="213" w:right="659"/>
      </w:pPr>
      <w:r>
        <w:t>After</w:t>
      </w:r>
      <w:r>
        <w:rPr>
          <w:spacing w:val="22"/>
        </w:rPr>
        <w:t xml:space="preserve"> </w:t>
      </w:r>
      <w:r>
        <w:t>executing</w:t>
      </w:r>
      <w:r>
        <w:rPr>
          <w:spacing w:val="20"/>
        </w:rPr>
        <w:t xml:space="preserve"> </w:t>
      </w:r>
      <w:r>
        <w:t>the</w:t>
      </w:r>
      <w:r>
        <w:rPr>
          <w:spacing w:val="23"/>
        </w:rPr>
        <w:t xml:space="preserve"> </w:t>
      </w:r>
      <w:r>
        <w:t>query,</w:t>
      </w:r>
      <w:r>
        <w:rPr>
          <w:spacing w:val="30"/>
        </w:rPr>
        <w:t xml:space="preserve"> </w:t>
      </w:r>
      <w:r>
        <w:t>you</w:t>
      </w:r>
      <w:r>
        <w:rPr>
          <w:spacing w:val="23"/>
        </w:rPr>
        <w:t xml:space="preserve"> </w:t>
      </w:r>
      <w:r>
        <w:t>should</w:t>
      </w:r>
      <w:r>
        <w:rPr>
          <w:spacing w:val="23"/>
        </w:rPr>
        <w:t xml:space="preserve"> </w:t>
      </w:r>
      <w:r>
        <w:t>see</w:t>
      </w:r>
      <w:r>
        <w:rPr>
          <w:spacing w:val="23"/>
        </w:rPr>
        <w:t xml:space="preserve"> </w:t>
      </w:r>
      <w:r>
        <w:t>the</w:t>
      </w:r>
      <w:r>
        <w:rPr>
          <w:spacing w:val="23"/>
        </w:rPr>
        <w:t xml:space="preserve"> </w:t>
      </w:r>
      <w:r>
        <w:t>retrieved</w:t>
      </w:r>
      <w:r>
        <w:rPr>
          <w:spacing w:val="20"/>
        </w:rPr>
        <w:t xml:space="preserve"> </w:t>
      </w:r>
      <w:r>
        <w:t>data</w:t>
      </w:r>
      <w:r>
        <w:rPr>
          <w:spacing w:val="23"/>
        </w:rPr>
        <w:t xml:space="preserve"> </w:t>
      </w:r>
      <w:r>
        <w:t>displayed</w:t>
      </w:r>
      <w:r>
        <w:rPr>
          <w:spacing w:val="23"/>
        </w:rPr>
        <w:t xml:space="preserve"> </w:t>
      </w:r>
      <w:r>
        <w:t>in</w:t>
      </w:r>
      <w:r>
        <w:rPr>
          <w:spacing w:val="25"/>
        </w:rPr>
        <w:t xml:space="preserve"> </w:t>
      </w:r>
      <w:r>
        <w:t>the</w:t>
      </w:r>
      <w:r>
        <w:rPr>
          <w:spacing w:val="23"/>
        </w:rPr>
        <w:t xml:space="preserve"> </w:t>
      </w:r>
      <w:r>
        <w:t>database</w:t>
      </w:r>
      <w:r>
        <w:rPr>
          <w:spacing w:val="23"/>
        </w:rPr>
        <w:t xml:space="preserve"> </w:t>
      </w:r>
      <w:r>
        <w:t>client</w:t>
      </w:r>
      <w:r>
        <w:rPr>
          <w:spacing w:val="25"/>
        </w:rPr>
        <w:t xml:space="preserve"> </w:t>
      </w:r>
      <w:r>
        <w:t>or receive the data in your programming language as a result set.</w:t>
      </w:r>
    </w:p>
    <w:p w:rsidR="00E53D7B" w:rsidRDefault="003749ED">
      <w:pPr>
        <w:pStyle w:val="BodyText"/>
        <w:spacing w:before="120" w:line="360" w:lineRule="auto"/>
        <w:ind w:left="213" w:right="659"/>
      </w:pPr>
      <w:r>
        <w:t xml:space="preserve">If you're using a programming language, </w:t>
      </w:r>
      <w:r>
        <w:t>you can iterate through the result set to access and work with the retrieved data.</w:t>
      </w:r>
    </w:p>
    <w:p w:rsidR="00E53D7B" w:rsidRDefault="003749ED">
      <w:pPr>
        <w:pStyle w:val="BodyText"/>
        <w:spacing w:before="120" w:line="463" w:lineRule="auto"/>
        <w:ind w:left="213" w:right="659"/>
      </w:pPr>
      <w:r>
        <w:t>Here's</w:t>
      </w:r>
      <w:r>
        <w:rPr>
          <w:spacing w:val="-1"/>
        </w:rPr>
        <w:t xml:space="preserve"> </w:t>
      </w:r>
      <w:r>
        <w:t>a</w:t>
      </w:r>
      <w:r>
        <w:rPr>
          <w:spacing w:val="-5"/>
        </w:rPr>
        <w:t xml:space="preserve"> </w:t>
      </w:r>
      <w:r>
        <w:t>simplified</w:t>
      </w:r>
      <w:r>
        <w:rPr>
          <w:spacing w:val="-3"/>
        </w:rPr>
        <w:t xml:space="preserve"> </w:t>
      </w:r>
      <w:r>
        <w:t>example</w:t>
      </w:r>
      <w:r>
        <w:rPr>
          <w:spacing w:val="-3"/>
        </w:rPr>
        <w:t xml:space="preserve"> </w:t>
      </w:r>
      <w:r>
        <w:t>in</w:t>
      </w:r>
      <w:r>
        <w:rPr>
          <w:spacing w:val="-3"/>
        </w:rPr>
        <w:t xml:space="preserve"> </w:t>
      </w:r>
      <w:r>
        <w:t>SQL</w:t>
      </w:r>
      <w:r>
        <w:rPr>
          <w:spacing w:val="-8"/>
        </w:rPr>
        <w:t xml:space="preserve"> </w:t>
      </w:r>
      <w:r>
        <w:t>to</w:t>
      </w:r>
      <w:r>
        <w:rPr>
          <w:spacing w:val="-3"/>
        </w:rPr>
        <w:t xml:space="preserve"> </w:t>
      </w:r>
      <w:r>
        <w:t>retrieve</w:t>
      </w:r>
      <w:r>
        <w:rPr>
          <w:spacing w:val="-5"/>
        </w:rPr>
        <w:t xml:space="preserve"> </w:t>
      </w:r>
      <w:r>
        <w:t>all</w:t>
      </w:r>
      <w:r>
        <w:rPr>
          <w:spacing w:val="-1"/>
        </w:rPr>
        <w:t xml:space="preserve"> </w:t>
      </w:r>
      <w:r>
        <w:t>data</w:t>
      </w:r>
      <w:r>
        <w:rPr>
          <w:spacing w:val="-5"/>
        </w:rPr>
        <w:t xml:space="preserve"> </w:t>
      </w:r>
      <w:r>
        <w:t>from</w:t>
      </w:r>
      <w:r>
        <w:rPr>
          <w:spacing w:val="-1"/>
        </w:rPr>
        <w:t xml:space="preserve"> </w:t>
      </w:r>
      <w:r>
        <w:t>a</w:t>
      </w:r>
      <w:r>
        <w:rPr>
          <w:spacing w:val="-5"/>
        </w:rPr>
        <w:t xml:space="preserve"> </w:t>
      </w:r>
      <w:r>
        <w:t>hypothetical</w:t>
      </w:r>
      <w:r>
        <w:rPr>
          <w:spacing w:val="-3"/>
        </w:rPr>
        <w:t xml:space="preserve"> </w:t>
      </w:r>
      <w:r>
        <w:t>"employees"</w:t>
      </w:r>
      <w:r>
        <w:rPr>
          <w:spacing w:val="-5"/>
        </w:rPr>
        <w:t xml:space="preserve"> </w:t>
      </w:r>
      <w:r>
        <w:t>table: SELECT * FROM employees;</w:t>
      </w:r>
    </w:p>
    <w:p w:rsidR="00E53D7B" w:rsidRDefault="003749ED">
      <w:pPr>
        <w:pStyle w:val="BodyText"/>
        <w:spacing w:before="3"/>
        <w:ind w:left="213"/>
      </w:pPr>
      <w:r>
        <w:t>This</w:t>
      </w:r>
      <w:r>
        <w:rPr>
          <w:spacing w:val="-7"/>
        </w:rPr>
        <w:t xml:space="preserve"> </w:t>
      </w:r>
      <w:r>
        <w:t>query</w:t>
      </w:r>
      <w:r>
        <w:rPr>
          <w:spacing w:val="-11"/>
        </w:rPr>
        <w:t xml:space="preserve"> </w:t>
      </w:r>
      <w:r>
        <w:t>will</w:t>
      </w:r>
      <w:r>
        <w:rPr>
          <w:spacing w:val="-6"/>
        </w:rPr>
        <w:t xml:space="preserve"> </w:t>
      </w:r>
      <w:r>
        <w:t>retrieve</w:t>
      </w:r>
      <w:r>
        <w:rPr>
          <w:spacing w:val="-7"/>
        </w:rPr>
        <w:t xml:space="preserve"> </w:t>
      </w:r>
      <w:r>
        <w:t>all</w:t>
      </w:r>
      <w:r>
        <w:rPr>
          <w:spacing w:val="-4"/>
        </w:rPr>
        <w:t xml:space="preserve"> </w:t>
      </w:r>
      <w:r>
        <w:t>rows</w:t>
      </w:r>
      <w:r>
        <w:rPr>
          <w:spacing w:val="-7"/>
        </w:rPr>
        <w:t xml:space="preserve"> </w:t>
      </w:r>
      <w:r>
        <w:t>and</w:t>
      </w:r>
      <w:r>
        <w:rPr>
          <w:spacing w:val="-7"/>
        </w:rPr>
        <w:t xml:space="preserve"> </w:t>
      </w:r>
      <w:r>
        <w:t>columns</w:t>
      </w:r>
      <w:r>
        <w:rPr>
          <w:spacing w:val="-6"/>
        </w:rPr>
        <w:t xml:space="preserve"> </w:t>
      </w:r>
      <w:r>
        <w:t>from</w:t>
      </w:r>
      <w:r>
        <w:rPr>
          <w:spacing w:val="-4"/>
        </w:rPr>
        <w:t xml:space="preserve"> </w:t>
      </w:r>
      <w:r>
        <w:t>the</w:t>
      </w:r>
      <w:r>
        <w:rPr>
          <w:spacing w:val="-7"/>
        </w:rPr>
        <w:t xml:space="preserve"> </w:t>
      </w:r>
      <w:r>
        <w:t>"employees"</w:t>
      </w:r>
      <w:r>
        <w:rPr>
          <w:spacing w:val="-7"/>
        </w:rPr>
        <w:t xml:space="preserve"> </w:t>
      </w:r>
      <w:r>
        <w:rPr>
          <w:spacing w:val="-2"/>
        </w:rPr>
        <w:t>table.</w:t>
      </w:r>
    </w:p>
    <w:p w:rsidR="00E53D7B" w:rsidRDefault="00E53D7B">
      <w:pPr>
        <w:sectPr w:rsidR="00E53D7B">
          <w:headerReference w:type="default" r:id="rId141"/>
          <w:footerReference w:type="default" r:id="rId142"/>
          <w:pgSz w:w="12240" w:h="15840"/>
          <w:pgMar w:top="1440" w:right="780" w:bottom="1940" w:left="1140" w:header="718" w:footer="1744" w:gutter="0"/>
          <w:cols w:space="720"/>
        </w:sectPr>
      </w:pPr>
    </w:p>
    <w:p w:rsidR="00E53D7B" w:rsidRDefault="003749ED">
      <w:pPr>
        <w:pStyle w:val="BodyText"/>
        <w:spacing w:before="18" w:line="360" w:lineRule="auto"/>
        <w:ind w:left="213" w:right="666"/>
        <w:jc w:val="both"/>
      </w:pPr>
      <w:r>
        <w:lastRenderedPageBreak/>
        <w:t>Keep in mind that access and permissions to retrieve data from a table depend on your database setup,</w:t>
      </w:r>
      <w:r>
        <w:rPr>
          <w:spacing w:val="-4"/>
        </w:rPr>
        <w:t xml:space="preserve"> </w:t>
      </w:r>
      <w:r>
        <w:t>and you</w:t>
      </w:r>
      <w:r>
        <w:rPr>
          <w:spacing w:val="-1"/>
        </w:rPr>
        <w:t xml:space="preserve"> </w:t>
      </w:r>
      <w:r>
        <w:t>may</w:t>
      </w:r>
      <w:r>
        <w:rPr>
          <w:spacing w:val="-8"/>
        </w:rPr>
        <w:t xml:space="preserve"> </w:t>
      </w:r>
      <w:r>
        <w:t>need</w:t>
      </w:r>
      <w:r>
        <w:rPr>
          <w:spacing w:val="-1"/>
        </w:rPr>
        <w:t xml:space="preserve"> </w:t>
      </w:r>
      <w:r>
        <w:t>appropriate</w:t>
      </w:r>
      <w:r>
        <w:rPr>
          <w:spacing w:val="-2"/>
        </w:rPr>
        <w:t xml:space="preserve"> </w:t>
      </w:r>
      <w:r>
        <w:t>user</w:t>
      </w:r>
      <w:r>
        <w:rPr>
          <w:spacing w:val="-2"/>
        </w:rPr>
        <w:t xml:space="preserve"> </w:t>
      </w:r>
      <w:r>
        <w:t>privileges</w:t>
      </w:r>
      <w:r>
        <w:rPr>
          <w:spacing w:val="-6"/>
        </w:rPr>
        <w:t xml:space="preserve"> </w:t>
      </w:r>
      <w:r>
        <w:t>to</w:t>
      </w:r>
      <w:r>
        <w:rPr>
          <w:spacing w:val="-1"/>
        </w:rPr>
        <w:t xml:space="preserve"> </w:t>
      </w:r>
      <w:r>
        <w:t>perform</w:t>
      </w:r>
      <w:r>
        <w:rPr>
          <w:spacing w:val="-5"/>
        </w:rPr>
        <w:t xml:space="preserve"> </w:t>
      </w:r>
      <w:r>
        <w:t>this</w:t>
      </w:r>
      <w:r>
        <w:rPr>
          <w:spacing w:val="-4"/>
        </w:rPr>
        <w:t xml:space="preserve"> </w:t>
      </w:r>
      <w:r>
        <w:t>operation.</w:t>
      </w:r>
      <w:r>
        <w:rPr>
          <w:spacing w:val="-4"/>
        </w:rPr>
        <w:t xml:space="preserve"> </w:t>
      </w:r>
      <w:r>
        <w:t>Always</w:t>
      </w:r>
      <w:r>
        <w:rPr>
          <w:spacing w:val="-1"/>
        </w:rPr>
        <w:t xml:space="preserve"> </w:t>
      </w:r>
      <w:r>
        <w:t>follow</w:t>
      </w:r>
      <w:r>
        <w:rPr>
          <w:spacing w:val="-6"/>
        </w:rPr>
        <w:t xml:space="preserve"> </w:t>
      </w:r>
      <w:r>
        <w:t>best practices for handling and securing data, especially in a production environment.</w:t>
      </w:r>
    </w:p>
    <w:p w:rsidR="00E53D7B" w:rsidRDefault="003749ED">
      <w:pPr>
        <w:pStyle w:val="Heading5"/>
        <w:numPr>
          <w:ilvl w:val="1"/>
          <w:numId w:val="50"/>
        </w:numPr>
        <w:tabs>
          <w:tab w:val="left" w:pos="571"/>
        </w:tabs>
        <w:spacing w:before="244"/>
        <w:ind w:left="571" w:hanging="358"/>
        <w:jc w:val="both"/>
      </w:pPr>
      <w:bookmarkStart w:id="10" w:name="_TOC_250026"/>
      <w:r>
        <w:t>Retrieving</w:t>
      </w:r>
      <w:r>
        <w:rPr>
          <w:spacing w:val="-7"/>
        </w:rPr>
        <w:t xml:space="preserve"> </w:t>
      </w:r>
      <w:r>
        <w:t>data</w:t>
      </w:r>
      <w:r>
        <w:rPr>
          <w:spacing w:val="-6"/>
        </w:rPr>
        <w:t xml:space="preserve"> </w:t>
      </w:r>
      <w:r>
        <w:t>from</w:t>
      </w:r>
      <w:r>
        <w:rPr>
          <w:spacing w:val="-9"/>
        </w:rPr>
        <w:t xml:space="preserve"> </w:t>
      </w:r>
      <w:r>
        <w:t>a</w:t>
      </w:r>
      <w:r>
        <w:rPr>
          <w:spacing w:val="-6"/>
        </w:rPr>
        <w:t xml:space="preserve"> </w:t>
      </w:r>
      <w:r>
        <w:t>specific</w:t>
      </w:r>
      <w:r>
        <w:rPr>
          <w:spacing w:val="-7"/>
        </w:rPr>
        <w:t xml:space="preserve"> </w:t>
      </w:r>
      <w:r>
        <w:t>column</w:t>
      </w:r>
      <w:r>
        <w:rPr>
          <w:spacing w:val="-6"/>
        </w:rPr>
        <w:t xml:space="preserve"> </w:t>
      </w:r>
      <w:r>
        <w:t>in</w:t>
      </w:r>
      <w:r>
        <w:rPr>
          <w:spacing w:val="-3"/>
        </w:rPr>
        <w:t xml:space="preserve"> </w:t>
      </w:r>
      <w:r>
        <w:t>a</w:t>
      </w:r>
      <w:r>
        <w:rPr>
          <w:spacing w:val="-6"/>
        </w:rPr>
        <w:t xml:space="preserve"> </w:t>
      </w:r>
      <w:r>
        <w:t>single</w:t>
      </w:r>
      <w:r>
        <w:rPr>
          <w:spacing w:val="-4"/>
        </w:rPr>
        <w:t xml:space="preserve"> </w:t>
      </w:r>
      <w:bookmarkEnd w:id="10"/>
      <w:r>
        <w:rPr>
          <w:spacing w:val="-2"/>
        </w:rPr>
        <w:t>table</w:t>
      </w:r>
    </w:p>
    <w:p w:rsidR="00E53D7B" w:rsidRDefault="003749ED">
      <w:pPr>
        <w:pStyle w:val="BodyText"/>
        <w:spacing w:before="192" w:line="360" w:lineRule="auto"/>
        <w:ind w:left="213" w:right="665"/>
        <w:jc w:val="both"/>
      </w:pPr>
      <w:r>
        <w:t>Retrieving</w:t>
      </w:r>
      <w:r>
        <w:rPr>
          <w:spacing w:val="-2"/>
        </w:rPr>
        <w:t xml:space="preserve"> </w:t>
      </w:r>
      <w:r>
        <w:t>data from a</w:t>
      </w:r>
      <w:r>
        <w:rPr>
          <w:spacing w:val="-2"/>
        </w:rPr>
        <w:t xml:space="preserve"> </w:t>
      </w:r>
      <w:r>
        <w:t>specific</w:t>
      </w:r>
      <w:r>
        <w:rPr>
          <w:spacing w:val="-2"/>
        </w:rPr>
        <w:t xml:space="preserve"> </w:t>
      </w:r>
      <w:r>
        <w:t>column in a single table</w:t>
      </w:r>
      <w:r>
        <w:rPr>
          <w:spacing w:val="-2"/>
        </w:rPr>
        <w:t xml:space="preserve"> </w:t>
      </w:r>
      <w:r>
        <w:t>is a</w:t>
      </w:r>
      <w:r>
        <w:rPr>
          <w:spacing w:val="-2"/>
        </w:rPr>
        <w:t xml:space="preserve"> </w:t>
      </w:r>
      <w:r>
        <w:t>common database</w:t>
      </w:r>
      <w:r>
        <w:rPr>
          <w:spacing w:val="-2"/>
        </w:rPr>
        <w:t xml:space="preserve"> </w:t>
      </w:r>
      <w:r>
        <w:t>operation. You can do this using a</w:t>
      </w:r>
      <w:r>
        <w:t xml:space="preserve"> SQL SELECT statement. Here's how to retrieve data from a specific column in a table following a standard procedure:</w:t>
      </w:r>
    </w:p>
    <w:p w:rsidR="00E53D7B" w:rsidRDefault="003749ED">
      <w:pPr>
        <w:pStyle w:val="Heading5"/>
        <w:spacing w:before="126"/>
        <w:jc w:val="both"/>
      </w:pPr>
      <w:r>
        <w:t>Connect</w:t>
      </w:r>
      <w:r>
        <w:rPr>
          <w:spacing w:val="-9"/>
        </w:rPr>
        <w:t xml:space="preserve"> </w:t>
      </w:r>
      <w:r>
        <w:t>to</w:t>
      </w:r>
      <w:r>
        <w:rPr>
          <w:spacing w:val="-5"/>
        </w:rPr>
        <w:t xml:space="preserve"> </w:t>
      </w:r>
      <w:r>
        <w:t>the</w:t>
      </w:r>
      <w:r>
        <w:rPr>
          <w:spacing w:val="-5"/>
        </w:rPr>
        <w:t xml:space="preserve"> </w:t>
      </w:r>
      <w:r>
        <w:rPr>
          <w:spacing w:val="-2"/>
        </w:rPr>
        <w:t>Database:</w:t>
      </w:r>
    </w:p>
    <w:p w:rsidR="00E53D7B" w:rsidRDefault="003749ED">
      <w:pPr>
        <w:pStyle w:val="BodyText"/>
        <w:spacing w:before="252" w:line="360" w:lineRule="auto"/>
        <w:ind w:left="213" w:right="663"/>
        <w:jc w:val="both"/>
      </w:pPr>
      <w:r>
        <w:t>Ensure you have access to the database you want to retrieve data from. Use a database client, command-line tool, o</w:t>
      </w:r>
      <w:r>
        <w:t xml:space="preserve">r a programming language with database connectivity to connect to the </w:t>
      </w:r>
      <w:r>
        <w:rPr>
          <w:spacing w:val="-2"/>
        </w:rPr>
        <w:t>database.</w:t>
      </w:r>
    </w:p>
    <w:p w:rsidR="00E53D7B" w:rsidRDefault="003749ED">
      <w:pPr>
        <w:pStyle w:val="Heading5"/>
        <w:spacing w:before="126"/>
        <w:jc w:val="both"/>
      </w:pPr>
      <w:r>
        <w:t>Select</w:t>
      </w:r>
      <w:r>
        <w:rPr>
          <w:spacing w:val="-9"/>
        </w:rPr>
        <w:t xml:space="preserve"> </w:t>
      </w:r>
      <w:r>
        <w:t>the</w:t>
      </w:r>
      <w:r>
        <w:rPr>
          <w:spacing w:val="-6"/>
        </w:rPr>
        <w:t xml:space="preserve"> </w:t>
      </w:r>
      <w:r>
        <w:t>Database</w:t>
      </w:r>
      <w:r>
        <w:rPr>
          <w:spacing w:val="-6"/>
        </w:rPr>
        <w:t xml:space="preserve"> </w:t>
      </w:r>
      <w:r>
        <w:t>(if</w:t>
      </w:r>
      <w:r>
        <w:rPr>
          <w:spacing w:val="-4"/>
        </w:rPr>
        <w:t xml:space="preserve"> </w:t>
      </w:r>
      <w:r>
        <w:rPr>
          <w:spacing w:val="-2"/>
        </w:rPr>
        <w:t>necessary):</w:t>
      </w:r>
    </w:p>
    <w:p w:rsidR="00E53D7B" w:rsidRDefault="003749ED">
      <w:pPr>
        <w:pStyle w:val="BodyText"/>
        <w:spacing w:before="252" w:line="360" w:lineRule="auto"/>
        <w:ind w:left="213" w:right="667"/>
        <w:jc w:val="both"/>
      </w:pPr>
      <w:r>
        <w:t>If the database contains multiple databases or schemas, select the appropriate one using the USE or USE DATABASE statement. This step might not be needed in some databases.</w:t>
      </w:r>
    </w:p>
    <w:p w:rsidR="00E53D7B" w:rsidRDefault="003749ED">
      <w:pPr>
        <w:pStyle w:val="Heading5"/>
        <w:spacing w:before="125"/>
        <w:jc w:val="both"/>
      </w:pPr>
      <w:r>
        <w:t>Write</w:t>
      </w:r>
      <w:r>
        <w:rPr>
          <w:spacing w:val="-9"/>
        </w:rPr>
        <w:t xml:space="preserve"> </w:t>
      </w:r>
      <w:r>
        <w:t>the</w:t>
      </w:r>
      <w:r>
        <w:rPr>
          <w:spacing w:val="-7"/>
        </w:rPr>
        <w:t xml:space="preserve"> </w:t>
      </w:r>
      <w:r>
        <w:t>SQL</w:t>
      </w:r>
      <w:r>
        <w:rPr>
          <w:spacing w:val="-3"/>
        </w:rPr>
        <w:t xml:space="preserve"> </w:t>
      </w:r>
      <w:r>
        <w:t>SELECT</w:t>
      </w:r>
      <w:r>
        <w:rPr>
          <w:spacing w:val="-7"/>
        </w:rPr>
        <w:t xml:space="preserve"> </w:t>
      </w:r>
      <w:r>
        <w:rPr>
          <w:spacing w:val="-2"/>
        </w:rPr>
        <w:t>Statement:</w:t>
      </w:r>
    </w:p>
    <w:p w:rsidR="00E53D7B" w:rsidRDefault="003749ED">
      <w:pPr>
        <w:pStyle w:val="BodyText"/>
        <w:spacing w:before="254" w:line="360" w:lineRule="auto"/>
        <w:ind w:left="213" w:right="663"/>
        <w:jc w:val="both"/>
      </w:pPr>
      <w:r>
        <w:t xml:space="preserve">Use the SQL SELECT statement to retrieve data from </w:t>
      </w:r>
      <w:r>
        <w:t>a specific column in a table. The basic syntax is as follows:</w:t>
      </w:r>
    </w:p>
    <w:p w:rsidR="00E53D7B" w:rsidRDefault="003749ED">
      <w:pPr>
        <w:pStyle w:val="BodyText"/>
        <w:spacing w:before="120"/>
        <w:ind w:left="213"/>
        <w:jc w:val="both"/>
      </w:pPr>
      <w:r>
        <w:t>SELECT</w:t>
      </w:r>
      <w:r>
        <w:rPr>
          <w:spacing w:val="-13"/>
        </w:rPr>
        <w:t xml:space="preserve"> </w:t>
      </w:r>
      <w:r>
        <w:t>column_name</w:t>
      </w:r>
      <w:r>
        <w:rPr>
          <w:spacing w:val="-9"/>
        </w:rPr>
        <w:t xml:space="preserve"> </w:t>
      </w:r>
      <w:r>
        <w:t>FROM</w:t>
      </w:r>
      <w:r>
        <w:rPr>
          <w:spacing w:val="-13"/>
        </w:rPr>
        <w:t xml:space="preserve"> </w:t>
      </w:r>
      <w:r>
        <w:rPr>
          <w:spacing w:val="-2"/>
        </w:rPr>
        <w:t>table_name;</w:t>
      </w:r>
    </w:p>
    <w:p w:rsidR="00E53D7B" w:rsidRDefault="003749ED">
      <w:pPr>
        <w:pStyle w:val="BodyText"/>
        <w:spacing w:before="257" w:line="360" w:lineRule="auto"/>
        <w:ind w:left="213" w:right="668"/>
        <w:jc w:val="both"/>
      </w:pPr>
      <w:r>
        <w:t>Replace column_name with the name of the specific column you want to retrieve data from, and table_name with the name of the table.</w:t>
      </w:r>
    </w:p>
    <w:p w:rsidR="00E53D7B" w:rsidRDefault="003749ED">
      <w:pPr>
        <w:pStyle w:val="Heading5"/>
        <w:spacing w:before="125"/>
        <w:jc w:val="both"/>
      </w:pPr>
      <w:r>
        <w:t>Execute</w:t>
      </w:r>
      <w:r>
        <w:rPr>
          <w:spacing w:val="-8"/>
        </w:rPr>
        <w:t xml:space="preserve"> </w:t>
      </w:r>
      <w:r>
        <w:t>the</w:t>
      </w:r>
      <w:r>
        <w:rPr>
          <w:spacing w:val="-6"/>
        </w:rPr>
        <w:t xml:space="preserve"> </w:t>
      </w:r>
      <w:r>
        <w:t>SQL</w:t>
      </w:r>
      <w:r>
        <w:rPr>
          <w:spacing w:val="-6"/>
        </w:rPr>
        <w:t xml:space="preserve"> </w:t>
      </w:r>
      <w:r>
        <w:rPr>
          <w:spacing w:val="-2"/>
        </w:rPr>
        <w:t>Query:</w:t>
      </w:r>
    </w:p>
    <w:p w:rsidR="00E53D7B" w:rsidRDefault="003749ED">
      <w:pPr>
        <w:pStyle w:val="BodyText"/>
        <w:spacing w:before="255" w:line="360" w:lineRule="auto"/>
        <w:ind w:left="213" w:right="668"/>
        <w:jc w:val="both"/>
      </w:pPr>
      <w:r>
        <w:t>Execute</w:t>
      </w:r>
      <w:r>
        <w:rPr>
          <w:spacing w:val="-1"/>
        </w:rPr>
        <w:t xml:space="preserve"> </w:t>
      </w:r>
      <w:r>
        <w:t>the</w:t>
      </w:r>
      <w:r>
        <w:rPr>
          <w:spacing w:val="-2"/>
        </w:rPr>
        <w:t xml:space="preserve"> </w:t>
      </w:r>
      <w:r>
        <w:t>SQL</w:t>
      </w:r>
      <w:r>
        <w:rPr>
          <w:spacing w:val="-4"/>
        </w:rPr>
        <w:t xml:space="preserve"> </w:t>
      </w:r>
      <w:r>
        <w:t>query</w:t>
      </w:r>
      <w:r>
        <w:rPr>
          <w:spacing w:val="-6"/>
        </w:rPr>
        <w:t xml:space="preserve"> </w:t>
      </w:r>
      <w:r>
        <w:t>using your</w:t>
      </w:r>
      <w:r>
        <w:rPr>
          <w:spacing w:val="-2"/>
        </w:rPr>
        <w:t xml:space="preserve"> </w:t>
      </w:r>
      <w:r>
        <w:t>database</w:t>
      </w:r>
      <w:r>
        <w:rPr>
          <w:spacing w:val="-4"/>
        </w:rPr>
        <w:t xml:space="preserve"> </w:t>
      </w:r>
      <w:r>
        <w:t>client, command-line</w:t>
      </w:r>
      <w:r>
        <w:rPr>
          <w:spacing w:val="-2"/>
        </w:rPr>
        <w:t xml:space="preserve"> </w:t>
      </w:r>
      <w:r>
        <w:t>tool,</w:t>
      </w:r>
      <w:r>
        <w:rPr>
          <w:spacing w:val="-2"/>
        </w:rPr>
        <w:t xml:space="preserve"> </w:t>
      </w:r>
      <w:r>
        <w:t>or</w:t>
      </w:r>
      <w:r>
        <w:rPr>
          <w:spacing w:val="-2"/>
        </w:rPr>
        <w:t xml:space="preserve"> </w:t>
      </w:r>
      <w:r>
        <w:t>programming</w:t>
      </w:r>
      <w:r>
        <w:rPr>
          <w:spacing w:val="-2"/>
        </w:rPr>
        <w:t xml:space="preserve"> </w:t>
      </w:r>
      <w:r>
        <w:t>language. How you execute the query depends on the tool or language you are using.</w:t>
      </w:r>
    </w:p>
    <w:p w:rsidR="00E53D7B" w:rsidRDefault="003749ED">
      <w:pPr>
        <w:pStyle w:val="Heading5"/>
        <w:spacing w:before="124"/>
        <w:jc w:val="both"/>
      </w:pPr>
      <w:r>
        <w:t>Retrieve</w:t>
      </w:r>
      <w:r>
        <w:rPr>
          <w:spacing w:val="-8"/>
        </w:rPr>
        <w:t xml:space="preserve"> </w:t>
      </w:r>
      <w:r>
        <w:t>and</w:t>
      </w:r>
      <w:r>
        <w:rPr>
          <w:spacing w:val="-6"/>
        </w:rPr>
        <w:t xml:space="preserve"> </w:t>
      </w:r>
      <w:r>
        <w:t>Display</w:t>
      </w:r>
      <w:r>
        <w:rPr>
          <w:spacing w:val="-8"/>
        </w:rPr>
        <w:t xml:space="preserve"> </w:t>
      </w:r>
      <w:r>
        <w:rPr>
          <w:spacing w:val="-4"/>
        </w:rPr>
        <w:t>Data:</w:t>
      </w:r>
    </w:p>
    <w:p w:rsidR="00E53D7B" w:rsidRDefault="003749ED">
      <w:pPr>
        <w:pStyle w:val="BodyText"/>
        <w:spacing w:before="212" w:line="360" w:lineRule="auto"/>
        <w:ind w:left="213" w:right="664"/>
        <w:jc w:val="both"/>
      </w:pPr>
      <w:r>
        <w:t>After</w:t>
      </w:r>
      <w:r>
        <w:rPr>
          <w:spacing w:val="-4"/>
        </w:rPr>
        <w:t xml:space="preserve"> </w:t>
      </w:r>
      <w:r>
        <w:t>executing</w:t>
      </w:r>
      <w:r>
        <w:rPr>
          <w:spacing w:val="-4"/>
        </w:rPr>
        <w:t xml:space="preserve"> </w:t>
      </w:r>
      <w:r>
        <w:t>the</w:t>
      </w:r>
      <w:r>
        <w:rPr>
          <w:spacing w:val="-2"/>
        </w:rPr>
        <w:t xml:space="preserve"> </w:t>
      </w:r>
      <w:r>
        <w:t>query, you</w:t>
      </w:r>
      <w:r>
        <w:rPr>
          <w:spacing w:val="-2"/>
        </w:rPr>
        <w:t xml:space="preserve"> </w:t>
      </w:r>
      <w:r>
        <w:t>will see</w:t>
      </w:r>
      <w:r>
        <w:rPr>
          <w:spacing w:val="-5"/>
        </w:rPr>
        <w:t xml:space="preserve"> </w:t>
      </w:r>
      <w:r>
        <w:t>the</w:t>
      </w:r>
      <w:r>
        <w:rPr>
          <w:spacing w:val="-4"/>
        </w:rPr>
        <w:t xml:space="preserve"> </w:t>
      </w:r>
      <w:r>
        <w:t>retrieved</w:t>
      </w:r>
      <w:r>
        <w:rPr>
          <w:spacing w:val="-2"/>
        </w:rPr>
        <w:t xml:space="preserve"> </w:t>
      </w:r>
      <w:r>
        <w:t>data</w:t>
      </w:r>
      <w:r>
        <w:rPr>
          <w:spacing w:val="-1"/>
        </w:rPr>
        <w:t xml:space="preserve"> </w:t>
      </w:r>
      <w:r>
        <w:t>dis</w:t>
      </w:r>
      <w:r>
        <w:t>played</w:t>
      </w:r>
      <w:r>
        <w:rPr>
          <w:spacing w:val="-2"/>
        </w:rPr>
        <w:t xml:space="preserve"> </w:t>
      </w:r>
      <w:r>
        <w:t>in your database</w:t>
      </w:r>
      <w:r>
        <w:rPr>
          <w:spacing w:val="-2"/>
        </w:rPr>
        <w:t xml:space="preserve"> </w:t>
      </w:r>
      <w:r>
        <w:t>client,</w:t>
      </w:r>
      <w:r>
        <w:rPr>
          <w:spacing w:val="-2"/>
        </w:rPr>
        <w:t xml:space="preserve"> </w:t>
      </w:r>
      <w:r>
        <w:t>or you will receive the data in your programming language as a result set.</w:t>
      </w:r>
    </w:p>
    <w:p w:rsidR="00E53D7B" w:rsidRDefault="00E53D7B">
      <w:pPr>
        <w:spacing w:line="360" w:lineRule="auto"/>
        <w:jc w:val="both"/>
        <w:sectPr w:rsidR="00E53D7B">
          <w:headerReference w:type="default" r:id="rId143"/>
          <w:footerReference w:type="default" r:id="rId144"/>
          <w:pgSz w:w="12240" w:h="15840"/>
          <w:pgMar w:top="1440" w:right="780" w:bottom="1920" w:left="1140" w:header="718" w:footer="1727" w:gutter="0"/>
          <w:cols w:space="720"/>
        </w:sectPr>
      </w:pPr>
    </w:p>
    <w:p w:rsidR="00E53D7B" w:rsidRDefault="003749ED">
      <w:pPr>
        <w:pStyle w:val="BodyText"/>
        <w:spacing w:before="18" w:line="360" w:lineRule="auto"/>
        <w:ind w:left="213" w:right="663"/>
        <w:jc w:val="both"/>
      </w:pPr>
      <w:r>
        <w:lastRenderedPageBreak/>
        <w:t>If you're</w:t>
      </w:r>
      <w:r>
        <w:rPr>
          <w:spacing w:val="-3"/>
        </w:rPr>
        <w:t xml:space="preserve"> </w:t>
      </w:r>
      <w:r>
        <w:t>using</w:t>
      </w:r>
      <w:r>
        <w:rPr>
          <w:spacing w:val="-4"/>
        </w:rPr>
        <w:t xml:space="preserve"> </w:t>
      </w:r>
      <w:r>
        <w:t>a</w:t>
      </w:r>
      <w:r>
        <w:rPr>
          <w:spacing w:val="-6"/>
        </w:rPr>
        <w:t xml:space="preserve"> </w:t>
      </w:r>
      <w:r>
        <w:t>programming</w:t>
      </w:r>
      <w:r>
        <w:rPr>
          <w:spacing w:val="-6"/>
        </w:rPr>
        <w:t xml:space="preserve"> </w:t>
      </w:r>
      <w:r>
        <w:t>language, you</w:t>
      </w:r>
      <w:r>
        <w:rPr>
          <w:spacing w:val="-4"/>
        </w:rPr>
        <w:t xml:space="preserve"> </w:t>
      </w:r>
      <w:r>
        <w:t>can</w:t>
      </w:r>
      <w:r>
        <w:rPr>
          <w:spacing w:val="-4"/>
        </w:rPr>
        <w:t xml:space="preserve"> </w:t>
      </w:r>
      <w:r>
        <w:t>access</w:t>
      </w:r>
      <w:r>
        <w:rPr>
          <w:spacing w:val="-2"/>
        </w:rPr>
        <w:t xml:space="preserve"> </w:t>
      </w:r>
      <w:r>
        <w:t>and</w:t>
      </w:r>
      <w:r>
        <w:rPr>
          <w:spacing w:val="-4"/>
        </w:rPr>
        <w:t xml:space="preserve"> </w:t>
      </w:r>
      <w:r>
        <w:t>work</w:t>
      </w:r>
      <w:r>
        <w:rPr>
          <w:spacing w:val="-2"/>
        </w:rPr>
        <w:t xml:space="preserve"> </w:t>
      </w:r>
      <w:r>
        <w:t>with</w:t>
      </w:r>
      <w:r>
        <w:rPr>
          <w:spacing w:val="-4"/>
        </w:rPr>
        <w:t xml:space="preserve"> </w:t>
      </w:r>
      <w:r>
        <w:t>the</w:t>
      </w:r>
      <w:r>
        <w:rPr>
          <w:spacing w:val="-3"/>
        </w:rPr>
        <w:t xml:space="preserve"> </w:t>
      </w:r>
      <w:r>
        <w:t>retrieved</w:t>
      </w:r>
      <w:r>
        <w:rPr>
          <w:spacing w:val="-4"/>
        </w:rPr>
        <w:t xml:space="preserve"> </w:t>
      </w:r>
      <w:r>
        <w:t>data</w:t>
      </w:r>
      <w:r>
        <w:rPr>
          <w:spacing w:val="-4"/>
        </w:rPr>
        <w:t xml:space="preserve"> </w:t>
      </w:r>
      <w:r>
        <w:t>from</w:t>
      </w:r>
      <w:r>
        <w:rPr>
          <w:spacing w:val="-2"/>
        </w:rPr>
        <w:t xml:space="preserve"> </w:t>
      </w:r>
      <w:r>
        <w:t>the specific column as needed.</w:t>
      </w:r>
    </w:p>
    <w:p w:rsidR="00E53D7B" w:rsidRDefault="003749ED">
      <w:pPr>
        <w:pStyle w:val="BodyText"/>
        <w:spacing w:before="118" w:line="360" w:lineRule="auto"/>
        <w:ind w:left="213" w:right="664"/>
        <w:jc w:val="both"/>
      </w:pPr>
      <w:r>
        <w:t>Here's a simple SQL example to retrieve data from the "email" column in a hypothetical "employees" table:</w:t>
      </w:r>
    </w:p>
    <w:p w:rsidR="00E53D7B" w:rsidRDefault="003749ED">
      <w:pPr>
        <w:pStyle w:val="Heading5"/>
        <w:spacing w:before="125"/>
        <w:jc w:val="both"/>
      </w:pPr>
      <w:r>
        <w:t>SELECT</w:t>
      </w:r>
      <w:r>
        <w:rPr>
          <w:spacing w:val="-10"/>
        </w:rPr>
        <w:t xml:space="preserve"> </w:t>
      </w:r>
      <w:r>
        <w:t>email</w:t>
      </w:r>
      <w:r>
        <w:rPr>
          <w:spacing w:val="-9"/>
        </w:rPr>
        <w:t xml:space="preserve"> </w:t>
      </w:r>
      <w:r>
        <w:t>FROM</w:t>
      </w:r>
      <w:r>
        <w:rPr>
          <w:spacing w:val="-7"/>
        </w:rPr>
        <w:t xml:space="preserve"> </w:t>
      </w:r>
      <w:r>
        <w:rPr>
          <w:spacing w:val="-2"/>
        </w:rPr>
        <w:t>employees;</w:t>
      </w:r>
    </w:p>
    <w:p w:rsidR="00E53D7B" w:rsidRDefault="003749ED">
      <w:pPr>
        <w:pStyle w:val="BodyText"/>
        <w:spacing w:before="254"/>
        <w:ind w:left="213"/>
        <w:jc w:val="both"/>
      </w:pPr>
      <w:r>
        <w:t>This</w:t>
      </w:r>
      <w:r>
        <w:rPr>
          <w:spacing w:val="-7"/>
        </w:rPr>
        <w:t xml:space="preserve"> </w:t>
      </w:r>
      <w:r>
        <w:t>query</w:t>
      </w:r>
      <w:r>
        <w:rPr>
          <w:spacing w:val="-10"/>
        </w:rPr>
        <w:t xml:space="preserve"> </w:t>
      </w:r>
      <w:r>
        <w:t>retrieves</w:t>
      </w:r>
      <w:r>
        <w:rPr>
          <w:spacing w:val="-7"/>
        </w:rPr>
        <w:t xml:space="preserve"> </w:t>
      </w:r>
      <w:r>
        <w:t>data</w:t>
      </w:r>
      <w:r>
        <w:rPr>
          <w:spacing w:val="-3"/>
        </w:rPr>
        <w:t xml:space="preserve"> </w:t>
      </w:r>
      <w:r>
        <w:t>from</w:t>
      </w:r>
      <w:r>
        <w:rPr>
          <w:spacing w:val="-7"/>
        </w:rPr>
        <w:t xml:space="preserve"> </w:t>
      </w:r>
      <w:r>
        <w:t>the</w:t>
      </w:r>
      <w:r>
        <w:rPr>
          <w:spacing w:val="-6"/>
        </w:rPr>
        <w:t xml:space="preserve"> </w:t>
      </w:r>
      <w:r>
        <w:t>"email"</w:t>
      </w:r>
      <w:r>
        <w:rPr>
          <w:spacing w:val="-4"/>
        </w:rPr>
        <w:t xml:space="preserve"> </w:t>
      </w:r>
      <w:r>
        <w:t>column</w:t>
      </w:r>
      <w:r>
        <w:rPr>
          <w:spacing w:val="-7"/>
        </w:rPr>
        <w:t xml:space="preserve"> </w:t>
      </w:r>
      <w:r>
        <w:t>of</w:t>
      </w:r>
      <w:r>
        <w:rPr>
          <w:spacing w:val="-6"/>
        </w:rPr>
        <w:t xml:space="preserve"> </w:t>
      </w:r>
      <w:r>
        <w:t>the</w:t>
      </w:r>
      <w:r>
        <w:rPr>
          <w:spacing w:val="-8"/>
        </w:rPr>
        <w:t xml:space="preserve"> </w:t>
      </w:r>
      <w:r>
        <w:t>"employees"</w:t>
      </w:r>
      <w:r>
        <w:rPr>
          <w:spacing w:val="-9"/>
        </w:rPr>
        <w:t xml:space="preserve"> </w:t>
      </w:r>
      <w:r>
        <w:rPr>
          <w:spacing w:val="-2"/>
        </w:rPr>
        <w:t>table.</w:t>
      </w:r>
    </w:p>
    <w:p w:rsidR="00E53D7B" w:rsidRDefault="003749ED">
      <w:pPr>
        <w:spacing w:before="257" w:line="360" w:lineRule="auto"/>
        <w:ind w:left="213" w:right="663"/>
        <w:jc w:val="both"/>
        <w:rPr>
          <w:sz w:val="28"/>
        </w:rPr>
      </w:pPr>
      <w:r>
        <w:rPr>
          <w:sz w:val="24"/>
        </w:rPr>
        <w:t xml:space="preserve">Keep in mind that your access and permissions to retrieve data from a specific column depend on your database setup, and you may need appropriate user privileges. Always follow best practices </w:t>
      </w:r>
      <w:r>
        <w:rPr>
          <w:sz w:val="28"/>
        </w:rPr>
        <w:t>for handling and securing data, especially in a production envir</w:t>
      </w:r>
      <w:r>
        <w:rPr>
          <w:sz w:val="28"/>
        </w:rPr>
        <w:t>onment.</w:t>
      </w:r>
    </w:p>
    <w:p w:rsidR="00E53D7B" w:rsidRDefault="003749ED">
      <w:pPr>
        <w:pStyle w:val="Heading4"/>
        <w:numPr>
          <w:ilvl w:val="1"/>
          <w:numId w:val="50"/>
        </w:numPr>
        <w:tabs>
          <w:tab w:val="left" w:pos="634"/>
        </w:tabs>
        <w:spacing w:before="245"/>
        <w:ind w:left="634" w:hanging="421"/>
        <w:jc w:val="left"/>
      </w:pPr>
      <w:bookmarkStart w:id="11" w:name="_TOC_250025"/>
      <w:r>
        <w:t>Using</w:t>
      </w:r>
      <w:r>
        <w:rPr>
          <w:spacing w:val="-3"/>
        </w:rPr>
        <w:t xml:space="preserve"> </w:t>
      </w:r>
      <w:r>
        <w:t>clause</w:t>
      </w:r>
      <w:r>
        <w:rPr>
          <w:spacing w:val="-3"/>
        </w:rPr>
        <w:t xml:space="preserve"> </w:t>
      </w:r>
      <w:r>
        <w:t>to</w:t>
      </w:r>
      <w:r>
        <w:rPr>
          <w:spacing w:val="-3"/>
        </w:rPr>
        <w:t xml:space="preserve"> </w:t>
      </w:r>
      <w:r>
        <w:t>sort</w:t>
      </w:r>
      <w:r>
        <w:rPr>
          <w:spacing w:val="-2"/>
        </w:rPr>
        <w:t xml:space="preserve"> </w:t>
      </w:r>
      <w:r>
        <w:t>query</w:t>
      </w:r>
      <w:r>
        <w:rPr>
          <w:spacing w:val="-4"/>
        </w:rPr>
        <w:t xml:space="preserve"> </w:t>
      </w:r>
      <w:bookmarkEnd w:id="11"/>
      <w:r>
        <w:rPr>
          <w:spacing w:val="-2"/>
        </w:rPr>
        <w:t>output</w:t>
      </w:r>
    </w:p>
    <w:p w:rsidR="00E53D7B" w:rsidRDefault="003749ED">
      <w:pPr>
        <w:pStyle w:val="BodyText"/>
        <w:spacing w:before="217" w:line="360" w:lineRule="auto"/>
        <w:ind w:left="213" w:right="662"/>
        <w:jc w:val="both"/>
      </w:pPr>
      <w:r>
        <w:t>To sort the query</w:t>
      </w:r>
      <w:r>
        <w:rPr>
          <w:spacing w:val="-1"/>
        </w:rPr>
        <w:t xml:space="preserve"> </w:t>
      </w:r>
      <w:r>
        <w:t xml:space="preserve">output in SQL, you can use the ORDER BY clause in your SELECT statement. The </w:t>
      </w:r>
      <w:r>
        <w:rPr>
          <w:b/>
        </w:rPr>
        <w:t xml:space="preserve">ORDER BY </w:t>
      </w:r>
      <w:r>
        <w:t>clause allows you to specify one or more columns by which you want to sort</w:t>
      </w:r>
      <w:r>
        <w:rPr>
          <w:spacing w:val="40"/>
        </w:rPr>
        <w:t xml:space="preserve"> </w:t>
      </w:r>
      <w:r>
        <w:t>the result set. You can sort the da</w:t>
      </w:r>
      <w:r>
        <w:t>ta in ascending (default) or descending order for each specified column. Here's the basic syntax for using the ORDER BY clause:</w:t>
      </w:r>
    </w:p>
    <w:p w:rsidR="00E53D7B" w:rsidRDefault="003749ED">
      <w:pPr>
        <w:pStyle w:val="BodyText"/>
        <w:spacing w:before="5"/>
        <w:rPr>
          <w:sz w:val="8"/>
        </w:rPr>
      </w:pPr>
      <w:r>
        <w:rPr>
          <w:noProof/>
        </w:rPr>
        <w:drawing>
          <wp:anchor distT="0" distB="0" distL="0" distR="0" simplePos="0" relativeHeight="487666176" behindDoc="1" locked="0" layoutInCell="1" allowOverlap="1" wp14:anchorId="44B90C7B" wp14:editId="0A20A98C">
            <wp:simplePos x="0" y="0"/>
            <wp:positionH relativeFrom="page">
              <wp:posOffset>856487</wp:posOffset>
            </wp:positionH>
            <wp:positionV relativeFrom="paragraph">
              <wp:posOffset>77131</wp:posOffset>
            </wp:positionV>
            <wp:extent cx="5945123" cy="1018032"/>
            <wp:effectExtent l="0" t="0" r="0" b="0"/>
            <wp:wrapTopAndBottom/>
            <wp:docPr id="537" name="Image 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Image 537"/>
                    <pic:cNvPicPr/>
                  </pic:nvPicPr>
                  <pic:blipFill>
                    <a:blip r:embed="rId145" cstate="print"/>
                    <a:stretch>
                      <a:fillRect/>
                    </a:stretch>
                  </pic:blipFill>
                  <pic:spPr>
                    <a:xfrm>
                      <a:off x="0" y="0"/>
                      <a:ext cx="5945123" cy="1018032"/>
                    </a:xfrm>
                    <a:prstGeom prst="rect">
                      <a:avLst/>
                    </a:prstGeom>
                  </pic:spPr>
                </pic:pic>
              </a:graphicData>
            </a:graphic>
          </wp:anchor>
        </w:drawing>
      </w:r>
    </w:p>
    <w:p w:rsidR="00E53D7B" w:rsidRDefault="003749ED">
      <w:pPr>
        <w:pStyle w:val="ListParagraph"/>
        <w:numPr>
          <w:ilvl w:val="0"/>
          <w:numId w:val="19"/>
        </w:numPr>
        <w:tabs>
          <w:tab w:val="left" w:pos="933"/>
        </w:tabs>
        <w:spacing w:before="114"/>
        <w:rPr>
          <w:sz w:val="24"/>
        </w:rPr>
      </w:pPr>
      <w:r>
        <w:rPr>
          <w:b/>
          <w:sz w:val="24"/>
        </w:rPr>
        <w:t>column1</w:t>
      </w:r>
      <w:r>
        <w:rPr>
          <w:sz w:val="24"/>
        </w:rPr>
        <w:t>,</w:t>
      </w:r>
      <w:r>
        <w:rPr>
          <w:spacing w:val="-7"/>
          <w:sz w:val="24"/>
        </w:rPr>
        <w:t xml:space="preserve"> </w:t>
      </w:r>
      <w:r>
        <w:rPr>
          <w:b/>
          <w:sz w:val="24"/>
        </w:rPr>
        <w:t>column2</w:t>
      </w:r>
      <w:r>
        <w:rPr>
          <w:sz w:val="24"/>
        </w:rPr>
        <w:t>,</w:t>
      </w:r>
      <w:r>
        <w:rPr>
          <w:spacing w:val="-7"/>
          <w:sz w:val="24"/>
        </w:rPr>
        <w:t xml:space="preserve"> </w:t>
      </w:r>
      <w:r>
        <w:rPr>
          <w:sz w:val="24"/>
        </w:rPr>
        <w:t>etc.:</w:t>
      </w:r>
      <w:r>
        <w:rPr>
          <w:spacing w:val="-3"/>
          <w:sz w:val="24"/>
        </w:rPr>
        <w:t xml:space="preserve"> </w:t>
      </w:r>
      <w:r>
        <w:rPr>
          <w:sz w:val="24"/>
        </w:rPr>
        <w:t>The</w:t>
      </w:r>
      <w:r>
        <w:rPr>
          <w:spacing w:val="-9"/>
          <w:sz w:val="24"/>
        </w:rPr>
        <w:t xml:space="preserve"> </w:t>
      </w:r>
      <w:r>
        <w:rPr>
          <w:sz w:val="24"/>
        </w:rPr>
        <w:t>columns</w:t>
      </w:r>
      <w:r>
        <w:rPr>
          <w:spacing w:val="-4"/>
          <w:sz w:val="24"/>
        </w:rPr>
        <w:t xml:space="preserve"> </w:t>
      </w:r>
      <w:r>
        <w:rPr>
          <w:sz w:val="24"/>
        </w:rPr>
        <w:t>you</w:t>
      </w:r>
      <w:r>
        <w:rPr>
          <w:spacing w:val="-5"/>
          <w:sz w:val="24"/>
        </w:rPr>
        <w:t xml:space="preserve"> </w:t>
      </w:r>
      <w:r>
        <w:rPr>
          <w:sz w:val="24"/>
        </w:rPr>
        <w:t>want</w:t>
      </w:r>
      <w:r>
        <w:rPr>
          <w:spacing w:val="-5"/>
          <w:sz w:val="24"/>
        </w:rPr>
        <w:t xml:space="preserve"> </w:t>
      </w:r>
      <w:r>
        <w:rPr>
          <w:sz w:val="24"/>
        </w:rPr>
        <w:t>to</w:t>
      </w:r>
      <w:r>
        <w:rPr>
          <w:spacing w:val="-7"/>
          <w:sz w:val="24"/>
        </w:rPr>
        <w:t xml:space="preserve"> </w:t>
      </w:r>
      <w:r>
        <w:rPr>
          <w:spacing w:val="-2"/>
          <w:sz w:val="24"/>
        </w:rPr>
        <w:t>retrieve.</w:t>
      </w:r>
    </w:p>
    <w:p w:rsidR="00E53D7B" w:rsidRDefault="003749ED">
      <w:pPr>
        <w:pStyle w:val="ListParagraph"/>
        <w:numPr>
          <w:ilvl w:val="0"/>
          <w:numId w:val="19"/>
        </w:numPr>
        <w:tabs>
          <w:tab w:val="left" w:pos="933"/>
        </w:tabs>
        <w:spacing w:before="257"/>
        <w:rPr>
          <w:sz w:val="24"/>
        </w:rPr>
      </w:pPr>
      <w:r>
        <w:rPr>
          <w:b/>
          <w:sz w:val="24"/>
        </w:rPr>
        <w:t>table_name</w:t>
      </w:r>
      <w:r>
        <w:rPr>
          <w:sz w:val="24"/>
        </w:rPr>
        <w:t>:</w:t>
      </w:r>
      <w:r>
        <w:rPr>
          <w:spacing w:val="-7"/>
          <w:sz w:val="24"/>
        </w:rPr>
        <w:t xml:space="preserve"> </w:t>
      </w:r>
      <w:r>
        <w:rPr>
          <w:sz w:val="24"/>
        </w:rPr>
        <w:t>The</w:t>
      </w:r>
      <w:r>
        <w:rPr>
          <w:spacing w:val="-7"/>
          <w:sz w:val="24"/>
        </w:rPr>
        <w:t xml:space="preserve"> </w:t>
      </w:r>
      <w:r>
        <w:rPr>
          <w:sz w:val="24"/>
        </w:rPr>
        <w:t>name</w:t>
      </w:r>
      <w:r>
        <w:rPr>
          <w:spacing w:val="-8"/>
          <w:sz w:val="24"/>
        </w:rPr>
        <w:t xml:space="preserve"> </w:t>
      </w:r>
      <w:r>
        <w:rPr>
          <w:sz w:val="24"/>
        </w:rPr>
        <w:t>of</w:t>
      </w:r>
      <w:r>
        <w:rPr>
          <w:spacing w:val="-6"/>
          <w:sz w:val="24"/>
        </w:rPr>
        <w:t xml:space="preserve"> </w:t>
      </w:r>
      <w:r>
        <w:rPr>
          <w:sz w:val="24"/>
        </w:rPr>
        <w:t>the</w:t>
      </w:r>
      <w:r>
        <w:rPr>
          <w:spacing w:val="-7"/>
          <w:sz w:val="24"/>
        </w:rPr>
        <w:t xml:space="preserve"> </w:t>
      </w:r>
      <w:r>
        <w:rPr>
          <w:sz w:val="24"/>
        </w:rPr>
        <w:t>table</w:t>
      </w:r>
      <w:r>
        <w:rPr>
          <w:spacing w:val="-6"/>
          <w:sz w:val="24"/>
        </w:rPr>
        <w:t xml:space="preserve"> </w:t>
      </w:r>
      <w:r>
        <w:rPr>
          <w:sz w:val="24"/>
        </w:rPr>
        <w:t>from</w:t>
      </w:r>
      <w:r>
        <w:rPr>
          <w:spacing w:val="-4"/>
          <w:sz w:val="24"/>
        </w:rPr>
        <w:t xml:space="preserve"> </w:t>
      </w:r>
      <w:r>
        <w:rPr>
          <w:sz w:val="24"/>
        </w:rPr>
        <w:t>which</w:t>
      </w:r>
      <w:r>
        <w:rPr>
          <w:spacing w:val="-2"/>
          <w:sz w:val="24"/>
        </w:rPr>
        <w:t xml:space="preserve"> </w:t>
      </w:r>
      <w:r>
        <w:rPr>
          <w:sz w:val="24"/>
        </w:rPr>
        <w:t>you</w:t>
      </w:r>
      <w:r>
        <w:rPr>
          <w:spacing w:val="-7"/>
          <w:sz w:val="24"/>
        </w:rPr>
        <w:t xml:space="preserve"> </w:t>
      </w:r>
      <w:r>
        <w:rPr>
          <w:sz w:val="24"/>
        </w:rPr>
        <w:t>want</w:t>
      </w:r>
      <w:r>
        <w:rPr>
          <w:spacing w:val="-4"/>
          <w:sz w:val="24"/>
        </w:rPr>
        <w:t xml:space="preserve"> </w:t>
      </w:r>
      <w:r>
        <w:rPr>
          <w:sz w:val="24"/>
        </w:rPr>
        <w:t>to</w:t>
      </w:r>
      <w:r>
        <w:rPr>
          <w:spacing w:val="-6"/>
          <w:sz w:val="24"/>
        </w:rPr>
        <w:t xml:space="preserve"> </w:t>
      </w:r>
      <w:r>
        <w:rPr>
          <w:sz w:val="24"/>
        </w:rPr>
        <w:t>retrieve</w:t>
      </w:r>
      <w:r>
        <w:rPr>
          <w:spacing w:val="-9"/>
          <w:sz w:val="24"/>
        </w:rPr>
        <w:t xml:space="preserve"> </w:t>
      </w:r>
      <w:r>
        <w:rPr>
          <w:spacing w:val="-2"/>
          <w:sz w:val="24"/>
        </w:rPr>
        <w:t>data.</w:t>
      </w:r>
    </w:p>
    <w:p w:rsidR="00E53D7B" w:rsidRDefault="003749ED">
      <w:pPr>
        <w:pStyle w:val="ListParagraph"/>
        <w:numPr>
          <w:ilvl w:val="0"/>
          <w:numId w:val="19"/>
        </w:numPr>
        <w:tabs>
          <w:tab w:val="left" w:pos="933"/>
        </w:tabs>
        <w:spacing w:before="259"/>
        <w:rPr>
          <w:sz w:val="24"/>
        </w:rPr>
      </w:pPr>
      <w:r>
        <w:rPr>
          <w:b/>
          <w:sz w:val="24"/>
        </w:rPr>
        <w:t>ORDER</w:t>
      </w:r>
      <w:r>
        <w:rPr>
          <w:b/>
          <w:spacing w:val="-7"/>
          <w:sz w:val="24"/>
        </w:rPr>
        <w:t xml:space="preserve"> </w:t>
      </w:r>
      <w:r>
        <w:rPr>
          <w:b/>
          <w:sz w:val="24"/>
        </w:rPr>
        <w:t>BY</w:t>
      </w:r>
      <w:r>
        <w:rPr>
          <w:sz w:val="24"/>
        </w:rPr>
        <w:t>:</w:t>
      </w:r>
      <w:r>
        <w:rPr>
          <w:spacing w:val="-6"/>
          <w:sz w:val="24"/>
        </w:rPr>
        <w:t xml:space="preserve"> </w:t>
      </w:r>
      <w:r>
        <w:rPr>
          <w:sz w:val="24"/>
        </w:rPr>
        <w:t>The</w:t>
      </w:r>
      <w:r>
        <w:rPr>
          <w:spacing w:val="-6"/>
          <w:sz w:val="24"/>
        </w:rPr>
        <w:t xml:space="preserve"> </w:t>
      </w:r>
      <w:r>
        <w:rPr>
          <w:sz w:val="24"/>
        </w:rPr>
        <w:t>clause</w:t>
      </w:r>
      <w:r>
        <w:rPr>
          <w:spacing w:val="-5"/>
          <w:sz w:val="24"/>
        </w:rPr>
        <w:t xml:space="preserve"> </w:t>
      </w:r>
      <w:r>
        <w:rPr>
          <w:sz w:val="24"/>
        </w:rPr>
        <w:t>indicating</w:t>
      </w:r>
      <w:r>
        <w:rPr>
          <w:spacing w:val="-8"/>
          <w:sz w:val="24"/>
        </w:rPr>
        <w:t xml:space="preserve"> </w:t>
      </w:r>
      <w:r>
        <w:rPr>
          <w:sz w:val="24"/>
        </w:rPr>
        <w:t>that</w:t>
      </w:r>
      <w:r>
        <w:rPr>
          <w:spacing w:val="-2"/>
          <w:sz w:val="24"/>
        </w:rPr>
        <w:t xml:space="preserve"> </w:t>
      </w:r>
      <w:r>
        <w:rPr>
          <w:sz w:val="24"/>
        </w:rPr>
        <w:t>you</w:t>
      </w:r>
      <w:r>
        <w:rPr>
          <w:spacing w:val="-6"/>
          <w:sz w:val="24"/>
        </w:rPr>
        <w:t xml:space="preserve"> </w:t>
      </w:r>
      <w:r>
        <w:rPr>
          <w:sz w:val="24"/>
        </w:rPr>
        <w:t>want</w:t>
      </w:r>
      <w:r>
        <w:rPr>
          <w:spacing w:val="-7"/>
          <w:sz w:val="24"/>
        </w:rPr>
        <w:t xml:space="preserve"> </w:t>
      </w:r>
      <w:r>
        <w:rPr>
          <w:sz w:val="24"/>
        </w:rPr>
        <w:t>to</w:t>
      </w:r>
      <w:r>
        <w:rPr>
          <w:spacing w:val="-6"/>
          <w:sz w:val="24"/>
        </w:rPr>
        <w:t xml:space="preserve"> </w:t>
      </w:r>
      <w:r>
        <w:rPr>
          <w:sz w:val="24"/>
        </w:rPr>
        <w:t>sort</w:t>
      </w:r>
      <w:r>
        <w:rPr>
          <w:spacing w:val="-6"/>
          <w:sz w:val="24"/>
        </w:rPr>
        <w:t xml:space="preserve"> </w:t>
      </w:r>
      <w:r>
        <w:rPr>
          <w:sz w:val="24"/>
        </w:rPr>
        <w:t>the</w:t>
      </w:r>
      <w:r>
        <w:rPr>
          <w:spacing w:val="-6"/>
          <w:sz w:val="24"/>
        </w:rPr>
        <w:t xml:space="preserve"> </w:t>
      </w:r>
      <w:r>
        <w:rPr>
          <w:sz w:val="24"/>
        </w:rPr>
        <w:t>result</w:t>
      </w:r>
      <w:r>
        <w:rPr>
          <w:spacing w:val="-4"/>
          <w:sz w:val="24"/>
        </w:rPr>
        <w:t xml:space="preserve"> set.</w:t>
      </w:r>
    </w:p>
    <w:p w:rsidR="00E53D7B" w:rsidRDefault="003749ED">
      <w:pPr>
        <w:pStyle w:val="ListParagraph"/>
        <w:numPr>
          <w:ilvl w:val="0"/>
          <w:numId w:val="19"/>
        </w:numPr>
        <w:tabs>
          <w:tab w:val="left" w:pos="933"/>
        </w:tabs>
        <w:spacing w:before="257"/>
        <w:rPr>
          <w:sz w:val="24"/>
        </w:rPr>
      </w:pPr>
      <w:r>
        <w:rPr>
          <w:b/>
          <w:sz w:val="24"/>
        </w:rPr>
        <w:t>column1</w:t>
      </w:r>
      <w:r>
        <w:rPr>
          <w:sz w:val="24"/>
        </w:rPr>
        <w:t>,</w:t>
      </w:r>
      <w:r>
        <w:rPr>
          <w:spacing w:val="-6"/>
          <w:sz w:val="24"/>
        </w:rPr>
        <w:t xml:space="preserve"> </w:t>
      </w:r>
      <w:r>
        <w:rPr>
          <w:b/>
          <w:sz w:val="24"/>
        </w:rPr>
        <w:t>column2</w:t>
      </w:r>
      <w:r>
        <w:rPr>
          <w:sz w:val="24"/>
        </w:rPr>
        <w:t>,</w:t>
      </w:r>
      <w:r>
        <w:rPr>
          <w:spacing w:val="-6"/>
          <w:sz w:val="24"/>
        </w:rPr>
        <w:t xml:space="preserve"> </w:t>
      </w:r>
      <w:r>
        <w:rPr>
          <w:sz w:val="24"/>
        </w:rPr>
        <w:t>etc.:</w:t>
      </w:r>
      <w:r>
        <w:rPr>
          <w:spacing w:val="-1"/>
          <w:sz w:val="24"/>
        </w:rPr>
        <w:t xml:space="preserve"> </w:t>
      </w:r>
      <w:r>
        <w:rPr>
          <w:sz w:val="24"/>
        </w:rPr>
        <w:t>The</w:t>
      </w:r>
      <w:r>
        <w:rPr>
          <w:spacing w:val="-8"/>
          <w:sz w:val="24"/>
        </w:rPr>
        <w:t xml:space="preserve"> </w:t>
      </w:r>
      <w:r>
        <w:rPr>
          <w:sz w:val="24"/>
        </w:rPr>
        <w:t>columns</w:t>
      </w:r>
      <w:r>
        <w:rPr>
          <w:spacing w:val="-7"/>
          <w:sz w:val="24"/>
        </w:rPr>
        <w:t xml:space="preserve"> </w:t>
      </w:r>
      <w:r>
        <w:rPr>
          <w:sz w:val="24"/>
        </w:rPr>
        <w:t>by</w:t>
      </w:r>
      <w:r>
        <w:rPr>
          <w:spacing w:val="-8"/>
          <w:sz w:val="24"/>
        </w:rPr>
        <w:t xml:space="preserve"> </w:t>
      </w:r>
      <w:r>
        <w:rPr>
          <w:sz w:val="24"/>
        </w:rPr>
        <w:t>which</w:t>
      </w:r>
      <w:r>
        <w:rPr>
          <w:spacing w:val="-2"/>
          <w:sz w:val="24"/>
        </w:rPr>
        <w:t xml:space="preserve"> </w:t>
      </w:r>
      <w:r>
        <w:rPr>
          <w:sz w:val="24"/>
        </w:rPr>
        <w:t>you</w:t>
      </w:r>
      <w:r>
        <w:rPr>
          <w:spacing w:val="-6"/>
          <w:sz w:val="24"/>
        </w:rPr>
        <w:t xml:space="preserve"> </w:t>
      </w:r>
      <w:r>
        <w:rPr>
          <w:sz w:val="24"/>
        </w:rPr>
        <w:t>want</w:t>
      </w:r>
      <w:r>
        <w:rPr>
          <w:spacing w:val="-6"/>
          <w:sz w:val="24"/>
        </w:rPr>
        <w:t xml:space="preserve"> </w:t>
      </w:r>
      <w:r>
        <w:rPr>
          <w:sz w:val="24"/>
        </w:rPr>
        <w:t>to</w:t>
      </w:r>
      <w:r>
        <w:rPr>
          <w:spacing w:val="-6"/>
          <w:sz w:val="24"/>
        </w:rPr>
        <w:t xml:space="preserve"> </w:t>
      </w:r>
      <w:r>
        <w:rPr>
          <w:sz w:val="24"/>
        </w:rPr>
        <w:t>sort</w:t>
      </w:r>
      <w:r>
        <w:rPr>
          <w:spacing w:val="-7"/>
          <w:sz w:val="24"/>
        </w:rPr>
        <w:t xml:space="preserve"> </w:t>
      </w:r>
      <w:r>
        <w:rPr>
          <w:sz w:val="24"/>
        </w:rPr>
        <w:t>the</w:t>
      </w:r>
      <w:r>
        <w:rPr>
          <w:spacing w:val="-6"/>
          <w:sz w:val="24"/>
        </w:rPr>
        <w:t xml:space="preserve"> </w:t>
      </w:r>
      <w:r>
        <w:rPr>
          <w:spacing w:val="-2"/>
          <w:sz w:val="24"/>
        </w:rPr>
        <w:t>data.</w:t>
      </w:r>
    </w:p>
    <w:p w:rsidR="00E53D7B" w:rsidRDefault="003749ED">
      <w:pPr>
        <w:pStyle w:val="ListParagraph"/>
        <w:numPr>
          <w:ilvl w:val="0"/>
          <w:numId w:val="19"/>
        </w:numPr>
        <w:tabs>
          <w:tab w:val="left" w:pos="933"/>
        </w:tabs>
        <w:spacing w:before="259" w:line="360" w:lineRule="auto"/>
        <w:ind w:right="652"/>
        <w:rPr>
          <w:sz w:val="24"/>
        </w:rPr>
      </w:pPr>
      <w:r>
        <w:rPr>
          <w:b/>
          <w:sz w:val="24"/>
        </w:rPr>
        <w:t>[ASC</w:t>
      </w:r>
      <w:r>
        <w:rPr>
          <w:b/>
          <w:spacing w:val="40"/>
          <w:sz w:val="24"/>
        </w:rPr>
        <w:t xml:space="preserve"> </w:t>
      </w:r>
      <w:r>
        <w:rPr>
          <w:b/>
          <w:sz w:val="24"/>
        </w:rPr>
        <w:t>|</w:t>
      </w:r>
      <w:r>
        <w:rPr>
          <w:b/>
          <w:spacing w:val="40"/>
          <w:sz w:val="24"/>
        </w:rPr>
        <w:t xml:space="preserve"> </w:t>
      </w:r>
      <w:r>
        <w:rPr>
          <w:b/>
          <w:sz w:val="24"/>
        </w:rPr>
        <w:t>DESC]</w:t>
      </w:r>
      <w:r>
        <w:rPr>
          <w:sz w:val="24"/>
        </w:rPr>
        <w:t>:</w:t>
      </w:r>
      <w:r>
        <w:rPr>
          <w:spacing w:val="40"/>
          <w:sz w:val="24"/>
        </w:rPr>
        <w:t xml:space="preserve"> </w:t>
      </w:r>
      <w:r>
        <w:rPr>
          <w:sz w:val="24"/>
        </w:rPr>
        <w:t>Optional.</w:t>
      </w:r>
      <w:r>
        <w:rPr>
          <w:spacing w:val="40"/>
          <w:sz w:val="24"/>
        </w:rPr>
        <w:t xml:space="preserve"> </w:t>
      </w:r>
      <w:r>
        <w:rPr>
          <w:sz w:val="24"/>
        </w:rPr>
        <w:t>Use</w:t>
      </w:r>
      <w:r>
        <w:rPr>
          <w:spacing w:val="40"/>
          <w:sz w:val="24"/>
        </w:rPr>
        <w:t xml:space="preserve"> </w:t>
      </w:r>
      <w:r>
        <w:rPr>
          <w:b/>
          <w:sz w:val="24"/>
        </w:rPr>
        <w:t>ASC</w:t>
      </w:r>
      <w:r>
        <w:rPr>
          <w:b/>
          <w:spacing w:val="40"/>
          <w:sz w:val="24"/>
        </w:rPr>
        <w:t xml:space="preserve"> </w:t>
      </w:r>
      <w:r>
        <w:rPr>
          <w:sz w:val="24"/>
        </w:rPr>
        <w:t>for</w:t>
      </w:r>
      <w:r>
        <w:rPr>
          <w:spacing w:val="40"/>
          <w:sz w:val="24"/>
        </w:rPr>
        <w:t xml:space="preserve"> </w:t>
      </w:r>
      <w:r>
        <w:rPr>
          <w:sz w:val="24"/>
        </w:rPr>
        <w:t>ascending</w:t>
      </w:r>
      <w:r>
        <w:rPr>
          <w:spacing w:val="40"/>
          <w:sz w:val="24"/>
        </w:rPr>
        <w:t xml:space="preserve"> </w:t>
      </w:r>
      <w:r>
        <w:rPr>
          <w:sz w:val="24"/>
        </w:rPr>
        <w:t>(default)</w:t>
      </w:r>
      <w:r>
        <w:rPr>
          <w:spacing w:val="40"/>
          <w:sz w:val="24"/>
        </w:rPr>
        <w:t xml:space="preserve"> </w:t>
      </w:r>
      <w:r>
        <w:rPr>
          <w:sz w:val="24"/>
        </w:rPr>
        <w:t>or</w:t>
      </w:r>
      <w:r>
        <w:rPr>
          <w:spacing w:val="40"/>
          <w:sz w:val="24"/>
        </w:rPr>
        <w:t xml:space="preserve"> </w:t>
      </w:r>
      <w:r>
        <w:rPr>
          <w:b/>
          <w:sz w:val="24"/>
        </w:rPr>
        <w:t>DESC</w:t>
      </w:r>
      <w:r>
        <w:rPr>
          <w:b/>
          <w:spacing w:val="40"/>
          <w:sz w:val="24"/>
        </w:rPr>
        <w:t xml:space="preserve"> </w:t>
      </w:r>
      <w:r>
        <w:rPr>
          <w:sz w:val="24"/>
        </w:rPr>
        <w:t>for</w:t>
      </w:r>
      <w:r>
        <w:rPr>
          <w:spacing w:val="40"/>
          <w:sz w:val="24"/>
        </w:rPr>
        <w:t xml:space="preserve"> </w:t>
      </w:r>
      <w:r>
        <w:rPr>
          <w:sz w:val="24"/>
        </w:rPr>
        <w:t>descending order. If not specified, it defaults to ascending order.</w:t>
      </w:r>
    </w:p>
    <w:p w:rsidR="00E53D7B" w:rsidRDefault="003749ED">
      <w:pPr>
        <w:pStyle w:val="BodyText"/>
        <w:spacing w:before="85" w:line="360" w:lineRule="auto"/>
        <w:ind w:left="213" w:right="661"/>
        <w:jc w:val="both"/>
      </w:pPr>
      <w:r>
        <w:t>Here's an</w:t>
      </w:r>
      <w:r>
        <w:rPr>
          <w:spacing w:val="-3"/>
        </w:rPr>
        <w:t xml:space="preserve"> </w:t>
      </w:r>
      <w:r>
        <w:t>example</w:t>
      </w:r>
      <w:r>
        <w:rPr>
          <w:spacing w:val="-3"/>
        </w:rPr>
        <w:t xml:space="preserve"> </w:t>
      </w:r>
      <w:r>
        <w:t>of using</w:t>
      </w:r>
      <w:r>
        <w:rPr>
          <w:spacing w:val="-3"/>
        </w:rPr>
        <w:t xml:space="preserve"> </w:t>
      </w:r>
      <w:r>
        <w:t xml:space="preserve">the </w:t>
      </w:r>
      <w:r>
        <w:rPr>
          <w:b/>
        </w:rPr>
        <w:t xml:space="preserve">ORDER BY </w:t>
      </w:r>
      <w:r>
        <w:t>clause</w:t>
      </w:r>
      <w:r>
        <w:rPr>
          <w:spacing w:val="-3"/>
        </w:rPr>
        <w:t xml:space="preserve"> </w:t>
      </w:r>
      <w:r>
        <w:t>to sort a</w:t>
      </w:r>
      <w:r>
        <w:rPr>
          <w:spacing w:val="-3"/>
        </w:rPr>
        <w:t xml:space="preserve"> </w:t>
      </w:r>
      <w:r>
        <w:t>query</w:t>
      </w:r>
      <w:r>
        <w:rPr>
          <w:spacing w:val="-3"/>
        </w:rPr>
        <w:t xml:space="preserve"> </w:t>
      </w:r>
      <w:r>
        <w:t>result in ascending</w:t>
      </w:r>
      <w:r>
        <w:rPr>
          <w:spacing w:val="-3"/>
        </w:rPr>
        <w:t xml:space="preserve"> </w:t>
      </w:r>
      <w:r>
        <w:t>order</w:t>
      </w:r>
      <w:r>
        <w:rPr>
          <w:spacing w:val="-3"/>
        </w:rPr>
        <w:t xml:space="preserve"> </w:t>
      </w:r>
      <w:r>
        <w:t>based on a specific column:</w:t>
      </w:r>
    </w:p>
    <w:p w:rsidR="00E53D7B" w:rsidRDefault="00E53D7B">
      <w:pPr>
        <w:spacing w:line="360" w:lineRule="auto"/>
        <w:jc w:val="both"/>
        <w:sectPr w:rsidR="00E53D7B">
          <w:headerReference w:type="default" r:id="rId146"/>
          <w:footerReference w:type="default" r:id="rId147"/>
          <w:pgSz w:w="12240" w:h="15840"/>
          <w:pgMar w:top="1440" w:right="780" w:bottom="1940" w:left="1140" w:header="718" w:footer="1744" w:gutter="0"/>
          <w:pgNumType w:start="1"/>
          <w:cols w:space="720"/>
        </w:sectPr>
      </w:pPr>
    </w:p>
    <w:p w:rsidR="00E53D7B" w:rsidRDefault="00E53D7B">
      <w:pPr>
        <w:pStyle w:val="BodyText"/>
        <w:spacing w:before="182" w:after="1"/>
        <w:rPr>
          <w:sz w:val="20"/>
        </w:rPr>
      </w:pPr>
    </w:p>
    <w:p w:rsidR="00E53D7B" w:rsidRDefault="003749ED">
      <w:pPr>
        <w:pStyle w:val="BodyText"/>
        <w:ind w:left="208"/>
        <w:rPr>
          <w:sz w:val="20"/>
        </w:rPr>
      </w:pPr>
      <w:r>
        <w:rPr>
          <w:noProof/>
          <w:sz w:val="20"/>
        </w:rPr>
        <w:drawing>
          <wp:inline distT="0" distB="0" distL="0" distR="0" wp14:anchorId="221511B0" wp14:editId="1D545EC3">
            <wp:extent cx="5945124" cy="975359"/>
            <wp:effectExtent l="0" t="0" r="0" b="0"/>
            <wp:docPr id="540" name="Image 5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0" name="Image 540"/>
                    <pic:cNvPicPr/>
                  </pic:nvPicPr>
                  <pic:blipFill>
                    <a:blip r:embed="rId148" cstate="print"/>
                    <a:stretch>
                      <a:fillRect/>
                    </a:stretch>
                  </pic:blipFill>
                  <pic:spPr>
                    <a:xfrm>
                      <a:off x="0" y="0"/>
                      <a:ext cx="5945124" cy="975359"/>
                    </a:xfrm>
                    <a:prstGeom prst="rect">
                      <a:avLst/>
                    </a:prstGeom>
                  </pic:spPr>
                </pic:pic>
              </a:graphicData>
            </a:graphic>
          </wp:inline>
        </w:drawing>
      </w:r>
    </w:p>
    <w:p w:rsidR="00E53D7B" w:rsidRDefault="003749ED">
      <w:pPr>
        <w:pStyle w:val="BodyText"/>
        <w:spacing w:before="114" w:line="360" w:lineRule="auto"/>
        <w:ind w:left="213" w:right="659"/>
      </w:pPr>
      <w:r>
        <w:rPr>
          <w:color w:val="000000"/>
          <w:shd w:val="clear" w:color="auto" w:fill="F6F6F7"/>
        </w:rPr>
        <w:t>This</w:t>
      </w:r>
      <w:r>
        <w:rPr>
          <w:color w:val="000000"/>
          <w:spacing w:val="25"/>
          <w:shd w:val="clear" w:color="auto" w:fill="F6F6F7"/>
        </w:rPr>
        <w:t xml:space="preserve"> </w:t>
      </w:r>
      <w:r>
        <w:rPr>
          <w:color w:val="000000"/>
          <w:shd w:val="clear" w:color="auto" w:fill="F6F6F7"/>
        </w:rPr>
        <w:t>query retrieves</w:t>
      </w:r>
      <w:r>
        <w:rPr>
          <w:color w:val="000000"/>
          <w:spacing w:val="25"/>
          <w:shd w:val="clear" w:color="auto" w:fill="F6F6F7"/>
        </w:rPr>
        <w:t xml:space="preserve"> </w:t>
      </w:r>
      <w:r>
        <w:rPr>
          <w:color w:val="000000"/>
          <w:shd w:val="clear" w:color="auto" w:fill="F6F6F7"/>
        </w:rPr>
        <w:t>data</w:t>
      </w:r>
      <w:r>
        <w:rPr>
          <w:color w:val="000000"/>
          <w:spacing w:val="25"/>
          <w:shd w:val="clear" w:color="auto" w:fill="F6F6F7"/>
        </w:rPr>
        <w:t xml:space="preserve"> </w:t>
      </w:r>
      <w:r>
        <w:rPr>
          <w:color w:val="000000"/>
          <w:shd w:val="clear" w:color="auto" w:fill="F6F6F7"/>
        </w:rPr>
        <w:t>from</w:t>
      </w:r>
      <w:r>
        <w:rPr>
          <w:color w:val="000000"/>
          <w:spacing w:val="27"/>
          <w:shd w:val="clear" w:color="auto" w:fill="F6F6F7"/>
        </w:rPr>
        <w:t xml:space="preserve"> </w:t>
      </w:r>
      <w:r>
        <w:rPr>
          <w:color w:val="000000"/>
          <w:shd w:val="clear" w:color="auto" w:fill="F6F6F7"/>
        </w:rPr>
        <w:t>the</w:t>
      </w:r>
      <w:r>
        <w:rPr>
          <w:color w:val="000000"/>
          <w:spacing w:val="25"/>
          <w:shd w:val="clear" w:color="auto" w:fill="F6F6F7"/>
        </w:rPr>
        <w:t xml:space="preserve"> </w:t>
      </w:r>
      <w:r>
        <w:rPr>
          <w:color w:val="000000"/>
          <w:shd w:val="clear" w:color="auto" w:fill="F6F6F7"/>
        </w:rPr>
        <w:t>"employee_name"</w:t>
      </w:r>
      <w:r>
        <w:rPr>
          <w:color w:val="000000"/>
          <w:spacing w:val="25"/>
          <w:shd w:val="clear" w:color="auto" w:fill="F6F6F7"/>
        </w:rPr>
        <w:t xml:space="preserve"> </w:t>
      </w:r>
      <w:r>
        <w:rPr>
          <w:color w:val="000000"/>
          <w:shd w:val="clear" w:color="auto" w:fill="F6F6F7"/>
        </w:rPr>
        <w:t>and</w:t>
      </w:r>
      <w:r>
        <w:rPr>
          <w:color w:val="000000"/>
          <w:spacing w:val="29"/>
          <w:shd w:val="clear" w:color="auto" w:fill="F6F6F7"/>
        </w:rPr>
        <w:t xml:space="preserve"> </w:t>
      </w:r>
      <w:r>
        <w:rPr>
          <w:color w:val="000000"/>
          <w:shd w:val="clear" w:color="auto" w:fill="F6F6F7"/>
        </w:rPr>
        <w:t>"salary"</w:t>
      </w:r>
      <w:r>
        <w:rPr>
          <w:color w:val="000000"/>
          <w:spacing w:val="27"/>
          <w:shd w:val="clear" w:color="auto" w:fill="F6F6F7"/>
        </w:rPr>
        <w:t xml:space="preserve"> </w:t>
      </w:r>
      <w:r>
        <w:rPr>
          <w:color w:val="000000"/>
          <w:shd w:val="clear" w:color="auto" w:fill="F6F6F7"/>
        </w:rPr>
        <w:t>columns</w:t>
      </w:r>
      <w:r>
        <w:rPr>
          <w:color w:val="000000"/>
          <w:spacing w:val="25"/>
          <w:shd w:val="clear" w:color="auto" w:fill="F6F6F7"/>
        </w:rPr>
        <w:t xml:space="preserve"> </w:t>
      </w:r>
      <w:r>
        <w:rPr>
          <w:color w:val="000000"/>
          <w:shd w:val="clear" w:color="auto" w:fill="F6F6F7"/>
        </w:rPr>
        <w:t>of</w:t>
      </w:r>
      <w:r>
        <w:rPr>
          <w:color w:val="000000"/>
          <w:spacing w:val="25"/>
          <w:shd w:val="clear" w:color="auto" w:fill="F6F6F7"/>
        </w:rPr>
        <w:t xml:space="preserve"> </w:t>
      </w:r>
      <w:r>
        <w:rPr>
          <w:color w:val="000000"/>
          <w:shd w:val="clear" w:color="auto" w:fill="F6F6F7"/>
        </w:rPr>
        <w:t>the</w:t>
      </w:r>
      <w:r>
        <w:rPr>
          <w:color w:val="000000"/>
          <w:spacing w:val="26"/>
          <w:shd w:val="clear" w:color="auto" w:fill="F6F6F7"/>
        </w:rPr>
        <w:t xml:space="preserve"> </w:t>
      </w:r>
      <w:r>
        <w:rPr>
          <w:color w:val="000000"/>
          <w:shd w:val="clear" w:color="auto" w:fill="F6F6F7"/>
        </w:rPr>
        <w:t>"employees"</w:t>
      </w:r>
      <w:r>
        <w:rPr>
          <w:color w:val="000000"/>
        </w:rPr>
        <w:t xml:space="preserve"> </w:t>
      </w:r>
      <w:r>
        <w:rPr>
          <w:color w:val="000000"/>
          <w:shd w:val="clear" w:color="auto" w:fill="F6F6F7"/>
        </w:rPr>
        <w:t>table and sorts the result in ascending order based on the "salary" column.</w:t>
      </w:r>
    </w:p>
    <w:p w:rsidR="00E53D7B" w:rsidRDefault="003749ED">
      <w:pPr>
        <w:pStyle w:val="BodyText"/>
        <w:spacing w:before="120"/>
        <w:ind w:left="393"/>
      </w:pPr>
      <w:r>
        <w:rPr>
          <w:color w:val="000000"/>
          <w:shd w:val="clear" w:color="auto" w:fill="F6F6F7"/>
        </w:rPr>
        <w:t>If you</w:t>
      </w:r>
      <w:r>
        <w:rPr>
          <w:color w:val="000000"/>
          <w:spacing w:val="-6"/>
          <w:shd w:val="clear" w:color="auto" w:fill="F6F6F7"/>
        </w:rPr>
        <w:t xml:space="preserve"> </w:t>
      </w:r>
      <w:r>
        <w:rPr>
          <w:color w:val="000000"/>
          <w:shd w:val="clear" w:color="auto" w:fill="F6F6F7"/>
        </w:rPr>
        <w:t>want</w:t>
      </w:r>
      <w:r>
        <w:rPr>
          <w:color w:val="000000"/>
          <w:spacing w:val="-6"/>
          <w:shd w:val="clear" w:color="auto" w:fill="F6F6F7"/>
        </w:rPr>
        <w:t xml:space="preserve"> </w:t>
      </w:r>
      <w:r>
        <w:rPr>
          <w:color w:val="000000"/>
          <w:shd w:val="clear" w:color="auto" w:fill="F6F6F7"/>
        </w:rPr>
        <w:t>to</w:t>
      </w:r>
      <w:r>
        <w:rPr>
          <w:color w:val="000000"/>
          <w:spacing w:val="-6"/>
          <w:shd w:val="clear" w:color="auto" w:fill="F6F6F7"/>
        </w:rPr>
        <w:t xml:space="preserve"> </w:t>
      </w:r>
      <w:r>
        <w:rPr>
          <w:color w:val="000000"/>
          <w:shd w:val="clear" w:color="auto" w:fill="F6F6F7"/>
        </w:rPr>
        <w:t>sort</w:t>
      </w:r>
      <w:r>
        <w:rPr>
          <w:color w:val="000000"/>
          <w:spacing w:val="-6"/>
          <w:shd w:val="clear" w:color="auto" w:fill="F6F6F7"/>
        </w:rPr>
        <w:t xml:space="preserve"> </w:t>
      </w:r>
      <w:r>
        <w:rPr>
          <w:color w:val="000000"/>
          <w:shd w:val="clear" w:color="auto" w:fill="F6F6F7"/>
        </w:rPr>
        <w:t>the</w:t>
      </w:r>
      <w:r>
        <w:rPr>
          <w:color w:val="000000"/>
          <w:spacing w:val="-6"/>
          <w:shd w:val="clear" w:color="auto" w:fill="F6F6F7"/>
        </w:rPr>
        <w:t xml:space="preserve"> </w:t>
      </w:r>
      <w:r>
        <w:rPr>
          <w:color w:val="000000"/>
          <w:shd w:val="clear" w:color="auto" w:fill="F6F6F7"/>
        </w:rPr>
        <w:t>data</w:t>
      </w:r>
      <w:r>
        <w:rPr>
          <w:color w:val="000000"/>
          <w:spacing w:val="-5"/>
          <w:shd w:val="clear" w:color="auto" w:fill="F6F6F7"/>
        </w:rPr>
        <w:t xml:space="preserve"> </w:t>
      </w:r>
      <w:r>
        <w:rPr>
          <w:color w:val="000000"/>
          <w:shd w:val="clear" w:color="auto" w:fill="F6F6F7"/>
        </w:rPr>
        <w:t>in</w:t>
      </w:r>
      <w:r>
        <w:rPr>
          <w:color w:val="000000"/>
          <w:spacing w:val="-6"/>
          <w:shd w:val="clear" w:color="auto" w:fill="F6F6F7"/>
        </w:rPr>
        <w:t xml:space="preserve"> </w:t>
      </w:r>
      <w:r>
        <w:rPr>
          <w:color w:val="000000"/>
          <w:shd w:val="clear" w:color="auto" w:fill="F6F6F7"/>
        </w:rPr>
        <w:t>descending</w:t>
      </w:r>
      <w:r>
        <w:rPr>
          <w:color w:val="000000"/>
          <w:spacing w:val="-8"/>
          <w:shd w:val="clear" w:color="auto" w:fill="F6F6F7"/>
        </w:rPr>
        <w:t xml:space="preserve"> </w:t>
      </w:r>
      <w:r>
        <w:rPr>
          <w:color w:val="000000"/>
          <w:shd w:val="clear" w:color="auto" w:fill="F6F6F7"/>
        </w:rPr>
        <w:t>order,</w:t>
      </w:r>
      <w:r>
        <w:rPr>
          <w:color w:val="000000"/>
          <w:spacing w:val="-1"/>
          <w:shd w:val="clear" w:color="auto" w:fill="F6F6F7"/>
        </w:rPr>
        <w:t xml:space="preserve"> </w:t>
      </w:r>
      <w:r>
        <w:rPr>
          <w:color w:val="000000"/>
          <w:shd w:val="clear" w:color="auto" w:fill="F6F6F7"/>
        </w:rPr>
        <w:t>you</w:t>
      </w:r>
      <w:r>
        <w:rPr>
          <w:color w:val="000000"/>
          <w:spacing w:val="-6"/>
          <w:shd w:val="clear" w:color="auto" w:fill="F6F6F7"/>
        </w:rPr>
        <w:t xml:space="preserve"> </w:t>
      </w:r>
      <w:r>
        <w:rPr>
          <w:color w:val="000000"/>
          <w:shd w:val="clear" w:color="auto" w:fill="F6F6F7"/>
        </w:rPr>
        <w:t>can</w:t>
      </w:r>
      <w:r>
        <w:rPr>
          <w:color w:val="000000"/>
          <w:spacing w:val="-6"/>
          <w:shd w:val="clear" w:color="auto" w:fill="F6F6F7"/>
        </w:rPr>
        <w:t xml:space="preserve"> </w:t>
      </w:r>
      <w:r>
        <w:rPr>
          <w:color w:val="000000"/>
          <w:shd w:val="clear" w:color="auto" w:fill="F6F6F7"/>
        </w:rPr>
        <w:t>use</w:t>
      </w:r>
      <w:r>
        <w:rPr>
          <w:color w:val="000000"/>
          <w:spacing w:val="-6"/>
          <w:shd w:val="clear" w:color="auto" w:fill="F6F6F7"/>
        </w:rPr>
        <w:t xml:space="preserve"> </w:t>
      </w:r>
      <w:r>
        <w:rPr>
          <w:color w:val="000000"/>
          <w:spacing w:val="-2"/>
          <w:shd w:val="clear" w:color="auto" w:fill="F6F6F7"/>
        </w:rPr>
        <w:t>DESC:</w:t>
      </w:r>
    </w:p>
    <w:p w:rsidR="00E53D7B" w:rsidRDefault="003749ED">
      <w:pPr>
        <w:pStyle w:val="BodyText"/>
        <w:spacing w:before="4"/>
        <w:rPr>
          <w:sz w:val="20"/>
        </w:rPr>
      </w:pPr>
      <w:r>
        <w:rPr>
          <w:noProof/>
        </w:rPr>
        <w:drawing>
          <wp:anchor distT="0" distB="0" distL="0" distR="0" simplePos="0" relativeHeight="487667200" behindDoc="1" locked="0" layoutInCell="1" allowOverlap="1" wp14:anchorId="48C41FCD" wp14:editId="2704E7D2">
            <wp:simplePos x="0" y="0"/>
            <wp:positionH relativeFrom="page">
              <wp:posOffset>970787</wp:posOffset>
            </wp:positionH>
            <wp:positionV relativeFrom="paragraph">
              <wp:posOffset>163889</wp:posOffset>
            </wp:positionV>
            <wp:extent cx="5945123" cy="970788"/>
            <wp:effectExtent l="0" t="0" r="0" b="0"/>
            <wp:wrapTopAndBottom/>
            <wp:docPr id="541" name="Image 5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1" name="Image 541"/>
                    <pic:cNvPicPr/>
                  </pic:nvPicPr>
                  <pic:blipFill>
                    <a:blip r:embed="rId149" cstate="print"/>
                    <a:stretch>
                      <a:fillRect/>
                    </a:stretch>
                  </pic:blipFill>
                  <pic:spPr>
                    <a:xfrm>
                      <a:off x="0" y="0"/>
                      <a:ext cx="5945123" cy="970788"/>
                    </a:xfrm>
                    <a:prstGeom prst="rect">
                      <a:avLst/>
                    </a:prstGeom>
                  </pic:spPr>
                </pic:pic>
              </a:graphicData>
            </a:graphic>
          </wp:anchor>
        </w:drawing>
      </w:r>
    </w:p>
    <w:p w:rsidR="00E53D7B" w:rsidRDefault="003749ED">
      <w:pPr>
        <w:pStyle w:val="BodyText"/>
        <w:spacing w:before="160" w:line="360" w:lineRule="auto"/>
        <w:ind w:left="393" w:right="659"/>
      </w:pPr>
      <w:r>
        <w:rPr>
          <w:color w:val="000000"/>
          <w:shd w:val="clear" w:color="auto" w:fill="F6F6F7"/>
        </w:rPr>
        <w:t>This query retrieves data from the "product_name" and "price" columns of the "products" table</w:t>
      </w:r>
      <w:r>
        <w:rPr>
          <w:color w:val="000000"/>
        </w:rPr>
        <w:t xml:space="preserve"> </w:t>
      </w:r>
      <w:r>
        <w:rPr>
          <w:color w:val="000000"/>
          <w:shd w:val="clear" w:color="auto" w:fill="F6F6F7"/>
        </w:rPr>
        <w:t>and sorts the result in descending order based on the "price" column.</w:t>
      </w:r>
    </w:p>
    <w:p w:rsidR="00E53D7B" w:rsidRDefault="003749ED">
      <w:pPr>
        <w:pStyle w:val="BodyText"/>
        <w:spacing w:before="120" w:line="360" w:lineRule="auto"/>
        <w:ind w:left="393" w:right="666"/>
        <w:jc w:val="both"/>
      </w:pPr>
      <w:r>
        <w:rPr>
          <w:color w:val="000000"/>
          <w:shd w:val="clear" w:color="auto" w:fill="F6F6F7"/>
        </w:rPr>
        <w:t>You can also sort by multiple columns. In this case, the first column specified in the ORDER</w:t>
      </w:r>
      <w:r>
        <w:rPr>
          <w:color w:val="000000"/>
        </w:rPr>
        <w:t xml:space="preserve"> </w:t>
      </w:r>
      <w:r>
        <w:rPr>
          <w:color w:val="000000"/>
          <w:shd w:val="clear" w:color="auto" w:fill="F6F6F7"/>
        </w:rPr>
        <w:t>BY clause takes precedence, and if values are equal in the first column, it sorts by the seco</w:t>
      </w:r>
      <w:r>
        <w:rPr>
          <w:color w:val="000000"/>
          <w:shd w:val="clear" w:color="auto" w:fill="F6F6F7"/>
        </w:rPr>
        <w:t>nd</w:t>
      </w:r>
      <w:r>
        <w:rPr>
          <w:color w:val="000000"/>
        </w:rPr>
        <w:t xml:space="preserve"> </w:t>
      </w:r>
      <w:r>
        <w:rPr>
          <w:color w:val="000000"/>
          <w:shd w:val="clear" w:color="auto" w:fill="F6F6F7"/>
        </w:rPr>
        <w:t>column, and so on. For example:</w:t>
      </w:r>
    </w:p>
    <w:p w:rsidR="00E53D7B" w:rsidRDefault="003749ED">
      <w:pPr>
        <w:pStyle w:val="BodyText"/>
        <w:spacing w:before="3"/>
        <w:rPr>
          <w:sz w:val="8"/>
        </w:rPr>
      </w:pPr>
      <w:r>
        <w:rPr>
          <w:noProof/>
        </w:rPr>
        <w:drawing>
          <wp:anchor distT="0" distB="0" distL="0" distR="0" simplePos="0" relativeHeight="487667712" behindDoc="1" locked="0" layoutInCell="1" allowOverlap="1" wp14:anchorId="023E2FCC" wp14:editId="26BC43AF">
            <wp:simplePos x="0" y="0"/>
            <wp:positionH relativeFrom="page">
              <wp:posOffset>970787</wp:posOffset>
            </wp:positionH>
            <wp:positionV relativeFrom="paragraph">
              <wp:posOffset>76057</wp:posOffset>
            </wp:positionV>
            <wp:extent cx="5945124" cy="963168"/>
            <wp:effectExtent l="0" t="0" r="0" b="0"/>
            <wp:wrapTopAndBottom/>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150" cstate="print"/>
                    <a:stretch>
                      <a:fillRect/>
                    </a:stretch>
                  </pic:blipFill>
                  <pic:spPr>
                    <a:xfrm>
                      <a:off x="0" y="0"/>
                      <a:ext cx="5945124" cy="963168"/>
                    </a:xfrm>
                    <a:prstGeom prst="rect">
                      <a:avLst/>
                    </a:prstGeom>
                  </pic:spPr>
                </pic:pic>
              </a:graphicData>
            </a:graphic>
          </wp:anchor>
        </w:drawing>
      </w:r>
    </w:p>
    <w:p w:rsidR="00E53D7B" w:rsidRDefault="003749ED">
      <w:pPr>
        <w:pStyle w:val="BodyText"/>
        <w:spacing w:before="152" w:line="360" w:lineRule="auto"/>
        <w:ind w:left="393" w:right="665"/>
        <w:jc w:val="both"/>
      </w:pPr>
      <w:r>
        <w:rPr>
          <w:color w:val="000000"/>
          <w:shd w:val="clear" w:color="auto" w:fill="F6F6F7"/>
        </w:rPr>
        <w:t>This</w:t>
      </w:r>
      <w:r>
        <w:rPr>
          <w:color w:val="000000"/>
          <w:spacing w:val="-3"/>
          <w:shd w:val="clear" w:color="auto" w:fill="F6F6F7"/>
        </w:rPr>
        <w:t xml:space="preserve"> </w:t>
      </w:r>
      <w:r>
        <w:rPr>
          <w:color w:val="000000"/>
          <w:shd w:val="clear" w:color="auto" w:fill="F6F6F7"/>
        </w:rPr>
        <w:t>query</w:t>
      </w:r>
      <w:r>
        <w:rPr>
          <w:color w:val="000000"/>
          <w:spacing w:val="-7"/>
          <w:shd w:val="clear" w:color="auto" w:fill="F6F6F7"/>
        </w:rPr>
        <w:t xml:space="preserve"> </w:t>
      </w:r>
      <w:r>
        <w:rPr>
          <w:color w:val="000000"/>
          <w:shd w:val="clear" w:color="auto" w:fill="F6F6F7"/>
        </w:rPr>
        <w:t>retrieves</w:t>
      </w:r>
      <w:r>
        <w:rPr>
          <w:color w:val="000000"/>
          <w:spacing w:val="-3"/>
          <w:shd w:val="clear" w:color="auto" w:fill="F6F6F7"/>
        </w:rPr>
        <w:t xml:space="preserve"> </w:t>
      </w:r>
      <w:r>
        <w:rPr>
          <w:color w:val="000000"/>
          <w:shd w:val="clear" w:color="auto" w:fill="F6F6F7"/>
        </w:rPr>
        <w:t>data from</w:t>
      </w:r>
      <w:r>
        <w:rPr>
          <w:color w:val="000000"/>
          <w:spacing w:val="-3"/>
          <w:shd w:val="clear" w:color="auto" w:fill="F6F6F7"/>
        </w:rPr>
        <w:t xml:space="preserve"> </w:t>
      </w:r>
      <w:r>
        <w:rPr>
          <w:color w:val="000000"/>
          <w:shd w:val="clear" w:color="auto" w:fill="F6F6F7"/>
        </w:rPr>
        <w:t>the</w:t>
      </w:r>
      <w:r>
        <w:rPr>
          <w:color w:val="000000"/>
          <w:spacing w:val="-1"/>
          <w:shd w:val="clear" w:color="auto" w:fill="F6F6F7"/>
        </w:rPr>
        <w:t xml:space="preserve"> </w:t>
      </w:r>
      <w:r>
        <w:rPr>
          <w:color w:val="000000"/>
          <w:shd w:val="clear" w:color="auto" w:fill="F6F6F7"/>
        </w:rPr>
        <w:t>"customer_name,"</w:t>
      </w:r>
      <w:r>
        <w:rPr>
          <w:color w:val="000000"/>
          <w:spacing w:val="-3"/>
          <w:shd w:val="clear" w:color="auto" w:fill="F6F6F7"/>
        </w:rPr>
        <w:t xml:space="preserve"> </w:t>
      </w:r>
      <w:r>
        <w:rPr>
          <w:color w:val="000000"/>
          <w:shd w:val="clear" w:color="auto" w:fill="F6F6F7"/>
        </w:rPr>
        <w:t>"order_date,"</w:t>
      </w:r>
      <w:r>
        <w:rPr>
          <w:color w:val="000000"/>
          <w:spacing w:val="-3"/>
          <w:shd w:val="clear" w:color="auto" w:fill="F6F6F7"/>
        </w:rPr>
        <w:t xml:space="preserve"> </w:t>
      </w:r>
      <w:r>
        <w:rPr>
          <w:color w:val="000000"/>
          <w:shd w:val="clear" w:color="auto" w:fill="F6F6F7"/>
        </w:rPr>
        <w:t>and "total_amount"</w:t>
      </w:r>
      <w:r>
        <w:rPr>
          <w:color w:val="000000"/>
          <w:spacing w:val="-3"/>
          <w:shd w:val="clear" w:color="auto" w:fill="F6F6F7"/>
        </w:rPr>
        <w:t xml:space="preserve"> </w:t>
      </w:r>
      <w:r>
        <w:rPr>
          <w:color w:val="000000"/>
          <w:shd w:val="clear" w:color="auto" w:fill="F6F6F7"/>
        </w:rPr>
        <w:t>columns</w:t>
      </w:r>
      <w:r>
        <w:rPr>
          <w:color w:val="000000"/>
        </w:rPr>
        <w:t xml:space="preserve"> </w:t>
      </w:r>
      <w:r>
        <w:rPr>
          <w:color w:val="000000"/>
          <w:shd w:val="clear" w:color="auto" w:fill="F6F6F7"/>
        </w:rPr>
        <w:t>of the "orders" table. It first sorts the result in descending order based on "order_date" and then</w:t>
      </w:r>
      <w:r>
        <w:rPr>
          <w:color w:val="000000"/>
        </w:rPr>
        <w:t xml:space="preserve"> </w:t>
      </w:r>
      <w:r>
        <w:rPr>
          <w:color w:val="000000"/>
          <w:shd w:val="clear" w:color="auto" w:fill="F6F6F7"/>
        </w:rPr>
        <w:t>in ascending order based o</w:t>
      </w:r>
      <w:r>
        <w:rPr>
          <w:color w:val="000000"/>
          <w:shd w:val="clear" w:color="auto" w:fill="F6F6F7"/>
        </w:rPr>
        <w:t>n "total_amount."</w:t>
      </w:r>
    </w:p>
    <w:p w:rsidR="00E53D7B" w:rsidRDefault="00E53D7B">
      <w:pPr>
        <w:pStyle w:val="BodyText"/>
      </w:pPr>
    </w:p>
    <w:p w:rsidR="00E53D7B" w:rsidRDefault="00E53D7B">
      <w:pPr>
        <w:pStyle w:val="BodyText"/>
        <w:spacing w:before="102"/>
      </w:pPr>
    </w:p>
    <w:p w:rsidR="00E53D7B" w:rsidRDefault="003749ED">
      <w:pPr>
        <w:pStyle w:val="BodyText"/>
        <w:spacing w:before="1" w:line="360" w:lineRule="auto"/>
        <w:ind w:left="393" w:right="659"/>
      </w:pPr>
      <w:r>
        <w:rPr>
          <w:color w:val="000000"/>
          <w:shd w:val="clear" w:color="auto" w:fill="F6F6F7"/>
        </w:rPr>
        <w:t>Using</w:t>
      </w:r>
      <w:r>
        <w:rPr>
          <w:color w:val="000000"/>
          <w:spacing w:val="-4"/>
          <w:shd w:val="clear" w:color="auto" w:fill="F6F6F7"/>
        </w:rPr>
        <w:t xml:space="preserve"> </w:t>
      </w:r>
      <w:r>
        <w:rPr>
          <w:color w:val="000000"/>
          <w:shd w:val="clear" w:color="auto" w:fill="F6F6F7"/>
        </w:rPr>
        <w:t>the</w:t>
      </w:r>
      <w:r>
        <w:rPr>
          <w:color w:val="000000"/>
          <w:spacing w:val="-4"/>
          <w:shd w:val="clear" w:color="auto" w:fill="F6F6F7"/>
        </w:rPr>
        <w:t xml:space="preserve"> </w:t>
      </w:r>
      <w:r>
        <w:rPr>
          <w:color w:val="000000"/>
          <w:shd w:val="clear" w:color="auto" w:fill="F6F6F7"/>
        </w:rPr>
        <w:t>ORDER BY clause</w:t>
      </w:r>
      <w:r>
        <w:rPr>
          <w:color w:val="000000"/>
          <w:spacing w:val="-4"/>
          <w:shd w:val="clear" w:color="auto" w:fill="F6F6F7"/>
        </w:rPr>
        <w:t xml:space="preserve"> </w:t>
      </w:r>
      <w:r>
        <w:rPr>
          <w:color w:val="000000"/>
          <w:shd w:val="clear" w:color="auto" w:fill="F6F6F7"/>
        </w:rPr>
        <w:t>is useful for controlling</w:t>
      </w:r>
      <w:r>
        <w:rPr>
          <w:color w:val="000000"/>
          <w:spacing w:val="-4"/>
          <w:shd w:val="clear" w:color="auto" w:fill="F6F6F7"/>
        </w:rPr>
        <w:t xml:space="preserve"> </w:t>
      </w:r>
      <w:r>
        <w:rPr>
          <w:color w:val="000000"/>
          <w:shd w:val="clear" w:color="auto" w:fill="F6F6F7"/>
        </w:rPr>
        <w:t>the presentation</w:t>
      </w:r>
      <w:r>
        <w:rPr>
          <w:color w:val="000000"/>
          <w:spacing w:val="-1"/>
          <w:shd w:val="clear" w:color="auto" w:fill="F6F6F7"/>
        </w:rPr>
        <w:t xml:space="preserve"> </w:t>
      </w:r>
      <w:r>
        <w:rPr>
          <w:color w:val="000000"/>
          <w:shd w:val="clear" w:color="auto" w:fill="F6F6F7"/>
        </w:rPr>
        <w:t>of your</w:t>
      </w:r>
      <w:r>
        <w:rPr>
          <w:color w:val="000000"/>
          <w:spacing w:val="-1"/>
          <w:shd w:val="clear" w:color="auto" w:fill="F6F6F7"/>
        </w:rPr>
        <w:t xml:space="preserve"> </w:t>
      </w:r>
      <w:r>
        <w:rPr>
          <w:color w:val="000000"/>
          <w:shd w:val="clear" w:color="auto" w:fill="F6F6F7"/>
        </w:rPr>
        <w:t>query</w:t>
      </w:r>
      <w:r>
        <w:rPr>
          <w:color w:val="000000"/>
          <w:spacing w:val="-4"/>
          <w:shd w:val="clear" w:color="auto" w:fill="F6F6F7"/>
        </w:rPr>
        <w:t xml:space="preserve"> </w:t>
      </w:r>
      <w:r>
        <w:rPr>
          <w:color w:val="000000"/>
          <w:shd w:val="clear" w:color="auto" w:fill="F6F6F7"/>
        </w:rPr>
        <w:t>results</w:t>
      </w:r>
      <w:r>
        <w:rPr>
          <w:color w:val="000000"/>
          <w:spacing w:val="-1"/>
          <w:shd w:val="clear" w:color="auto" w:fill="F6F6F7"/>
        </w:rPr>
        <w:t xml:space="preserve"> </w:t>
      </w:r>
      <w:r>
        <w:rPr>
          <w:color w:val="000000"/>
          <w:shd w:val="clear" w:color="auto" w:fill="F6F6F7"/>
        </w:rPr>
        <w:t>and</w:t>
      </w:r>
      <w:r>
        <w:rPr>
          <w:color w:val="000000"/>
        </w:rPr>
        <w:t xml:space="preserve"> </w:t>
      </w:r>
      <w:r>
        <w:rPr>
          <w:color w:val="000000"/>
          <w:shd w:val="clear" w:color="auto" w:fill="F6F6F7"/>
        </w:rPr>
        <w:t>can be beneficial when you need data in a specific order for reporting or analysis.</w:t>
      </w:r>
    </w:p>
    <w:p w:rsidR="00E53D7B" w:rsidRDefault="00E53D7B">
      <w:pPr>
        <w:spacing w:line="360" w:lineRule="auto"/>
        <w:sectPr w:rsidR="00E53D7B">
          <w:headerReference w:type="default" r:id="rId151"/>
          <w:footerReference w:type="default" r:id="rId152"/>
          <w:pgSz w:w="12240" w:h="15840"/>
          <w:pgMar w:top="1440" w:right="780" w:bottom="1940" w:left="1140" w:header="718" w:footer="1744" w:gutter="0"/>
          <w:cols w:space="720"/>
        </w:sectPr>
      </w:pPr>
    </w:p>
    <w:p w:rsidR="00E53D7B" w:rsidRDefault="003749ED">
      <w:pPr>
        <w:pStyle w:val="Heading4"/>
        <w:numPr>
          <w:ilvl w:val="1"/>
          <w:numId w:val="50"/>
        </w:numPr>
        <w:tabs>
          <w:tab w:val="left" w:pos="634"/>
        </w:tabs>
        <w:spacing w:before="21"/>
        <w:ind w:left="634" w:hanging="421"/>
        <w:jc w:val="both"/>
        <w:rPr>
          <w:color w:val="364150"/>
        </w:rPr>
      </w:pPr>
      <w:bookmarkStart w:id="12" w:name="_TOC_250024"/>
      <w:r>
        <w:rPr>
          <w:color w:val="000000"/>
        </w:rPr>
        <w:lastRenderedPageBreak/>
        <w:t>Retrieving</w:t>
      </w:r>
      <w:r>
        <w:rPr>
          <w:color w:val="000000"/>
          <w:spacing w:val="-3"/>
        </w:rPr>
        <w:t xml:space="preserve"> </w:t>
      </w:r>
      <w:r>
        <w:rPr>
          <w:color w:val="000000"/>
        </w:rPr>
        <w:t>restricted</w:t>
      </w:r>
      <w:r>
        <w:rPr>
          <w:color w:val="000000"/>
          <w:spacing w:val="-3"/>
        </w:rPr>
        <w:t xml:space="preserve"> </w:t>
      </w:r>
      <w:r>
        <w:rPr>
          <w:color w:val="000000"/>
        </w:rPr>
        <w:t>rows</w:t>
      </w:r>
      <w:r>
        <w:rPr>
          <w:color w:val="000000"/>
          <w:spacing w:val="-2"/>
        </w:rPr>
        <w:t xml:space="preserve"> </w:t>
      </w:r>
      <w:r>
        <w:rPr>
          <w:color w:val="000000"/>
        </w:rPr>
        <w:t>by</w:t>
      </w:r>
      <w:r>
        <w:rPr>
          <w:color w:val="000000"/>
          <w:spacing w:val="-1"/>
        </w:rPr>
        <w:t xml:space="preserve"> </w:t>
      </w:r>
      <w:r>
        <w:rPr>
          <w:color w:val="000000"/>
        </w:rPr>
        <w:t>placing</w:t>
      </w:r>
      <w:r>
        <w:rPr>
          <w:color w:val="000000"/>
          <w:spacing w:val="-5"/>
        </w:rPr>
        <w:t xml:space="preserve"> </w:t>
      </w:r>
      <w:r>
        <w:rPr>
          <w:color w:val="000000"/>
        </w:rPr>
        <w:t>a</w:t>
      </w:r>
      <w:r>
        <w:rPr>
          <w:color w:val="000000"/>
          <w:spacing w:val="-1"/>
        </w:rPr>
        <w:t xml:space="preserve"> </w:t>
      </w:r>
      <w:r>
        <w:rPr>
          <w:color w:val="000000"/>
        </w:rPr>
        <w:t>specific</w:t>
      </w:r>
      <w:r>
        <w:rPr>
          <w:color w:val="000000"/>
          <w:spacing w:val="-1"/>
        </w:rPr>
        <w:t xml:space="preserve"> </w:t>
      </w:r>
      <w:r>
        <w:rPr>
          <w:color w:val="000000"/>
        </w:rPr>
        <w:t>criteria</w:t>
      </w:r>
      <w:r>
        <w:rPr>
          <w:color w:val="000000"/>
          <w:spacing w:val="-3"/>
        </w:rPr>
        <w:t xml:space="preserve"> </w:t>
      </w:r>
      <w:r>
        <w:rPr>
          <w:color w:val="000000"/>
        </w:rPr>
        <w:t>in</w:t>
      </w:r>
      <w:r>
        <w:rPr>
          <w:color w:val="000000"/>
          <w:spacing w:val="-7"/>
        </w:rPr>
        <w:t xml:space="preserve"> </w:t>
      </w:r>
      <w:r>
        <w:rPr>
          <w:color w:val="000000"/>
        </w:rPr>
        <w:t>the</w:t>
      </w:r>
      <w:r>
        <w:rPr>
          <w:color w:val="000000"/>
          <w:spacing w:val="-1"/>
        </w:rPr>
        <w:t xml:space="preserve"> </w:t>
      </w:r>
      <w:bookmarkEnd w:id="12"/>
      <w:r>
        <w:rPr>
          <w:color w:val="000000"/>
          <w:spacing w:val="-2"/>
        </w:rPr>
        <w:t>clause</w:t>
      </w:r>
    </w:p>
    <w:p w:rsidR="00E53D7B" w:rsidRDefault="003749ED">
      <w:pPr>
        <w:pStyle w:val="BodyText"/>
        <w:spacing w:before="57" w:line="360" w:lineRule="auto"/>
        <w:ind w:left="393" w:right="655"/>
        <w:jc w:val="both"/>
      </w:pPr>
      <w:r>
        <w:rPr>
          <w:color w:val="000000"/>
          <w:shd w:val="clear" w:color="auto" w:fill="F6F6F7"/>
        </w:rPr>
        <w:t xml:space="preserve">To retrieve specific rows that meet certain criteria in SQL, you can use the </w:t>
      </w:r>
      <w:r>
        <w:rPr>
          <w:b/>
          <w:color w:val="000000"/>
          <w:shd w:val="clear" w:color="auto" w:fill="F6F6F7"/>
        </w:rPr>
        <w:t xml:space="preserve">WHERE </w:t>
      </w:r>
      <w:r>
        <w:rPr>
          <w:color w:val="000000"/>
          <w:shd w:val="clear" w:color="auto" w:fill="F6F6F7"/>
        </w:rPr>
        <w:t>clause in</w:t>
      </w:r>
      <w:r>
        <w:rPr>
          <w:color w:val="000000"/>
        </w:rPr>
        <w:t xml:space="preserve"> </w:t>
      </w:r>
      <w:r>
        <w:rPr>
          <w:color w:val="000000"/>
          <w:shd w:val="clear" w:color="auto" w:fill="F6F6F7"/>
        </w:rPr>
        <w:t xml:space="preserve">your </w:t>
      </w:r>
      <w:r>
        <w:rPr>
          <w:b/>
          <w:color w:val="000000"/>
          <w:shd w:val="clear" w:color="auto" w:fill="F6F6F7"/>
        </w:rPr>
        <w:t xml:space="preserve">SELECT </w:t>
      </w:r>
      <w:r>
        <w:rPr>
          <w:color w:val="000000"/>
          <w:shd w:val="clear" w:color="auto" w:fill="F6F6F7"/>
        </w:rPr>
        <w:t xml:space="preserve">statement. The </w:t>
      </w:r>
      <w:r>
        <w:rPr>
          <w:b/>
          <w:color w:val="000000"/>
          <w:shd w:val="clear" w:color="auto" w:fill="F6F6F7"/>
        </w:rPr>
        <w:t xml:space="preserve">WHERE </w:t>
      </w:r>
      <w:r>
        <w:rPr>
          <w:color w:val="000000"/>
          <w:shd w:val="clear" w:color="auto" w:fill="F6F6F7"/>
        </w:rPr>
        <w:t>clause allows you to filter rows based on specified</w:t>
      </w:r>
      <w:r>
        <w:rPr>
          <w:color w:val="000000"/>
        </w:rPr>
        <w:t xml:space="preserve"> </w:t>
      </w:r>
      <w:r>
        <w:rPr>
          <w:color w:val="000000"/>
          <w:shd w:val="clear" w:color="auto" w:fill="F6F6F7"/>
        </w:rPr>
        <w:t xml:space="preserve">conditions. Here's the basic syntax for using the </w:t>
      </w:r>
      <w:r>
        <w:rPr>
          <w:b/>
          <w:color w:val="000000"/>
          <w:shd w:val="clear" w:color="auto" w:fill="F6F6F7"/>
        </w:rPr>
        <w:t xml:space="preserve">WHERE </w:t>
      </w:r>
      <w:r>
        <w:rPr>
          <w:color w:val="000000"/>
          <w:shd w:val="clear" w:color="auto" w:fill="F6F6F7"/>
        </w:rPr>
        <w:t>clause:</w:t>
      </w:r>
    </w:p>
    <w:p w:rsidR="00E53D7B" w:rsidRDefault="003749ED">
      <w:pPr>
        <w:pStyle w:val="BodyText"/>
        <w:spacing w:before="3"/>
        <w:rPr>
          <w:sz w:val="8"/>
        </w:rPr>
      </w:pPr>
      <w:r>
        <w:rPr>
          <w:noProof/>
        </w:rPr>
        <w:drawing>
          <wp:anchor distT="0" distB="0" distL="0" distR="0" simplePos="0" relativeHeight="487668736" behindDoc="1" locked="0" layoutInCell="1" allowOverlap="1" wp14:anchorId="1F7D4840" wp14:editId="24498828">
            <wp:simplePos x="0" y="0"/>
            <wp:positionH relativeFrom="page">
              <wp:posOffset>970787</wp:posOffset>
            </wp:positionH>
            <wp:positionV relativeFrom="paragraph">
              <wp:posOffset>76030</wp:posOffset>
            </wp:positionV>
            <wp:extent cx="5945123" cy="958596"/>
            <wp:effectExtent l="0" t="0" r="0" b="0"/>
            <wp:wrapTopAndBottom/>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153" cstate="print"/>
                    <a:stretch>
                      <a:fillRect/>
                    </a:stretch>
                  </pic:blipFill>
                  <pic:spPr>
                    <a:xfrm>
                      <a:off x="0" y="0"/>
                      <a:ext cx="5945123" cy="958596"/>
                    </a:xfrm>
                    <a:prstGeom prst="rect">
                      <a:avLst/>
                    </a:prstGeom>
                  </pic:spPr>
                </pic:pic>
              </a:graphicData>
            </a:graphic>
          </wp:anchor>
        </w:drawing>
      </w:r>
    </w:p>
    <w:p w:rsidR="00E53D7B" w:rsidRDefault="003749ED">
      <w:pPr>
        <w:pStyle w:val="ListParagraph"/>
        <w:numPr>
          <w:ilvl w:val="0"/>
          <w:numId w:val="18"/>
        </w:numPr>
        <w:tabs>
          <w:tab w:val="left" w:pos="933"/>
        </w:tabs>
        <w:spacing w:before="251"/>
        <w:rPr>
          <w:sz w:val="24"/>
        </w:rPr>
      </w:pPr>
      <w:r>
        <w:rPr>
          <w:b/>
          <w:color w:val="000000"/>
          <w:sz w:val="24"/>
          <w:shd w:val="clear" w:color="auto" w:fill="F6F6F7"/>
        </w:rPr>
        <w:t>column1</w:t>
      </w:r>
      <w:r>
        <w:rPr>
          <w:color w:val="000000"/>
          <w:sz w:val="24"/>
          <w:shd w:val="clear" w:color="auto" w:fill="F6F6F7"/>
        </w:rPr>
        <w:t>,</w:t>
      </w:r>
      <w:r>
        <w:rPr>
          <w:color w:val="000000"/>
          <w:spacing w:val="-7"/>
          <w:sz w:val="24"/>
          <w:shd w:val="clear" w:color="auto" w:fill="F6F6F7"/>
        </w:rPr>
        <w:t xml:space="preserve"> </w:t>
      </w:r>
      <w:r>
        <w:rPr>
          <w:b/>
          <w:color w:val="000000"/>
          <w:sz w:val="24"/>
          <w:shd w:val="clear" w:color="auto" w:fill="F6F6F7"/>
        </w:rPr>
        <w:t>column2</w:t>
      </w:r>
      <w:r>
        <w:rPr>
          <w:color w:val="000000"/>
          <w:sz w:val="24"/>
          <w:shd w:val="clear" w:color="auto" w:fill="F6F6F7"/>
        </w:rPr>
        <w:t>,</w:t>
      </w:r>
      <w:r>
        <w:rPr>
          <w:color w:val="000000"/>
          <w:spacing w:val="-7"/>
          <w:sz w:val="24"/>
          <w:shd w:val="clear" w:color="auto" w:fill="F6F6F7"/>
        </w:rPr>
        <w:t xml:space="preserve"> </w:t>
      </w:r>
      <w:r>
        <w:rPr>
          <w:color w:val="000000"/>
          <w:sz w:val="24"/>
          <w:shd w:val="clear" w:color="auto" w:fill="F6F6F7"/>
        </w:rPr>
        <w:t>etc.:</w:t>
      </w:r>
      <w:r>
        <w:rPr>
          <w:color w:val="000000"/>
          <w:spacing w:val="-3"/>
          <w:sz w:val="24"/>
          <w:shd w:val="clear" w:color="auto" w:fill="F6F6F7"/>
        </w:rPr>
        <w:t xml:space="preserve"> </w:t>
      </w:r>
      <w:r>
        <w:rPr>
          <w:color w:val="000000"/>
          <w:sz w:val="24"/>
          <w:shd w:val="clear" w:color="auto" w:fill="F6F6F7"/>
        </w:rPr>
        <w:t>The</w:t>
      </w:r>
      <w:r>
        <w:rPr>
          <w:color w:val="000000"/>
          <w:spacing w:val="-9"/>
          <w:sz w:val="24"/>
          <w:shd w:val="clear" w:color="auto" w:fill="F6F6F7"/>
        </w:rPr>
        <w:t xml:space="preserve"> </w:t>
      </w:r>
      <w:r>
        <w:rPr>
          <w:color w:val="000000"/>
          <w:sz w:val="24"/>
          <w:shd w:val="clear" w:color="auto" w:fill="F6F6F7"/>
        </w:rPr>
        <w:t>columns</w:t>
      </w:r>
      <w:r>
        <w:rPr>
          <w:color w:val="000000"/>
          <w:spacing w:val="-4"/>
          <w:sz w:val="24"/>
          <w:shd w:val="clear" w:color="auto" w:fill="F6F6F7"/>
        </w:rPr>
        <w:t xml:space="preserve"> </w:t>
      </w:r>
      <w:r>
        <w:rPr>
          <w:color w:val="000000"/>
          <w:sz w:val="24"/>
          <w:shd w:val="clear" w:color="auto" w:fill="F6F6F7"/>
        </w:rPr>
        <w:t>you</w:t>
      </w:r>
      <w:r>
        <w:rPr>
          <w:color w:val="000000"/>
          <w:spacing w:val="-5"/>
          <w:sz w:val="24"/>
          <w:shd w:val="clear" w:color="auto" w:fill="F6F6F7"/>
        </w:rPr>
        <w:t xml:space="preserve"> </w:t>
      </w:r>
      <w:r>
        <w:rPr>
          <w:color w:val="000000"/>
          <w:sz w:val="24"/>
          <w:shd w:val="clear" w:color="auto" w:fill="F6F6F7"/>
        </w:rPr>
        <w:t>want</w:t>
      </w:r>
      <w:r>
        <w:rPr>
          <w:color w:val="000000"/>
          <w:spacing w:val="-5"/>
          <w:sz w:val="24"/>
          <w:shd w:val="clear" w:color="auto" w:fill="F6F6F7"/>
        </w:rPr>
        <w:t xml:space="preserve"> </w:t>
      </w:r>
      <w:r>
        <w:rPr>
          <w:color w:val="000000"/>
          <w:sz w:val="24"/>
          <w:shd w:val="clear" w:color="auto" w:fill="F6F6F7"/>
        </w:rPr>
        <w:t>to</w:t>
      </w:r>
      <w:r>
        <w:rPr>
          <w:color w:val="000000"/>
          <w:spacing w:val="-7"/>
          <w:sz w:val="24"/>
          <w:shd w:val="clear" w:color="auto" w:fill="F6F6F7"/>
        </w:rPr>
        <w:t xml:space="preserve"> </w:t>
      </w:r>
      <w:r>
        <w:rPr>
          <w:color w:val="000000"/>
          <w:spacing w:val="-2"/>
          <w:sz w:val="24"/>
          <w:shd w:val="clear" w:color="auto" w:fill="F6F6F7"/>
        </w:rPr>
        <w:t>retrieve.</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table_name</w:t>
      </w:r>
      <w:r>
        <w:rPr>
          <w:color w:val="000000"/>
          <w:sz w:val="24"/>
          <w:shd w:val="clear" w:color="auto" w:fill="F6F6F7"/>
        </w:rPr>
        <w:t>:</w:t>
      </w:r>
      <w:r>
        <w:rPr>
          <w:color w:val="000000"/>
          <w:spacing w:val="-7"/>
          <w:sz w:val="24"/>
          <w:shd w:val="clear" w:color="auto" w:fill="F6F6F7"/>
        </w:rPr>
        <w:t xml:space="preserve"> </w:t>
      </w:r>
      <w:r>
        <w:rPr>
          <w:color w:val="000000"/>
          <w:sz w:val="24"/>
          <w:shd w:val="clear" w:color="auto" w:fill="F6F6F7"/>
        </w:rPr>
        <w:t>The</w:t>
      </w:r>
      <w:r>
        <w:rPr>
          <w:color w:val="000000"/>
          <w:spacing w:val="-7"/>
          <w:sz w:val="24"/>
          <w:shd w:val="clear" w:color="auto" w:fill="F6F6F7"/>
        </w:rPr>
        <w:t xml:space="preserve"> </w:t>
      </w:r>
      <w:r>
        <w:rPr>
          <w:color w:val="000000"/>
          <w:sz w:val="24"/>
          <w:shd w:val="clear" w:color="auto" w:fill="F6F6F7"/>
        </w:rPr>
        <w:t>name</w:t>
      </w:r>
      <w:r>
        <w:rPr>
          <w:color w:val="000000"/>
          <w:spacing w:val="-8"/>
          <w:sz w:val="24"/>
          <w:shd w:val="clear" w:color="auto" w:fill="F6F6F7"/>
        </w:rPr>
        <w:t xml:space="preserve"> </w:t>
      </w:r>
      <w:r>
        <w:rPr>
          <w:color w:val="000000"/>
          <w:sz w:val="24"/>
          <w:shd w:val="clear" w:color="auto" w:fill="F6F6F7"/>
        </w:rPr>
        <w:t>of</w:t>
      </w:r>
      <w:r>
        <w:rPr>
          <w:color w:val="000000"/>
          <w:spacing w:val="-6"/>
          <w:sz w:val="24"/>
          <w:shd w:val="clear" w:color="auto" w:fill="F6F6F7"/>
        </w:rPr>
        <w:t xml:space="preserve"> </w:t>
      </w:r>
      <w:r>
        <w:rPr>
          <w:color w:val="000000"/>
          <w:sz w:val="24"/>
          <w:shd w:val="clear" w:color="auto" w:fill="F6F6F7"/>
        </w:rPr>
        <w:t>the</w:t>
      </w:r>
      <w:r>
        <w:rPr>
          <w:color w:val="000000"/>
          <w:spacing w:val="-7"/>
          <w:sz w:val="24"/>
          <w:shd w:val="clear" w:color="auto" w:fill="F6F6F7"/>
        </w:rPr>
        <w:t xml:space="preserve"> </w:t>
      </w:r>
      <w:r>
        <w:rPr>
          <w:color w:val="000000"/>
          <w:sz w:val="24"/>
          <w:shd w:val="clear" w:color="auto" w:fill="F6F6F7"/>
        </w:rPr>
        <w:t>table</w:t>
      </w:r>
      <w:r>
        <w:rPr>
          <w:color w:val="000000"/>
          <w:spacing w:val="-6"/>
          <w:sz w:val="24"/>
          <w:shd w:val="clear" w:color="auto" w:fill="F6F6F7"/>
        </w:rPr>
        <w:t xml:space="preserve"> </w:t>
      </w:r>
      <w:r>
        <w:rPr>
          <w:color w:val="000000"/>
          <w:sz w:val="24"/>
          <w:shd w:val="clear" w:color="auto" w:fill="F6F6F7"/>
        </w:rPr>
        <w:t>from</w:t>
      </w:r>
      <w:r>
        <w:rPr>
          <w:color w:val="000000"/>
          <w:spacing w:val="-4"/>
          <w:sz w:val="24"/>
          <w:shd w:val="clear" w:color="auto" w:fill="F6F6F7"/>
        </w:rPr>
        <w:t xml:space="preserve"> </w:t>
      </w:r>
      <w:r>
        <w:rPr>
          <w:color w:val="000000"/>
          <w:sz w:val="24"/>
          <w:shd w:val="clear" w:color="auto" w:fill="F6F6F7"/>
        </w:rPr>
        <w:t>which</w:t>
      </w:r>
      <w:r>
        <w:rPr>
          <w:color w:val="000000"/>
          <w:spacing w:val="-2"/>
          <w:sz w:val="24"/>
          <w:shd w:val="clear" w:color="auto" w:fill="F6F6F7"/>
        </w:rPr>
        <w:t xml:space="preserve"> </w:t>
      </w:r>
      <w:r>
        <w:rPr>
          <w:color w:val="000000"/>
          <w:sz w:val="24"/>
          <w:shd w:val="clear" w:color="auto" w:fill="F6F6F7"/>
        </w:rPr>
        <w:t>you</w:t>
      </w:r>
      <w:r>
        <w:rPr>
          <w:color w:val="000000"/>
          <w:spacing w:val="-7"/>
          <w:sz w:val="24"/>
          <w:shd w:val="clear" w:color="auto" w:fill="F6F6F7"/>
        </w:rPr>
        <w:t xml:space="preserve"> </w:t>
      </w:r>
      <w:r>
        <w:rPr>
          <w:color w:val="000000"/>
          <w:sz w:val="24"/>
          <w:shd w:val="clear" w:color="auto" w:fill="F6F6F7"/>
        </w:rPr>
        <w:t>want</w:t>
      </w:r>
      <w:r>
        <w:rPr>
          <w:color w:val="000000"/>
          <w:spacing w:val="-4"/>
          <w:sz w:val="24"/>
          <w:shd w:val="clear" w:color="auto" w:fill="F6F6F7"/>
        </w:rPr>
        <w:t xml:space="preserve"> </w:t>
      </w:r>
      <w:r>
        <w:rPr>
          <w:color w:val="000000"/>
          <w:sz w:val="24"/>
          <w:shd w:val="clear" w:color="auto" w:fill="F6F6F7"/>
        </w:rPr>
        <w:t>to</w:t>
      </w:r>
      <w:r>
        <w:rPr>
          <w:color w:val="000000"/>
          <w:spacing w:val="-6"/>
          <w:sz w:val="24"/>
          <w:shd w:val="clear" w:color="auto" w:fill="F6F6F7"/>
        </w:rPr>
        <w:t xml:space="preserve"> </w:t>
      </w:r>
      <w:r>
        <w:rPr>
          <w:color w:val="000000"/>
          <w:sz w:val="24"/>
          <w:shd w:val="clear" w:color="auto" w:fill="F6F6F7"/>
        </w:rPr>
        <w:t>retrieve</w:t>
      </w:r>
      <w:r>
        <w:rPr>
          <w:color w:val="000000"/>
          <w:spacing w:val="-9"/>
          <w:sz w:val="24"/>
          <w:shd w:val="clear" w:color="auto" w:fill="F6F6F7"/>
        </w:rPr>
        <w:t xml:space="preserve"> </w:t>
      </w:r>
      <w:r>
        <w:rPr>
          <w:color w:val="000000"/>
          <w:spacing w:val="-2"/>
          <w:sz w:val="24"/>
          <w:shd w:val="clear" w:color="auto" w:fill="F6F6F7"/>
        </w:rPr>
        <w:t>data.</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WHERE</w:t>
      </w:r>
      <w:r>
        <w:rPr>
          <w:color w:val="000000"/>
          <w:sz w:val="24"/>
          <w:shd w:val="clear" w:color="auto" w:fill="F6F6F7"/>
        </w:rPr>
        <w:t>:</w:t>
      </w:r>
      <w:r>
        <w:rPr>
          <w:color w:val="000000"/>
          <w:spacing w:val="-6"/>
          <w:sz w:val="24"/>
          <w:shd w:val="clear" w:color="auto" w:fill="F6F6F7"/>
        </w:rPr>
        <w:t xml:space="preserve"> </w:t>
      </w:r>
      <w:r>
        <w:rPr>
          <w:color w:val="000000"/>
          <w:sz w:val="24"/>
          <w:shd w:val="clear" w:color="auto" w:fill="F6F6F7"/>
        </w:rPr>
        <w:t>The</w:t>
      </w:r>
      <w:r>
        <w:rPr>
          <w:color w:val="000000"/>
          <w:spacing w:val="-6"/>
          <w:sz w:val="24"/>
          <w:shd w:val="clear" w:color="auto" w:fill="F6F6F7"/>
        </w:rPr>
        <w:t xml:space="preserve"> </w:t>
      </w:r>
      <w:r>
        <w:rPr>
          <w:color w:val="000000"/>
          <w:sz w:val="24"/>
          <w:shd w:val="clear" w:color="auto" w:fill="F6F6F7"/>
        </w:rPr>
        <w:t>clause</w:t>
      </w:r>
      <w:r>
        <w:rPr>
          <w:color w:val="000000"/>
          <w:spacing w:val="-6"/>
          <w:sz w:val="24"/>
          <w:shd w:val="clear" w:color="auto" w:fill="F6F6F7"/>
        </w:rPr>
        <w:t xml:space="preserve"> </w:t>
      </w:r>
      <w:r>
        <w:rPr>
          <w:color w:val="000000"/>
          <w:sz w:val="24"/>
          <w:shd w:val="clear" w:color="auto" w:fill="F6F6F7"/>
        </w:rPr>
        <w:t>indicating</w:t>
      </w:r>
      <w:r>
        <w:rPr>
          <w:color w:val="000000"/>
          <w:spacing w:val="-8"/>
          <w:sz w:val="24"/>
          <w:shd w:val="clear" w:color="auto" w:fill="F6F6F7"/>
        </w:rPr>
        <w:t xml:space="preserve"> </w:t>
      </w:r>
      <w:r>
        <w:rPr>
          <w:color w:val="000000"/>
          <w:sz w:val="24"/>
          <w:shd w:val="clear" w:color="auto" w:fill="F6F6F7"/>
        </w:rPr>
        <w:t>that</w:t>
      </w:r>
      <w:r>
        <w:rPr>
          <w:color w:val="000000"/>
          <w:spacing w:val="-2"/>
          <w:sz w:val="24"/>
          <w:shd w:val="clear" w:color="auto" w:fill="F6F6F7"/>
        </w:rPr>
        <w:t xml:space="preserve"> </w:t>
      </w:r>
      <w:r>
        <w:rPr>
          <w:color w:val="000000"/>
          <w:sz w:val="24"/>
          <w:shd w:val="clear" w:color="auto" w:fill="F6F6F7"/>
        </w:rPr>
        <w:t>you</w:t>
      </w:r>
      <w:r>
        <w:rPr>
          <w:color w:val="000000"/>
          <w:spacing w:val="-6"/>
          <w:sz w:val="24"/>
          <w:shd w:val="clear" w:color="auto" w:fill="F6F6F7"/>
        </w:rPr>
        <w:t xml:space="preserve"> </w:t>
      </w:r>
      <w:r>
        <w:rPr>
          <w:color w:val="000000"/>
          <w:sz w:val="24"/>
          <w:shd w:val="clear" w:color="auto" w:fill="F6F6F7"/>
        </w:rPr>
        <w:t>want</w:t>
      </w:r>
      <w:r>
        <w:rPr>
          <w:color w:val="000000"/>
          <w:spacing w:val="-6"/>
          <w:sz w:val="24"/>
          <w:shd w:val="clear" w:color="auto" w:fill="F6F6F7"/>
        </w:rPr>
        <w:t xml:space="preserve"> </w:t>
      </w:r>
      <w:r>
        <w:rPr>
          <w:color w:val="000000"/>
          <w:sz w:val="24"/>
          <w:shd w:val="clear" w:color="auto" w:fill="F6F6F7"/>
        </w:rPr>
        <w:t>to</w:t>
      </w:r>
      <w:r>
        <w:rPr>
          <w:color w:val="000000"/>
          <w:spacing w:val="-6"/>
          <w:sz w:val="24"/>
          <w:shd w:val="clear" w:color="auto" w:fill="F6F6F7"/>
        </w:rPr>
        <w:t xml:space="preserve"> </w:t>
      </w:r>
      <w:r>
        <w:rPr>
          <w:color w:val="000000"/>
          <w:sz w:val="24"/>
          <w:shd w:val="clear" w:color="auto" w:fill="F6F6F7"/>
        </w:rPr>
        <w:t>filter</w:t>
      </w:r>
      <w:r>
        <w:rPr>
          <w:color w:val="000000"/>
          <w:spacing w:val="-6"/>
          <w:sz w:val="24"/>
          <w:shd w:val="clear" w:color="auto" w:fill="F6F6F7"/>
        </w:rPr>
        <w:t xml:space="preserve"> </w:t>
      </w:r>
      <w:r>
        <w:rPr>
          <w:color w:val="000000"/>
          <w:sz w:val="24"/>
          <w:shd w:val="clear" w:color="auto" w:fill="F6F6F7"/>
        </w:rPr>
        <w:t>rows</w:t>
      </w:r>
      <w:r>
        <w:rPr>
          <w:color w:val="000000"/>
          <w:spacing w:val="-6"/>
          <w:sz w:val="24"/>
          <w:shd w:val="clear" w:color="auto" w:fill="F6F6F7"/>
        </w:rPr>
        <w:t xml:space="preserve"> </w:t>
      </w:r>
      <w:r>
        <w:rPr>
          <w:color w:val="000000"/>
          <w:sz w:val="24"/>
          <w:shd w:val="clear" w:color="auto" w:fill="F6F6F7"/>
        </w:rPr>
        <w:t>based</w:t>
      </w:r>
      <w:r>
        <w:rPr>
          <w:color w:val="000000"/>
          <w:spacing w:val="-6"/>
          <w:sz w:val="24"/>
          <w:shd w:val="clear" w:color="auto" w:fill="F6F6F7"/>
        </w:rPr>
        <w:t xml:space="preserve"> </w:t>
      </w:r>
      <w:r>
        <w:rPr>
          <w:color w:val="000000"/>
          <w:sz w:val="24"/>
          <w:shd w:val="clear" w:color="auto" w:fill="F6F6F7"/>
        </w:rPr>
        <w:t>on</w:t>
      </w:r>
      <w:r>
        <w:rPr>
          <w:color w:val="000000"/>
          <w:spacing w:val="-3"/>
          <w:sz w:val="24"/>
          <w:shd w:val="clear" w:color="auto" w:fill="F6F6F7"/>
        </w:rPr>
        <w:t xml:space="preserve"> </w:t>
      </w:r>
      <w:r>
        <w:rPr>
          <w:color w:val="000000"/>
          <w:sz w:val="24"/>
          <w:shd w:val="clear" w:color="auto" w:fill="F6F6F7"/>
        </w:rPr>
        <w:t>a</w:t>
      </w:r>
      <w:r>
        <w:rPr>
          <w:color w:val="000000"/>
          <w:spacing w:val="-8"/>
          <w:sz w:val="24"/>
          <w:shd w:val="clear" w:color="auto" w:fill="F6F6F7"/>
        </w:rPr>
        <w:t xml:space="preserve"> </w:t>
      </w:r>
      <w:r>
        <w:rPr>
          <w:color w:val="000000"/>
          <w:spacing w:val="-2"/>
          <w:sz w:val="24"/>
          <w:shd w:val="clear" w:color="auto" w:fill="F6F6F7"/>
        </w:rPr>
        <w:t>condition.</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condition</w:t>
      </w:r>
      <w:r>
        <w:rPr>
          <w:color w:val="000000"/>
          <w:sz w:val="24"/>
          <w:shd w:val="clear" w:color="auto" w:fill="F6F6F7"/>
        </w:rPr>
        <w:t>:</w:t>
      </w:r>
      <w:r>
        <w:rPr>
          <w:color w:val="000000"/>
          <w:spacing w:val="-7"/>
          <w:sz w:val="24"/>
          <w:shd w:val="clear" w:color="auto" w:fill="F6F6F7"/>
        </w:rPr>
        <w:t xml:space="preserve"> </w:t>
      </w:r>
      <w:r>
        <w:rPr>
          <w:color w:val="000000"/>
          <w:sz w:val="24"/>
          <w:shd w:val="clear" w:color="auto" w:fill="F6F6F7"/>
        </w:rPr>
        <w:t>The</w:t>
      </w:r>
      <w:r>
        <w:rPr>
          <w:color w:val="000000"/>
          <w:spacing w:val="-6"/>
          <w:sz w:val="24"/>
          <w:shd w:val="clear" w:color="auto" w:fill="F6F6F7"/>
        </w:rPr>
        <w:t xml:space="preserve"> </w:t>
      </w:r>
      <w:r>
        <w:rPr>
          <w:color w:val="000000"/>
          <w:sz w:val="24"/>
          <w:shd w:val="clear" w:color="auto" w:fill="F6F6F7"/>
        </w:rPr>
        <w:t>condition</w:t>
      </w:r>
      <w:r>
        <w:rPr>
          <w:color w:val="000000"/>
          <w:spacing w:val="-8"/>
          <w:sz w:val="24"/>
          <w:shd w:val="clear" w:color="auto" w:fill="F6F6F7"/>
        </w:rPr>
        <w:t xml:space="preserve"> </w:t>
      </w:r>
      <w:r>
        <w:rPr>
          <w:color w:val="000000"/>
          <w:sz w:val="24"/>
          <w:shd w:val="clear" w:color="auto" w:fill="F6F6F7"/>
        </w:rPr>
        <w:t>that</w:t>
      </w:r>
      <w:r>
        <w:rPr>
          <w:color w:val="000000"/>
          <w:spacing w:val="-8"/>
          <w:sz w:val="24"/>
          <w:shd w:val="clear" w:color="auto" w:fill="F6F6F7"/>
        </w:rPr>
        <w:t xml:space="preserve"> </w:t>
      </w:r>
      <w:r>
        <w:rPr>
          <w:color w:val="000000"/>
          <w:sz w:val="24"/>
          <w:shd w:val="clear" w:color="auto" w:fill="F6F6F7"/>
        </w:rPr>
        <w:t>specifies</w:t>
      </w:r>
      <w:r>
        <w:rPr>
          <w:color w:val="000000"/>
          <w:spacing w:val="-8"/>
          <w:sz w:val="24"/>
          <w:shd w:val="clear" w:color="auto" w:fill="F6F6F7"/>
        </w:rPr>
        <w:t xml:space="preserve"> </w:t>
      </w:r>
      <w:r>
        <w:rPr>
          <w:color w:val="000000"/>
          <w:sz w:val="24"/>
          <w:shd w:val="clear" w:color="auto" w:fill="F6F6F7"/>
        </w:rPr>
        <w:t>the</w:t>
      </w:r>
      <w:r>
        <w:rPr>
          <w:color w:val="000000"/>
          <w:spacing w:val="-8"/>
          <w:sz w:val="24"/>
          <w:shd w:val="clear" w:color="auto" w:fill="F6F6F7"/>
        </w:rPr>
        <w:t xml:space="preserve"> </w:t>
      </w:r>
      <w:r>
        <w:rPr>
          <w:color w:val="000000"/>
          <w:sz w:val="24"/>
          <w:shd w:val="clear" w:color="auto" w:fill="F6F6F7"/>
        </w:rPr>
        <w:t>criteria</w:t>
      </w:r>
      <w:r>
        <w:rPr>
          <w:color w:val="000000"/>
          <w:spacing w:val="-4"/>
          <w:sz w:val="24"/>
          <w:shd w:val="clear" w:color="auto" w:fill="F6F6F7"/>
        </w:rPr>
        <w:t xml:space="preserve"> </w:t>
      </w:r>
      <w:r>
        <w:rPr>
          <w:color w:val="000000"/>
          <w:sz w:val="24"/>
          <w:shd w:val="clear" w:color="auto" w:fill="F6F6F7"/>
        </w:rPr>
        <w:t>for</w:t>
      </w:r>
      <w:r>
        <w:rPr>
          <w:color w:val="000000"/>
          <w:spacing w:val="-7"/>
          <w:sz w:val="24"/>
          <w:shd w:val="clear" w:color="auto" w:fill="F6F6F7"/>
        </w:rPr>
        <w:t xml:space="preserve"> </w:t>
      </w:r>
      <w:r>
        <w:rPr>
          <w:color w:val="000000"/>
          <w:sz w:val="24"/>
          <w:shd w:val="clear" w:color="auto" w:fill="F6F6F7"/>
        </w:rPr>
        <w:t>filtering</w:t>
      </w:r>
      <w:r>
        <w:rPr>
          <w:color w:val="000000"/>
          <w:spacing w:val="-8"/>
          <w:sz w:val="24"/>
          <w:shd w:val="clear" w:color="auto" w:fill="F6F6F7"/>
        </w:rPr>
        <w:t xml:space="preserve"> </w:t>
      </w:r>
      <w:r>
        <w:rPr>
          <w:color w:val="000000"/>
          <w:spacing w:val="-2"/>
          <w:sz w:val="24"/>
          <w:shd w:val="clear" w:color="auto" w:fill="F6F6F7"/>
        </w:rPr>
        <w:t>rows.</w:t>
      </w:r>
    </w:p>
    <w:p w:rsidR="00E53D7B" w:rsidRDefault="003749ED">
      <w:pPr>
        <w:pStyle w:val="BodyText"/>
        <w:spacing w:before="257"/>
        <w:ind w:left="393"/>
        <w:jc w:val="both"/>
      </w:pPr>
      <w:r>
        <w:rPr>
          <w:color w:val="000000"/>
          <w:shd w:val="clear" w:color="auto" w:fill="F6F6F7"/>
        </w:rPr>
        <w:t>Here's</w:t>
      </w:r>
      <w:r>
        <w:rPr>
          <w:color w:val="000000"/>
          <w:spacing w:val="-4"/>
          <w:shd w:val="clear" w:color="auto" w:fill="F6F6F7"/>
        </w:rPr>
        <w:t xml:space="preserve"> </w:t>
      </w:r>
      <w:r>
        <w:rPr>
          <w:color w:val="000000"/>
          <w:shd w:val="clear" w:color="auto" w:fill="F6F6F7"/>
        </w:rPr>
        <w:t>an</w:t>
      </w:r>
      <w:r>
        <w:rPr>
          <w:color w:val="000000"/>
          <w:spacing w:val="-8"/>
          <w:shd w:val="clear" w:color="auto" w:fill="F6F6F7"/>
        </w:rPr>
        <w:t xml:space="preserve"> </w:t>
      </w:r>
      <w:r>
        <w:rPr>
          <w:color w:val="000000"/>
          <w:shd w:val="clear" w:color="auto" w:fill="F6F6F7"/>
        </w:rPr>
        <w:t>example</w:t>
      </w:r>
      <w:r>
        <w:rPr>
          <w:color w:val="000000"/>
          <w:spacing w:val="-4"/>
          <w:shd w:val="clear" w:color="auto" w:fill="F6F6F7"/>
        </w:rPr>
        <w:t xml:space="preserve"> </w:t>
      </w:r>
      <w:r>
        <w:rPr>
          <w:color w:val="000000"/>
          <w:shd w:val="clear" w:color="auto" w:fill="F6F6F7"/>
        </w:rPr>
        <w:t>of</w:t>
      </w:r>
      <w:r>
        <w:rPr>
          <w:color w:val="000000"/>
          <w:spacing w:val="-7"/>
          <w:shd w:val="clear" w:color="auto" w:fill="F6F6F7"/>
        </w:rPr>
        <w:t xml:space="preserve"> </w:t>
      </w:r>
      <w:r>
        <w:rPr>
          <w:color w:val="000000"/>
          <w:shd w:val="clear" w:color="auto" w:fill="F6F6F7"/>
        </w:rPr>
        <w:t>using</w:t>
      </w:r>
      <w:r>
        <w:rPr>
          <w:color w:val="000000"/>
          <w:spacing w:val="-8"/>
          <w:shd w:val="clear" w:color="auto" w:fill="F6F6F7"/>
        </w:rPr>
        <w:t xml:space="preserve"> </w:t>
      </w:r>
      <w:r>
        <w:rPr>
          <w:color w:val="000000"/>
          <w:shd w:val="clear" w:color="auto" w:fill="F6F6F7"/>
        </w:rPr>
        <w:t>the</w:t>
      </w:r>
      <w:r>
        <w:rPr>
          <w:color w:val="000000"/>
          <w:spacing w:val="-4"/>
          <w:shd w:val="clear" w:color="auto" w:fill="F6F6F7"/>
        </w:rPr>
        <w:t xml:space="preserve"> </w:t>
      </w:r>
      <w:r>
        <w:rPr>
          <w:b/>
          <w:color w:val="000000"/>
          <w:shd w:val="clear" w:color="auto" w:fill="F6F6F7"/>
        </w:rPr>
        <w:t>WHERE</w:t>
      </w:r>
      <w:r>
        <w:rPr>
          <w:b/>
          <w:color w:val="000000"/>
          <w:spacing w:val="-4"/>
          <w:shd w:val="clear" w:color="auto" w:fill="F6F6F7"/>
        </w:rPr>
        <w:t xml:space="preserve"> </w:t>
      </w:r>
      <w:r>
        <w:rPr>
          <w:color w:val="000000"/>
          <w:shd w:val="clear" w:color="auto" w:fill="F6F6F7"/>
        </w:rPr>
        <w:t>clause</w:t>
      </w:r>
      <w:r>
        <w:rPr>
          <w:color w:val="000000"/>
          <w:spacing w:val="-7"/>
          <w:shd w:val="clear" w:color="auto" w:fill="F6F6F7"/>
        </w:rPr>
        <w:t xml:space="preserve"> </w:t>
      </w:r>
      <w:r>
        <w:rPr>
          <w:color w:val="000000"/>
          <w:shd w:val="clear" w:color="auto" w:fill="F6F6F7"/>
        </w:rPr>
        <w:t>to</w:t>
      </w:r>
      <w:r>
        <w:rPr>
          <w:color w:val="000000"/>
          <w:spacing w:val="-6"/>
          <w:shd w:val="clear" w:color="auto" w:fill="F6F6F7"/>
        </w:rPr>
        <w:t xml:space="preserve"> </w:t>
      </w:r>
      <w:r>
        <w:rPr>
          <w:color w:val="000000"/>
          <w:shd w:val="clear" w:color="auto" w:fill="F6F6F7"/>
        </w:rPr>
        <w:t>retrieve</w:t>
      </w:r>
      <w:r>
        <w:rPr>
          <w:color w:val="000000"/>
          <w:spacing w:val="-4"/>
          <w:shd w:val="clear" w:color="auto" w:fill="F6F6F7"/>
        </w:rPr>
        <w:t xml:space="preserve"> </w:t>
      </w:r>
      <w:r>
        <w:rPr>
          <w:color w:val="000000"/>
          <w:shd w:val="clear" w:color="auto" w:fill="F6F6F7"/>
        </w:rPr>
        <w:t>rows</w:t>
      </w:r>
      <w:r>
        <w:rPr>
          <w:color w:val="000000"/>
          <w:spacing w:val="-6"/>
          <w:shd w:val="clear" w:color="auto" w:fill="F6F6F7"/>
        </w:rPr>
        <w:t xml:space="preserve"> </w:t>
      </w:r>
      <w:r>
        <w:rPr>
          <w:color w:val="000000"/>
          <w:shd w:val="clear" w:color="auto" w:fill="F6F6F7"/>
        </w:rPr>
        <w:t>that</w:t>
      </w:r>
      <w:r>
        <w:rPr>
          <w:color w:val="000000"/>
          <w:spacing w:val="-6"/>
          <w:shd w:val="clear" w:color="auto" w:fill="F6F6F7"/>
        </w:rPr>
        <w:t xml:space="preserve"> </w:t>
      </w:r>
      <w:r>
        <w:rPr>
          <w:color w:val="000000"/>
          <w:shd w:val="clear" w:color="auto" w:fill="F6F6F7"/>
        </w:rPr>
        <w:t>meet</w:t>
      </w:r>
      <w:r>
        <w:rPr>
          <w:color w:val="000000"/>
          <w:spacing w:val="-5"/>
          <w:shd w:val="clear" w:color="auto" w:fill="F6F6F7"/>
        </w:rPr>
        <w:t xml:space="preserve"> </w:t>
      </w:r>
      <w:r>
        <w:rPr>
          <w:color w:val="000000"/>
          <w:shd w:val="clear" w:color="auto" w:fill="F6F6F7"/>
        </w:rPr>
        <w:t>a</w:t>
      </w:r>
      <w:r>
        <w:rPr>
          <w:color w:val="000000"/>
          <w:spacing w:val="-6"/>
          <w:shd w:val="clear" w:color="auto" w:fill="F6F6F7"/>
        </w:rPr>
        <w:t xml:space="preserve"> </w:t>
      </w:r>
      <w:r>
        <w:rPr>
          <w:color w:val="000000"/>
          <w:shd w:val="clear" w:color="auto" w:fill="F6F6F7"/>
        </w:rPr>
        <w:t>specific</w:t>
      </w:r>
      <w:r>
        <w:rPr>
          <w:color w:val="000000"/>
          <w:spacing w:val="-3"/>
          <w:shd w:val="clear" w:color="auto" w:fill="F6F6F7"/>
        </w:rPr>
        <w:t xml:space="preserve"> </w:t>
      </w:r>
      <w:r>
        <w:rPr>
          <w:color w:val="000000"/>
          <w:spacing w:val="-2"/>
          <w:shd w:val="clear" w:color="auto" w:fill="F6F6F7"/>
        </w:rPr>
        <w:t>criteria:</w:t>
      </w:r>
    </w:p>
    <w:p w:rsidR="00E53D7B" w:rsidRDefault="003749ED">
      <w:pPr>
        <w:pStyle w:val="BodyText"/>
        <w:spacing w:before="6"/>
        <w:rPr>
          <w:sz w:val="20"/>
        </w:rPr>
      </w:pPr>
      <w:r>
        <w:rPr>
          <w:noProof/>
        </w:rPr>
        <w:drawing>
          <wp:anchor distT="0" distB="0" distL="0" distR="0" simplePos="0" relativeHeight="487669248" behindDoc="1" locked="0" layoutInCell="1" allowOverlap="1" wp14:anchorId="33F93642" wp14:editId="7AA33FA4">
            <wp:simplePos x="0" y="0"/>
            <wp:positionH relativeFrom="page">
              <wp:posOffset>970787</wp:posOffset>
            </wp:positionH>
            <wp:positionV relativeFrom="paragraph">
              <wp:posOffset>165301</wp:posOffset>
            </wp:positionV>
            <wp:extent cx="5945124" cy="975360"/>
            <wp:effectExtent l="0" t="0" r="0" b="0"/>
            <wp:wrapTopAndBottom/>
            <wp:docPr id="546" name="Image 5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 name="Image 546"/>
                    <pic:cNvPicPr/>
                  </pic:nvPicPr>
                  <pic:blipFill>
                    <a:blip r:embed="rId154" cstate="print"/>
                    <a:stretch>
                      <a:fillRect/>
                    </a:stretch>
                  </pic:blipFill>
                  <pic:spPr>
                    <a:xfrm>
                      <a:off x="0" y="0"/>
                      <a:ext cx="5945124" cy="975360"/>
                    </a:xfrm>
                    <a:prstGeom prst="rect">
                      <a:avLst/>
                    </a:prstGeom>
                  </pic:spPr>
                </pic:pic>
              </a:graphicData>
            </a:graphic>
          </wp:anchor>
        </w:drawing>
      </w:r>
    </w:p>
    <w:p w:rsidR="00E53D7B" w:rsidRDefault="003749ED">
      <w:pPr>
        <w:pStyle w:val="BodyText"/>
        <w:spacing w:before="253" w:line="360" w:lineRule="auto"/>
        <w:ind w:left="393" w:right="661"/>
        <w:jc w:val="both"/>
      </w:pPr>
      <w:r>
        <w:rPr>
          <w:color w:val="000000"/>
          <w:shd w:val="clear" w:color="auto" w:fill="F6F6F7"/>
        </w:rPr>
        <w:t>In this query, we retrieve data from the "product_name" and "price" columns of the "products"</w:t>
      </w:r>
      <w:r>
        <w:rPr>
          <w:color w:val="000000"/>
        </w:rPr>
        <w:t xml:space="preserve"> </w:t>
      </w:r>
      <w:r>
        <w:rPr>
          <w:color w:val="000000"/>
          <w:shd w:val="clear" w:color="auto" w:fill="F6F6F7"/>
        </w:rPr>
        <w:t xml:space="preserve">table. The </w:t>
      </w:r>
      <w:r>
        <w:rPr>
          <w:b/>
          <w:color w:val="000000"/>
          <w:shd w:val="clear" w:color="auto" w:fill="F6F6F7"/>
        </w:rPr>
        <w:t xml:space="preserve">WHERE </w:t>
      </w:r>
      <w:r>
        <w:rPr>
          <w:color w:val="000000"/>
          <w:shd w:val="clear" w:color="auto" w:fill="F6F6F7"/>
        </w:rPr>
        <w:t>clause filters the results to include only rows where the "category" column</w:t>
      </w:r>
      <w:r>
        <w:rPr>
          <w:color w:val="000000"/>
        </w:rPr>
        <w:t xml:space="preserve"> </w:t>
      </w:r>
      <w:r>
        <w:rPr>
          <w:color w:val="000000"/>
          <w:shd w:val="clear" w:color="auto" w:fill="F6F6F7"/>
        </w:rPr>
        <w:t>is equal to 'Electronics'.</w:t>
      </w:r>
    </w:p>
    <w:p w:rsidR="00E53D7B" w:rsidRDefault="003749ED">
      <w:pPr>
        <w:pStyle w:val="BodyText"/>
        <w:spacing w:before="119" w:line="360" w:lineRule="auto"/>
        <w:ind w:left="393"/>
      </w:pPr>
      <w:r>
        <w:rPr>
          <w:color w:val="000000"/>
          <w:shd w:val="clear" w:color="auto" w:fill="F6F6F7"/>
        </w:rPr>
        <w:t>You</w:t>
      </w:r>
      <w:r>
        <w:rPr>
          <w:color w:val="000000"/>
          <w:spacing w:val="40"/>
          <w:shd w:val="clear" w:color="auto" w:fill="F6F6F7"/>
        </w:rPr>
        <w:t xml:space="preserve"> </w:t>
      </w:r>
      <w:r>
        <w:rPr>
          <w:color w:val="000000"/>
          <w:shd w:val="clear" w:color="auto" w:fill="F6F6F7"/>
        </w:rPr>
        <w:t>can</w:t>
      </w:r>
      <w:r>
        <w:rPr>
          <w:color w:val="000000"/>
          <w:spacing w:val="40"/>
          <w:shd w:val="clear" w:color="auto" w:fill="F6F6F7"/>
        </w:rPr>
        <w:t xml:space="preserve"> </w:t>
      </w:r>
      <w:r>
        <w:rPr>
          <w:color w:val="000000"/>
          <w:shd w:val="clear" w:color="auto" w:fill="F6F6F7"/>
        </w:rPr>
        <w:t>use</w:t>
      </w:r>
      <w:r>
        <w:rPr>
          <w:color w:val="000000"/>
          <w:spacing w:val="40"/>
          <w:shd w:val="clear" w:color="auto" w:fill="F6F6F7"/>
        </w:rPr>
        <w:t xml:space="preserve"> </w:t>
      </w:r>
      <w:r>
        <w:rPr>
          <w:color w:val="000000"/>
          <w:shd w:val="clear" w:color="auto" w:fill="F6F6F7"/>
        </w:rPr>
        <w:t>various</w:t>
      </w:r>
      <w:r>
        <w:rPr>
          <w:color w:val="000000"/>
          <w:spacing w:val="40"/>
          <w:shd w:val="clear" w:color="auto" w:fill="F6F6F7"/>
        </w:rPr>
        <w:t xml:space="preserve"> </w:t>
      </w:r>
      <w:r>
        <w:rPr>
          <w:color w:val="000000"/>
          <w:shd w:val="clear" w:color="auto" w:fill="F6F6F7"/>
        </w:rPr>
        <w:t>operators</w:t>
      </w:r>
      <w:r>
        <w:rPr>
          <w:color w:val="000000"/>
          <w:spacing w:val="40"/>
          <w:shd w:val="clear" w:color="auto" w:fill="F6F6F7"/>
        </w:rPr>
        <w:t xml:space="preserve"> </w:t>
      </w:r>
      <w:r>
        <w:rPr>
          <w:color w:val="000000"/>
          <w:shd w:val="clear" w:color="auto" w:fill="F6F6F7"/>
        </w:rPr>
        <w:t>in</w:t>
      </w:r>
      <w:r>
        <w:rPr>
          <w:color w:val="000000"/>
          <w:spacing w:val="40"/>
          <w:shd w:val="clear" w:color="auto" w:fill="F6F6F7"/>
        </w:rPr>
        <w:t xml:space="preserve"> </w:t>
      </w:r>
      <w:r>
        <w:rPr>
          <w:color w:val="000000"/>
          <w:shd w:val="clear" w:color="auto" w:fill="F6F6F7"/>
        </w:rPr>
        <w:t>the</w:t>
      </w:r>
      <w:r>
        <w:rPr>
          <w:color w:val="000000"/>
          <w:spacing w:val="40"/>
          <w:shd w:val="clear" w:color="auto" w:fill="F6F6F7"/>
        </w:rPr>
        <w:t xml:space="preserve"> </w:t>
      </w:r>
      <w:r>
        <w:rPr>
          <w:b/>
          <w:color w:val="000000"/>
          <w:shd w:val="clear" w:color="auto" w:fill="F6F6F7"/>
        </w:rPr>
        <w:t>condition</w:t>
      </w:r>
      <w:r>
        <w:rPr>
          <w:b/>
          <w:color w:val="000000"/>
          <w:spacing w:val="40"/>
          <w:shd w:val="clear" w:color="auto" w:fill="F6F6F7"/>
        </w:rPr>
        <w:t xml:space="preserve"> </w:t>
      </w:r>
      <w:r>
        <w:rPr>
          <w:color w:val="000000"/>
          <w:shd w:val="clear" w:color="auto" w:fill="F6F6F7"/>
        </w:rPr>
        <w:t>to</w:t>
      </w:r>
      <w:r>
        <w:rPr>
          <w:color w:val="000000"/>
          <w:spacing w:val="40"/>
          <w:shd w:val="clear" w:color="auto" w:fill="F6F6F7"/>
        </w:rPr>
        <w:t xml:space="preserve"> </w:t>
      </w:r>
      <w:r>
        <w:rPr>
          <w:color w:val="000000"/>
          <w:shd w:val="clear" w:color="auto" w:fill="F6F6F7"/>
        </w:rPr>
        <w:t>specify</w:t>
      </w:r>
      <w:r>
        <w:rPr>
          <w:color w:val="000000"/>
          <w:spacing w:val="36"/>
          <w:shd w:val="clear" w:color="auto" w:fill="F6F6F7"/>
        </w:rPr>
        <w:t xml:space="preserve"> </w:t>
      </w:r>
      <w:r>
        <w:rPr>
          <w:color w:val="000000"/>
          <w:shd w:val="clear" w:color="auto" w:fill="F6F6F7"/>
        </w:rPr>
        <w:t>different</w:t>
      </w:r>
      <w:r>
        <w:rPr>
          <w:color w:val="000000"/>
          <w:spacing w:val="40"/>
          <w:shd w:val="clear" w:color="auto" w:fill="F6F6F7"/>
        </w:rPr>
        <w:t xml:space="preserve"> </w:t>
      </w:r>
      <w:r>
        <w:rPr>
          <w:color w:val="000000"/>
          <w:shd w:val="clear" w:color="auto" w:fill="F6F6F7"/>
        </w:rPr>
        <w:t>criteria.</w:t>
      </w:r>
      <w:r>
        <w:rPr>
          <w:color w:val="000000"/>
          <w:spacing w:val="37"/>
          <w:shd w:val="clear" w:color="auto" w:fill="F6F6F7"/>
        </w:rPr>
        <w:t xml:space="preserve"> </w:t>
      </w:r>
      <w:r>
        <w:rPr>
          <w:color w:val="000000"/>
          <w:shd w:val="clear" w:color="auto" w:fill="F6F6F7"/>
        </w:rPr>
        <w:t>Here</w:t>
      </w:r>
      <w:r>
        <w:rPr>
          <w:color w:val="000000"/>
          <w:spacing w:val="40"/>
          <w:shd w:val="clear" w:color="auto" w:fill="F6F6F7"/>
        </w:rPr>
        <w:t xml:space="preserve"> </w:t>
      </w:r>
      <w:r>
        <w:rPr>
          <w:color w:val="000000"/>
          <w:shd w:val="clear" w:color="auto" w:fill="F6F6F7"/>
        </w:rPr>
        <w:t>are</w:t>
      </w:r>
      <w:r>
        <w:rPr>
          <w:color w:val="000000"/>
          <w:spacing w:val="40"/>
          <w:shd w:val="clear" w:color="auto" w:fill="F6F6F7"/>
        </w:rPr>
        <w:t xml:space="preserve"> </w:t>
      </w:r>
      <w:r>
        <w:rPr>
          <w:color w:val="000000"/>
          <w:shd w:val="clear" w:color="auto" w:fill="F6F6F7"/>
        </w:rPr>
        <w:t>some</w:t>
      </w:r>
      <w:r>
        <w:rPr>
          <w:color w:val="000000"/>
        </w:rPr>
        <w:t xml:space="preserve"> </w:t>
      </w:r>
      <w:r>
        <w:rPr>
          <w:color w:val="000000"/>
          <w:shd w:val="clear" w:color="auto" w:fill="F6F6F7"/>
        </w:rPr>
        <w:t>commonly used operators:</w:t>
      </w:r>
    </w:p>
    <w:p w:rsidR="00E53D7B" w:rsidRDefault="003749ED">
      <w:pPr>
        <w:tabs>
          <w:tab w:val="left" w:pos="933"/>
        </w:tabs>
        <w:spacing w:before="120"/>
        <w:ind w:left="573"/>
        <w:rPr>
          <w:sz w:val="24"/>
        </w:rPr>
      </w:pPr>
      <w:r>
        <w:rPr>
          <w:rFonts w:ascii="Symbol" w:hAnsi="Symbol"/>
          <w:spacing w:val="-10"/>
          <w:sz w:val="20"/>
        </w:rPr>
        <w:t></w:t>
      </w:r>
      <w:r>
        <w:rPr>
          <w:sz w:val="20"/>
        </w:rPr>
        <w:tab/>
      </w:r>
      <w:r>
        <w:rPr>
          <w:b/>
          <w:color w:val="000000"/>
          <w:sz w:val="24"/>
          <w:shd w:val="clear" w:color="auto" w:fill="F6F6F7"/>
        </w:rPr>
        <w:t>=</w:t>
      </w:r>
      <w:r>
        <w:rPr>
          <w:color w:val="000000"/>
          <w:sz w:val="24"/>
          <w:shd w:val="clear" w:color="auto" w:fill="F6F6F7"/>
        </w:rPr>
        <w:t>:</w:t>
      </w:r>
      <w:r>
        <w:rPr>
          <w:color w:val="000000"/>
          <w:spacing w:val="-5"/>
          <w:sz w:val="24"/>
          <w:shd w:val="clear" w:color="auto" w:fill="F6F6F7"/>
        </w:rPr>
        <w:t xml:space="preserve"> </w:t>
      </w:r>
      <w:r>
        <w:rPr>
          <w:color w:val="000000"/>
          <w:sz w:val="24"/>
          <w:shd w:val="clear" w:color="auto" w:fill="F6F6F7"/>
        </w:rPr>
        <w:t>Equal</w:t>
      </w:r>
      <w:r>
        <w:rPr>
          <w:color w:val="000000"/>
          <w:spacing w:val="-5"/>
          <w:sz w:val="24"/>
          <w:shd w:val="clear" w:color="auto" w:fill="F6F6F7"/>
        </w:rPr>
        <w:t xml:space="preserve"> to</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&lt;&gt;</w:t>
      </w:r>
      <w:r>
        <w:rPr>
          <w:b/>
          <w:color w:val="000000"/>
          <w:spacing w:val="-4"/>
          <w:sz w:val="24"/>
          <w:shd w:val="clear" w:color="auto" w:fill="F6F6F7"/>
        </w:rPr>
        <w:t xml:space="preserve"> </w:t>
      </w:r>
      <w:r>
        <w:rPr>
          <w:color w:val="000000"/>
          <w:sz w:val="24"/>
          <w:shd w:val="clear" w:color="auto" w:fill="F6F6F7"/>
        </w:rPr>
        <w:t>or</w:t>
      </w:r>
      <w:r>
        <w:rPr>
          <w:color w:val="000000"/>
          <w:spacing w:val="-4"/>
          <w:sz w:val="24"/>
          <w:shd w:val="clear" w:color="auto" w:fill="F6F6F7"/>
        </w:rPr>
        <w:t xml:space="preserve"> </w:t>
      </w:r>
      <w:r>
        <w:rPr>
          <w:b/>
          <w:color w:val="000000"/>
          <w:sz w:val="24"/>
          <w:shd w:val="clear" w:color="auto" w:fill="F6F6F7"/>
        </w:rPr>
        <w:t>!=</w:t>
      </w:r>
      <w:r>
        <w:rPr>
          <w:color w:val="000000"/>
          <w:sz w:val="24"/>
          <w:shd w:val="clear" w:color="auto" w:fill="F6F6F7"/>
        </w:rPr>
        <w:t>:</w:t>
      </w:r>
      <w:r>
        <w:rPr>
          <w:color w:val="000000"/>
          <w:spacing w:val="-5"/>
          <w:sz w:val="24"/>
          <w:shd w:val="clear" w:color="auto" w:fill="F6F6F7"/>
        </w:rPr>
        <w:t xml:space="preserve"> </w:t>
      </w:r>
      <w:r>
        <w:rPr>
          <w:color w:val="000000"/>
          <w:sz w:val="24"/>
          <w:shd w:val="clear" w:color="auto" w:fill="F6F6F7"/>
        </w:rPr>
        <w:t>Not</w:t>
      </w:r>
      <w:r>
        <w:rPr>
          <w:color w:val="000000"/>
          <w:spacing w:val="-4"/>
          <w:sz w:val="24"/>
          <w:shd w:val="clear" w:color="auto" w:fill="F6F6F7"/>
        </w:rPr>
        <w:t xml:space="preserve"> </w:t>
      </w:r>
      <w:r>
        <w:rPr>
          <w:color w:val="000000"/>
          <w:sz w:val="24"/>
          <w:shd w:val="clear" w:color="auto" w:fill="F6F6F7"/>
        </w:rPr>
        <w:t>equal</w:t>
      </w:r>
      <w:r>
        <w:rPr>
          <w:color w:val="000000"/>
          <w:spacing w:val="-4"/>
          <w:sz w:val="24"/>
          <w:shd w:val="clear" w:color="auto" w:fill="F6F6F7"/>
        </w:rPr>
        <w:t xml:space="preserve"> </w:t>
      </w:r>
      <w:r>
        <w:rPr>
          <w:color w:val="000000"/>
          <w:spacing w:val="-5"/>
          <w:sz w:val="24"/>
          <w:shd w:val="clear" w:color="auto" w:fill="F6F6F7"/>
        </w:rPr>
        <w:t>to</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&lt;</w:t>
      </w:r>
      <w:r>
        <w:rPr>
          <w:color w:val="000000"/>
          <w:sz w:val="24"/>
          <w:shd w:val="clear" w:color="auto" w:fill="F6F6F7"/>
        </w:rPr>
        <w:t>:</w:t>
      </w:r>
      <w:r>
        <w:rPr>
          <w:color w:val="000000"/>
          <w:spacing w:val="-4"/>
          <w:sz w:val="24"/>
          <w:shd w:val="clear" w:color="auto" w:fill="F6F6F7"/>
        </w:rPr>
        <w:t xml:space="preserve"> </w:t>
      </w:r>
      <w:r>
        <w:rPr>
          <w:color w:val="000000"/>
          <w:sz w:val="24"/>
          <w:shd w:val="clear" w:color="auto" w:fill="F6F6F7"/>
        </w:rPr>
        <w:t>Less</w:t>
      </w:r>
      <w:r>
        <w:rPr>
          <w:color w:val="000000"/>
          <w:spacing w:val="-7"/>
          <w:sz w:val="24"/>
          <w:shd w:val="clear" w:color="auto" w:fill="F6F6F7"/>
        </w:rPr>
        <w:t xml:space="preserve"> </w:t>
      </w:r>
      <w:r>
        <w:rPr>
          <w:color w:val="000000"/>
          <w:spacing w:val="-4"/>
          <w:sz w:val="24"/>
          <w:shd w:val="clear" w:color="auto" w:fill="F6F6F7"/>
        </w:rPr>
        <w:t>than</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&gt;</w:t>
      </w:r>
      <w:r>
        <w:rPr>
          <w:color w:val="000000"/>
          <w:sz w:val="24"/>
          <w:shd w:val="clear" w:color="auto" w:fill="F6F6F7"/>
        </w:rPr>
        <w:t>:</w:t>
      </w:r>
      <w:r>
        <w:rPr>
          <w:color w:val="000000"/>
          <w:spacing w:val="-7"/>
          <w:sz w:val="24"/>
          <w:shd w:val="clear" w:color="auto" w:fill="F6F6F7"/>
        </w:rPr>
        <w:t xml:space="preserve"> </w:t>
      </w:r>
      <w:r>
        <w:rPr>
          <w:color w:val="000000"/>
          <w:sz w:val="24"/>
          <w:shd w:val="clear" w:color="auto" w:fill="F6F6F7"/>
        </w:rPr>
        <w:t>Greater</w:t>
      </w:r>
      <w:r>
        <w:rPr>
          <w:color w:val="000000"/>
          <w:spacing w:val="-8"/>
          <w:sz w:val="24"/>
          <w:shd w:val="clear" w:color="auto" w:fill="F6F6F7"/>
        </w:rPr>
        <w:t xml:space="preserve"> </w:t>
      </w:r>
      <w:r>
        <w:rPr>
          <w:color w:val="000000"/>
          <w:spacing w:val="-4"/>
          <w:sz w:val="24"/>
          <w:shd w:val="clear" w:color="auto" w:fill="F6F6F7"/>
        </w:rPr>
        <w:t>than</w:t>
      </w:r>
    </w:p>
    <w:p w:rsidR="00E53D7B" w:rsidRDefault="00E53D7B">
      <w:pPr>
        <w:rPr>
          <w:sz w:val="24"/>
        </w:rPr>
        <w:sectPr w:rsidR="00E53D7B">
          <w:headerReference w:type="default" r:id="rId155"/>
          <w:footerReference w:type="default" r:id="rId156"/>
          <w:pgSz w:w="12240" w:h="15840"/>
          <w:pgMar w:top="1440" w:right="780" w:bottom="1940" w:left="1140" w:header="718" w:footer="1744" w:gutter="0"/>
          <w:cols w:space="720"/>
        </w:sectPr>
      </w:pPr>
    </w:p>
    <w:p w:rsidR="00E53D7B" w:rsidRDefault="003749ED">
      <w:pPr>
        <w:pStyle w:val="ListParagraph"/>
        <w:numPr>
          <w:ilvl w:val="0"/>
          <w:numId w:val="18"/>
        </w:numPr>
        <w:tabs>
          <w:tab w:val="left" w:pos="933"/>
        </w:tabs>
        <w:spacing w:before="18"/>
        <w:rPr>
          <w:sz w:val="24"/>
        </w:rPr>
      </w:pPr>
      <w:r>
        <w:rPr>
          <w:b/>
          <w:color w:val="000000"/>
          <w:sz w:val="24"/>
          <w:shd w:val="clear" w:color="auto" w:fill="F6F6F7"/>
        </w:rPr>
        <w:lastRenderedPageBreak/>
        <w:t>&lt;=</w:t>
      </w:r>
      <w:r>
        <w:rPr>
          <w:color w:val="000000"/>
          <w:sz w:val="24"/>
          <w:shd w:val="clear" w:color="auto" w:fill="F6F6F7"/>
        </w:rPr>
        <w:t>:</w:t>
      </w:r>
      <w:r>
        <w:rPr>
          <w:color w:val="000000"/>
          <w:spacing w:val="-3"/>
          <w:sz w:val="24"/>
          <w:shd w:val="clear" w:color="auto" w:fill="F6F6F7"/>
        </w:rPr>
        <w:t xml:space="preserve"> </w:t>
      </w:r>
      <w:r>
        <w:rPr>
          <w:color w:val="000000"/>
          <w:sz w:val="24"/>
          <w:shd w:val="clear" w:color="auto" w:fill="F6F6F7"/>
        </w:rPr>
        <w:t>Less</w:t>
      </w:r>
      <w:r>
        <w:rPr>
          <w:color w:val="000000"/>
          <w:spacing w:val="-6"/>
          <w:sz w:val="24"/>
          <w:shd w:val="clear" w:color="auto" w:fill="F6F6F7"/>
        </w:rPr>
        <w:t xml:space="preserve"> </w:t>
      </w:r>
      <w:r>
        <w:rPr>
          <w:color w:val="000000"/>
          <w:sz w:val="24"/>
          <w:shd w:val="clear" w:color="auto" w:fill="F6F6F7"/>
        </w:rPr>
        <w:t>than</w:t>
      </w:r>
      <w:r>
        <w:rPr>
          <w:color w:val="000000"/>
          <w:spacing w:val="-6"/>
          <w:sz w:val="24"/>
          <w:shd w:val="clear" w:color="auto" w:fill="F6F6F7"/>
        </w:rPr>
        <w:t xml:space="preserve"> </w:t>
      </w:r>
      <w:r>
        <w:rPr>
          <w:color w:val="000000"/>
          <w:sz w:val="24"/>
          <w:shd w:val="clear" w:color="auto" w:fill="F6F6F7"/>
        </w:rPr>
        <w:t>or</w:t>
      </w:r>
      <w:r>
        <w:rPr>
          <w:color w:val="000000"/>
          <w:spacing w:val="-5"/>
          <w:sz w:val="24"/>
          <w:shd w:val="clear" w:color="auto" w:fill="F6F6F7"/>
        </w:rPr>
        <w:t xml:space="preserve"> </w:t>
      </w:r>
      <w:r>
        <w:rPr>
          <w:color w:val="000000"/>
          <w:sz w:val="24"/>
          <w:shd w:val="clear" w:color="auto" w:fill="F6F6F7"/>
        </w:rPr>
        <w:t>equal</w:t>
      </w:r>
      <w:r>
        <w:rPr>
          <w:color w:val="000000"/>
          <w:spacing w:val="-7"/>
          <w:sz w:val="24"/>
          <w:shd w:val="clear" w:color="auto" w:fill="F6F6F7"/>
        </w:rPr>
        <w:t xml:space="preserve"> to</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&gt;=</w:t>
      </w:r>
      <w:r>
        <w:rPr>
          <w:color w:val="000000"/>
          <w:sz w:val="24"/>
          <w:shd w:val="clear" w:color="auto" w:fill="F6F6F7"/>
        </w:rPr>
        <w:t>:</w:t>
      </w:r>
      <w:r>
        <w:rPr>
          <w:color w:val="000000"/>
          <w:spacing w:val="-5"/>
          <w:sz w:val="24"/>
          <w:shd w:val="clear" w:color="auto" w:fill="F6F6F7"/>
        </w:rPr>
        <w:t xml:space="preserve"> </w:t>
      </w:r>
      <w:r>
        <w:rPr>
          <w:color w:val="000000"/>
          <w:sz w:val="24"/>
          <w:shd w:val="clear" w:color="auto" w:fill="F6F6F7"/>
        </w:rPr>
        <w:t>Greater</w:t>
      </w:r>
      <w:r>
        <w:rPr>
          <w:color w:val="000000"/>
          <w:spacing w:val="-7"/>
          <w:sz w:val="24"/>
          <w:shd w:val="clear" w:color="auto" w:fill="F6F6F7"/>
        </w:rPr>
        <w:t xml:space="preserve"> </w:t>
      </w:r>
      <w:r>
        <w:rPr>
          <w:color w:val="000000"/>
          <w:sz w:val="24"/>
          <w:shd w:val="clear" w:color="auto" w:fill="F6F6F7"/>
        </w:rPr>
        <w:t>than</w:t>
      </w:r>
      <w:r>
        <w:rPr>
          <w:color w:val="000000"/>
          <w:spacing w:val="-5"/>
          <w:sz w:val="24"/>
          <w:shd w:val="clear" w:color="auto" w:fill="F6F6F7"/>
        </w:rPr>
        <w:t xml:space="preserve"> </w:t>
      </w:r>
      <w:r>
        <w:rPr>
          <w:color w:val="000000"/>
          <w:sz w:val="24"/>
          <w:shd w:val="clear" w:color="auto" w:fill="F6F6F7"/>
        </w:rPr>
        <w:t>or</w:t>
      </w:r>
      <w:r>
        <w:rPr>
          <w:color w:val="000000"/>
          <w:spacing w:val="-6"/>
          <w:sz w:val="24"/>
          <w:shd w:val="clear" w:color="auto" w:fill="F6F6F7"/>
        </w:rPr>
        <w:t xml:space="preserve"> </w:t>
      </w:r>
      <w:r>
        <w:rPr>
          <w:color w:val="000000"/>
          <w:sz w:val="24"/>
          <w:shd w:val="clear" w:color="auto" w:fill="F6F6F7"/>
        </w:rPr>
        <w:t>equal</w:t>
      </w:r>
      <w:r>
        <w:rPr>
          <w:color w:val="000000"/>
          <w:spacing w:val="-2"/>
          <w:sz w:val="24"/>
          <w:shd w:val="clear" w:color="auto" w:fill="F6F6F7"/>
        </w:rPr>
        <w:t xml:space="preserve"> </w:t>
      </w:r>
      <w:r>
        <w:rPr>
          <w:color w:val="000000"/>
          <w:spacing w:val="-5"/>
          <w:sz w:val="24"/>
          <w:shd w:val="clear" w:color="auto" w:fill="F6F6F7"/>
        </w:rPr>
        <w:t>to</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AND</w:t>
      </w:r>
      <w:r>
        <w:rPr>
          <w:color w:val="000000"/>
          <w:sz w:val="24"/>
          <w:shd w:val="clear" w:color="auto" w:fill="F6F6F7"/>
        </w:rPr>
        <w:t>:</w:t>
      </w:r>
      <w:r>
        <w:rPr>
          <w:color w:val="000000"/>
          <w:spacing w:val="-8"/>
          <w:sz w:val="24"/>
          <w:shd w:val="clear" w:color="auto" w:fill="F6F6F7"/>
        </w:rPr>
        <w:t xml:space="preserve"> </w:t>
      </w:r>
      <w:r>
        <w:rPr>
          <w:color w:val="000000"/>
          <w:sz w:val="24"/>
          <w:shd w:val="clear" w:color="auto" w:fill="F6F6F7"/>
        </w:rPr>
        <w:t>Logical</w:t>
      </w:r>
      <w:r>
        <w:rPr>
          <w:color w:val="000000"/>
          <w:spacing w:val="-8"/>
          <w:sz w:val="24"/>
          <w:shd w:val="clear" w:color="auto" w:fill="F6F6F7"/>
        </w:rPr>
        <w:t xml:space="preserve"> </w:t>
      </w:r>
      <w:r>
        <w:rPr>
          <w:color w:val="000000"/>
          <w:spacing w:val="-5"/>
          <w:sz w:val="24"/>
          <w:shd w:val="clear" w:color="auto" w:fill="F6F6F7"/>
        </w:rPr>
        <w:t>AND</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OR</w:t>
      </w:r>
      <w:r>
        <w:rPr>
          <w:color w:val="000000"/>
          <w:sz w:val="24"/>
          <w:shd w:val="clear" w:color="auto" w:fill="F6F6F7"/>
        </w:rPr>
        <w:t>:</w:t>
      </w:r>
      <w:r>
        <w:rPr>
          <w:color w:val="000000"/>
          <w:spacing w:val="-8"/>
          <w:sz w:val="24"/>
          <w:shd w:val="clear" w:color="auto" w:fill="F6F6F7"/>
        </w:rPr>
        <w:t xml:space="preserve"> </w:t>
      </w:r>
      <w:r>
        <w:rPr>
          <w:color w:val="000000"/>
          <w:sz w:val="24"/>
          <w:shd w:val="clear" w:color="auto" w:fill="F6F6F7"/>
        </w:rPr>
        <w:t>Logical</w:t>
      </w:r>
      <w:r>
        <w:rPr>
          <w:color w:val="000000"/>
          <w:spacing w:val="-7"/>
          <w:sz w:val="24"/>
          <w:shd w:val="clear" w:color="auto" w:fill="F6F6F7"/>
        </w:rPr>
        <w:t xml:space="preserve"> </w:t>
      </w:r>
      <w:r>
        <w:rPr>
          <w:color w:val="000000"/>
          <w:spacing w:val="-5"/>
          <w:sz w:val="24"/>
          <w:shd w:val="clear" w:color="auto" w:fill="F6F6F7"/>
        </w:rPr>
        <w:t>OR</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NOT</w:t>
      </w:r>
      <w:r>
        <w:rPr>
          <w:color w:val="000000"/>
          <w:sz w:val="24"/>
          <w:shd w:val="clear" w:color="auto" w:fill="F6F6F7"/>
        </w:rPr>
        <w:t>:</w:t>
      </w:r>
      <w:r>
        <w:rPr>
          <w:color w:val="000000"/>
          <w:spacing w:val="-8"/>
          <w:sz w:val="24"/>
          <w:shd w:val="clear" w:color="auto" w:fill="F6F6F7"/>
        </w:rPr>
        <w:t xml:space="preserve"> </w:t>
      </w:r>
      <w:r>
        <w:rPr>
          <w:color w:val="000000"/>
          <w:sz w:val="24"/>
          <w:shd w:val="clear" w:color="auto" w:fill="F6F6F7"/>
        </w:rPr>
        <w:t>Logical</w:t>
      </w:r>
      <w:r>
        <w:rPr>
          <w:color w:val="000000"/>
          <w:spacing w:val="-8"/>
          <w:sz w:val="24"/>
          <w:shd w:val="clear" w:color="auto" w:fill="F6F6F7"/>
        </w:rPr>
        <w:t xml:space="preserve"> </w:t>
      </w:r>
      <w:r>
        <w:rPr>
          <w:color w:val="000000"/>
          <w:spacing w:val="-5"/>
          <w:sz w:val="24"/>
          <w:shd w:val="clear" w:color="auto" w:fill="F6F6F7"/>
        </w:rPr>
        <w:t>NOT</w:t>
      </w:r>
    </w:p>
    <w:p w:rsidR="00E53D7B" w:rsidRDefault="003749ED">
      <w:pPr>
        <w:pStyle w:val="ListParagraph"/>
        <w:numPr>
          <w:ilvl w:val="0"/>
          <w:numId w:val="18"/>
        </w:numPr>
        <w:tabs>
          <w:tab w:val="left" w:pos="933"/>
        </w:tabs>
        <w:spacing w:before="259"/>
        <w:rPr>
          <w:sz w:val="24"/>
        </w:rPr>
      </w:pPr>
      <w:r>
        <w:rPr>
          <w:b/>
          <w:color w:val="000000"/>
          <w:sz w:val="24"/>
          <w:shd w:val="clear" w:color="auto" w:fill="F6F6F7"/>
        </w:rPr>
        <w:t>IN</w:t>
      </w:r>
      <w:r>
        <w:rPr>
          <w:color w:val="000000"/>
          <w:sz w:val="24"/>
          <w:shd w:val="clear" w:color="auto" w:fill="F6F6F7"/>
        </w:rPr>
        <w:t>:</w:t>
      </w:r>
      <w:r>
        <w:rPr>
          <w:color w:val="000000"/>
          <w:spacing w:val="-4"/>
          <w:sz w:val="24"/>
          <w:shd w:val="clear" w:color="auto" w:fill="F6F6F7"/>
        </w:rPr>
        <w:t xml:space="preserve"> </w:t>
      </w:r>
      <w:r>
        <w:rPr>
          <w:color w:val="000000"/>
          <w:sz w:val="24"/>
          <w:shd w:val="clear" w:color="auto" w:fill="F6F6F7"/>
        </w:rPr>
        <w:t>Matches</w:t>
      </w:r>
      <w:r>
        <w:rPr>
          <w:color w:val="000000"/>
          <w:spacing w:val="-6"/>
          <w:sz w:val="24"/>
          <w:shd w:val="clear" w:color="auto" w:fill="F6F6F7"/>
        </w:rPr>
        <w:t xml:space="preserve"> </w:t>
      </w:r>
      <w:r>
        <w:rPr>
          <w:color w:val="000000"/>
          <w:sz w:val="24"/>
          <w:shd w:val="clear" w:color="auto" w:fill="F6F6F7"/>
        </w:rPr>
        <w:t>any</w:t>
      </w:r>
      <w:r>
        <w:rPr>
          <w:color w:val="000000"/>
          <w:spacing w:val="-7"/>
          <w:sz w:val="24"/>
          <w:shd w:val="clear" w:color="auto" w:fill="F6F6F7"/>
        </w:rPr>
        <w:t xml:space="preserve"> </w:t>
      </w:r>
      <w:r>
        <w:rPr>
          <w:color w:val="000000"/>
          <w:sz w:val="24"/>
          <w:shd w:val="clear" w:color="auto" w:fill="F6F6F7"/>
        </w:rPr>
        <w:t>value</w:t>
      </w:r>
      <w:r>
        <w:rPr>
          <w:color w:val="000000"/>
          <w:spacing w:val="-6"/>
          <w:sz w:val="24"/>
          <w:shd w:val="clear" w:color="auto" w:fill="F6F6F7"/>
        </w:rPr>
        <w:t xml:space="preserve"> </w:t>
      </w:r>
      <w:r>
        <w:rPr>
          <w:color w:val="000000"/>
          <w:sz w:val="24"/>
          <w:shd w:val="clear" w:color="auto" w:fill="F6F6F7"/>
        </w:rPr>
        <w:t>in</w:t>
      </w:r>
      <w:r>
        <w:rPr>
          <w:color w:val="000000"/>
          <w:spacing w:val="-1"/>
          <w:sz w:val="24"/>
          <w:shd w:val="clear" w:color="auto" w:fill="F6F6F7"/>
        </w:rPr>
        <w:t xml:space="preserve"> </w:t>
      </w:r>
      <w:r>
        <w:rPr>
          <w:color w:val="000000"/>
          <w:sz w:val="24"/>
          <w:shd w:val="clear" w:color="auto" w:fill="F6F6F7"/>
        </w:rPr>
        <w:t>a</w:t>
      </w:r>
      <w:r>
        <w:rPr>
          <w:color w:val="000000"/>
          <w:spacing w:val="-6"/>
          <w:sz w:val="24"/>
          <w:shd w:val="clear" w:color="auto" w:fill="F6F6F7"/>
        </w:rPr>
        <w:t xml:space="preserve"> </w:t>
      </w:r>
      <w:r>
        <w:rPr>
          <w:color w:val="000000"/>
          <w:spacing w:val="-4"/>
          <w:sz w:val="24"/>
          <w:shd w:val="clear" w:color="auto" w:fill="F6F6F7"/>
        </w:rPr>
        <w:t>list</w:t>
      </w:r>
    </w:p>
    <w:p w:rsidR="00E53D7B" w:rsidRDefault="003749ED">
      <w:pPr>
        <w:pStyle w:val="ListParagraph"/>
        <w:numPr>
          <w:ilvl w:val="0"/>
          <w:numId w:val="18"/>
        </w:numPr>
        <w:tabs>
          <w:tab w:val="left" w:pos="933"/>
        </w:tabs>
        <w:spacing w:before="257"/>
        <w:rPr>
          <w:sz w:val="24"/>
        </w:rPr>
      </w:pPr>
      <w:r>
        <w:rPr>
          <w:b/>
          <w:color w:val="000000"/>
          <w:sz w:val="24"/>
          <w:shd w:val="clear" w:color="auto" w:fill="F6F6F7"/>
        </w:rPr>
        <w:t>LIKE</w:t>
      </w:r>
      <w:r>
        <w:rPr>
          <w:color w:val="000000"/>
          <w:sz w:val="24"/>
          <w:shd w:val="clear" w:color="auto" w:fill="F6F6F7"/>
        </w:rPr>
        <w:t>:</w:t>
      </w:r>
      <w:r>
        <w:rPr>
          <w:color w:val="000000"/>
          <w:spacing w:val="-7"/>
          <w:sz w:val="24"/>
          <w:shd w:val="clear" w:color="auto" w:fill="F6F6F7"/>
        </w:rPr>
        <w:t xml:space="preserve"> </w:t>
      </w:r>
      <w:r>
        <w:rPr>
          <w:color w:val="000000"/>
          <w:sz w:val="24"/>
          <w:shd w:val="clear" w:color="auto" w:fill="F6F6F7"/>
        </w:rPr>
        <w:t>Matches</w:t>
      </w:r>
      <w:r>
        <w:rPr>
          <w:color w:val="000000"/>
          <w:spacing w:val="-8"/>
          <w:sz w:val="24"/>
          <w:shd w:val="clear" w:color="auto" w:fill="F6F6F7"/>
        </w:rPr>
        <w:t xml:space="preserve"> </w:t>
      </w:r>
      <w:r>
        <w:rPr>
          <w:color w:val="000000"/>
          <w:sz w:val="24"/>
          <w:shd w:val="clear" w:color="auto" w:fill="F6F6F7"/>
        </w:rPr>
        <w:t>a</w:t>
      </w:r>
      <w:r>
        <w:rPr>
          <w:color w:val="000000"/>
          <w:spacing w:val="-5"/>
          <w:sz w:val="24"/>
          <w:shd w:val="clear" w:color="auto" w:fill="F6F6F7"/>
        </w:rPr>
        <w:t xml:space="preserve"> </w:t>
      </w:r>
      <w:r>
        <w:rPr>
          <w:color w:val="000000"/>
          <w:sz w:val="24"/>
          <w:shd w:val="clear" w:color="auto" w:fill="F6F6F7"/>
        </w:rPr>
        <w:t>pattern</w:t>
      </w:r>
      <w:r>
        <w:rPr>
          <w:color w:val="000000"/>
          <w:spacing w:val="-3"/>
          <w:sz w:val="24"/>
          <w:shd w:val="clear" w:color="auto" w:fill="F6F6F7"/>
        </w:rPr>
        <w:t xml:space="preserve"> </w:t>
      </w:r>
      <w:r>
        <w:rPr>
          <w:color w:val="000000"/>
          <w:sz w:val="24"/>
          <w:shd w:val="clear" w:color="auto" w:fill="F6F6F7"/>
        </w:rPr>
        <w:t>(using</w:t>
      </w:r>
      <w:r>
        <w:rPr>
          <w:color w:val="000000"/>
          <w:spacing w:val="-8"/>
          <w:sz w:val="24"/>
          <w:shd w:val="clear" w:color="auto" w:fill="F6F6F7"/>
        </w:rPr>
        <w:t xml:space="preserve"> </w:t>
      </w:r>
      <w:r>
        <w:rPr>
          <w:color w:val="000000"/>
          <w:sz w:val="24"/>
          <w:shd w:val="clear" w:color="auto" w:fill="F6F6F7"/>
        </w:rPr>
        <w:t>wildcards</w:t>
      </w:r>
      <w:r>
        <w:rPr>
          <w:color w:val="000000"/>
          <w:spacing w:val="-7"/>
          <w:sz w:val="24"/>
          <w:shd w:val="clear" w:color="auto" w:fill="F6F6F7"/>
        </w:rPr>
        <w:t xml:space="preserve"> </w:t>
      </w:r>
      <w:r>
        <w:rPr>
          <w:color w:val="000000"/>
          <w:sz w:val="24"/>
          <w:shd w:val="clear" w:color="auto" w:fill="F6F6F7"/>
        </w:rPr>
        <w:t>%</w:t>
      </w:r>
      <w:r>
        <w:rPr>
          <w:color w:val="000000"/>
          <w:spacing w:val="-6"/>
          <w:sz w:val="24"/>
          <w:shd w:val="clear" w:color="auto" w:fill="F6F6F7"/>
        </w:rPr>
        <w:t xml:space="preserve"> </w:t>
      </w:r>
      <w:r>
        <w:rPr>
          <w:color w:val="000000"/>
          <w:sz w:val="24"/>
          <w:shd w:val="clear" w:color="auto" w:fill="F6F6F7"/>
        </w:rPr>
        <w:t>and</w:t>
      </w:r>
      <w:r>
        <w:rPr>
          <w:color w:val="000000"/>
          <w:spacing w:val="-4"/>
          <w:sz w:val="24"/>
          <w:shd w:val="clear" w:color="auto" w:fill="F6F6F7"/>
        </w:rPr>
        <w:t xml:space="preserve"> </w:t>
      </w:r>
      <w:r>
        <w:rPr>
          <w:color w:val="000000"/>
          <w:spacing w:val="-5"/>
          <w:sz w:val="24"/>
          <w:shd w:val="clear" w:color="auto" w:fill="F6F6F7"/>
        </w:rPr>
        <w:t>_)</w:t>
      </w:r>
    </w:p>
    <w:p w:rsidR="00E53D7B" w:rsidRDefault="003749ED">
      <w:pPr>
        <w:pStyle w:val="BodyText"/>
        <w:spacing w:before="259"/>
        <w:ind w:left="393"/>
        <w:jc w:val="both"/>
      </w:pPr>
      <w:r>
        <w:rPr>
          <w:color w:val="000000"/>
          <w:shd w:val="clear" w:color="auto" w:fill="F6F6F7"/>
        </w:rPr>
        <w:t>For</w:t>
      </w:r>
      <w:r>
        <w:rPr>
          <w:color w:val="000000"/>
          <w:spacing w:val="-7"/>
          <w:shd w:val="clear" w:color="auto" w:fill="F6F6F7"/>
        </w:rPr>
        <w:t xml:space="preserve"> </w:t>
      </w:r>
      <w:r>
        <w:rPr>
          <w:color w:val="000000"/>
          <w:shd w:val="clear" w:color="auto" w:fill="F6F6F7"/>
        </w:rPr>
        <w:t>example,</w:t>
      </w:r>
      <w:r>
        <w:rPr>
          <w:color w:val="000000"/>
          <w:spacing w:val="-1"/>
          <w:shd w:val="clear" w:color="auto" w:fill="F6F6F7"/>
        </w:rPr>
        <w:t xml:space="preserve"> </w:t>
      </w:r>
      <w:r>
        <w:rPr>
          <w:color w:val="000000"/>
          <w:shd w:val="clear" w:color="auto" w:fill="F6F6F7"/>
        </w:rPr>
        <w:t>you</w:t>
      </w:r>
      <w:r>
        <w:rPr>
          <w:color w:val="000000"/>
          <w:spacing w:val="-6"/>
          <w:shd w:val="clear" w:color="auto" w:fill="F6F6F7"/>
        </w:rPr>
        <w:t xml:space="preserve"> </w:t>
      </w:r>
      <w:r>
        <w:rPr>
          <w:color w:val="000000"/>
          <w:shd w:val="clear" w:color="auto" w:fill="F6F6F7"/>
        </w:rPr>
        <w:t>can</w:t>
      </w:r>
      <w:r>
        <w:rPr>
          <w:color w:val="000000"/>
          <w:spacing w:val="-2"/>
          <w:shd w:val="clear" w:color="auto" w:fill="F6F6F7"/>
        </w:rPr>
        <w:t xml:space="preserve"> </w:t>
      </w:r>
      <w:r>
        <w:rPr>
          <w:color w:val="000000"/>
          <w:shd w:val="clear" w:color="auto" w:fill="F6F6F7"/>
        </w:rPr>
        <w:t>retrieve</w:t>
      </w:r>
      <w:r>
        <w:rPr>
          <w:color w:val="000000"/>
          <w:spacing w:val="-6"/>
          <w:shd w:val="clear" w:color="auto" w:fill="F6F6F7"/>
        </w:rPr>
        <w:t xml:space="preserve"> </w:t>
      </w:r>
      <w:r>
        <w:rPr>
          <w:color w:val="000000"/>
          <w:shd w:val="clear" w:color="auto" w:fill="F6F6F7"/>
        </w:rPr>
        <w:t>data</w:t>
      </w:r>
      <w:r>
        <w:rPr>
          <w:color w:val="000000"/>
          <w:spacing w:val="-3"/>
          <w:shd w:val="clear" w:color="auto" w:fill="F6F6F7"/>
        </w:rPr>
        <w:t xml:space="preserve"> </w:t>
      </w:r>
      <w:r>
        <w:rPr>
          <w:color w:val="000000"/>
          <w:shd w:val="clear" w:color="auto" w:fill="F6F6F7"/>
        </w:rPr>
        <w:t>for</w:t>
      </w:r>
      <w:r>
        <w:rPr>
          <w:color w:val="000000"/>
          <w:spacing w:val="-8"/>
          <w:shd w:val="clear" w:color="auto" w:fill="F6F6F7"/>
        </w:rPr>
        <w:t xml:space="preserve"> </w:t>
      </w:r>
      <w:r>
        <w:rPr>
          <w:color w:val="000000"/>
          <w:shd w:val="clear" w:color="auto" w:fill="F6F6F7"/>
        </w:rPr>
        <w:t>products</w:t>
      </w:r>
      <w:r>
        <w:rPr>
          <w:color w:val="000000"/>
          <w:spacing w:val="-6"/>
          <w:shd w:val="clear" w:color="auto" w:fill="F6F6F7"/>
        </w:rPr>
        <w:t xml:space="preserve"> </w:t>
      </w:r>
      <w:r>
        <w:rPr>
          <w:color w:val="000000"/>
          <w:shd w:val="clear" w:color="auto" w:fill="F6F6F7"/>
        </w:rPr>
        <w:t>with</w:t>
      </w:r>
      <w:r>
        <w:rPr>
          <w:color w:val="000000"/>
          <w:spacing w:val="-3"/>
          <w:shd w:val="clear" w:color="auto" w:fill="F6F6F7"/>
        </w:rPr>
        <w:t xml:space="preserve"> </w:t>
      </w:r>
      <w:r>
        <w:rPr>
          <w:color w:val="000000"/>
          <w:shd w:val="clear" w:color="auto" w:fill="F6F6F7"/>
        </w:rPr>
        <w:t>a</w:t>
      </w:r>
      <w:r>
        <w:rPr>
          <w:color w:val="000000"/>
          <w:spacing w:val="-8"/>
          <w:shd w:val="clear" w:color="auto" w:fill="F6F6F7"/>
        </w:rPr>
        <w:t xml:space="preserve"> </w:t>
      </w:r>
      <w:r>
        <w:rPr>
          <w:color w:val="000000"/>
          <w:shd w:val="clear" w:color="auto" w:fill="F6F6F7"/>
        </w:rPr>
        <w:t>price</w:t>
      </w:r>
      <w:r>
        <w:rPr>
          <w:color w:val="000000"/>
          <w:spacing w:val="-4"/>
          <w:shd w:val="clear" w:color="auto" w:fill="F6F6F7"/>
        </w:rPr>
        <w:t xml:space="preserve"> </w:t>
      </w:r>
      <w:r>
        <w:rPr>
          <w:color w:val="000000"/>
          <w:shd w:val="clear" w:color="auto" w:fill="F6F6F7"/>
        </w:rPr>
        <w:t>greater</w:t>
      </w:r>
      <w:r>
        <w:rPr>
          <w:color w:val="000000"/>
          <w:spacing w:val="-8"/>
          <w:shd w:val="clear" w:color="auto" w:fill="F6F6F7"/>
        </w:rPr>
        <w:t xml:space="preserve"> </w:t>
      </w:r>
      <w:r>
        <w:rPr>
          <w:color w:val="000000"/>
          <w:shd w:val="clear" w:color="auto" w:fill="F6F6F7"/>
        </w:rPr>
        <w:t>than</w:t>
      </w:r>
      <w:r>
        <w:rPr>
          <w:color w:val="000000"/>
          <w:spacing w:val="-8"/>
          <w:shd w:val="clear" w:color="auto" w:fill="F6F6F7"/>
        </w:rPr>
        <w:t xml:space="preserve"> </w:t>
      </w:r>
      <w:r>
        <w:rPr>
          <w:color w:val="000000"/>
          <w:shd w:val="clear" w:color="auto" w:fill="F6F6F7"/>
        </w:rPr>
        <w:t>$100</w:t>
      </w:r>
      <w:r>
        <w:rPr>
          <w:color w:val="000000"/>
          <w:spacing w:val="-6"/>
          <w:shd w:val="clear" w:color="auto" w:fill="F6F6F7"/>
        </w:rPr>
        <w:t xml:space="preserve"> </w:t>
      </w:r>
      <w:r>
        <w:rPr>
          <w:color w:val="000000"/>
          <w:shd w:val="clear" w:color="auto" w:fill="F6F6F7"/>
        </w:rPr>
        <w:t>as</w:t>
      </w:r>
      <w:r>
        <w:rPr>
          <w:color w:val="000000"/>
          <w:spacing w:val="-8"/>
          <w:shd w:val="clear" w:color="auto" w:fill="F6F6F7"/>
        </w:rPr>
        <w:t xml:space="preserve"> </w:t>
      </w:r>
      <w:r>
        <w:rPr>
          <w:color w:val="000000"/>
          <w:spacing w:val="-2"/>
          <w:shd w:val="clear" w:color="auto" w:fill="F6F6F7"/>
        </w:rPr>
        <w:t>follows:</w:t>
      </w:r>
    </w:p>
    <w:p w:rsidR="00E53D7B" w:rsidRDefault="003749ED">
      <w:pPr>
        <w:pStyle w:val="BodyText"/>
        <w:spacing w:before="4"/>
        <w:rPr>
          <w:sz w:val="20"/>
        </w:rPr>
      </w:pPr>
      <w:r>
        <w:rPr>
          <w:noProof/>
        </w:rPr>
        <w:drawing>
          <wp:anchor distT="0" distB="0" distL="0" distR="0" simplePos="0" relativeHeight="487670272" behindDoc="1" locked="0" layoutInCell="1" allowOverlap="1" wp14:anchorId="63CD6339" wp14:editId="59646A15">
            <wp:simplePos x="0" y="0"/>
            <wp:positionH relativeFrom="page">
              <wp:posOffset>970787</wp:posOffset>
            </wp:positionH>
            <wp:positionV relativeFrom="paragraph">
              <wp:posOffset>163822</wp:posOffset>
            </wp:positionV>
            <wp:extent cx="5945123" cy="940308"/>
            <wp:effectExtent l="0" t="0" r="0" b="0"/>
            <wp:wrapTopAndBottom/>
            <wp:docPr id="549" name="Image 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9" name="Image 549"/>
                    <pic:cNvPicPr/>
                  </pic:nvPicPr>
                  <pic:blipFill>
                    <a:blip r:embed="rId157" cstate="print"/>
                    <a:stretch>
                      <a:fillRect/>
                    </a:stretch>
                  </pic:blipFill>
                  <pic:spPr>
                    <a:xfrm>
                      <a:off x="0" y="0"/>
                      <a:ext cx="5945123" cy="940308"/>
                    </a:xfrm>
                    <a:prstGeom prst="rect">
                      <a:avLst/>
                    </a:prstGeom>
                  </pic:spPr>
                </pic:pic>
              </a:graphicData>
            </a:graphic>
          </wp:anchor>
        </w:drawing>
      </w:r>
    </w:p>
    <w:p w:rsidR="00E53D7B" w:rsidRDefault="00E53D7B">
      <w:pPr>
        <w:pStyle w:val="BodyText"/>
      </w:pPr>
    </w:p>
    <w:p w:rsidR="00E53D7B" w:rsidRDefault="00E53D7B">
      <w:pPr>
        <w:pStyle w:val="BodyText"/>
        <w:spacing w:before="234"/>
      </w:pPr>
    </w:p>
    <w:p w:rsidR="00E53D7B" w:rsidRDefault="003749ED">
      <w:pPr>
        <w:pStyle w:val="BodyText"/>
        <w:spacing w:line="360" w:lineRule="auto"/>
        <w:ind w:left="393" w:right="655"/>
        <w:jc w:val="both"/>
      </w:pPr>
      <w:r>
        <w:rPr>
          <w:color w:val="000000"/>
          <w:shd w:val="clear" w:color="auto" w:fill="F6F6F7"/>
        </w:rPr>
        <w:t xml:space="preserve">You can also combine multiple conditions using </w:t>
      </w:r>
      <w:r>
        <w:rPr>
          <w:b/>
          <w:color w:val="000000"/>
          <w:shd w:val="clear" w:color="auto" w:fill="F6F6F7"/>
        </w:rPr>
        <w:t xml:space="preserve">AND </w:t>
      </w:r>
      <w:r>
        <w:rPr>
          <w:color w:val="000000"/>
          <w:shd w:val="clear" w:color="auto" w:fill="F6F6F7"/>
        </w:rPr>
        <w:t xml:space="preserve">or </w:t>
      </w:r>
      <w:r>
        <w:rPr>
          <w:b/>
          <w:color w:val="000000"/>
          <w:shd w:val="clear" w:color="auto" w:fill="F6F6F7"/>
        </w:rPr>
        <w:t xml:space="preserve">OR </w:t>
      </w:r>
      <w:r>
        <w:rPr>
          <w:color w:val="000000"/>
          <w:shd w:val="clear" w:color="auto" w:fill="F6F6F7"/>
        </w:rPr>
        <w:t>to create more complex criteria.</w:t>
      </w:r>
      <w:r>
        <w:rPr>
          <w:color w:val="000000"/>
        </w:rPr>
        <w:t xml:space="preserve"> </w:t>
      </w:r>
      <w:r>
        <w:rPr>
          <w:color w:val="000000"/>
          <w:shd w:val="clear" w:color="auto" w:fill="F6F6F7"/>
        </w:rPr>
        <w:t>Here's an example:</w:t>
      </w:r>
    </w:p>
    <w:p w:rsidR="00E53D7B" w:rsidRDefault="003749ED">
      <w:pPr>
        <w:pStyle w:val="BodyText"/>
        <w:spacing w:before="5"/>
        <w:rPr>
          <w:sz w:val="8"/>
        </w:rPr>
      </w:pPr>
      <w:r>
        <w:rPr>
          <w:noProof/>
        </w:rPr>
        <w:drawing>
          <wp:anchor distT="0" distB="0" distL="0" distR="0" simplePos="0" relativeHeight="487670784" behindDoc="1" locked="0" layoutInCell="1" allowOverlap="1" wp14:anchorId="7C468270" wp14:editId="38070896">
            <wp:simplePos x="0" y="0"/>
            <wp:positionH relativeFrom="page">
              <wp:posOffset>970787</wp:posOffset>
            </wp:positionH>
            <wp:positionV relativeFrom="paragraph">
              <wp:posOffset>77036</wp:posOffset>
            </wp:positionV>
            <wp:extent cx="5945127" cy="909827"/>
            <wp:effectExtent l="0" t="0" r="0" b="0"/>
            <wp:wrapTopAndBottom/>
            <wp:docPr id="550" name="Image 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Image 550"/>
                    <pic:cNvPicPr/>
                  </pic:nvPicPr>
                  <pic:blipFill>
                    <a:blip r:embed="rId158" cstate="print"/>
                    <a:stretch>
                      <a:fillRect/>
                    </a:stretch>
                  </pic:blipFill>
                  <pic:spPr>
                    <a:xfrm>
                      <a:off x="0" y="0"/>
                      <a:ext cx="5945127" cy="909827"/>
                    </a:xfrm>
                    <a:prstGeom prst="rect">
                      <a:avLst/>
                    </a:prstGeom>
                  </pic:spPr>
                </pic:pic>
              </a:graphicData>
            </a:graphic>
          </wp:anchor>
        </w:drawing>
      </w:r>
    </w:p>
    <w:p w:rsidR="00E53D7B" w:rsidRDefault="003749ED">
      <w:pPr>
        <w:pStyle w:val="BodyText"/>
        <w:spacing w:before="265" w:line="360" w:lineRule="auto"/>
        <w:ind w:left="393" w:right="664"/>
        <w:jc w:val="both"/>
      </w:pPr>
      <w:r>
        <w:t>In this query, we retrieve data from the "customer_name," "order_date," and "total_amount" columns of the "orders"</w:t>
      </w:r>
      <w:r>
        <w:t xml:space="preserve"> table, filtering rows where the "order_date" is on or after January 1, 2023, and the "total_amount" is greater than $1000.</w:t>
      </w:r>
    </w:p>
    <w:p w:rsidR="00E53D7B" w:rsidRDefault="003749ED">
      <w:pPr>
        <w:pStyle w:val="BodyText"/>
        <w:spacing w:before="119" w:line="360" w:lineRule="auto"/>
        <w:ind w:left="393" w:right="667"/>
        <w:jc w:val="both"/>
      </w:pPr>
      <w:r>
        <w:t>Using</w:t>
      </w:r>
      <w:r>
        <w:rPr>
          <w:spacing w:val="-1"/>
        </w:rPr>
        <w:t xml:space="preserve"> </w:t>
      </w:r>
      <w:r>
        <w:t>the</w:t>
      </w:r>
      <w:r>
        <w:rPr>
          <w:spacing w:val="-1"/>
        </w:rPr>
        <w:t xml:space="preserve"> </w:t>
      </w:r>
      <w:r>
        <w:t>WHERE clause</w:t>
      </w:r>
      <w:r>
        <w:rPr>
          <w:spacing w:val="-1"/>
        </w:rPr>
        <w:t xml:space="preserve"> </w:t>
      </w:r>
      <w:r>
        <w:t>allows you to narrow</w:t>
      </w:r>
      <w:r>
        <w:rPr>
          <w:spacing w:val="-1"/>
        </w:rPr>
        <w:t xml:space="preserve"> </w:t>
      </w:r>
      <w:r>
        <w:t>down the</w:t>
      </w:r>
      <w:r>
        <w:rPr>
          <w:spacing w:val="-1"/>
        </w:rPr>
        <w:t xml:space="preserve"> </w:t>
      </w:r>
      <w:r>
        <w:t>results and retrieve</w:t>
      </w:r>
      <w:r>
        <w:rPr>
          <w:spacing w:val="-1"/>
        </w:rPr>
        <w:t xml:space="preserve"> </w:t>
      </w:r>
      <w:r>
        <w:t>only</w:t>
      </w:r>
      <w:r>
        <w:rPr>
          <w:spacing w:val="-6"/>
        </w:rPr>
        <w:t xml:space="preserve"> </w:t>
      </w:r>
      <w:r>
        <w:t>the</w:t>
      </w:r>
      <w:r>
        <w:rPr>
          <w:spacing w:val="-1"/>
        </w:rPr>
        <w:t xml:space="preserve"> </w:t>
      </w:r>
      <w:r>
        <w:t>rows that meet specific criteria, making your que</w:t>
      </w:r>
      <w:r>
        <w:t>ries more focused and meaningful.</w:t>
      </w:r>
    </w:p>
    <w:p w:rsidR="00E53D7B" w:rsidRDefault="00E53D7B">
      <w:pPr>
        <w:spacing w:line="360" w:lineRule="auto"/>
        <w:jc w:val="both"/>
        <w:sectPr w:rsidR="00E53D7B">
          <w:headerReference w:type="default" r:id="rId159"/>
          <w:footerReference w:type="default" r:id="rId160"/>
          <w:pgSz w:w="12240" w:h="15840"/>
          <w:pgMar w:top="1440" w:right="780" w:bottom="1940" w:left="1140" w:header="718" w:footer="1744" w:gutter="0"/>
          <w:cols w:space="720"/>
        </w:sectPr>
      </w:pPr>
    </w:p>
    <w:p w:rsidR="00E53D7B" w:rsidRDefault="003749ED">
      <w:pPr>
        <w:pStyle w:val="Heading5"/>
        <w:numPr>
          <w:ilvl w:val="1"/>
          <w:numId w:val="50"/>
        </w:numPr>
        <w:tabs>
          <w:tab w:val="left" w:pos="571"/>
        </w:tabs>
        <w:spacing w:before="23"/>
        <w:ind w:left="571" w:hanging="358"/>
        <w:jc w:val="both"/>
      </w:pPr>
      <w:bookmarkStart w:id="13" w:name="_TOC_250023"/>
      <w:r>
        <w:lastRenderedPageBreak/>
        <w:t>Retrieving</w:t>
      </w:r>
      <w:r>
        <w:rPr>
          <w:spacing w:val="-8"/>
        </w:rPr>
        <w:t xml:space="preserve"> </w:t>
      </w:r>
      <w:r>
        <w:t>restricted</w:t>
      </w:r>
      <w:r>
        <w:rPr>
          <w:spacing w:val="-8"/>
        </w:rPr>
        <w:t xml:space="preserve"> </w:t>
      </w:r>
      <w:r>
        <w:t>rows</w:t>
      </w:r>
      <w:r>
        <w:rPr>
          <w:spacing w:val="-8"/>
        </w:rPr>
        <w:t xml:space="preserve"> </w:t>
      </w:r>
      <w:r>
        <w:t>by</w:t>
      </w:r>
      <w:r>
        <w:rPr>
          <w:spacing w:val="-8"/>
        </w:rPr>
        <w:t xml:space="preserve"> </w:t>
      </w:r>
      <w:r>
        <w:t>placing</w:t>
      </w:r>
      <w:r>
        <w:rPr>
          <w:spacing w:val="-5"/>
        </w:rPr>
        <w:t xml:space="preserve"> </w:t>
      </w:r>
      <w:r>
        <w:t>a</w:t>
      </w:r>
      <w:r>
        <w:rPr>
          <w:spacing w:val="-8"/>
        </w:rPr>
        <w:t xml:space="preserve"> </w:t>
      </w:r>
      <w:r>
        <w:t>specific</w:t>
      </w:r>
      <w:r>
        <w:rPr>
          <w:spacing w:val="-8"/>
        </w:rPr>
        <w:t xml:space="preserve"> </w:t>
      </w:r>
      <w:r>
        <w:t>criteria</w:t>
      </w:r>
      <w:r>
        <w:rPr>
          <w:spacing w:val="-8"/>
        </w:rPr>
        <w:t xml:space="preserve"> </w:t>
      </w:r>
      <w:r>
        <w:t>in</w:t>
      </w:r>
      <w:r>
        <w:rPr>
          <w:spacing w:val="-5"/>
        </w:rPr>
        <w:t xml:space="preserve"> </w:t>
      </w:r>
      <w:r>
        <w:t>select</w:t>
      </w:r>
      <w:r>
        <w:rPr>
          <w:spacing w:val="-8"/>
        </w:rPr>
        <w:t xml:space="preserve"> </w:t>
      </w:r>
      <w:bookmarkEnd w:id="13"/>
      <w:r>
        <w:rPr>
          <w:spacing w:val="-2"/>
        </w:rPr>
        <w:t>statement</w:t>
      </w:r>
    </w:p>
    <w:p w:rsidR="00E53D7B" w:rsidRDefault="003749ED">
      <w:pPr>
        <w:pStyle w:val="BodyText"/>
        <w:spacing w:before="192" w:line="360" w:lineRule="auto"/>
        <w:ind w:left="393" w:right="657"/>
        <w:jc w:val="both"/>
      </w:pPr>
      <w:r>
        <w:t>To retrieve specific rows by</w:t>
      </w:r>
      <w:r>
        <w:rPr>
          <w:spacing w:val="-4"/>
        </w:rPr>
        <w:t xml:space="preserve"> </w:t>
      </w:r>
      <w:r>
        <w:t>placing</w:t>
      </w:r>
      <w:r>
        <w:rPr>
          <w:spacing w:val="-1"/>
        </w:rPr>
        <w:t xml:space="preserve"> </w:t>
      </w:r>
      <w:r>
        <w:t>specific criteria directly</w:t>
      </w:r>
      <w:r>
        <w:rPr>
          <w:spacing w:val="-4"/>
        </w:rPr>
        <w:t xml:space="preserve"> </w:t>
      </w:r>
      <w:r>
        <w:t xml:space="preserve">in the </w:t>
      </w:r>
      <w:r>
        <w:rPr>
          <w:b/>
        </w:rPr>
        <w:t xml:space="preserve">SELECT </w:t>
      </w:r>
      <w:r>
        <w:t>statement in SQL, you can</w:t>
      </w:r>
      <w:r>
        <w:rPr>
          <w:spacing w:val="-1"/>
        </w:rPr>
        <w:t xml:space="preserve"> </w:t>
      </w:r>
      <w:r>
        <w:t>use a</w:t>
      </w:r>
      <w:r>
        <w:rPr>
          <w:spacing w:val="-4"/>
        </w:rPr>
        <w:t xml:space="preserve"> </w:t>
      </w:r>
      <w:r>
        <w:t>combination</w:t>
      </w:r>
      <w:r>
        <w:rPr>
          <w:spacing w:val="-1"/>
        </w:rPr>
        <w:t xml:space="preserve"> </w:t>
      </w:r>
      <w:r>
        <w:t>of</w:t>
      </w:r>
      <w:r>
        <w:rPr>
          <w:spacing w:val="-4"/>
        </w:rPr>
        <w:t xml:space="preserve"> </w:t>
      </w:r>
      <w:r>
        <w:t>conditional</w:t>
      </w:r>
      <w:r>
        <w:rPr>
          <w:spacing w:val="-3"/>
        </w:rPr>
        <w:t xml:space="preserve"> </w:t>
      </w:r>
      <w:r>
        <w:t>expressions</w:t>
      </w:r>
      <w:r>
        <w:rPr>
          <w:spacing w:val="-1"/>
        </w:rPr>
        <w:t xml:space="preserve"> </w:t>
      </w:r>
      <w:r>
        <w:t>and</w:t>
      </w:r>
      <w:r>
        <w:rPr>
          <w:spacing w:val="-1"/>
        </w:rPr>
        <w:t xml:space="preserve"> </w:t>
      </w:r>
      <w:r>
        <w:t xml:space="preserve">the </w:t>
      </w:r>
      <w:r>
        <w:rPr>
          <w:b/>
        </w:rPr>
        <w:t xml:space="preserve">CASE </w:t>
      </w:r>
      <w:r>
        <w:t>statement.</w:t>
      </w:r>
      <w:r>
        <w:rPr>
          <w:spacing w:val="-1"/>
        </w:rPr>
        <w:t xml:space="preserve"> </w:t>
      </w:r>
      <w:r>
        <w:t>This</w:t>
      </w:r>
      <w:r>
        <w:rPr>
          <w:spacing w:val="-1"/>
        </w:rPr>
        <w:t xml:space="preserve"> </w:t>
      </w:r>
      <w:r>
        <w:t>allows you to include or exclude rows based on co</w:t>
      </w:r>
      <w:r>
        <w:t xml:space="preserve">nditions within the </w:t>
      </w:r>
      <w:r>
        <w:rPr>
          <w:b/>
        </w:rPr>
        <w:t xml:space="preserve">SELECT </w:t>
      </w:r>
      <w:r>
        <w:t>statement itself.</w:t>
      </w:r>
    </w:p>
    <w:p w:rsidR="00E53D7B" w:rsidRDefault="003749ED">
      <w:pPr>
        <w:pStyle w:val="BodyText"/>
        <w:spacing w:before="119"/>
        <w:ind w:left="393"/>
        <w:jc w:val="both"/>
        <w:rPr>
          <w:b/>
        </w:rPr>
      </w:pPr>
      <w:r>
        <w:t>Here's</w:t>
      </w:r>
      <w:r>
        <w:rPr>
          <w:spacing w:val="53"/>
        </w:rPr>
        <w:t xml:space="preserve"> </w:t>
      </w:r>
      <w:r>
        <w:t>an</w:t>
      </w:r>
      <w:r>
        <w:rPr>
          <w:spacing w:val="51"/>
        </w:rPr>
        <w:t xml:space="preserve"> </w:t>
      </w:r>
      <w:r>
        <w:t>example</w:t>
      </w:r>
      <w:r>
        <w:rPr>
          <w:spacing w:val="52"/>
        </w:rPr>
        <w:t xml:space="preserve"> </w:t>
      </w:r>
      <w:r>
        <w:t>of</w:t>
      </w:r>
      <w:r>
        <w:rPr>
          <w:spacing w:val="51"/>
        </w:rPr>
        <w:t xml:space="preserve"> </w:t>
      </w:r>
      <w:r>
        <w:t>how</w:t>
      </w:r>
      <w:r>
        <w:rPr>
          <w:spacing w:val="52"/>
        </w:rPr>
        <w:t xml:space="preserve"> </w:t>
      </w:r>
      <w:r>
        <w:t>to</w:t>
      </w:r>
      <w:r>
        <w:rPr>
          <w:spacing w:val="51"/>
        </w:rPr>
        <w:t xml:space="preserve"> </w:t>
      </w:r>
      <w:r>
        <w:t>retrieve</w:t>
      </w:r>
      <w:r>
        <w:rPr>
          <w:spacing w:val="52"/>
        </w:rPr>
        <w:t xml:space="preserve"> </w:t>
      </w:r>
      <w:r>
        <w:t>restricted</w:t>
      </w:r>
      <w:r>
        <w:rPr>
          <w:spacing w:val="51"/>
        </w:rPr>
        <w:t xml:space="preserve"> </w:t>
      </w:r>
      <w:r>
        <w:t>rows</w:t>
      </w:r>
      <w:r>
        <w:rPr>
          <w:spacing w:val="52"/>
        </w:rPr>
        <w:t xml:space="preserve"> </w:t>
      </w:r>
      <w:r>
        <w:t>with</w:t>
      </w:r>
      <w:r>
        <w:rPr>
          <w:spacing w:val="51"/>
        </w:rPr>
        <w:t xml:space="preserve"> </w:t>
      </w:r>
      <w:r>
        <w:t>specific</w:t>
      </w:r>
      <w:r>
        <w:rPr>
          <w:spacing w:val="52"/>
        </w:rPr>
        <w:t xml:space="preserve"> </w:t>
      </w:r>
      <w:r>
        <w:t>criteria</w:t>
      </w:r>
      <w:r>
        <w:rPr>
          <w:spacing w:val="52"/>
        </w:rPr>
        <w:t xml:space="preserve"> </w:t>
      </w:r>
      <w:r>
        <w:t>in</w:t>
      </w:r>
      <w:r>
        <w:rPr>
          <w:spacing w:val="52"/>
        </w:rPr>
        <w:t xml:space="preserve"> </w:t>
      </w:r>
      <w:r>
        <w:t>a</w:t>
      </w:r>
      <w:r>
        <w:rPr>
          <w:spacing w:val="60"/>
        </w:rPr>
        <w:t xml:space="preserve"> </w:t>
      </w:r>
      <w:r>
        <w:rPr>
          <w:b/>
          <w:spacing w:val="-2"/>
        </w:rPr>
        <w:t>SELECT</w:t>
      </w:r>
    </w:p>
    <w:p w:rsidR="00E53D7B" w:rsidRDefault="003749ED">
      <w:pPr>
        <w:pStyle w:val="BodyText"/>
        <w:spacing w:before="139"/>
        <w:ind w:left="393"/>
      </w:pPr>
      <w:r>
        <w:rPr>
          <w:spacing w:val="-2"/>
        </w:rPr>
        <w:t>statement:</w:t>
      </w:r>
    </w:p>
    <w:p w:rsidR="00E53D7B" w:rsidRDefault="003749ED">
      <w:pPr>
        <w:pStyle w:val="BodyText"/>
        <w:spacing w:before="4"/>
        <w:rPr>
          <w:sz w:val="20"/>
        </w:rPr>
      </w:pPr>
      <w:r>
        <w:rPr>
          <w:noProof/>
        </w:rPr>
        <w:drawing>
          <wp:anchor distT="0" distB="0" distL="0" distR="0" simplePos="0" relativeHeight="487671808" behindDoc="1" locked="0" layoutInCell="1" allowOverlap="1" wp14:anchorId="00E12CC0" wp14:editId="597E7573">
            <wp:simplePos x="0" y="0"/>
            <wp:positionH relativeFrom="page">
              <wp:posOffset>970787</wp:posOffset>
            </wp:positionH>
            <wp:positionV relativeFrom="paragraph">
              <wp:posOffset>163814</wp:posOffset>
            </wp:positionV>
            <wp:extent cx="5945123" cy="2516124"/>
            <wp:effectExtent l="0" t="0" r="0" b="0"/>
            <wp:wrapTopAndBottom/>
            <wp:docPr id="553" name="Image 5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3" name="Image 553"/>
                    <pic:cNvPicPr/>
                  </pic:nvPicPr>
                  <pic:blipFill>
                    <a:blip r:embed="rId161" cstate="print"/>
                    <a:stretch>
                      <a:fillRect/>
                    </a:stretch>
                  </pic:blipFill>
                  <pic:spPr>
                    <a:xfrm>
                      <a:off x="0" y="0"/>
                      <a:ext cx="5945123" cy="2516124"/>
                    </a:xfrm>
                    <a:prstGeom prst="rect">
                      <a:avLst/>
                    </a:prstGeom>
                  </pic:spPr>
                </pic:pic>
              </a:graphicData>
            </a:graphic>
          </wp:anchor>
        </w:drawing>
      </w:r>
    </w:p>
    <w:p w:rsidR="00E53D7B" w:rsidRDefault="003749ED">
      <w:pPr>
        <w:pStyle w:val="BodyText"/>
        <w:spacing w:before="256"/>
        <w:ind w:left="393"/>
      </w:pPr>
      <w:r>
        <w:t>In</w:t>
      </w:r>
      <w:r>
        <w:rPr>
          <w:spacing w:val="-6"/>
        </w:rPr>
        <w:t xml:space="preserve"> </w:t>
      </w:r>
      <w:r>
        <w:t>this</w:t>
      </w:r>
      <w:r>
        <w:rPr>
          <w:spacing w:val="-3"/>
        </w:rPr>
        <w:t xml:space="preserve"> </w:t>
      </w:r>
      <w:r>
        <w:rPr>
          <w:spacing w:val="-2"/>
        </w:rPr>
        <w:t>query:</w:t>
      </w:r>
    </w:p>
    <w:p w:rsidR="00E53D7B" w:rsidRDefault="003749ED">
      <w:pPr>
        <w:pStyle w:val="ListParagraph"/>
        <w:numPr>
          <w:ilvl w:val="0"/>
          <w:numId w:val="17"/>
        </w:numPr>
        <w:tabs>
          <w:tab w:val="left" w:pos="933"/>
        </w:tabs>
        <w:spacing w:before="256" w:line="360" w:lineRule="auto"/>
        <w:ind w:right="662"/>
        <w:jc w:val="both"/>
        <w:rPr>
          <w:sz w:val="24"/>
        </w:rPr>
      </w:pPr>
      <w:r>
        <w:rPr>
          <w:sz w:val="24"/>
        </w:rPr>
        <w:t xml:space="preserve">We're selecting data from the "customer_name," "order_date," and "total_amount" columns of the </w:t>
      </w:r>
      <w:r>
        <w:rPr>
          <w:sz w:val="24"/>
        </w:rPr>
        <w:t>"orders" table.</w:t>
      </w:r>
    </w:p>
    <w:p w:rsidR="00E53D7B" w:rsidRDefault="003749ED">
      <w:pPr>
        <w:pStyle w:val="ListParagraph"/>
        <w:numPr>
          <w:ilvl w:val="0"/>
          <w:numId w:val="17"/>
        </w:numPr>
        <w:tabs>
          <w:tab w:val="left" w:pos="933"/>
        </w:tabs>
        <w:spacing w:before="121" w:line="360" w:lineRule="auto"/>
        <w:ind w:right="658"/>
        <w:jc w:val="both"/>
        <w:rPr>
          <w:sz w:val="24"/>
        </w:rPr>
      </w:pPr>
      <w:r>
        <w:rPr>
          <w:sz w:val="24"/>
        </w:rPr>
        <w:t xml:space="preserve">We use a </w:t>
      </w:r>
      <w:r>
        <w:rPr>
          <w:b/>
          <w:sz w:val="24"/>
        </w:rPr>
        <w:t xml:space="preserve">CASE </w:t>
      </w:r>
      <w:r>
        <w:rPr>
          <w:sz w:val="24"/>
        </w:rPr>
        <w:t xml:space="preserve">statement within the </w:t>
      </w:r>
      <w:r>
        <w:rPr>
          <w:b/>
          <w:sz w:val="24"/>
        </w:rPr>
        <w:t xml:space="preserve">SELECT </w:t>
      </w:r>
      <w:r>
        <w:rPr>
          <w:sz w:val="24"/>
        </w:rPr>
        <w:t>statement to categorize orders as either 'High Value' or 'Low Value' based on the "total_amount" column. If the "total_amount" is greater than 1000, it's categorized as 'High Value,' otherwise, it's</w:t>
      </w:r>
      <w:r>
        <w:rPr>
          <w:sz w:val="24"/>
        </w:rPr>
        <w:t xml:space="preserve"> 'Low Value.'</w:t>
      </w:r>
    </w:p>
    <w:p w:rsidR="00E53D7B" w:rsidRDefault="003749ED">
      <w:pPr>
        <w:pStyle w:val="ListParagraph"/>
        <w:numPr>
          <w:ilvl w:val="0"/>
          <w:numId w:val="17"/>
        </w:numPr>
        <w:tabs>
          <w:tab w:val="left" w:pos="933"/>
        </w:tabs>
        <w:spacing w:before="121" w:line="360" w:lineRule="auto"/>
        <w:ind w:right="660"/>
        <w:jc w:val="both"/>
        <w:rPr>
          <w:sz w:val="24"/>
        </w:rPr>
      </w:pPr>
      <w:r>
        <w:rPr>
          <w:sz w:val="24"/>
        </w:rPr>
        <w:t xml:space="preserve">We apply a </w:t>
      </w:r>
      <w:r>
        <w:rPr>
          <w:b/>
          <w:sz w:val="24"/>
        </w:rPr>
        <w:t xml:space="preserve">WHERE </w:t>
      </w:r>
      <w:r>
        <w:rPr>
          <w:sz w:val="24"/>
        </w:rPr>
        <w:t>clause to restrict the result to include only rows where the "order_date" is on or after January 1, 2023.</w:t>
      </w:r>
    </w:p>
    <w:p w:rsidR="00E53D7B" w:rsidRDefault="003749ED">
      <w:pPr>
        <w:pStyle w:val="BodyText"/>
        <w:spacing w:before="120" w:line="360" w:lineRule="auto"/>
        <w:ind w:left="393" w:right="664"/>
        <w:jc w:val="both"/>
      </w:pPr>
      <w:r>
        <w:t>The result set will include the selected columns, and each row will also have an additional column called "order_value_</w:t>
      </w:r>
      <w:r>
        <w:t>category" that indicates whether the order is 'High Value' or 'Low Value' based on the "total_amount."</w:t>
      </w:r>
    </w:p>
    <w:p w:rsidR="00E53D7B" w:rsidRDefault="00E53D7B">
      <w:pPr>
        <w:spacing w:line="360" w:lineRule="auto"/>
        <w:jc w:val="both"/>
        <w:sectPr w:rsidR="00E53D7B">
          <w:headerReference w:type="default" r:id="rId162"/>
          <w:footerReference w:type="default" r:id="rId163"/>
          <w:pgSz w:w="12240" w:h="15840"/>
          <w:pgMar w:top="1440" w:right="780" w:bottom="1940" w:left="1140" w:header="718" w:footer="1744" w:gutter="0"/>
          <w:cols w:space="720"/>
        </w:sectPr>
      </w:pPr>
    </w:p>
    <w:p w:rsidR="00E53D7B" w:rsidRDefault="003749ED">
      <w:pPr>
        <w:pStyle w:val="BodyText"/>
        <w:spacing w:before="18" w:line="360" w:lineRule="auto"/>
        <w:ind w:left="393" w:right="652"/>
        <w:jc w:val="both"/>
      </w:pPr>
      <w:r>
        <w:lastRenderedPageBreak/>
        <w:t xml:space="preserve">This approach is useful when you need to perform calculations or logic within the </w:t>
      </w:r>
      <w:r>
        <w:rPr>
          <w:b/>
        </w:rPr>
        <w:t xml:space="preserve">SELECT </w:t>
      </w:r>
      <w:r>
        <w:t>statement itself and include the results in the output. It can help simplify your SQL queries and make them more expressive.</w:t>
      </w:r>
    </w:p>
    <w:p w:rsidR="00E53D7B" w:rsidRDefault="003749ED">
      <w:pPr>
        <w:pStyle w:val="BodyText"/>
        <w:spacing w:before="119" w:line="360" w:lineRule="auto"/>
        <w:ind w:left="393" w:right="662"/>
        <w:jc w:val="both"/>
      </w:pPr>
      <w:r>
        <w:t>Please note that the specific syntax and capabilities may vary depending on the database management system you are using (e.g., MySQL, PostgreSQL, SQL Server). Be sure to consult your database system's documentation for details on using conditional express</w:t>
      </w:r>
      <w:r>
        <w:t xml:space="preserve">ions and the </w:t>
      </w:r>
      <w:r>
        <w:rPr>
          <w:b/>
        </w:rPr>
        <w:t xml:space="preserve">CASE </w:t>
      </w:r>
      <w:r>
        <w:t>statement.</w:t>
      </w:r>
    </w:p>
    <w:p w:rsidR="00E53D7B" w:rsidRDefault="003749ED">
      <w:pPr>
        <w:pStyle w:val="Heading5"/>
        <w:numPr>
          <w:ilvl w:val="1"/>
          <w:numId w:val="50"/>
        </w:numPr>
        <w:tabs>
          <w:tab w:val="left" w:pos="679"/>
        </w:tabs>
        <w:spacing w:before="245" w:line="360" w:lineRule="auto"/>
        <w:ind w:left="213" w:right="661" w:firstLine="0"/>
        <w:jc w:val="both"/>
      </w:pPr>
      <w:bookmarkStart w:id="14" w:name="_TOC_250022"/>
      <w:bookmarkEnd w:id="14"/>
      <w:r>
        <w:t>Using comparison operators in the clause to compare numeric, character, string, date and time data</w:t>
      </w:r>
    </w:p>
    <w:p w:rsidR="00E53D7B" w:rsidRDefault="003749ED">
      <w:pPr>
        <w:pStyle w:val="BodyText"/>
        <w:spacing w:before="55" w:line="360" w:lineRule="auto"/>
        <w:ind w:left="393" w:right="665"/>
        <w:jc w:val="both"/>
      </w:pPr>
      <w:r>
        <w:t>You can use comparison operators in SQL to compare various data types, including numeric, character, string, date, and time data. Here are some common comparison operators and how to use them in SQL:</w:t>
      </w:r>
    </w:p>
    <w:p w:rsidR="00E53D7B" w:rsidRDefault="003749ED">
      <w:pPr>
        <w:pStyle w:val="Heading5"/>
        <w:numPr>
          <w:ilvl w:val="0"/>
          <w:numId w:val="16"/>
        </w:numPr>
        <w:tabs>
          <w:tab w:val="left" w:pos="932"/>
        </w:tabs>
        <w:spacing w:before="119"/>
        <w:ind w:left="932" w:hanging="359"/>
        <w:jc w:val="both"/>
        <w:rPr>
          <w:b w:val="0"/>
        </w:rPr>
      </w:pPr>
      <w:r>
        <w:t>Numeric</w:t>
      </w:r>
      <w:r>
        <w:rPr>
          <w:spacing w:val="-13"/>
        </w:rPr>
        <w:t xml:space="preserve"> </w:t>
      </w:r>
      <w:r>
        <w:t>Comparison</w:t>
      </w:r>
      <w:r>
        <w:rPr>
          <w:spacing w:val="-10"/>
        </w:rPr>
        <w:t xml:space="preserve"> </w:t>
      </w:r>
      <w:r>
        <w:rPr>
          <w:spacing w:val="-2"/>
        </w:rPr>
        <w:t>Operators</w:t>
      </w:r>
      <w:r>
        <w:rPr>
          <w:b w:val="0"/>
          <w:spacing w:val="-2"/>
        </w:rPr>
        <w:t>:</w:t>
      </w:r>
    </w:p>
    <w:p w:rsidR="00E53D7B" w:rsidRDefault="003749ED">
      <w:pPr>
        <w:pStyle w:val="BodyText"/>
        <w:tabs>
          <w:tab w:val="left" w:pos="1653"/>
        </w:tabs>
        <w:spacing w:before="259"/>
        <w:ind w:left="1293"/>
      </w:pPr>
      <w:r>
        <w:rPr>
          <w:rFonts w:ascii="Symbol" w:hAnsi="Symbol"/>
          <w:spacing w:val="-10"/>
          <w:sz w:val="20"/>
        </w:rPr>
        <w:t></w:t>
      </w:r>
      <w:r>
        <w:rPr>
          <w:sz w:val="20"/>
        </w:rPr>
        <w:tab/>
      </w:r>
      <w:r>
        <w:rPr>
          <w:b/>
        </w:rPr>
        <w:t>=</w:t>
      </w:r>
      <w:r>
        <w:rPr>
          <w:b/>
          <w:spacing w:val="-5"/>
        </w:rPr>
        <w:t xml:space="preserve"> </w:t>
      </w:r>
      <w:r>
        <w:t>(Equal</w:t>
      </w:r>
      <w:r>
        <w:rPr>
          <w:spacing w:val="-7"/>
        </w:rPr>
        <w:t xml:space="preserve"> </w:t>
      </w:r>
      <w:r>
        <w:t>to):</w:t>
      </w:r>
      <w:r>
        <w:rPr>
          <w:spacing w:val="-6"/>
        </w:rPr>
        <w:t xml:space="preserve"> </w:t>
      </w:r>
      <w:r>
        <w:t>Compares</w:t>
      </w:r>
      <w:r>
        <w:rPr>
          <w:spacing w:val="-5"/>
        </w:rPr>
        <w:t xml:space="preserve"> </w:t>
      </w:r>
      <w:r>
        <w:t>if</w:t>
      </w:r>
      <w:r>
        <w:rPr>
          <w:spacing w:val="-4"/>
        </w:rPr>
        <w:t xml:space="preserve"> </w:t>
      </w:r>
      <w:r>
        <w:t>two</w:t>
      </w:r>
      <w:r>
        <w:rPr>
          <w:spacing w:val="-6"/>
        </w:rPr>
        <w:t xml:space="preserve"> </w:t>
      </w:r>
      <w:r>
        <w:t>numeric</w:t>
      </w:r>
      <w:r>
        <w:rPr>
          <w:spacing w:val="-7"/>
        </w:rPr>
        <w:t xml:space="preserve"> </w:t>
      </w:r>
      <w:r>
        <w:t>values</w:t>
      </w:r>
      <w:r>
        <w:rPr>
          <w:spacing w:val="-6"/>
        </w:rPr>
        <w:t xml:space="preserve"> </w:t>
      </w:r>
      <w:r>
        <w:t>are</w:t>
      </w:r>
      <w:r>
        <w:rPr>
          <w:spacing w:val="-2"/>
        </w:rPr>
        <w:t xml:space="preserve"> equal.</w:t>
      </w:r>
    </w:p>
    <w:p w:rsidR="00E53D7B" w:rsidRDefault="003749ED">
      <w:pPr>
        <w:pStyle w:val="ListParagraph"/>
        <w:numPr>
          <w:ilvl w:val="1"/>
          <w:numId w:val="16"/>
        </w:numPr>
        <w:tabs>
          <w:tab w:val="left" w:pos="1653"/>
        </w:tabs>
        <w:spacing w:before="257"/>
        <w:rPr>
          <w:sz w:val="24"/>
        </w:rPr>
      </w:pPr>
      <w:r>
        <w:rPr>
          <w:b/>
          <w:sz w:val="24"/>
        </w:rPr>
        <w:t>!=</w:t>
      </w:r>
      <w:r>
        <w:rPr>
          <w:b/>
          <w:spacing w:val="-6"/>
          <w:sz w:val="24"/>
        </w:rPr>
        <w:t xml:space="preserve"> </w:t>
      </w:r>
      <w:r>
        <w:rPr>
          <w:sz w:val="24"/>
        </w:rPr>
        <w:t>or</w:t>
      </w:r>
      <w:r>
        <w:rPr>
          <w:spacing w:val="-5"/>
          <w:sz w:val="24"/>
        </w:rPr>
        <w:t xml:space="preserve"> </w:t>
      </w:r>
      <w:r>
        <w:rPr>
          <w:b/>
          <w:sz w:val="24"/>
        </w:rPr>
        <w:t>&lt;&gt;</w:t>
      </w:r>
      <w:r>
        <w:rPr>
          <w:b/>
          <w:spacing w:val="-5"/>
          <w:sz w:val="24"/>
        </w:rPr>
        <w:t xml:space="preserve"> </w:t>
      </w:r>
      <w:r>
        <w:rPr>
          <w:sz w:val="24"/>
        </w:rPr>
        <w:t>(Not</w:t>
      </w:r>
      <w:r>
        <w:rPr>
          <w:spacing w:val="-5"/>
          <w:sz w:val="24"/>
        </w:rPr>
        <w:t xml:space="preserve"> </w:t>
      </w:r>
      <w:r>
        <w:rPr>
          <w:sz w:val="24"/>
        </w:rPr>
        <w:t>equal</w:t>
      </w:r>
      <w:r>
        <w:rPr>
          <w:spacing w:val="-6"/>
          <w:sz w:val="24"/>
        </w:rPr>
        <w:t xml:space="preserve"> </w:t>
      </w:r>
      <w:r>
        <w:rPr>
          <w:sz w:val="24"/>
        </w:rPr>
        <w:t>to):</w:t>
      </w:r>
      <w:r>
        <w:rPr>
          <w:spacing w:val="-6"/>
          <w:sz w:val="24"/>
        </w:rPr>
        <w:t xml:space="preserve"> </w:t>
      </w:r>
      <w:r>
        <w:rPr>
          <w:sz w:val="24"/>
        </w:rPr>
        <w:t>Compares</w:t>
      </w:r>
      <w:r>
        <w:rPr>
          <w:spacing w:val="-5"/>
          <w:sz w:val="24"/>
        </w:rPr>
        <w:t xml:space="preserve"> </w:t>
      </w:r>
      <w:r>
        <w:rPr>
          <w:sz w:val="24"/>
        </w:rPr>
        <w:t>if</w:t>
      </w:r>
      <w:r>
        <w:rPr>
          <w:spacing w:val="-3"/>
          <w:sz w:val="24"/>
        </w:rPr>
        <w:t xml:space="preserve"> </w:t>
      </w:r>
      <w:r>
        <w:rPr>
          <w:sz w:val="24"/>
        </w:rPr>
        <w:t>two</w:t>
      </w:r>
      <w:r>
        <w:rPr>
          <w:spacing w:val="-6"/>
          <w:sz w:val="24"/>
        </w:rPr>
        <w:t xml:space="preserve"> </w:t>
      </w:r>
      <w:r>
        <w:rPr>
          <w:sz w:val="24"/>
        </w:rPr>
        <w:t>numeric</w:t>
      </w:r>
      <w:r>
        <w:rPr>
          <w:spacing w:val="-3"/>
          <w:sz w:val="24"/>
        </w:rPr>
        <w:t xml:space="preserve"> </w:t>
      </w:r>
      <w:r>
        <w:rPr>
          <w:sz w:val="24"/>
        </w:rPr>
        <w:t>values</w:t>
      </w:r>
      <w:r>
        <w:rPr>
          <w:spacing w:val="-6"/>
          <w:sz w:val="24"/>
        </w:rPr>
        <w:t xml:space="preserve"> </w:t>
      </w:r>
      <w:r>
        <w:rPr>
          <w:sz w:val="24"/>
        </w:rPr>
        <w:t>are</w:t>
      </w:r>
      <w:r>
        <w:rPr>
          <w:spacing w:val="-7"/>
          <w:sz w:val="24"/>
        </w:rPr>
        <w:t xml:space="preserve"> </w:t>
      </w:r>
      <w:r>
        <w:rPr>
          <w:sz w:val="24"/>
        </w:rPr>
        <w:t>not</w:t>
      </w:r>
      <w:r>
        <w:rPr>
          <w:spacing w:val="-5"/>
          <w:sz w:val="24"/>
        </w:rPr>
        <w:t xml:space="preserve"> </w:t>
      </w:r>
      <w:r>
        <w:rPr>
          <w:spacing w:val="-2"/>
          <w:sz w:val="24"/>
        </w:rPr>
        <w:t>equal.</w:t>
      </w:r>
    </w:p>
    <w:p w:rsidR="00E53D7B" w:rsidRDefault="003749ED">
      <w:pPr>
        <w:pStyle w:val="ListParagraph"/>
        <w:numPr>
          <w:ilvl w:val="1"/>
          <w:numId w:val="16"/>
        </w:numPr>
        <w:tabs>
          <w:tab w:val="left" w:pos="1653"/>
        </w:tabs>
        <w:spacing w:before="259"/>
        <w:rPr>
          <w:sz w:val="24"/>
        </w:rPr>
      </w:pPr>
      <w:r>
        <w:rPr>
          <w:b/>
          <w:sz w:val="24"/>
        </w:rPr>
        <w:t>&lt;</w:t>
      </w:r>
      <w:r>
        <w:rPr>
          <w:b/>
          <w:spacing w:val="-5"/>
          <w:sz w:val="24"/>
        </w:rPr>
        <w:t xml:space="preserve"> </w:t>
      </w:r>
      <w:r>
        <w:rPr>
          <w:sz w:val="24"/>
        </w:rPr>
        <w:t>(Less</w:t>
      </w:r>
      <w:r>
        <w:rPr>
          <w:spacing w:val="-6"/>
          <w:sz w:val="24"/>
        </w:rPr>
        <w:t xml:space="preserve"> </w:t>
      </w:r>
      <w:r>
        <w:rPr>
          <w:sz w:val="24"/>
        </w:rPr>
        <w:t>than):</w:t>
      </w:r>
      <w:r>
        <w:rPr>
          <w:spacing w:val="-6"/>
          <w:sz w:val="24"/>
        </w:rPr>
        <w:t xml:space="preserve"> </w:t>
      </w:r>
      <w:r>
        <w:rPr>
          <w:sz w:val="24"/>
        </w:rPr>
        <w:t>Checks</w:t>
      </w:r>
      <w:r>
        <w:rPr>
          <w:spacing w:val="-6"/>
          <w:sz w:val="24"/>
        </w:rPr>
        <w:t xml:space="preserve"> </w:t>
      </w:r>
      <w:r>
        <w:rPr>
          <w:sz w:val="24"/>
        </w:rPr>
        <w:t>if</w:t>
      </w:r>
      <w:r>
        <w:rPr>
          <w:spacing w:val="-2"/>
          <w:sz w:val="24"/>
        </w:rPr>
        <w:t xml:space="preserve"> </w:t>
      </w:r>
      <w:r>
        <w:rPr>
          <w:sz w:val="24"/>
        </w:rPr>
        <w:t>one</w:t>
      </w:r>
      <w:r>
        <w:rPr>
          <w:spacing w:val="-8"/>
          <w:sz w:val="24"/>
        </w:rPr>
        <w:t xml:space="preserve"> </w:t>
      </w:r>
      <w:r>
        <w:rPr>
          <w:sz w:val="24"/>
        </w:rPr>
        <w:t>numeric</w:t>
      </w:r>
      <w:r>
        <w:rPr>
          <w:spacing w:val="-4"/>
          <w:sz w:val="24"/>
        </w:rPr>
        <w:t xml:space="preserve"> </w:t>
      </w:r>
      <w:r>
        <w:rPr>
          <w:sz w:val="24"/>
        </w:rPr>
        <w:t>value</w:t>
      </w:r>
      <w:r>
        <w:rPr>
          <w:spacing w:val="-4"/>
          <w:sz w:val="24"/>
        </w:rPr>
        <w:t xml:space="preserve"> </w:t>
      </w:r>
      <w:r>
        <w:rPr>
          <w:sz w:val="24"/>
        </w:rPr>
        <w:t>is</w:t>
      </w:r>
      <w:r>
        <w:rPr>
          <w:spacing w:val="-5"/>
          <w:sz w:val="24"/>
        </w:rPr>
        <w:t xml:space="preserve"> </w:t>
      </w:r>
      <w:r>
        <w:rPr>
          <w:sz w:val="24"/>
        </w:rPr>
        <w:t>less</w:t>
      </w:r>
      <w:r>
        <w:rPr>
          <w:spacing w:val="-6"/>
          <w:sz w:val="24"/>
        </w:rPr>
        <w:t xml:space="preserve"> </w:t>
      </w:r>
      <w:r>
        <w:rPr>
          <w:sz w:val="24"/>
        </w:rPr>
        <w:t>than</w:t>
      </w:r>
      <w:r>
        <w:rPr>
          <w:spacing w:val="-6"/>
          <w:sz w:val="24"/>
        </w:rPr>
        <w:t xml:space="preserve"> </w:t>
      </w:r>
      <w:r>
        <w:rPr>
          <w:spacing w:val="-2"/>
          <w:sz w:val="24"/>
        </w:rPr>
        <w:t>another.</w:t>
      </w:r>
    </w:p>
    <w:p w:rsidR="00E53D7B" w:rsidRDefault="003749ED">
      <w:pPr>
        <w:pStyle w:val="ListParagraph"/>
        <w:numPr>
          <w:ilvl w:val="1"/>
          <w:numId w:val="16"/>
        </w:numPr>
        <w:tabs>
          <w:tab w:val="left" w:pos="1653"/>
        </w:tabs>
        <w:spacing w:before="257"/>
        <w:rPr>
          <w:sz w:val="24"/>
        </w:rPr>
      </w:pPr>
      <w:r>
        <w:rPr>
          <w:b/>
          <w:sz w:val="24"/>
        </w:rPr>
        <w:t>&gt;</w:t>
      </w:r>
      <w:r>
        <w:rPr>
          <w:b/>
          <w:spacing w:val="-5"/>
          <w:sz w:val="24"/>
        </w:rPr>
        <w:t xml:space="preserve"> </w:t>
      </w:r>
      <w:r>
        <w:rPr>
          <w:sz w:val="24"/>
        </w:rPr>
        <w:t>(Greater</w:t>
      </w:r>
      <w:r>
        <w:rPr>
          <w:spacing w:val="-8"/>
          <w:sz w:val="24"/>
        </w:rPr>
        <w:t xml:space="preserve"> </w:t>
      </w:r>
      <w:r>
        <w:rPr>
          <w:sz w:val="24"/>
        </w:rPr>
        <w:t>than):</w:t>
      </w:r>
      <w:r>
        <w:rPr>
          <w:spacing w:val="-5"/>
          <w:sz w:val="24"/>
        </w:rPr>
        <w:t xml:space="preserve"> </w:t>
      </w:r>
      <w:r>
        <w:rPr>
          <w:sz w:val="24"/>
        </w:rPr>
        <w:t>Checks</w:t>
      </w:r>
      <w:r>
        <w:rPr>
          <w:spacing w:val="-3"/>
          <w:sz w:val="24"/>
        </w:rPr>
        <w:t xml:space="preserve"> </w:t>
      </w:r>
      <w:r>
        <w:rPr>
          <w:sz w:val="24"/>
        </w:rPr>
        <w:t>if</w:t>
      </w:r>
      <w:r>
        <w:rPr>
          <w:spacing w:val="-4"/>
          <w:sz w:val="24"/>
        </w:rPr>
        <w:t xml:space="preserve"> </w:t>
      </w:r>
      <w:r>
        <w:rPr>
          <w:sz w:val="24"/>
        </w:rPr>
        <w:t>one</w:t>
      </w:r>
      <w:r>
        <w:rPr>
          <w:spacing w:val="-8"/>
          <w:sz w:val="24"/>
        </w:rPr>
        <w:t xml:space="preserve"> </w:t>
      </w:r>
      <w:r>
        <w:rPr>
          <w:sz w:val="24"/>
        </w:rPr>
        <w:t>numeric</w:t>
      </w:r>
      <w:r>
        <w:rPr>
          <w:spacing w:val="-5"/>
          <w:sz w:val="24"/>
        </w:rPr>
        <w:t xml:space="preserve"> </w:t>
      </w:r>
      <w:r>
        <w:rPr>
          <w:sz w:val="24"/>
        </w:rPr>
        <w:t>value</w:t>
      </w:r>
      <w:r>
        <w:rPr>
          <w:spacing w:val="-6"/>
          <w:sz w:val="24"/>
        </w:rPr>
        <w:t xml:space="preserve"> </w:t>
      </w:r>
      <w:r>
        <w:rPr>
          <w:sz w:val="24"/>
        </w:rPr>
        <w:t>is</w:t>
      </w:r>
      <w:r>
        <w:rPr>
          <w:spacing w:val="-6"/>
          <w:sz w:val="24"/>
        </w:rPr>
        <w:t xml:space="preserve"> </w:t>
      </w:r>
      <w:r>
        <w:rPr>
          <w:sz w:val="24"/>
        </w:rPr>
        <w:t>greater</w:t>
      </w:r>
      <w:r>
        <w:rPr>
          <w:spacing w:val="-7"/>
          <w:sz w:val="24"/>
        </w:rPr>
        <w:t xml:space="preserve"> </w:t>
      </w:r>
      <w:r>
        <w:rPr>
          <w:sz w:val="24"/>
        </w:rPr>
        <w:t>than</w:t>
      </w:r>
      <w:r>
        <w:rPr>
          <w:spacing w:val="-8"/>
          <w:sz w:val="24"/>
        </w:rPr>
        <w:t xml:space="preserve"> </w:t>
      </w:r>
      <w:r>
        <w:rPr>
          <w:spacing w:val="-2"/>
          <w:sz w:val="24"/>
        </w:rPr>
        <w:t>another.</w:t>
      </w:r>
    </w:p>
    <w:p w:rsidR="00E53D7B" w:rsidRDefault="003749ED">
      <w:pPr>
        <w:pStyle w:val="ListParagraph"/>
        <w:numPr>
          <w:ilvl w:val="1"/>
          <w:numId w:val="16"/>
        </w:numPr>
        <w:tabs>
          <w:tab w:val="left" w:pos="1653"/>
        </w:tabs>
        <w:spacing w:before="259" w:line="360" w:lineRule="auto"/>
        <w:ind w:right="663"/>
        <w:rPr>
          <w:sz w:val="24"/>
        </w:rPr>
      </w:pPr>
      <w:r>
        <w:rPr>
          <w:b/>
          <w:sz w:val="24"/>
        </w:rPr>
        <w:t>&lt;=</w:t>
      </w:r>
      <w:r>
        <w:rPr>
          <w:b/>
          <w:spacing w:val="26"/>
          <w:sz w:val="24"/>
        </w:rPr>
        <w:t xml:space="preserve"> </w:t>
      </w:r>
      <w:r>
        <w:rPr>
          <w:sz w:val="24"/>
        </w:rPr>
        <w:t>(Less</w:t>
      </w:r>
      <w:r>
        <w:rPr>
          <w:spacing w:val="25"/>
          <w:sz w:val="24"/>
        </w:rPr>
        <w:t xml:space="preserve"> </w:t>
      </w:r>
      <w:r>
        <w:rPr>
          <w:sz w:val="24"/>
        </w:rPr>
        <w:t>than</w:t>
      </w:r>
      <w:r>
        <w:rPr>
          <w:spacing w:val="25"/>
          <w:sz w:val="24"/>
        </w:rPr>
        <w:t xml:space="preserve"> </w:t>
      </w:r>
      <w:r>
        <w:rPr>
          <w:sz w:val="24"/>
        </w:rPr>
        <w:t>or</w:t>
      </w:r>
      <w:r>
        <w:rPr>
          <w:spacing w:val="25"/>
          <w:sz w:val="24"/>
        </w:rPr>
        <w:t xml:space="preserve"> </w:t>
      </w:r>
      <w:r>
        <w:rPr>
          <w:sz w:val="24"/>
        </w:rPr>
        <w:t>equal</w:t>
      </w:r>
      <w:r>
        <w:rPr>
          <w:spacing w:val="23"/>
          <w:sz w:val="24"/>
        </w:rPr>
        <w:t xml:space="preserve"> </w:t>
      </w:r>
      <w:r>
        <w:rPr>
          <w:sz w:val="24"/>
        </w:rPr>
        <w:t>to):</w:t>
      </w:r>
      <w:r>
        <w:rPr>
          <w:spacing w:val="23"/>
          <w:sz w:val="24"/>
        </w:rPr>
        <w:t xml:space="preserve"> </w:t>
      </w:r>
      <w:r>
        <w:rPr>
          <w:sz w:val="24"/>
        </w:rPr>
        <w:t>Checks</w:t>
      </w:r>
      <w:r>
        <w:rPr>
          <w:spacing w:val="25"/>
          <w:sz w:val="24"/>
        </w:rPr>
        <w:t xml:space="preserve"> </w:t>
      </w:r>
      <w:r>
        <w:rPr>
          <w:sz w:val="24"/>
        </w:rPr>
        <w:t>if</w:t>
      </w:r>
      <w:r>
        <w:rPr>
          <w:spacing w:val="27"/>
          <w:sz w:val="24"/>
        </w:rPr>
        <w:t xml:space="preserve"> </w:t>
      </w:r>
      <w:r>
        <w:rPr>
          <w:sz w:val="24"/>
        </w:rPr>
        <w:t>one</w:t>
      </w:r>
      <w:r>
        <w:rPr>
          <w:spacing w:val="23"/>
          <w:sz w:val="24"/>
        </w:rPr>
        <w:t xml:space="preserve"> </w:t>
      </w:r>
      <w:r>
        <w:rPr>
          <w:sz w:val="24"/>
        </w:rPr>
        <w:t>numeric</w:t>
      </w:r>
      <w:r>
        <w:rPr>
          <w:spacing w:val="23"/>
          <w:sz w:val="24"/>
        </w:rPr>
        <w:t xml:space="preserve"> </w:t>
      </w:r>
      <w:r>
        <w:rPr>
          <w:sz w:val="24"/>
        </w:rPr>
        <w:t>value</w:t>
      </w:r>
      <w:r>
        <w:rPr>
          <w:spacing w:val="25"/>
          <w:sz w:val="24"/>
        </w:rPr>
        <w:t xml:space="preserve"> </w:t>
      </w:r>
      <w:r>
        <w:rPr>
          <w:sz w:val="24"/>
        </w:rPr>
        <w:t>is</w:t>
      </w:r>
      <w:r>
        <w:rPr>
          <w:spacing w:val="25"/>
          <w:sz w:val="24"/>
        </w:rPr>
        <w:t xml:space="preserve"> </w:t>
      </w:r>
      <w:r>
        <w:rPr>
          <w:sz w:val="24"/>
        </w:rPr>
        <w:t>less</w:t>
      </w:r>
      <w:r>
        <w:rPr>
          <w:spacing w:val="25"/>
          <w:sz w:val="24"/>
        </w:rPr>
        <w:t xml:space="preserve"> </w:t>
      </w:r>
      <w:r>
        <w:rPr>
          <w:sz w:val="24"/>
        </w:rPr>
        <w:t>than</w:t>
      </w:r>
      <w:r>
        <w:rPr>
          <w:spacing w:val="25"/>
          <w:sz w:val="24"/>
        </w:rPr>
        <w:t xml:space="preserve"> </w:t>
      </w:r>
      <w:r>
        <w:rPr>
          <w:sz w:val="24"/>
        </w:rPr>
        <w:t>or</w:t>
      </w:r>
      <w:r>
        <w:rPr>
          <w:spacing w:val="23"/>
          <w:sz w:val="24"/>
        </w:rPr>
        <w:t xml:space="preserve"> </w:t>
      </w:r>
      <w:r>
        <w:rPr>
          <w:sz w:val="24"/>
        </w:rPr>
        <w:t>equal</w:t>
      </w:r>
      <w:r>
        <w:rPr>
          <w:spacing w:val="23"/>
          <w:sz w:val="24"/>
        </w:rPr>
        <w:t xml:space="preserve"> </w:t>
      </w:r>
      <w:r>
        <w:rPr>
          <w:sz w:val="24"/>
        </w:rPr>
        <w:t xml:space="preserve">to </w:t>
      </w:r>
      <w:r>
        <w:rPr>
          <w:spacing w:val="-2"/>
          <w:sz w:val="24"/>
        </w:rPr>
        <w:t>another.</w:t>
      </w:r>
    </w:p>
    <w:p w:rsidR="00E53D7B" w:rsidRDefault="003749ED">
      <w:pPr>
        <w:pStyle w:val="ListParagraph"/>
        <w:numPr>
          <w:ilvl w:val="1"/>
          <w:numId w:val="16"/>
        </w:numPr>
        <w:tabs>
          <w:tab w:val="left" w:pos="1653"/>
        </w:tabs>
        <w:spacing w:line="360" w:lineRule="auto"/>
        <w:ind w:right="664"/>
        <w:rPr>
          <w:sz w:val="24"/>
        </w:rPr>
      </w:pPr>
      <w:r>
        <w:rPr>
          <w:b/>
          <w:sz w:val="24"/>
        </w:rPr>
        <w:t xml:space="preserve">&gt;= </w:t>
      </w:r>
      <w:r>
        <w:rPr>
          <w:sz w:val="24"/>
        </w:rPr>
        <w:t>(Greater than or equal to): Checks if one numeric value is greater than or equal to another.</w:t>
      </w:r>
    </w:p>
    <w:p w:rsidR="00E53D7B" w:rsidRDefault="003749ED">
      <w:pPr>
        <w:pStyle w:val="BodyText"/>
        <w:spacing w:before="121"/>
        <w:ind w:left="393"/>
      </w:pPr>
      <w:r>
        <w:rPr>
          <w:spacing w:val="-2"/>
        </w:rPr>
        <w:t>Example:</w:t>
      </w:r>
    </w:p>
    <w:p w:rsidR="00E53D7B" w:rsidRDefault="003749ED">
      <w:pPr>
        <w:pStyle w:val="BodyText"/>
        <w:spacing w:before="3"/>
        <w:rPr>
          <w:sz w:val="20"/>
        </w:rPr>
      </w:pPr>
      <w:r>
        <w:rPr>
          <w:noProof/>
        </w:rPr>
        <w:drawing>
          <wp:anchor distT="0" distB="0" distL="0" distR="0" simplePos="0" relativeHeight="487672832" behindDoc="1" locked="0" layoutInCell="1" allowOverlap="1" wp14:anchorId="636CA35A" wp14:editId="59C3B28C">
            <wp:simplePos x="0" y="0"/>
            <wp:positionH relativeFrom="page">
              <wp:posOffset>970787</wp:posOffset>
            </wp:positionH>
            <wp:positionV relativeFrom="paragraph">
              <wp:posOffset>163514</wp:posOffset>
            </wp:positionV>
            <wp:extent cx="5570697" cy="705802"/>
            <wp:effectExtent l="0" t="0" r="0" b="0"/>
            <wp:wrapTopAndBottom/>
            <wp:docPr id="556" name="Image 5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6" name="Image 556"/>
                    <pic:cNvPicPr/>
                  </pic:nvPicPr>
                  <pic:blipFill>
                    <a:blip r:embed="rId164" cstate="print"/>
                    <a:stretch>
                      <a:fillRect/>
                    </a:stretch>
                  </pic:blipFill>
                  <pic:spPr>
                    <a:xfrm>
                      <a:off x="0" y="0"/>
                      <a:ext cx="5570697" cy="705802"/>
                    </a:xfrm>
                    <a:prstGeom prst="rect">
                      <a:avLst/>
                    </a:prstGeom>
                  </pic:spPr>
                </pic:pic>
              </a:graphicData>
            </a:graphic>
          </wp:anchor>
        </w:drawing>
      </w:r>
    </w:p>
    <w:p w:rsidR="00E53D7B" w:rsidRDefault="00E53D7B">
      <w:pPr>
        <w:rPr>
          <w:sz w:val="20"/>
        </w:rPr>
        <w:sectPr w:rsidR="00E53D7B">
          <w:headerReference w:type="default" r:id="rId165"/>
          <w:footerReference w:type="default" r:id="rId166"/>
          <w:pgSz w:w="12240" w:h="15840"/>
          <w:pgMar w:top="1440" w:right="780" w:bottom="1940" w:left="1140" w:header="718" w:footer="1744" w:gutter="0"/>
          <w:cols w:space="720"/>
        </w:sectPr>
      </w:pPr>
    </w:p>
    <w:p w:rsidR="00E53D7B" w:rsidRDefault="00E53D7B">
      <w:pPr>
        <w:pStyle w:val="BodyText"/>
        <w:spacing w:before="159"/>
      </w:pPr>
    </w:p>
    <w:p w:rsidR="00E53D7B" w:rsidRDefault="003749ED">
      <w:pPr>
        <w:pStyle w:val="Heading5"/>
        <w:numPr>
          <w:ilvl w:val="0"/>
          <w:numId w:val="16"/>
        </w:numPr>
        <w:tabs>
          <w:tab w:val="left" w:pos="932"/>
        </w:tabs>
        <w:spacing w:before="1"/>
        <w:ind w:left="932" w:hanging="359"/>
      </w:pPr>
      <w:r>
        <w:t>Character</w:t>
      </w:r>
      <w:r>
        <w:rPr>
          <w:spacing w:val="-13"/>
        </w:rPr>
        <w:t xml:space="preserve"> </w:t>
      </w:r>
      <w:r>
        <w:t>and</w:t>
      </w:r>
      <w:r>
        <w:rPr>
          <w:spacing w:val="-7"/>
        </w:rPr>
        <w:t xml:space="preserve"> </w:t>
      </w:r>
      <w:r>
        <w:t>String</w:t>
      </w:r>
      <w:r>
        <w:rPr>
          <w:spacing w:val="-10"/>
        </w:rPr>
        <w:t xml:space="preserve"> </w:t>
      </w:r>
      <w:r>
        <w:t>Comparison</w:t>
      </w:r>
      <w:r>
        <w:rPr>
          <w:spacing w:val="-8"/>
        </w:rPr>
        <w:t xml:space="preserve"> </w:t>
      </w:r>
      <w:r>
        <w:rPr>
          <w:spacing w:val="-2"/>
        </w:rPr>
        <w:t>Operators:</w:t>
      </w:r>
    </w:p>
    <w:p w:rsidR="00E53D7B" w:rsidRDefault="003749ED">
      <w:pPr>
        <w:pStyle w:val="BodyText"/>
        <w:tabs>
          <w:tab w:val="left" w:pos="933"/>
        </w:tabs>
        <w:spacing w:before="252"/>
        <w:ind w:left="573"/>
      </w:pPr>
      <w:r>
        <w:rPr>
          <w:rFonts w:ascii="Symbol" w:hAnsi="Symbol"/>
          <w:spacing w:val="-10"/>
          <w:sz w:val="20"/>
        </w:rPr>
        <w:t></w:t>
      </w:r>
      <w:r>
        <w:rPr>
          <w:sz w:val="20"/>
        </w:rPr>
        <w:tab/>
      </w:r>
      <w:r>
        <w:t>=</w:t>
      </w:r>
      <w:r>
        <w:rPr>
          <w:spacing w:val="-6"/>
        </w:rPr>
        <w:t xml:space="preserve"> </w:t>
      </w:r>
      <w:r>
        <w:t>(Equal</w:t>
      </w:r>
      <w:r>
        <w:rPr>
          <w:spacing w:val="-7"/>
        </w:rPr>
        <w:t xml:space="preserve"> </w:t>
      </w:r>
      <w:r>
        <w:t>to):</w:t>
      </w:r>
      <w:r>
        <w:rPr>
          <w:spacing w:val="-6"/>
        </w:rPr>
        <w:t xml:space="preserve"> </w:t>
      </w:r>
      <w:r>
        <w:t>Compares</w:t>
      </w:r>
      <w:r>
        <w:rPr>
          <w:spacing w:val="-5"/>
        </w:rPr>
        <w:t xml:space="preserve"> </w:t>
      </w:r>
      <w:r>
        <w:t>if</w:t>
      </w:r>
      <w:r>
        <w:rPr>
          <w:spacing w:val="-7"/>
        </w:rPr>
        <w:t xml:space="preserve"> </w:t>
      </w:r>
      <w:r>
        <w:t>two</w:t>
      </w:r>
      <w:r>
        <w:rPr>
          <w:spacing w:val="-5"/>
        </w:rPr>
        <w:t xml:space="preserve"> </w:t>
      </w:r>
      <w:r>
        <w:t>character</w:t>
      </w:r>
      <w:r>
        <w:rPr>
          <w:spacing w:val="-7"/>
        </w:rPr>
        <w:t xml:space="preserve"> </w:t>
      </w:r>
      <w:r>
        <w:t>or</w:t>
      </w:r>
      <w:r>
        <w:rPr>
          <w:spacing w:val="-5"/>
        </w:rPr>
        <w:t xml:space="preserve"> </w:t>
      </w:r>
      <w:r>
        <w:t>string</w:t>
      </w:r>
      <w:r>
        <w:rPr>
          <w:spacing w:val="-5"/>
        </w:rPr>
        <w:t xml:space="preserve"> </w:t>
      </w:r>
      <w:r>
        <w:t>values</w:t>
      </w:r>
      <w:r>
        <w:rPr>
          <w:spacing w:val="-5"/>
        </w:rPr>
        <w:t xml:space="preserve"> </w:t>
      </w:r>
      <w:r>
        <w:t>are</w:t>
      </w:r>
      <w:r>
        <w:rPr>
          <w:spacing w:val="-7"/>
        </w:rPr>
        <w:t xml:space="preserve"> </w:t>
      </w:r>
      <w:r>
        <w:rPr>
          <w:spacing w:val="-2"/>
        </w:rPr>
        <w:t>identical.</w:t>
      </w:r>
    </w:p>
    <w:p w:rsidR="00E53D7B" w:rsidRDefault="003749ED">
      <w:pPr>
        <w:pStyle w:val="ListParagraph"/>
        <w:numPr>
          <w:ilvl w:val="1"/>
          <w:numId w:val="16"/>
        </w:numPr>
        <w:tabs>
          <w:tab w:val="left" w:pos="933"/>
        </w:tabs>
        <w:spacing w:before="259"/>
        <w:ind w:left="933"/>
        <w:rPr>
          <w:sz w:val="24"/>
        </w:rPr>
      </w:pPr>
      <w:r>
        <w:rPr>
          <w:sz w:val="24"/>
        </w:rPr>
        <w:t>!=</w:t>
      </w:r>
      <w:r>
        <w:rPr>
          <w:spacing w:val="-6"/>
          <w:sz w:val="24"/>
        </w:rPr>
        <w:t xml:space="preserve"> </w:t>
      </w:r>
      <w:r>
        <w:rPr>
          <w:sz w:val="24"/>
        </w:rPr>
        <w:t>or</w:t>
      </w:r>
      <w:r>
        <w:rPr>
          <w:spacing w:val="-5"/>
          <w:sz w:val="24"/>
        </w:rPr>
        <w:t xml:space="preserve"> </w:t>
      </w:r>
      <w:r>
        <w:rPr>
          <w:sz w:val="24"/>
        </w:rPr>
        <w:t>&lt;&gt;</w:t>
      </w:r>
      <w:r>
        <w:rPr>
          <w:spacing w:val="-5"/>
          <w:sz w:val="24"/>
        </w:rPr>
        <w:t xml:space="preserve"> </w:t>
      </w:r>
      <w:r>
        <w:rPr>
          <w:sz w:val="24"/>
        </w:rPr>
        <w:t>(Not</w:t>
      </w:r>
      <w:r>
        <w:rPr>
          <w:spacing w:val="-2"/>
          <w:sz w:val="24"/>
        </w:rPr>
        <w:t xml:space="preserve"> </w:t>
      </w:r>
      <w:r>
        <w:rPr>
          <w:sz w:val="24"/>
        </w:rPr>
        <w:t>equal</w:t>
      </w:r>
      <w:r>
        <w:rPr>
          <w:spacing w:val="-6"/>
          <w:sz w:val="24"/>
        </w:rPr>
        <w:t xml:space="preserve"> </w:t>
      </w:r>
      <w:r>
        <w:rPr>
          <w:sz w:val="24"/>
        </w:rPr>
        <w:t>to):</w:t>
      </w:r>
      <w:r>
        <w:rPr>
          <w:spacing w:val="-3"/>
          <w:sz w:val="24"/>
        </w:rPr>
        <w:t xml:space="preserve"> </w:t>
      </w:r>
      <w:r>
        <w:rPr>
          <w:sz w:val="24"/>
        </w:rPr>
        <w:t>Checks</w:t>
      </w:r>
      <w:r>
        <w:rPr>
          <w:spacing w:val="-5"/>
          <w:sz w:val="24"/>
        </w:rPr>
        <w:t xml:space="preserve"> </w:t>
      </w:r>
      <w:r>
        <w:rPr>
          <w:sz w:val="24"/>
        </w:rPr>
        <w:t>if</w:t>
      </w:r>
      <w:r>
        <w:rPr>
          <w:spacing w:val="-5"/>
          <w:sz w:val="24"/>
        </w:rPr>
        <w:t xml:space="preserve"> </w:t>
      </w:r>
      <w:r>
        <w:rPr>
          <w:sz w:val="24"/>
        </w:rPr>
        <w:t>two</w:t>
      </w:r>
      <w:r>
        <w:rPr>
          <w:spacing w:val="-4"/>
          <w:sz w:val="24"/>
        </w:rPr>
        <w:t xml:space="preserve"> </w:t>
      </w:r>
      <w:r>
        <w:rPr>
          <w:sz w:val="24"/>
        </w:rPr>
        <w:t>character</w:t>
      </w:r>
      <w:r>
        <w:rPr>
          <w:spacing w:val="-7"/>
          <w:sz w:val="24"/>
        </w:rPr>
        <w:t xml:space="preserve"> </w:t>
      </w:r>
      <w:r>
        <w:rPr>
          <w:sz w:val="24"/>
        </w:rPr>
        <w:t>or</w:t>
      </w:r>
      <w:r>
        <w:rPr>
          <w:spacing w:val="-4"/>
          <w:sz w:val="24"/>
        </w:rPr>
        <w:t xml:space="preserve"> </w:t>
      </w:r>
      <w:r>
        <w:rPr>
          <w:sz w:val="24"/>
        </w:rPr>
        <w:t>string</w:t>
      </w:r>
      <w:r>
        <w:rPr>
          <w:spacing w:val="-7"/>
          <w:sz w:val="24"/>
        </w:rPr>
        <w:t xml:space="preserve"> </w:t>
      </w:r>
      <w:r>
        <w:rPr>
          <w:sz w:val="24"/>
        </w:rPr>
        <w:t>values</w:t>
      </w:r>
      <w:r>
        <w:rPr>
          <w:spacing w:val="-5"/>
          <w:sz w:val="24"/>
        </w:rPr>
        <w:t xml:space="preserve"> </w:t>
      </w:r>
      <w:r>
        <w:rPr>
          <w:sz w:val="24"/>
        </w:rPr>
        <w:t>are</w:t>
      </w:r>
      <w:r>
        <w:rPr>
          <w:spacing w:val="-6"/>
          <w:sz w:val="24"/>
        </w:rPr>
        <w:t xml:space="preserve"> </w:t>
      </w:r>
      <w:r>
        <w:rPr>
          <w:sz w:val="24"/>
        </w:rPr>
        <w:t>not</w:t>
      </w:r>
      <w:r>
        <w:rPr>
          <w:spacing w:val="-5"/>
          <w:sz w:val="24"/>
        </w:rPr>
        <w:t xml:space="preserve"> </w:t>
      </w:r>
      <w:r>
        <w:rPr>
          <w:spacing w:val="-2"/>
          <w:sz w:val="24"/>
        </w:rPr>
        <w:t>identical.</w:t>
      </w:r>
    </w:p>
    <w:p w:rsidR="00E53D7B" w:rsidRDefault="003749ED">
      <w:pPr>
        <w:pStyle w:val="ListParagraph"/>
        <w:numPr>
          <w:ilvl w:val="1"/>
          <w:numId w:val="16"/>
        </w:numPr>
        <w:tabs>
          <w:tab w:val="left" w:pos="933"/>
        </w:tabs>
        <w:spacing w:before="257" w:line="360" w:lineRule="auto"/>
        <w:ind w:left="933" w:right="668"/>
        <w:rPr>
          <w:sz w:val="24"/>
        </w:rPr>
      </w:pPr>
      <w:r>
        <w:rPr>
          <w:sz w:val="24"/>
        </w:rPr>
        <w:t>LIKE:</w:t>
      </w:r>
      <w:r>
        <w:rPr>
          <w:spacing w:val="-2"/>
          <w:sz w:val="24"/>
        </w:rPr>
        <w:t xml:space="preserve"> </w:t>
      </w:r>
      <w:r>
        <w:rPr>
          <w:sz w:val="24"/>
        </w:rPr>
        <w:t>Compares</w:t>
      </w:r>
      <w:r>
        <w:rPr>
          <w:spacing w:val="-2"/>
          <w:sz w:val="24"/>
        </w:rPr>
        <w:t xml:space="preserve"> </w:t>
      </w:r>
      <w:r>
        <w:rPr>
          <w:sz w:val="24"/>
        </w:rPr>
        <w:t>a</w:t>
      </w:r>
      <w:r>
        <w:rPr>
          <w:spacing w:val="-1"/>
          <w:sz w:val="24"/>
        </w:rPr>
        <w:t xml:space="preserve"> </w:t>
      </w:r>
      <w:r>
        <w:rPr>
          <w:sz w:val="24"/>
        </w:rPr>
        <w:t>character</w:t>
      </w:r>
      <w:r>
        <w:rPr>
          <w:spacing w:val="-2"/>
          <w:sz w:val="24"/>
        </w:rPr>
        <w:t xml:space="preserve"> </w:t>
      </w:r>
      <w:r>
        <w:rPr>
          <w:sz w:val="24"/>
        </w:rPr>
        <w:t>or</w:t>
      </w:r>
      <w:r>
        <w:rPr>
          <w:spacing w:val="-5"/>
          <w:sz w:val="24"/>
        </w:rPr>
        <w:t xml:space="preserve"> </w:t>
      </w:r>
      <w:r>
        <w:rPr>
          <w:sz w:val="24"/>
        </w:rPr>
        <w:t>string</w:t>
      </w:r>
      <w:r>
        <w:rPr>
          <w:spacing w:val="-5"/>
          <w:sz w:val="24"/>
        </w:rPr>
        <w:t xml:space="preserve"> </w:t>
      </w:r>
      <w:r>
        <w:rPr>
          <w:sz w:val="24"/>
        </w:rPr>
        <w:t>value</w:t>
      </w:r>
      <w:r>
        <w:rPr>
          <w:spacing w:val="-2"/>
          <w:sz w:val="24"/>
        </w:rPr>
        <w:t xml:space="preserve"> </w:t>
      </w:r>
      <w:r>
        <w:rPr>
          <w:sz w:val="24"/>
        </w:rPr>
        <w:t>with a</w:t>
      </w:r>
      <w:r>
        <w:rPr>
          <w:spacing w:val="-5"/>
          <w:sz w:val="24"/>
        </w:rPr>
        <w:t xml:space="preserve"> </w:t>
      </w:r>
      <w:r>
        <w:rPr>
          <w:sz w:val="24"/>
        </w:rPr>
        <w:t>pattern,</w:t>
      </w:r>
      <w:r>
        <w:rPr>
          <w:spacing w:val="-2"/>
          <w:sz w:val="24"/>
        </w:rPr>
        <w:t xml:space="preserve"> </w:t>
      </w:r>
      <w:r>
        <w:rPr>
          <w:sz w:val="24"/>
        </w:rPr>
        <w:t>often</w:t>
      </w:r>
      <w:r>
        <w:rPr>
          <w:spacing w:val="-2"/>
          <w:sz w:val="24"/>
        </w:rPr>
        <w:t xml:space="preserve"> </w:t>
      </w:r>
      <w:r>
        <w:rPr>
          <w:sz w:val="24"/>
        </w:rPr>
        <w:t>using</w:t>
      </w:r>
      <w:r>
        <w:rPr>
          <w:spacing w:val="-5"/>
          <w:sz w:val="24"/>
        </w:rPr>
        <w:t xml:space="preserve"> </w:t>
      </w:r>
      <w:r>
        <w:rPr>
          <w:sz w:val="24"/>
        </w:rPr>
        <w:t>wildcard</w:t>
      </w:r>
      <w:r>
        <w:rPr>
          <w:spacing w:val="-2"/>
          <w:sz w:val="24"/>
        </w:rPr>
        <w:t xml:space="preserve"> </w:t>
      </w:r>
      <w:r>
        <w:rPr>
          <w:sz w:val="24"/>
        </w:rPr>
        <w:t>characters (% and _).</w:t>
      </w:r>
    </w:p>
    <w:p w:rsidR="00E53D7B" w:rsidRDefault="003749ED">
      <w:pPr>
        <w:pStyle w:val="BodyText"/>
        <w:spacing w:before="120"/>
        <w:ind w:left="393"/>
      </w:pPr>
      <w:r>
        <w:rPr>
          <w:spacing w:val="-2"/>
        </w:rPr>
        <w:t>Example:</w:t>
      </w:r>
    </w:p>
    <w:p w:rsidR="00E53D7B" w:rsidRDefault="003749ED">
      <w:pPr>
        <w:pStyle w:val="BodyText"/>
        <w:spacing w:before="6"/>
        <w:rPr>
          <w:sz w:val="20"/>
        </w:rPr>
      </w:pPr>
      <w:r>
        <w:rPr>
          <w:noProof/>
        </w:rPr>
        <w:drawing>
          <wp:anchor distT="0" distB="0" distL="0" distR="0" simplePos="0" relativeHeight="487673856" behindDoc="1" locked="0" layoutInCell="1" allowOverlap="1" wp14:anchorId="43A5928E" wp14:editId="41F4286E">
            <wp:simplePos x="0" y="0"/>
            <wp:positionH relativeFrom="page">
              <wp:posOffset>970787</wp:posOffset>
            </wp:positionH>
            <wp:positionV relativeFrom="paragraph">
              <wp:posOffset>165219</wp:posOffset>
            </wp:positionV>
            <wp:extent cx="5945124" cy="719327"/>
            <wp:effectExtent l="0" t="0" r="0" b="0"/>
            <wp:wrapTopAndBottom/>
            <wp:docPr id="559" name="Image 5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Image 559"/>
                    <pic:cNvPicPr/>
                  </pic:nvPicPr>
                  <pic:blipFill>
                    <a:blip r:embed="rId167" cstate="print"/>
                    <a:stretch>
                      <a:fillRect/>
                    </a:stretch>
                  </pic:blipFill>
                  <pic:spPr>
                    <a:xfrm>
                      <a:off x="0" y="0"/>
                      <a:ext cx="5945124" cy="719327"/>
                    </a:xfrm>
                    <a:prstGeom prst="rect">
                      <a:avLst/>
                    </a:prstGeom>
                  </pic:spPr>
                </pic:pic>
              </a:graphicData>
            </a:graphic>
          </wp:anchor>
        </w:drawing>
      </w:r>
    </w:p>
    <w:p w:rsidR="00E53D7B" w:rsidRDefault="00E53D7B">
      <w:pPr>
        <w:pStyle w:val="BodyText"/>
      </w:pPr>
    </w:p>
    <w:p w:rsidR="00E53D7B" w:rsidRDefault="00E53D7B">
      <w:pPr>
        <w:pStyle w:val="BodyText"/>
        <w:spacing w:before="251"/>
      </w:pPr>
    </w:p>
    <w:p w:rsidR="00E53D7B" w:rsidRDefault="003749ED">
      <w:pPr>
        <w:pStyle w:val="Heading5"/>
        <w:numPr>
          <w:ilvl w:val="0"/>
          <w:numId w:val="16"/>
        </w:numPr>
        <w:tabs>
          <w:tab w:val="left" w:pos="932"/>
        </w:tabs>
        <w:ind w:left="932" w:hanging="359"/>
      </w:pPr>
      <w:r>
        <w:t>Date</w:t>
      </w:r>
      <w:r>
        <w:rPr>
          <w:spacing w:val="-11"/>
        </w:rPr>
        <w:t xml:space="preserve"> </w:t>
      </w:r>
      <w:r>
        <w:t>and</w:t>
      </w:r>
      <w:r>
        <w:rPr>
          <w:spacing w:val="-4"/>
        </w:rPr>
        <w:t xml:space="preserve"> </w:t>
      </w:r>
      <w:r>
        <w:t>Time</w:t>
      </w:r>
      <w:r>
        <w:rPr>
          <w:spacing w:val="-6"/>
        </w:rPr>
        <w:t xml:space="preserve"> </w:t>
      </w:r>
      <w:r>
        <w:t>Comparison</w:t>
      </w:r>
      <w:r>
        <w:rPr>
          <w:spacing w:val="-8"/>
        </w:rPr>
        <w:t xml:space="preserve"> </w:t>
      </w:r>
      <w:r>
        <w:rPr>
          <w:spacing w:val="-2"/>
        </w:rPr>
        <w:t>Operators:</w:t>
      </w:r>
    </w:p>
    <w:p w:rsidR="00E53D7B" w:rsidRDefault="003749ED">
      <w:pPr>
        <w:tabs>
          <w:tab w:val="left" w:pos="933"/>
        </w:tabs>
        <w:spacing w:before="257"/>
        <w:ind w:left="573"/>
        <w:rPr>
          <w:b/>
          <w:sz w:val="24"/>
        </w:rPr>
      </w:pPr>
      <w:r>
        <w:rPr>
          <w:rFonts w:ascii="Symbol" w:hAnsi="Symbol"/>
          <w:spacing w:val="-10"/>
          <w:sz w:val="20"/>
        </w:rPr>
        <w:t></w:t>
      </w:r>
      <w:r>
        <w:rPr>
          <w:sz w:val="20"/>
        </w:rPr>
        <w:tab/>
      </w:r>
      <w:r>
        <w:rPr>
          <w:b/>
          <w:sz w:val="24"/>
        </w:rPr>
        <w:t>=</w:t>
      </w:r>
      <w:r>
        <w:rPr>
          <w:b/>
          <w:spacing w:val="-6"/>
          <w:sz w:val="24"/>
        </w:rPr>
        <w:t xml:space="preserve"> </w:t>
      </w:r>
      <w:r>
        <w:rPr>
          <w:b/>
          <w:sz w:val="24"/>
        </w:rPr>
        <w:t>(Equal</w:t>
      </w:r>
      <w:r>
        <w:rPr>
          <w:b/>
          <w:spacing w:val="-5"/>
          <w:sz w:val="24"/>
        </w:rPr>
        <w:t xml:space="preserve"> </w:t>
      </w:r>
      <w:r>
        <w:rPr>
          <w:b/>
          <w:sz w:val="24"/>
        </w:rPr>
        <w:t>to):</w:t>
      </w:r>
      <w:r>
        <w:rPr>
          <w:b/>
          <w:spacing w:val="-4"/>
          <w:sz w:val="24"/>
        </w:rPr>
        <w:t xml:space="preserve"> </w:t>
      </w:r>
      <w:r>
        <w:rPr>
          <w:b/>
          <w:sz w:val="24"/>
        </w:rPr>
        <w:t>Compares</w:t>
      </w:r>
      <w:r>
        <w:rPr>
          <w:b/>
          <w:spacing w:val="-2"/>
          <w:sz w:val="24"/>
        </w:rPr>
        <w:t xml:space="preserve"> </w:t>
      </w:r>
      <w:r>
        <w:rPr>
          <w:b/>
          <w:sz w:val="24"/>
        </w:rPr>
        <w:t>if</w:t>
      </w:r>
      <w:r>
        <w:rPr>
          <w:b/>
          <w:spacing w:val="-4"/>
          <w:sz w:val="24"/>
        </w:rPr>
        <w:t xml:space="preserve"> </w:t>
      </w:r>
      <w:r>
        <w:rPr>
          <w:b/>
          <w:sz w:val="24"/>
        </w:rPr>
        <w:t>two</w:t>
      </w:r>
      <w:r>
        <w:rPr>
          <w:b/>
          <w:spacing w:val="-7"/>
          <w:sz w:val="24"/>
        </w:rPr>
        <w:t xml:space="preserve"> </w:t>
      </w:r>
      <w:r>
        <w:rPr>
          <w:b/>
          <w:sz w:val="24"/>
        </w:rPr>
        <w:t>date</w:t>
      </w:r>
      <w:r>
        <w:rPr>
          <w:b/>
          <w:spacing w:val="-8"/>
          <w:sz w:val="24"/>
        </w:rPr>
        <w:t xml:space="preserve"> </w:t>
      </w:r>
      <w:r>
        <w:rPr>
          <w:b/>
          <w:sz w:val="24"/>
        </w:rPr>
        <w:t>or</w:t>
      </w:r>
      <w:r>
        <w:rPr>
          <w:b/>
          <w:spacing w:val="-7"/>
          <w:sz w:val="24"/>
        </w:rPr>
        <w:t xml:space="preserve"> </w:t>
      </w:r>
      <w:r>
        <w:rPr>
          <w:b/>
          <w:sz w:val="24"/>
        </w:rPr>
        <w:t>time</w:t>
      </w:r>
      <w:r>
        <w:rPr>
          <w:b/>
          <w:spacing w:val="-6"/>
          <w:sz w:val="24"/>
        </w:rPr>
        <w:t xml:space="preserve"> </w:t>
      </w:r>
      <w:r>
        <w:rPr>
          <w:b/>
          <w:sz w:val="24"/>
        </w:rPr>
        <w:t>values</w:t>
      </w:r>
      <w:r>
        <w:rPr>
          <w:b/>
          <w:spacing w:val="-5"/>
          <w:sz w:val="24"/>
        </w:rPr>
        <w:t xml:space="preserve"> </w:t>
      </w:r>
      <w:r>
        <w:rPr>
          <w:b/>
          <w:sz w:val="24"/>
        </w:rPr>
        <w:t>are</w:t>
      </w:r>
      <w:r>
        <w:rPr>
          <w:b/>
          <w:spacing w:val="-8"/>
          <w:sz w:val="24"/>
        </w:rPr>
        <w:t xml:space="preserve"> </w:t>
      </w:r>
      <w:r>
        <w:rPr>
          <w:b/>
          <w:spacing w:val="-2"/>
          <w:sz w:val="24"/>
        </w:rPr>
        <w:t>equal.</w:t>
      </w:r>
    </w:p>
    <w:p w:rsidR="00E53D7B" w:rsidRDefault="003749ED">
      <w:pPr>
        <w:pStyle w:val="ListParagraph"/>
        <w:numPr>
          <w:ilvl w:val="1"/>
          <w:numId w:val="16"/>
        </w:numPr>
        <w:tabs>
          <w:tab w:val="left" w:pos="933"/>
        </w:tabs>
        <w:spacing w:before="254"/>
        <w:ind w:left="933"/>
        <w:rPr>
          <w:sz w:val="24"/>
        </w:rPr>
      </w:pPr>
      <w:r>
        <w:rPr>
          <w:sz w:val="24"/>
        </w:rPr>
        <w:t>!=</w:t>
      </w:r>
      <w:r>
        <w:rPr>
          <w:spacing w:val="-6"/>
          <w:sz w:val="24"/>
        </w:rPr>
        <w:t xml:space="preserve"> </w:t>
      </w:r>
      <w:r>
        <w:rPr>
          <w:sz w:val="24"/>
        </w:rPr>
        <w:t>or</w:t>
      </w:r>
      <w:r>
        <w:rPr>
          <w:spacing w:val="-5"/>
          <w:sz w:val="24"/>
        </w:rPr>
        <w:t xml:space="preserve"> </w:t>
      </w:r>
      <w:r>
        <w:rPr>
          <w:sz w:val="24"/>
        </w:rPr>
        <w:t>&lt;&gt;</w:t>
      </w:r>
      <w:r>
        <w:rPr>
          <w:spacing w:val="-5"/>
          <w:sz w:val="24"/>
        </w:rPr>
        <w:t xml:space="preserve"> </w:t>
      </w:r>
      <w:r>
        <w:rPr>
          <w:sz w:val="24"/>
        </w:rPr>
        <w:t>(Not</w:t>
      </w:r>
      <w:r>
        <w:rPr>
          <w:spacing w:val="-2"/>
          <w:sz w:val="24"/>
        </w:rPr>
        <w:t xml:space="preserve"> </w:t>
      </w:r>
      <w:r>
        <w:rPr>
          <w:sz w:val="24"/>
        </w:rPr>
        <w:t>equal</w:t>
      </w:r>
      <w:r>
        <w:rPr>
          <w:spacing w:val="-6"/>
          <w:sz w:val="24"/>
        </w:rPr>
        <w:t xml:space="preserve"> </w:t>
      </w:r>
      <w:r>
        <w:rPr>
          <w:sz w:val="24"/>
        </w:rPr>
        <w:t>to):</w:t>
      </w:r>
      <w:r>
        <w:rPr>
          <w:spacing w:val="-4"/>
          <w:sz w:val="24"/>
        </w:rPr>
        <w:t xml:space="preserve"> </w:t>
      </w:r>
      <w:r>
        <w:rPr>
          <w:sz w:val="24"/>
        </w:rPr>
        <w:t>Compares</w:t>
      </w:r>
      <w:r>
        <w:rPr>
          <w:spacing w:val="-4"/>
          <w:sz w:val="24"/>
        </w:rPr>
        <w:t xml:space="preserve"> </w:t>
      </w:r>
      <w:r>
        <w:rPr>
          <w:sz w:val="24"/>
        </w:rPr>
        <w:t>if</w:t>
      </w:r>
      <w:r>
        <w:rPr>
          <w:spacing w:val="-7"/>
          <w:sz w:val="24"/>
        </w:rPr>
        <w:t xml:space="preserve"> </w:t>
      </w:r>
      <w:r>
        <w:rPr>
          <w:sz w:val="24"/>
        </w:rPr>
        <w:t>two</w:t>
      </w:r>
      <w:r>
        <w:rPr>
          <w:spacing w:val="-4"/>
          <w:sz w:val="24"/>
        </w:rPr>
        <w:t xml:space="preserve"> </w:t>
      </w:r>
      <w:r>
        <w:rPr>
          <w:sz w:val="24"/>
        </w:rPr>
        <w:t>date</w:t>
      </w:r>
      <w:r>
        <w:rPr>
          <w:spacing w:val="-5"/>
          <w:sz w:val="24"/>
        </w:rPr>
        <w:t xml:space="preserve"> </w:t>
      </w:r>
      <w:r>
        <w:rPr>
          <w:sz w:val="24"/>
        </w:rPr>
        <w:t>or</w:t>
      </w:r>
      <w:r>
        <w:rPr>
          <w:spacing w:val="-5"/>
          <w:sz w:val="24"/>
        </w:rPr>
        <w:t xml:space="preserve"> </w:t>
      </w:r>
      <w:r>
        <w:rPr>
          <w:sz w:val="24"/>
        </w:rPr>
        <w:t>time</w:t>
      </w:r>
      <w:r>
        <w:rPr>
          <w:spacing w:val="-4"/>
          <w:sz w:val="24"/>
        </w:rPr>
        <w:t xml:space="preserve"> </w:t>
      </w:r>
      <w:r>
        <w:rPr>
          <w:sz w:val="24"/>
        </w:rPr>
        <w:t>values</w:t>
      </w:r>
      <w:r>
        <w:rPr>
          <w:spacing w:val="-5"/>
          <w:sz w:val="24"/>
        </w:rPr>
        <w:t xml:space="preserve"> </w:t>
      </w:r>
      <w:r>
        <w:rPr>
          <w:sz w:val="24"/>
        </w:rPr>
        <w:t>are</w:t>
      </w:r>
      <w:r>
        <w:rPr>
          <w:spacing w:val="-7"/>
          <w:sz w:val="24"/>
        </w:rPr>
        <w:t xml:space="preserve"> </w:t>
      </w:r>
      <w:r>
        <w:rPr>
          <w:sz w:val="24"/>
        </w:rPr>
        <w:t>not</w:t>
      </w:r>
      <w:r>
        <w:rPr>
          <w:spacing w:val="-1"/>
          <w:sz w:val="24"/>
        </w:rPr>
        <w:t xml:space="preserve"> </w:t>
      </w:r>
      <w:r>
        <w:rPr>
          <w:spacing w:val="-2"/>
          <w:sz w:val="24"/>
        </w:rPr>
        <w:t>equal.</w:t>
      </w:r>
    </w:p>
    <w:p w:rsidR="00E53D7B" w:rsidRDefault="003749ED">
      <w:pPr>
        <w:pStyle w:val="ListParagraph"/>
        <w:numPr>
          <w:ilvl w:val="1"/>
          <w:numId w:val="16"/>
        </w:numPr>
        <w:tabs>
          <w:tab w:val="left" w:pos="933"/>
        </w:tabs>
        <w:spacing w:before="257"/>
        <w:ind w:left="933"/>
        <w:rPr>
          <w:sz w:val="24"/>
        </w:rPr>
      </w:pPr>
      <w:r>
        <w:rPr>
          <w:sz w:val="24"/>
        </w:rPr>
        <w:t>&lt;</w:t>
      </w:r>
      <w:r>
        <w:rPr>
          <w:spacing w:val="-6"/>
          <w:sz w:val="24"/>
        </w:rPr>
        <w:t xml:space="preserve"> </w:t>
      </w:r>
      <w:r>
        <w:rPr>
          <w:sz w:val="24"/>
        </w:rPr>
        <w:t>(Less</w:t>
      </w:r>
      <w:r>
        <w:rPr>
          <w:spacing w:val="-5"/>
          <w:sz w:val="24"/>
        </w:rPr>
        <w:t xml:space="preserve"> </w:t>
      </w:r>
      <w:r>
        <w:rPr>
          <w:sz w:val="24"/>
        </w:rPr>
        <w:t>than):</w:t>
      </w:r>
      <w:r>
        <w:rPr>
          <w:spacing w:val="-4"/>
          <w:sz w:val="24"/>
        </w:rPr>
        <w:t xml:space="preserve"> </w:t>
      </w:r>
      <w:r>
        <w:rPr>
          <w:sz w:val="24"/>
        </w:rPr>
        <w:t>Checks</w:t>
      </w:r>
      <w:r>
        <w:rPr>
          <w:spacing w:val="-5"/>
          <w:sz w:val="24"/>
        </w:rPr>
        <w:t xml:space="preserve"> </w:t>
      </w:r>
      <w:r>
        <w:rPr>
          <w:sz w:val="24"/>
        </w:rPr>
        <w:t>if</w:t>
      </w:r>
      <w:r>
        <w:rPr>
          <w:spacing w:val="-4"/>
          <w:sz w:val="24"/>
        </w:rPr>
        <w:t xml:space="preserve"> </w:t>
      </w:r>
      <w:r>
        <w:rPr>
          <w:sz w:val="24"/>
        </w:rPr>
        <w:t>one</w:t>
      </w:r>
      <w:r>
        <w:rPr>
          <w:spacing w:val="-7"/>
          <w:sz w:val="24"/>
        </w:rPr>
        <w:t xml:space="preserve"> </w:t>
      </w:r>
      <w:r>
        <w:rPr>
          <w:sz w:val="24"/>
        </w:rPr>
        <w:t>date</w:t>
      </w:r>
      <w:r>
        <w:rPr>
          <w:spacing w:val="-4"/>
          <w:sz w:val="24"/>
        </w:rPr>
        <w:t xml:space="preserve"> </w:t>
      </w:r>
      <w:r>
        <w:rPr>
          <w:sz w:val="24"/>
        </w:rPr>
        <w:t>or</w:t>
      </w:r>
      <w:r>
        <w:rPr>
          <w:spacing w:val="-7"/>
          <w:sz w:val="24"/>
        </w:rPr>
        <w:t xml:space="preserve"> </w:t>
      </w:r>
      <w:r>
        <w:rPr>
          <w:sz w:val="24"/>
        </w:rPr>
        <w:t>time</w:t>
      </w:r>
      <w:r>
        <w:rPr>
          <w:spacing w:val="-4"/>
          <w:sz w:val="24"/>
        </w:rPr>
        <w:t xml:space="preserve"> </w:t>
      </w:r>
      <w:r>
        <w:rPr>
          <w:sz w:val="24"/>
        </w:rPr>
        <w:t>value</w:t>
      </w:r>
      <w:r>
        <w:rPr>
          <w:spacing w:val="-5"/>
          <w:sz w:val="24"/>
        </w:rPr>
        <w:t xml:space="preserve"> </w:t>
      </w:r>
      <w:r>
        <w:rPr>
          <w:sz w:val="24"/>
        </w:rPr>
        <w:t>is</w:t>
      </w:r>
      <w:r>
        <w:rPr>
          <w:spacing w:val="-4"/>
          <w:sz w:val="24"/>
        </w:rPr>
        <w:t xml:space="preserve"> </w:t>
      </w:r>
      <w:r>
        <w:rPr>
          <w:sz w:val="24"/>
        </w:rPr>
        <w:t>earlier</w:t>
      </w:r>
      <w:r>
        <w:rPr>
          <w:spacing w:val="-8"/>
          <w:sz w:val="24"/>
        </w:rPr>
        <w:t xml:space="preserve"> </w:t>
      </w:r>
      <w:r>
        <w:rPr>
          <w:sz w:val="24"/>
        </w:rPr>
        <w:t>than</w:t>
      </w:r>
      <w:r>
        <w:rPr>
          <w:spacing w:val="-6"/>
          <w:sz w:val="24"/>
        </w:rPr>
        <w:t xml:space="preserve"> </w:t>
      </w:r>
      <w:r>
        <w:rPr>
          <w:spacing w:val="-2"/>
          <w:sz w:val="24"/>
        </w:rPr>
        <w:t>another.</w:t>
      </w:r>
    </w:p>
    <w:p w:rsidR="00E53D7B" w:rsidRDefault="003749ED">
      <w:pPr>
        <w:pStyle w:val="ListParagraph"/>
        <w:numPr>
          <w:ilvl w:val="1"/>
          <w:numId w:val="16"/>
        </w:numPr>
        <w:tabs>
          <w:tab w:val="left" w:pos="933"/>
        </w:tabs>
        <w:spacing w:before="259"/>
        <w:ind w:left="933"/>
        <w:rPr>
          <w:sz w:val="24"/>
        </w:rPr>
      </w:pPr>
      <w:r>
        <w:rPr>
          <w:sz w:val="24"/>
        </w:rPr>
        <w:t>&gt;</w:t>
      </w:r>
      <w:r>
        <w:rPr>
          <w:spacing w:val="-6"/>
          <w:sz w:val="24"/>
        </w:rPr>
        <w:t xml:space="preserve"> </w:t>
      </w:r>
      <w:r>
        <w:rPr>
          <w:sz w:val="24"/>
        </w:rPr>
        <w:t>(Greater</w:t>
      </w:r>
      <w:r>
        <w:rPr>
          <w:spacing w:val="-7"/>
          <w:sz w:val="24"/>
        </w:rPr>
        <w:t xml:space="preserve"> </w:t>
      </w:r>
      <w:r>
        <w:rPr>
          <w:sz w:val="24"/>
        </w:rPr>
        <w:t>than):</w:t>
      </w:r>
      <w:r>
        <w:rPr>
          <w:spacing w:val="-5"/>
          <w:sz w:val="24"/>
        </w:rPr>
        <w:t xml:space="preserve"> </w:t>
      </w:r>
      <w:r>
        <w:rPr>
          <w:sz w:val="24"/>
        </w:rPr>
        <w:t>Checks</w:t>
      </w:r>
      <w:r>
        <w:rPr>
          <w:spacing w:val="-2"/>
          <w:sz w:val="24"/>
        </w:rPr>
        <w:t xml:space="preserve"> </w:t>
      </w:r>
      <w:r>
        <w:rPr>
          <w:sz w:val="24"/>
        </w:rPr>
        <w:t>if</w:t>
      </w:r>
      <w:r>
        <w:rPr>
          <w:spacing w:val="-5"/>
          <w:sz w:val="24"/>
        </w:rPr>
        <w:t xml:space="preserve"> </w:t>
      </w:r>
      <w:r>
        <w:rPr>
          <w:sz w:val="24"/>
        </w:rPr>
        <w:t>one</w:t>
      </w:r>
      <w:r>
        <w:rPr>
          <w:spacing w:val="-7"/>
          <w:sz w:val="24"/>
        </w:rPr>
        <w:t xml:space="preserve"> </w:t>
      </w:r>
      <w:r>
        <w:rPr>
          <w:sz w:val="24"/>
        </w:rPr>
        <w:t>date</w:t>
      </w:r>
      <w:r>
        <w:rPr>
          <w:spacing w:val="-5"/>
          <w:sz w:val="24"/>
        </w:rPr>
        <w:t xml:space="preserve"> </w:t>
      </w:r>
      <w:r>
        <w:rPr>
          <w:sz w:val="24"/>
        </w:rPr>
        <w:t>or</w:t>
      </w:r>
      <w:r>
        <w:rPr>
          <w:spacing w:val="-6"/>
          <w:sz w:val="24"/>
        </w:rPr>
        <w:t xml:space="preserve"> </w:t>
      </w:r>
      <w:r>
        <w:rPr>
          <w:sz w:val="24"/>
        </w:rPr>
        <w:t>time</w:t>
      </w:r>
      <w:r>
        <w:rPr>
          <w:spacing w:val="-5"/>
          <w:sz w:val="24"/>
        </w:rPr>
        <w:t xml:space="preserve"> </w:t>
      </w:r>
      <w:r>
        <w:rPr>
          <w:sz w:val="24"/>
        </w:rPr>
        <w:t>value</w:t>
      </w:r>
      <w:r>
        <w:rPr>
          <w:spacing w:val="-2"/>
          <w:sz w:val="24"/>
        </w:rPr>
        <w:t xml:space="preserve"> </w:t>
      </w:r>
      <w:r>
        <w:rPr>
          <w:sz w:val="24"/>
        </w:rPr>
        <w:t>is</w:t>
      </w:r>
      <w:r>
        <w:rPr>
          <w:spacing w:val="-5"/>
          <w:sz w:val="24"/>
        </w:rPr>
        <w:t xml:space="preserve"> </w:t>
      </w:r>
      <w:r>
        <w:rPr>
          <w:sz w:val="24"/>
        </w:rPr>
        <w:t>later</w:t>
      </w:r>
      <w:r>
        <w:rPr>
          <w:spacing w:val="-5"/>
          <w:sz w:val="24"/>
        </w:rPr>
        <w:t xml:space="preserve"> </w:t>
      </w:r>
      <w:r>
        <w:rPr>
          <w:sz w:val="24"/>
        </w:rPr>
        <w:t>than</w:t>
      </w:r>
      <w:r>
        <w:rPr>
          <w:spacing w:val="-7"/>
          <w:sz w:val="24"/>
        </w:rPr>
        <w:t xml:space="preserve"> </w:t>
      </w:r>
      <w:r>
        <w:rPr>
          <w:spacing w:val="-2"/>
          <w:sz w:val="24"/>
        </w:rPr>
        <w:t>another.</w:t>
      </w:r>
    </w:p>
    <w:p w:rsidR="00E53D7B" w:rsidRDefault="003749ED">
      <w:pPr>
        <w:pStyle w:val="ListParagraph"/>
        <w:numPr>
          <w:ilvl w:val="1"/>
          <w:numId w:val="16"/>
        </w:numPr>
        <w:tabs>
          <w:tab w:val="left" w:pos="933"/>
        </w:tabs>
        <w:spacing w:before="257" w:line="360" w:lineRule="auto"/>
        <w:ind w:left="933" w:right="661"/>
        <w:rPr>
          <w:sz w:val="24"/>
        </w:rPr>
      </w:pPr>
      <w:r>
        <w:rPr>
          <w:sz w:val="24"/>
        </w:rPr>
        <w:t>&lt;=</w:t>
      </w:r>
      <w:r>
        <w:rPr>
          <w:spacing w:val="28"/>
          <w:sz w:val="24"/>
        </w:rPr>
        <w:t xml:space="preserve"> </w:t>
      </w:r>
      <w:r>
        <w:rPr>
          <w:sz w:val="24"/>
        </w:rPr>
        <w:t>(Less</w:t>
      </w:r>
      <w:r>
        <w:rPr>
          <w:spacing w:val="29"/>
          <w:sz w:val="24"/>
        </w:rPr>
        <w:t xml:space="preserve"> </w:t>
      </w:r>
      <w:r>
        <w:rPr>
          <w:sz w:val="24"/>
        </w:rPr>
        <w:t>than</w:t>
      </w:r>
      <w:r>
        <w:rPr>
          <w:spacing w:val="29"/>
          <w:sz w:val="24"/>
        </w:rPr>
        <w:t xml:space="preserve"> </w:t>
      </w:r>
      <w:r>
        <w:rPr>
          <w:sz w:val="24"/>
        </w:rPr>
        <w:t>or</w:t>
      </w:r>
      <w:r>
        <w:rPr>
          <w:spacing w:val="29"/>
          <w:sz w:val="24"/>
        </w:rPr>
        <w:t xml:space="preserve"> </w:t>
      </w:r>
      <w:r>
        <w:rPr>
          <w:sz w:val="24"/>
        </w:rPr>
        <w:t>equal</w:t>
      </w:r>
      <w:r>
        <w:rPr>
          <w:spacing w:val="27"/>
          <w:sz w:val="24"/>
        </w:rPr>
        <w:t xml:space="preserve"> </w:t>
      </w:r>
      <w:r>
        <w:rPr>
          <w:sz w:val="24"/>
        </w:rPr>
        <w:t>to):</w:t>
      </w:r>
      <w:r>
        <w:rPr>
          <w:spacing w:val="29"/>
          <w:sz w:val="24"/>
        </w:rPr>
        <w:t xml:space="preserve"> </w:t>
      </w:r>
      <w:r>
        <w:rPr>
          <w:sz w:val="24"/>
        </w:rPr>
        <w:t>Checks</w:t>
      </w:r>
      <w:r>
        <w:rPr>
          <w:spacing w:val="29"/>
          <w:sz w:val="24"/>
        </w:rPr>
        <w:t xml:space="preserve"> </w:t>
      </w:r>
      <w:r>
        <w:rPr>
          <w:sz w:val="24"/>
        </w:rPr>
        <w:t>if</w:t>
      </w:r>
      <w:r>
        <w:rPr>
          <w:spacing w:val="29"/>
          <w:sz w:val="24"/>
        </w:rPr>
        <w:t xml:space="preserve"> </w:t>
      </w:r>
      <w:r>
        <w:rPr>
          <w:sz w:val="24"/>
        </w:rPr>
        <w:t>one</w:t>
      </w:r>
      <w:r>
        <w:rPr>
          <w:spacing w:val="26"/>
          <w:sz w:val="24"/>
        </w:rPr>
        <w:t xml:space="preserve"> </w:t>
      </w:r>
      <w:r>
        <w:rPr>
          <w:sz w:val="24"/>
        </w:rPr>
        <w:t>date</w:t>
      </w:r>
      <w:r>
        <w:rPr>
          <w:spacing w:val="29"/>
          <w:sz w:val="24"/>
        </w:rPr>
        <w:t xml:space="preserve"> </w:t>
      </w:r>
      <w:r>
        <w:rPr>
          <w:sz w:val="24"/>
        </w:rPr>
        <w:t>or</w:t>
      </w:r>
      <w:r>
        <w:rPr>
          <w:spacing w:val="29"/>
          <w:sz w:val="24"/>
        </w:rPr>
        <w:t xml:space="preserve"> </w:t>
      </w:r>
      <w:r>
        <w:rPr>
          <w:sz w:val="24"/>
        </w:rPr>
        <w:t>time</w:t>
      </w:r>
      <w:r>
        <w:rPr>
          <w:spacing w:val="29"/>
          <w:sz w:val="24"/>
        </w:rPr>
        <w:t xml:space="preserve"> </w:t>
      </w:r>
      <w:r>
        <w:rPr>
          <w:sz w:val="24"/>
        </w:rPr>
        <w:t>value</w:t>
      </w:r>
      <w:r>
        <w:rPr>
          <w:spacing w:val="29"/>
          <w:sz w:val="24"/>
        </w:rPr>
        <w:t xml:space="preserve"> </w:t>
      </w:r>
      <w:r>
        <w:rPr>
          <w:sz w:val="24"/>
        </w:rPr>
        <w:t>is</w:t>
      </w:r>
      <w:r>
        <w:rPr>
          <w:spacing w:val="29"/>
          <w:sz w:val="24"/>
        </w:rPr>
        <w:t xml:space="preserve"> </w:t>
      </w:r>
      <w:r>
        <w:rPr>
          <w:sz w:val="24"/>
        </w:rPr>
        <w:t>earlier</w:t>
      </w:r>
      <w:r>
        <w:rPr>
          <w:spacing w:val="25"/>
          <w:sz w:val="24"/>
        </w:rPr>
        <w:t xml:space="preserve"> </w:t>
      </w:r>
      <w:r>
        <w:rPr>
          <w:sz w:val="24"/>
        </w:rPr>
        <w:t>than</w:t>
      </w:r>
      <w:r>
        <w:rPr>
          <w:spacing w:val="26"/>
          <w:sz w:val="24"/>
        </w:rPr>
        <w:t xml:space="preserve"> </w:t>
      </w:r>
      <w:r>
        <w:rPr>
          <w:sz w:val="24"/>
        </w:rPr>
        <w:t>or</w:t>
      </w:r>
      <w:r>
        <w:rPr>
          <w:spacing w:val="29"/>
          <w:sz w:val="24"/>
        </w:rPr>
        <w:t xml:space="preserve"> </w:t>
      </w:r>
      <w:r>
        <w:rPr>
          <w:sz w:val="24"/>
        </w:rPr>
        <w:t>equal</w:t>
      </w:r>
      <w:r>
        <w:rPr>
          <w:spacing w:val="27"/>
          <w:sz w:val="24"/>
        </w:rPr>
        <w:t xml:space="preserve"> </w:t>
      </w:r>
      <w:r>
        <w:rPr>
          <w:sz w:val="24"/>
        </w:rPr>
        <w:t xml:space="preserve">to </w:t>
      </w:r>
      <w:r>
        <w:rPr>
          <w:spacing w:val="-2"/>
          <w:sz w:val="24"/>
        </w:rPr>
        <w:t>another.</w:t>
      </w:r>
    </w:p>
    <w:p w:rsidR="00E53D7B" w:rsidRDefault="003749ED">
      <w:pPr>
        <w:pStyle w:val="ListParagraph"/>
        <w:numPr>
          <w:ilvl w:val="1"/>
          <w:numId w:val="16"/>
        </w:numPr>
        <w:tabs>
          <w:tab w:val="left" w:pos="933"/>
        </w:tabs>
        <w:spacing w:line="360" w:lineRule="auto"/>
        <w:ind w:left="933" w:right="664"/>
        <w:rPr>
          <w:sz w:val="24"/>
        </w:rPr>
      </w:pPr>
      <w:r>
        <w:rPr>
          <w:sz w:val="24"/>
        </w:rPr>
        <w:t>&gt;=</w:t>
      </w:r>
      <w:r>
        <w:rPr>
          <w:spacing w:val="22"/>
          <w:sz w:val="24"/>
        </w:rPr>
        <w:t xml:space="preserve"> </w:t>
      </w:r>
      <w:r>
        <w:rPr>
          <w:sz w:val="24"/>
        </w:rPr>
        <w:t>(Greater</w:t>
      </w:r>
      <w:r>
        <w:rPr>
          <w:spacing w:val="23"/>
          <w:sz w:val="24"/>
        </w:rPr>
        <w:t xml:space="preserve"> </w:t>
      </w:r>
      <w:r>
        <w:rPr>
          <w:sz w:val="24"/>
        </w:rPr>
        <w:t>than</w:t>
      </w:r>
      <w:r>
        <w:rPr>
          <w:spacing w:val="23"/>
          <w:sz w:val="24"/>
        </w:rPr>
        <w:t xml:space="preserve"> </w:t>
      </w:r>
      <w:r>
        <w:rPr>
          <w:sz w:val="24"/>
        </w:rPr>
        <w:t>or</w:t>
      </w:r>
      <w:r>
        <w:rPr>
          <w:spacing w:val="23"/>
          <w:sz w:val="24"/>
        </w:rPr>
        <w:t xml:space="preserve"> </w:t>
      </w:r>
      <w:r>
        <w:rPr>
          <w:sz w:val="24"/>
        </w:rPr>
        <w:t>equal</w:t>
      </w:r>
      <w:r>
        <w:rPr>
          <w:spacing w:val="23"/>
          <w:sz w:val="24"/>
        </w:rPr>
        <w:t xml:space="preserve"> </w:t>
      </w:r>
      <w:r>
        <w:rPr>
          <w:sz w:val="24"/>
        </w:rPr>
        <w:t>to):</w:t>
      </w:r>
      <w:r>
        <w:rPr>
          <w:spacing w:val="23"/>
          <w:sz w:val="24"/>
        </w:rPr>
        <w:t xml:space="preserve"> </w:t>
      </w:r>
      <w:r>
        <w:rPr>
          <w:sz w:val="24"/>
        </w:rPr>
        <w:t>Checks</w:t>
      </w:r>
      <w:r>
        <w:rPr>
          <w:spacing w:val="23"/>
          <w:sz w:val="24"/>
        </w:rPr>
        <w:t xml:space="preserve"> </w:t>
      </w:r>
      <w:r>
        <w:rPr>
          <w:sz w:val="24"/>
        </w:rPr>
        <w:t>if</w:t>
      </w:r>
      <w:r>
        <w:rPr>
          <w:spacing w:val="23"/>
          <w:sz w:val="24"/>
        </w:rPr>
        <w:t xml:space="preserve"> </w:t>
      </w:r>
      <w:r>
        <w:rPr>
          <w:sz w:val="24"/>
        </w:rPr>
        <w:t>one</w:t>
      </w:r>
      <w:r>
        <w:rPr>
          <w:spacing w:val="21"/>
          <w:sz w:val="24"/>
        </w:rPr>
        <w:t xml:space="preserve"> </w:t>
      </w:r>
      <w:r>
        <w:rPr>
          <w:sz w:val="24"/>
        </w:rPr>
        <w:t>date</w:t>
      </w:r>
      <w:r>
        <w:rPr>
          <w:spacing w:val="23"/>
          <w:sz w:val="24"/>
        </w:rPr>
        <w:t xml:space="preserve"> </w:t>
      </w:r>
      <w:r>
        <w:rPr>
          <w:sz w:val="24"/>
        </w:rPr>
        <w:t>or</w:t>
      </w:r>
      <w:r>
        <w:rPr>
          <w:spacing w:val="23"/>
          <w:sz w:val="24"/>
        </w:rPr>
        <w:t xml:space="preserve"> </w:t>
      </w:r>
      <w:r>
        <w:rPr>
          <w:sz w:val="24"/>
        </w:rPr>
        <w:t>time</w:t>
      </w:r>
      <w:r>
        <w:rPr>
          <w:spacing w:val="23"/>
          <w:sz w:val="24"/>
        </w:rPr>
        <w:t xml:space="preserve"> </w:t>
      </w:r>
      <w:r>
        <w:rPr>
          <w:sz w:val="24"/>
        </w:rPr>
        <w:t>value</w:t>
      </w:r>
      <w:r>
        <w:rPr>
          <w:spacing w:val="21"/>
          <w:sz w:val="24"/>
        </w:rPr>
        <w:t xml:space="preserve"> </w:t>
      </w:r>
      <w:r>
        <w:rPr>
          <w:sz w:val="24"/>
        </w:rPr>
        <w:t>is</w:t>
      </w:r>
      <w:r>
        <w:rPr>
          <w:spacing w:val="23"/>
          <w:sz w:val="24"/>
        </w:rPr>
        <w:t xml:space="preserve"> </w:t>
      </w:r>
      <w:r>
        <w:rPr>
          <w:sz w:val="24"/>
        </w:rPr>
        <w:t>later</w:t>
      </w:r>
      <w:r>
        <w:rPr>
          <w:spacing w:val="21"/>
          <w:sz w:val="24"/>
        </w:rPr>
        <w:t xml:space="preserve"> </w:t>
      </w:r>
      <w:r>
        <w:rPr>
          <w:sz w:val="24"/>
        </w:rPr>
        <w:t>than</w:t>
      </w:r>
      <w:r>
        <w:rPr>
          <w:spacing w:val="21"/>
          <w:sz w:val="24"/>
        </w:rPr>
        <w:t xml:space="preserve"> </w:t>
      </w:r>
      <w:r>
        <w:rPr>
          <w:sz w:val="24"/>
        </w:rPr>
        <w:t>or</w:t>
      </w:r>
      <w:r>
        <w:rPr>
          <w:spacing w:val="21"/>
          <w:sz w:val="24"/>
        </w:rPr>
        <w:t xml:space="preserve"> </w:t>
      </w:r>
      <w:r>
        <w:rPr>
          <w:sz w:val="24"/>
        </w:rPr>
        <w:t>equal</w:t>
      </w:r>
      <w:r>
        <w:rPr>
          <w:spacing w:val="23"/>
          <w:sz w:val="24"/>
        </w:rPr>
        <w:t xml:space="preserve"> </w:t>
      </w:r>
      <w:r>
        <w:rPr>
          <w:sz w:val="24"/>
        </w:rPr>
        <w:t xml:space="preserve">to </w:t>
      </w:r>
      <w:r>
        <w:rPr>
          <w:spacing w:val="-2"/>
          <w:sz w:val="24"/>
        </w:rPr>
        <w:t>another.</w:t>
      </w:r>
    </w:p>
    <w:p w:rsidR="00E53D7B" w:rsidRDefault="00E53D7B">
      <w:pPr>
        <w:spacing w:line="360" w:lineRule="auto"/>
        <w:rPr>
          <w:sz w:val="24"/>
        </w:rPr>
        <w:sectPr w:rsidR="00E53D7B">
          <w:headerReference w:type="default" r:id="rId168"/>
          <w:footerReference w:type="default" r:id="rId169"/>
          <w:pgSz w:w="12240" w:h="15840"/>
          <w:pgMar w:top="1440" w:right="780" w:bottom="1940" w:left="1140" w:header="718" w:footer="1744" w:gutter="0"/>
          <w:cols w:space="720"/>
        </w:sectPr>
      </w:pPr>
    </w:p>
    <w:p w:rsidR="00E53D7B" w:rsidRDefault="003749ED">
      <w:pPr>
        <w:pStyle w:val="BodyText"/>
        <w:spacing w:before="18"/>
        <w:ind w:left="393"/>
      </w:pPr>
      <w:r>
        <w:rPr>
          <w:spacing w:val="-2"/>
        </w:rPr>
        <w:lastRenderedPageBreak/>
        <w:t>Example:</w:t>
      </w:r>
    </w:p>
    <w:p w:rsidR="00E53D7B" w:rsidRDefault="003749ED">
      <w:pPr>
        <w:pStyle w:val="BodyText"/>
        <w:spacing w:before="4"/>
        <w:rPr>
          <w:sz w:val="20"/>
        </w:rPr>
      </w:pPr>
      <w:r>
        <w:rPr>
          <w:noProof/>
        </w:rPr>
        <w:drawing>
          <wp:anchor distT="0" distB="0" distL="0" distR="0" simplePos="0" relativeHeight="487674880" behindDoc="1" locked="0" layoutInCell="1" allowOverlap="1" wp14:anchorId="4EBFCB71" wp14:editId="2EEC92D5">
            <wp:simplePos x="0" y="0"/>
            <wp:positionH relativeFrom="page">
              <wp:posOffset>970787</wp:posOffset>
            </wp:positionH>
            <wp:positionV relativeFrom="paragraph">
              <wp:posOffset>163844</wp:posOffset>
            </wp:positionV>
            <wp:extent cx="5945124" cy="493775"/>
            <wp:effectExtent l="0" t="0" r="0" b="0"/>
            <wp:wrapTopAndBottom/>
            <wp:docPr id="562" name="Image 5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Image 562"/>
                    <pic:cNvPicPr/>
                  </pic:nvPicPr>
                  <pic:blipFill>
                    <a:blip r:embed="rId170" cstate="print"/>
                    <a:stretch>
                      <a:fillRect/>
                    </a:stretch>
                  </pic:blipFill>
                  <pic:spPr>
                    <a:xfrm>
                      <a:off x="0" y="0"/>
                      <a:ext cx="5945124" cy="493775"/>
                    </a:xfrm>
                    <a:prstGeom prst="rect">
                      <a:avLst/>
                    </a:prstGeom>
                  </pic:spPr>
                </pic:pic>
              </a:graphicData>
            </a:graphic>
          </wp:anchor>
        </w:drawing>
      </w:r>
    </w:p>
    <w:p w:rsidR="00E53D7B" w:rsidRDefault="00E53D7B">
      <w:pPr>
        <w:pStyle w:val="BodyText"/>
      </w:pPr>
    </w:p>
    <w:p w:rsidR="00E53D7B" w:rsidRDefault="00E53D7B">
      <w:pPr>
        <w:pStyle w:val="BodyText"/>
        <w:spacing w:before="241"/>
      </w:pPr>
    </w:p>
    <w:p w:rsidR="00E53D7B" w:rsidRDefault="003749ED">
      <w:pPr>
        <w:pStyle w:val="BodyText"/>
        <w:spacing w:line="360" w:lineRule="auto"/>
        <w:ind w:left="393" w:right="664"/>
        <w:jc w:val="both"/>
      </w:pPr>
      <w:r>
        <w:t>When using these comparison operators in your SQL queries, be sure to match the data types appropriately. For example, when comparing dates, make sure the date format matches the one used in your database. Also, consider the collation (sorting and comparis</w:t>
      </w:r>
      <w:r>
        <w:t>on rules) for character and string data when using comparison operators for text-based data.</w:t>
      </w:r>
    </w:p>
    <w:p w:rsidR="00E53D7B" w:rsidRDefault="003749ED">
      <w:pPr>
        <w:pStyle w:val="Heading5"/>
        <w:numPr>
          <w:ilvl w:val="1"/>
          <w:numId w:val="50"/>
        </w:numPr>
        <w:tabs>
          <w:tab w:val="left" w:pos="571"/>
        </w:tabs>
        <w:spacing w:before="245"/>
        <w:ind w:left="571" w:hanging="358"/>
        <w:jc w:val="both"/>
      </w:pPr>
      <w:bookmarkStart w:id="15" w:name="_TOC_250021"/>
      <w:r>
        <w:t>Using</w:t>
      </w:r>
      <w:r>
        <w:rPr>
          <w:spacing w:val="-7"/>
        </w:rPr>
        <w:t xml:space="preserve"> </w:t>
      </w:r>
      <w:r>
        <w:t>Boolean</w:t>
      </w:r>
      <w:r>
        <w:rPr>
          <w:spacing w:val="-10"/>
        </w:rPr>
        <w:t xml:space="preserve"> </w:t>
      </w:r>
      <w:r>
        <w:t>operators</w:t>
      </w:r>
      <w:r>
        <w:rPr>
          <w:spacing w:val="-9"/>
        </w:rPr>
        <w:t xml:space="preserve"> </w:t>
      </w:r>
      <w:r>
        <w:t>with</w:t>
      </w:r>
      <w:r>
        <w:rPr>
          <w:spacing w:val="-10"/>
        </w:rPr>
        <w:t xml:space="preserve"> </w:t>
      </w:r>
      <w:r>
        <w:t>correct</w:t>
      </w:r>
      <w:r>
        <w:rPr>
          <w:spacing w:val="-9"/>
        </w:rPr>
        <w:t xml:space="preserve"> </w:t>
      </w:r>
      <w:bookmarkEnd w:id="15"/>
      <w:r>
        <w:rPr>
          <w:spacing w:val="-2"/>
        </w:rPr>
        <w:t>precedence</w:t>
      </w:r>
    </w:p>
    <w:p w:rsidR="00E53D7B" w:rsidRDefault="003749ED">
      <w:pPr>
        <w:pStyle w:val="BodyText"/>
        <w:spacing w:before="192" w:line="360" w:lineRule="auto"/>
        <w:ind w:left="393" w:right="661"/>
        <w:jc w:val="both"/>
      </w:pPr>
      <w:r>
        <w:t>Boolean operators are used in SQL to combine multiple conditions in a query. The three</w:t>
      </w:r>
      <w:r>
        <w:rPr>
          <w:spacing w:val="40"/>
        </w:rPr>
        <w:t xml:space="preserve"> </w:t>
      </w:r>
      <w:r>
        <w:t>primary Boolean operators in SQL are AND, OR, and NOT. These operators allow you to</w:t>
      </w:r>
      <w:r>
        <w:rPr>
          <w:spacing w:val="40"/>
        </w:rPr>
        <w:t xml:space="preserve"> </w:t>
      </w:r>
      <w:r>
        <w:t>create complex conditions by combining simpler conditions. It's essential to use Boolean operators with the correct precedence to ensure that your query behaves as expected</w:t>
      </w:r>
      <w:r>
        <w:t>. The usual precedence order is NOT, AND, and OR.</w:t>
      </w:r>
    </w:p>
    <w:p w:rsidR="00E53D7B" w:rsidRDefault="003749ED">
      <w:pPr>
        <w:pStyle w:val="BodyText"/>
        <w:spacing w:before="122"/>
        <w:ind w:left="393"/>
        <w:jc w:val="both"/>
      </w:pPr>
      <w:r>
        <w:t>Here's</w:t>
      </w:r>
      <w:r>
        <w:rPr>
          <w:spacing w:val="-7"/>
        </w:rPr>
        <w:t xml:space="preserve"> </w:t>
      </w:r>
      <w:r>
        <w:t>how</w:t>
      </w:r>
      <w:r>
        <w:rPr>
          <w:spacing w:val="-8"/>
        </w:rPr>
        <w:t xml:space="preserve"> </w:t>
      </w:r>
      <w:r>
        <w:t>to</w:t>
      </w:r>
      <w:r>
        <w:rPr>
          <w:spacing w:val="-6"/>
        </w:rPr>
        <w:t xml:space="preserve"> </w:t>
      </w:r>
      <w:r>
        <w:t>use</w:t>
      </w:r>
      <w:r>
        <w:rPr>
          <w:spacing w:val="-8"/>
        </w:rPr>
        <w:t xml:space="preserve"> </w:t>
      </w:r>
      <w:r>
        <w:t>Boolean</w:t>
      </w:r>
      <w:r>
        <w:rPr>
          <w:spacing w:val="-6"/>
        </w:rPr>
        <w:t xml:space="preserve"> </w:t>
      </w:r>
      <w:r>
        <w:t>operators</w:t>
      </w:r>
      <w:r>
        <w:rPr>
          <w:spacing w:val="-8"/>
        </w:rPr>
        <w:t xml:space="preserve"> </w:t>
      </w:r>
      <w:r>
        <w:t>with</w:t>
      </w:r>
      <w:r>
        <w:rPr>
          <w:spacing w:val="-6"/>
        </w:rPr>
        <w:t xml:space="preserve"> </w:t>
      </w:r>
      <w:r>
        <w:t>correct</w:t>
      </w:r>
      <w:r>
        <w:rPr>
          <w:spacing w:val="-8"/>
        </w:rPr>
        <w:t xml:space="preserve"> </w:t>
      </w:r>
      <w:r>
        <w:rPr>
          <w:spacing w:val="-2"/>
        </w:rPr>
        <w:t>precedence:</w:t>
      </w:r>
    </w:p>
    <w:p w:rsidR="00E53D7B" w:rsidRDefault="003749ED">
      <w:pPr>
        <w:pStyle w:val="ListParagraph"/>
        <w:numPr>
          <w:ilvl w:val="0"/>
          <w:numId w:val="15"/>
        </w:numPr>
        <w:tabs>
          <w:tab w:val="left" w:pos="752"/>
        </w:tabs>
        <w:spacing w:before="256"/>
        <w:ind w:left="752" w:hanging="359"/>
        <w:rPr>
          <w:sz w:val="24"/>
        </w:rPr>
      </w:pPr>
      <w:r>
        <w:rPr>
          <w:b/>
          <w:sz w:val="24"/>
        </w:rPr>
        <w:t>AND</w:t>
      </w:r>
      <w:r>
        <w:rPr>
          <w:b/>
          <w:spacing w:val="-9"/>
          <w:sz w:val="24"/>
        </w:rPr>
        <w:t xml:space="preserve"> </w:t>
      </w:r>
      <w:r>
        <w:rPr>
          <w:sz w:val="24"/>
        </w:rPr>
        <w:t>Operator</w:t>
      </w:r>
      <w:r>
        <w:rPr>
          <w:spacing w:val="-8"/>
          <w:sz w:val="24"/>
        </w:rPr>
        <w:t xml:space="preserve"> </w:t>
      </w:r>
      <w:r>
        <w:rPr>
          <w:spacing w:val="-2"/>
          <w:sz w:val="24"/>
        </w:rPr>
        <w:t>(</w:t>
      </w:r>
      <w:r>
        <w:rPr>
          <w:b/>
          <w:spacing w:val="-2"/>
          <w:sz w:val="24"/>
        </w:rPr>
        <w:t>AND</w:t>
      </w:r>
      <w:r>
        <w:rPr>
          <w:spacing w:val="-2"/>
          <w:sz w:val="24"/>
        </w:rPr>
        <w:t>):</w:t>
      </w:r>
    </w:p>
    <w:p w:rsidR="00E53D7B" w:rsidRDefault="003749ED">
      <w:pPr>
        <w:pStyle w:val="ListParagraph"/>
        <w:numPr>
          <w:ilvl w:val="1"/>
          <w:numId w:val="15"/>
        </w:numPr>
        <w:tabs>
          <w:tab w:val="left" w:pos="933"/>
        </w:tabs>
        <w:spacing w:before="260" w:line="360" w:lineRule="auto"/>
        <w:ind w:right="662"/>
        <w:rPr>
          <w:sz w:val="24"/>
        </w:rPr>
      </w:pPr>
      <w:r>
        <w:rPr>
          <w:sz w:val="24"/>
        </w:rPr>
        <w:t>The AND operator is used to combine multiple conditions, and all the conditions must be true for the combined condition to be</w:t>
      </w:r>
      <w:r>
        <w:rPr>
          <w:sz w:val="24"/>
        </w:rPr>
        <w:t xml:space="preserve"> true.</w:t>
      </w:r>
    </w:p>
    <w:p w:rsidR="00E53D7B" w:rsidRDefault="003749ED">
      <w:pPr>
        <w:pStyle w:val="BodyText"/>
        <w:spacing w:before="120"/>
        <w:ind w:left="393"/>
      </w:pPr>
      <w:r>
        <w:rPr>
          <w:spacing w:val="-2"/>
        </w:rPr>
        <w:t>Example:</w:t>
      </w:r>
    </w:p>
    <w:p w:rsidR="00E53D7B" w:rsidRDefault="003749ED">
      <w:pPr>
        <w:pStyle w:val="BodyText"/>
        <w:spacing w:before="3"/>
        <w:rPr>
          <w:sz w:val="20"/>
        </w:rPr>
      </w:pPr>
      <w:r>
        <w:rPr>
          <w:noProof/>
        </w:rPr>
        <w:drawing>
          <wp:anchor distT="0" distB="0" distL="0" distR="0" simplePos="0" relativeHeight="487675392" behindDoc="1" locked="0" layoutInCell="1" allowOverlap="1" wp14:anchorId="44C9B49E" wp14:editId="0922F6EE">
            <wp:simplePos x="0" y="0"/>
            <wp:positionH relativeFrom="page">
              <wp:posOffset>970787</wp:posOffset>
            </wp:positionH>
            <wp:positionV relativeFrom="paragraph">
              <wp:posOffset>163656</wp:posOffset>
            </wp:positionV>
            <wp:extent cx="5945124" cy="467868"/>
            <wp:effectExtent l="0" t="0" r="0" b="0"/>
            <wp:wrapTopAndBottom/>
            <wp:docPr id="563" name="Image 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Image 563"/>
                    <pic:cNvPicPr/>
                  </pic:nvPicPr>
                  <pic:blipFill>
                    <a:blip r:embed="rId171" cstate="print"/>
                    <a:stretch>
                      <a:fillRect/>
                    </a:stretch>
                  </pic:blipFill>
                  <pic:spPr>
                    <a:xfrm>
                      <a:off x="0" y="0"/>
                      <a:ext cx="5945124" cy="467868"/>
                    </a:xfrm>
                    <a:prstGeom prst="rect">
                      <a:avLst/>
                    </a:prstGeom>
                  </pic:spPr>
                </pic:pic>
              </a:graphicData>
            </a:graphic>
          </wp:anchor>
        </w:drawing>
      </w:r>
    </w:p>
    <w:p w:rsidR="00E53D7B" w:rsidRDefault="003749ED">
      <w:pPr>
        <w:pStyle w:val="Heading5"/>
        <w:numPr>
          <w:ilvl w:val="0"/>
          <w:numId w:val="15"/>
        </w:numPr>
        <w:tabs>
          <w:tab w:val="left" w:pos="752"/>
        </w:tabs>
        <w:spacing w:before="256"/>
        <w:ind w:left="752" w:hanging="359"/>
      </w:pPr>
      <w:r>
        <w:t>OR</w:t>
      </w:r>
      <w:r>
        <w:rPr>
          <w:spacing w:val="-9"/>
        </w:rPr>
        <w:t xml:space="preserve"> </w:t>
      </w:r>
      <w:r>
        <w:t>Operator</w:t>
      </w:r>
      <w:r>
        <w:rPr>
          <w:spacing w:val="-9"/>
        </w:rPr>
        <w:t xml:space="preserve"> </w:t>
      </w:r>
      <w:r>
        <w:rPr>
          <w:spacing w:val="-2"/>
        </w:rPr>
        <w:t>(OR):</w:t>
      </w:r>
    </w:p>
    <w:p w:rsidR="00E53D7B" w:rsidRDefault="003749ED">
      <w:pPr>
        <w:pStyle w:val="ListParagraph"/>
        <w:numPr>
          <w:ilvl w:val="1"/>
          <w:numId w:val="15"/>
        </w:numPr>
        <w:tabs>
          <w:tab w:val="left" w:pos="933"/>
        </w:tabs>
        <w:spacing w:before="254" w:line="360" w:lineRule="auto"/>
        <w:ind w:right="663"/>
        <w:rPr>
          <w:sz w:val="24"/>
        </w:rPr>
      </w:pPr>
      <w:r>
        <w:rPr>
          <w:sz w:val="24"/>
        </w:rPr>
        <w:t>The</w:t>
      </w:r>
      <w:r>
        <w:rPr>
          <w:spacing w:val="-1"/>
          <w:sz w:val="24"/>
        </w:rPr>
        <w:t xml:space="preserve"> </w:t>
      </w:r>
      <w:r>
        <w:rPr>
          <w:sz w:val="24"/>
        </w:rPr>
        <w:t>OR operator is used to combine</w:t>
      </w:r>
      <w:r>
        <w:rPr>
          <w:spacing w:val="-4"/>
          <w:sz w:val="24"/>
        </w:rPr>
        <w:t xml:space="preserve"> </w:t>
      </w:r>
      <w:r>
        <w:rPr>
          <w:sz w:val="24"/>
        </w:rPr>
        <w:t>multiple conditions,</w:t>
      </w:r>
      <w:r>
        <w:rPr>
          <w:spacing w:val="-1"/>
          <w:sz w:val="24"/>
        </w:rPr>
        <w:t xml:space="preserve"> </w:t>
      </w:r>
      <w:r>
        <w:rPr>
          <w:sz w:val="24"/>
        </w:rPr>
        <w:t>and</w:t>
      </w:r>
      <w:r>
        <w:rPr>
          <w:spacing w:val="-1"/>
          <w:sz w:val="24"/>
        </w:rPr>
        <w:t xml:space="preserve"> </w:t>
      </w:r>
      <w:r>
        <w:rPr>
          <w:sz w:val="24"/>
        </w:rPr>
        <w:t>at</w:t>
      </w:r>
      <w:r>
        <w:rPr>
          <w:spacing w:val="-3"/>
          <w:sz w:val="24"/>
        </w:rPr>
        <w:t xml:space="preserve"> </w:t>
      </w:r>
      <w:r>
        <w:rPr>
          <w:sz w:val="24"/>
        </w:rPr>
        <w:t>least one of</w:t>
      </w:r>
      <w:r>
        <w:rPr>
          <w:spacing w:val="-1"/>
          <w:sz w:val="24"/>
        </w:rPr>
        <w:t xml:space="preserve"> </w:t>
      </w:r>
      <w:r>
        <w:rPr>
          <w:sz w:val="24"/>
        </w:rPr>
        <w:t>the</w:t>
      </w:r>
      <w:r>
        <w:rPr>
          <w:spacing w:val="-1"/>
          <w:sz w:val="24"/>
        </w:rPr>
        <w:t xml:space="preserve"> </w:t>
      </w:r>
      <w:r>
        <w:rPr>
          <w:sz w:val="24"/>
        </w:rPr>
        <w:t>conditions must be true for the combined condition to be true.</w:t>
      </w:r>
    </w:p>
    <w:p w:rsidR="00E53D7B" w:rsidRDefault="003749ED">
      <w:pPr>
        <w:pStyle w:val="BodyText"/>
        <w:spacing w:before="120"/>
        <w:ind w:left="393"/>
      </w:pPr>
      <w:r>
        <w:rPr>
          <w:spacing w:val="-2"/>
        </w:rPr>
        <w:t>Example:</w:t>
      </w:r>
    </w:p>
    <w:p w:rsidR="00E53D7B" w:rsidRDefault="00E53D7B">
      <w:pPr>
        <w:sectPr w:rsidR="00E53D7B">
          <w:headerReference w:type="default" r:id="rId172"/>
          <w:footerReference w:type="default" r:id="rId173"/>
          <w:pgSz w:w="12240" w:h="15840"/>
          <w:pgMar w:top="1440" w:right="780" w:bottom="1940" w:left="1140" w:header="718" w:footer="1744" w:gutter="0"/>
          <w:cols w:space="720"/>
        </w:sectPr>
      </w:pPr>
    </w:p>
    <w:p w:rsidR="00E53D7B" w:rsidRDefault="003749ED">
      <w:pPr>
        <w:pStyle w:val="BodyText"/>
        <w:spacing w:before="18" w:line="463" w:lineRule="auto"/>
        <w:ind w:left="393" w:right="1116"/>
      </w:pPr>
      <w:r>
        <w:lastRenderedPageBreak/>
        <w:t>SELECT</w:t>
      </w:r>
      <w:r>
        <w:rPr>
          <w:spacing w:val="-6"/>
        </w:rPr>
        <w:t xml:space="preserve"> </w:t>
      </w:r>
      <w:r>
        <w:t>*</w:t>
      </w:r>
      <w:r>
        <w:rPr>
          <w:spacing w:val="-6"/>
        </w:rPr>
        <w:t xml:space="preserve"> </w:t>
      </w:r>
      <w:r>
        <w:t>FROM</w:t>
      </w:r>
      <w:r>
        <w:rPr>
          <w:spacing w:val="-3"/>
        </w:rPr>
        <w:t xml:space="preserve"> </w:t>
      </w:r>
      <w:r>
        <w:t>employees</w:t>
      </w:r>
      <w:r>
        <w:rPr>
          <w:spacing w:val="-6"/>
        </w:rPr>
        <w:t xml:space="preserve"> </w:t>
      </w:r>
      <w:r>
        <w:t>WHERE</w:t>
      </w:r>
      <w:r>
        <w:rPr>
          <w:spacing w:val="-6"/>
        </w:rPr>
        <w:t xml:space="preserve"> </w:t>
      </w:r>
      <w:r>
        <w:t>department</w:t>
      </w:r>
      <w:r>
        <w:rPr>
          <w:spacing w:val="-6"/>
        </w:rPr>
        <w:t xml:space="preserve"> </w:t>
      </w:r>
      <w:r>
        <w:t>=</w:t>
      </w:r>
      <w:r>
        <w:rPr>
          <w:spacing w:val="-7"/>
        </w:rPr>
        <w:t xml:space="preserve"> </w:t>
      </w:r>
      <w:r>
        <w:t>'Sales'</w:t>
      </w:r>
      <w:r>
        <w:rPr>
          <w:spacing w:val="-3"/>
        </w:rPr>
        <w:t xml:space="preserve"> </w:t>
      </w:r>
      <w:r>
        <w:t>OR</w:t>
      </w:r>
      <w:r>
        <w:rPr>
          <w:spacing w:val="-5"/>
        </w:rPr>
        <w:t xml:space="preserve"> </w:t>
      </w:r>
      <w:r>
        <w:t>department</w:t>
      </w:r>
      <w:r>
        <w:rPr>
          <w:spacing w:val="-6"/>
        </w:rPr>
        <w:t xml:space="preserve"> </w:t>
      </w:r>
      <w:r>
        <w:t>=</w:t>
      </w:r>
      <w:r>
        <w:rPr>
          <w:spacing w:val="-7"/>
        </w:rPr>
        <w:t xml:space="preserve"> </w:t>
      </w:r>
      <w:r>
        <w:t>'Marketing'; This query retrieves employees who work in either the 'Sales' or '</w:t>
      </w:r>
      <w:r>
        <w:t>Marketing' departments</w:t>
      </w:r>
    </w:p>
    <w:p w:rsidR="00E53D7B" w:rsidRDefault="003749ED">
      <w:pPr>
        <w:pStyle w:val="Heading5"/>
        <w:numPr>
          <w:ilvl w:val="0"/>
          <w:numId w:val="15"/>
        </w:numPr>
        <w:tabs>
          <w:tab w:val="left" w:pos="752"/>
        </w:tabs>
        <w:spacing w:before="5"/>
        <w:ind w:left="752" w:hanging="359"/>
      </w:pPr>
      <w:r>
        <w:t>NOT</w:t>
      </w:r>
      <w:r>
        <w:rPr>
          <w:spacing w:val="-9"/>
        </w:rPr>
        <w:t xml:space="preserve"> </w:t>
      </w:r>
      <w:r>
        <w:t>Operator</w:t>
      </w:r>
      <w:r>
        <w:rPr>
          <w:spacing w:val="-9"/>
        </w:rPr>
        <w:t xml:space="preserve"> </w:t>
      </w:r>
      <w:r>
        <w:rPr>
          <w:spacing w:val="-2"/>
        </w:rPr>
        <w:t>(NOT):</w:t>
      </w:r>
    </w:p>
    <w:p w:rsidR="00E53D7B" w:rsidRDefault="003749ED">
      <w:pPr>
        <w:pStyle w:val="BodyText"/>
        <w:spacing w:before="255" w:line="360" w:lineRule="auto"/>
        <w:ind w:left="393" w:right="659"/>
      </w:pPr>
      <w:r>
        <w:t>The NOT operator is used to negate a condition, making it true if the original condition is false and vice versa.</w:t>
      </w:r>
    </w:p>
    <w:p w:rsidR="00E53D7B" w:rsidRDefault="003749ED">
      <w:pPr>
        <w:pStyle w:val="BodyText"/>
        <w:spacing w:before="120"/>
        <w:ind w:left="393"/>
      </w:pPr>
      <w:r>
        <w:rPr>
          <w:spacing w:val="-2"/>
        </w:rPr>
        <w:t>Example:</w:t>
      </w:r>
    </w:p>
    <w:p w:rsidR="00E53D7B" w:rsidRDefault="003749ED">
      <w:pPr>
        <w:pStyle w:val="BodyText"/>
        <w:spacing w:before="256" w:line="465" w:lineRule="auto"/>
        <w:ind w:left="393" w:right="3432"/>
      </w:pPr>
      <w:r>
        <w:t>SELECT * FROM customers WHERE NOT status = 'Inactive'; This</w:t>
      </w:r>
      <w:r>
        <w:rPr>
          <w:spacing w:val="-6"/>
        </w:rPr>
        <w:t xml:space="preserve"> </w:t>
      </w:r>
      <w:r>
        <w:t>query</w:t>
      </w:r>
      <w:r>
        <w:rPr>
          <w:spacing w:val="-9"/>
        </w:rPr>
        <w:t xml:space="preserve"> </w:t>
      </w:r>
      <w:r>
        <w:t>retrieves</w:t>
      </w:r>
      <w:r>
        <w:rPr>
          <w:spacing w:val="-6"/>
        </w:rPr>
        <w:t xml:space="preserve"> </w:t>
      </w:r>
      <w:r>
        <w:t>customers</w:t>
      </w:r>
      <w:r>
        <w:rPr>
          <w:spacing w:val="-3"/>
        </w:rPr>
        <w:t xml:space="preserve"> </w:t>
      </w:r>
      <w:r>
        <w:t>who</w:t>
      </w:r>
      <w:r>
        <w:rPr>
          <w:spacing w:val="-3"/>
        </w:rPr>
        <w:t xml:space="preserve"> </w:t>
      </w:r>
      <w:r>
        <w:t>do</w:t>
      </w:r>
      <w:r>
        <w:rPr>
          <w:spacing w:val="-6"/>
        </w:rPr>
        <w:t xml:space="preserve"> </w:t>
      </w:r>
      <w:r>
        <w:t>not</w:t>
      </w:r>
      <w:r>
        <w:rPr>
          <w:spacing w:val="-6"/>
        </w:rPr>
        <w:t xml:space="preserve"> </w:t>
      </w:r>
      <w:r>
        <w:t>have</w:t>
      </w:r>
      <w:r>
        <w:rPr>
          <w:spacing w:val="-2"/>
        </w:rPr>
        <w:t xml:space="preserve"> </w:t>
      </w:r>
      <w:r>
        <w:t>an</w:t>
      </w:r>
      <w:r>
        <w:rPr>
          <w:spacing w:val="-6"/>
        </w:rPr>
        <w:t xml:space="preserve"> </w:t>
      </w:r>
      <w:r>
        <w:t>'Inactive'</w:t>
      </w:r>
      <w:r>
        <w:rPr>
          <w:spacing w:val="-7"/>
        </w:rPr>
        <w:t xml:space="preserve"> </w:t>
      </w:r>
      <w:r>
        <w:t>status.</w:t>
      </w:r>
    </w:p>
    <w:p w:rsidR="00E53D7B" w:rsidRDefault="003749ED">
      <w:pPr>
        <w:pStyle w:val="Heading5"/>
        <w:numPr>
          <w:ilvl w:val="0"/>
          <w:numId w:val="15"/>
        </w:numPr>
        <w:tabs>
          <w:tab w:val="left" w:pos="752"/>
        </w:tabs>
        <w:spacing w:before="2"/>
        <w:ind w:left="752" w:hanging="359"/>
      </w:pPr>
      <w:r>
        <w:t>Parentheses</w:t>
      </w:r>
      <w:r>
        <w:rPr>
          <w:spacing w:val="-10"/>
        </w:rPr>
        <w:t xml:space="preserve"> </w:t>
      </w:r>
      <w:r>
        <w:t>for</w:t>
      </w:r>
      <w:r>
        <w:rPr>
          <w:spacing w:val="-9"/>
        </w:rPr>
        <w:t xml:space="preserve"> </w:t>
      </w:r>
      <w:r>
        <w:rPr>
          <w:spacing w:val="-2"/>
        </w:rPr>
        <w:t>Grouping:</w:t>
      </w:r>
    </w:p>
    <w:p w:rsidR="00E53D7B" w:rsidRDefault="003749ED">
      <w:pPr>
        <w:pStyle w:val="BodyText"/>
        <w:spacing w:before="135" w:line="360" w:lineRule="auto"/>
        <w:ind w:left="753" w:right="659"/>
      </w:pPr>
      <w:r>
        <w:t>To</w:t>
      </w:r>
      <w:r>
        <w:rPr>
          <w:spacing w:val="-2"/>
        </w:rPr>
        <w:t xml:space="preserve"> </w:t>
      </w:r>
      <w:r>
        <w:t>control</w:t>
      </w:r>
      <w:r>
        <w:rPr>
          <w:spacing w:val="-2"/>
        </w:rPr>
        <w:t xml:space="preserve"> </w:t>
      </w:r>
      <w:r>
        <w:t>the</w:t>
      </w:r>
      <w:r>
        <w:rPr>
          <w:spacing w:val="-2"/>
        </w:rPr>
        <w:t xml:space="preserve"> </w:t>
      </w:r>
      <w:r>
        <w:t>order</w:t>
      </w:r>
      <w:r>
        <w:rPr>
          <w:spacing w:val="-5"/>
        </w:rPr>
        <w:t xml:space="preserve"> </w:t>
      </w:r>
      <w:r>
        <w:t>of</w:t>
      </w:r>
      <w:r>
        <w:rPr>
          <w:spacing w:val="-2"/>
        </w:rPr>
        <w:t xml:space="preserve"> </w:t>
      </w:r>
      <w:r>
        <w:t>evaluation</w:t>
      </w:r>
      <w:r>
        <w:rPr>
          <w:spacing w:val="-2"/>
        </w:rPr>
        <w:t xml:space="preserve"> </w:t>
      </w:r>
      <w:r>
        <w:t>and</w:t>
      </w:r>
      <w:r>
        <w:rPr>
          <w:spacing w:val="-2"/>
        </w:rPr>
        <w:t xml:space="preserve"> </w:t>
      </w:r>
      <w:r>
        <w:t>ensure</w:t>
      </w:r>
      <w:r>
        <w:rPr>
          <w:spacing w:val="-6"/>
        </w:rPr>
        <w:t xml:space="preserve"> </w:t>
      </w:r>
      <w:r>
        <w:t>correct</w:t>
      </w:r>
      <w:r>
        <w:rPr>
          <w:spacing w:val="-4"/>
        </w:rPr>
        <w:t xml:space="preserve"> </w:t>
      </w:r>
      <w:r>
        <w:t>precedence, you</w:t>
      </w:r>
      <w:r>
        <w:rPr>
          <w:spacing w:val="-2"/>
        </w:rPr>
        <w:t xml:space="preserve"> </w:t>
      </w:r>
      <w:r>
        <w:t>can use</w:t>
      </w:r>
      <w:r>
        <w:rPr>
          <w:spacing w:val="-2"/>
        </w:rPr>
        <w:t xml:space="preserve"> </w:t>
      </w:r>
      <w:r>
        <w:t>parentheses</w:t>
      </w:r>
      <w:r>
        <w:rPr>
          <w:spacing w:val="-2"/>
        </w:rPr>
        <w:t xml:space="preserve"> </w:t>
      </w:r>
      <w:r>
        <w:t>to group conditions.</w:t>
      </w:r>
    </w:p>
    <w:p w:rsidR="00E53D7B" w:rsidRDefault="003749ED">
      <w:pPr>
        <w:pStyle w:val="BodyText"/>
        <w:ind w:left="753"/>
      </w:pPr>
      <w:r>
        <w:rPr>
          <w:spacing w:val="-2"/>
        </w:rPr>
        <w:t>Example:</w:t>
      </w:r>
    </w:p>
    <w:p w:rsidR="00E53D7B" w:rsidRDefault="003749ED">
      <w:pPr>
        <w:pStyle w:val="BodyText"/>
        <w:spacing w:before="137" w:line="360" w:lineRule="auto"/>
        <w:ind w:left="753"/>
      </w:pPr>
      <w:r>
        <w:t>SELECT</w:t>
      </w:r>
      <w:r>
        <w:rPr>
          <w:spacing w:val="40"/>
        </w:rPr>
        <w:t xml:space="preserve"> </w:t>
      </w:r>
      <w:r>
        <w:t>*</w:t>
      </w:r>
      <w:r>
        <w:rPr>
          <w:spacing w:val="40"/>
        </w:rPr>
        <w:t xml:space="preserve"> </w:t>
      </w:r>
      <w:r>
        <w:t>FROM</w:t>
      </w:r>
      <w:r>
        <w:rPr>
          <w:spacing w:val="40"/>
        </w:rPr>
        <w:t xml:space="preserve"> </w:t>
      </w:r>
      <w:r>
        <w:t>employees</w:t>
      </w:r>
      <w:r>
        <w:rPr>
          <w:spacing w:val="40"/>
        </w:rPr>
        <w:t xml:space="preserve"> </w:t>
      </w:r>
      <w:r>
        <w:t>WHERE</w:t>
      </w:r>
      <w:r>
        <w:rPr>
          <w:spacing w:val="40"/>
        </w:rPr>
        <w:t xml:space="preserve"> </w:t>
      </w:r>
      <w:r>
        <w:t>(age</w:t>
      </w:r>
      <w:r>
        <w:rPr>
          <w:spacing w:val="40"/>
        </w:rPr>
        <w:t xml:space="preserve"> </w:t>
      </w:r>
      <w:r>
        <w:t>&gt;=</w:t>
      </w:r>
      <w:r>
        <w:rPr>
          <w:spacing w:val="40"/>
        </w:rPr>
        <w:t xml:space="preserve"> </w:t>
      </w:r>
      <w:r>
        <w:t>30</w:t>
      </w:r>
      <w:r>
        <w:rPr>
          <w:spacing w:val="40"/>
        </w:rPr>
        <w:t xml:space="preserve"> </w:t>
      </w:r>
      <w:r>
        <w:t>OR</w:t>
      </w:r>
      <w:r>
        <w:rPr>
          <w:spacing w:val="40"/>
        </w:rPr>
        <w:t xml:space="preserve"> </w:t>
      </w:r>
      <w:r>
        <w:t>experience_years</w:t>
      </w:r>
      <w:r>
        <w:rPr>
          <w:spacing w:val="40"/>
        </w:rPr>
        <w:t xml:space="preserve"> </w:t>
      </w:r>
      <w:r>
        <w:t>&gt;=</w:t>
      </w:r>
      <w:r>
        <w:rPr>
          <w:spacing w:val="40"/>
        </w:rPr>
        <w:t xml:space="preserve"> </w:t>
      </w:r>
      <w:r>
        <w:t>5)</w:t>
      </w:r>
      <w:r>
        <w:rPr>
          <w:spacing w:val="40"/>
        </w:rPr>
        <w:t xml:space="preserve"> </w:t>
      </w:r>
      <w:r>
        <w:t>AND department = 'Engineering';</w:t>
      </w:r>
    </w:p>
    <w:p w:rsidR="00E53D7B" w:rsidRDefault="003749ED">
      <w:pPr>
        <w:pStyle w:val="BodyText"/>
        <w:spacing w:before="120" w:line="360" w:lineRule="auto"/>
        <w:ind w:left="213"/>
      </w:pPr>
      <w:r>
        <w:t>In</w:t>
      </w:r>
      <w:r>
        <w:rPr>
          <w:spacing w:val="64"/>
        </w:rPr>
        <w:t xml:space="preserve"> </w:t>
      </w:r>
      <w:r>
        <w:t>this</w:t>
      </w:r>
      <w:r>
        <w:rPr>
          <w:spacing w:val="67"/>
        </w:rPr>
        <w:t xml:space="preserve"> </w:t>
      </w:r>
      <w:r>
        <w:t>query,</w:t>
      </w:r>
      <w:r>
        <w:rPr>
          <w:spacing w:val="64"/>
        </w:rPr>
        <w:t xml:space="preserve"> </w:t>
      </w:r>
      <w:r>
        <w:t>the</w:t>
      </w:r>
      <w:r>
        <w:rPr>
          <w:spacing w:val="67"/>
        </w:rPr>
        <w:t xml:space="preserve"> </w:t>
      </w:r>
      <w:r>
        <w:t>conditions</w:t>
      </w:r>
      <w:r>
        <w:rPr>
          <w:spacing w:val="64"/>
        </w:rPr>
        <w:t xml:space="preserve"> </w:t>
      </w:r>
      <w:r>
        <w:t>inside</w:t>
      </w:r>
      <w:r>
        <w:rPr>
          <w:spacing w:val="62"/>
        </w:rPr>
        <w:t xml:space="preserve"> </w:t>
      </w:r>
      <w:r>
        <w:t>the</w:t>
      </w:r>
      <w:r>
        <w:rPr>
          <w:spacing w:val="62"/>
        </w:rPr>
        <w:t xml:space="preserve"> </w:t>
      </w:r>
      <w:r>
        <w:t>parentheses</w:t>
      </w:r>
      <w:r>
        <w:rPr>
          <w:spacing w:val="64"/>
        </w:rPr>
        <w:t xml:space="preserve"> </w:t>
      </w:r>
      <w:r>
        <w:t>are</w:t>
      </w:r>
      <w:r>
        <w:rPr>
          <w:spacing w:val="62"/>
        </w:rPr>
        <w:t xml:space="preserve"> </w:t>
      </w:r>
      <w:r>
        <w:t>evaluated</w:t>
      </w:r>
      <w:r>
        <w:rPr>
          <w:spacing w:val="67"/>
        </w:rPr>
        <w:t xml:space="preserve"> </w:t>
      </w:r>
      <w:r>
        <w:t>first,</w:t>
      </w:r>
      <w:r>
        <w:rPr>
          <w:spacing w:val="64"/>
        </w:rPr>
        <w:t xml:space="preserve"> </w:t>
      </w:r>
      <w:r>
        <w:t>and</w:t>
      </w:r>
      <w:r>
        <w:rPr>
          <w:spacing w:val="64"/>
        </w:rPr>
        <w:t xml:space="preserve"> </w:t>
      </w:r>
      <w:r>
        <w:t>then</w:t>
      </w:r>
      <w:r>
        <w:rPr>
          <w:spacing w:val="64"/>
        </w:rPr>
        <w:t xml:space="preserve"> </w:t>
      </w:r>
      <w:r>
        <w:t>the</w:t>
      </w:r>
      <w:r>
        <w:rPr>
          <w:spacing w:val="64"/>
        </w:rPr>
        <w:t xml:space="preserve"> </w:t>
      </w:r>
      <w:r>
        <w:t>AND condition is applied to the results.</w:t>
      </w:r>
    </w:p>
    <w:p w:rsidR="00E53D7B" w:rsidRDefault="003749ED">
      <w:pPr>
        <w:pStyle w:val="BodyText"/>
        <w:spacing w:before="120" w:line="360" w:lineRule="auto"/>
        <w:ind w:left="393" w:right="659"/>
      </w:pPr>
      <w:r>
        <w:t xml:space="preserve">Using parentheses is especially important when combining AND and OR operators in the same query </w:t>
      </w:r>
      <w:r>
        <w:t>to make your intentions explicit and avoid unexpected behavior.</w:t>
      </w:r>
    </w:p>
    <w:p w:rsidR="00E53D7B" w:rsidRDefault="003749ED">
      <w:pPr>
        <w:pStyle w:val="BodyText"/>
        <w:spacing w:before="120" w:line="360" w:lineRule="auto"/>
        <w:ind w:left="393" w:right="659"/>
      </w:pPr>
      <w:r>
        <w:t>Understanding</w:t>
      </w:r>
      <w:r>
        <w:rPr>
          <w:spacing w:val="-4"/>
        </w:rPr>
        <w:t xml:space="preserve"> </w:t>
      </w:r>
      <w:r>
        <w:t>the correct</w:t>
      </w:r>
      <w:r>
        <w:rPr>
          <w:spacing w:val="-1"/>
        </w:rPr>
        <w:t xml:space="preserve"> </w:t>
      </w:r>
      <w:r>
        <w:t>precedence</w:t>
      </w:r>
      <w:r>
        <w:rPr>
          <w:spacing w:val="-4"/>
        </w:rPr>
        <w:t xml:space="preserve"> </w:t>
      </w:r>
      <w:r>
        <w:t>and</w:t>
      </w:r>
      <w:r>
        <w:rPr>
          <w:spacing w:val="-1"/>
        </w:rPr>
        <w:t xml:space="preserve"> </w:t>
      </w:r>
      <w:r>
        <w:t>using</w:t>
      </w:r>
      <w:r>
        <w:rPr>
          <w:spacing w:val="-1"/>
        </w:rPr>
        <w:t xml:space="preserve"> </w:t>
      </w:r>
      <w:r>
        <w:t>parentheses</w:t>
      </w:r>
      <w:r>
        <w:rPr>
          <w:spacing w:val="-1"/>
        </w:rPr>
        <w:t xml:space="preserve"> </w:t>
      </w:r>
      <w:r>
        <w:t>when</w:t>
      </w:r>
      <w:r>
        <w:rPr>
          <w:spacing w:val="-1"/>
        </w:rPr>
        <w:t xml:space="preserve"> </w:t>
      </w:r>
      <w:r>
        <w:t>necessary</w:t>
      </w:r>
      <w:r>
        <w:rPr>
          <w:spacing w:val="-6"/>
        </w:rPr>
        <w:t xml:space="preserve"> </w:t>
      </w:r>
      <w:r>
        <w:t>is crucial</w:t>
      </w:r>
      <w:r>
        <w:rPr>
          <w:spacing w:val="-1"/>
        </w:rPr>
        <w:t xml:space="preserve"> </w:t>
      </w:r>
      <w:r>
        <w:t>to</w:t>
      </w:r>
      <w:r>
        <w:rPr>
          <w:spacing w:val="-1"/>
        </w:rPr>
        <w:t xml:space="preserve"> </w:t>
      </w:r>
      <w:r>
        <w:t>ensure that your SQL queries produce the desired results and correctly evaluate complex conditions.</w:t>
      </w:r>
    </w:p>
    <w:p w:rsidR="00E53D7B" w:rsidRDefault="003749ED">
      <w:pPr>
        <w:pStyle w:val="Heading5"/>
        <w:numPr>
          <w:ilvl w:val="1"/>
          <w:numId w:val="50"/>
        </w:numPr>
        <w:tabs>
          <w:tab w:val="left" w:pos="691"/>
        </w:tabs>
        <w:spacing w:before="245"/>
        <w:ind w:left="691" w:hanging="478"/>
        <w:jc w:val="both"/>
      </w:pPr>
      <w:bookmarkStart w:id="16" w:name="_TOC_250020"/>
      <w:r>
        <w:t>Using</w:t>
      </w:r>
      <w:r>
        <w:rPr>
          <w:spacing w:val="-5"/>
        </w:rPr>
        <w:t xml:space="preserve"> </w:t>
      </w:r>
      <w:r>
        <w:t>criteria</w:t>
      </w:r>
      <w:r>
        <w:rPr>
          <w:spacing w:val="-4"/>
        </w:rPr>
        <w:t xml:space="preserve"> </w:t>
      </w:r>
      <w:r>
        <w:t>in</w:t>
      </w:r>
      <w:r>
        <w:rPr>
          <w:spacing w:val="-7"/>
        </w:rPr>
        <w:t xml:space="preserve"> </w:t>
      </w:r>
      <w:r>
        <w:t>the</w:t>
      </w:r>
      <w:r>
        <w:rPr>
          <w:spacing w:val="-6"/>
        </w:rPr>
        <w:t xml:space="preserve"> </w:t>
      </w:r>
      <w:r>
        <w:t>where</w:t>
      </w:r>
      <w:r>
        <w:rPr>
          <w:spacing w:val="-9"/>
        </w:rPr>
        <w:t xml:space="preserve"> </w:t>
      </w:r>
      <w:r>
        <w:t>clause</w:t>
      </w:r>
      <w:r>
        <w:rPr>
          <w:spacing w:val="-9"/>
        </w:rPr>
        <w:t xml:space="preserve"> </w:t>
      </w:r>
      <w:bookmarkEnd w:id="16"/>
      <w:r>
        <w:rPr>
          <w:spacing w:val="-5"/>
        </w:rPr>
        <w:t>in</w:t>
      </w:r>
    </w:p>
    <w:p w:rsidR="00E53D7B" w:rsidRDefault="003749ED">
      <w:pPr>
        <w:pStyle w:val="BodyText"/>
        <w:spacing w:before="194" w:line="360" w:lineRule="auto"/>
        <w:ind w:left="393" w:right="660"/>
        <w:jc w:val="both"/>
      </w:pPr>
      <w:r>
        <w:t xml:space="preserve">You can use the </w:t>
      </w:r>
      <w:r>
        <w:rPr>
          <w:b/>
        </w:rPr>
        <w:t xml:space="preserve">WHERE </w:t>
      </w:r>
      <w:r>
        <w:t>clause in SQL to filter rows based on specific criteria, and there are various ways to do this, including checking for a range of values, selecting values from a list, and checking for values that</w:t>
      </w:r>
      <w:r>
        <w:t xml:space="preserve"> match a pattern.</w:t>
      </w:r>
    </w:p>
    <w:p w:rsidR="00E53D7B" w:rsidRDefault="00E53D7B">
      <w:pPr>
        <w:spacing w:line="360" w:lineRule="auto"/>
        <w:jc w:val="both"/>
        <w:sectPr w:rsidR="00E53D7B">
          <w:headerReference w:type="default" r:id="rId174"/>
          <w:footerReference w:type="default" r:id="rId175"/>
          <w:pgSz w:w="12240" w:h="15840"/>
          <w:pgMar w:top="1440" w:right="780" w:bottom="1940" w:left="1140" w:header="718" w:footer="1744" w:gutter="0"/>
          <w:cols w:space="720"/>
        </w:sectPr>
      </w:pPr>
    </w:p>
    <w:p w:rsidR="00E53D7B" w:rsidRDefault="003749ED">
      <w:pPr>
        <w:pStyle w:val="Heading5"/>
        <w:numPr>
          <w:ilvl w:val="2"/>
          <w:numId w:val="14"/>
        </w:numPr>
        <w:tabs>
          <w:tab w:val="left" w:pos="870"/>
        </w:tabs>
        <w:spacing w:before="23"/>
        <w:ind w:left="870" w:hanging="657"/>
      </w:pPr>
      <w:bookmarkStart w:id="17" w:name="_TOC_250019"/>
      <w:r>
        <w:lastRenderedPageBreak/>
        <w:t>Checking</w:t>
      </w:r>
      <w:r>
        <w:rPr>
          <w:spacing w:val="-5"/>
        </w:rPr>
        <w:t xml:space="preserve"> </w:t>
      </w:r>
      <w:r>
        <w:t>for</w:t>
      </w:r>
      <w:r>
        <w:rPr>
          <w:spacing w:val="-7"/>
        </w:rPr>
        <w:t xml:space="preserve"> </w:t>
      </w:r>
      <w:r>
        <w:t>a</w:t>
      </w:r>
      <w:r>
        <w:rPr>
          <w:spacing w:val="-5"/>
        </w:rPr>
        <w:t xml:space="preserve"> </w:t>
      </w:r>
      <w:r>
        <w:t>range</w:t>
      </w:r>
      <w:r>
        <w:rPr>
          <w:spacing w:val="-4"/>
        </w:rPr>
        <w:t xml:space="preserve"> </w:t>
      </w:r>
      <w:r>
        <w:t>of</w:t>
      </w:r>
      <w:r>
        <w:rPr>
          <w:spacing w:val="-3"/>
        </w:rPr>
        <w:t xml:space="preserve"> </w:t>
      </w:r>
      <w:bookmarkEnd w:id="17"/>
      <w:r>
        <w:rPr>
          <w:spacing w:val="-2"/>
        </w:rPr>
        <w:t>values</w:t>
      </w:r>
    </w:p>
    <w:p w:rsidR="00E53D7B" w:rsidRDefault="003749ED">
      <w:pPr>
        <w:pStyle w:val="BodyText"/>
        <w:spacing w:before="252" w:line="360" w:lineRule="auto"/>
        <w:ind w:left="213" w:right="659" w:firstLine="59"/>
      </w:pPr>
      <w:r>
        <w:t>You</w:t>
      </w:r>
      <w:r>
        <w:rPr>
          <w:spacing w:val="-4"/>
        </w:rPr>
        <w:t xml:space="preserve"> </w:t>
      </w:r>
      <w:r>
        <w:t>can</w:t>
      </w:r>
      <w:r>
        <w:rPr>
          <w:spacing w:val="-1"/>
        </w:rPr>
        <w:t xml:space="preserve"> </w:t>
      </w:r>
      <w:r>
        <w:t>use</w:t>
      </w:r>
      <w:r>
        <w:rPr>
          <w:spacing w:val="-4"/>
        </w:rPr>
        <w:t xml:space="preserve"> </w:t>
      </w:r>
      <w:r>
        <w:t>comparison</w:t>
      </w:r>
      <w:r>
        <w:rPr>
          <w:spacing w:val="-1"/>
        </w:rPr>
        <w:t xml:space="preserve"> </w:t>
      </w:r>
      <w:r>
        <w:t>operators</w:t>
      </w:r>
      <w:r>
        <w:rPr>
          <w:spacing w:val="-4"/>
        </w:rPr>
        <w:t xml:space="preserve"> </w:t>
      </w:r>
      <w:r>
        <w:t>to</w:t>
      </w:r>
      <w:r>
        <w:rPr>
          <w:spacing w:val="-4"/>
        </w:rPr>
        <w:t xml:space="preserve"> </w:t>
      </w:r>
      <w:r>
        <w:t>filter</w:t>
      </w:r>
      <w:r>
        <w:rPr>
          <w:spacing w:val="-4"/>
        </w:rPr>
        <w:t xml:space="preserve"> </w:t>
      </w:r>
      <w:r>
        <w:t>rows</w:t>
      </w:r>
      <w:r>
        <w:rPr>
          <w:spacing w:val="-4"/>
        </w:rPr>
        <w:t xml:space="preserve"> </w:t>
      </w:r>
      <w:r>
        <w:t>based</w:t>
      </w:r>
      <w:r>
        <w:rPr>
          <w:spacing w:val="-6"/>
        </w:rPr>
        <w:t xml:space="preserve"> </w:t>
      </w:r>
      <w:r>
        <w:t>on</w:t>
      </w:r>
      <w:r>
        <w:rPr>
          <w:spacing w:val="-4"/>
        </w:rPr>
        <w:t xml:space="preserve"> </w:t>
      </w:r>
      <w:r>
        <w:t>a</w:t>
      </w:r>
      <w:r>
        <w:rPr>
          <w:spacing w:val="-4"/>
        </w:rPr>
        <w:t xml:space="preserve"> </w:t>
      </w:r>
      <w:r>
        <w:t>range</w:t>
      </w:r>
      <w:r>
        <w:rPr>
          <w:spacing w:val="-4"/>
        </w:rPr>
        <w:t xml:space="preserve"> </w:t>
      </w:r>
      <w:r>
        <w:t>of</w:t>
      </w:r>
      <w:r>
        <w:rPr>
          <w:spacing w:val="-2"/>
        </w:rPr>
        <w:t xml:space="preserve"> </w:t>
      </w:r>
      <w:r>
        <w:t>values.</w:t>
      </w:r>
      <w:r>
        <w:rPr>
          <w:spacing w:val="-4"/>
        </w:rPr>
        <w:t xml:space="preserve"> </w:t>
      </w:r>
      <w:r>
        <w:t>For</w:t>
      </w:r>
      <w:r>
        <w:rPr>
          <w:spacing w:val="-4"/>
        </w:rPr>
        <w:t xml:space="preserve"> </w:t>
      </w:r>
      <w:r>
        <w:t>example,</w:t>
      </w:r>
      <w:r>
        <w:rPr>
          <w:spacing w:val="-4"/>
        </w:rPr>
        <w:t xml:space="preserve"> </w:t>
      </w:r>
      <w:r>
        <w:t>to retrieve products with prices between $50 and $100:</w:t>
      </w:r>
    </w:p>
    <w:p w:rsidR="00E53D7B" w:rsidRDefault="003749ED">
      <w:pPr>
        <w:pStyle w:val="BodyText"/>
        <w:ind w:left="213"/>
      </w:pPr>
      <w:r>
        <w:t>SELECT</w:t>
      </w:r>
      <w:r>
        <w:rPr>
          <w:spacing w:val="-7"/>
        </w:rPr>
        <w:t xml:space="preserve"> </w:t>
      </w:r>
      <w:r>
        <w:t>*</w:t>
      </w:r>
      <w:r>
        <w:rPr>
          <w:spacing w:val="-6"/>
        </w:rPr>
        <w:t xml:space="preserve"> </w:t>
      </w:r>
      <w:r>
        <w:t>FROM</w:t>
      </w:r>
      <w:r>
        <w:rPr>
          <w:spacing w:val="-7"/>
        </w:rPr>
        <w:t xml:space="preserve"> </w:t>
      </w:r>
      <w:r>
        <w:t>products</w:t>
      </w:r>
      <w:r>
        <w:rPr>
          <w:spacing w:val="-4"/>
        </w:rPr>
        <w:t xml:space="preserve"> </w:t>
      </w:r>
      <w:r>
        <w:t>WHERE</w:t>
      </w:r>
      <w:r>
        <w:rPr>
          <w:spacing w:val="-6"/>
        </w:rPr>
        <w:t xml:space="preserve"> </w:t>
      </w:r>
      <w:r>
        <w:t>price</w:t>
      </w:r>
      <w:r>
        <w:rPr>
          <w:spacing w:val="-8"/>
        </w:rPr>
        <w:t xml:space="preserve"> </w:t>
      </w:r>
      <w:r>
        <w:t>&gt;=</w:t>
      </w:r>
      <w:r>
        <w:rPr>
          <w:spacing w:val="-5"/>
        </w:rPr>
        <w:t xml:space="preserve"> </w:t>
      </w:r>
      <w:r>
        <w:t>50</w:t>
      </w:r>
      <w:r>
        <w:rPr>
          <w:spacing w:val="-4"/>
        </w:rPr>
        <w:t xml:space="preserve"> </w:t>
      </w:r>
      <w:r>
        <w:t>AND</w:t>
      </w:r>
      <w:r>
        <w:rPr>
          <w:spacing w:val="-9"/>
        </w:rPr>
        <w:t xml:space="preserve"> </w:t>
      </w:r>
      <w:r>
        <w:t>price</w:t>
      </w:r>
      <w:r>
        <w:rPr>
          <w:spacing w:val="-6"/>
        </w:rPr>
        <w:t xml:space="preserve"> </w:t>
      </w:r>
      <w:r>
        <w:t>&lt;=</w:t>
      </w:r>
      <w:r>
        <w:rPr>
          <w:spacing w:val="-8"/>
        </w:rPr>
        <w:t xml:space="preserve"> </w:t>
      </w:r>
      <w:r>
        <w:rPr>
          <w:spacing w:val="-4"/>
        </w:rPr>
        <w:t>100;</w:t>
      </w:r>
    </w:p>
    <w:p w:rsidR="00E53D7B" w:rsidRDefault="003749ED">
      <w:pPr>
        <w:pStyle w:val="BodyText"/>
        <w:spacing w:before="137" w:line="360" w:lineRule="auto"/>
        <w:ind w:left="213" w:right="794"/>
      </w:pPr>
      <w:r>
        <w:t>This</w:t>
      </w:r>
      <w:r>
        <w:rPr>
          <w:spacing w:val="-3"/>
        </w:rPr>
        <w:t xml:space="preserve"> </w:t>
      </w:r>
      <w:r>
        <w:t>query</w:t>
      </w:r>
      <w:r>
        <w:rPr>
          <w:spacing w:val="-7"/>
        </w:rPr>
        <w:t xml:space="preserve"> </w:t>
      </w:r>
      <w:r>
        <w:t>retrieves</w:t>
      </w:r>
      <w:r>
        <w:rPr>
          <w:spacing w:val="-3"/>
        </w:rPr>
        <w:t xml:space="preserve"> </w:t>
      </w:r>
      <w:r>
        <w:t>rows from</w:t>
      </w:r>
      <w:r>
        <w:rPr>
          <w:spacing w:val="-3"/>
        </w:rPr>
        <w:t xml:space="preserve"> </w:t>
      </w:r>
      <w:r>
        <w:t>the</w:t>
      </w:r>
      <w:r>
        <w:rPr>
          <w:spacing w:val="-3"/>
        </w:rPr>
        <w:t xml:space="preserve"> </w:t>
      </w:r>
      <w:r>
        <w:t>"products"</w:t>
      </w:r>
      <w:r>
        <w:rPr>
          <w:spacing w:val="-5"/>
        </w:rPr>
        <w:t xml:space="preserve"> </w:t>
      </w:r>
      <w:r>
        <w:t>table</w:t>
      </w:r>
      <w:r>
        <w:rPr>
          <w:spacing w:val="-5"/>
        </w:rPr>
        <w:t xml:space="preserve"> </w:t>
      </w:r>
      <w:r>
        <w:t>where</w:t>
      </w:r>
      <w:r>
        <w:rPr>
          <w:spacing w:val="-5"/>
        </w:rPr>
        <w:t xml:space="preserve"> </w:t>
      </w:r>
      <w:r>
        <w:t>the</w:t>
      </w:r>
      <w:r>
        <w:rPr>
          <w:spacing w:val="-3"/>
        </w:rPr>
        <w:t xml:space="preserve"> </w:t>
      </w:r>
      <w:r>
        <w:t>"price"</w:t>
      </w:r>
      <w:r>
        <w:rPr>
          <w:spacing w:val="-5"/>
        </w:rPr>
        <w:t xml:space="preserve"> </w:t>
      </w:r>
      <w:r>
        <w:t>is greater</w:t>
      </w:r>
      <w:r>
        <w:rPr>
          <w:spacing w:val="-3"/>
        </w:rPr>
        <w:t xml:space="preserve"> </w:t>
      </w:r>
      <w:r>
        <w:t>than</w:t>
      </w:r>
      <w:r>
        <w:rPr>
          <w:spacing w:val="-3"/>
        </w:rPr>
        <w:t xml:space="preserve"> </w:t>
      </w:r>
      <w:r>
        <w:t>or</w:t>
      </w:r>
      <w:r>
        <w:rPr>
          <w:spacing w:val="-3"/>
        </w:rPr>
        <w:t xml:space="preserve"> </w:t>
      </w:r>
      <w:r>
        <w:t>equal</w:t>
      </w:r>
      <w:r>
        <w:rPr>
          <w:spacing w:val="-4"/>
        </w:rPr>
        <w:t xml:space="preserve"> </w:t>
      </w:r>
      <w:r>
        <w:t>to 50 and less than or equal to 100.</w:t>
      </w:r>
    </w:p>
    <w:p w:rsidR="00E53D7B" w:rsidRDefault="003749ED">
      <w:pPr>
        <w:pStyle w:val="Heading5"/>
        <w:numPr>
          <w:ilvl w:val="2"/>
          <w:numId w:val="14"/>
        </w:numPr>
        <w:tabs>
          <w:tab w:val="left" w:pos="870"/>
        </w:tabs>
        <w:spacing w:before="245"/>
        <w:ind w:left="870" w:hanging="657"/>
      </w:pPr>
      <w:bookmarkStart w:id="18" w:name="_TOC_250018"/>
      <w:r>
        <w:t>selecting</w:t>
      </w:r>
      <w:r>
        <w:rPr>
          <w:spacing w:val="-6"/>
        </w:rPr>
        <w:t xml:space="preserve"> </w:t>
      </w:r>
      <w:r>
        <w:t>values</w:t>
      </w:r>
      <w:r>
        <w:rPr>
          <w:spacing w:val="-6"/>
        </w:rPr>
        <w:t xml:space="preserve"> </w:t>
      </w:r>
      <w:r>
        <w:t>from</w:t>
      </w:r>
      <w:r>
        <w:rPr>
          <w:spacing w:val="-9"/>
        </w:rPr>
        <w:t xml:space="preserve"> </w:t>
      </w:r>
      <w:r>
        <w:t>a</w:t>
      </w:r>
      <w:r>
        <w:rPr>
          <w:spacing w:val="-6"/>
        </w:rPr>
        <w:t xml:space="preserve"> </w:t>
      </w:r>
      <w:bookmarkEnd w:id="18"/>
      <w:r>
        <w:rPr>
          <w:spacing w:val="-4"/>
        </w:rPr>
        <w:t>list</w:t>
      </w:r>
    </w:p>
    <w:p w:rsidR="00E53D7B" w:rsidRDefault="003749ED">
      <w:pPr>
        <w:pStyle w:val="BodyText"/>
        <w:spacing w:before="194" w:line="360" w:lineRule="auto"/>
        <w:ind w:left="393" w:right="660"/>
        <w:jc w:val="both"/>
      </w:pPr>
      <w:r>
        <w:t xml:space="preserve">You can use the </w:t>
      </w:r>
      <w:r>
        <w:rPr>
          <w:b/>
        </w:rPr>
        <w:t xml:space="preserve">IN </w:t>
      </w:r>
      <w:r>
        <w:t>operator to filter rows based on a list of values. For example, to retrieve orders from customers in New York or California:</w:t>
      </w:r>
    </w:p>
    <w:p w:rsidR="00E53D7B" w:rsidRDefault="003749ED">
      <w:pPr>
        <w:pStyle w:val="BodyText"/>
        <w:spacing w:before="120"/>
        <w:ind w:left="393"/>
      </w:pPr>
      <w:r>
        <w:t>SELECT</w:t>
      </w:r>
      <w:r>
        <w:rPr>
          <w:spacing w:val="-9"/>
        </w:rPr>
        <w:t xml:space="preserve"> </w:t>
      </w:r>
      <w:r>
        <w:t>*</w:t>
      </w:r>
      <w:r>
        <w:rPr>
          <w:spacing w:val="-8"/>
        </w:rPr>
        <w:t xml:space="preserve"> </w:t>
      </w:r>
      <w:r>
        <w:t>FROM</w:t>
      </w:r>
      <w:r>
        <w:rPr>
          <w:spacing w:val="-8"/>
        </w:rPr>
        <w:t xml:space="preserve"> </w:t>
      </w:r>
      <w:r>
        <w:t>orders</w:t>
      </w:r>
      <w:r>
        <w:rPr>
          <w:spacing w:val="-9"/>
        </w:rPr>
        <w:t xml:space="preserve"> </w:t>
      </w:r>
      <w:r>
        <w:t>WHERE</w:t>
      </w:r>
      <w:r>
        <w:rPr>
          <w:spacing w:val="-8"/>
        </w:rPr>
        <w:t xml:space="preserve"> </w:t>
      </w:r>
      <w:r>
        <w:t>customer_state</w:t>
      </w:r>
      <w:r>
        <w:rPr>
          <w:spacing w:val="-8"/>
        </w:rPr>
        <w:t xml:space="preserve"> </w:t>
      </w:r>
      <w:r>
        <w:t>IN</w:t>
      </w:r>
      <w:r>
        <w:rPr>
          <w:spacing w:val="-9"/>
        </w:rPr>
        <w:t xml:space="preserve"> </w:t>
      </w:r>
      <w:r>
        <w:t>(</w:t>
      </w:r>
      <w:r>
        <w:t>'New</w:t>
      </w:r>
      <w:r>
        <w:rPr>
          <w:spacing w:val="-8"/>
        </w:rPr>
        <w:t xml:space="preserve"> </w:t>
      </w:r>
      <w:r>
        <w:t>York',</w:t>
      </w:r>
      <w:r>
        <w:rPr>
          <w:spacing w:val="-5"/>
        </w:rPr>
        <w:t xml:space="preserve"> </w:t>
      </w:r>
      <w:r>
        <w:rPr>
          <w:spacing w:val="-2"/>
        </w:rPr>
        <w:t>'California');</w:t>
      </w:r>
    </w:p>
    <w:p w:rsidR="00E53D7B" w:rsidRDefault="003749ED">
      <w:pPr>
        <w:pStyle w:val="BodyText"/>
        <w:spacing w:before="257" w:line="360" w:lineRule="auto"/>
        <w:ind w:left="393" w:right="660"/>
        <w:jc w:val="both"/>
      </w:pPr>
      <w:r>
        <w:t>This query retrieves rows from the "orders" table where the "customer_state" is either 'New York' or 'California'.</w:t>
      </w:r>
    </w:p>
    <w:p w:rsidR="00E53D7B" w:rsidRDefault="003749ED">
      <w:pPr>
        <w:pStyle w:val="Heading5"/>
        <w:numPr>
          <w:ilvl w:val="2"/>
          <w:numId w:val="14"/>
        </w:numPr>
        <w:tabs>
          <w:tab w:val="left" w:pos="870"/>
        </w:tabs>
        <w:spacing w:before="245"/>
        <w:ind w:left="870" w:hanging="657"/>
      </w:pPr>
      <w:bookmarkStart w:id="19" w:name="_TOC_250017"/>
      <w:r>
        <w:t>Checking</w:t>
      </w:r>
      <w:r>
        <w:rPr>
          <w:spacing w:val="-7"/>
        </w:rPr>
        <w:t xml:space="preserve"> </w:t>
      </w:r>
      <w:r>
        <w:t>for</w:t>
      </w:r>
      <w:r>
        <w:rPr>
          <w:spacing w:val="-8"/>
        </w:rPr>
        <w:t xml:space="preserve"> </w:t>
      </w:r>
      <w:r>
        <w:t>Values</w:t>
      </w:r>
      <w:r>
        <w:rPr>
          <w:spacing w:val="-7"/>
        </w:rPr>
        <w:t xml:space="preserve"> </w:t>
      </w:r>
      <w:r>
        <w:t>that</w:t>
      </w:r>
      <w:r>
        <w:rPr>
          <w:spacing w:val="-6"/>
        </w:rPr>
        <w:t xml:space="preserve"> </w:t>
      </w:r>
      <w:r>
        <w:t>Match</w:t>
      </w:r>
      <w:r>
        <w:rPr>
          <w:spacing w:val="-7"/>
        </w:rPr>
        <w:t xml:space="preserve"> </w:t>
      </w:r>
      <w:r>
        <w:t>a</w:t>
      </w:r>
      <w:r>
        <w:rPr>
          <w:spacing w:val="-3"/>
        </w:rPr>
        <w:t xml:space="preserve"> </w:t>
      </w:r>
      <w:bookmarkEnd w:id="19"/>
      <w:r>
        <w:rPr>
          <w:spacing w:val="-2"/>
        </w:rPr>
        <w:t>Pattern</w:t>
      </w:r>
    </w:p>
    <w:p w:rsidR="00E53D7B" w:rsidRDefault="003749ED">
      <w:pPr>
        <w:pStyle w:val="BodyText"/>
        <w:spacing w:before="194" w:line="360" w:lineRule="auto"/>
        <w:ind w:left="393" w:right="665"/>
        <w:jc w:val="both"/>
      </w:pPr>
      <w:r>
        <w:t>You can use the LIKE operator with wildcard characters to match values that fit a specific pattern. For example, to retrieve products with names starting with 'Laptop':</w:t>
      </w:r>
    </w:p>
    <w:p w:rsidR="00E53D7B" w:rsidRDefault="003749ED">
      <w:pPr>
        <w:pStyle w:val="BodyText"/>
        <w:spacing w:before="120"/>
        <w:ind w:left="393"/>
      </w:pPr>
      <w:r>
        <w:t>SELECT</w:t>
      </w:r>
      <w:r>
        <w:rPr>
          <w:spacing w:val="-10"/>
        </w:rPr>
        <w:t xml:space="preserve"> </w:t>
      </w:r>
      <w:r>
        <w:t>*</w:t>
      </w:r>
      <w:r>
        <w:rPr>
          <w:spacing w:val="-10"/>
        </w:rPr>
        <w:t xml:space="preserve"> </w:t>
      </w:r>
      <w:r>
        <w:t>FROM</w:t>
      </w:r>
      <w:r>
        <w:rPr>
          <w:spacing w:val="-9"/>
        </w:rPr>
        <w:t xml:space="preserve"> </w:t>
      </w:r>
      <w:r>
        <w:t>products</w:t>
      </w:r>
      <w:r>
        <w:rPr>
          <w:spacing w:val="-7"/>
        </w:rPr>
        <w:t xml:space="preserve"> </w:t>
      </w:r>
      <w:r>
        <w:t>WHERE</w:t>
      </w:r>
      <w:r>
        <w:rPr>
          <w:spacing w:val="-10"/>
        </w:rPr>
        <w:t xml:space="preserve"> </w:t>
      </w:r>
      <w:r>
        <w:t>product_name</w:t>
      </w:r>
      <w:r>
        <w:rPr>
          <w:spacing w:val="-7"/>
        </w:rPr>
        <w:t xml:space="preserve"> </w:t>
      </w:r>
      <w:r>
        <w:t>LIKE</w:t>
      </w:r>
      <w:r>
        <w:rPr>
          <w:spacing w:val="-7"/>
        </w:rPr>
        <w:t xml:space="preserve"> </w:t>
      </w:r>
      <w:r>
        <w:rPr>
          <w:spacing w:val="-2"/>
        </w:rPr>
        <w:t>'Laptop%';</w:t>
      </w:r>
    </w:p>
    <w:p w:rsidR="00E53D7B" w:rsidRDefault="003749ED">
      <w:pPr>
        <w:pStyle w:val="BodyText"/>
        <w:spacing w:before="257" w:line="360" w:lineRule="auto"/>
        <w:ind w:left="213" w:right="663"/>
        <w:jc w:val="both"/>
      </w:pPr>
      <w:r>
        <w:t>This query retrieves rows fro</w:t>
      </w:r>
      <w:r>
        <w:t>m the "products" table where the "product_name" starts with 'Laptop'. The '%' wildcard matches any sequence of characters, so it matches 'Laptop,' 'Laptop Pro,' 'Laptop 2023,' and so on.</w:t>
      </w:r>
    </w:p>
    <w:p w:rsidR="00E53D7B" w:rsidRDefault="003749ED">
      <w:pPr>
        <w:pStyle w:val="BodyText"/>
        <w:spacing w:before="121" w:line="360" w:lineRule="auto"/>
        <w:ind w:left="393" w:right="667"/>
        <w:jc w:val="both"/>
      </w:pPr>
      <w:r>
        <w:t>You can also use the NOT LIKE operator to exclude rows that match a p</w:t>
      </w:r>
      <w:r>
        <w:t>articular pattern. For example, to retrieve products with names that don't start with 'Accessory':</w:t>
      </w:r>
    </w:p>
    <w:p w:rsidR="00E53D7B" w:rsidRDefault="003749ED">
      <w:pPr>
        <w:pStyle w:val="BodyText"/>
        <w:spacing w:before="121"/>
        <w:ind w:left="393"/>
      </w:pPr>
      <w:r>
        <w:t>SELECT</w:t>
      </w:r>
      <w:r>
        <w:rPr>
          <w:spacing w:val="-9"/>
        </w:rPr>
        <w:t xml:space="preserve"> </w:t>
      </w:r>
      <w:r>
        <w:t>*</w:t>
      </w:r>
      <w:r>
        <w:rPr>
          <w:spacing w:val="-9"/>
        </w:rPr>
        <w:t xml:space="preserve"> </w:t>
      </w:r>
      <w:r>
        <w:t>FROM</w:t>
      </w:r>
      <w:r>
        <w:rPr>
          <w:spacing w:val="-9"/>
        </w:rPr>
        <w:t xml:space="preserve"> </w:t>
      </w:r>
      <w:r>
        <w:t>products</w:t>
      </w:r>
      <w:r>
        <w:rPr>
          <w:spacing w:val="-7"/>
        </w:rPr>
        <w:t xml:space="preserve"> </w:t>
      </w:r>
      <w:r>
        <w:t>WHERE</w:t>
      </w:r>
      <w:r>
        <w:rPr>
          <w:spacing w:val="-9"/>
        </w:rPr>
        <w:t xml:space="preserve"> </w:t>
      </w:r>
      <w:r>
        <w:t>product_name</w:t>
      </w:r>
      <w:r>
        <w:rPr>
          <w:spacing w:val="-9"/>
        </w:rPr>
        <w:t xml:space="preserve"> </w:t>
      </w:r>
      <w:r>
        <w:t>NOT</w:t>
      </w:r>
      <w:r>
        <w:rPr>
          <w:spacing w:val="-9"/>
        </w:rPr>
        <w:t xml:space="preserve"> </w:t>
      </w:r>
      <w:r>
        <w:t>LIKE</w:t>
      </w:r>
      <w:r>
        <w:rPr>
          <w:spacing w:val="-6"/>
        </w:rPr>
        <w:t xml:space="preserve"> </w:t>
      </w:r>
      <w:r>
        <w:rPr>
          <w:spacing w:val="-2"/>
        </w:rPr>
        <w:t>'Accessory%';</w:t>
      </w:r>
    </w:p>
    <w:p w:rsidR="00E53D7B" w:rsidRDefault="003749ED">
      <w:pPr>
        <w:pStyle w:val="BodyText"/>
        <w:spacing w:before="256"/>
        <w:ind w:left="393"/>
        <w:jc w:val="both"/>
      </w:pPr>
      <w:r>
        <w:t>This</w:t>
      </w:r>
      <w:r>
        <w:rPr>
          <w:spacing w:val="-9"/>
        </w:rPr>
        <w:t xml:space="preserve"> </w:t>
      </w:r>
      <w:r>
        <w:t>query</w:t>
      </w:r>
      <w:r>
        <w:rPr>
          <w:spacing w:val="-10"/>
        </w:rPr>
        <w:t xml:space="preserve"> </w:t>
      </w:r>
      <w:r>
        <w:t>retrieves</w:t>
      </w:r>
      <w:r>
        <w:rPr>
          <w:spacing w:val="-7"/>
        </w:rPr>
        <w:t xml:space="preserve"> </w:t>
      </w:r>
      <w:r>
        <w:t>rows</w:t>
      </w:r>
      <w:r>
        <w:rPr>
          <w:spacing w:val="-3"/>
        </w:rPr>
        <w:t xml:space="preserve"> </w:t>
      </w:r>
      <w:r>
        <w:t>where</w:t>
      </w:r>
      <w:r>
        <w:rPr>
          <w:spacing w:val="-7"/>
        </w:rPr>
        <w:t xml:space="preserve"> </w:t>
      </w:r>
      <w:r>
        <w:t>the</w:t>
      </w:r>
      <w:r>
        <w:rPr>
          <w:spacing w:val="-4"/>
        </w:rPr>
        <w:t xml:space="preserve"> </w:t>
      </w:r>
      <w:r>
        <w:t>"product_name"</w:t>
      </w:r>
      <w:r>
        <w:rPr>
          <w:spacing w:val="-8"/>
        </w:rPr>
        <w:t xml:space="preserve"> </w:t>
      </w:r>
      <w:r>
        <w:t>does</w:t>
      </w:r>
      <w:r>
        <w:rPr>
          <w:spacing w:val="-8"/>
        </w:rPr>
        <w:t xml:space="preserve"> </w:t>
      </w:r>
      <w:r>
        <w:t>not</w:t>
      </w:r>
      <w:r>
        <w:rPr>
          <w:spacing w:val="-7"/>
        </w:rPr>
        <w:t xml:space="preserve"> </w:t>
      </w:r>
      <w:r>
        <w:t>start</w:t>
      </w:r>
      <w:r>
        <w:rPr>
          <w:spacing w:val="-7"/>
        </w:rPr>
        <w:t xml:space="preserve"> </w:t>
      </w:r>
      <w:r>
        <w:t>with</w:t>
      </w:r>
      <w:r>
        <w:rPr>
          <w:spacing w:val="-6"/>
        </w:rPr>
        <w:t xml:space="preserve"> </w:t>
      </w:r>
      <w:r>
        <w:rPr>
          <w:spacing w:val="-2"/>
        </w:rPr>
        <w:t>'Accessory'.</w:t>
      </w:r>
    </w:p>
    <w:p w:rsidR="00E53D7B" w:rsidRDefault="003749ED">
      <w:pPr>
        <w:pStyle w:val="BodyText"/>
        <w:spacing w:before="245" w:line="360" w:lineRule="auto"/>
        <w:ind w:left="393" w:right="666"/>
        <w:jc w:val="both"/>
      </w:pPr>
      <w:r>
        <w:t xml:space="preserve">These SQL techniques are commonly used to filter and retrieve specific data from a database based on various criteria, making it easier to work with the data that meets your specific </w:t>
      </w:r>
      <w:r>
        <w:rPr>
          <w:spacing w:val="-2"/>
        </w:rPr>
        <w:t>requirements.</w:t>
      </w:r>
    </w:p>
    <w:p w:rsidR="00E53D7B" w:rsidRDefault="00E53D7B">
      <w:pPr>
        <w:spacing w:line="360" w:lineRule="auto"/>
        <w:jc w:val="both"/>
        <w:sectPr w:rsidR="00E53D7B">
          <w:headerReference w:type="default" r:id="rId176"/>
          <w:footerReference w:type="default" r:id="rId177"/>
          <w:pgSz w:w="12240" w:h="15840"/>
          <w:pgMar w:top="1440" w:right="780" w:bottom="1940" w:left="1140" w:header="718" w:footer="1744" w:gutter="0"/>
          <w:cols w:space="720"/>
        </w:sectPr>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spacing w:before="88"/>
      </w:pPr>
    </w:p>
    <w:p w:rsidR="00E53D7B" w:rsidRDefault="003749ED">
      <w:pPr>
        <w:pStyle w:val="Heading5"/>
        <w:numPr>
          <w:ilvl w:val="1"/>
          <w:numId w:val="50"/>
        </w:numPr>
        <w:tabs>
          <w:tab w:val="left" w:pos="691"/>
        </w:tabs>
        <w:ind w:left="691" w:hanging="478"/>
        <w:jc w:val="both"/>
      </w:pPr>
      <w:bookmarkStart w:id="20" w:name="_TOC_250016"/>
      <w:r>
        <w:t>Using</w:t>
      </w:r>
      <w:r>
        <w:rPr>
          <w:spacing w:val="-5"/>
        </w:rPr>
        <w:t xml:space="preserve"> </w:t>
      </w:r>
      <w:r>
        <w:t>SQL</w:t>
      </w:r>
      <w:r>
        <w:rPr>
          <w:spacing w:val="-5"/>
        </w:rPr>
        <w:t xml:space="preserve"> </w:t>
      </w:r>
      <w:r>
        <w:t>syntax</w:t>
      </w:r>
      <w:r>
        <w:rPr>
          <w:spacing w:val="-7"/>
        </w:rPr>
        <w:t xml:space="preserve"> </w:t>
      </w:r>
      <w:r>
        <w:t>to</w:t>
      </w:r>
      <w:r>
        <w:rPr>
          <w:spacing w:val="-7"/>
        </w:rPr>
        <w:t xml:space="preserve"> </w:t>
      </w:r>
      <w:r>
        <w:t>supress</w:t>
      </w:r>
      <w:r>
        <w:rPr>
          <w:spacing w:val="-8"/>
        </w:rPr>
        <w:t xml:space="preserve"> </w:t>
      </w:r>
      <w:r>
        <w:t>duplicate</w:t>
      </w:r>
      <w:r>
        <w:rPr>
          <w:spacing w:val="-10"/>
        </w:rPr>
        <w:t xml:space="preserve"> </w:t>
      </w:r>
      <w:r>
        <w:t>values</w:t>
      </w:r>
      <w:r>
        <w:rPr>
          <w:spacing w:val="-7"/>
        </w:rPr>
        <w:t xml:space="preserve"> </w:t>
      </w:r>
      <w:r>
        <w:t>from</w:t>
      </w:r>
      <w:r>
        <w:rPr>
          <w:spacing w:val="-9"/>
        </w:rPr>
        <w:t xml:space="preserve"> </w:t>
      </w:r>
      <w:r>
        <w:t>query</w:t>
      </w:r>
      <w:r>
        <w:rPr>
          <w:spacing w:val="-7"/>
        </w:rPr>
        <w:t xml:space="preserve"> </w:t>
      </w:r>
      <w:bookmarkEnd w:id="20"/>
      <w:r>
        <w:rPr>
          <w:spacing w:val="-2"/>
        </w:rPr>
        <w:t>result</w:t>
      </w:r>
    </w:p>
    <w:p w:rsidR="00E53D7B" w:rsidRDefault="003749ED">
      <w:pPr>
        <w:pStyle w:val="BodyText"/>
        <w:spacing w:before="192" w:line="360" w:lineRule="auto"/>
        <w:ind w:left="393" w:right="659"/>
        <w:jc w:val="both"/>
      </w:pPr>
      <w:r>
        <w:t xml:space="preserve">To suppress or remove duplicate values from the result of an SQL query, you can use the </w:t>
      </w:r>
      <w:r>
        <w:rPr>
          <w:b/>
        </w:rPr>
        <w:t>DISTINCT</w:t>
      </w:r>
      <w:r>
        <w:rPr>
          <w:b/>
          <w:spacing w:val="-3"/>
        </w:rPr>
        <w:t xml:space="preserve"> </w:t>
      </w:r>
      <w:r>
        <w:t>keyword</w:t>
      </w:r>
      <w:r>
        <w:rPr>
          <w:spacing w:val="-4"/>
        </w:rPr>
        <w:t xml:space="preserve"> </w:t>
      </w:r>
      <w:r>
        <w:t>with</w:t>
      </w:r>
      <w:r>
        <w:rPr>
          <w:spacing w:val="-4"/>
        </w:rPr>
        <w:t xml:space="preserve"> </w:t>
      </w:r>
      <w:r>
        <w:t>the</w:t>
      </w:r>
      <w:r>
        <w:rPr>
          <w:spacing w:val="-1"/>
        </w:rPr>
        <w:t xml:space="preserve"> </w:t>
      </w:r>
      <w:r>
        <w:rPr>
          <w:b/>
        </w:rPr>
        <w:t>SELECT</w:t>
      </w:r>
      <w:r>
        <w:rPr>
          <w:b/>
          <w:spacing w:val="-2"/>
        </w:rPr>
        <w:t xml:space="preserve"> </w:t>
      </w:r>
      <w:r>
        <w:t>statement.</w:t>
      </w:r>
      <w:r>
        <w:rPr>
          <w:spacing w:val="-4"/>
        </w:rPr>
        <w:t xml:space="preserve"> </w:t>
      </w:r>
      <w:r>
        <w:t>The</w:t>
      </w:r>
      <w:r>
        <w:rPr>
          <w:spacing w:val="-2"/>
        </w:rPr>
        <w:t xml:space="preserve"> </w:t>
      </w:r>
      <w:r>
        <w:rPr>
          <w:b/>
        </w:rPr>
        <w:t>DISTINCT</w:t>
      </w:r>
      <w:r>
        <w:rPr>
          <w:b/>
          <w:spacing w:val="-3"/>
        </w:rPr>
        <w:t xml:space="preserve"> </w:t>
      </w:r>
      <w:r>
        <w:t>keyword</w:t>
      </w:r>
      <w:r>
        <w:rPr>
          <w:spacing w:val="-4"/>
        </w:rPr>
        <w:t xml:space="preserve"> </w:t>
      </w:r>
      <w:r>
        <w:t>is</w:t>
      </w:r>
      <w:r>
        <w:rPr>
          <w:spacing w:val="-4"/>
        </w:rPr>
        <w:t xml:space="preserve"> </w:t>
      </w:r>
      <w:r>
        <w:t>used</w:t>
      </w:r>
      <w:r>
        <w:rPr>
          <w:spacing w:val="-4"/>
        </w:rPr>
        <w:t xml:space="preserve"> </w:t>
      </w:r>
      <w:r>
        <w:t>to</w:t>
      </w:r>
      <w:r>
        <w:rPr>
          <w:spacing w:val="-1"/>
        </w:rPr>
        <w:t xml:space="preserve"> </w:t>
      </w:r>
      <w:r>
        <w:t>retrieve only unique values from the specified column(s). Here's how you can use it:</w:t>
      </w:r>
    </w:p>
    <w:p w:rsidR="00E53D7B" w:rsidRDefault="003749ED">
      <w:pPr>
        <w:pStyle w:val="BodyText"/>
        <w:spacing w:before="121"/>
        <w:ind w:left="393"/>
      </w:pPr>
      <w:r>
        <w:rPr>
          <w:spacing w:val="-2"/>
        </w:rPr>
        <w:t>Syntax:</w:t>
      </w:r>
    </w:p>
    <w:p w:rsidR="00E53D7B" w:rsidRDefault="003749ED">
      <w:pPr>
        <w:pStyle w:val="BodyText"/>
        <w:spacing w:before="257" w:line="465" w:lineRule="auto"/>
        <w:ind w:left="393" w:right="5654"/>
      </w:pPr>
      <w:r>
        <w:t>SELECT</w:t>
      </w:r>
      <w:r>
        <w:rPr>
          <w:spacing w:val="-12"/>
        </w:rPr>
        <w:t xml:space="preserve"> </w:t>
      </w:r>
      <w:r>
        <w:t>DISTINCT</w:t>
      </w:r>
      <w:r>
        <w:rPr>
          <w:spacing w:val="-8"/>
        </w:rPr>
        <w:t xml:space="preserve"> </w:t>
      </w:r>
      <w:r>
        <w:t>column1,</w:t>
      </w:r>
      <w:r>
        <w:rPr>
          <w:spacing w:val="-12"/>
        </w:rPr>
        <w:t xml:space="preserve"> </w:t>
      </w:r>
      <w:r>
        <w:t>column2,</w:t>
      </w:r>
      <w:r>
        <w:rPr>
          <w:spacing w:val="-12"/>
        </w:rPr>
        <w:t xml:space="preserve"> </w:t>
      </w:r>
      <w:r>
        <w:t>... FROM table_name;</w:t>
      </w:r>
    </w:p>
    <w:p w:rsidR="00E53D7B" w:rsidRDefault="003749ED">
      <w:pPr>
        <w:pStyle w:val="BodyText"/>
        <w:spacing w:line="465" w:lineRule="auto"/>
        <w:ind w:left="393"/>
      </w:pPr>
      <w:r>
        <w:t>column1,</w:t>
      </w:r>
      <w:r>
        <w:rPr>
          <w:spacing w:val="-5"/>
        </w:rPr>
        <w:t xml:space="preserve"> </w:t>
      </w:r>
      <w:r>
        <w:t>column2,</w:t>
      </w:r>
      <w:r>
        <w:rPr>
          <w:spacing w:val="-5"/>
        </w:rPr>
        <w:t xml:space="preserve"> </w:t>
      </w:r>
      <w:r>
        <w:t>etc.:</w:t>
      </w:r>
      <w:r>
        <w:rPr>
          <w:spacing w:val="-5"/>
        </w:rPr>
        <w:t xml:space="preserve"> </w:t>
      </w:r>
      <w:r>
        <w:t>The</w:t>
      </w:r>
      <w:r>
        <w:rPr>
          <w:spacing w:val="-7"/>
        </w:rPr>
        <w:t xml:space="preserve"> </w:t>
      </w:r>
      <w:r>
        <w:t>columns</w:t>
      </w:r>
      <w:r>
        <w:rPr>
          <w:spacing w:val="-2"/>
        </w:rPr>
        <w:t xml:space="preserve"> </w:t>
      </w:r>
      <w:r>
        <w:t>for</w:t>
      </w:r>
      <w:r>
        <w:rPr>
          <w:spacing w:val="-5"/>
        </w:rPr>
        <w:t xml:space="preserve"> </w:t>
      </w:r>
      <w:r>
        <w:t>which you</w:t>
      </w:r>
      <w:r>
        <w:rPr>
          <w:spacing w:val="-5"/>
        </w:rPr>
        <w:t xml:space="preserve"> </w:t>
      </w:r>
      <w:r>
        <w:t>want</w:t>
      </w:r>
      <w:r>
        <w:rPr>
          <w:spacing w:val="-2"/>
        </w:rPr>
        <w:t xml:space="preserve"> </w:t>
      </w:r>
      <w:r>
        <w:t>to</w:t>
      </w:r>
      <w:r>
        <w:rPr>
          <w:spacing w:val="-5"/>
        </w:rPr>
        <w:t xml:space="preserve"> </w:t>
      </w:r>
      <w:r>
        <w:t>retrieve</w:t>
      </w:r>
      <w:r>
        <w:rPr>
          <w:spacing w:val="-7"/>
        </w:rPr>
        <w:t xml:space="preserve"> </w:t>
      </w:r>
      <w:r>
        <w:t>distinct</w:t>
      </w:r>
      <w:r>
        <w:rPr>
          <w:spacing w:val="-5"/>
        </w:rPr>
        <w:t xml:space="preserve"> </w:t>
      </w:r>
      <w:r>
        <w:t>(unique)</w:t>
      </w:r>
      <w:r>
        <w:rPr>
          <w:spacing w:val="-7"/>
        </w:rPr>
        <w:t xml:space="preserve"> </w:t>
      </w:r>
      <w:r>
        <w:t>values. table_name: The name of the table from which you want to retrieve data.</w:t>
      </w:r>
    </w:p>
    <w:p w:rsidR="00E53D7B" w:rsidRDefault="003749ED">
      <w:pPr>
        <w:pStyle w:val="BodyText"/>
        <w:spacing w:line="360" w:lineRule="auto"/>
        <w:ind w:left="393"/>
      </w:pPr>
      <w:r>
        <w:t>For</w:t>
      </w:r>
      <w:r>
        <w:rPr>
          <w:spacing w:val="20"/>
        </w:rPr>
        <w:t xml:space="preserve"> </w:t>
      </w:r>
      <w:r>
        <w:t>example,</w:t>
      </w:r>
      <w:r>
        <w:rPr>
          <w:spacing w:val="20"/>
        </w:rPr>
        <w:t xml:space="preserve"> </w:t>
      </w:r>
      <w:r>
        <w:t>if</w:t>
      </w:r>
      <w:r>
        <w:rPr>
          <w:spacing w:val="25"/>
        </w:rPr>
        <w:t xml:space="preserve"> </w:t>
      </w:r>
      <w:r>
        <w:t>you</w:t>
      </w:r>
      <w:r>
        <w:rPr>
          <w:spacing w:val="20"/>
        </w:rPr>
        <w:t xml:space="preserve"> </w:t>
      </w:r>
      <w:r>
        <w:t>have</w:t>
      </w:r>
      <w:r>
        <w:rPr>
          <w:spacing w:val="18"/>
        </w:rPr>
        <w:t xml:space="preserve"> </w:t>
      </w:r>
      <w:r>
        <w:t>a</w:t>
      </w:r>
      <w:r>
        <w:rPr>
          <w:spacing w:val="23"/>
        </w:rPr>
        <w:t xml:space="preserve"> </w:t>
      </w:r>
      <w:r>
        <w:t>"</w:t>
      </w:r>
      <w:r>
        <w:t>products"</w:t>
      </w:r>
      <w:r>
        <w:rPr>
          <w:spacing w:val="20"/>
        </w:rPr>
        <w:t xml:space="preserve"> </w:t>
      </w:r>
      <w:r>
        <w:t>table</w:t>
      </w:r>
      <w:r>
        <w:rPr>
          <w:spacing w:val="20"/>
        </w:rPr>
        <w:t xml:space="preserve"> </w:t>
      </w:r>
      <w:r>
        <w:t>and</w:t>
      </w:r>
      <w:r>
        <w:rPr>
          <w:spacing w:val="25"/>
        </w:rPr>
        <w:t xml:space="preserve"> </w:t>
      </w:r>
      <w:r>
        <w:t>you</w:t>
      </w:r>
      <w:r>
        <w:rPr>
          <w:spacing w:val="20"/>
        </w:rPr>
        <w:t xml:space="preserve"> </w:t>
      </w:r>
      <w:r>
        <w:t>want</w:t>
      </w:r>
      <w:r>
        <w:rPr>
          <w:spacing w:val="20"/>
        </w:rPr>
        <w:t xml:space="preserve"> </w:t>
      </w:r>
      <w:r>
        <w:t>to</w:t>
      </w:r>
      <w:r>
        <w:rPr>
          <w:spacing w:val="20"/>
        </w:rPr>
        <w:t xml:space="preserve"> </w:t>
      </w:r>
      <w:r>
        <w:t>retrieve</w:t>
      </w:r>
      <w:r>
        <w:rPr>
          <w:spacing w:val="18"/>
        </w:rPr>
        <w:t xml:space="preserve"> </w:t>
      </w:r>
      <w:r>
        <w:t>a</w:t>
      </w:r>
      <w:r>
        <w:rPr>
          <w:spacing w:val="20"/>
        </w:rPr>
        <w:t xml:space="preserve"> </w:t>
      </w:r>
      <w:r>
        <w:t>list</w:t>
      </w:r>
      <w:r>
        <w:rPr>
          <w:spacing w:val="23"/>
        </w:rPr>
        <w:t xml:space="preserve"> </w:t>
      </w:r>
      <w:r>
        <w:t>of</w:t>
      </w:r>
      <w:r>
        <w:rPr>
          <w:spacing w:val="18"/>
        </w:rPr>
        <w:t xml:space="preserve"> </w:t>
      </w:r>
      <w:r>
        <w:t>unique</w:t>
      </w:r>
      <w:r>
        <w:rPr>
          <w:spacing w:val="18"/>
        </w:rPr>
        <w:t xml:space="preserve"> </w:t>
      </w:r>
      <w:r>
        <w:t>product categories, you can use the following query:</w:t>
      </w:r>
    </w:p>
    <w:p w:rsidR="00E53D7B" w:rsidRDefault="003749ED">
      <w:pPr>
        <w:pStyle w:val="BodyText"/>
        <w:spacing w:before="114" w:line="465" w:lineRule="auto"/>
        <w:ind w:left="393" w:right="6486"/>
      </w:pPr>
      <w:r>
        <w:t>SELECT</w:t>
      </w:r>
      <w:r>
        <w:rPr>
          <w:spacing w:val="-15"/>
        </w:rPr>
        <w:t xml:space="preserve"> </w:t>
      </w:r>
      <w:r>
        <w:t>DISTINCT</w:t>
      </w:r>
      <w:r>
        <w:rPr>
          <w:spacing w:val="-15"/>
        </w:rPr>
        <w:t xml:space="preserve"> </w:t>
      </w:r>
      <w:r>
        <w:t>category FROM products;</w:t>
      </w:r>
    </w:p>
    <w:p w:rsidR="00E53D7B" w:rsidRDefault="003749ED">
      <w:pPr>
        <w:pStyle w:val="BodyText"/>
        <w:spacing w:line="360" w:lineRule="auto"/>
        <w:ind w:left="393" w:right="666"/>
        <w:jc w:val="both"/>
      </w:pPr>
      <w:r>
        <w:t>This query will return a list of unique product categories, removing any duplicate values from the "categ</w:t>
      </w:r>
      <w:r>
        <w:t>ory" column.</w:t>
      </w:r>
    </w:p>
    <w:p w:rsidR="00E53D7B" w:rsidRDefault="003749ED">
      <w:pPr>
        <w:pStyle w:val="BodyText"/>
        <w:spacing w:before="118" w:line="360" w:lineRule="auto"/>
        <w:ind w:left="393" w:right="657"/>
        <w:jc w:val="both"/>
      </w:pPr>
      <w:r>
        <w:t xml:space="preserve">It's important to note that </w:t>
      </w:r>
      <w:r>
        <w:rPr>
          <w:b/>
        </w:rPr>
        <w:t xml:space="preserve">DISTINCT </w:t>
      </w:r>
      <w:r>
        <w:t>operates on all selected columns. If you want to retrieve distinct combinations of</w:t>
      </w:r>
      <w:r>
        <w:rPr>
          <w:spacing w:val="-2"/>
        </w:rPr>
        <w:t xml:space="preserve"> </w:t>
      </w:r>
      <w:r>
        <w:t xml:space="preserve">values from multiple columns, you can use </w:t>
      </w:r>
      <w:r>
        <w:rPr>
          <w:b/>
        </w:rPr>
        <w:t>GROUP BY</w:t>
      </w:r>
      <w:r>
        <w:t>. For instance, if you have a "sales" table and want to find unique combi</w:t>
      </w:r>
      <w:r>
        <w:t xml:space="preserve">nations of customer and product, you can use </w:t>
      </w:r>
      <w:r>
        <w:rPr>
          <w:b/>
        </w:rPr>
        <w:t xml:space="preserve">GROUP BY </w:t>
      </w:r>
      <w:r>
        <w:t>like this:</w:t>
      </w:r>
    </w:p>
    <w:p w:rsidR="00E53D7B" w:rsidRDefault="003749ED">
      <w:pPr>
        <w:pStyle w:val="BodyText"/>
        <w:spacing w:before="120" w:line="465" w:lineRule="auto"/>
        <w:ind w:left="393" w:right="5654"/>
      </w:pPr>
      <w:r>
        <w:t>SELECT</w:t>
      </w:r>
      <w:r>
        <w:rPr>
          <w:spacing w:val="-15"/>
        </w:rPr>
        <w:t xml:space="preserve"> </w:t>
      </w:r>
      <w:r>
        <w:t>customer_name,</w:t>
      </w:r>
      <w:r>
        <w:rPr>
          <w:spacing w:val="-15"/>
        </w:rPr>
        <w:t xml:space="preserve"> </w:t>
      </w:r>
      <w:r>
        <w:t>product_name FROM sales</w:t>
      </w:r>
    </w:p>
    <w:p w:rsidR="00E53D7B" w:rsidRDefault="003749ED">
      <w:pPr>
        <w:pStyle w:val="BodyText"/>
        <w:spacing w:line="273" w:lineRule="exact"/>
        <w:ind w:left="393"/>
      </w:pPr>
      <w:r>
        <w:t>GROUP</w:t>
      </w:r>
      <w:r>
        <w:rPr>
          <w:spacing w:val="-10"/>
        </w:rPr>
        <w:t xml:space="preserve"> </w:t>
      </w:r>
      <w:r>
        <w:t>BY</w:t>
      </w:r>
      <w:r>
        <w:rPr>
          <w:spacing w:val="-10"/>
        </w:rPr>
        <w:t xml:space="preserve"> </w:t>
      </w:r>
      <w:r>
        <w:t>customer_name,</w:t>
      </w:r>
      <w:r>
        <w:rPr>
          <w:spacing w:val="-12"/>
        </w:rPr>
        <w:t xml:space="preserve"> </w:t>
      </w:r>
      <w:r>
        <w:rPr>
          <w:spacing w:val="-2"/>
        </w:rPr>
        <w:t>product_name;</w:t>
      </w:r>
    </w:p>
    <w:p w:rsidR="00E53D7B" w:rsidRDefault="00E53D7B">
      <w:pPr>
        <w:spacing w:line="273" w:lineRule="exact"/>
        <w:sectPr w:rsidR="00E53D7B">
          <w:headerReference w:type="default" r:id="rId178"/>
          <w:footerReference w:type="default" r:id="rId179"/>
          <w:pgSz w:w="12240" w:h="15840"/>
          <w:pgMar w:top="1440" w:right="780" w:bottom="1940" w:left="1140" w:header="718" w:footer="1744" w:gutter="0"/>
          <w:pgNumType w:start="1"/>
          <w:cols w:space="720"/>
        </w:sectPr>
      </w:pPr>
    </w:p>
    <w:p w:rsidR="00E53D7B" w:rsidRDefault="003749ED">
      <w:pPr>
        <w:pStyle w:val="BodyText"/>
        <w:spacing w:before="18" w:line="360" w:lineRule="auto"/>
        <w:ind w:left="393"/>
      </w:pPr>
      <w:r>
        <w:lastRenderedPageBreak/>
        <w:t>The</w:t>
      </w:r>
      <w:r>
        <w:rPr>
          <w:spacing w:val="40"/>
        </w:rPr>
        <w:t xml:space="preserve"> </w:t>
      </w:r>
      <w:r>
        <w:rPr>
          <w:b/>
        </w:rPr>
        <w:t>GROUP</w:t>
      </w:r>
      <w:r>
        <w:rPr>
          <w:b/>
          <w:spacing w:val="40"/>
        </w:rPr>
        <w:t xml:space="preserve"> </w:t>
      </w:r>
      <w:r>
        <w:rPr>
          <w:b/>
        </w:rPr>
        <w:t>BY</w:t>
      </w:r>
      <w:r>
        <w:rPr>
          <w:b/>
          <w:spacing w:val="40"/>
        </w:rPr>
        <w:t xml:space="preserve"> </w:t>
      </w:r>
      <w:r>
        <w:t>clause</w:t>
      </w:r>
      <w:r>
        <w:rPr>
          <w:spacing w:val="40"/>
        </w:rPr>
        <w:t xml:space="preserve"> </w:t>
      </w:r>
      <w:r>
        <w:t>allows</w:t>
      </w:r>
      <w:r>
        <w:rPr>
          <w:spacing w:val="40"/>
        </w:rPr>
        <w:t xml:space="preserve"> </w:t>
      </w:r>
      <w:r>
        <w:t>you</w:t>
      </w:r>
      <w:r>
        <w:rPr>
          <w:spacing w:val="40"/>
        </w:rPr>
        <w:t xml:space="preserve"> </w:t>
      </w:r>
      <w:r>
        <w:t>to</w:t>
      </w:r>
      <w:r>
        <w:rPr>
          <w:spacing w:val="40"/>
        </w:rPr>
        <w:t xml:space="preserve"> </w:t>
      </w:r>
      <w:r>
        <w:t>group</w:t>
      </w:r>
      <w:r>
        <w:rPr>
          <w:spacing w:val="40"/>
        </w:rPr>
        <w:t xml:space="preserve"> </w:t>
      </w:r>
      <w:r>
        <w:t>rows</w:t>
      </w:r>
      <w:r>
        <w:rPr>
          <w:spacing w:val="40"/>
        </w:rPr>
        <w:t xml:space="preserve"> </w:t>
      </w:r>
      <w:r>
        <w:t>based</w:t>
      </w:r>
      <w:r>
        <w:rPr>
          <w:spacing w:val="40"/>
        </w:rPr>
        <w:t xml:space="preserve"> </w:t>
      </w:r>
      <w:r>
        <w:t>on</w:t>
      </w:r>
      <w:r>
        <w:rPr>
          <w:spacing w:val="40"/>
        </w:rPr>
        <w:t xml:space="preserve"> </w:t>
      </w:r>
      <w:r>
        <w:t>specific</w:t>
      </w:r>
      <w:r>
        <w:rPr>
          <w:spacing w:val="40"/>
        </w:rPr>
        <w:t xml:space="preserve"> </w:t>
      </w:r>
      <w:r>
        <w:t>columns,</w:t>
      </w:r>
      <w:r>
        <w:rPr>
          <w:spacing w:val="40"/>
        </w:rPr>
        <w:t xml:space="preserve"> </w:t>
      </w:r>
      <w:r>
        <w:t>effectively suppressing duplicate combinations of those columns in the result set.</w:t>
      </w:r>
    </w:p>
    <w:p w:rsidR="00E53D7B" w:rsidRDefault="003749ED">
      <w:pPr>
        <w:pStyle w:val="BodyText"/>
        <w:spacing w:before="118" w:line="360" w:lineRule="auto"/>
        <w:ind w:left="393" w:right="794"/>
      </w:pPr>
      <w:r>
        <w:t xml:space="preserve">Using </w:t>
      </w:r>
      <w:r>
        <w:rPr>
          <w:b/>
        </w:rPr>
        <w:t xml:space="preserve">DISTINCT </w:t>
      </w:r>
      <w:r>
        <w:t xml:space="preserve">or </w:t>
      </w:r>
      <w:r>
        <w:rPr>
          <w:b/>
        </w:rPr>
        <w:t xml:space="preserve">GROUP BY </w:t>
      </w:r>
      <w:r>
        <w:t>is a valuable tool when you want to retrieve unique values</w:t>
      </w:r>
      <w:r>
        <w:rPr>
          <w:spacing w:val="40"/>
        </w:rPr>
        <w:t xml:space="preserve"> </w:t>
      </w:r>
      <w:r>
        <w:t>or combinations from your database, helping you simplify and clean your query results.</w:t>
      </w:r>
    </w:p>
    <w:p w:rsidR="00E53D7B" w:rsidRDefault="00E53D7B">
      <w:pPr>
        <w:pStyle w:val="BodyText"/>
        <w:spacing w:before="264"/>
      </w:pPr>
    </w:p>
    <w:p w:rsidR="00E53D7B" w:rsidRDefault="003749ED">
      <w:pPr>
        <w:pStyle w:val="Heading5"/>
        <w:numPr>
          <w:ilvl w:val="1"/>
          <w:numId w:val="50"/>
        </w:numPr>
        <w:tabs>
          <w:tab w:val="left" w:pos="811"/>
        </w:tabs>
        <w:ind w:left="811" w:hanging="478"/>
        <w:jc w:val="left"/>
      </w:pPr>
      <w:r>
        <w:t>Taking</w:t>
      </w:r>
      <w:r>
        <w:rPr>
          <w:spacing w:val="-6"/>
        </w:rPr>
        <w:t xml:space="preserve"> </w:t>
      </w:r>
      <w:r>
        <w:t>action</w:t>
      </w:r>
      <w:r>
        <w:rPr>
          <w:spacing w:val="-6"/>
        </w:rPr>
        <w:t xml:space="preserve"> </w:t>
      </w:r>
      <w:r>
        <w:t>to</w:t>
      </w:r>
      <w:r>
        <w:rPr>
          <w:spacing w:val="-5"/>
        </w:rPr>
        <w:t xml:space="preserve"> </w:t>
      </w:r>
      <w:r>
        <w:t>execute</w:t>
      </w:r>
      <w:r>
        <w:rPr>
          <w:spacing w:val="-8"/>
        </w:rPr>
        <w:t xml:space="preserve"> </w:t>
      </w:r>
      <w:r>
        <w:t>null</w:t>
      </w:r>
      <w:r>
        <w:rPr>
          <w:spacing w:val="-5"/>
        </w:rPr>
        <w:t xml:space="preserve"> </w:t>
      </w:r>
      <w:r>
        <w:t>values</w:t>
      </w:r>
      <w:r>
        <w:rPr>
          <w:spacing w:val="-8"/>
        </w:rPr>
        <w:t xml:space="preserve"> </w:t>
      </w:r>
      <w:r>
        <w:t>from</w:t>
      </w:r>
      <w:r>
        <w:rPr>
          <w:spacing w:val="-5"/>
        </w:rPr>
        <w:t xml:space="preserve"> </w:t>
      </w:r>
      <w:r>
        <w:t>a</w:t>
      </w:r>
      <w:r>
        <w:rPr>
          <w:spacing w:val="-6"/>
        </w:rPr>
        <w:t xml:space="preserve"> </w:t>
      </w:r>
      <w:r>
        <w:t>query</w:t>
      </w:r>
      <w:r>
        <w:rPr>
          <w:spacing w:val="-5"/>
        </w:rPr>
        <w:t xml:space="preserve"> </w:t>
      </w:r>
      <w:r>
        <w:rPr>
          <w:spacing w:val="-2"/>
        </w:rPr>
        <w:t>result</w:t>
      </w:r>
    </w:p>
    <w:p w:rsidR="00E53D7B" w:rsidRDefault="003749ED">
      <w:pPr>
        <w:pStyle w:val="BodyText"/>
        <w:spacing w:before="132" w:line="360" w:lineRule="auto"/>
        <w:ind w:left="393" w:right="659"/>
      </w:pPr>
      <w:r>
        <w:t>In SQL, you can take action to handle and filter out null values from a query</w:t>
      </w:r>
      <w:r>
        <w:rPr>
          <w:spacing w:val="-1"/>
        </w:rPr>
        <w:t xml:space="preserve"> </w:t>
      </w:r>
      <w:r>
        <w:t xml:space="preserve">result using the </w:t>
      </w:r>
      <w:r>
        <w:rPr>
          <w:b/>
        </w:rPr>
        <w:t xml:space="preserve">IS NULL </w:t>
      </w:r>
      <w:r>
        <w:t xml:space="preserve">and </w:t>
      </w:r>
      <w:r>
        <w:rPr>
          <w:b/>
        </w:rPr>
        <w:t xml:space="preserve">IS NOT NULL </w:t>
      </w:r>
      <w:r>
        <w:t>operators. Here's how you can use them:</w:t>
      </w:r>
    </w:p>
    <w:p w:rsidR="00E53D7B" w:rsidRDefault="003749ED">
      <w:pPr>
        <w:pStyle w:val="Heading5"/>
        <w:numPr>
          <w:ilvl w:val="0"/>
          <w:numId w:val="13"/>
        </w:numPr>
        <w:tabs>
          <w:tab w:val="left" w:pos="812"/>
        </w:tabs>
        <w:spacing w:before="120"/>
        <w:ind w:left="812" w:hanging="359"/>
        <w:rPr>
          <w:b w:val="0"/>
        </w:rPr>
      </w:pPr>
      <w:r>
        <w:t>Filtering</w:t>
      </w:r>
      <w:r>
        <w:rPr>
          <w:spacing w:val="-5"/>
        </w:rPr>
        <w:t xml:space="preserve"> </w:t>
      </w:r>
      <w:r>
        <w:t>Rows</w:t>
      </w:r>
      <w:r>
        <w:rPr>
          <w:spacing w:val="-8"/>
        </w:rPr>
        <w:t xml:space="preserve"> </w:t>
      </w:r>
      <w:r>
        <w:t>with</w:t>
      </w:r>
      <w:r>
        <w:rPr>
          <w:spacing w:val="-5"/>
        </w:rPr>
        <w:t xml:space="preserve"> </w:t>
      </w:r>
      <w:r>
        <w:t>Null</w:t>
      </w:r>
      <w:r>
        <w:rPr>
          <w:spacing w:val="-8"/>
        </w:rPr>
        <w:t xml:space="preserve"> </w:t>
      </w:r>
      <w:r>
        <w:t>Values</w:t>
      </w:r>
      <w:r>
        <w:rPr>
          <w:spacing w:val="-7"/>
        </w:rPr>
        <w:t xml:space="preserve"> </w:t>
      </w:r>
      <w:r>
        <w:t>(IS</w:t>
      </w:r>
      <w:r>
        <w:rPr>
          <w:spacing w:val="-8"/>
        </w:rPr>
        <w:t xml:space="preserve"> </w:t>
      </w:r>
      <w:r>
        <w:rPr>
          <w:spacing w:val="-2"/>
        </w:rPr>
        <w:t>NULL)</w:t>
      </w:r>
      <w:r>
        <w:rPr>
          <w:b w:val="0"/>
          <w:spacing w:val="-2"/>
        </w:rPr>
        <w:t>:</w:t>
      </w:r>
    </w:p>
    <w:p w:rsidR="00E53D7B" w:rsidRDefault="003749ED">
      <w:pPr>
        <w:pStyle w:val="BodyText"/>
        <w:spacing w:before="259"/>
        <w:ind w:left="393"/>
        <w:rPr>
          <w:b/>
        </w:rPr>
      </w:pPr>
      <w:r>
        <w:t>To</w:t>
      </w:r>
      <w:r>
        <w:rPr>
          <w:spacing w:val="42"/>
        </w:rPr>
        <w:t xml:space="preserve"> </w:t>
      </w:r>
      <w:r>
        <w:t>retrieve</w:t>
      </w:r>
      <w:r>
        <w:rPr>
          <w:spacing w:val="42"/>
        </w:rPr>
        <w:t xml:space="preserve"> </w:t>
      </w:r>
      <w:r>
        <w:t>rows</w:t>
      </w:r>
      <w:r>
        <w:rPr>
          <w:spacing w:val="42"/>
        </w:rPr>
        <w:t xml:space="preserve"> </w:t>
      </w:r>
      <w:r>
        <w:t>that</w:t>
      </w:r>
      <w:r>
        <w:rPr>
          <w:spacing w:val="45"/>
        </w:rPr>
        <w:t xml:space="preserve"> </w:t>
      </w:r>
      <w:r>
        <w:t>contain</w:t>
      </w:r>
      <w:r>
        <w:rPr>
          <w:spacing w:val="42"/>
        </w:rPr>
        <w:t xml:space="preserve"> </w:t>
      </w:r>
      <w:r>
        <w:t>null</w:t>
      </w:r>
      <w:r>
        <w:rPr>
          <w:spacing w:val="45"/>
        </w:rPr>
        <w:t xml:space="preserve"> </w:t>
      </w:r>
      <w:r>
        <w:t>values</w:t>
      </w:r>
      <w:r>
        <w:rPr>
          <w:spacing w:val="42"/>
        </w:rPr>
        <w:t xml:space="preserve"> </w:t>
      </w:r>
      <w:r>
        <w:t>in</w:t>
      </w:r>
      <w:r>
        <w:rPr>
          <w:spacing w:val="42"/>
        </w:rPr>
        <w:t xml:space="preserve"> </w:t>
      </w:r>
      <w:r>
        <w:t>a</w:t>
      </w:r>
      <w:r>
        <w:rPr>
          <w:spacing w:val="46"/>
        </w:rPr>
        <w:t xml:space="preserve"> </w:t>
      </w:r>
      <w:r>
        <w:t>specific</w:t>
      </w:r>
      <w:r>
        <w:rPr>
          <w:spacing w:val="42"/>
        </w:rPr>
        <w:t xml:space="preserve"> </w:t>
      </w:r>
      <w:r>
        <w:t>column,</w:t>
      </w:r>
      <w:r>
        <w:rPr>
          <w:spacing w:val="47"/>
        </w:rPr>
        <w:t xml:space="preserve"> </w:t>
      </w:r>
      <w:r>
        <w:t>you</w:t>
      </w:r>
      <w:r>
        <w:rPr>
          <w:spacing w:val="45"/>
        </w:rPr>
        <w:t xml:space="preserve"> </w:t>
      </w:r>
      <w:r>
        <w:t>can</w:t>
      </w:r>
      <w:r>
        <w:rPr>
          <w:spacing w:val="42"/>
        </w:rPr>
        <w:t xml:space="preserve"> </w:t>
      </w:r>
      <w:r>
        <w:t>use</w:t>
      </w:r>
      <w:r>
        <w:rPr>
          <w:spacing w:val="42"/>
        </w:rPr>
        <w:t xml:space="preserve"> </w:t>
      </w:r>
      <w:r>
        <w:t>the</w:t>
      </w:r>
      <w:r>
        <w:rPr>
          <w:spacing w:val="51"/>
        </w:rPr>
        <w:t xml:space="preserve"> </w:t>
      </w:r>
      <w:r>
        <w:rPr>
          <w:b/>
        </w:rPr>
        <w:t>IS</w:t>
      </w:r>
      <w:r>
        <w:rPr>
          <w:b/>
          <w:spacing w:val="45"/>
        </w:rPr>
        <w:t xml:space="preserve"> </w:t>
      </w:r>
      <w:r>
        <w:rPr>
          <w:b/>
          <w:spacing w:val="-4"/>
        </w:rPr>
        <w:t>NULL</w:t>
      </w:r>
    </w:p>
    <w:p w:rsidR="00E53D7B" w:rsidRDefault="003749ED">
      <w:pPr>
        <w:pStyle w:val="BodyText"/>
        <w:spacing w:before="137"/>
        <w:ind w:left="393"/>
      </w:pPr>
      <w:r>
        <w:t>operator.</w:t>
      </w:r>
      <w:r>
        <w:rPr>
          <w:spacing w:val="-5"/>
        </w:rPr>
        <w:t xml:space="preserve"> </w:t>
      </w:r>
      <w:r>
        <w:t>For</w:t>
      </w:r>
      <w:r>
        <w:rPr>
          <w:spacing w:val="-7"/>
        </w:rPr>
        <w:t xml:space="preserve"> </w:t>
      </w:r>
      <w:r>
        <w:t>example,</w:t>
      </w:r>
      <w:r>
        <w:rPr>
          <w:spacing w:val="-7"/>
        </w:rPr>
        <w:t xml:space="preserve"> </w:t>
      </w:r>
      <w:r>
        <w:t>to</w:t>
      </w:r>
      <w:r>
        <w:rPr>
          <w:spacing w:val="-7"/>
        </w:rPr>
        <w:t xml:space="preserve"> </w:t>
      </w:r>
      <w:r>
        <w:t>retrieve</w:t>
      </w:r>
      <w:r>
        <w:rPr>
          <w:spacing w:val="-7"/>
        </w:rPr>
        <w:t xml:space="preserve"> </w:t>
      </w:r>
      <w:r>
        <w:t>all</w:t>
      </w:r>
      <w:r>
        <w:rPr>
          <w:spacing w:val="-4"/>
        </w:rPr>
        <w:t xml:space="preserve"> </w:t>
      </w:r>
      <w:r>
        <w:t>products</w:t>
      </w:r>
      <w:r>
        <w:rPr>
          <w:spacing w:val="-7"/>
        </w:rPr>
        <w:t xml:space="preserve"> </w:t>
      </w:r>
      <w:r>
        <w:t>with</w:t>
      </w:r>
      <w:r>
        <w:rPr>
          <w:spacing w:val="-7"/>
        </w:rPr>
        <w:t xml:space="preserve"> </w:t>
      </w:r>
      <w:r>
        <w:t>null</w:t>
      </w:r>
      <w:r>
        <w:rPr>
          <w:spacing w:val="-4"/>
        </w:rPr>
        <w:t xml:space="preserve"> </w:t>
      </w:r>
      <w:r>
        <w:t>values</w:t>
      </w:r>
      <w:r>
        <w:rPr>
          <w:spacing w:val="-7"/>
        </w:rPr>
        <w:t xml:space="preserve"> </w:t>
      </w:r>
      <w:r>
        <w:t>in</w:t>
      </w:r>
      <w:r>
        <w:rPr>
          <w:spacing w:val="-7"/>
        </w:rPr>
        <w:t xml:space="preserve"> </w:t>
      </w:r>
      <w:r>
        <w:t>the</w:t>
      </w:r>
      <w:r>
        <w:rPr>
          <w:spacing w:val="-7"/>
        </w:rPr>
        <w:t xml:space="preserve"> </w:t>
      </w:r>
      <w:r>
        <w:t>"description"</w:t>
      </w:r>
      <w:r>
        <w:rPr>
          <w:spacing w:val="-9"/>
        </w:rPr>
        <w:t xml:space="preserve"> </w:t>
      </w:r>
      <w:r>
        <w:rPr>
          <w:spacing w:val="-2"/>
        </w:rPr>
        <w:t>column:</w:t>
      </w:r>
    </w:p>
    <w:p w:rsidR="00E53D7B" w:rsidRDefault="003749ED">
      <w:pPr>
        <w:pStyle w:val="BodyText"/>
        <w:spacing w:before="6"/>
        <w:rPr>
          <w:sz w:val="20"/>
        </w:rPr>
      </w:pPr>
      <w:r>
        <w:rPr>
          <w:noProof/>
        </w:rPr>
        <w:drawing>
          <wp:anchor distT="0" distB="0" distL="0" distR="0" simplePos="0" relativeHeight="487677952" behindDoc="1" locked="0" layoutInCell="1" allowOverlap="1" wp14:anchorId="1D67C0A9" wp14:editId="3056CFB7">
            <wp:simplePos x="0" y="0"/>
            <wp:positionH relativeFrom="page">
              <wp:posOffset>970787</wp:posOffset>
            </wp:positionH>
            <wp:positionV relativeFrom="paragraph">
              <wp:posOffset>165308</wp:posOffset>
            </wp:positionV>
            <wp:extent cx="5945124" cy="487679"/>
            <wp:effectExtent l="0" t="0" r="0" b="0"/>
            <wp:wrapTopAndBottom/>
            <wp:docPr id="572" name="Image 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2" name="Image 572"/>
                    <pic:cNvPicPr/>
                  </pic:nvPicPr>
                  <pic:blipFill>
                    <a:blip r:embed="rId180" cstate="print"/>
                    <a:stretch>
                      <a:fillRect/>
                    </a:stretch>
                  </pic:blipFill>
                  <pic:spPr>
                    <a:xfrm>
                      <a:off x="0" y="0"/>
                      <a:ext cx="5945124" cy="487679"/>
                    </a:xfrm>
                    <a:prstGeom prst="rect">
                      <a:avLst/>
                    </a:prstGeom>
                  </pic:spPr>
                </pic:pic>
              </a:graphicData>
            </a:graphic>
          </wp:anchor>
        </w:drawing>
      </w:r>
    </w:p>
    <w:p w:rsidR="00E53D7B" w:rsidRDefault="003749ED">
      <w:pPr>
        <w:pStyle w:val="BodyText"/>
        <w:spacing w:before="251"/>
        <w:ind w:left="393"/>
      </w:pPr>
      <w:r>
        <w:t>This</w:t>
      </w:r>
      <w:r>
        <w:rPr>
          <w:spacing w:val="-6"/>
        </w:rPr>
        <w:t xml:space="preserve"> </w:t>
      </w:r>
      <w:r>
        <w:t>query</w:t>
      </w:r>
      <w:r>
        <w:rPr>
          <w:spacing w:val="-9"/>
        </w:rPr>
        <w:t xml:space="preserve"> </w:t>
      </w:r>
      <w:r>
        <w:t>will</w:t>
      </w:r>
      <w:r>
        <w:rPr>
          <w:spacing w:val="-6"/>
        </w:rPr>
        <w:t xml:space="preserve"> </w:t>
      </w:r>
      <w:r>
        <w:t>return</w:t>
      </w:r>
      <w:r>
        <w:rPr>
          <w:spacing w:val="-5"/>
        </w:rPr>
        <w:t xml:space="preserve"> </w:t>
      </w:r>
      <w:r>
        <w:t>rows</w:t>
      </w:r>
      <w:r>
        <w:rPr>
          <w:spacing w:val="-6"/>
        </w:rPr>
        <w:t xml:space="preserve"> </w:t>
      </w:r>
      <w:r>
        <w:t>where</w:t>
      </w:r>
      <w:r>
        <w:rPr>
          <w:spacing w:val="-8"/>
        </w:rPr>
        <w:t xml:space="preserve"> </w:t>
      </w:r>
      <w:r>
        <w:t>the</w:t>
      </w:r>
      <w:r>
        <w:rPr>
          <w:spacing w:val="-8"/>
        </w:rPr>
        <w:t xml:space="preserve"> </w:t>
      </w:r>
      <w:r>
        <w:t>"description"</w:t>
      </w:r>
      <w:r>
        <w:rPr>
          <w:spacing w:val="-7"/>
        </w:rPr>
        <w:t xml:space="preserve"> </w:t>
      </w:r>
      <w:r>
        <w:t>column</w:t>
      </w:r>
      <w:r>
        <w:rPr>
          <w:spacing w:val="-3"/>
        </w:rPr>
        <w:t xml:space="preserve"> </w:t>
      </w:r>
      <w:r>
        <w:t>is</w:t>
      </w:r>
      <w:r>
        <w:rPr>
          <w:spacing w:val="-6"/>
        </w:rPr>
        <w:t xml:space="preserve"> </w:t>
      </w:r>
      <w:r>
        <w:rPr>
          <w:spacing w:val="-2"/>
        </w:rPr>
        <w:t>null.</w:t>
      </w:r>
    </w:p>
    <w:p w:rsidR="00E53D7B" w:rsidRDefault="003749ED">
      <w:pPr>
        <w:pStyle w:val="Heading5"/>
        <w:numPr>
          <w:ilvl w:val="0"/>
          <w:numId w:val="13"/>
        </w:numPr>
        <w:tabs>
          <w:tab w:val="left" w:pos="812"/>
        </w:tabs>
        <w:spacing w:before="259"/>
        <w:ind w:left="812" w:hanging="359"/>
        <w:rPr>
          <w:b w:val="0"/>
        </w:rPr>
      </w:pPr>
      <w:r>
        <w:t>Filtering</w:t>
      </w:r>
      <w:r>
        <w:rPr>
          <w:spacing w:val="-7"/>
        </w:rPr>
        <w:t xml:space="preserve"> </w:t>
      </w:r>
      <w:r>
        <w:t>Rows</w:t>
      </w:r>
      <w:r>
        <w:rPr>
          <w:spacing w:val="-8"/>
        </w:rPr>
        <w:t xml:space="preserve"> </w:t>
      </w:r>
      <w:r>
        <w:t>without</w:t>
      </w:r>
      <w:r>
        <w:rPr>
          <w:spacing w:val="-9"/>
        </w:rPr>
        <w:t xml:space="preserve"> </w:t>
      </w:r>
      <w:r>
        <w:t>Null</w:t>
      </w:r>
      <w:r>
        <w:rPr>
          <w:spacing w:val="-4"/>
        </w:rPr>
        <w:t xml:space="preserve"> </w:t>
      </w:r>
      <w:r>
        <w:t>Values</w:t>
      </w:r>
      <w:r>
        <w:rPr>
          <w:spacing w:val="-9"/>
        </w:rPr>
        <w:t xml:space="preserve"> </w:t>
      </w:r>
      <w:r>
        <w:t>(IS</w:t>
      </w:r>
      <w:r>
        <w:rPr>
          <w:spacing w:val="-5"/>
        </w:rPr>
        <w:t xml:space="preserve"> </w:t>
      </w:r>
      <w:r>
        <w:t>NOT</w:t>
      </w:r>
      <w:r>
        <w:rPr>
          <w:spacing w:val="-7"/>
        </w:rPr>
        <w:t xml:space="preserve"> </w:t>
      </w:r>
      <w:r>
        <w:rPr>
          <w:spacing w:val="-2"/>
        </w:rPr>
        <w:t>NULL)</w:t>
      </w:r>
      <w:r>
        <w:rPr>
          <w:b w:val="0"/>
          <w:spacing w:val="-2"/>
        </w:rPr>
        <w:t>:</w:t>
      </w:r>
    </w:p>
    <w:p w:rsidR="00E53D7B" w:rsidRDefault="003749ED">
      <w:pPr>
        <w:pStyle w:val="BodyText"/>
        <w:spacing w:before="257" w:line="276" w:lineRule="auto"/>
        <w:ind w:left="393" w:right="656"/>
        <w:jc w:val="both"/>
      </w:pPr>
      <w:r>
        <w:t xml:space="preserve">To retrieve rows that do not contain null values in a specific column, you can use the </w:t>
      </w:r>
      <w:r>
        <w:rPr>
          <w:b/>
        </w:rPr>
        <w:t xml:space="preserve">IS NOT NULL </w:t>
      </w:r>
      <w:r>
        <w:t xml:space="preserve">operator. For example, to retrieve all products with a non-null value in the "price" </w:t>
      </w:r>
      <w:r>
        <w:rPr>
          <w:spacing w:val="-2"/>
        </w:rPr>
        <w:t>column:</w:t>
      </w:r>
    </w:p>
    <w:p w:rsidR="00E53D7B" w:rsidRDefault="003749ED">
      <w:pPr>
        <w:pStyle w:val="BodyText"/>
        <w:spacing w:before="121"/>
        <w:ind w:left="393"/>
        <w:jc w:val="both"/>
      </w:pPr>
      <w:r>
        <w:t>SELECT</w:t>
      </w:r>
      <w:r>
        <w:rPr>
          <w:spacing w:val="-8"/>
        </w:rPr>
        <w:t xml:space="preserve"> </w:t>
      </w:r>
      <w:r>
        <w:t>*</w:t>
      </w:r>
      <w:r>
        <w:rPr>
          <w:spacing w:val="-8"/>
        </w:rPr>
        <w:t xml:space="preserve"> </w:t>
      </w:r>
      <w:r>
        <w:t>FROM</w:t>
      </w:r>
      <w:r>
        <w:rPr>
          <w:spacing w:val="-7"/>
        </w:rPr>
        <w:t xml:space="preserve"> </w:t>
      </w:r>
      <w:r>
        <w:t>products</w:t>
      </w:r>
      <w:r>
        <w:rPr>
          <w:spacing w:val="-5"/>
        </w:rPr>
        <w:t xml:space="preserve"> </w:t>
      </w:r>
      <w:r>
        <w:t>WHERE</w:t>
      </w:r>
      <w:r>
        <w:rPr>
          <w:spacing w:val="-8"/>
        </w:rPr>
        <w:t xml:space="preserve"> </w:t>
      </w:r>
      <w:r>
        <w:t>price</w:t>
      </w:r>
      <w:r>
        <w:rPr>
          <w:spacing w:val="-7"/>
        </w:rPr>
        <w:t xml:space="preserve"> </w:t>
      </w:r>
      <w:r>
        <w:t>IS</w:t>
      </w:r>
      <w:r>
        <w:rPr>
          <w:spacing w:val="-3"/>
        </w:rPr>
        <w:t xml:space="preserve"> </w:t>
      </w:r>
      <w:r>
        <w:t>NOT</w:t>
      </w:r>
      <w:r>
        <w:rPr>
          <w:spacing w:val="-8"/>
        </w:rPr>
        <w:t xml:space="preserve"> </w:t>
      </w:r>
      <w:r>
        <w:rPr>
          <w:spacing w:val="-2"/>
        </w:rPr>
        <w:t>NULL;</w:t>
      </w:r>
    </w:p>
    <w:p w:rsidR="00E53D7B" w:rsidRDefault="003749ED">
      <w:pPr>
        <w:pStyle w:val="BodyText"/>
        <w:spacing w:before="160"/>
        <w:ind w:left="393"/>
      </w:pPr>
      <w:r>
        <w:t>This</w:t>
      </w:r>
      <w:r>
        <w:rPr>
          <w:spacing w:val="-5"/>
        </w:rPr>
        <w:t xml:space="preserve"> </w:t>
      </w:r>
      <w:r>
        <w:t>query</w:t>
      </w:r>
      <w:r>
        <w:rPr>
          <w:spacing w:val="-9"/>
        </w:rPr>
        <w:t xml:space="preserve"> </w:t>
      </w:r>
      <w:r>
        <w:t>will</w:t>
      </w:r>
      <w:r>
        <w:rPr>
          <w:spacing w:val="-5"/>
        </w:rPr>
        <w:t xml:space="preserve"> </w:t>
      </w:r>
      <w:r>
        <w:t>return</w:t>
      </w:r>
      <w:r>
        <w:rPr>
          <w:spacing w:val="-4"/>
        </w:rPr>
        <w:t xml:space="preserve"> </w:t>
      </w:r>
      <w:r>
        <w:t>rows</w:t>
      </w:r>
      <w:r>
        <w:rPr>
          <w:spacing w:val="-5"/>
        </w:rPr>
        <w:t xml:space="preserve"> </w:t>
      </w:r>
      <w:r>
        <w:t>where</w:t>
      </w:r>
      <w:r>
        <w:rPr>
          <w:spacing w:val="-8"/>
        </w:rPr>
        <w:t xml:space="preserve"> </w:t>
      </w:r>
      <w:r>
        <w:t>the</w:t>
      </w:r>
      <w:r>
        <w:rPr>
          <w:spacing w:val="-6"/>
        </w:rPr>
        <w:t xml:space="preserve"> </w:t>
      </w:r>
      <w:r>
        <w:t>"price"</w:t>
      </w:r>
      <w:r>
        <w:rPr>
          <w:spacing w:val="-4"/>
        </w:rPr>
        <w:t xml:space="preserve"> </w:t>
      </w:r>
      <w:r>
        <w:t>column</w:t>
      </w:r>
      <w:r>
        <w:rPr>
          <w:spacing w:val="-5"/>
        </w:rPr>
        <w:t xml:space="preserve"> </w:t>
      </w:r>
      <w:r>
        <w:t>is</w:t>
      </w:r>
      <w:r>
        <w:rPr>
          <w:spacing w:val="-2"/>
        </w:rPr>
        <w:t xml:space="preserve"> </w:t>
      </w:r>
      <w:r>
        <w:t>not</w:t>
      </w:r>
      <w:r>
        <w:rPr>
          <w:spacing w:val="-5"/>
        </w:rPr>
        <w:t xml:space="preserve"> </w:t>
      </w:r>
      <w:r>
        <w:rPr>
          <w:spacing w:val="-2"/>
        </w:rPr>
        <w:t>null.</w:t>
      </w:r>
    </w:p>
    <w:p w:rsidR="00E53D7B" w:rsidRDefault="003749ED">
      <w:pPr>
        <w:pStyle w:val="Heading5"/>
        <w:numPr>
          <w:ilvl w:val="0"/>
          <w:numId w:val="13"/>
        </w:numPr>
        <w:tabs>
          <w:tab w:val="left" w:pos="812"/>
        </w:tabs>
        <w:spacing w:before="161"/>
        <w:ind w:left="812" w:hanging="359"/>
        <w:rPr>
          <w:b w:val="0"/>
        </w:rPr>
      </w:pPr>
      <w:r>
        <w:t>Handling</w:t>
      </w:r>
      <w:r>
        <w:rPr>
          <w:spacing w:val="-7"/>
        </w:rPr>
        <w:t xml:space="preserve"> </w:t>
      </w:r>
      <w:r>
        <w:t>Null</w:t>
      </w:r>
      <w:r>
        <w:rPr>
          <w:spacing w:val="-7"/>
        </w:rPr>
        <w:t xml:space="preserve"> </w:t>
      </w:r>
      <w:r>
        <w:t>Values</w:t>
      </w:r>
      <w:r>
        <w:rPr>
          <w:spacing w:val="-7"/>
        </w:rPr>
        <w:t xml:space="preserve"> </w:t>
      </w:r>
      <w:r>
        <w:t>in</w:t>
      </w:r>
      <w:r>
        <w:rPr>
          <w:spacing w:val="-7"/>
        </w:rPr>
        <w:t xml:space="preserve"> </w:t>
      </w:r>
      <w:r>
        <w:t>the</w:t>
      </w:r>
      <w:r>
        <w:rPr>
          <w:spacing w:val="-6"/>
        </w:rPr>
        <w:t xml:space="preserve"> </w:t>
      </w:r>
      <w:r>
        <w:t>Result</w:t>
      </w:r>
      <w:r>
        <w:rPr>
          <w:spacing w:val="-7"/>
        </w:rPr>
        <w:t xml:space="preserve"> </w:t>
      </w:r>
      <w:r>
        <w:rPr>
          <w:spacing w:val="-2"/>
        </w:rPr>
        <w:t>(COALESCE)</w:t>
      </w:r>
      <w:r>
        <w:rPr>
          <w:b w:val="0"/>
          <w:spacing w:val="-2"/>
        </w:rPr>
        <w:t>:</w:t>
      </w:r>
    </w:p>
    <w:p w:rsidR="00E53D7B" w:rsidRDefault="003749ED">
      <w:pPr>
        <w:pStyle w:val="BodyText"/>
        <w:spacing w:before="163" w:line="276" w:lineRule="auto"/>
        <w:ind w:left="393" w:right="663"/>
        <w:jc w:val="both"/>
      </w:pPr>
      <w:r>
        <w:t xml:space="preserve">If you want to replace null values in the query result with a specific default value, you can use the </w:t>
      </w:r>
      <w:r>
        <w:rPr>
          <w:b/>
        </w:rPr>
        <w:t xml:space="preserve">COALESCE </w:t>
      </w:r>
      <w:r>
        <w:t>function. For example, if you want to replace null values in the "description" column with "No description available":</w:t>
      </w:r>
    </w:p>
    <w:p w:rsidR="00E53D7B" w:rsidRDefault="003749ED">
      <w:pPr>
        <w:pStyle w:val="BodyText"/>
        <w:spacing w:before="119" w:line="381" w:lineRule="auto"/>
        <w:ind w:left="393" w:right="992"/>
        <w:jc w:val="both"/>
      </w:pPr>
      <w:r>
        <w:t>SELECT</w:t>
      </w:r>
      <w:r>
        <w:rPr>
          <w:spacing w:val="-8"/>
        </w:rPr>
        <w:t xml:space="preserve"> </w:t>
      </w:r>
      <w:r>
        <w:t>product_name,</w:t>
      </w:r>
      <w:r>
        <w:rPr>
          <w:spacing w:val="-6"/>
        </w:rPr>
        <w:t xml:space="preserve"> </w:t>
      </w:r>
      <w:r>
        <w:t>COALESCE(description,</w:t>
      </w:r>
      <w:r>
        <w:rPr>
          <w:spacing w:val="-8"/>
        </w:rPr>
        <w:t xml:space="preserve"> </w:t>
      </w:r>
      <w:r>
        <w:t>'No</w:t>
      </w:r>
      <w:r>
        <w:rPr>
          <w:spacing w:val="-8"/>
        </w:rPr>
        <w:t xml:space="preserve"> </w:t>
      </w:r>
      <w:r>
        <w:t>description</w:t>
      </w:r>
      <w:r>
        <w:rPr>
          <w:spacing w:val="-8"/>
        </w:rPr>
        <w:t xml:space="preserve"> </w:t>
      </w:r>
      <w:r>
        <w:t>available')</w:t>
      </w:r>
      <w:r>
        <w:rPr>
          <w:spacing w:val="-6"/>
        </w:rPr>
        <w:t xml:space="preserve"> </w:t>
      </w:r>
      <w:r>
        <w:t>AS</w:t>
      </w:r>
      <w:r>
        <w:rPr>
          <w:spacing w:val="-8"/>
        </w:rPr>
        <w:t xml:space="preserve"> </w:t>
      </w:r>
      <w:r>
        <w:t>description FROM products;</w:t>
      </w:r>
    </w:p>
    <w:p w:rsidR="00E53D7B" w:rsidRDefault="003749ED">
      <w:pPr>
        <w:pStyle w:val="BodyText"/>
        <w:spacing w:line="276" w:lineRule="auto"/>
        <w:ind w:left="213" w:right="665"/>
      </w:pPr>
      <w:r>
        <w:t xml:space="preserve">This query uses the </w:t>
      </w:r>
      <w:r>
        <w:rPr>
          <w:b/>
        </w:rPr>
        <w:t xml:space="preserve">COALESCE </w:t>
      </w:r>
      <w:r>
        <w:t>function to replace null values with the specified default value in the result set.</w:t>
      </w:r>
    </w:p>
    <w:p w:rsidR="00E53D7B" w:rsidRDefault="00E53D7B">
      <w:pPr>
        <w:spacing w:line="276" w:lineRule="auto"/>
        <w:sectPr w:rsidR="00E53D7B">
          <w:headerReference w:type="default" r:id="rId181"/>
          <w:footerReference w:type="default" r:id="rId182"/>
          <w:pgSz w:w="12240" w:h="15840"/>
          <w:pgMar w:top="1440" w:right="780" w:bottom="1940" w:left="1140" w:header="718" w:footer="1744" w:gutter="0"/>
          <w:cols w:space="720"/>
        </w:sectPr>
      </w:pPr>
    </w:p>
    <w:p w:rsidR="00E53D7B" w:rsidRDefault="003749ED">
      <w:pPr>
        <w:pStyle w:val="BodyText"/>
        <w:spacing w:before="18" w:line="276" w:lineRule="auto"/>
        <w:ind w:left="213" w:right="664"/>
        <w:jc w:val="both"/>
      </w:pPr>
      <w:r>
        <w:lastRenderedPageBreak/>
        <w:t>Handling null values is important to ensure the accuracy and completeness of your query results. The</w:t>
      </w:r>
      <w:r>
        <w:rPr>
          <w:spacing w:val="-2"/>
        </w:rPr>
        <w:t xml:space="preserve"> </w:t>
      </w:r>
      <w:r>
        <w:t>methods</w:t>
      </w:r>
      <w:r>
        <w:rPr>
          <w:spacing w:val="-2"/>
        </w:rPr>
        <w:t xml:space="preserve"> </w:t>
      </w:r>
      <w:r>
        <w:t>mentioned above</w:t>
      </w:r>
      <w:r>
        <w:rPr>
          <w:spacing w:val="-2"/>
        </w:rPr>
        <w:t xml:space="preserve"> </w:t>
      </w:r>
      <w:r>
        <w:t>allow you</w:t>
      </w:r>
      <w:r>
        <w:rPr>
          <w:spacing w:val="-2"/>
        </w:rPr>
        <w:t xml:space="preserve"> </w:t>
      </w:r>
      <w:r>
        <w:t>to filter and</w:t>
      </w:r>
      <w:r>
        <w:rPr>
          <w:spacing w:val="-2"/>
        </w:rPr>
        <w:t xml:space="preserve"> </w:t>
      </w:r>
      <w:r>
        <w:t>manage</w:t>
      </w:r>
      <w:r>
        <w:rPr>
          <w:spacing w:val="-4"/>
        </w:rPr>
        <w:t xml:space="preserve"> </w:t>
      </w:r>
      <w:r>
        <w:t>null values effectively</w:t>
      </w:r>
      <w:r>
        <w:rPr>
          <w:spacing w:val="-6"/>
        </w:rPr>
        <w:t xml:space="preserve"> </w:t>
      </w:r>
      <w:r>
        <w:t>in your</w:t>
      </w:r>
      <w:r>
        <w:rPr>
          <w:spacing w:val="-2"/>
        </w:rPr>
        <w:t xml:space="preserve"> </w:t>
      </w:r>
      <w:r>
        <w:t xml:space="preserve">SQL </w:t>
      </w:r>
      <w:r>
        <w:rPr>
          <w:spacing w:val="-2"/>
        </w:rPr>
        <w:t>queries.</w:t>
      </w:r>
    </w:p>
    <w:p w:rsidR="00E53D7B" w:rsidRDefault="00E53D7B">
      <w:pPr>
        <w:pStyle w:val="BodyText"/>
      </w:pPr>
    </w:p>
    <w:p w:rsidR="00E53D7B" w:rsidRDefault="00E53D7B">
      <w:pPr>
        <w:pStyle w:val="BodyText"/>
        <w:spacing w:before="126"/>
      </w:pPr>
    </w:p>
    <w:p w:rsidR="00E53D7B" w:rsidRDefault="003749ED">
      <w:pPr>
        <w:pStyle w:val="Heading1"/>
        <w:ind w:right="694"/>
        <w:jc w:val="center"/>
      </w:pPr>
      <w:bookmarkStart w:id="21" w:name="_TOC_250015"/>
      <w:r>
        <w:rPr>
          <w:color w:val="BF504D"/>
        </w:rPr>
        <w:t>Unit</w:t>
      </w:r>
      <w:r>
        <w:rPr>
          <w:color w:val="BF504D"/>
          <w:spacing w:val="-15"/>
        </w:rPr>
        <w:t xml:space="preserve"> </w:t>
      </w:r>
      <w:r>
        <w:rPr>
          <w:color w:val="BF504D"/>
        </w:rPr>
        <w:t>2</w:t>
      </w:r>
      <w:r>
        <w:rPr>
          <w:color w:val="BF504D"/>
          <w:spacing w:val="-14"/>
        </w:rPr>
        <w:t xml:space="preserve"> </w:t>
      </w:r>
      <w:r>
        <w:rPr>
          <w:color w:val="BF504D"/>
        </w:rPr>
        <w:t>Write</w:t>
      </w:r>
      <w:r>
        <w:rPr>
          <w:color w:val="BF504D"/>
          <w:spacing w:val="-8"/>
        </w:rPr>
        <w:t xml:space="preserve"> </w:t>
      </w:r>
      <w:r>
        <w:rPr>
          <w:color w:val="BF504D"/>
        </w:rPr>
        <w:t>SQL</w:t>
      </w:r>
      <w:r>
        <w:rPr>
          <w:color w:val="BF504D"/>
          <w:spacing w:val="-22"/>
        </w:rPr>
        <w:t xml:space="preserve"> </w:t>
      </w:r>
      <w:r>
        <w:rPr>
          <w:color w:val="BF504D"/>
        </w:rPr>
        <w:t>statements</w:t>
      </w:r>
      <w:r>
        <w:rPr>
          <w:color w:val="BF504D"/>
          <w:spacing w:val="-10"/>
        </w:rPr>
        <w:t xml:space="preserve"> </w:t>
      </w:r>
      <w:r>
        <w:rPr>
          <w:color w:val="BF504D"/>
        </w:rPr>
        <w:t>that</w:t>
      </w:r>
      <w:r>
        <w:rPr>
          <w:color w:val="BF504D"/>
          <w:spacing w:val="-9"/>
        </w:rPr>
        <w:t xml:space="preserve"> </w:t>
      </w:r>
      <w:r>
        <w:rPr>
          <w:color w:val="BF504D"/>
        </w:rPr>
        <w:t>use</w:t>
      </w:r>
      <w:r>
        <w:rPr>
          <w:color w:val="BF504D"/>
          <w:spacing w:val="-8"/>
        </w:rPr>
        <w:t xml:space="preserve"> </w:t>
      </w:r>
      <w:bookmarkEnd w:id="21"/>
      <w:r>
        <w:rPr>
          <w:color w:val="BF504D"/>
          <w:spacing w:val="-2"/>
        </w:rPr>
        <w:t>functions</w:t>
      </w:r>
    </w:p>
    <w:p w:rsidR="00E53D7B" w:rsidRDefault="003749ED">
      <w:pPr>
        <w:pStyle w:val="Heading5"/>
        <w:numPr>
          <w:ilvl w:val="1"/>
          <w:numId w:val="12"/>
        </w:numPr>
        <w:tabs>
          <w:tab w:val="left" w:pos="393"/>
          <w:tab w:val="left" w:pos="671"/>
        </w:tabs>
        <w:spacing w:before="242" w:line="405" w:lineRule="auto"/>
        <w:ind w:right="3815" w:hanging="110"/>
        <w:jc w:val="left"/>
        <w:rPr>
          <w:sz w:val="28"/>
        </w:rPr>
      </w:pPr>
      <w:r>
        <w:t xml:space="preserve">Using </w:t>
      </w:r>
      <w:r>
        <w:t>arithmetical operators with the correct precedence Arithmetic Operators</w:t>
      </w:r>
    </w:p>
    <w:p w:rsidR="00E53D7B" w:rsidRDefault="003749ED">
      <w:pPr>
        <w:pStyle w:val="BodyText"/>
        <w:spacing w:before="63" w:line="360" w:lineRule="auto"/>
        <w:ind w:left="393"/>
      </w:pPr>
      <w:r>
        <w:t>You can use arithmetic operators in Multidimensional Expressions (MDX) for any arithmetic</w:t>
      </w:r>
      <w:r>
        <w:rPr>
          <w:spacing w:val="80"/>
        </w:rPr>
        <w:t xml:space="preserve"> </w:t>
      </w:r>
      <w:r>
        <w:t>computations, including addition, subtraction, multiplication, and division.</w:t>
      </w:r>
    </w:p>
    <w:p w:rsidR="00E53D7B" w:rsidRDefault="003749ED">
      <w:pPr>
        <w:pStyle w:val="BodyText"/>
        <w:spacing w:before="121"/>
        <w:ind w:left="393"/>
      </w:pPr>
      <w:r>
        <w:t>MDX</w:t>
      </w:r>
      <w:r>
        <w:rPr>
          <w:spacing w:val="-7"/>
        </w:rPr>
        <w:t xml:space="preserve"> </w:t>
      </w:r>
      <w:r>
        <w:t>supports</w:t>
      </w:r>
      <w:r>
        <w:rPr>
          <w:spacing w:val="-4"/>
        </w:rPr>
        <w:t xml:space="preserve"> </w:t>
      </w:r>
      <w:r>
        <w:t>the</w:t>
      </w:r>
      <w:r>
        <w:rPr>
          <w:spacing w:val="-9"/>
        </w:rPr>
        <w:t xml:space="preserve"> </w:t>
      </w:r>
      <w:r>
        <w:t>arithmetic</w:t>
      </w:r>
      <w:r>
        <w:rPr>
          <w:spacing w:val="-9"/>
        </w:rPr>
        <w:t xml:space="preserve"> </w:t>
      </w:r>
      <w:r>
        <w:t>operators</w:t>
      </w:r>
      <w:r>
        <w:rPr>
          <w:spacing w:val="-6"/>
        </w:rPr>
        <w:t xml:space="preserve"> </w:t>
      </w:r>
      <w:r>
        <w:t>listed</w:t>
      </w:r>
      <w:r>
        <w:rPr>
          <w:spacing w:val="-9"/>
        </w:rPr>
        <w:t xml:space="preserve"> </w:t>
      </w:r>
      <w:r>
        <w:t>in</w:t>
      </w:r>
      <w:r>
        <w:rPr>
          <w:spacing w:val="-4"/>
        </w:rPr>
        <w:t xml:space="preserve"> </w:t>
      </w:r>
      <w:r>
        <w:t>the</w:t>
      </w:r>
      <w:r>
        <w:rPr>
          <w:spacing w:val="-9"/>
        </w:rPr>
        <w:t xml:space="preserve"> </w:t>
      </w:r>
      <w:r>
        <w:t>following</w:t>
      </w:r>
      <w:r>
        <w:rPr>
          <w:spacing w:val="-8"/>
        </w:rPr>
        <w:t xml:space="preserve"> </w:t>
      </w:r>
      <w:r>
        <w:rPr>
          <w:spacing w:val="-2"/>
        </w:rPr>
        <w:t>table.</w:t>
      </w:r>
    </w:p>
    <w:p w:rsidR="00E53D7B" w:rsidRDefault="003749ED">
      <w:pPr>
        <w:pStyle w:val="Heading5"/>
        <w:tabs>
          <w:tab w:val="left" w:pos="2803"/>
        </w:tabs>
        <w:spacing w:before="276"/>
        <w:ind w:left="393"/>
      </w:pPr>
      <w:r>
        <w:rPr>
          <w:spacing w:val="-2"/>
        </w:rPr>
        <w:t>Operator</w:t>
      </w:r>
      <w:r>
        <w:tab/>
      </w:r>
      <w:r>
        <w:rPr>
          <w:spacing w:val="-2"/>
        </w:rPr>
        <w:t>Description</w:t>
      </w:r>
    </w:p>
    <w:p w:rsidR="00E53D7B" w:rsidRDefault="00E53D7B">
      <w:pPr>
        <w:pStyle w:val="BodyText"/>
        <w:spacing w:before="7"/>
        <w:rPr>
          <w:b/>
        </w:rPr>
      </w:pPr>
    </w:p>
    <w:p w:rsidR="00E53D7B" w:rsidRDefault="003749ED">
      <w:pPr>
        <w:pStyle w:val="BodyText"/>
        <w:tabs>
          <w:tab w:val="left" w:pos="2805"/>
        </w:tabs>
        <w:ind w:left="393"/>
      </w:pPr>
      <w:r>
        <w:t>+</w:t>
      </w:r>
      <w:r>
        <w:rPr>
          <w:spacing w:val="-4"/>
        </w:rPr>
        <w:t xml:space="preserve"> (Add)</w:t>
      </w:r>
      <w:r>
        <w:tab/>
        <w:t>Adds</w:t>
      </w:r>
      <w:r>
        <w:rPr>
          <w:spacing w:val="-6"/>
        </w:rPr>
        <w:t xml:space="preserve"> </w:t>
      </w:r>
      <w:r>
        <w:t>two</w:t>
      </w:r>
      <w:r>
        <w:rPr>
          <w:spacing w:val="-5"/>
        </w:rPr>
        <w:t xml:space="preserve"> </w:t>
      </w:r>
      <w:r>
        <w:rPr>
          <w:spacing w:val="-2"/>
        </w:rPr>
        <w:t>numbers.</w:t>
      </w:r>
    </w:p>
    <w:p w:rsidR="00E53D7B" w:rsidRDefault="00E53D7B">
      <w:pPr>
        <w:pStyle w:val="BodyText"/>
        <w:spacing w:before="12"/>
      </w:pPr>
    </w:p>
    <w:p w:rsidR="00E53D7B" w:rsidRDefault="003749ED">
      <w:pPr>
        <w:pStyle w:val="BodyText"/>
        <w:tabs>
          <w:tab w:val="left" w:pos="2805"/>
        </w:tabs>
        <w:ind w:left="393"/>
      </w:pPr>
      <w:r>
        <w:t>/</w:t>
      </w:r>
      <w:r>
        <w:rPr>
          <w:spacing w:val="-2"/>
        </w:rPr>
        <w:t xml:space="preserve"> (Divide)</w:t>
      </w:r>
      <w:r>
        <w:tab/>
        <w:t>Divides</w:t>
      </w:r>
      <w:r>
        <w:rPr>
          <w:spacing w:val="-6"/>
        </w:rPr>
        <w:t xml:space="preserve"> </w:t>
      </w:r>
      <w:r>
        <w:t>one</w:t>
      </w:r>
      <w:r>
        <w:rPr>
          <w:spacing w:val="-5"/>
        </w:rPr>
        <w:t xml:space="preserve"> </w:t>
      </w:r>
      <w:r>
        <w:t>number</w:t>
      </w:r>
      <w:r>
        <w:rPr>
          <w:spacing w:val="-8"/>
        </w:rPr>
        <w:t xml:space="preserve"> </w:t>
      </w:r>
      <w:r>
        <w:t>by</w:t>
      </w:r>
      <w:r>
        <w:rPr>
          <w:spacing w:val="-8"/>
        </w:rPr>
        <w:t xml:space="preserve"> </w:t>
      </w:r>
      <w:r>
        <w:t>another</w:t>
      </w:r>
      <w:r>
        <w:rPr>
          <w:spacing w:val="-7"/>
        </w:rPr>
        <w:t xml:space="preserve"> </w:t>
      </w:r>
      <w:r>
        <w:rPr>
          <w:spacing w:val="-2"/>
        </w:rPr>
        <w:t>number.</w:t>
      </w:r>
    </w:p>
    <w:p w:rsidR="00E53D7B" w:rsidRDefault="00E53D7B">
      <w:pPr>
        <w:pStyle w:val="BodyText"/>
        <w:spacing w:before="12"/>
      </w:pPr>
    </w:p>
    <w:p w:rsidR="00E53D7B" w:rsidRDefault="003749ED">
      <w:pPr>
        <w:pStyle w:val="BodyText"/>
        <w:tabs>
          <w:tab w:val="left" w:pos="2805"/>
        </w:tabs>
        <w:ind w:left="393"/>
      </w:pPr>
      <w:r>
        <w:t>*</w:t>
      </w:r>
      <w:r>
        <w:rPr>
          <w:spacing w:val="-3"/>
        </w:rPr>
        <w:t xml:space="preserve"> </w:t>
      </w:r>
      <w:r>
        <w:rPr>
          <w:spacing w:val="-2"/>
        </w:rPr>
        <w:t>(Multiply)</w:t>
      </w:r>
      <w:r>
        <w:tab/>
        <w:t>Multiplies</w:t>
      </w:r>
      <w:r>
        <w:rPr>
          <w:spacing w:val="-7"/>
        </w:rPr>
        <w:t xml:space="preserve"> </w:t>
      </w:r>
      <w:r>
        <w:t>two</w:t>
      </w:r>
      <w:r>
        <w:rPr>
          <w:spacing w:val="-7"/>
        </w:rPr>
        <w:t xml:space="preserve"> </w:t>
      </w:r>
      <w:r>
        <w:rPr>
          <w:spacing w:val="-2"/>
        </w:rPr>
        <w:t>numbers.</w:t>
      </w:r>
    </w:p>
    <w:p w:rsidR="00E53D7B" w:rsidRDefault="00E53D7B">
      <w:pPr>
        <w:pStyle w:val="BodyText"/>
        <w:spacing w:before="12"/>
      </w:pPr>
    </w:p>
    <w:p w:rsidR="00E53D7B" w:rsidRDefault="003749ED">
      <w:pPr>
        <w:pStyle w:val="BodyText"/>
        <w:tabs>
          <w:tab w:val="left" w:pos="2805"/>
        </w:tabs>
        <w:ind w:left="393"/>
      </w:pPr>
      <w:r>
        <w:t>-</w:t>
      </w:r>
      <w:r>
        <w:rPr>
          <w:spacing w:val="-2"/>
        </w:rPr>
        <w:t xml:space="preserve"> (Subtract)</w:t>
      </w:r>
      <w:r>
        <w:tab/>
        <w:t>Subtracts</w:t>
      </w:r>
      <w:r>
        <w:rPr>
          <w:spacing w:val="-6"/>
        </w:rPr>
        <w:t xml:space="preserve"> </w:t>
      </w:r>
      <w:r>
        <w:t>two</w:t>
      </w:r>
      <w:r>
        <w:rPr>
          <w:spacing w:val="-9"/>
        </w:rPr>
        <w:t xml:space="preserve"> </w:t>
      </w:r>
      <w:r>
        <w:rPr>
          <w:spacing w:val="-2"/>
        </w:rPr>
        <w:t>numbers.</w:t>
      </w:r>
    </w:p>
    <w:p w:rsidR="00E53D7B" w:rsidRDefault="00E53D7B">
      <w:pPr>
        <w:pStyle w:val="BodyText"/>
        <w:spacing w:before="12"/>
      </w:pPr>
    </w:p>
    <w:p w:rsidR="00E53D7B" w:rsidRDefault="003749ED">
      <w:pPr>
        <w:pStyle w:val="BodyText"/>
        <w:tabs>
          <w:tab w:val="left" w:pos="2803"/>
        </w:tabs>
        <w:ind w:left="393"/>
      </w:pPr>
      <w:r>
        <w:t>^</w:t>
      </w:r>
      <w:r>
        <w:rPr>
          <w:spacing w:val="-3"/>
        </w:rPr>
        <w:t xml:space="preserve"> </w:t>
      </w:r>
      <w:r>
        <w:rPr>
          <w:spacing w:val="-2"/>
        </w:rPr>
        <w:t>(Power)</w:t>
      </w:r>
      <w:r>
        <w:tab/>
        <w:t>Raises</w:t>
      </w:r>
      <w:r>
        <w:rPr>
          <w:spacing w:val="-4"/>
        </w:rPr>
        <w:t xml:space="preserve"> </w:t>
      </w:r>
      <w:r>
        <w:t>one</w:t>
      </w:r>
      <w:r>
        <w:rPr>
          <w:spacing w:val="-7"/>
        </w:rPr>
        <w:t xml:space="preserve"> </w:t>
      </w:r>
      <w:r>
        <w:t>number</w:t>
      </w:r>
      <w:r>
        <w:rPr>
          <w:spacing w:val="-7"/>
        </w:rPr>
        <w:t xml:space="preserve"> </w:t>
      </w:r>
      <w:r>
        <w:t>by</w:t>
      </w:r>
      <w:r>
        <w:rPr>
          <w:spacing w:val="-9"/>
        </w:rPr>
        <w:t xml:space="preserve"> </w:t>
      </w:r>
      <w:r>
        <w:t>another</w:t>
      </w:r>
      <w:r>
        <w:rPr>
          <w:spacing w:val="-4"/>
        </w:rPr>
        <w:t xml:space="preserve"> </w:t>
      </w:r>
      <w:r>
        <w:rPr>
          <w:spacing w:val="-2"/>
        </w:rPr>
        <w:t>number.</w:t>
      </w:r>
    </w:p>
    <w:p w:rsidR="00E53D7B" w:rsidRDefault="00E53D7B">
      <w:pPr>
        <w:pStyle w:val="BodyText"/>
        <w:spacing w:before="2"/>
      </w:pPr>
    </w:p>
    <w:p w:rsidR="00E53D7B" w:rsidRDefault="003749ED">
      <w:pPr>
        <w:pStyle w:val="Heading5"/>
        <w:ind w:left="453"/>
      </w:pPr>
      <w:r>
        <w:rPr>
          <w:spacing w:val="-2"/>
        </w:rPr>
        <w:t>Note:</w:t>
      </w:r>
    </w:p>
    <w:p w:rsidR="00E53D7B" w:rsidRDefault="003749ED">
      <w:pPr>
        <w:pStyle w:val="BodyText"/>
        <w:spacing w:before="255" w:line="360" w:lineRule="auto"/>
        <w:ind w:left="393" w:right="659"/>
      </w:pPr>
      <w:r>
        <w:t>MDX</w:t>
      </w:r>
      <w:r>
        <w:rPr>
          <w:spacing w:val="18"/>
        </w:rPr>
        <w:t xml:space="preserve"> </w:t>
      </w:r>
      <w:r>
        <w:t>does not</w:t>
      </w:r>
      <w:r>
        <w:rPr>
          <w:spacing w:val="18"/>
        </w:rPr>
        <w:t xml:space="preserve"> </w:t>
      </w:r>
      <w:r>
        <w:t>include</w:t>
      </w:r>
      <w:r>
        <w:rPr>
          <w:spacing w:val="18"/>
        </w:rPr>
        <w:t xml:space="preserve"> </w:t>
      </w:r>
      <w:r>
        <w:t>a function</w:t>
      </w:r>
      <w:r>
        <w:rPr>
          <w:spacing w:val="18"/>
        </w:rPr>
        <w:t xml:space="preserve"> </w:t>
      </w:r>
      <w:r>
        <w:t>to</w:t>
      </w:r>
      <w:r>
        <w:rPr>
          <w:spacing w:val="18"/>
        </w:rPr>
        <w:t xml:space="preserve"> </w:t>
      </w:r>
      <w:r>
        <w:t>obtain the</w:t>
      </w:r>
      <w:r>
        <w:rPr>
          <w:spacing w:val="18"/>
        </w:rPr>
        <w:t xml:space="preserve"> </w:t>
      </w:r>
      <w:r>
        <w:t>square root</w:t>
      </w:r>
      <w:r>
        <w:rPr>
          <w:spacing w:val="18"/>
        </w:rPr>
        <w:t xml:space="preserve"> </w:t>
      </w:r>
      <w:r>
        <w:t>of</w:t>
      </w:r>
      <w:r>
        <w:rPr>
          <w:spacing w:val="18"/>
        </w:rPr>
        <w:t xml:space="preserve"> </w:t>
      </w:r>
      <w:r>
        <w:t>a</w:t>
      </w:r>
      <w:r>
        <w:rPr>
          <w:spacing w:val="18"/>
        </w:rPr>
        <w:t xml:space="preserve"> </w:t>
      </w:r>
      <w:r>
        <w:t>number.</w:t>
      </w:r>
      <w:r>
        <w:rPr>
          <w:spacing w:val="18"/>
        </w:rPr>
        <w:t xml:space="preserve"> </w:t>
      </w:r>
      <w:r>
        <w:t>To</w:t>
      </w:r>
      <w:r>
        <w:rPr>
          <w:spacing w:val="18"/>
        </w:rPr>
        <w:t xml:space="preserve"> </w:t>
      </w:r>
      <w:r>
        <w:t>obtain</w:t>
      </w:r>
      <w:r>
        <w:rPr>
          <w:spacing w:val="20"/>
        </w:rPr>
        <w:t xml:space="preserve"> </w:t>
      </w:r>
      <w:r>
        <w:t>the</w:t>
      </w:r>
      <w:r>
        <w:rPr>
          <w:spacing w:val="18"/>
        </w:rPr>
        <w:t xml:space="preserve"> </w:t>
      </w:r>
      <w:r>
        <w:t>square root of a number, raise it to the power of 0.5 using the ^ operatior.</w:t>
      </w:r>
    </w:p>
    <w:p w:rsidR="00E53D7B" w:rsidRDefault="003749ED">
      <w:pPr>
        <w:pStyle w:val="Heading5"/>
        <w:spacing w:before="122"/>
        <w:ind w:left="393"/>
      </w:pPr>
      <w:r>
        <w:t>Order</w:t>
      </w:r>
      <w:r>
        <w:rPr>
          <w:spacing w:val="-7"/>
        </w:rPr>
        <w:t xml:space="preserve"> </w:t>
      </w:r>
      <w:r>
        <w:t>of</w:t>
      </w:r>
      <w:r>
        <w:rPr>
          <w:spacing w:val="-2"/>
        </w:rPr>
        <w:t xml:space="preserve"> Precedence</w:t>
      </w:r>
    </w:p>
    <w:p w:rsidR="00E53D7B" w:rsidRDefault="003749ED">
      <w:pPr>
        <w:pStyle w:val="BodyText"/>
        <w:spacing w:before="255" w:line="360" w:lineRule="auto"/>
        <w:ind w:left="393"/>
      </w:pPr>
      <w:r>
        <w:t>The</w:t>
      </w:r>
      <w:r>
        <w:rPr>
          <w:spacing w:val="39"/>
        </w:rPr>
        <w:t xml:space="preserve"> </w:t>
      </w:r>
      <w:r>
        <w:t>following</w:t>
      </w:r>
      <w:r>
        <w:rPr>
          <w:spacing w:val="39"/>
        </w:rPr>
        <w:t xml:space="preserve"> </w:t>
      </w:r>
      <w:r>
        <w:t>rules</w:t>
      </w:r>
      <w:r>
        <w:rPr>
          <w:spacing w:val="39"/>
        </w:rPr>
        <w:t xml:space="preserve"> </w:t>
      </w:r>
      <w:r>
        <w:t>determine</w:t>
      </w:r>
      <w:r>
        <w:rPr>
          <w:spacing w:val="39"/>
        </w:rPr>
        <w:t xml:space="preserve"> </w:t>
      </w:r>
      <w:r>
        <w:t>the</w:t>
      </w:r>
      <w:r>
        <w:rPr>
          <w:spacing w:val="39"/>
        </w:rPr>
        <w:t xml:space="preserve"> </w:t>
      </w:r>
      <w:r>
        <w:t>order</w:t>
      </w:r>
      <w:r>
        <w:rPr>
          <w:spacing w:val="36"/>
        </w:rPr>
        <w:t xml:space="preserve"> </w:t>
      </w:r>
      <w:r>
        <w:t>of</w:t>
      </w:r>
      <w:r>
        <w:rPr>
          <w:spacing w:val="39"/>
        </w:rPr>
        <w:t xml:space="preserve"> </w:t>
      </w:r>
      <w:r>
        <w:t>precedence</w:t>
      </w:r>
      <w:r>
        <w:rPr>
          <w:spacing w:val="36"/>
        </w:rPr>
        <w:t xml:space="preserve"> </w:t>
      </w:r>
      <w:r>
        <w:t>for</w:t>
      </w:r>
      <w:r>
        <w:rPr>
          <w:spacing w:val="39"/>
        </w:rPr>
        <w:t xml:space="preserve"> </w:t>
      </w:r>
      <w:r>
        <w:t>arithmetic</w:t>
      </w:r>
      <w:r>
        <w:rPr>
          <w:spacing w:val="39"/>
        </w:rPr>
        <w:t xml:space="preserve"> </w:t>
      </w:r>
      <w:r>
        <w:t>operators</w:t>
      </w:r>
      <w:r>
        <w:rPr>
          <w:spacing w:val="39"/>
        </w:rPr>
        <w:t xml:space="preserve"> </w:t>
      </w:r>
      <w:r>
        <w:t>in</w:t>
      </w:r>
      <w:r>
        <w:rPr>
          <w:spacing w:val="39"/>
        </w:rPr>
        <w:t xml:space="preserve"> </w:t>
      </w:r>
      <w:r>
        <w:t>an</w:t>
      </w:r>
      <w:r>
        <w:rPr>
          <w:spacing w:val="39"/>
        </w:rPr>
        <w:t xml:space="preserve"> </w:t>
      </w:r>
      <w:r>
        <w:t xml:space="preserve">MDX </w:t>
      </w:r>
      <w:r>
        <w:rPr>
          <w:spacing w:val="-2"/>
        </w:rPr>
        <w:t>expression:</w:t>
      </w:r>
    </w:p>
    <w:p w:rsidR="00E53D7B" w:rsidRDefault="003749ED">
      <w:pPr>
        <w:pStyle w:val="ListParagraph"/>
        <w:numPr>
          <w:ilvl w:val="0"/>
          <w:numId w:val="11"/>
        </w:numPr>
        <w:tabs>
          <w:tab w:val="left" w:pos="933"/>
        </w:tabs>
        <w:spacing w:line="360" w:lineRule="auto"/>
        <w:ind w:right="665"/>
        <w:rPr>
          <w:sz w:val="24"/>
        </w:rPr>
      </w:pPr>
      <w:r>
        <w:rPr>
          <w:sz w:val="24"/>
        </w:rPr>
        <w:t>When</w:t>
      </w:r>
      <w:r>
        <w:rPr>
          <w:spacing w:val="66"/>
          <w:sz w:val="24"/>
        </w:rPr>
        <w:t xml:space="preserve"> </w:t>
      </w:r>
      <w:r>
        <w:rPr>
          <w:sz w:val="24"/>
        </w:rPr>
        <w:t>there</w:t>
      </w:r>
      <w:r>
        <w:rPr>
          <w:spacing w:val="67"/>
          <w:sz w:val="24"/>
        </w:rPr>
        <w:t xml:space="preserve"> </w:t>
      </w:r>
      <w:r>
        <w:rPr>
          <w:sz w:val="24"/>
        </w:rPr>
        <w:t>is</w:t>
      </w:r>
      <w:r>
        <w:rPr>
          <w:spacing w:val="66"/>
          <w:sz w:val="24"/>
        </w:rPr>
        <w:t xml:space="preserve"> </w:t>
      </w:r>
      <w:r>
        <w:rPr>
          <w:sz w:val="24"/>
        </w:rPr>
        <w:t>more</w:t>
      </w:r>
      <w:r>
        <w:rPr>
          <w:spacing w:val="66"/>
          <w:sz w:val="24"/>
        </w:rPr>
        <w:t xml:space="preserve"> </w:t>
      </w:r>
      <w:r>
        <w:rPr>
          <w:sz w:val="24"/>
        </w:rPr>
        <w:t>than</w:t>
      </w:r>
      <w:r>
        <w:rPr>
          <w:spacing w:val="66"/>
          <w:sz w:val="24"/>
        </w:rPr>
        <w:t xml:space="preserve"> </w:t>
      </w:r>
      <w:r>
        <w:rPr>
          <w:sz w:val="24"/>
        </w:rPr>
        <w:t>one</w:t>
      </w:r>
      <w:r>
        <w:rPr>
          <w:spacing w:val="67"/>
          <w:sz w:val="24"/>
        </w:rPr>
        <w:t xml:space="preserve"> </w:t>
      </w:r>
      <w:r>
        <w:rPr>
          <w:sz w:val="24"/>
        </w:rPr>
        <w:t>arithmetic</w:t>
      </w:r>
      <w:r>
        <w:rPr>
          <w:spacing w:val="66"/>
          <w:sz w:val="24"/>
        </w:rPr>
        <w:t xml:space="preserve"> </w:t>
      </w:r>
      <w:r>
        <w:rPr>
          <w:sz w:val="24"/>
        </w:rPr>
        <w:t>operator</w:t>
      </w:r>
      <w:r>
        <w:rPr>
          <w:spacing w:val="66"/>
          <w:sz w:val="24"/>
        </w:rPr>
        <w:t xml:space="preserve"> </w:t>
      </w:r>
      <w:r>
        <w:rPr>
          <w:sz w:val="24"/>
        </w:rPr>
        <w:t>in</w:t>
      </w:r>
      <w:r>
        <w:rPr>
          <w:spacing w:val="66"/>
          <w:sz w:val="24"/>
        </w:rPr>
        <w:t xml:space="preserve"> </w:t>
      </w:r>
      <w:r>
        <w:rPr>
          <w:sz w:val="24"/>
        </w:rPr>
        <w:t>an</w:t>
      </w:r>
      <w:r>
        <w:rPr>
          <w:spacing w:val="68"/>
          <w:sz w:val="24"/>
        </w:rPr>
        <w:t xml:space="preserve"> </w:t>
      </w:r>
      <w:r>
        <w:rPr>
          <w:sz w:val="24"/>
        </w:rPr>
        <w:t>expression,</w:t>
      </w:r>
      <w:r>
        <w:rPr>
          <w:spacing w:val="68"/>
          <w:sz w:val="24"/>
        </w:rPr>
        <w:t xml:space="preserve"> </w:t>
      </w:r>
      <w:r>
        <w:rPr>
          <w:sz w:val="24"/>
        </w:rPr>
        <w:t>MDX</w:t>
      </w:r>
      <w:r>
        <w:rPr>
          <w:spacing w:val="40"/>
          <w:sz w:val="24"/>
        </w:rPr>
        <w:t xml:space="preserve"> </w:t>
      </w:r>
      <w:r>
        <w:rPr>
          <w:sz w:val="24"/>
        </w:rPr>
        <w:t>performs multiplication and division first, followed by subtraction and addition.</w:t>
      </w:r>
    </w:p>
    <w:p w:rsidR="00E53D7B" w:rsidRDefault="00E53D7B">
      <w:pPr>
        <w:spacing w:line="360" w:lineRule="auto"/>
        <w:rPr>
          <w:sz w:val="24"/>
        </w:rPr>
        <w:sectPr w:rsidR="00E53D7B">
          <w:headerReference w:type="default" r:id="rId183"/>
          <w:footerReference w:type="default" r:id="rId184"/>
          <w:pgSz w:w="12240" w:h="15840"/>
          <w:pgMar w:top="1440" w:right="780" w:bottom="1940" w:left="1140" w:header="718" w:footer="1744" w:gutter="0"/>
          <w:cols w:space="720"/>
        </w:sectPr>
      </w:pPr>
    </w:p>
    <w:p w:rsidR="00E53D7B" w:rsidRDefault="003749ED">
      <w:pPr>
        <w:pStyle w:val="ListParagraph"/>
        <w:numPr>
          <w:ilvl w:val="0"/>
          <w:numId w:val="11"/>
        </w:numPr>
        <w:tabs>
          <w:tab w:val="left" w:pos="933"/>
        </w:tabs>
        <w:spacing w:before="18" w:line="360" w:lineRule="auto"/>
        <w:ind w:right="664"/>
        <w:rPr>
          <w:sz w:val="24"/>
        </w:rPr>
      </w:pPr>
      <w:r>
        <w:rPr>
          <w:sz w:val="24"/>
        </w:rPr>
        <w:lastRenderedPageBreak/>
        <w:t>When</w:t>
      </w:r>
      <w:r>
        <w:rPr>
          <w:spacing w:val="32"/>
          <w:sz w:val="24"/>
        </w:rPr>
        <w:t xml:space="preserve"> </w:t>
      </w:r>
      <w:r>
        <w:rPr>
          <w:sz w:val="24"/>
        </w:rPr>
        <w:t>all</w:t>
      </w:r>
      <w:r>
        <w:rPr>
          <w:spacing w:val="35"/>
          <w:sz w:val="24"/>
        </w:rPr>
        <w:t xml:space="preserve"> </w:t>
      </w:r>
      <w:r>
        <w:rPr>
          <w:sz w:val="24"/>
        </w:rPr>
        <w:t>arithmetic</w:t>
      </w:r>
      <w:r>
        <w:rPr>
          <w:spacing w:val="36"/>
          <w:sz w:val="24"/>
        </w:rPr>
        <w:t xml:space="preserve"> </w:t>
      </w:r>
      <w:r>
        <w:rPr>
          <w:sz w:val="24"/>
        </w:rPr>
        <w:t>operators</w:t>
      </w:r>
      <w:r>
        <w:rPr>
          <w:spacing w:val="35"/>
          <w:sz w:val="24"/>
        </w:rPr>
        <w:t xml:space="preserve"> </w:t>
      </w:r>
      <w:r>
        <w:rPr>
          <w:sz w:val="24"/>
        </w:rPr>
        <w:t>in</w:t>
      </w:r>
      <w:r>
        <w:rPr>
          <w:spacing w:val="35"/>
          <w:sz w:val="24"/>
        </w:rPr>
        <w:t xml:space="preserve"> </w:t>
      </w:r>
      <w:r>
        <w:rPr>
          <w:sz w:val="24"/>
        </w:rPr>
        <w:t>an</w:t>
      </w:r>
      <w:r>
        <w:rPr>
          <w:spacing w:val="35"/>
          <w:sz w:val="24"/>
        </w:rPr>
        <w:t xml:space="preserve"> </w:t>
      </w:r>
      <w:r>
        <w:rPr>
          <w:sz w:val="24"/>
        </w:rPr>
        <w:t>expression</w:t>
      </w:r>
      <w:r>
        <w:rPr>
          <w:spacing w:val="35"/>
          <w:sz w:val="24"/>
        </w:rPr>
        <w:t xml:space="preserve"> </w:t>
      </w:r>
      <w:r>
        <w:rPr>
          <w:sz w:val="24"/>
        </w:rPr>
        <w:t>have</w:t>
      </w:r>
      <w:r>
        <w:rPr>
          <w:spacing w:val="32"/>
          <w:sz w:val="24"/>
        </w:rPr>
        <w:t xml:space="preserve"> </w:t>
      </w:r>
      <w:r>
        <w:rPr>
          <w:sz w:val="24"/>
        </w:rPr>
        <w:t>the</w:t>
      </w:r>
      <w:r>
        <w:rPr>
          <w:spacing w:val="32"/>
          <w:sz w:val="24"/>
        </w:rPr>
        <w:t xml:space="preserve"> </w:t>
      </w:r>
      <w:r>
        <w:rPr>
          <w:sz w:val="24"/>
        </w:rPr>
        <w:t>same</w:t>
      </w:r>
      <w:r>
        <w:rPr>
          <w:spacing w:val="35"/>
          <w:sz w:val="24"/>
        </w:rPr>
        <w:t xml:space="preserve"> </w:t>
      </w:r>
      <w:r>
        <w:rPr>
          <w:sz w:val="24"/>
        </w:rPr>
        <w:t>level</w:t>
      </w:r>
      <w:r>
        <w:rPr>
          <w:spacing w:val="33"/>
          <w:sz w:val="24"/>
        </w:rPr>
        <w:t xml:space="preserve"> </w:t>
      </w:r>
      <w:r>
        <w:rPr>
          <w:sz w:val="24"/>
        </w:rPr>
        <w:t>of</w:t>
      </w:r>
      <w:r>
        <w:rPr>
          <w:spacing w:val="35"/>
          <w:sz w:val="24"/>
        </w:rPr>
        <w:t xml:space="preserve"> </w:t>
      </w:r>
      <w:r>
        <w:rPr>
          <w:sz w:val="24"/>
        </w:rPr>
        <w:t>precedence,</w:t>
      </w:r>
      <w:r>
        <w:rPr>
          <w:spacing w:val="32"/>
          <w:sz w:val="24"/>
        </w:rPr>
        <w:t xml:space="preserve"> </w:t>
      </w:r>
      <w:r>
        <w:rPr>
          <w:sz w:val="24"/>
        </w:rPr>
        <w:t>the order of execution is left to right.</w:t>
      </w:r>
    </w:p>
    <w:p w:rsidR="00E53D7B" w:rsidRDefault="003749ED">
      <w:pPr>
        <w:pStyle w:val="ListParagraph"/>
        <w:numPr>
          <w:ilvl w:val="0"/>
          <w:numId w:val="11"/>
        </w:numPr>
        <w:tabs>
          <w:tab w:val="left" w:pos="933"/>
        </w:tabs>
        <w:spacing w:before="118"/>
        <w:rPr>
          <w:sz w:val="24"/>
        </w:rPr>
      </w:pPr>
      <w:r>
        <w:rPr>
          <w:sz w:val="24"/>
        </w:rPr>
        <w:t>Expressions</w:t>
      </w:r>
      <w:r>
        <w:rPr>
          <w:spacing w:val="-8"/>
          <w:sz w:val="24"/>
        </w:rPr>
        <w:t xml:space="preserve"> </w:t>
      </w:r>
      <w:r>
        <w:rPr>
          <w:sz w:val="24"/>
        </w:rPr>
        <w:t>within</w:t>
      </w:r>
      <w:r>
        <w:rPr>
          <w:spacing w:val="-7"/>
          <w:sz w:val="24"/>
        </w:rPr>
        <w:t xml:space="preserve"> </w:t>
      </w:r>
      <w:r>
        <w:rPr>
          <w:sz w:val="24"/>
        </w:rPr>
        <w:t>parentheses</w:t>
      </w:r>
      <w:r>
        <w:rPr>
          <w:spacing w:val="-8"/>
          <w:sz w:val="24"/>
        </w:rPr>
        <w:t xml:space="preserve"> </w:t>
      </w:r>
      <w:r>
        <w:rPr>
          <w:sz w:val="24"/>
        </w:rPr>
        <w:t>take</w:t>
      </w:r>
      <w:r>
        <w:rPr>
          <w:spacing w:val="-9"/>
          <w:sz w:val="24"/>
        </w:rPr>
        <w:t xml:space="preserve"> </w:t>
      </w:r>
      <w:r>
        <w:rPr>
          <w:sz w:val="24"/>
        </w:rPr>
        <w:t>precedence</w:t>
      </w:r>
      <w:r>
        <w:rPr>
          <w:spacing w:val="-9"/>
          <w:sz w:val="24"/>
        </w:rPr>
        <w:t xml:space="preserve"> </w:t>
      </w:r>
      <w:r>
        <w:rPr>
          <w:sz w:val="24"/>
        </w:rPr>
        <w:t>over</w:t>
      </w:r>
      <w:r>
        <w:rPr>
          <w:spacing w:val="-10"/>
          <w:sz w:val="24"/>
        </w:rPr>
        <w:t xml:space="preserve"> </w:t>
      </w:r>
      <w:r>
        <w:rPr>
          <w:sz w:val="24"/>
        </w:rPr>
        <w:t>all</w:t>
      </w:r>
      <w:r>
        <w:rPr>
          <w:spacing w:val="-8"/>
          <w:sz w:val="24"/>
        </w:rPr>
        <w:t xml:space="preserve"> </w:t>
      </w:r>
      <w:r>
        <w:rPr>
          <w:sz w:val="24"/>
        </w:rPr>
        <w:t>other</w:t>
      </w:r>
      <w:r>
        <w:rPr>
          <w:spacing w:val="-10"/>
          <w:sz w:val="24"/>
        </w:rPr>
        <w:t xml:space="preserve"> </w:t>
      </w:r>
      <w:r>
        <w:rPr>
          <w:spacing w:val="-2"/>
          <w:sz w:val="24"/>
        </w:rPr>
        <w:t>operations.</w:t>
      </w: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spacing w:before="223"/>
      </w:pPr>
    </w:p>
    <w:p w:rsidR="00E53D7B" w:rsidRDefault="003749ED">
      <w:pPr>
        <w:pStyle w:val="BodyText"/>
        <w:spacing w:line="360" w:lineRule="auto"/>
        <w:ind w:left="393" w:right="656"/>
        <w:jc w:val="both"/>
      </w:pPr>
      <w:r>
        <w:t xml:space="preserve">In SQL, you can perform arithmetic operations using operators such as </w:t>
      </w:r>
      <w:r>
        <w:rPr>
          <w:b/>
        </w:rPr>
        <w:t>+</w:t>
      </w:r>
      <w:r>
        <w:t xml:space="preserve">, </w:t>
      </w:r>
      <w:r>
        <w:rPr>
          <w:b/>
        </w:rPr>
        <w:t>-</w:t>
      </w:r>
      <w:r>
        <w:t xml:space="preserve">, </w:t>
      </w:r>
      <w:r>
        <w:rPr>
          <w:b/>
        </w:rPr>
        <w:t>*</w:t>
      </w:r>
      <w:r>
        <w:t xml:space="preserve">, and </w:t>
      </w:r>
      <w:r>
        <w:rPr>
          <w:b/>
        </w:rPr>
        <w:t>/</w:t>
      </w:r>
      <w:r>
        <w:t xml:space="preserve">. It's important to understand operator precedence when combining multiple operators in an </w:t>
      </w:r>
      <w:r>
        <w:rPr>
          <w:spacing w:val="-2"/>
        </w:rPr>
        <w:t>exp</w:t>
      </w:r>
      <w:r>
        <w:rPr>
          <w:spacing w:val="-2"/>
        </w:rPr>
        <w:t>ression.</w:t>
      </w:r>
    </w:p>
    <w:p w:rsidR="00E53D7B" w:rsidRDefault="003749ED">
      <w:pPr>
        <w:pStyle w:val="BodyText"/>
        <w:spacing w:before="119" w:line="360" w:lineRule="auto"/>
        <w:ind w:left="393" w:right="664"/>
        <w:jc w:val="both"/>
      </w:pPr>
      <w:r>
        <w:t>Example: Suppose you have a table called "Products" with columns "Price" and "Quantity."</w:t>
      </w:r>
      <w:r>
        <w:rPr>
          <w:spacing w:val="40"/>
        </w:rPr>
        <w:t xml:space="preserve"> </w:t>
      </w:r>
      <w:r>
        <w:t>You want to calculate the total cost for each product, considering the unit price and quantity. The SQL statement would be:</w:t>
      </w:r>
    </w:p>
    <w:p w:rsidR="00E53D7B" w:rsidRDefault="003749ED">
      <w:pPr>
        <w:pStyle w:val="BodyText"/>
        <w:spacing w:before="121" w:line="463" w:lineRule="auto"/>
        <w:ind w:left="393" w:right="3929"/>
      </w:pPr>
      <w:r>
        <w:t>SELECT</w:t>
      </w:r>
      <w:r>
        <w:rPr>
          <w:spacing w:val="-8"/>
        </w:rPr>
        <w:t xml:space="preserve"> </w:t>
      </w:r>
      <w:r>
        <w:t>ProductName,</w:t>
      </w:r>
      <w:r>
        <w:rPr>
          <w:spacing w:val="-5"/>
        </w:rPr>
        <w:t xml:space="preserve"> </w:t>
      </w:r>
      <w:r>
        <w:t>(Price</w:t>
      </w:r>
      <w:r>
        <w:rPr>
          <w:spacing w:val="-8"/>
        </w:rPr>
        <w:t xml:space="preserve"> </w:t>
      </w:r>
      <w:r>
        <w:t>*</w:t>
      </w:r>
      <w:r>
        <w:rPr>
          <w:spacing w:val="-8"/>
        </w:rPr>
        <w:t xml:space="preserve"> </w:t>
      </w:r>
      <w:r>
        <w:t>Quantity)</w:t>
      </w:r>
      <w:r>
        <w:rPr>
          <w:spacing w:val="-8"/>
        </w:rPr>
        <w:t xml:space="preserve"> </w:t>
      </w:r>
      <w:r>
        <w:t>AS</w:t>
      </w:r>
      <w:r>
        <w:rPr>
          <w:spacing w:val="-8"/>
        </w:rPr>
        <w:t xml:space="preserve"> </w:t>
      </w:r>
      <w:r>
        <w:t>TotalCost FROM Products;</w:t>
      </w:r>
    </w:p>
    <w:p w:rsidR="00E53D7B" w:rsidRDefault="003749ED">
      <w:pPr>
        <w:pStyle w:val="BodyText"/>
        <w:spacing w:before="3" w:line="360" w:lineRule="auto"/>
        <w:ind w:left="393" w:right="667"/>
        <w:jc w:val="both"/>
      </w:pPr>
      <w:r>
        <w:t>In this example, the * operator is used to multiply the "Price" and "Quantity" columns to obtain the "TotalCost."</w:t>
      </w:r>
    </w:p>
    <w:p w:rsidR="00E53D7B" w:rsidRDefault="003749ED">
      <w:pPr>
        <w:pStyle w:val="Heading5"/>
        <w:numPr>
          <w:ilvl w:val="1"/>
          <w:numId w:val="12"/>
        </w:numPr>
        <w:tabs>
          <w:tab w:val="left" w:pos="571"/>
        </w:tabs>
        <w:spacing w:before="245"/>
        <w:ind w:left="571" w:hanging="358"/>
        <w:jc w:val="left"/>
      </w:pPr>
      <w:bookmarkStart w:id="22" w:name="_TOC_250014"/>
      <w:r>
        <w:t>Using</w:t>
      </w:r>
      <w:r>
        <w:rPr>
          <w:spacing w:val="-6"/>
        </w:rPr>
        <w:t xml:space="preserve"> </w:t>
      </w:r>
      <w:r>
        <w:t>String</w:t>
      </w:r>
      <w:r>
        <w:rPr>
          <w:spacing w:val="-6"/>
        </w:rPr>
        <w:t xml:space="preserve"> </w:t>
      </w:r>
      <w:r>
        <w:t>Functions</w:t>
      </w:r>
      <w:r>
        <w:rPr>
          <w:spacing w:val="-8"/>
        </w:rPr>
        <w:t xml:space="preserve"> </w:t>
      </w:r>
      <w:r>
        <w:t>and</w:t>
      </w:r>
      <w:r>
        <w:rPr>
          <w:spacing w:val="-5"/>
        </w:rPr>
        <w:t xml:space="preserve"> </w:t>
      </w:r>
      <w:bookmarkEnd w:id="22"/>
      <w:r>
        <w:rPr>
          <w:spacing w:val="-2"/>
        </w:rPr>
        <w:t>Operators:</w:t>
      </w:r>
    </w:p>
    <w:p w:rsidR="00E53D7B" w:rsidRDefault="003749ED">
      <w:pPr>
        <w:pStyle w:val="BodyText"/>
        <w:spacing w:before="192" w:line="360" w:lineRule="auto"/>
        <w:ind w:left="393" w:right="659"/>
      </w:pPr>
      <w:r>
        <w:t>SQL provides various string functions and operators for working wi</w:t>
      </w:r>
      <w:r>
        <w:t>th text data. For instance,</w:t>
      </w:r>
      <w:r>
        <w:rPr>
          <w:spacing w:val="80"/>
        </w:rPr>
        <w:t xml:space="preserve"> </w:t>
      </w:r>
      <w:r>
        <w:t>you can use the CONCAT function to concatenate strings.</w:t>
      </w:r>
    </w:p>
    <w:p w:rsidR="00E53D7B" w:rsidRDefault="003749ED">
      <w:pPr>
        <w:pStyle w:val="BodyText"/>
        <w:spacing w:before="120"/>
        <w:ind w:left="393"/>
      </w:pPr>
      <w:r>
        <w:rPr>
          <w:spacing w:val="-2"/>
        </w:rPr>
        <w:t>Example:</w:t>
      </w:r>
    </w:p>
    <w:p w:rsidR="00E53D7B" w:rsidRDefault="003749ED">
      <w:pPr>
        <w:pStyle w:val="BodyText"/>
        <w:spacing w:before="259" w:line="360" w:lineRule="auto"/>
        <w:ind w:left="393" w:right="659"/>
      </w:pPr>
      <w:r>
        <w:t>Suppose you have a table</w:t>
      </w:r>
      <w:r>
        <w:rPr>
          <w:spacing w:val="-1"/>
        </w:rPr>
        <w:t xml:space="preserve"> </w:t>
      </w:r>
      <w:r>
        <w:t>called "Employees"</w:t>
      </w:r>
      <w:r>
        <w:rPr>
          <w:spacing w:val="-1"/>
        </w:rPr>
        <w:t xml:space="preserve"> </w:t>
      </w:r>
      <w:r>
        <w:t>with columns "FirstName" and "LastName."</w:t>
      </w:r>
      <w:r>
        <w:rPr>
          <w:spacing w:val="-1"/>
        </w:rPr>
        <w:t xml:space="preserve"> </w:t>
      </w:r>
      <w:r>
        <w:t>You want to create a single string representing the full name. The SQL stateme</w:t>
      </w:r>
      <w:r>
        <w:t>nt would be:</w:t>
      </w:r>
    </w:p>
    <w:p w:rsidR="00E53D7B" w:rsidRDefault="003749ED">
      <w:pPr>
        <w:pStyle w:val="BodyText"/>
        <w:spacing w:before="5"/>
        <w:rPr>
          <w:sz w:val="8"/>
        </w:rPr>
      </w:pPr>
      <w:r>
        <w:rPr>
          <w:noProof/>
        </w:rPr>
        <w:drawing>
          <wp:anchor distT="0" distB="0" distL="0" distR="0" simplePos="0" relativeHeight="487679488" behindDoc="1" locked="0" layoutInCell="1" allowOverlap="1" wp14:anchorId="0D6B5B6D" wp14:editId="6A9F240F">
            <wp:simplePos x="0" y="0"/>
            <wp:positionH relativeFrom="page">
              <wp:posOffset>970787</wp:posOffset>
            </wp:positionH>
            <wp:positionV relativeFrom="paragraph">
              <wp:posOffset>77080</wp:posOffset>
            </wp:positionV>
            <wp:extent cx="5945124" cy="696468"/>
            <wp:effectExtent l="0" t="0" r="0" b="0"/>
            <wp:wrapTopAndBottom/>
            <wp:docPr id="577" name="Image 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Image 577"/>
                    <pic:cNvPicPr/>
                  </pic:nvPicPr>
                  <pic:blipFill>
                    <a:blip r:embed="rId185" cstate="print"/>
                    <a:stretch>
                      <a:fillRect/>
                    </a:stretch>
                  </pic:blipFill>
                  <pic:spPr>
                    <a:xfrm>
                      <a:off x="0" y="0"/>
                      <a:ext cx="5945124" cy="696468"/>
                    </a:xfrm>
                    <a:prstGeom prst="rect">
                      <a:avLst/>
                    </a:prstGeom>
                  </pic:spPr>
                </pic:pic>
              </a:graphicData>
            </a:graphic>
          </wp:anchor>
        </w:drawing>
      </w:r>
    </w:p>
    <w:p w:rsidR="00E53D7B" w:rsidRDefault="003749ED">
      <w:pPr>
        <w:pStyle w:val="BodyText"/>
        <w:spacing w:before="213" w:line="360" w:lineRule="auto"/>
        <w:ind w:left="393"/>
      </w:pPr>
      <w:r>
        <w:t>In</w:t>
      </w:r>
      <w:r>
        <w:rPr>
          <w:spacing w:val="23"/>
        </w:rPr>
        <w:t xml:space="preserve"> </w:t>
      </w:r>
      <w:r>
        <w:t>this</w:t>
      </w:r>
      <w:r>
        <w:rPr>
          <w:spacing w:val="25"/>
        </w:rPr>
        <w:t xml:space="preserve"> </w:t>
      </w:r>
      <w:r>
        <w:t>example,</w:t>
      </w:r>
      <w:r>
        <w:rPr>
          <w:spacing w:val="23"/>
        </w:rPr>
        <w:t xml:space="preserve"> </w:t>
      </w:r>
      <w:r>
        <w:t>the</w:t>
      </w:r>
      <w:r>
        <w:rPr>
          <w:spacing w:val="23"/>
        </w:rPr>
        <w:t xml:space="preserve"> </w:t>
      </w:r>
      <w:r>
        <w:t>CONCAT</w:t>
      </w:r>
      <w:r>
        <w:rPr>
          <w:spacing w:val="23"/>
        </w:rPr>
        <w:t xml:space="preserve"> </w:t>
      </w:r>
      <w:r>
        <w:t>function</w:t>
      </w:r>
      <w:r>
        <w:rPr>
          <w:spacing w:val="23"/>
        </w:rPr>
        <w:t xml:space="preserve"> </w:t>
      </w:r>
      <w:r>
        <w:t>is</w:t>
      </w:r>
      <w:r>
        <w:rPr>
          <w:spacing w:val="23"/>
        </w:rPr>
        <w:t xml:space="preserve"> </w:t>
      </w:r>
      <w:r>
        <w:t>used</w:t>
      </w:r>
      <w:r>
        <w:rPr>
          <w:spacing w:val="25"/>
        </w:rPr>
        <w:t xml:space="preserve"> </w:t>
      </w:r>
      <w:r>
        <w:t>to</w:t>
      </w:r>
      <w:r>
        <w:rPr>
          <w:spacing w:val="23"/>
        </w:rPr>
        <w:t xml:space="preserve"> </w:t>
      </w:r>
      <w:r>
        <w:t>combine</w:t>
      </w:r>
      <w:r>
        <w:rPr>
          <w:spacing w:val="23"/>
        </w:rPr>
        <w:t xml:space="preserve"> </w:t>
      </w:r>
      <w:r>
        <w:t>the</w:t>
      </w:r>
      <w:r>
        <w:rPr>
          <w:spacing w:val="23"/>
        </w:rPr>
        <w:t xml:space="preserve"> </w:t>
      </w:r>
      <w:r>
        <w:t>"FirstName" and</w:t>
      </w:r>
      <w:r>
        <w:rPr>
          <w:spacing w:val="23"/>
        </w:rPr>
        <w:t xml:space="preserve"> </w:t>
      </w:r>
      <w:r>
        <w:t>"LastName" columns with a space in between.</w:t>
      </w:r>
    </w:p>
    <w:p w:rsidR="00E53D7B" w:rsidRDefault="00E53D7B">
      <w:pPr>
        <w:spacing w:line="360" w:lineRule="auto"/>
        <w:sectPr w:rsidR="00E53D7B">
          <w:headerReference w:type="default" r:id="rId186"/>
          <w:footerReference w:type="default" r:id="rId187"/>
          <w:pgSz w:w="12240" w:h="15840"/>
          <w:pgMar w:top="1440" w:right="780" w:bottom="1920" w:left="1140" w:header="718" w:footer="1739" w:gutter="0"/>
          <w:cols w:space="720"/>
        </w:sectPr>
      </w:pPr>
    </w:p>
    <w:p w:rsidR="00E53D7B" w:rsidRDefault="003749ED">
      <w:pPr>
        <w:pStyle w:val="BodyText"/>
        <w:spacing w:before="18" w:line="237" w:lineRule="auto"/>
        <w:ind w:left="213" w:right="659"/>
      </w:pPr>
      <w:r>
        <w:lastRenderedPageBreak/>
        <w:t>In</w:t>
      </w:r>
      <w:r>
        <w:rPr>
          <w:spacing w:val="-3"/>
        </w:rPr>
        <w:t xml:space="preserve"> </w:t>
      </w:r>
      <w:r>
        <w:t>SQL</w:t>
      </w:r>
      <w:r>
        <w:rPr>
          <w:spacing w:val="-5"/>
        </w:rPr>
        <w:t xml:space="preserve"> </w:t>
      </w:r>
      <w:r>
        <w:t>Server It is</w:t>
      </w:r>
      <w:r>
        <w:rPr>
          <w:spacing w:val="-3"/>
        </w:rPr>
        <w:t xml:space="preserve"> </w:t>
      </w:r>
      <w:r>
        <w:t>not</w:t>
      </w:r>
      <w:r>
        <w:rPr>
          <w:spacing w:val="-3"/>
        </w:rPr>
        <w:t xml:space="preserve"> </w:t>
      </w:r>
      <w:r>
        <w:t>possible</w:t>
      </w:r>
      <w:r>
        <w:rPr>
          <w:spacing w:val="-3"/>
        </w:rPr>
        <w:t xml:space="preserve"> </w:t>
      </w:r>
      <w:r>
        <w:t>to</w:t>
      </w:r>
      <w:r>
        <w:rPr>
          <w:spacing w:val="-3"/>
        </w:rPr>
        <w:t xml:space="preserve"> </w:t>
      </w:r>
      <w:r>
        <w:t>perform</w:t>
      </w:r>
      <w:r>
        <w:rPr>
          <w:spacing w:val="-3"/>
        </w:rPr>
        <w:t xml:space="preserve"> </w:t>
      </w:r>
      <w:r>
        <w:t>any</w:t>
      </w:r>
      <w:r>
        <w:rPr>
          <w:spacing w:val="-7"/>
        </w:rPr>
        <w:t xml:space="preserve"> </w:t>
      </w:r>
      <w:r>
        <w:t>calculations</w:t>
      </w:r>
      <w:r>
        <w:rPr>
          <w:spacing w:val="-3"/>
        </w:rPr>
        <w:t xml:space="preserve"> </w:t>
      </w:r>
      <w:r>
        <w:t>on</w:t>
      </w:r>
      <w:r>
        <w:rPr>
          <w:spacing w:val="-3"/>
        </w:rPr>
        <w:t xml:space="preserve"> </w:t>
      </w:r>
      <w:r>
        <w:t>String</w:t>
      </w:r>
      <w:r>
        <w:rPr>
          <w:spacing w:val="-5"/>
        </w:rPr>
        <w:t xml:space="preserve"> </w:t>
      </w:r>
      <w:r>
        <w:t>values</w:t>
      </w:r>
      <w:r>
        <w:rPr>
          <w:spacing w:val="-3"/>
        </w:rPr>
        <w:t xml:space="preserve"> </w:t>
      </w:r>
      <w:r>
        <w:t>(such</w:t>
      </w:r>
      <w:r>
        <w:rPr>
          <w:spacing w:val="-3"/>
        </w:rPr>
        <w:t xml:space="preserve"> </w:t>
      </w:r>
      <w:r>
        <w:t>as</w:t>
      </w:r>
      <w:r>
        <w:rPr>
          <w:spacing w:val="-5"/>
        </w:rPr>
        <w:t xml:space="preserve"> </w:t>
      </w:r>
      <w:r>
        <w:t>Varchar</w:t>
      </w:r>
      <w:r>
        <w:rPr>
          <w:spacing w:val="-6"/>
        </w:rPr>
        <w:t xml:space="preserve"> </w:t>
      </w:r>
      <w:r>
        <w:t xml:space="preserve">or </w:t>
      </w:r>
      <w:r>
        <w:rPr>
          <w:spacing w:val="-2"/>
        </w:rPr>
        <w:t>Char).</w:t>
      </w:r>
    </w:p>
    <w:p w:rsidR="00E53D7B" w:rsidRDefault="00E53D7B">
      <w:pPr>
        <w:pStyle w:val="BodyText"/>
        <w:spacing w:before="5"/>
      </w:pPr>
    </w:p>
    <w:p w:rsidR="00E53D7B" w:rsidRDefault="003749ED">
      <w:pPr>
        <w:pStyle w:val="ListParagraph"/>
        <w:numPr>
          <w:ilvl w:val="0"/>
          <w:numId w:val="10"/>
        </w:numPr>
        <w:tabs>
          <w:tab w:val="left" w:pos="842"/>
        </w:tabs>
        <w:spacing w:before="1"/>
        <w:rPr>
          <w:sz w:val="24"/>
        </w:rPr>
      </w:pPr>
      <w:r>
        <w:rPr>
          <w:sz w:val="24"/>
        </w:rPr>
        <w:t>SELECT</w:t>
      </w:r>
      <w:r>
        <w:rPr>
          <w:spacing w:val="-8"/>
          <w:sz w:val="24"/>
        </w:rPr>
        <w:t xml:space="preserve"> </w:t>
      </w:r>
      <w:r>
        <w:rPr>
          <w:sz w:val="24"/>
        </w:rPr>
        <w:t>last_name</w:t>
      </w:r>
      <w:r>
        <w:rPr>
          <w:spacing w:val="-8"/>
          <w:sz w:val="24"/>
        </w:rPr>
        <w:t xml:space="preserve"> </w:t>
      </w:r>
      <w:r>
        <w:rPr>
          <w:sz w:val="24"/>
        </w:rPr>
        <w:t>,</w:t>
      </w:r>
      <w:r>
        <w:rPr>
          <w:spacing w:val="-7"/>
          <w:sz w:val="24"/>
        </w:rPr>
        <w:t xml:space="preserve"> </w:t>
      </w:r>
      <w:r>
        <w:rPr>
          <w:sz w:val="24"/>
        </w:rPr>
        <w:t>first_name</w:t>
      </w:r>
      <w:r>
        <w:rPr>
          <w:spacing w:val="-7"/>
          <w:sz w:val="24"/>
        </w:rPr>
        <w:t xml:space="preserve"> </w:t>
      </w:r>
      <w:r>
        <w:rPr>
          <w:sz w:val="24"/>
        </w:rPr>
        <w:t>+</w:t>
      </w:r>
      <w:r>
        <w:rPr>
          <w:spacing w:val="-8"/>
          <w:sz w:val="24"/>
        </w:rPr>
        <w:t xml:space="preserve"> </w:t>
      </w:r>
      <w:r>
        <w:rPr>
          <w:spacing w:val="-5"/>
          <w:sz w:val="24"/>
        </w:rPr>
        <w:t>300</w:t>
      </w:r>
    </w:p>
    <w:p w:rsidR="00E53D7B" w:rsidRDefault="003749ED">
      <w:pPr>
        <w:pStyle w:val="ListParagraph"/>
        <w:numPr>
          <w:ilvl w:val="0"/>
          <w:numId w:val="10"/>
        </w:numPr>
        <w:tabs>
          <w:tab w:val="left" w:pos="842"/>
        </w:tabs>
        <w:spacing w:before="0"/>
        <w:rPr>
          <w:sz w:val="24"/>
        </w:rPr>
      </w:pPr>
      <w:r>
        <w:rPr>
          <w:sz w:val="24"/>
        </w:rPr>
        <w:t>FROM</w:t>
      </w:r>
      <w:r>
        <w:rPr>
          <w:spacing w:val="-9"/>
          <w:sz w:val="24"/>
        </w:rPr>
        <w:t xml:space="preserve"> </w:t>
      </w:r>
      <w:r>
        <w:rPr>
          <w:spacing w:val="-2"/>
          <w:sz w:val="24"/>
        </w:rPr>
        <w:t>employees</w:t>
      </w:r>
    </w:p>
    <w:p w:rsidR="00E53D7B" w:rsidRDefault="003749ED">
      <w:pPr>
        <w:pStyle w:val="BodyText"/>
        <w:ind w:left="213"/>
      </w:pPr>
      <w:r>
        <w:rPr>
          <w:spacing w:val="-10"/>
        </w:rPr>
        <w:t>3</w:t>
      </w:r>
    </w:p>
    <w:p w:rsidR="00E53D7B" w:rsidRDefault="003749ED">
      <w:pPr>
        <w:pStyle w:val="ListParagraph"/>
        <w:numPr>
          <w:ilvl w:val="0"/>
          <w:numId w:val="9"/>
        </w:numPr>
        <w:tabs>
          <w:tab w:val="left" w:pos="842"/>
        </w:tabs>
        <w:spacing w:before="0"/>
        <w:rPr>
          <w:sz w:val="24"/>
        </w:rPr>
      </w:pPr>
      <w:r>
        <w:rPr>
          <w:spacing w:val="-2"/>
          <w:sz w:val="24"/>
        </w:rPr>
        <w:t>(error)</w:t>
      </w:r>
    </w:p>
    <w:p w:rsidR="00E53D7B" w:rsidRDefault="00E53D7B">
      <w:pPr>
        <w:pStyle w:val="BodyText"/>
      </w:pPr>
    </w:p>
    <w:p w:rsidR="00E53D7B" w:rsidRDefault="00E53D7B">
      <w:pPr>
        <w:pStyle w:val="BodyText"/>
        <w:spacing w:before="110"/>
      </w:pPr>
    </w:p>
    <w:p w:rsidR="00E53D7B" w:rsidRDefault="003749ED">
      <w:pPr>
        <w:pStyle w:val="Heading5"/>
        <w:numPr>
          <w:ilvl w:val="1"/>
          <w:numId w:val="12"/>
        </w:numPr>
        <w:tabs>
          <w:tab w:val="left" w:pos="571"/>
        </w:tabs>
        <w:ind w:left="571" w:hanging="358"/>
        <w:jc w:val="left"/>
      </w:pPr>
      <w:bookmarkStart w:id="23" w:name="_TOC_250013"/>
      <w:r>
        <w:t>Using</w:t>
      </w:r>
      <w:r>
        <w:rPr>
          <w:spacing w:val="-11"/>
        </w:rPr>
        <w:t xml:space="preserve"> </w:t>
      </w:r>
      <w:r>
        <w:t>Mathematical</w:t>
      </w:r>
      <w:r>
        <w:rPr>
          <w:spacing w:val="-10"/>
        </w:rPr>
        <w:t xml:space="preserve"> </w:t>
      </w:r>
      <w:bookmarkEnd w:id="23"/>
      <w:r>
        <w:rPr>
          <w:spacing w:val="-2"/>
        </w:rPr>
        <w:t>Functions:</w:t>
      </w:r>
    </w:p>
    <w:p w:rsidR="00E53D7B" w:rsidRDefault="003749ED">
      <w:pPr>
        <w:pStyle w:val="BodyText"/>
        <w:spacing w:before="192" w:line="360" w:lineRule="auto"/>
        <w:ind w:left="393" w:right="659"/>
      </w:pPr>
      <w:r>
        <w:t>SQL</w:t>
      </w:r>
      <w:r>
        <w:rPr>
          <w:spacing w:val="35"/>
        </w:rPr>
        <w:t xml:space="preserve"> </w:t>
      </w:r>
      <w:r>
        <w:t>offers</w:t>
      </w:r>
      <w:r>
        <w:rPr>
          <w:spacing w:val="40"/>
        </w:rPr>
        <w:t xml:space="preserve"> </w:t>
      </w:r>
      <w:r>
        <w:t>mathematical</w:t>
      </w:r>
      <w:r>
        <w:rPr>
          <w:spacing w:val="40"/>
        </w:rPr>
        <w:t xml:space="preserve"> </w:t>
      </w:r>
      <w:r>
        <w:t>functions</w:t>
      </w:r>
      <w:r>
        <w:rPr>
          <w:spacing w:val="40"/>
        </w:rPr>
        <w:t xml:space="preserve"> </w:t>
      </w:r>
      <w:r>
        <w:t>for</w:t>
      </w:r>
      <w:r>
        <w:rPr>
          <w:spacing w:val="40"/>
        </w:rPr>
        <w:t xml:space="preserve"> </w:t>
      </w:r>
      <w:r>
        <w:t>performing</w:t>
      </w:r>
      <w:r>
        <w:rPr>
          <w:spacing w:val="38"/>
        </w:rPr>
        <w:t xml:space="preserve"> </w:t>
      </w:r>
      <w:r>
        <w:t>operations</w:t>
      </w:r>
      <w:r>
        <w:rPr>
          <w:spacing w:val="40"/>
        </w:rPr>
        <w:t xml:space="preserve"> </w:t>
      </w:r>
      <w:r>
        <w:t>like</w:t>
      </w:r>
      <w:r>
        <w:rPr>
          <w:spacing w:val="40"/>
        </w:rPr>
        <w:t xml:space="preserve"> </w:t>
      </w:r>
      <w:r>
        <w:t>rounding,</w:t>
      </w:r>
      <w:r>
        <w:rPr>
          <w:spacing w:val="40"/>
        </w:rPr>
        <w:t xml:space="preserve"> </w:t>
      </w:r>
      <w:r>
        <w:t>absolute</w:t>
      </w:r>
      <w:r>
        <w:rPr>
          <w:spacing w:val="40"/>
        </w:rPr>
        <w:t xml:space="preserve"> </w:t>
      </w:r>
      <w:r>
        <w:t>value, square root, etc.</w:t>
      </w:r>
    </w:p>
    <w:p w:rsidR="00E53D7B" w:rsidRDefault="003749ED">
      <w:pPr>
        <w:pStyle w:val="BodyText"/>
        <w:spacing w:before="120"/>
        <w:ind w:left="393"/>
      </w:pPr>
      <w:r>
        <w:rPr>
          <w:spacing w:val="-2"/>
        </w:rPr>
        <w:t>Example:</w:t>
      </w:r>
    </w:p>
    <w:p w:rsidR="00E53D7B" w:rsidRDefault="003749ED">
      <w:pPr>
        <w:pStyle w:val="BodyText"/>
        <w:spacing w:before="259" w:line="360" w:lineRule="auto"/>
        <w:ind w:left="393" w:right="659"/>
      </w:pPr>
      <w:r>
        <w:t>Suppose you have a table called "Orders" with a "TotalAmount"</w:t>
      </w:r>
      <w:r>
        <w:t xml:space="preserve"> column. You want to calculate the square root of the total amount. The SQL statement would be:</w:t>
      </w:r>
    </w:p>
    <w:p w:rsidR="00E53D7B" w:rsidRDefault="003749ED">
      <w:pPr>
        <w:pStyle w:val="Heading5"/>
        <w:spacing w:before="125" w:line="463" w:lineRule="auto"/>
        <w:ind w:left="393" w:right="2853"/>
      </w:pPr>
      <w:r>
        <w:t>SELECT</w:t>
      </w:r>
      <w:r>
        <w:rPr>
          <w:spacing w:val="-13"/>
        </w:rPr>
        <w:t xml:space="preserve"> </w:t>
      </w:r>
      <w:r>
        <w:t>OrderID,</w:t>
      </w:r>
      <w:r>
        <w:rPr>
          <w:spacing w:val="-11"/>
        </w:rPr>
        <w:t xml:space="preserve"> </w:t>
      </w:r>
      <w:r>
        <w:t>SQRT(TotalAmount)</w:t>
      </w:r>
      <w:r>
        <w:rPr>
          <w:spacing w:val="-14"/>
        </w:rPr>
        <w:t xml:space="preserve"> </w:t>
      </w:r>
      <w:r>
        <w:t>AS</w:t>
      </w:r>
      <w:r>
        <w:rPr>
          <w:spacing w:val="-9"/>
        </w:rPr>
        <w:t xml:space="preserve"> </w:t>
      </w:r>
      <w:r>
        <w:t>SquareRootAmount FROM Orders;</w:t>
      </w:r>
    </w:p>
    <w:p w:rsidR="00E53D7B" w:rsidRDefault="003749ED">
      <w:pPr>
        <w:pStyle w:val="BodyText"/>
        <w:spacing w:line="272" w:lineRule="exact"/>
        <w:ind w:left="393"/>
      </w:pPr>
      <w:r>
        <w:t>In</w:t>
      </w:r>
      <w:r>
        <w:rPr>
          <w:spacing w:val="-6"/>
        </w:rPr>
        <w:t xml:space="preserve"> </w:t>
      </w:r>
      <w:r>
        <w:t>this</w:t>
      </w:r>
      <w:r>
        <w:rPr>
          <w:spacing w:val="-4"/>
        </w:rPr>
        <w:t xml:space="preserve"> </w:t>
      </w:r>
      <w:r>
        <w:t>example,</w:t>
      </w:r>
      <w:r>
        <w:rPr>
          <w:spacing w:val="-6"/>
        </w:rPr>
        <w:t xml:space="preserve"> </w:t>
      </w:r>
      <w:r>
        <w:t>the</w:t>
      </w:r>
      <w:r>
        <w:rPr>
          <w:spacing w:val="-6"/>
        </w:rPr>
        <w:t xml:space="preserve"> </w:t>
      </w:r>
      <w:r>
        <w:t>SQRT</w:t>
      </w:r>
      <w:r>
        <w:rPr>
          <w:spacing w:val="-6"/>
        </w:rPr>
        <w:t xml:space="preserve"> </w:t>
      </w:r>
      <w:r>
        <w:t>function</w:t>
      </w:r>
      <w:r>
        <w:rPr>
          <w:spacing w:val="-6"/>
        </w:rPr>
        <w:t xml:space="preserve"> </w:t>
      </w:r>
      <w:r>
        <w:t>calculates</w:t>
      </w:r>
      <w:r>
        <w:rPr>
          <w:spacing w:val="-7"/>
        </w:rPr>
        <w:t xml:space="preserve"> </w:t>
      </w:r>
      <w:r>
        <w:t>the</w:t>
      </w:r>
      <w:r>
        <w:rPr>
          <w:spacing w:val="-6"/>
        </w:rPr>
        <w:t xml:space="preserve"> </w:t>
      </w:r>
      <w:r>
        <w:t>square</w:t>
      </w:r>
      <w:r>
        <w:rPr>
          <w:spacing w:val="-8"/>
        </w:rPr>
        <w:t xml:space="preserve"> </w:t>
      </w:r>
      <w:r>
        <w:t>root</w:t>
      </w:r>
      <w:r>
        <w:rPr>
          <w:spacing w:val="-6"/>
        </w:rPr>
        <w:t xml:space="preserve"> </w:t>
      </w:r>
      <w:r>
        <w:t>of</w:t>
      </w:r>
      <w:r>
        <w:rPr>
          <w:spacing w:val="-6"/>
        </w:rPr>
        <w:t xml:space="preserve"> </w:t>
      </w:r>
      <w:r>
        <w:t>the</w:t>
      </w:r>
      <w:r>
        <w:rPr>
          <w:spacing w:val="-6"/>
        </w:rPr>
        <w:t xml:space="preserve"> </w:t>
      </w:r>
      <w:r>
        <w:rPr>
          <w:spacing w:val="-2"/>
        </w:rPr>
        <w:t>"TotalAmount."</w:t>
      </w:r>
    </w:p>
    <w:p w:rsidR="00E53D7B" w:rsidRDefault="00E53D7B">
      <w:pPr>
        <w:pStyle w:val="BodyText"/>
        <w:spacing w:before="108"/>
      </w:pPr>
    </w:p>
    <w:p w:rsidR="00E53D7B" w:rsidRDefault="003749ED">
      <w:pPr>
        <w:pStyle w:val="Heading5"/>
        <w:numPr>
          <w:ilvl w:val="1"/>
          <w:numId w:val="12"/>
        </w:numPr>
        <w:tabs>
          <w:tab w:val="left" w:pos="571"/>
        </w:tabs>
        <w:ind w:left="571" w:hanging="358"/>
        <w:jc w:val="left"/>
      </w:pPr>
      <w:bookmarkStart w:id="24" w:name="_TOC_250012"/>
      <w:r>
        <w:t>Using</w:t>
      </w:r>
      <w:r>
        <w:rPr>
          <w:spacing w:val="-5"/>
        </w:rPr>
        <w:t xml:space="preserve"> </w:t>
      </w:r>
      <w:r>
        <w:t>Da</w:t>
      </w:r>
      <w:r>
        <w:t>te</w:t>
      </w:r>
      <w:r>
        <w:rPr>
          <w:spacing w:val="-7"/>
        </w:rPr>
        <w:t xml:space="preserve"> </w:t>
      </w:r>
      <w:bookmarkEnd w:id="24"/>
      <w:r>
        <w:rPr>
          <w:spacing w:val="-2"/>
        </w:rPr>
        <w:t>Functions:</w:t>
      </w:r>
    </w:p>
    <w:p w:rsidR="00E53D7B" w:rsidRDefault="003749ED">
      <w:pPr>
        <w:pStyle w:val="BodyText"/>
        <w:spacing w:before="192" w:line="465" w:lineRule="auto"/>
        <w:ind w:left="393" w:right="2104"/>
      </w:pPr>
      <w:r>
        <w:t>SQL</w:t>
      </w:r>
      <w:r>
        <w:rPr>
          <w:spacing w:val="-9"/>
        </w:rPr>
        <w:t xml:space="preserve"> </w:t>
      </w:r>
      <w:r>
        <w:t>provides</w:t>
      </w:r>
      <w:r>
        <w:rPr>
          <w:spacing w:val="-7"/>
        </w:rPr>
        <w:t xml:space="preserve"> </w:t>
      </w:r>
      <w:r>
        <w:t>various</w:t>
      </w:r>
      <w:r>
        <w:rPr>
          <w:spacing w:val="-5"/>
        </w:rPr>
        <w:t xml:space="preserve"> </w:t>
      </w:r>
      <w:r>
        <w:t>date</w:t>
      </w:r>
      <w:r>
        <w:rPr>
          <w:spacing w:val="-5"/>
        </w:rPr>
        <w:t xml:space="preserve"> </w:t>
      </w:r>
      <w:r>
        <w:t>functions</w:t>
      </w:r>
      <w:r>
        <w:rPr>
          <w:spacing w:val="-5"/>
        </w:rPr>
        <w:t xml:space="preserve"> </w:t>
      </w:r>
      <w:r>
        <w:t>for</w:t>
      </w:r>
      <w:r>
        <w:rPr>
          <w:spacing w:val="-7"/>
        </w:rPr>
        <w:t xml:space="preserve"> </w:t>
      </w:r>
      <w:r>
        <w:t>working</w:t>
      </w:r>
      <w:r>
        <w:rPr>
          <w:spacing w:val="-5"/>
        </w:rPr>
        <w:t xml:space="preserve"> </w:t>
      </w:r>
      <w:r>
        <w:t>with</w:t>
      </w:r>
      <w:r>
        <w:rPr>
          <w:spacing w:val="-2"/>
        </w:rPr>
        <w:t xml:space="preserve"> </w:t>
      </w:r>
      <w:r>
        <w:t>date</w:t>
      </w:r>
      <w:r>
        <w:rPr>
          <w:spacing w:val="-5"/>
        </w:rPr>
        <w:t xml:space="preserve"> </w:t>
      </w:r>
      <w:r>
        <w:t>and</w:t>
      </w:r>
      <w:r>
        <w:rPr>
          <w:spacing w:val="-2"/>
        </w:rPr>
        <w:t xml:space="preserve"> </w:t>
      </w:r>
      <w:r>
        <w:t>time</w:t>
      </w:r>
      <w:r>
        <w:rPr>
          <w:spacing w:val="-5"/>
        </w:rPr>
        <w:t xml:space="preserve"> </w:t>
      </w:r>
      <w:r>
        <w:t xml:space="preserve">data. </w:t>
      </w:r>
      <w:r>
        <w:rPr>
          <w:spacing w:val="-2"/>
        </w:rPr>
        <w:t>Example:</w:t>
      </w:r>
    </w:p>
    <w:p w:rsidR="00E53D7B" w:rsidRDefault="003749ED">
      <w:pPr>
        <w:pStyle w:val="BodyText"/>
        <w:spacing w:line="360" w:lineRule="auto"/>
        <w:ind w:left="393" w:right="659"/>
      </w:pPr>
      <w:r>
        <w:t>Suppose you have a table called "Events" with a "EventDate" column, and you want to find the events that occurred within the last 30 days. The SQL statement wou</w:t>
      </w:r>
      <w:r>
        <w:t>ld be:</w:t>
      </w:r>
    </w:p>
    <w:p w:rsidR="00E53D7B" w:rsidRDefault="003749ED">
      <w:pPr>
        <w:pStyle w:val="Heading5"/>
        <w:spacing w:before="123" w:line="465" w:lineRule="auto"/>
        <w:ind w:left="393" w:right="6109"/>
      </w:pPr>
      <w:r>
        <w:t>SELECT</w:t>
      </w:r>
      <w:r>
        <w:rPr>
          <w:spacing w:val="-15"/>
        </w:rPr>
        <w:t xml:space="preserve"> </w:t>
      </w:r>
      <w:r>
        <w:t>EventName,</w:t>
      </w:r>
      <w:r>
        <w:rPr>
          <w:spacing w:val="-15"/>
        </w:rPr>
        <w:t xml:space="preserve"> </w:t>
      </w:r>
      <w:r>
        <w:t>EventDate FROM Events</w:t>
      </w:r>
    </w:p>
    <w:p w:rsidR="00E53D7B" w:rsidRDefault="003749ED">
      <w:pPr>
        <w:spacing w:line="273" w:lineRule="exact"/>
        <w:ind w:left="393"/>
        <w:rPr>
          <w:b/>
          <w:sz w:val="24"/>
        </w:rPr>
      </w:pPr>
      <w:r>
        <w:rPr>
          <w:b/>
          <w:sz w:val="24"/>
        </w:rPr>
        <w:t>WHERE</w:t>
      </w:r>
      <w:r>
        <w:rPr>
          <w:b/>
          <w:spacing w:val="-11"/>
          <w:sz w:val="24"/>
        </w:rPr>
        <w:t xml:space="preserve"> </w:t>
      </w:r>
      <w:r>
        <w:rPr>
          <w:b/>
          <w:sz w:val="24"/>
        </w:rPr>
        <w:t>EventDate</w:t>
      </w:r>
      <w:r>
        <w:rPr>
          <w:b/>
          <w:spacing w:val="-11"/>
          <w:sz w:val="24"/>
        </w:rPr>
        <w:t xml:space="preserve"> </w:t>
      </w:r>
      <w:r>
        <w:rPr>
          <w:b/>
          <w:sz w:val="24"/>
        </w:rPr>
        <w:t>&gt;=</w:t>
      </w:r>
      <w:r>
        <w:rPr>
          <w:b/>
          <w:spacing w:val="-10"/>
          <w:sz w:val="24"/>
        </w:rPr>
        <w:t xml:space="preserve"> </w:t>
      </w:r>
      <w:r>
        <w:rPr>
          <w:b/>
          <w:sz w:val="24"/>
        </w:rPr>
        <w:t>DATEADD(day,</w:t>
      </w:r>
      <w:r>
        <w:rPr>
          <w:b/>
          <w:spacing w:val="-10"/>
          <w:sz w:val="24"/>
        </w:rPr>
        <w:t xml:space="preserve"> </w:t>
      </w:r>
      <w:r>
        <w:rPr>
          <w:b/>
          <w:sz w:val="24"/>
        </w:rPr>
        <w:t>-30,</w:t>
      </w:r>
      <w:r>
        <w:rPr>
          <w:b/>
          <w:spacing w:val="-8"/>
          <w:sz w:val="24"/>
        </w:rPr>
        <w:t xml:space="preserve"> </w:t>
      </w:r>
      <w:r>
        <w:rPr>
          <w:b/>
          <w:spacing w:val="-2"/>
          <w:sz w:val="24"/>
        </w:rPr>
        <w:t>GETDATE());</w:t>
      </w:r>
    </w:p>
    <w:p w:rsidR="00E53D7B" w:rsidRDefault="003749ED">
      <w:pPr>
        <w:pStyle w:val="BodyText"/>
        <w:spacing w:before="254" w:line="360" w:lineRule="auto"/>
        <w:ind w:left="393"/>
      </w:pPr>
      <w:r>
        <w:t>In</w:t>
      </w:r>
      <w:r>
        <w:rPr>
          <w:spacing w:val="80"/>
          <w:w w:val="150"/>
        </w:rPr>
        <w:t xml:space="preserve"> </w:t>
      </w:r>
      <w:r>
        <w:t>this</w:t>
      </w:r>
      <w:r>
        <w:rPr>
          <w:spacing w:val="80"/>
          <w:w w:val="150"/>
        </w:rPr>
        <w:t xml:space="preserve"> </w:t>
      </w:r>
      <w:r>
        <w:t>example,</w:t>
      </w:r>
      <w:r>
        <w:rPr>
          <w:spacing w:val="80"/>
          <w:w w:val="150"/>
        </w:rPr>
        <w:t xml:space="preserve"> </w:t>
      </w:r>
      <w:r>
        <w:t>the</w:t>
      </w:r>
      <w:r>
        <w:rPr>
          <w:spacing w:val="80"/>
          <w:w w:val="150"/>
        </w:rPr>
        <w:t xml:space="preserve"> </w:t>
      </w:r>
      <w:r>
        <w:t>DATEADD</w:t>
      </w:r>
      <w:r>
        <w:rPr>
          <w:spacing w:val="80"/>
          <w:w w:val="150"/>
        </w:rPr>
        <w:t xml:space="preserve"> </w:t>
      </w:r>
      <w:r>
        <w:t>function</w:t>
      </w:r>
      <w:r>
        <w:rPr>
          <w:spacing w:val="80"/>
          <w:w w:val="150"/>
        </w:rPr>
        <w:t xml:space="preserve"> </w:t>
      </w:r>
      <w:r>
        <w:t>subtracts</w:t>
      </w:r>
      <w:r>
        <w:rPr>
          <w:spacing w:val="80"/>
          <w:w w:val="150"/>
        </w:rPr>
        <w:t xml:space="preserve"> </w:t>
      </w:r>
      <w:r>
        <w:t>30</w:t>
      </w:r>
      <w:r>
        <w:rPr>
          <w:spacing w:val="80"/>
          <w:w w:val="150"/>
        </w:rPr>
        <w:t xml:space="preserve"> </w:t>
      </w:r>
      <w:r>
        <w:t>days</w:t>
      </w:r>
      <w:r>
        <w:rPr>
          <w:spacing w:val="80"/>
          <w:w w:val="150"/>
        </w:rPr>
        <w:t xml:space="preserve"> </w:t>
      </w:r>
      <w:r>
        <w:t>from</w:t>
      </w:r>
      <w:r>
        <w:rPr>
          <w:spacing w:val="80"/>
          <w:w w:val="150"/>
        </w:rPr>
        <w:t xml:space="preserve"> </w:t>
      </w:r>
      <w:r>
        <w:t>the</w:t>
      </w:r>
      <w:r>
        <w:rPr>
          <w:spacing w:val="80"/>
          <w:w w:val="150"/>
        </w:rPr>
        <w:t xml:space="preserve"> </w:t>
      </w:r>
      <w:r>
        <w:t>current</w:t>
      </w:r>
      <w:r>
        <w:rPr>
          <w:spacing w:val="80"/>
          <w:w w:val="150"/>
        </w:rPr>
        <w:t xml:space="preserve"> </w:t>
      </w:r>
      <w:r>
        <w:t>date (GETDATE()), and the WHERE clause filters events that occurred after that date.</w:t>
      </w:r>
    </w:p>
    <w:p w:rsidR="00E53D7B" w:rsidRDefault="00E53D7B">
      <w:pPr>
        <w:spacing w:line="360" w:lineRule="auto"/>
        <w:sectPr w:rsidR="00E53D7B">
          <w:headerReference w:type="default" r:id="rId188"/>
          <w:footerReference w:type="default" r:id="rId189"/>
          <w:pgSz w:w="12240" w:h="15840"/>
          <w:pgMar w:top="1440" w:right="780" w:bottom="1940" w:left="1140" w:header="718" w:footer="1744" w:gutter="0"/>
          <w:cols w:space="720"/>
        </w:sectPr>
      </w:pPr>
    </w:p>
    <w:p w:rsidR="00E53D7B" w:rsidRDefault="003749ED">
      <w:pPr>
        <w:pStyle w:val="ListParagraph"/>
        <w:numPr>
          <w:ilvl w:val="1"/>
          <w:numId w:val="12"/>
        </w:numPr>
        <w:tabs>
          <w:tab w:val="left" w:pos="932"/>
        </w:tabs>
        <w:spacing w:before="18"/>
        <w:ind w:left="932" w:hanging="359"/>
        <w:jc w:val="left"/>
        <w:rPr>
          <w:sz w:val="24"/>
        </w:rPr>
      </w:pPr>
      <w:r>
        <w:rPr>
          <w:sz w:val="24"/>
        </w:rPr>
        <w:lastRenderedPageBreak/>
        <w:t>Using</w:t>
      </w:r>
      <w:r>
        <w:rPr>
          <w:spacing w:val="-10"/>
          <w:sz w:val="24"/>
        </w:rPr>
        <w:t xml:space="preserve"> </w:t>
      </w:r>
      <w:r>
        <w:rPr>
          <w:sz w:val="24"/>
        </w:rPr>
        <w:t>SQL</w:t>
      </w:r>
      <w:r>
        <w:rPr>
          <w:spacing w:val="-9"/>
          <w:sz w:val="24"/>
        </w:rPr>
        <w:t xml:space="preserve"> </w:t>
      </w:r>
      <w:r>
        <w:rPr>
          <w:sz w:val="24"/>
        </w:rPr>
        <w:t>Aggregate</w:t>
      </w:r>
      <w:r>
        <w:rPr>
          <w:spacing w:val="-5"/>
          <w:sz w:val="24"/>
        </w:rPr>
        <w:t xml:space="preserve"> </w:t>
      </w:r>
      <w:r>
        <w:rPr>
          <w:spacing w:val="-2"/>
          <w:sz w:val="24"/>
        </w:rPr>
        <w:t>Functions:</w:t>
      </w:r>
    </w:p>
    <w:p w:rsidR="00E53D7B" w:rsidRDefault="003749ED">
      <w:pPr>
        <w:pStyle w:val="BodyText"/>
        <w:spacing w:before="257"/>
        <w:ind w:left="573"/>
      </w:pPr>
      <w:r>
        <w:t>SQL</w:t>
      </w:r>
      <w:r>
        <w:rPr>
          <w:spacing w:val="-11"/>
        </w:rPr>
        <w:t xml:space="preserve"> </w:t>
      </w:r>
      <w:r>
        <w:t>aggregate</w:t>
      </w:r>
      <w:r>
        <w:rPr>
          <w:spacing w:val="-5"/>
        </w:rPr>
        <w:t xml:space="preserve"> </w:t>
      </w:r>
      <w:r>
        <w:t>functions</w:t>
      </w:r>
      <w:r>
        <w:rPr>
          <w:spacing w:val="-3"/>
        </w:rPr>
        <w:t xml:space="preserve"> </w:t>
      </w:r>
      <w:r>
        <w:t>are</w:t>
      </w:r>
      <w:r>
        <w:rPr>
          <w:spacing w:val="-9"/>
        </w:rPr>
        <w:t xml:space="preserve"> </w:t>
      </w:r>
      <w:r>
        <w:t>used</w:t>
      </w:r>
      <w:r>
        <w:rPr>
          <w:spacing w:val="-7"/>
        </w:rPr>
        <w:t xml:space="preserve"> </w:t>
      </w:r>
      <w:r>
        <w:t>to</w:t>
      </w:r>
      <w:r>
        <w:rPr>
          <w:spacing w:val="-6"/>
        </w:rPr>
        <w:t xml:space="preserve"> </w:t>
      </w:r>
      <w:r>
        <w:t>perform</w:t>
      </w:r>
      <w:r>
        <w:rPr>
          <w:spacing w:val="-4"/>
        </w:rPr>
        <w:t xml:space="preserve"> </w:t>
      </w:r>
      <w:r>
        <w:t>calculations</w:t>
      </w:r>
      <w:r>
        <w:rPr>
          <w:spacing w:val="-6"/>
        </w:rPr>
        <w:t xml:space="preserve"> </w:t>
      </w:r>
      <w:r>
        <w:t>on</w:t>
      </w:r>
      <w:r>
        <w:rPr>
          <w:spacing w:val="-6"/>
        </w:rPr>
        <w:t xml:space="preserve"> </w:t>
      </w:r>
      <w:r>
        <w:t>sets</w:t>
      </w:r>
      <w:r>
        <w:rPr>
          <w:spacing w:val="-6"/>
        </w:rPr>
        <w:t xml:space="preserve"> </w:t>
      </w:r>
      <w:r>
        <w:t>of</w:t>
      </w:r>
      <w:r>
        <w:rPr>
          <w:spacing w:val="-7"/>
        </w:rPr>
        <w:t xml:space="preserve"> </w:t>
      </w:r>
      <w:r>
        <w:rPr>
          <w:spacing w:val="-2"/>
        </w:rPr>
        <w:t>values.</w:t>
      </w:r>
    </w:p>
    <w:p w:rsidR="00E53D7B" w:rsidRDefault="00E53D7B">
      <w:pPr>
        <w:pStyle w:val="BodyText"/>
        <w:spacing w:before="153"/>
      </w:pPr>
    </w:p>
    <w:p w:rsidR="00E53D7B" w:rsidRDefault="003749ED">
      <w:pPr>
        <w:spacing w:before="1"/>
        <w:ind w:left="213"/>
        <w:rPr>
          <w:rFonts w:ascii="Verdana"/>
          <w:sz w:val="23"/>
        </w:rPr>
      </w:pPr>
      <w:r>
        <w:rPr>
          <w:b/>
          <w:sz w:val="24"/>
        </w:rPr>
        <w:t>AVG</w:t>
      </w:r>
      <w:r>
        <w:rPr>
          <w:b/>
          <w:spacing w:val="-4"/>
          <w:sz w:val="24"/>
        </w:rPr>
        <w:t xml:space="preserve"> </w:t>
      </w:r>
      <w:r>
        <w:rPr>
          <w:b/>
          <w:sz w:val="24"/>
        </w:rPr>
        <w:t>()</w:t>
      </w:r>
      <w:r>
        <w:rPr>
          <w:b/>
          <w:spacing w:val="-4"/>
          <w:sz w:val="24"/>
        </w:rPr>
        <w:t xml:space="preserve"> </w:t>
      </w:r>
      <w:r>
        <w:rPr>
          <w:sz w:val="24"/>
        </w:rPr>
        <w:t>-</w:t>
      </w:r>
      <w:r>
        <w:rPr>
          <w:spacing w:val="-3"/>
          <w:sz w:val="24"/>
        </w:rPr>
        <w:t xml:space="preserve"> </w:t>
      </w:r>
      <w:r>
        <w:rPr>
          <w:rFonts w:ascii="Verdana"/>
          <w:sz w:val="23"/>
        </w:rPr>
        <w:t>The</w:t>
      </w:r>
      <w:r>
        <w:rPr>
          <w:rFonts w:ascii="Verdana"/>
          <w:spacing w:val="-1"/>
          <w:sz w:val="23"/>
        </w:rPr>
        <w:t xml:space="preserve"> </w:t>
      </w:r>
      <w:r>
        <w:rPr>
          <w:rFonts w:ascii="Consolas"/>
          <w:sz w:val="24"/>
        </w:rPr>
        <w:t>AVG()</w:t>
      </w:r>
      <w:r>
        <w:rPr>
          <w:rFonts w:ascii="Consolas"/>
          <w:spacing w:val="-50"/>
          <w:sz w:val="24"/>
        </w:rPr>
        <w:t xml:space="preserve"> </w:t>
      </w:r>
      <w:r>
        <w:rPr>
          <w:rFonts w:ascii="Verdana"/>
          <w:sz w:val="23"/>
        </w:rPr>
        <w:t>function</w:t>
      </w:r>
      <w:r>
        <w:rPr>
          <w:rFonts w:ascii="Verdana"/>
          <w:spacing w:val="1"/>
          <w:sz w:val="23"/>
        </w:rPr>
        <w:t xml:space="preserve"> </w:t>
      </w:r>
      <w:r>
        <w:rPr>
          <w:rFonts w:ascii="Verdana"/>
          <w:sz w:val="23"/>
        </w:rPr>
        <w:t>returns</w:t>
      </w:r>
      <w:r>
        <w:rPr>
          <w:rFonts w:ascii="Verdana"/>
          <w:spacing w:val="-3"/>
          <w:sz w:val="23"/>
        </w:rPr>
        <w:t xml:space="preserve"> </w:t>
      </w:r>
      <w:r>
        <w:rPr>
          <w:rFonts w:ascii="Verdana"/>
          <w:sz w:val="23"/>
        </w:rPr>
        <w:t>the</w:t>
      </w:r>
      <w:r>
        <w:rPr>
          <w:rFonts w:ascii="Verdana"/>
          <w:spacing w:val="-4"/>
          <w:sz w:val="23"/>
        </w:rPr>
        <w:t xml:space="preserve"> </w:t>
      </w:r>
      <w:r>
        <w:rPr>
          <w:rFonts w:ascii="Verdana"/>
          <w:sz w:val="23"/>
        </w:rPr>
        <w:t>average</w:t>
      </w:r>
      <w:r>
        <w:rPr>
          <w:rFonts w:ascii="Verdana"/>
          <w:spacing w:val="-2"/>
          <w:sz w:val="23"/>
        </w:rPr>
        <w:t xml:space="preserve"> </w:t>
      </w:r>
      <w:r>
        <w:rPr>
          <w:rFonts w:ascii="Verdana"/>
          <w:sz w:val="23"/>
        </w:rPr>
        <w:t>value</w:t>
      </w:r>
      <w:r>
        <w:rPr>
          <w:rFonts w:ascii="Verdana"/>
          <w:spacing w:val="-4"/>
          <w:sz w:val="23"/>
        </w:rPr>
        <w:t xml:space="preserve"> </w:t>
      </w:r>
      <w:r>
        <w:rPr>
          <w:rFonts w:ascii="Verdana"/>
          <w:sz w:val="23"/>
        </w:rPr>
        <w:t>of</w:t>
      </w:r>
      <w:r>
        <w:rPr>
          <w:rFonts w:ascii="Verdana"/>
          <w:spacing w:val="-3"/>
          <w:sz w:val="23"/>
        </w:rPr>
        <w:t xml:space="preserve"> </w:t>
      </w:r>
      <w:r>
        <w:rPr>
          <w:rFonts w:ascii="Verdana"/>
          <w:sz w:val="23"/>
        </w:rPr>
        <w:t>a</w:t>
      </w:r>
      <w:r>
        <w:rPr>
          <w:rFonts w:ascii="Verdana"/>
          <w:spacing w:val="-4"/>
          <w:sz w:val="23"/>
        </w:rPr>
        <w:t xml:space="preserve"> </w:t>
      </w:r>
      <w:r>
        <w:rPr>
          <w:rFonts w:ascii="Verdana"/>
          <w:sz w:val="23"/>
        </w:rPr>
        <w:t>numeric</w:t>
      </w:r>
      <w:r>
        <w:rPr>
          <w:rFonts w:ascii="Verdana"/>
          <w:spacing w:val="-1"/>
          <w:sz w:val="23"/>
        </w:rPr>
        <w:t xml:space="preserve"> </w:t>
      </w:r>
      <w:r>
        <w:rPr>
          <w:rFonts w:ascii="Verdana"/>
          <w:spacing w:val="-2"/>
          <w:sz w:val="23"/>
        </w:rPr>
        <w:t>column.</w:t>
      </w:r>
    </w:p>
    <w:p w:rsidR="00E53D7B" w:rsidRDefault="00E53D7B">
      <w:pPr>
        <w:pStyle w:val="BodyText"/>
        <w:spacing w:before="8"/>
        <w:rPr>
          <w:rFonts w:ascii="Verdana"/>
          <w:sz w:val="23"/>
        </w:rPr>
      </w:pPr>
    </w:p>
    <w:p w:rsidR="00E53D7B" w:rsidRDefault="003749ED">
      <w:pPr>
        <w:pStyle w:val="Heading2"/>
      </w:pPr>
      <w:bookmarkStart w:id="25" w:name="_TOC_250011"/>
      <w:r>
        <w:t>AVG()</w:t>
      </w:r>
      <w:r>
        <w:rPr>
          <w:spacing w:val="-11"/>
        </w:rPr>
        <w:t xml:space="preserve"> </w:t>
      </w:r>
      <w:bookmarkEnd w:id="25"/>
      <w:r>
        <w:rPr>
          <w:spacing w:val="-2"/>
        </w:rPr>
        <w:t>Syntax</w:t>
      </w:r>
    </w:p>
    <w:p w:rsidR="00E53D7B" w:rsidRDefault="003749ED">
      <w:pPr>
        <w:spacing w:before="152" w:line="276" w:lineRule="auto"/>
        <w:ind w:left="213" w:right="7042"/>
        <w:rPr>
          <w:rFonts w:ascii="Consolas"/>
          <w:i/>
          <w:sz w:val="23"/>
        </w:rPr>
      </w:pPr>
      <w:r>
        <w:rPr>
          <w:rFonts w:ascii="Consolas"/>
          <w:sz w:val="23"/>
        </w:rPr>
        <w:t>SELECT</w:t>
      </w:r>
      <w:r>
        <w:rPr>
          <w:rFonts w:ascii="Consolas"/>
          <w:spacing w:val="-32"/>
          <w:sz w:val="23"/>
        </w:rPr>
        <w:t xml:space="preserve"> </w:t>
      </w:r>
      <w:r>
        <w:rPr>
          <w:rFonts w:ascii="Consolas"/>
          <w:sz w:val="23"/>
        </w:rPr>
        <w:t>AVG(</w:t>
      </w:r>
      <w:r>
        <w:rPr>
          <w:rFonts w:ascii="Consolas"/>
          <w:i/>
          <w:sz w:val="23"/>
        </w:rPr>
        <w:t>column_name</w:t>
      </w:r>
      <w:r>
        <w:rPr>
          <w:rFonts w:ascii="Consolas"/>
          <w:sz w:val="23"/>
        </w:rPr>
        <w:t xml:space="preserve">) FROM </w:t>
      </w:r>
      <w:r>
        <w:rPr>
          <w:rFonts w:ascii="Consolas"/>
          <w:i/>
          <w:sz w:val="23"/>
        </w:rPr>
        <w:t>table_name</w:t>
      </w:r>
    </w:p>
    <w:p w:rsidR="00E53D7B" w:rsidRDefault="003749ED">
      <w:pPr>
        <w:spacing w:line="269" w:lineRule="exact"/>
        <w:ind w:left="213"/>
        <w:rPr>
          <w:rFonts w:ascii="Consolas"/>
          <w:sz w:val="23"/>
        </w:rPr>
      </w:pPr>
      <w:r>
        <w:rPr>
          <w:rFonts w:ascii="Consolas"/>
          <w:sz w:val="23"/>
        </w:rPr>
        <w:t>WHERE</w:t>
      </w:r>
      <w:r>
        <w:rPr>
          <w:rFonts w:ascii="Consolas"/>
          <w:spacing w:val="1"/>
          <w:sz w:val="23"/>
        </w:rPr>
        <w:t xml:space="preserve"> </w:t>
      </w:r>
      <w:r>
        <w:rPr>
          <w:rFonts w:ascii="Consolas"/>
          <w:i/>
          <w:spacing w:val="-2"/>
          <w:sz w:val="23"/>
        </w:rPr>
        <w:t>condition</w:t>
      </w:r>
      <w:r>
        <w:rPr>
          <w:rFonts w:ascii="Consolas"/>
          <w:spacing w:val="-2"/>
          <w:sz w:val="23"/>
        </w:rPr>
        <w:t>;</w:t>
      </w:r>
    </w:p>
    <w:p w:rsidR="00E53D7B" w:rsidRDefault="003749ED">
      <w:pPr>
        <w:pStyle w:val="Heading5"/>
        <w:spacing w:before="236"/>
      </w:pPr>
      <w:bookmarkStart w:id="26" w:name="_TOC_250010"/>
      <w:bookmarkEnd w:id="26"/>
      <w:r>
        <w:rPr>
          <w:spacing w:val="-2"/>
        </w:rPr>
        <w:t>Example</w:t>
      </w:r>
    </w:p>
    <w:p w:rsidR="00E53D7B" w:rsidRDefault="003749ED">
      <w:pPr>
        <w:pStyle w:val="BodyText"/>
        <w:spacing w:before="1"/>
        <w:rPr>
          <w:b/>
          <w:sz w:val="14"/>
        </w:rPr>
      </w:pPr>
      <w:r>
        <w:rPr>
          <w:noProof/>
        </w:rPr>
        <w:drawing>
          <wp:anchor distT="0" distB="0" distL="0" distR="0" simplePos="0" relativeHeight="487681024" behindDoc="1" locked="0" layoutInCell="1" allowOverlap="1" wp14:anchorId="76374DE1" wp14:editId="42B3A94C">
            <wp:simplePos x="0" y="0"/>
            <wp:positionH relativeFrom="page">
              <wp:posOffset>856487</wp:posOffset>
            </wp:positionH>
            <wp:positionV relativeFrom="paragraph">
              <wp:posOffset>118341</wp:posOffset>
            </wp:positionV>
            <wp:extent cx="1255776" cy="367284"/>
            <wp:effectExtent l="0" t="0" r="0" b="0"/>
            <wp:wrapTopAndBottom/>
            <wp:docPr id="582" name="Image 5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Image 582"/>
                    <pic:cNvPicPr/>
                  </pic:nvPicPr>
                  <pic:blipFill>
                    <a:blip r:embed="rId190" cstate="print"/>
                    <a:stretch>
                      <a:fillRect/>
                    </a:stretch>
                  </pic:blipFill>
                  <pic:spPr>
                    <a:xfrm>
                      <a:off x="0" y="0"/>
                      <a:ext cx="1255776" cy="367284"/>
                    </a:xfrm>
                    <a:prstGeom prst="rect">
                      <a:avLst/>
                    </a:prstGeom>
                  </pic:spPr>
                </pic:pic>
              </a:graphicData>
            </a:graphic>
          </wp:anchor>
        </w:drawing>
      </w:r>
    </w:p>
    <w:p w:rsidR="00E53D7B" w:rsidRDefault="00E53D7B">
      <w:pPr>
        <w:pStyle w:val="BodyText"/>
        <w:rPr>
          <w:b/>
        </w:rPr>
      </w:pPr>
    </w:p>
    <w:p w:rsidR="00E53D7B" w:rsidRDefault="00E53D7B">
      <w:pPr>
        <w:pStyle w:val="BodyText"/>
        <w:rPr>
          <w:b/>
        </w:rPr>
      </w:pPr>
    </w:p>
    <w:p w:rsidR="00E53D7B" w:rsidRDefault="00E53D7B">
      <w:pPr>
        <w:pStyle w:val="BodyText"/>
        <w:rPr>
          <w:b/>
        </w:rPr>
      </w:pPr>
    </w:p>
    <w:p w:rsidR="00E53D7B" w:rsidRDefault="00E53D7B">
      <w:pPr>
        <w:pStyle w:val="BodyText"/>
        <w:spacing w:before="232"/>
        <w:rPr>
          <w:b/>
        </w:rPr>
      </w:pPr>
    </w:p>
    <w:p w:rsidR="00E53D7B" w:rsidRDefault="003749ED">
      <w:pPr>
        <w:pStyle w:val="BodyText"/>
        <w:spacing w:line="360" w:lineRule="auto"/>
        <w:ind w:left="213"/>
      </w:pPr>
      <w:r>
        <w:rPr>
          <w:b/>
        </w:rPr>
        <w:t>COUNT()</w:t>
      </w:r>
      <w:r>
        <w:rPr>
          <w:b/>
          <w:spacing w:val="77"/>
        </w:rPr>
        <w:t xml:space="preserve"> </w:t>
      </w:r>
      <w:r>
        <w:t>–</w:t>
      </w:r>
      <w:r>
        <w:rPr>
          <w:spacing w:val="77"/>
        </w:rPr>
        <w:t xml:space="preserve"> </w:t>
      </w:r>
      <w:r>
        <w:t>The</w:t>
      </w:r>
      <w:r>
        <w:rPr>
          <w:spacing w:val="-3"/>
        </w:rPr>
        <w:t xml:space="preserve"> </w:t>
      </w:r>
      <w:r>
        <w:t>COUNT()</w:t>
      </w:r>
      <w:r>
        <w:rPr>
          <w:spacing w:val="-6"/>
        </w:rPr>
        <w:t xml:space="preserve"> </w:t>
      </w:r>
      <w:r>
        <w:t>function</w:t>
      </w:r>
      <w:r>
        <w:rPr>
          <w:spacing w:val="77"/>
        </w:rPr>
        <w:t xml:space="preserve"> </w:t>
      </w:r>
      <w:r>
        <w:t>returns</w:t>
      </w:r>
      <w:r>
        <w:rPr>
          <w:spacing w:val="77"/>
        </w:rPr>
        <w:t xml:space="preserve"> </w:t>
      </w:r>
      <w:r>
        <w:t>the</w:t>
      </w:r>
      <w:r>
        <w:rPr>
          <w:spacing w:val="77"/>
        </w:rPr>
        <w:t xml:space="preserve"> </w:t>
      </w:r>
      <w:r>
        <w:t>number</w:t>
      </w:r>
      <w:r>
        <w:rPr>
          <w:spacing w:val="74"/>
        </w:rPr>
        <w:t xml:space="preserve"> </w:t>
      </w:r>
      <w:r>
        <w:t>of</w:t>
      </w:r>
      <w:r>
        <w:rPr>
          <w:spacing w:val="77"/>
        </w:rPr>
        <w:t xml:space="preserve"> </w:t>
      </w:r>
      <w:r>
        <w:t>rows</w:t>
      </w:r>
      <w:r>
        <w:rPr>
          <w:spacing w:val="77"/>
        </w:rPr>
        <w:t xml:space="preserve"> </w:t>
      </w:r>
      <w:r>
        <w:t>that</w:t>
      </w:r>
      <w:r>
        <w:rPr>
          <w:spacing w:val="77"/>
        </w:rPr>
        <w:t xml:space="preserve"> </w:t>
      </w:r>
      <w:r>
        <w:t>matches</w:t>
      </w:r>
      <w:r>
        <w:rPr>
          <w:spacing w:val="77"/>
        </w:rPr>
        <w:t xml:space="preserve"> </w:t>
      </w:r>
      <w:r>
        <w:t>a</w:t>
      </w:r>
      <w:r>
        <w:rPr>
          <w:spacing w:val="74"/>
        </w:rPr>
        <w:t xml:space="preserve"> </w:t>
      </w:r>
      <w:r>
        <w:t xml:space="preserve">specified </w:t>
      </w:r>
      <w:r>
        <w:rPr>
          <w:spacing w:val="-2"/>
        </w:rPr>
        <w:t>criterion.</w:t>
      </w:r>
    </w:p>
    <w:p w:rsidR="00E53D7B" w:rsidRDefault="003749ED">
      <w:pPr>
        <w:pStyle w:val="BodyText"/>
        <w:spacing w:before="120"/>
        <w:ind w:left="933"/>
      </w:pPr>
      <w:r>
        <w:t>COUNT()</w:t>
      </w:r>
      <w:r>
        <w:rPr>
          <w:spacing w:val="-14"/>
        </w:rPr>
        <w:t xml:space="preserve"> </w:t>
      </w:r>
      <w:r>
        <w:rPr>
          <w:spacing w:val="-2"/>
        </w:rPr>
        <w:t>Syntax</w:t>
      </w:r>
    </w:p>
    <w:p w:rsidR="00E53D7B" w:rsidRDefault="003749ED">
      <w:pPr>
        <w:spacing w:before="257" w:line="360" w:lineRule="auto"/>
        <w:ind w:left="933" w:right="6109"/>
        <w:rPr>
          <w:i/>
          <w:sz w:val="24"/>
        </w:rPr>
      </w:pPr>
      <w:r>
        <w:rPr>
          <w:sz w:val="24"/>
        </w:rPr>
        <w:t>SELECT</w:t>
      </w:r>
      <w:r>
        <w:rPr>
          <w:spacing w:val="-15"/>
          <w:sz w:val="24"/>
        </w:rPr>
        <w:t xml:space="preserve"> </w:t>
      </w:r>
      <w:r>
        <w:rPr>
          <w:sz w:val="24"/>
        </w:rPr>
        <w:t>COUNT(</w:t>
      </w:r>
      <w:r>
        <w:rPr>
          <w:i/>
          <w:sz w:val="24"/>
        </w:rPr>
        <w:t>column_name</w:t>
      </w:r>
      <w:r>
        <w:rPr>
          <w:sz w:val="24"/>
        </w:rPr>
        <w:t xml:space="preserve">) FROM </w:t>
      </w:r>
      <w:r>
        <w:rPr>
          <w:i/>
          <w:sz w:val="24"/>
        </w:rPr>
        <w:t>table_name</w:t>
      </w:r>
    </w:p>
    <w:p w:rsidR="00E53D7B" w:rsidRDefault="003749ED">
      <w:pPr>
        <w:ind w:left="933"/>
        <w:rPr>
          <w:sz w:val="24"/>
        </w:rPr>
      </w:pPr>
      <w:r>
        <w:rPr>
          <w:sz w:val="24"/>
        </w:rPr>
        <w:t>WHERE</w:t>
      </w:r>
      <w:r>
        <w:rPr>
          <w:spacing w:val="-7"/>
          <w:sz w:val="24"/>
        </w:rPr>
        <w:t xml:space="preserve"> </w:t>
      </w:r>
      <w:r>
        <w:rPr>
          <w:i/>
          <w:spacing w:val="-2"/>
          <w:sz w:val="24"/>
        </w:rPr>
        <w:t>condition</w:t>
      </w:r>
      <w:r>
        <w:rPr>
          <w:spacing w:val="-2"/>
          <w:sz w:val="24"/>
        </w:rPr>
        <w:t>;</w:t>
      </w:r>
    </w:p>
    <w:p w:rsidR="00E53D7B" w:rsidRDefault="00E53D7B">
      <w:pPr>
        <w:pStyle w:val="BodyText"/>
        <w:spacing w:before="12"/>
      </w:pPr>
    </w:p>
    <w:p w:rsidR="00E53D7B" w:rsidRDefault="003749ED">
      <w:pPr>
        <w:pStyle w:val="Heading5"/>
      </w:pPr>
      <w:r>
        <w:rPr>
          <w:spacing w:val="-2"/>
        </w:rPr>
        <w:t>Example</w:t>
      </w:r>
    </w:p>
    <w:p w:rsidR="00E53D7B" w:rsidRDefault="00E53D7B">
      <w:pPr>
        <w:pStyle w:val="BodyText"/>
        <w:rPr>
          <w:b/>
          <w:sz w:val="20"/>
        </w:rPr>
      </w:pPr>
    </w:p>
    <w:p w:rsidR="00E53D7B" w:rsidRDefault="00E53D7B">
      <w:pPr>
        <w:pStyle w:val="BodyText"/>
        <w:rPr>
          <w:b/>
          <w:sz w:val="20"/>
        </w:rPr>
      </w:pPr>
    </w:p>
    <w:p w:rsidR="00E53D7B" w:rsidRDefault="003749ED">
      <w:pPr>
        <w:pStyle w:val="BodyText"/>
        <w:spacing w:before="45"/>
        <w:rPr>
          <w:b/>
          <w:sz w:val="20"/>
        </w:rPr>
      </w:pPr>
      <w:r>
        <w:rPr>
          <w:noProof/>
        </w:rPr>
        <w:drawing>
          <wp:anchor distT="0" distB="0" distL="0" distR="0" simplePos="0" relativeHeight="487681536" behindDoc="1" locked="0" layoutInCell="1" allowOverlap="1" wp14:anchorId="0172AC7E" wp14:editId="2750161F">
            <wp:simplePos x="0" y="0"/>
            <wp:positionH relativeFrom="page">
              <wp:posOffset>856487</wp:posOffset>
            </wp:positionH>
            <wp:positionV relativeFrom="paragraph">
              <wp:posOffset>190098</wp:posOffset>
            </wp:positionV>
            <wp:extent cx="1182624" cy="367283"/>
            <wp:effectExtent l="0" t="0" r="0" b="0"/>
            <wp:wrapTopAndBottom/>
            <wp:docPr id="583" name="Image 5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3" name="Image 583"/>
                    <pic:cNvPicPr/>
                  </pic:nvPicPr>
                  <pic:blipFill>
                    <a:blip r:embed="rId191" cstate="print"/>
                    <a:stretch>
                      <a:fillRect/>
                    </a:stretch>
                  </pic:blipFill>
                  <pic:spPr>
                    <a:xfrm>
                      <a:off x="0" y="0"/>
                      <a:ext cx="1182624" cy="367283"/>
                    </a:xfrm>
                    <a:prstGeom prst="rect">
                      <a:avLst/>
                    </a:prstGeom>
                  </pic:spPr>
                </pic:pic>
              </a:graphicData>
            </a:graphic>
          </wp:anchor>
        </w:drawing>
      </w:r>
    </w:p>
    <w:p w:rsidR="00E53D7B" w:rsidRDefault="00E53D7B">
      <w:pPr>
        <w:pStyle w:val="BodyText"/>
        <w:rPr>
          <w:b/>
        </w:rPr>
      </w:pPr>
    </w:p>
    <w:p w:rsidR="00E53D7B" w:rsidRDefault="00E53D7B">
      <w:pPr>
        <w:pStyle w:val="BodyText"/>
        <w:rPr>
          <w:b/>
        </w:rPr>
      </w:pPr>
    </w:p>
    <w:p w:rsidR="00E53D7B" w:rsidRDefault="00E53D7B">
      <w:pPr>
        <w:pStyle w:val="BodyText"/>
        <w:rPr>
          <w:b/>
        </w:rPr>
      </w:pPr>
    </w:p>
    <w:p w:rsidR="00E53D7B" w:rsidRDefault="00E53D7B">
      <w:pPr>
        <w:pStyle w:val="BodyText"/>
        <w:rPr>
          <w:b/>
        </w:rPr>
      </w:pPr>
    </w:p>
    <w:p w:rsidR="00E53D7B" w:rsidRDefault="00E53D7B">
      <w:pPr>
        <w:pStyle w:val="BodyText"/>
        <w:spacing w:before="114"/>
        <w:rPr>
          <w:b/>
        </w:rPr>
      </w:pPr>
    </w:p>
    <w:p w:rsidR="00E53D7B" w:rsidRDefault="003749ED">
      <w:pPr>
        <w:pStyle w:val="BodyText"/>
        <w:ind w:left="933"/>
      </w:pPr>
      <w:r>
        <w:t>FIRST()</w:t>
      </w:r>
      <w:r>
        <w:rPr>
          <w:spacing w:val="-8"/>
        </w:rPr>
        <w:t xml:space="preserve"> </w:t>
      </w:r>
      <w:r>
        <w:t>-</w:t>
      </w:r>
      <w:r>
        <w:rPr>
          <w:spacing w:val="-5"/>
        </w:rPr>
        <w:t xml:space="preserve"> </w:t>
      </w:r>
      <w:r>
        <w:t>Returns</w:t>
      </w:r>
      <w:r>
        <w:rPr>
          <w:spacing w:val="-5"/>
        </w:rPr>
        <w:t xml:space="preserve"> </w:t>
      </w:r>
      <w:r>
        <w:t>the</w:t>
      </w:r>
      <w:r>
        <w:rPr>
          <w:spacing w:val="-5"/>
        </w:rPr>
        <w:t xml:space="preserve"> </w:t>
      </w:r>
      <w:r>
        <w:t>first</w:t>
      </w:r>
      <w:r>
        <w:rPr>
          <w:spacing w:val="-6"/>
        </w:rPr>
        <w:t xml:space="preserve"> </w:t>
      </w:r>
      <w:r>
        <w:rPr>
          <w:spacing w:val="-2"/>
        </w:rPr>
        <w:t>value</w:t>
      </w:r>
    </w:p>
    <w:p w:rsidR="00E53D7B" w:rsidRDefault="00E53D7B">
      <w:pPr>
        <w:sectPr w:rsidR="00E53D7B">
          <w:headerReference w:type="default" r:id="rId192"/>
          <w:footerReference w:type="default" r:id="rId193"/>
          <w:pgSz w:w="12240" w:h="15840"/>
          <w:pgMar w:top="1440" w:right="780" w:bottom="1940" w:left="1140" w:header="718" w:footer="1744" w:gutter="0"/>
          <w:cols w:space="720"/>
        </w:sectPr>
      </w:pPr>
    </w:p>
    <w:p w:rsidR="00E53D7B" w:rsidRDefault="003749ED">
      <w:pPr>
        <w:pStyle w:val="BodyText"/>
        <w:spacing w:before="18" w:line="463" w:lineRule="auto"/>
        <w:ind w:left="933" w:right="5654"/>
      </w:pPr>
      <w:r>
        <w:lastRenderedPageBreak/>
        <w:t>LAST() - Returns the last value MAX() - Returns the largest value MIN()</w:t>
      </w:r>
      <w:r>
        <w:rPr>
          <w:spacing w:val="-8"/>
        </w:rPr>
        <w:t xml:space="preserve"> </w:t>
      </w:r>
      <w:r>
        <w:t>-</w:t>
      </w:r>
      <w:r>
        <w:rPr>
          <w:spacing w:val="-8"/>
        </w:rPr>
        <w:t xml:space="preserve"> </w:t>
      </w:r>
      <w:r>
        <w:t>Returns</w:t>
      </w:r>
      <w:r>
        <w:rPr>
          <w:spacing w:val="-8"/>
        </w:rPr>
        <w:t xml:space="preserve"> </w:t>
      </w:r>
      <w:r>
        <w:t>the</w:t>
      </w:r>
      <w:r>
        <w:rPr>
          <w:spacing w:val="-10"/>
        </w:rPr>
        <w:t xml:space="preserve"> </w:t>
      </w:r>
      <w:r>
        <w:t>smallest</w:t>
      </w:r>
      <w:r>
        <w:rPr>
          <w:spacing w:val="-8"/>
        </w:rPr>
        <w:t xml:space="preserve"> </w:t>
      </w:r>
      <w:r>
        <w:t>value</w:t>
      </w:r>
    </w:p>
    <w:p w:rsidR="00E53D7B" w:rsidRDefault="003749ED">
      <w:pPr>
        <w:spacing w:before="176"/>
        <w:ind w:left="213"/>
        <w:rPr>
          <w:rFonts w:ascii="Verdana"/>
          <w:sz w:val="23"/>
        </w:rPr>
      </w:pPr>
      <w:r>
        <w:rPr>
          <w:b/>
          <w:sz w:val="24"/>
        </w:rPr>
        <w:t>SUM()</w:t>
      </w:r>
      <w:r>
        <w:rPr>
          <w:b/>
          <w:spacing w:val="-6"/>
          <w:sz w:val="24"/>
        </w:rPr>
        <w:t xml:space="preserve"> </w:t>
      </w:r>
      <w:r>
        <w:rPr>
          <w:sz w:val="24"/>
        </w:rPr>
        <w:t>-</w:t>
      </w:r>
      <w:r>
        <w:rPr>
          <w:spacing w:val="-3"/>
          <w:sz w:val="24"/>
        </w:rPr>
        <w:t xml:space="preserve"> </w:t>
      </w:r>
      <w:r>
        <w:rPr>
          <w:rFonts w:ascii="Verdana"/>
          <w:sz w:val="23"/>
        </w:rPr>
        <w:t>The</w:t>
      </w:r>
      <w:r>
        <w:rPr>
          <w:rFonts w:ascii="Verdana"/>
          <w:spacing w:val="-2"/>
          <w:sz w:val="23"/>
        </w:rPr>
        <w:t xml:space="preserve"> </w:t>
      </w:r>
      <w:r>
        <w:rPr>
          <w:rFonts w:ascii="Consolas"/>
          <w:sz w:val="24"/>
        </w:rPr>
        <w:t>SUM()</w:t>
      </w:r>
      <w:r>
        <w:rPr>
          <w:rFonts w:ascii="Consolas"/>
          <w:spacing w:val="-50"/>
          <w:sz w:val="24"/>
        </w:rPr>
        <w:t xml:space="preserve"> </w:t>
      </w:r>
      <w:r>
        <w:rPr>
          <w:rFonts w:ascii="Verdana"/>
          <w:sz w:val="23"/>
        </w:rPr>
        <w:t>function</w:t>
      </w:r>
      <w:r>
        <w:rPr>
          <w:rFonts w:ascii="Verdana"/>
          <w:spacing w:val="1"/>
          <w:sz w:val="23"/>
        </w:rPr>
        <w:t xml:space="preserve"> </w:t>
      </w:r>
      <w:r>
        <w:rPr>
          <w:rFonts w:ascii="Verdana"/>
          <w:sz w:val="23"/>
        </w:rPr>
        <w:t>returns</w:t>
      </w:r>
      <w:r>
        <w:rPr>
          <w:rFonts w:ascii="Verdana"/>
          <w:spacing w:val="-3"/>
          <w:sz w:val="23"/>
        </w:rPr>
        <w:t xml:space="preserve"> </w:t>
      </w:r>
      <w:r>
        <w:rPr>
          <w:rFonts w:ascii="Verdana"/>
          <w:sz w:val="23"/>
        </w:rPr>
        <w:t>the</w:t>
      </w:r>
      <w:r>
        <w:rPr>
          <w:rFonts w:ascii="Verdana"/>
          <w:spacing w:val="-3"/>
          <w:sz w:val="23"/>
        </w:rPr>
        <w:t xml:space="preserve"> </w:t>
      </w:r>
      <w:r>
        <w:rPr>
          <w:rFonts w:ascii="Verdana"/>
          <w:sz w:val="23"/>
        </w:rPr>
        <w:t>total</w:t>
      </w:r>
      <w:r>
        <w:rPr>
          <w:rFonts w:ascii="Verdana"/>
          <w:spacing w:val="-4"/>
          <w:sz w:val="23"/>
        </w:rPr>
        <w:t xml:space="preserve"> </w:t>
      </w:r>
      <w:r>
        <w:rPr>
          <w:rFonts w:ascii="Verdana"/>
          <w:sz w:val="23"/>
        </w:rPr>
        <w:t>sum</w:t>
      </w:r>
      <w:r>
        <w:rPr>
          <w:rFonts w:ascii="Verdana"/>
          <w:spacing w:val="-3"/>
          <w:sz w:val="23"/>
        </w:rPr>
        <w:t xml:space="preserve"> </w:t>
      </w:r>
      <w:r>
        <w:rPr>
          <w:rFonts w:ascii="Verdana"/>
          <w:sz w:val="23"/>
        </w:rPr>
        <w:t>of</w:t>
      </w:r>
      <w:r>
        <w:rPr>
          <w:rFonts w:ascii="Verdana"/>
          <w:spacing w:val="-3"/>
          <w:sz w:val="23"/>
        </w:rPr>
        <w:t xml:space="preserve"> </w:t>
      </w:r>
      <w:r>
        <w:rPr>
          <w:rFonts w:ascii="Verdana"/>
          <w:sz w:val="23"/>
        </w:rPr>
        <w:t>a</w:t>
      </w:r>
      <w:r>
        <w:rPr>
          <w:rFonts w:ascii="Verdana"/>
          <w:spacing w:val="-4"/>
          <w:sz w:val="23"/>
        </w:rPr>
        <w:t xml:space="preserve"> </w:t>
      </w:r>
      <w:r>
        <w:rPr>
          <w:rFonts w:ascii="Verdana"/>
          <w:sz w:val="23"/>
        </w:rPr>
        <w:t>numeric</w:t>
      </w:r>
      <w:r>
        <w:rPr>
          <w:rFonts w:ascii="Verdana"/>
          <w:spacing w:val="-5"/>
          <w:sz w:val="23"/>
        </w:rPr>
        <w:t xml:space="preserve"> </w:t>
      </w:r>
      <w:r>
        <w:rPr>
          <w:rFonts w:ascii="Verdana"/>
          <w:spacing w:val="-2"/>
          <w:sz w:val="23"/>
        </w:rPr>
        <w:t>column.</w:t>
      </w:r>
    </w:p>
    <w:p w:rsidR="00E53D7B" w:rsidRDefault="00E53D7B">
      <w:pPr>
        <w:pStyle w:val="BodyText"/>
        <w:spacing w:before="6"/>
        <w:rPr>
          <w:rFonts w:ascii="Verdana"/>
          <w:sz w:val="23"/>
        </w:rPr>
      </w:pPr>
    </w:p>
    <w:p w:rsidR="00E53D7B" w:rsidRDefault="003749ED">
      <w:pPr>
        <w:pStyle w:val="Heading2"/>
      </w:pPr>
      <w:bookmarkStart w:id="27" w:name="_TOC_250008"/>
      <w:r>
        <w:t>SUM()</w:t>
      </w:r>
      <w:r>
        <w:rPr>
          <w:spacing w:val="-11"/>
        </w:rPr>
        <w:t xml:space="preserve"> </w:t>
      </w:r>
      <w:bookmarkEnd w:id="27"/>
      <w:r>
        <w:rPr>
          <w:spacing w:val="-2"/>
        </w:rPr>
        <w:t>Syntax</w:t>
      </w:r>
    </w:p>
    <w:p w:rsidR="00E53D7B" w:rsidRDefault="003749ED">
      <w:pPr>
        <w:spacing w:before="152" w:line="276" w:lineRule="auto"/>
        <w:ind w:left="213" w:right="7042"/>
        <w:rPr>
          <w:rFonts w:ascii="Consolas"/>
          <w:i/>
          <w:sz w:val="23"/>
        </w:rPr>
      </w:pPr>
      <w:r>
        <w:rPr>
          <w:rFonts w:ascii="Consolas"/>
          <w:color w:val="0000CD"/>
          <w:sz w:val="23"/>
        </w:rPr>
        <w:t>SELECT</w:t>
      </w:r>
      <w:r>
        <w:rPr>
          <w:rFonts w:ascii="Consolas"/>
          <w:color w:val="0000CD"/>
          <w:spacing w:val="-32"/>
          <w:sz w:val="23"/>
        </w:rPr>
        <w:t xml:space="preserve"> </w:t>
      </w:r>
      <w:r>
        <w:rPr>
          <w:rFonts w:ascii="Consolas"/>
          <w:sz w:val="23"/>
        </w:rPr>
        <w:t>SUM(</w:t>
      </w:r>
      <w:r>
        <w:rPr>
          <w:rFonts w:ascii="Consolas"/>
          <w:i/>
          <w:sz w:val="23"/>
        </w:rPr>
        <w:t>column_name</w:t>
      </w:r>
      <w:r>
        <w:rPr>
          <w:rFonts w:ascii="Consolas"/>
          <w:sz w:val="23"/>
        </w:rPr>
        <w:t xml:space="preserve">) </w:t>
      </w:r>
      <w:r>
        <w:rPr>
          <w:rFonts w:ascii="Consolas"/>
          <w:color w:val="0000CD"/>
          <w:sz w:val="23"/>
        </w:rPr>
        <w:t xml:space="preserve">FROM </w:t>
      </w:r>
      <w:r>
        <w:rPr>
          <w:rFonts w:ascii="Consolas"/>
          <w:i/>
          <w:sz w:val="23"/>
        </w:rPr>
        <w:t>table_name</w:t>
      </w:r>
    </w:p>
    <w:p w:rsidR="00E53D7B" w:rsidRDefault="003749ED">
      <w:pPr>
        <w:spacing w:line="269" w:lineRule="exact"/>
        <w:ind w:left="213"/>
        <w:rPr>
          <w:rFonts w:ascii="Consolas"/>
          <w:sz w:val="23"/>
        </w:rPr>
      </w:pPr>
      <w:r>
        <w:rPr>
          <w:rFonts w:ascii="Consolas"/>
          <w:color w:val="0000CD"/>
          <w:sz w:val="23"/>
        </w:rPr>
        <w:t>WHERE</w:t>
      </w:r>
      <w:r>
        <w:rPr>
          <w:rFonts w:ascii="Consolas"/>
          <w:color w:val="0000CD"/>
          <w:spacing w:val="1"/>
          <w:sz w:val="23"/>
        </w:rPr>
        <w:t xml:space="preserve"> </w:t>
      </w:r>
      <w:r>
        <w:rPr>
          <w:rFonts w:ascii="Consolas"/>
          <w:i/>
          <w:spacing w:val="-2"/>
          <w:sz w:val="23"/>
        </w:rPr>
        <w:t>condition</w:t>
      </w:r>
      <w:r>
        <w:rPr>
          <w:rFonts w:ascii="Consolas"/>
          <w:spacing w:val="-2"/>
          <w:sz w:val="23"/>
        </w:rPr>
        <w:t>;</w:t>
      </w:r>
    </w:p>
    <w:p w:rsidR="00E53D7B" w:rsidRDefault="00E53D7B">
      <w:pPr>
        <w:pStyle w:val="BodyText"/>
        <w:rPr>
          <w:rFonts w:ascii="Consolas"/>
          <w:sz w:val="23"/>
        </w:rPr>
      </w:pPr>
    </w:p>
    <w:p w:rsidR="00E53D7B" w:rsidRDefault="00E53D7B">
      <w:pPr>
        <w:pStyle w:val="BodyText"/>
        <w:spacing w:before="230"/>
        <w:rPr>
          <w:rFonts w:ascii="Consolas"/>
          <w:sz w:val="23"/>
        </w:rPr>
      </w:pPr>
    </w:p>
    <w:p w:rsidR="00E53D7B" w:rsidRDefault="003749ED">
      <w:pPr>
        <w:pStyle w:val="BodyText"/>
        <w:ind w:left="393"/>
      </w:pPr>
      <w:r>
        <w:rPr>
          <w:spacing w:val="-2"/>
        </w:rPr>
        <w:t>Example:</w:t>
      </w:r>
    </w:p>
    <w:p w:rsidR="00E53D7B" w:rsidRDefault="003749ED">
      <w:pPr>
        <w:pStyle w:val="BodyText"/>
        <w:spacing w:before="260" w:line="360" w:lineRule="auto"/>
        <w:ind w:left="393" w:right="666"/>
        <w:jc w:val="both"/>
      </w:pPr>
      <w:r>
        <w:t>Suppose you</w:t>
      </w:r>
      <w:r>
        <w:rPr>
          <w:spacing w:val="-2"/>
        </w:rPr>
        <w:t xml:space="preserve"> </w:t>
      </w:r>
      <w:r>
        <w:t>have</w:t>
      </w:r>
      <w:r>
        <w:rPr>
          <w:spacing w:val="-1"/>
        </w:rPr>
        <w:t xml:space="preserve"> </w:t>
      </w:r>
      <w:r>
        <w:t>a</w:t>
      </w:r>
      <w:r>
        <w:rPr>
          <w:spacing w:val="-5"/>
        </w:rPr>
        <w:t xml:space="preserve"> </w:t>
      </w:r>
      <w:r>
        <w:t>table</w:t>
      </w:r>
      <w:r>
        <w:rPr>
          <w:spacing w:val="-1"/>
        </w:rPr>
        <w:t xml:space="preserve"> </w:t>
      </w:r>
      <w:r>
        <w:t>called</w:t>
      </w:r>
      <w:r>
        <w:rPr>
          <w:spacing w:val="-2"/>
        </w:rPr>
        <w:t xml:space="preserve"> </w:t>
      </w:r>
      <w:r>
        <w:t>"Orders"</w:t>
      </w:r>
      <w:r>
        <w:rPr>
          <w:spacing w:val="-4"/>
        </w:rPr>
        <w:t xml:space="preserve"> </w:t>
      </w:r>
      <w:r>
        <w:t>with</w:t>
      </w:r>
      <w:r>
        <w:rPr>
          <w:spacing w:val="-2"/>
        </w:rPr>
        <w:t xml:space="preserve"> </w:t>
      </w:r>
      <w:r>
        <w:t>an</w:t>
      </w:r>
      <w:r>
        <w:rPr>
          <w:spacing w:val="-2"/>
        </w:rPr>
        <w:t xml:space="preserve"> </w:t>
      </w:r>
      <w:r>
        <w:t>"OrderAmount"</w:t>
      </w:r>
      <w:r>
        <w:rPr>
          <w:spacing w:val="-4"/>
        </w:rPr>
        <w:t xml:space="preserve"> </w:t>
      </w:r>
      <w:r>
        <w:t>column,</w:t>
      </w:r>
      <w:r>
        <w:rPr>
          <w:spacing w:val="-2"/>
        </w:rPr>
        <w:t xml:space="preserve"> </w:t>
      </w:r>
      <w:r>
        <w:t>and</w:t>
      </w:r>
      <w:r>
        <w:rPr>
          <w:spacing w:val="-2"/>
        </w:rPr>
        <w:t xml:space="preserve"> </w:t>
      </w:r>
      <w:r>
        <w:t>you</w:t>
      </w:r>
      <w:r>
        <w:rPr>
          <w:spacing w:val="-2"/>
        </w:rPr>
        <w:t xml:space="preserve"> </w:t>
      </w:r>
      <w:r>
        <w:t>want to</w:t>
      </w:r>
      <w:r>
        <w:rPr>
          <w:spacing w:val="-2"/>
        </w:rPr>
        <w:t xml:space="preserve"> </w:t>
      </w:r>
      <w:r>
        <w:t>find the total sales for a specific period. The SQL statement would be:</w:t>
      </w:r>
    </w:p>
    <w:p w:rsidR="00E53D7B" w:rsidRDefault="003749ED">
      <w:pPr>
        <w:pStyle w:val="BodyText"/>
        <w:spacing w:before="4"/>
        <w:rPr>
          <w:sz w:val="8"/>
        </w:rPr>
      </w:pPr>
      <w:r>
        <w:rPr>
          <w:noProof/>
        </w:rPr>
        <w:drawing>
          <wp:anchor distT="0" distB="0" distL="0" distR="0" simplePos="0" relativeHeight="487682560" behindDoc="1" locked="0" layoutInCell="1" allowOverlap="1" wp14:anchorId="466D6D84" wp14:editId="6F0F4684">
            <wp:simplePos x="0" y="0"/>
            <wp:positionH relativeFrom="page">
              <wp:posOffset>970787</wp:posOffset>
            </wp:positionH>
            <wp:positionV relativeFrom="paragraph">
              <wp:posOffset>76736</wp:posOffset>
            </wp:positionV>
            <wp:extent cx="5487923" cy="870203"/>
            <wp:effectExtent l="0" t="0" r="0" b="0"/>
            <wp:wrapTopAndBottom/>
            <wp:docPr id="586" name="Image 5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6" name="Image 586"/>
                    <pic:cNvPicPr/>
                  </pic:nvPicPr>
                  <pic:blipFill>
                    <a:blip r:embed="rId194" cstate="print"/>
                    <a:stretch>
                      <a:fillRect/>
                    </a:stretch>
                  </pic:blipFill>
                  <pic:spPr>
                    <a:xfrm>
                      <a:off x="0" y="0"/>
                      <a:ext cx="5487923" cy="870203"/>
                    </a:xfrm>
                    <a:prstGeom prst="rect">
                      <a:avLst/>
                    </a:prstGeom>
                  </pic:spPr>
                </pic:pic>
              </a:graphicData>
            </a:graphic>
          </wp:anchor>
        </w:drawing>
      </w:r>
    </w:p>
    <w:p w:rsidR="00E53D7B" w:rsidRDefault="003749ED">
      <w:pPr>
        <w:pStyle w:val="BodyText"/>
        <w:spacing w:before="265" w:line="360" w:lineRule="auto"/>
        <w:ind w:left="393" w:right="661"/>
        <w:jc w:val="both"/>
      </w:pPr>
      <w:r>
        <w:t>In this example, the SUM function calculates the total sales for orders placed between January</w:t>
      </w:r>
      <w:r>
        <w:rPr>
          <w:spacing w:val="40"/>
        </w:rPr>
        <w:t xml:space="preserve"> </w:t>
      </w:r>
      <w:r>
        <w:t>1, 2023, and December 31, 2023.</w:t>
      </w:r>
    </w:p>
    <w:p w:rsidR="00E53D7B" w:rsidRDefault="003749ED">
      <w:pPr>
        <w:pStyle w:val="BodyText"/>
        <w:spacing w:before="120" w:line="360" w:lineRule="auto"/>
        <w:ind w:left="393" w:right="667"/>
        <w:jc w:val="both"/>
      </w:pPr>
      <w:r>
        <w:t xml:space="preserve">These examples demonstrate the use of arithmetical, string, mathematical, date, and aggregate functions in SQL queries to obtain </w:t>
      </w:r>
      <w:r>
        <w:t>the desired query output, depending on the data and calculations you need.</w:t>
      </w:r>
    </w:p>
    <w:p w:rsidR="00E53D7B" w:rsidRDefault="00E53D7B">
      <w:pPr>
        <w:spacing w:line="360" w:lineRule="auto"/>
        <w:jc w:val="both"/>
        <w:sectPr w:rsidR="00E53D7B">
          <w:headerReference w:type="default" r:id="rId195"/>
          <w:footerReference w:type="default" r:id="rId196"/>
          <w:pgSz w:w="12240" w:h="15840"/>
          <w:pgMar w:top="1440" w:right="780" w:bottom="1940" w:left="1140" w:header="718" w:footer="1744" w:gutter="0"/>
          <w:cols w:space="720"/>
        </w:sectPr>
      </w:pPr>
    </w:p>
    <w:p w:rsidR="00E53D7B" w:rsidRDefault="00E53D7B">
      <w:pPr>
        <w:pStyle w:val="BodyText"/>
        <w:spacing w:before="264"/>
        <w:rPr>
          <w:sz w:val="32"/>
        </w:rPr>
      </w:pPr>
    </w:p>
    <w:p w:rsidR="00E53D7B" w:rsidRDefault="003749ED">
      <w:pPr>
        <w:pStyle w:val="Heading3"/>
      </w:pPr>
      <w:bookmarkStart w:id="28" w:name="_TOC_250007"/>
      <w:r>
        <w:t>Unit</w:t>
      </w:r>
      <w:r>
        <w:rPr>
          <w:spacing w:val="-13"/>
        </w:rPr>
        <w:t xml:space="preserve"> </w:t>
      </w:r>
      <w:r>
        <w:t>3:</w:t>
      </w:r>
      <w:r>
        <w:rPr>
          <w:spacing w:val="-13"/>
        </w:rPr>
        <w:t xml:space="preserve"> </w:t>
      </w:r>
      <w:r>
        <w:t>Write</w:t>
      </w:r>
      <w:r>
        <w:rPr>
          <w:spacing w:val="-8"/>
        </w:rPr>
        <w:t xml:space="preserve"> </w:t>
      </w:r>
      <w:r>
        <w:t>SQL</w:t>
      </w:r>
      <w:r>
        <w:rPr>
          <w:spacing w:val="-20"/>
        </w:rPr>
        <w:t xml:space="preserve"> </w:t>
      </w:r>
      <w:r>
        <w:t>statements</w:t>
      </w:r>
      <w:r>
        <w:rPr>
          <w:spacing w:val="-5"/>
        </w:rPr>
        <w:t xml:space="preserve"> </w:t>
      </w:r>
      <w:r>
        <w:t>that</w:t>
      </w:r>
      <w:r>
        <w:rPr>
          <w:spacing w:val="-5"/>
        </w:rPr>
        <w:t xml:space="preserve"> </w:t>
      </w:r>
      <w:r>
        <w:t>use</w:t>
      </w:r>
      <w:r>
        <w:rPr>
          <w:spacing w:val="-11"/>
        </w:rPr>
        <w:t xml:space="preserve"> </w:t>
      </w:r>
      <w:r>
        <w:t>aggregation</w:t>
      </w:r>
      <w:r>
        <w:rPr>
          <w:spacing w:val="-9"/>
        </w:rPr>
        <w:t xml:space="preserve"> </w:t>
      </w:r>
      <w:r>
        <w:t>and</w:t>
      </w:r>
      <w:r>
        <w:rPr>
          <w:spacing w:val="-8"/>
        </w:rPr>
        <w:t xml:space="preserve"> </w:t>
      </w:r>
      <w:bookmarkEnd w:id="28"/>
      <w:r>
        <w:rPr>
          <w:spacing w:val="-2"/>
        </w:rPr>
        <w:t>filtering</w:t>
      </w:r>
    </w:p>
    <w:p w:rsidR="00E53D7B" w:rsidRDefault="003749ED">
      <w:pPr>
        <w:pStyle w:val="Heading5"/>
        <w:numPr>
          <w:ilvl w:val="1"/>
          <w:numId w:val="8"/>
        </w:numPr>
        <w:tabs>
          <w:tab w:val="left" w:pos="601"/>
        </w:tabs>
        <w:spacing w:before="238"/>
        <w:ind w:left="601" w:hanging="388"/>
        <w:jc w:val="left"/>
        <w:rPr>
          <w:sz w:val="28"/>
        </w:rPr>
      </w:pPr>
      <w:bookmarkStart w:id="29" w:name="_TOC_250006"/>
      <w:r>
        <w:t>Using</w:t>
      </w:r>
      <w:r>
        <w:rPr>
          <w:spacing w:val="-4"/>
        </w:rPr>
        <w:t xml:space="preserve"> </w:t>
      </w:r>
      <w:r>
        <w:t>Clause</w:t>
      </w:r>
      <w:r>
        <w:rPr>
          <w:spacing w:val="-9"/>
        </w:rPr>
        <w:t xml:space="preserve"> </w:t>
      </w:r>
      <w:r>
        <w:t>to</w:t>
      </w:r>
      <w:r>
        <w:rPr>
          <w:spacing w:val="-7"/>
        </w:rPr>
        <w:t xml:space="preserve"> </w:t>
      </w:r>
      <w:r>
        <w:t>Aggregate</w:t>
      </w:r>
      <w:r>
        <w:rPr>
          <w:spacing w:val="-7"/>
        </w:rPr>
        <w:t xml:space="preserve"> </w:t>
      </w:r>
      <w:r>
        <w:t>Data</w:t>
      </w:r>
      <w:r>
        <w:rPr>
          <w:spacing w:val="-7"/>
        </w:rPr>
        <w:t xml:space="preserve"> </w:t>
      </w:r>
      <w:r>
        <w:t>by</w:t>
      </w:r>
      <w:r>
        <w:rPr>
          <w:spacing w:val="-7"/>
        </w:rPr>
        <w:t xml:space="preserve"> </w:t>
      </w:r>
      <w:r>
        <w:t>Multiple</w:t>
      </w:r>
      <w:r>
        <w:rPr>
          <w:spacing w:val="-8"/>
        </w:rPr>
        <w:t xml:space="preserve"> </w:t>
      </w:r>
      <w:bookmarkEnd w:id="29"/>
      <w:r>
        <w:rPr>
          <w:spacing w:val="-2"/>
        </w:rPr>
        <w:t>Columns:</w:t>
      </w:r>
    </w:p>
    <w:p w:rsidR="00E53D7B" w:rsidRDefault="003749ED">
      <w:pPr>
        <w:pStyle w:val="BodyText"/>
        <w:spacing w:before="217" w:line="362" w:lineRule="auto"/>
        <w:ind w:left="393" w:right="664"/>
        <w:jc w:val="both"/>
        <w:rPr>
          <w:b/>
        </w:rPr>
      </w:pPr>
      <w:r>
        <w:t>When you want to aggregate data based on multiple columns, you can use the GROUP BY clause. This clause allows you to group rows by one or more colu</w:t>
      </w:r>
      <w:r>
        <w:t xml:space="preserve">mns and apply aggregate fun </w:t>
      </w:r>
      <w:r>
        <w:rPr>
          <w:b/>
        </w:rPr>
        <w:t>SQL GROUP BY Statement</w:t>
      </w:r>
    </w:p>
    <w:p w:rsidR="00E53D7B" w:rsidRDefault="003749ED">
      <w:pPr>
        <w:pStyle w:val="BodyText"/>
        <w:spacing w:before="113" w:line="360" w:lineRule="auto"/>
        <w:ind w:left="393" w:right="666"/>
        <w:jc w:val="both"/>
      </w:pPr>
      <w:r>
        <w:t>The GROUP BY statement is used in conjunction with the aggregate functions to group the result-set by one or more columns.</w:t>
      </w:r>
    </w:p>
    <w:p w:rsidR="00E53D7B" w:rsidRDefault="003749ED">
      <w:pPr>
        <w:pStyle w:val="Heading5"/>
        <w:spacing w:before="125"/>
        <w:ind w:left="393"/>
        <w:jc w:val="both"/>
      </w:pPr>
      <w:r>
        <w:t>SQL</w:t>
      </w:r>
      <w:r>
        <w:rPr>
          <w:spacing w:val="-7"/>
        </w:rPr>
        <w:t xml:space="preserve"> </w:t>
      </w:r>
      <w:r>
        <w:t>GROUP</w:t>
      </w:r>
      <w:r>
        <w:rPr>
          <w:spacing w:val="-9"/>
        </w:rPr>
        <w:t xml:space="preserve"> </w:t>
      </w:r>
      <w:r>
        <w:t>BY</w:t>
      </w:r>
      <w:r>
        <w:rPr>
          <w:spacing w:val="-6"/>
        </w:rPr>
        <w:t xml:space="preserve"> </w:t>
      </w:r>
      <w:r>
        <w:rPr>
          <w:spacing w:val="-2"/>
        </w:rPr>
        <w:t>Syntax</w:t>
      </w:r>
    </w:p>
    <w:p w:rsidR="00E53D7B" w:rsidRDefault="003749ED">
      <w:pPr>
        <w:pStyle w:val="BodyText"/>
        <w:spacing w:before="4"/>
        <w:rPr>
          <w:b/>
          <w:sz w:val="20"/>
        </w:rPr>
      </w:pPr>
      <w:r>
        <w:rPr>
          <w:noProof/>
        </w:rPr>
        <mc:AlternateContent>
          <mc:Choice Requires="wpg">
            <w:drawing>
              <wp:anchor distT="0" distB="0" distL="0" distR="0" simplePos="0" relativeHeight="487683584" behindDoc="1" locked="0" layoutInCell="1" allowOverlap="1" wp14:anchorId="38112B37" wp14:editId="05B3C12A">
                <wp:simplePos x="0" y="0"/>
                <wp:positionH relativeFrom="page">
                  <wp:posOffset>1769363</wp:posOffset>
                </wp:positionH>
                <wp:positionV relativeFrom="paragraph">
                  <wp:posOffset>163963</wp:posOffset>
                </wp:positionV>
                <wp:extent cx="4738370" cy="1446530"/>
                <wp:effectExtent l="0" t="0" r="0" b="0"/>
                <wp:wrapTopAndBottom/>
                <wp:docPr id="589" name="Group 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38370" cy="1446530"/>
                          <a:chOff x="0" y="0"/>
                          <a:chExt cx="4738370" cy="1446530"/>
                        </a:xfrm>
                      </wpg:grpSpPr>
                      <wps:wsp>
                        <wps:cNvPr id="590" name="Graphic 590"/>
                        <wps:cNvSpPr/>
                        <wps:spPr>
                          <a:xfrm>
                            <a:off x="9144" y="13728"/>
                            <a:ext cx="4718685" cy="1420495"/>
                          </a:xfrm>
                          <a:custGeom>
                            <a:avLst/>
                            <a:gdLst/>
                            <a:ahLst/>
                            <a:cxnLst/>
                            <a:rect l="l" t="t" r="r" b="b"/>
                            <a:pathLst>
                              <a:path w="4718685" h="1420495">
                                <a:moveTo>
                                  <a:pt x="4718304" y="0"/>
                                </a:moveTo>
                                <a:lnTo>
                                  <a:pt x="0" y="0"/>
                                </a:lnTo>
                                <a:lnTo>
                                  <a:pt x="0" y="348996"/>
                                </a:lnTo>
                                <a:lnTo>
                                  <a:pt x="0" y="699503"/>
                                </a:lnTo>
                                <a:lnTo>
                                  <a:pt x="0" y="1050023"/>
                                </a:lnTo>
                                <a:lnTo>
                                  <a:pt x="0" y="1399032"/>
                                </a:lnTo>
                                <a:lnTo>
                                  <a:pt x="0" y="1420368"/>
                                </a:lnTo>
                                <a:lnTo>
                                  <a:pt x="4718304" y="1420368"/>
                                </a:lnTo>
                                <a:lnTo>
                                  <a:pt x="4718304" y="1399032"/>
                                </a:lnTo>
                                <a:lnTo>
                                  <a:pt x="4718304" y="1050023"/>
                                </a:lnTo>
                                <a:lnTo>
                                  <a:pt x="4718304" y="699503"/>
                                </a:lnTo>
                                <a:lnTo>
                                  <a:pt x="4718304" y="348996"/>
                                </a:lnTo>
                                <a:lnTo>
                                  <a:pt x="4718304" y="0"/>
                                </a:lnTo>
                                <a:close/>
                              </a:path>
                            </a:pathLst>
                          </a:custGeom>
                          <a:solidFill>
                            <a:srgbClr val="F0F0F0"/>
                          </a:solidFill>
                        </wps:spPr>
                        <wps:bodyPr wrap="square" lIns="0" tIns="0" rIns="0" bIns="0" rtlCol="0">
                          <a:prstTxWarp prst="textNoShape">
                            <a:avLst/>
                          </a:prstTxWarp>
                          <a:noAutofit/>
                        </wps:bodyPr>
                      </wps:wsp>
                      <wps:wsp>
                        <wps:cNvPr id="591" name="Graphic 591"/>
                        <wps:cNvSpPr/>
                        <wps:spPr>
                          <a:xfrm>
                            <a:off x="-12" y="0"/>
                            <a:ext cx="4738370" cy="1443355"/>
                          </a:xfrm>
                          <a:custGeom>
                            <a:avLst/>
                            <a:gdLst/>
                            <a:ahLst/>
                            <a:cxnLst/>
                            <a:rect l="l" t="t" r="r" b="b"/>
                            <a:pathLst>
                              <a:path w="4738370" h="1443355">
                                <a:moveTo>
                                  <a:pt x="4735080" y="1434084"/>
                                </a:moveTo>
                                <a:lnTo>
                                  <a:pt x="4725924" y="1434084"/>
                                </a:lnTo>
                                <a:lnTo>
                                  <a:pt x="6096" y="1434084"/>
                                </a:lnTo>
                                <a:lnTo>
                                  <a:pt x="6096" y="1443240"/>
                                </a:lnTo>
                                <a:lnTo>
                                  <a:pt x="4725924" y="1443240"/>
                                </a:lnTo>
                                <a:lnTo>
                                  <a:pt x="4735080" y="1443240"/>
                                </a:lnTo>
                                <a:lnTo>
                                  <a:pt x="4735080" y="1434084"/>
                                </a:lnTo>
                                <a:close/>
                              </a:path>
                              <a:path w="4738370" h="1443355">
                                <a:moveTo>
                                  <a:pt x="4738128" y="0"/>
                                </a:moveTo>
                                <a:lnTo>
                                  <a:pt x="4735080" y="0"/>
                                </a:lnTo>
                                <a:lnTo>
                                  <a:pt x="9156" y="0"/>
                                </a:lnTo>
                                <a:lnTo>
                                  <a:pt x="0" y="0"/>
                                </a:lnTo>
                                <a:lnTo>
                                  <a:pt x="0" y="12192"/>
                                </a:lnTo>
                                <a:lnTo>
                                  <a:pt x="4738128" y="12192"/>
                                </a:lnTo>
                                <a:lnTo>
                                  <a:pt x="4738128" y="0"/>
                                </a:lnTo>
                                <a:close/>
                              </a:path>
                            </a:pathLst>
                          </a:custGeom>
                          <a:solidFill>
                            <a:srgbClr val="808080"/>
                          </a:solidFill>
                        </wps:spPr>
                        <wps:bodyPr wrap="square" lIns="0" tIns="0" rIns="0" bIns="0" rtlCol="0">
                          <a:prstTxWarp prst="textNoShape">
                            <a:avLst/>
                          </a:prstTxWarp>
                          <a:noAutofit/>
                        </wps:bodyPr>
                      </wps:wsp>
                      <wps:wsp>
                        <wps:cNvPr id="592" name="Graphic 592"/>
                        <wps:cNvSpPr/>
                        <wps:spPr>
                          <a:xfrm>
                            <a:off x="6095" y="1412748"/>
                            <a:ext cx="4729480" cy="21590"/>
                          </a:xfrm>
                          <a:custGeom>
                            <a:avLst/>
                            <a:gdLst/>
                            <a:ahLst/>
                            <a:cxnLst/>
                            <a:rect l="l" t="t" r="r" b="b"/>
                            <a:pathLst>
                              <a:path w="4729480" h="21590">
                                <a:moveTo>
                                  <a:pt x="4728972" y="21335"/>
                                </a:moveTo>
                                <a:lnTo>
                                  <a:pt x="0" y="21335"/>
                                </a:lnTo>
                                <a:lnTo>
                                  <a:pt x="0" y="0"/>
                                </a:lnTo>
                                <a:lnTo>
                                  <a:pt x="4728972" y="0"/>
                                </a:lnTo>
                                <a:lnTo>
                                  <a:pt x="4728972" y="21335"/>
                                </a:lnTo>
                                <a:close/>
                              </a:path>
                            </a:pathLst>
                          </a:custGeom>
                          <a:solidFill>
                            <a:srgbClr val="F0F0F0"/>
                          </a:solidFill>
                        </wps:spPr>
                        <wps:bodyPr wrap="square" lIns="0" tIns="0" rIns="0" bIns="0" rtlCol="0">
                          <a:prstTxWarp prst="textNoShape">
                            <a:avLst/>
                          </a:prstTxWarp>
                          <a:noAutofit/>
                        </wps:bodyPr>
                      </wps:wsp>
                      <wps:wsp>
                        <wps:cNvPr id="593" name="Graphic 593"/>
                        <wps:cNvSpPr/>
                        <wps:spPr>
                          <a:xfrm>
                            <a:off x="6095" y="12191"/>
                            <a:ext cx="3175" cy="1422400"/>
                          </a:xfrm>
                          <a:custGeom>
                            <a:avLst/>
                            <a:gdLst/>
                            <a:ahLst/>
                            <a:cxnLst/>
                            <a:rect l="l" t="t" r="r" b="b"/>
                            <a:pathLst>
                              <a:path w="3175" h="1422400">
                                <a:moveTo>
                                  <a:pt x="3048" y="1421891"/>
                                </a:moveTo>
                                <a:lnTo>
                                  <a:pt x="0" y="1421891"/>
                                </a:lnTo>
                                <a:lnTo>
                                  <a:pt x="0" y="0"/>
                                </a:lnTo>
                                <a:lnTo>
                                  <a:pt x="3048" y="0"/>
                                </a:lnTo>
                                <a:lnTo>
                                  <a:pt x="3048" y="1421891"/>
                                </a:lnTo>
                                <a:close/>
                              </a:path>
                            </a:pathLst>
                          </a:custGeom>
                          <a:solidFill>
                            <a:srgbClr val="808080"/>
                          </a:solidFill>
                        </wps:spPr>
                        <wps:bodyPr wrap="square" lIns="0" tIns="0" rIns="0" bIns="0" rtlCol="0">
                          <a:prstTxWarp prst="textNoShape">
                            <a:avLst/>
                          </a:prstTxWarp>
                          <a:noAutofit/>
                        </wps:bodyPr>
                      </wps:wsp>
                      <wps:wsp>
                        <wps:cNvPr id="594" name="Graphic 594"/>
                        <wps:cNvSpPr/>
                        <wps:spPr>
                          <a:xfrm>
                            <a:off x="4572" y="12191"/>
                            <a:ext cx="1905" cy="1422400"/>
                          </a:xfrm>
                          <a:custGeom>
                            <a:avLst/>
                            <a:gdLst/>
                            <a:ahLst/>
                            <a:cxnLst/>
                            <a:rect l="l" t="t" r="r" b="b"/>
                            <a:pathLst>
                              <a:path w="1905" h="1422400">
                                <a:moveTo>
                                  <a:pt x="1523" y="1421891"/>
                                </a:moveTo>
                                <a:lnTo>
                                  <a:pt x="0" y="1421891"/>
                                </a:lnTo>
                                <a:lnTo>
                                  <a:pt x="0" y="0"/>
                                </a:lnTo>
                                <a:lnTo>
                                  <a:pt x="1523" y="0"/>
                                </a:lnTo>
                                <a:lnTo>
                                  <a:pt x="1523" y="1421891"/>
                                </a:lnTo>
                                <a:close/>
                              </a:path>
                            </a:pathLst>
                          </a:custGeom>
                          <a:solidFill>
                            <a:srgbClr val="F0F0F0"/>
                          </a:solidFill>
                        </wps:spPr>
                        <wps:bodyPr wrap="square" lIns="0" tIns="0" rIns="0" bIns="0" rtlCol="0">
                          <a:prstTxWarp prst="textNoShape">
                            <a:avLst/>
                          </a:prstTxWarp>
                          <a:noAutofit/>
                        </wps:bodyPr>
                      </wps:wsp>
                      <wps:wsp>
                        <wps:cNvPr id="595" name="Graphic 595"/>
                        <wps:cNvSpPr/>
                        <wps:spPr>
                          <a:xfrm>
                            <a:off x="4725923" y="12191"/>
                            <a:ext cx="9525" cy="1422400"/>
                          </a:xfrm>
                          <a:custGeom>
                            <a:avLst/>
                            <a:gdLst/>
                            <a:ahLst/>
                            <a:cxnLst/>
                            <a:rect l="l" t="t" r="r" b="b"/>
                            <a:pathLst>
                              <a:path w="9525" h="1422400">
                                <a:moveTo>
                                  <a:pt x="9144" y="1421891"/>
                                </a:moveTo>
                                <a:lnTo>
                                  <a:pt x="0" y="1421891"/>
                                </a:lnTo>
                                <a:lnTo>
                                  <a:pt x="0" y="0"/>
                                </a:lnTo>
                                <a:lnTo>
                                  <a:pt x="9144" y="0"/>
                                </a:lnTo>
                                <a:lnTo>
                                  <a:pt x="9144" y="1421891"/>
                                </a:lnTo>
                                <a:close/>
                              </a:path>
                            </a:pathLst>
                          </a:custGeom>
                          <a:solidFill>
                            <a:srgbClr val="808080"/>
                          </a:solidFill>
                        </wps:spPr>
                        <wps:bodyPr wrap="square" lIns="0" tIns="0" rIns="0" bIns="0" rtlCol="0">
                          <a:prstTxWarp prst="textNoShape">
                            <a:avLst/>
                          </a:prstTxWarp>
                          <a:noAutofit/>
                        </wps:bodyPr>
                      </wps:wsp>
                      <wps:wsp>
                        <wps:cNvPr id="596" name="Graphic 596"/>
                        <wps:cNvSpPr/>
                        <wps:spPr>
                          <a:xfrm>
                            <a:off x="4735067" y="12191"/>
                            <a:ext cx="1905" cy="1422400"/>
                          </a:xfrm>
                          <a:custGeom>
                            <a:avLst/>
                            <a:gdLst/>
                            <a:ahLst/>
                            <a:cxnLst/>
                            <a:rect l="l" t="t" r="r" b="b"/>
                            <a:pathLst>
                              <a:path w="1905" h="1422400">
                                <a:moveTo>
                                  <a:pt x="1523" y="1421891"/>
                                </a:moveTo>
                                <a:lnTo>
                                  <a:pt x="0" y="1421891"/>
                                </a:lnTo>
                                <a:lnTo>
                                  <a:pt x="0" y="0"/>
                                </a:lnTo>
                                <a:lnTo>
                                  <a:pt x="1523" y="0"/>
                                </a:lnTo>
                                <a:lnTo>
                                  <a:pt x="1523" y="1421891"/>
                                </a:lnTo>
                                <a:close/>
                              </a:path>
                            </a:pathLst>
                          </a:custGeom>
                          <a:solidFill>
                            <a:srgbClr val="F0F0F0"/>
                          </a:solidFill>
                        </wps:spPr>
                        <wps:bodyPr wrap="square" lIns="0" tIns="0" rIns="0" bIns="0" rtlCol="0">
                          <a:prstTxWarp prst="textNoShape">
                            <a:avLst/>
                          </a:prstTxWarp>
                          <a:noAutofit/>
                        </wps:bodyPr>
                      </wps:wsp>
                      <wps:wsp>
                        <wps:cNvPr id="597" name="Graphic 597"/>
                        <wps:cNvSpPr/>
                        <wps:spPr>
                          <a:xfrm>
                            <a:off x="-12" y="12191"/>
                            <a:ext cx="4738370" cy="1434465"/>
                          </a:xfrm>
                          <a:custGeom>
                            <a:avLst/>
                            <a:gdLst/>
                            <a:ahLst/>
                            <a:cxnLst/>
                            <a:rect l="l" t="t" r="r" b="b"/>
                            <a:pathLst>
                              <a:path w="4738370" h="1434465">
                                <a:moveTo>
                                  <a:pt x="4738128" y="0"/>
                                </a:moveTo>
                                <a:lnTo>
                                  <a:pt x="4735080" y="0"/>
                                </a:lnTo>
                                <a:lnTo>
                                  <a:pt x="4735080" y="1431048"/>
                                </a:lnTo>
                                <a:lnTo>
                                  <a:pt x="9156" y="1431048"/>
                                </a:lnTo>
                                <a:lnTo>
                                  <a:pt x="9156" y="0"/>
                                </a:lnTo>
                                <a:lnTo>
                                  <a:pt x="0" y="0"/>
                                </a:lnTo>
                                <a:lnTo>
                                  <a:pt x="0" y="1431048"/>
                                </a:lnTo>
                                <a:lnTo>
                                  <a:pt x="0" y="1434096"/>
                                </a:lnTo>
                                <a:lnTo>
                                  <a:pt x="4735080" y="1434096"/>
                                </a:lnTo>
                                <a:lnTo>
                                  <a:pt x="4738128" y="1434096"/>
                                </a:lnTo>
                                <a:lnTo>
                                  <a:pt x="4738128" y="1431048"/>
                                </a:lnTo>
                                <a:lnTo>
                                  <a:pt x="4738128" y="0"/>
                                </a:lnTo>
                                <a:close/>
                              </a:path>
                            </a:pathLst>
                          </a:custGeom>
                          <a:solidFill>
                            <a:srgbClr val="808080"/>
                          </a:solidFill>
                        </wps:spPr>
                        <wps:bodyPr wrap="square" lIns="0" tIns="0" rIns="0" bIns="0" rtlCol="0">
                          <a:prstTxWarp prst="textNoShape">
                            <a:avLst/>
                          </a:prstTxWarp>
                          <a:noAutofit/>
                        </wps:bodyPr>
                      </wps:wsp>
                      <wps:wsp>
                        <wps:cNvPr id="598" name="Textbox 598"/>
                        <wps:cNvSpPr txBox="1"/>
                        <wps:spPr>
                          <a:xfrm>
                            <a:off x="9144" y="12191"/>
                            <a:ext cx="4716780" cy="1422400"/>
                          </a:xfrm>
                          <a:prstGeom prst="rect">
                            <a:avLst/>
                          </a:prstGeom>
                        </wps:spPr>
                        <wps:txbx>
                          <w:txbxContent>
                            <w:p w:rsidR="00E53D7B" w:rsidRDefault="003749ED">
                              <w:pPr>
                                <w:numPr>
                                  <w:ilvl w:val="0"/>
                                  <w:numId w:val="7"/>
                                </w:numPr>
                                <w:tabs>
                                  <w:tab w:val="left" w:pos="719"/>
                                </w:tabs>
                                <w:spacing w:line="290" w:lineRule="exact"/>
                                <w:ind w:left="719" w:hanging="359"/>
                                <w:rPr>
                                  <w:sz w:val="24"/>
                                </w:rPr>
                              </w:pPr>
                              <w:r>
                                <w:rPr>
                                  <w:sz w:val="24"/>
                                </w:rPr>
                                <w:t>SELECT</w:t>
                              </w:r>
                              <w:r>
                                <w:rPr>
                                  <w:spacing w:val="-14"/>
                                  <w:sz w:val="24"/>
                                </w:rPr>
                                <w:t xml:space="preserve"> </w:t>
                              </w:r>
                              <w:r>
                                <w:rPr>
                                  <w:sz w:val="24"/>
                                </w:rPr>
                                <w:t>column_name,</w:t>
                              </w:r>
                              <w:r>
                                <w:rPr>
                                  <w:spacing w:val="-11"/>
                                  <w:sz w:val="24"/>
                                </w:rPr>
                                <w:t xml:space="preserve"> </w:t>
                              </w:r>
                              <w:r>
                                <w:rPr>
                                  <w:spacing w:val="-2"/>
                                  <w:sz w:val="24"/>
                                </w:rPr>
                                <w:t>aggregate_function(column_name)</w:t>
                              </w:r>
                            </w:p>
                            <w:p w:rsidR="00E53D7B" w:rsidRDefault="003749ED">
                              <w:pPr>
                                <w:numPr>
                                  <w:ilvl w:val="0"/>
                                  <w:numId w:val="7"/>
                                </w:numPr>
                                <w:tabs>
                                  <w:tab w:val="left" w:pos="719"/>
                                </w:tabs>
                                <w:spacing w:before="255"/>
                                <w:ind w:left="719" w:hanging="359"/>
                                <w:rPr>
                                  <w:sz w:val="24"/>
                                </w:rPr>
                              </w:pPr>
                              <w:r>
                                <w:rPr>
                                  <w:sz w:val="24"/>
                                </w:rPr>
                                <w:t>FROM</w:t>
                              </w:r>
                              <w:r>
                                <w:rPr>
                                  <w:spacing w:val="-9"/>
                                  <w:sz w:val="24"/>
                                </w:rPr>
                                <w:t xml:space="preserve"> </w:t>
                              </w:r>
                              <w:r>
                                <w:rPr>
                                  <w:spacing w:val="-2"/>
                                  <w:sz w:val="24"/>
                                </w:rPr>
                                <w:t>table_name</w:t>
                              </w:r>
                            </w:p>
                            <w:p w:rsidR="00E53D7B" w:rsidRDefault="003749ED">
                              <w:pPr>
                                <w:numPr>
                                  <w:ilvl w:val="0"/>
                                  <w:numId w:val="7"/>
                                </w:numPr>
                                <w:tabs>
                                  <w:tab w:val="left" w:pos="719"/>
                                </w:tabs>
                                <w:spacing w:before="258"/>
                                <w:ind w:left="719" w:hanging="359"/>
                                <w:rPr>
                                  <w:sz w:val="24"/>
                                </w:rPr>
                              </w:pPr>
                              <w:r>
                                <w:rPr>
                                  <w:sz w:val="24"/>
                                </w:rPr>
                                <w:t>WHERE</w:t>
                              </w:r>
                              <w:r>
                                <w:rPr>
                                  <w:spacing w:val="-12"/>
                                  <w:sz w:val="24"/>
                                </w:rPr>
                                <w:t xml:space="preserve"> </w:t>
                              </w:r>
                              <w:r>
                                <w:rPr>
                                  <w:sz w:val="24"/>
                                </w:rPr>
                                <w:t>column_name</w:t>
                              </w:r>
                              <w:r>
                                <w:rPr>
                                  <w:spacing w:val="-13"/>
                                  <w:sz w:val="24"/>
                                </w:rPr>
                                <w:t xml:space="preserve"> </w:t>
                              </w:r>
                              <w:r>
                                <w:rPr>
                                  <w:sz w:val="24"/>
                                </w:rPr>
                                <w:t>operator</w:t>
                              </w:r>
                              <w:r>
                                <w:rPr>
                                  <w:spacing w:val="-12"/>
                                  <w:sz w:val="24"/>
                                </w:rPr>
                                <w:t xml:space="preserve"> </w:t>
                              </w:r>
                              <w:r>
                                <w:rPr>
                                  <w:spacing w:val="-4"/>
                                  <w:sz w:val="24"/>
                                </w:rPr>
                                <w:t>value</w:t>
                              </w:r>
                            </w:p>
                            <w:p w:rsidR="00E53D7B" w:rsidRDefault="003749ED">
                              <w:pPr>
                                <w:numPr>
                                  <w:ilvl w:val="0"/>
                                  <w:numId w:val="7"/>
                                </w:numPr>
                                <w:tabs>
                                  <w:tab w:val="left" w:pos="719"/>
                                </w:tabs>
                                <w:spacing w:before="258"/>
                                <w:ind w:left="71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column_name</w:t>
                              </w:r>
                            </w:p>
                          </w:txbxContent>
                        </wps:txbx>
                        <wps:bodyPr wrap="square" lIns="0" tIns="0" rIns="0" bIns="0" rtlCol="0">
                          <a:noAutofit/>
                        </wps:bodyPr>
                      </wps:wsp>
                    </wpg:wgp>
                  </a:graphicData>
                </a:graphic>
              </wp:anchor>
            </w:drawing>
          </mc:Choice>
          <mc:Fallback>
            <w:pict>
              <v:group id="Group 589" o:spid="_x0000_s1424" style="position:absolute;margin-left:139.3pt;margin-top:12.9pt;width:373.1pt;height:113.9pt;z-index:-15632896;mso-wrap-distance-left:0;mso-wrap-distance-right:0;mso-position-horizontal-relative:page;mso-position-vertical-relative:text" coordsize="47383,1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">
                <v:shape id="Graphic 590" o:spid="_x0000_s1425" style="position:absolute;left:91;top:137;width:47187;height:14205;visibility:visible;mso-wrap-style:square;v-text-anchor:top" coordsize="4718685,1420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EwMsMA&#10;AADcAAAADwAAAGRycy9kb3ducmV2LnhtbERPW2vCMBR+H+w/hCPsZWiqw6HVKENwCCI6b8+H5NiW&#10;NielyWr99+ZhsMeP7z5fdrYSLTW+cKxgOEhAEGtnCs4UnE/r/gSED8gGK8ek4EEelovXlzmmxt35&#10;h9pjyEQMYZ+igjyEOpXS65ws+oGriSN3c43FEGGTSdPgPYbbSo6S5FNaLDg25FjTKiddHn+tgnaz&#10;303GI/192L4Pb/pyTcoPUyr11uu+ZiACdeFf/OfeGAXjaZwfz8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EwMsMAAADcAAAADwAAAAAAAAAAAAAAAACYAgAAZHJzL2Rv&#10;d25yZXYueG1sUEsFBgAAAAAEAAQA9QAAAIgDAAAAAA==&#10;" path="m4718304,l,,,348996,,699503r,350520l,1399032r,21336l4718304,1420368r,-21336l4718304,1050023r,-350520l4718304,348996,4718304,xe" fillcolor="#f0f0f0" stroked="f">
                  <v:path arrowok="t"/>
                </v:shape>
                <v:shape id="Graphic 591" o:spid="_x0000_s1426" style="position:absolute;width:47383;height:14433;visibility:visible;mso-wrap-style:square;v-text-anchor:top" coordsize="4738370,1443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1+48QA&#10;AADcAAAADwAAAGRycy9kb3ducmV2LnhtbESPQWvCQBSE70L/w/IK3nQTwaKpa2gL1aKnpKXnR/a5&#10;Cc2+Ddmtbv99VxA8DjPzDbMpo+3FmUbfOVaQzzMQxI3THRsFX5/vsxUIH5A19o5JwR95KLcPkw0W&#10;2l24onMdjEgQ9gUqaEMYCil905JFP3cDcfJObrQYkhyN1CNeEtz2cpFlT9Jix2mhxYHeWmp+6l+r&#10;YH80sjrtlrGvO3PYZd+v9cJHpaaP8eUZRKAY7uFb+0MrWK5zuJ5JR0B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9fuPEAAAA3AAAAA8AAAAAAAAAAAAAAAAAmAIAAGRycy9k&#10;b3ducmV2LnhtbFBLBQYAAAAABAAEAPUAAACJAwAAAAA=&#10;" path="m4735080,1434084r-9156,l6096,1434084r,9156l4725924,1443240r9156,l4735080,1434084xem4738128,r-3048,l9156,,,,,12192r4738128,l4738128,xe" fillcolor="gray" stroked="f">
                  <v:path arrowok="t"/>
                </v:shape>
                <v:shape id="Graphic 592" o:spid="_x0000_s1427" style="position:absolute;left:60;top:14127;width:47295;height:216;visibility:visible;mso-wrap-style:square;v-text-anchor:top" coordsize="472948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xwb8gA&#10;AADcAAAADwAAAGRycy9kb3ducmV2LnhtbESPT2vCQBTE70K/w/IKvRTdVFRsdJU2KEiRgn8OPT6y&#10;z2w0+zZk15j203cLBY/DzPyGmS87W4mWGl86VvAySEAQ506XXCg4Htb9KQgfkDVWjknBN3lYLh56&#10;c0y1u/GO2n0oRISwT1GBCaFOpfS5IYt+4Gri6J1cYzFE2RRSN3iLcFvJYZJMpMWS44LBmjJD+WV/&#10;tQr85zm7tD9me7punrP1+8fXdjUeKfX02L3NQATqwj38395oBePXIfydiUd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vHBvyAAAANwAAAAPAAAAAAAAAAAAAAAAAJgCAABk&#10;cnMvZG93bnJldi54bWxQSwUGAAAAAAQABAD1AAAAjQMAAAAA&#10;" path="m4728972,21335l,21335,,,4728972,r,21335xe" fillcolor="#f0f0f0" stroked="f">
                  <v:path arrowok="t"/>
                </v:shape>
                <v:shape id="Graphic 593" o:spid="_x0000_s1428" style="position:absolute;left:60;top:121;width:32;height:14224;visibility:visible;mso-wrap-style:square;v-text-anchor:top" coordsize="317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zDbcEA&#10;AADcAAAADwAAAGRycy9kb3ducmV2LnhtbESPQYvCMBSE7wv+h/AWvK3pKspajSJCrVft4vnZvG3D&#10;Ni+liVr/vREEj8PMfMMs171txJU6bxwr+B4lIIhLpw1XCn6L7OsHhA/IGhvHpOBOHtarwccSU+1u&#10;fKDrMVQiQtinqKAOoU2l9GVNFv3ItcTR+3OdxRBlV0nd4S3CbSPHSTKTFg3HhRpb2tZU/h8vVkFi&#10;yzzbm4plfqF7bopTdjY7pYaf/WYBIlAf3uFXe68VTOcTeJ6JR0C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cw23BAAAA3AAAAA8AAAAAAAAAAAAAAAAAmAIAAGRycy9kb3du&#10;cmV2LnhtbFBLBQYAAAAABAAEAPUAAACGAwAAAAA=&#10;" path="m3048,1421891r-3048,l,,3048,r,1421891xe" fillcolor="gray" stroked="f">
                  <v:path arrowok="t"/>
                </v:shape>
                <v:shape id="Graphic 594" o:spid="_x0000_s1429" style="position:absolute;left:45;top:121;width:19;height:14224;visibility:visible;mso-wrap-style:square;v-text-anchor:top" coordsize="190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ndL8QA&#10;AADcAAAADwAAAGRycy9kb3ducmV2LnhtbESPzW7CMBCE75V4B2uReisOFAoEDAIkVI7U/JxX8ZJE&#10;xOsodkN4+7pSpR5HM/ONZrnubCVaanzpWMFwkIAgzpwpOVdwPu3fZiB8QDZYOSYFT/KwXvVelpga&#10;9+AvanXIRYSwT1FBEUKdSumzgiz6gauJo3dzjcUQZZNL0+Ajwm0lR0nyIS2WHBcKrGlXUHbX31ZB&#10;e95+Jt37SV/1fnccjqfV/akvSr32u80CRKAu/If/2gejYDIfw++Ze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53S/EAAAA3AAAAA8AAAAAAAAAAAAAAAAAmAIAAGRycy9k&#10;b3ducmV2LnhtbFBLBQYAAAAABAAEAPUAAACJAwAAAAA=&#10;" path="m1523,1421891r-1523,l,,1523,r,1421891xe" fillcolor="#f0f0f0" stroked="f">
                  <v:path arrowok="t"/>
                </v:shape>
                <v:shape id="Graphic 595" o:spid="_x0000_s1430" style="position:absolute;left:47259;top:121;width:95;height:14224;visibility:visible;mso-wrap-style:square;v-text-anchor:top" coordsize="952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PGrckA&#10;AADcAAAADwAAAGRycy9kb3ducmV2LnhtbESPQUvDQBSE74L/YXlCL9JuLFRs2m0R26JgPTQpbb09&#10;ss9sYvZtyK5t/PeuIHgcZuYbZr7sbSPO1PnKsYK7UQKCuHC64lLBPt8MH0D4gKyxcUwKvsnDcnF9&#10;NcdUuwvv6JyFUkQI+xQVmBDaVEpfGLLoR64ljt6H6yyGKLtS6g4vEW4bOU6Se2mx4rhgsKUnQ8Vn&#10;9mUV1PVxk+fb7HSoj+72bfW6fjbve6UGN/3jDESgPvyH/9ovWsFkOoHfM/EIyM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fPGrckAAADcAAAADwAAAAAAAAAAAAAAAACYAgAA&#10;ZHJzL2Rvd25yZXYueG1sUEsFBgAAAAAEAAQA9QAAAI4DAAAAAA==&#10;" path="m9144,1421891r-9144,l,,9144,r,1421891xe" fillcolor="gray" stroked="f">
                  <v:path arrowok="t"/>
                </v:shape>
                <v:shape id="Graphic 596" o:spid="_x0000_s1431" style="position:absolute;left:47350;top:121;width:19;height:14224;visibility:visible;mso-wrap-style:square;v-text-anchor:top" coordsize="190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fmw8UA&#10;AADcAAAADwAAAGRycy9kb3ducmV2LnhtbESPS2/CMBCE75X4D9Yi9VYcoOURMAiQUHsE8ziv4iWJ&#10;iNdR7Ibw7+tKlXoczcw3muW6s5VoqfGlYwXDQQKCOHOm5FzB+bR/m4HwAdlg5ZgUPMnDetV7WWJq&#10;3IOP1OqQiwhhn6KCIoQ6ldJnBVn0A1cTR+/mGoshyiaXpsFHhNtKjpJkIi2WHBcKrGlXUHbX31ZB&#10;e95+Jt34pK96vzsM36fV/akvSr32u80CRKAu/If/2l9Gwcd8Ar9n4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p+bDxQAAANwAAAAPAAAAAAAAAAAAAAAAAJgCAABkcnMv&#10;ZG93bnJldi54bWxQSwUGAAAAAAQABAD1AAAAigMAAAAA&#10;" path="m1523,1421891r-1523,l,,1523,r,1421891xe" fillcolor="#f0f0f0" stroked="f">
                  <v:path arrowok="t"/>
                </v:shape>
                <v:shape id="Graphic 597" o:spid="_x0000_s1432" style="position:absolute;top:121;width:47383;height:14345;visibility:visible;mso-wrap-style:square;v-text-anchor:top" coordsize="4738370,1434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WzcUA&#10;AADcAAAADwAAAGRycy9kb3ducmV2LnhtbESPQWvCQBSE7wX/w/IK3uqmEVuTuhERFA+9NO1Bb4/s&#10;M5s0+zZkV43/vlso9DjMzDfMaj3aTlxp8I1jBc+zBARx5XTDtYKvz93TEoQPyBo7x6TgTh7WxeRh&#10;hbl2N/6gaxlqESHsc1RgQuhzKX1lyKKfuZ44emc3WAxRDrXUA94i3HYyTZIXabHhuGCwp62h6ru8&#10;WAX9ZsumTF04nvbvNs2yNp3vW6Wmj+PmDUSgMfyH/9oHrWCRvcLvmXgEZP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8lbNxQAAANwAAAAPAAAAAAAAAAAAAAAAAJgCAABkcnMv&#10;ZG93bnJldi54bWxQSwUGAAAAAAQABAD1AAAAigMAAAAA&#10;" path="m4738128,r-3048,l4735080,1431048r-4725924,l9156,,,,,1431048r,3048l4735080,1434096r3048,l4738128,1431048,4738128,xe" fillcolor="gray" stroked="f">
                  <v:path arrowok="t"/>
                </v:shape>
                <v:shape id="Textbox 598" o:spid="_x0000_s1433" type="#_x0000_t202" style="position:absolute;left:91;top:121;width:47168;height:14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1kd8MA&#10;AADcAAAADwAAAGRycy9kb3ducmV2LnhtbERPz2vCMBS+C/sfwhN201Rhop2xlDFBGIzV7rDjW/Ns&#10;Q5uXrom1+++Xw8Djx/d7n022EyMN3jhWsFomIIgrpw3XCj7L42ILwgdkjZ1jUvBLHrLDw2yPqXY3&#10;Lmg8h1rEEPYpKmhC6FMpfdWQRb90PXHkLm6wGCIcaqkHvMVw28l1kmykRcOxocGeXhqq2vPVKsi/&#10;uHg1P+/fH8WlMGW5S/ht0yr1OJ/yZxCBpnAX/7tPWsHTLq6N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1kd8MAAADcAAAADwAAAAAAAAAAAAAAAACYAgAAZHJzL2Rv&#10;d25yZXYueG1sUEsFBgAAAAAEAAQA9QAAAIgDAAAAAA==&#10;" filled="f" stroked="f">
                  <v:textbox inset="0,0,0,0">
                    <w:txbxContent>
                      <w:p w:rsidR="00E53D7B" w:rsidRDefault="003749ED">
                        <w:pPr>
                          <w:numPr>
                            <w:ilvl w:val="0"/>
                            <w:numId w:val="7"/>
                          </w:numPr>
                          <w:tabs>
                            <w:tab w:val="left" w:pos="719"/>
                          </w:tabs>
                          <w:spacing w:line="290" w:lineRule="exact"/>
                          <w:ind w:left="719" w:hanging="359"/>
                          <w:rPr>
                            <w:sz w:val="24"/>
                          </w:rPr>
                        </w:pPr>
                        <w:r>
                          <w:rPr>
                            <w:sz w:val="24"/>
                          </w:rPr>
                          <w:t>SELECT</w:t>
                        </w:r>
                        <w:r>
                          <w:rPr>
                            <w:spacing w:val="-14"/>
                            <w:sz w:val="24"/>
                          </w:rPr>
                          <w:t xml:space="preserve"> </w:t>
                        </w:r>
                        <w:r>
                          <w:rPr>
                            <w:sz w:val="24"/>
                          </w:rPr>
                          <w:t>column_name,</w:t>
                        </w:r>
                        <w:r>
                          <w:rPr>
                            <w:spacing w:val="-11"/>
                            <w:sz w:val="24"/>
                          </w:rPr>
                          <w:t xml:space="preserve"> </w:t>
                        </w:r>
                        <w:r>
                          <w:rPr>
                            <w:spacing w:val="-2"/>
                            <w:sz w:val="24"/>
                          </w:rPr>
                          <w:t>aggregate_function(column_name)</w:t>
                        </w:r>
                      </w:p>
                      <w:p w:rsidR="00E53D7B" w:rsidRDefault="003749ED">
                        <w:pPr>
                          <w:numPr>
                            <w:ilvl w:val="0"/>
                            <w:numId w:val="7"/>
                          </w:numPr>
                          <w:tabs>
                            <w:tab w:val="left" w:pos="719"/>
                          </w:tabs>
                          <w:spacing w:before="255"/>
                          <w:ind w:left="719" w:hanging="359"/>
                          <w:rPr>
                            <w:sz w:val="24"/>
                          </w:rPr>
                        </w:pPr>
                        <w:r>
                          <w:rPr>
                            <w:sz w:val="24"/>
                          </w:rPr>
                          <w:t>FROM</w:t>
                        </w:r>
                        <w:r>
                          <w:rPr>
                            <w:spacing w:val="-9"/>
                            <w:sz w:val="24"/>
                          </w:rPr>
                          <w:t xml:space="preserve"> </w:t>
                        </w:r>
                        <w:r>
                          <w:rPr>
                            <w:spacing w:val="-2"/>
                            <w:sz w:val="24"/>
                          </w:rPr>
                          <w:t>table_name</w:t>
                        </w:r>
                      </w:p>
                      <w:p w:rsidR="00E53D7B" w:rsidRDefault="003749ED">
                        <w:pPr>
                          <w:numPr>
                            <w:ilvl w:val="0"/>
                            <w:numId w:val="7"/>
                          </w:numPr>
                          <w:tabs>
                            <w:tab w:val="left" w:pos="719"/>
                          </w:tabs>
                          <w:spacing w:before="258"/>
                          <w:ind w:left="719" w:hanging="359"/>
                          <w:rPr>
                            <w:sz w:val="24"/>
                          </w:rPr>
                        </w:pPr>
                        <w:r>
                          <w:rPr>
                            <w:sz w:val="24"/>
                          </w:rPr>
                          <w:t>WHERE</w:t>
                        </w:r>
                        <w:r>
                          <w:rPr>
                            <w:spacing w:val="-12"/>
                            <w:sz w:val="24"/>
                          </w:rPr>
                          <w:t xml:space="preserve"> </w:t>
                        </w:r>
                        <w:r>
                          <w:rPr>
                            <w:sz w:val="24"/>
                          </w:rPr>
                          <w:t>column_name</w:t>
                        </w:r>
                        <w:r>
                          <w:rPr>
                            <w:spacing w:val="-13"/>
                            <w:sz w:val="24"/>
                          </w:rPr>
                          <w:t xml:space="preserve"> </w:t>
                        </w:r>
                        <w:r>
                          <w:rPr>
                            <w:sz w:val="24"/>
                          </w:rPr>
                          <w:t>operator</w:t>
                        </w:r>
                        <w:r>
                          <w:rPr>
                            <w:spacing w:val="-12"/>
                            <w:sz w:val="24"/>
                          </w:rPr>
                          <w:t xml:space="preserve"> </w:t>
                        </w:r>
                        <w:r>
                          <w:rPr>
                            <w:spacing w:val="-4"/>
                            <w:sz w:val="24"/>
                          </w:rPr>
                          <w:t>value</w:t>
                        </w:r>
                      </w:p>
                      <w:p w:rsidR="00E53D7B" w:rsidRDefault="003749ED">
                        <w:pPr>
                          <w:numPr>
                            <w:ilvl w:val="0"/>
                            <w:numId w:val="7"/>
                          </w:numPr>
                          <w:tabs>
                            <w:tab w:val="left" w:pos="719"/>
                          </w:tabs>
                          <w:spacing w:before="258"/>
                          <w:ind w:left="71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column_name</w:t>
                        </w:r>
                      </w:p>
                    </w:txbxContent>
                  </v:textbox>
                </v:shape>
                <w10:wrap type="topAndBottom" anchorx="page"/>
              </v:group>
            </w:pict>
          </mc:Fallback>
        </mc:AlternateContent>
      </w:r>
    </w:p>
    <w:p w:rsidR="00E53D7B" w:rsidRDefault="003749ED">
      <w:pPr>
        <w:ind w:left="393"/>
        <w:rPr>
          <w:b/>
          <w:sz w:val="24"/>
        </w:rPr>
      </w:pPr>
      <w:r>
        <w:rPr>
          <w:b/>
          <w:sz w:val="24"/>
        </w:rPr>
        <w:t>SQL</w:t>
      </w:r>
      <w:r>
        <w:rPr>
          <w:b/>
          <w:spacing w:val="-7"/>
          <w:sz w:val="24"/>
        </w:rPr>
        <w:t xml:space="preserve"> </w:t>
      </w:r>
      <w:r>
        <w:rPr>
          <w:b/>
          <w:sz w:val="24"/>
        </w:rPr>
        <w:t>GROUP</w:t>
      </w:r>
      <w:r>
        <w:rPr>
          <w:b/>
          <w:spacing w:val="-9"/>
          <w:sz w:val="24"/>
        </w:rPr>
        <w:t xml:space="preserve"> </w:t>
      </w:r>
      <w:r>
        <w:rPr>
          <w:b/>
          <w:sz w:val="24"/>
        </w:rPr>
        <w:t>BY</w:t>
      </w:r>
      <w:r>
        <w:rPr>
          <w:b/>
          <w:spacing w:val="-6"/>
          <w:sz w:val="24"/>
        </w:rPr>
        <w:t xml:space="preserve"> </w:t>
      </w:r>
      <w:r>
        <w:rPr>
          <w:b/>
          <w:spacing w:val="-2"/>
          <w:sz w:val="24"/>
        </w:rPr>
        <w:t>Example1</w:t>
      </w:r>
    </w:p>
    <w:p w:rsidR="00E53D7B" w:rsidRDefault="003749ED">
      <w:pPr>
        <w:pStyle w:val="BodyText"/>
        <w:spacing w:before="253"/>
        <w:ind w:left="393"/>
      </w:pPr>
      <w:r>
        <w:t>We</w:t>
      </w:r>
      <w:r>
        <w:rPr>
          <w:spacing w:val="-6"/>
        </w:rPr>
        <w:t xml:space="preserve"> </w:t>
      </w:r>
      <w:r>
        <w:t>have</w:t>
      </w:r>
      <w:r>
        <w:rPr>
          <w:spacing w:val="-7"/>
        </w:rPr>
        <w:t xml:space="preserve"> </w:t>
      </w:r>
      <w:r>
        <w:t>the</w:t>
      </w:r>
      <w:r>
        <w:rPr>
          <w:spacing w:val="-7"/>
        </w:rPr>
        <w:t xml:space="preserve"> </w:t>
      </w:r>
      <w:r>
        <w:t>following</w:t>
      </w:r>
      <w:r>
        <w:rPr>
          <w:spacing w:val="-8"/>
        </w:rPr>
        <w:t xml:space="preserve"> </w:t>
      </w:r>
      <w:r>
        <w:t>"Orders"</w:t>
      </w:r>
      <w:r>
        <w:rPr>
          <w:spacing w:val="-9"/>
        </w:rPr>
        <w:t xml:space="preserve"> </w:t>
      </w:r>
      <w:r>
        <w:rPr>
          <w:spacing w:val="-2"/>
        </w:rPr>
        <w:t>table:</w:t>
      </w:r>
    </w:p>
    <w:p w:rsidR="00E53D7B" w:rsidRDefault="00E53D7B">
      <w:pPr>
        <w:pStyle w:val="BodyText"/>
        <w:spacing w:before="30"/>
        <w:rPr>
          <w:sz w:val="20"/>
        </w:rPr>
      </w:pPr>
    </w:p>
    <w:tbl>
      <w:tblPr>
        <w:tblW w:w="0" w:type="auto"/>
        <w:tblInd w:w="16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730"/>
        <w:gridCol w:w="2696"/>
        <w:gridCol w:w="1737"/>
        <w:gridCol w:w="2465"/>
      </w:tblGrid>
      <w:tr w:rsidR="00E53D7B">
        <w:trPr>
          <w:trHeight w:val="570"/>
        </w:trPr>
        <w:tc>
          <w:tcPr>
            <w:tcW w:w="730" w:type="dxa"/>
            <w:tcBorders>
              <w:left w:val="single" w:sz="6" w:space="0" w:color="808080"/>
            </w:tcBorders>
            <w:shd w:val="clear" w:color="auto" w:fill="F0F0F0"/>
          </w:tcPr>
          <w:p w:rsidR="00E53D7B" w:rsidRDefault="003749ED">
            <w:pPr>
              <w:pStyle w:val="TableParagraph"/>
              <w:spacing w:before="3"/>
              <w:ind w:left="188" w:right="-15"/>
              <w:rPr>
                <w:b/>
                <w:sz w:val="24"/>
              </w:rPr>
            </w:pPr>
            <w:r>
              <w:rPr>
                <w:b/>
                <w:spacing w:val="-4"/>
                <w:sz w:val="24"/>
              </w:rPr>
              <w:t>O_Id</w:t>
            </w:r>
          </w:p>
        </w:tc>
        <w:tc>
          <w:tcPr>
            <w:tcW w:w="2696" w:type="dxa"/>
            <w:shd w:val="clear" w:color="auto" w:fill="F0F0F0"/>
          </w:tcPr>
          <w:p w:rsidR="00E53D7B" w:rsidRDefault="003749ED">
            <w:pPr>
              <w:pStyle w:val="TableParagraph"/>
              <w:spacing w:before="3"/>
              <w:ind w:left="185"/>
              <w:rPr>
                <w:b/>
                <w:sz w:val="24"/>
              </w:rPr>
            </w:pPr>
            <w:r>
              <w:rPr>
                <w:b/>
                <w:spacing w:val="-2"/>
                <w:sz w:val="24"/>
              </w:rPr>
              <w:t>OrderDate</w:t>
            </w:r>
          </w:p>
        </w:tc>
        <w:tc>
          <w:tcPr>
            <w:tcW w:w="1737" w:type="dxa"/>
            <w:tcBorders>
              <w:right w:val="thinThickMediumGap" w:sz="3" w:space="0" w:color="808080"/>
            </w:tcBorders>
            <w:shd w:val="clear" w:color="auto" w:fill="F0F0F0"/>
          </w:tcPr>
          <w:p w:rsidR="00E53D7B" w:rsidRDefault="003749ED">
            <w:pPr>
              <w:pStyle w:val="TableParagraph"/>
              <w:spacing w:before="3"/>
              <w:ind w:left="186"/>
              <w:rPr>
                <w:b/>
                <w:sz w:val="24"/>
              </w:rPr>
            </w:pPr>
            <w:r>
              <w:rPr>
                <w:b/>
                <w:spacing w:val="-2"/>
                <w:sz w:val="24"/>
              </w:rPr>
              <w:t>OrderPrice</w:t>
            </w:r>
          </w:p>
        </w:tc>
        <w:tc>
          <w:tcPr>
            <w:tcW w:w="2465" w:type="dxa"/>
            <w:tcBorders>
              <w:left w:val="thickThinMediumGap" w:sz="3" w:space="0" w:color="808080"/>
            </w:tcBorders>
            <w:shd w:val="clear" w:color="auto" w:fill="F0F0F0"/>
          </w:tcPr>
          <w:p w:rsidR="00E53D7B" w:rsidRDefault="003749ED">
            <w:pPr>
              <w:pStyle w:val="TableParagraph"/>
              <w:spacing w:before="3"/>
              <w:ind w:left="172"/>
              <w:rPr>
                <w:b/>
                <w:sz w:val="24"/>
              </w:rPr>
            </w:pPr>
            <w:r>
              <w:rPr>
                <w:b/>
                <w:spacing w:val="-2"/>
                <w:sz w:val="24"/>
              </w:rPr>
              <w:t>Customer</w:t>
            </w:r>
          </w:p>
        </w:tc>
      </w:tr>
      <w:tr w:rsidR="00E53D7B">
        <w:trPr>
          <w:trHeight w:val="568"/>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1</w:t>
            </w:r>
          </w:p>
        </w:tc>
        <w:tc>
          <w:tcPr>
            <w:tcW w:w="2696" w:type="dxa"/>
            <w:shd w:val="clear" w:color="auto" w:fill="F0F0F0"/>
          </w:tcPr>
          <w:p w:rsidR="00E53D7B" w:rsidRDefault="003749ED">
            <w:pPr>
              <w:pStyle w:val="TableParagraph"/>
              <w:spacing w:line="270" w:lineRule="exact"/>
              <w:ind w:left="185"/>
              <w:rPr>
                <w:sz w:val="24"/>
              </w:rPr>
            </w:pPr>
            <w:r>
              <w:rPr>
                <w:spacing w:val="-2"/>
                <w:sz w:val="24"/>
              </w:rPr>
              <w:t>2008/11/12</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4"/>
                <w:sz w:val="24"/>
              </w:rPr>
              <w:t>1000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Hansen</w:t>
            </w:r>
          </w:p>
        </w:tc>
      </w:tr>
      <w:tr w:rsidR="00E53D7B">
        <w:trPr>
          <w:trHeight w:val="565"/>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2</w:t>
            </w:r>
          </w:p>
        </w:tc>
        <w:tc>
          <w:tcPr>
            <w:tcW w:w="2696" w:type="dxa"/>
            <w:shd w:val="clear" w:color="auto" w:fill="F0F0F0"/>
          </w:tcPr>
          <w:p w:rsidR="00E53D7B" w:rsidRDefault="003749ED">
            <w:pPr>
              <w:pStyle w:val="TableParagraph"/>
              <w:spacing w:line="270" w:lineRule="exact"/>
              <w:ind w:left="185"/>
              <w:rPr>
                <w:sz w:val="24"/>
              </w:rPr>
            </w:pPr>
            <w:r>
              <w:rPr>
                <w:spacing w:val="-2"/>
                <w:sz w:val="24"/>
              </w:rPr>
              <w:t>2008/10/23</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4"/>
                <w:sz w:val="24"/>
              </w:rPr>
              <w:t>1600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Nilsen</w:t>
            </w:r>
          </w:p>
        </w:tc>
      </w:tr>
      <w:tr w:rsidR="00E53D7B">
        <w:trPr>
          <w:trHeight w:val="568"/>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3</w:t>
            </w:r>
          </w:p>
        </w:tc>
        <w:tc>
          <w:tcPr>
            <w:tcW w:w="2696" w:type="dxa"/>
            <w:shd w:val="clear" w:color="auto" w:fill="F0F0F0"/>
          </w:tcPr>
          <w:p w:rsidR="00E53D7B" w:rsidRDefault="003749ED">
            <w:pPr>
              <w:pStyle w:val="TableParagraph"/>
              <w:spacing w:line="270" w:lineRule="exact"/>
              <w:ind w:left="185"/>
              <w:rPr>
                <w:sz w:val="24"/>
              </w:rPr>
            </w:pPr>
            <w:r>
              <w:rPr>
                <w:spacing w:val="-2"/>
                <w:sz w:val="24"/>
              </w:rPr>
              <w:t>2008/09/02</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5"/>
                <w:sz w:val="24"/>
              </w:rPr>
              <w:t>700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Hansen</w:t>
            </w:r>
          </w:p>
        </w:tc>
      </w:tr>
      <w:tr w:rsidR="00E53D7B">
        <w:trPr>
          <w:trHeight w:val="565"/>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4</w:t>
            </w:r>
          </w:p>
        </w:tc>
        <w:tc>
          <w:tcPr>
            <w:tcW w:w="2696" w:type="dxa"/>
            <w:shd w:val="clear" w:color="auto" w:fill="F0F0F0"/>
          </w:tcPr>
          <w:p w:rsidR="00E53D7B" w:rsidRDefault="003749ED">
            <w:pPr>
              <w:pStyle w:val="TableParagraph"/>
              <w:spacing w:line="270" w:lineRule="exact"/>
              <w:ind w:left="185"/>
              <w:rPr>
                <w:sz w:val="24"/>
              </w:rPr>
            </w:pPr>
            <w:r>
              <w:rPr>
                <w:spacing w:val="-2"/>
                <w:sz w:val="24"/>
              </w:rPr>
              <w:t>2008/09/03</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5"/>
                <w:sz w:val="24"/>
              </w:rPr>
              <w:t>300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Hansen</w:t>
            </w:r>
          </w:p>
        </w:tc>
      </w:tr>
      <w:tr w:rsidR="00E53D7B">
        <w:trPr>
          <w:trHeight w:val="567"/>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5</w:t>
            </w:r>
          </w:p>
        </w:tc>
        <w:tc>
          <w:tcPr>
            <w:tcW w:w="2696" w:type="dxa"/>
            <w:shd w:val="clear" w:color="auto" w:fill="F0F0F0"/>
          </w:tcPr>
          <w:p w:rsidR="00E53D7B" w:rsidRDefault="003749ED">
            <w:pPr>
              <w:pStyle w:val="TableParagraph"/>
              <w:spacing w:line="270" w:lineRule="exact"/>
              <w:ind w:left="185"/>
              <w:rPr>
                <w:sz w:val="24"/>
              </w:rPr>
            </w:pPr>
            <w:r>
              <w:rPr>
                <w:spacing w:val="-2"/>
                <w:sz w:val="24"/>
              </w:rPr>
              <w:t>2008/08/30</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4"/>
                <w:sz w:val="24"/>
              </w:rPr>
              <w:t>2000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Jensen</w:t>
            </w:r>
          </w:p>
        </w:tc>
      </w:tr>
      <w:tr w:rsidR="00E53D7B">
        <w:trPr>
          <w:trHeight w:val="568"/>
        </w:trPr>
        <w:tc>
          <w:tcPr>
            <w:tcW w:w="730" w:type="dxa"/>
            <w:tcBorders>
              <w:left w:val="single" w:sz="6" w:space="0" w:color="808080"/>
            </w:tcBorders>
            <w:shd w:val="clear" w:color="auto" w:fill="F0F0F0"/>
          </w:tcPr>
          <w:p w:rsidR="00E53D7B" w:rsidRDefault="003749ED">
            <w:pPr>
              <w:pStyle w:val="TableParagraph"/>
              <w:spacing w:line="270" w:lineRule="exact"/>
              <w:ind w:left="188"/>
              <w:rPr>
                <w:sz w:val="24"/>
              </w:rPr>
            </w:pPr>
            <w:r>
              <w:rPr>
                <w:spacing w:val="-10"/>
                <w:sz w:val="24"/>
              </w:rPr>
              <w:t>6</w:t>
            </w:r>
          </w:p>
        </w:tc>
        <w:tc>
          <w:tcPr>
            <w:tcW w:w="2696" w:type="dxa"/>
            <w:shd w:val="clear" w:color="auto" w:fill="F0F0F0"/>
          </w:tcPr>
          <w:p w:rsidR="00E53D7B" w:rsidRDefault="003749ED">
            <w:pPr>
              <w:pStyle w:val="TableParagraph"/>
              <w:spacing w:line="270" w:lineRule="exact"/>
              <w:ind w:left="185"/>
              <w:rPr>
                <w:sz w:val="24"/>
              </w:rPr>
            </w:pPr>
            <w:r>
              <w:rPr>
                <w:spacing w:val="-2"/>
                <w:sz w:val="24"/>
              </w:rPr>
              <w:t>2008/10/04</w:t>
            </w:r>
          </w:p>
        </w:tc>
        <w:tc>
          <w:tcPr>
            <w:tcW w:w="1737" w:type="dxa"/>
            <w:tcBorders>
              <w:right w:val="thinThickMediumGap" w:sz="3" w:space="0" w:color="808080"/>
            </w:tcBorders>
            <w:shd w:val="clear" w:color="auto" w:fill="F0F0F0"/>
          </w:tcPr>
          <w:p w:rsidR="00E53D7B" w:rsidRDefault="003749ED">
            <w:pPr>
              <w:pStyle w:val="TableParagraph"/>
              <w:spacing w:line="270" w:lineRule="exact"/>
              <w:ind w:left="186"/>
              <w:rPr>
                <w:sz w:val="24"/>
              </w:rPr>
            </w:pPr>
            <w:r>
              <w:rPr>
                <w:spacing w:val="-5"/>
                <w:sz w:val="24"/>
              </w:rPr>
              <w:t>100</w:t>
            </w:r>
          </w:p>
        </w:tc>
        <w:tc>
          <w:tcPr>
            <w:tcW w:w="2465" w:type="dxa"/>
            <w:tcBorders>
              <w:left w:val="thickThinMediumGap" w:sz="3" w:space="0" w:color="808080"/>
            </w:tcBorders>
            <w:shd w:val="clear" w:color="auto" w:fill="F0F0F0"/>
          </w:tcPr>
          <w:p w:rsidR="00E53D7B" w:rsidRDefault="003749ED">
            <w:pPr>
              <w:pStyle w:val="TableParagraph"/>
              <w:spacing w:line="270" w:lineRule="exact"/>
              <w:ind w:left="172"/>
              <w:rPr>
                <w:sz w:val="24"/>
              </w:rPr>
            </w:pPr>
            <w:r>
              <w:rPr>
                <w:spacing w:val="-2"/>
                <w:sz w:val="24"/>
              </w:rPr>
              <w:t>Nilsen</w:t>
            </w:r>
          </w:p>
        </w:tc>
      </w:tr>
    </w:tbl>
    <w:p w:rsidR="00E53D7B" w:rsidRDefault="003749ED">
      <w:pPr>
        <w:pStyle w:val="BodyText"/>
        <w:ind w:left="393"/>
      </w:pPr>
      <w:r>
        <w:t>Now</w:t>
      </w:r>
      <w:r>
        <w:rPr>
          <w:spacing w:val="-6"/>
        </w:rPr>
        <w:t xml:space="preserve"> </w:t>
      </w:r>
      <w:r>
        <w:t>we</w:t>
      </w:r>
      <w:r>
        <w:rPr>
          <w:spacing w:val="-7"/>
        </w:rPr>
        <w:t xml:space="preserve"> </w:t>
      </w:r>
      <w:r>
        <w:t>want</w:t>
      </w:r>
      <w:r>
        <w:rPr>
          <w:spacing w:val="-3"/>
        </w:rPr>
        <w:t xml:space="preserve"> </w:t>
      </w:r>
      <w:r>
        <w:t>to</w:t>
      </w:r>
      <w:r>
        <w:rPr>
          <w:spacing w:val="-5"/>
        </w:rPr>
        <w:t xml:space="preserve"> </w:t>
      </w:r>
      <w:r>
        <w:t>find</w:t>
      </w:r>
      <w:r>
        <w:rPr>
          <w:spacing w:val="-5"/>
        </w:rPr>
        <w:t xml:space="preserve"> </w:t>
      </w:r>
      <w:r>
        <w:t>the</w:t>
      </w:r>
      <w:r>
        <w:rPr>
          <w:spacing w:val="-2"/>
        </w:rPr>
        <w:t xml:space="preserve"> </w:t>
      </w:r>
      <w:r>
        <w:t>total</w:t>
      </w:r>
      <w:r>
        <w:rPr>
          <w:spacing w:val="-5"/>
        </w:rPr>
        <w:t xml:space="preserve"> </w:t>
      </w:r>
      <w:r>
        <w:t>sum</w:t>
      </w:r>
      <w:r>
        <w:rPr>
          <w:spacing w:val="-5"/>
        </w:rPr>
        <w:t xml:space="preserve"> </w:t>
      </w:r>
      <w:r>
        <w:t>(total</w:t>
      </w:r>
      <w:r>
        <w:rPr>
          <w:spacing w:val="-5"/>
        </w:rPr>
        <w:t xml:space="preserve"> </w:t>
      </w:r>
      <w:r>
        <w:t>order)</w:t>
      </w:r>
      <w:r>
        <w:rPr>
          <w:spacing w:val="-4"/>
        </w:rPr>
        <w:t xml:space="preserve"> </w:t>
      </w:r>
      <w:r>
        <w:t>of</w:t>
      </w:r>
      <w:r>
        <w:rPr>
          <w:spacing w:val="-5"/>
        </w:rPr>
        <w:t xml:space="preserve"> </w:t>
      </w:r>
      <w:r>
        <w:t>each</w:t>
      </w:r>
      <w:r>
        <w:rPr>
          <w:spacing w:val="-5"/>
        </w:rPr>
        <w:t xml:space="preserve"> </w:t>
      </w:r>
      <w:r>
        <w:rPr>
          <w:spacing w:val="-2"/>
        </w:rPr>
        <w:t>customer.</w:t>
      </w:r>
    </w:p>
    <w:p w:rsidR="00E53D7B" w:rsidRDefault="00E53D7B">
      <w:pPr>
        <w:sectPr w:rsidR="00E53D7B">
          <w:headerReference w:type="default" r:id="rId197"/>
          <w:footerReference w:type="default" r:id="rId198"/>
          <w:pgSz w:w="12240" w:h="15840"/>
          <w:pgMar w:top="1440" w:right="780" w:bottom="1920" w:left="1140" w:header="718" w:footer="1737" w:gutter="0"/>
          <w:cols w:space="720"/>
        </w:sectPr>
      </w:pPr>
    </w:p>
    <w:p w:rsidR="00E53D7B" w:rsidRDefault="003749ED">
      <w:pPr>
        <w:pStyle w:val="BodyText"/>
        <w:spacing w:before="18" w:after="7" w:line="463" w:lineRule="auto"/>
        <w:ind w:left="393" w:right="2853"/>
      </w:pPr>
      <w:r>
        <w:lastRenderedPageBreak/>
        <w:t>We</w:t>
      </w:r>
      <w:r>
        <w:rPr>
          <w:spacing w:val="-3"/>
        </w:rPr>
        <w:t xml:space="preserve"> </w:t>
      </w:r>
      <w:r>
        <w:t>will</w:t>
      </w:r>
      <w:r>
        <w:rPr>
          <w:spacing w:val="-5"/>
        </w:rPr>
        <w:t xml:space="preserve"> </w:t>
      </w:r>
      <w:r>
        <w:t>have</w:t>
      </w:r>
      <w:r>
        <w:rPr>
          <w:spacing w:val="-7"/>
        </w:rPr>
        <w:t xml:space="preserve"> </w:t>
      </w:r>
      <w:r>
        <w:t>to</w:t>
      </w:r>
      <w:r>
        <w:rPr>
          <w:spacing w:val="-2"/>
        </w:rPr>
        <w:t xml:space="preserve"> </w:t>
      </w:r>
      <w:r>
        <w:t>use</w:t>
      </w:r>
      <w:r>
        <w:rPr>
          <w:spacing w:val="-7"/>
        </w:rPr>
        <w:t xml:space="preserve"> </w:t>
      </w:r>
      <w:r>
        <w:t>the</w:t>
      </w:r>
      <w:r>
        <w:rPr>
          <w:spacing w:val="-7"/>
        </w:rPr>
        <w:t xml:space="preserve"> </w:t>
      </w:r>
      <w:r>
        <w:t>GROUP</w:t>
      </w:r>
      <w:r>
        <w:rPr>
          <w:spacing w:val="-5"/>
        </w:rPr>
        <w:t xml:space="preserve"> </w:t>
      </w:r>
      <w:r>
        <w:t>BY</w:t>
      </w:r>
      <w:r>
        <w:rPr>
          <w:spacing w:val="-5"/>
        </w:rPr>
        <w:t xml:space="preserve"> </w:t>
      </w:r>
      <w:r>
        <w:t>statement</w:t>
      </w:r>
      <w:r>
        <w:rPr>
          <w:spacing w:val="-5"/>
        </w:rPr>
        <w:t xml:space="preserve"> </w:t>
      </w:r>
      <w:r>
        <w:t>to</w:t>
      </w:r>
      <w:r>
        <w:rPr>
          <w:spacing w:val="-2"/>
        </w:rPr>
        <w:t xml:space="preserve"> </w:t>
      </w:r>
      <w:r>
        <w:t>group</w:t>
      </w:r>
      <w:r>
        <w:rPr>
          <w:spacing w:val="-5"/>
        </w:rPr>
        <w:t xml:space="preserve"> </w:t>
      </w:r>
      <w:r>
        <w:t>the</w:t>
      </w:r>
      <w:r>
        <w:rPr>
          <w:spacing w:val="-5"/>
        </w:rPr>
        <w:t xml:space="preserve"> </w:t>
      </w:r>
      <w:r>
        <w:t>customers. We use the following SQL statement:</w:t>
      </w:r>
    </w:p>
    <w:p w:rsidR="00E53D7B" w:rsidRDefault="003749ED">
      <w:pPr>
        <w:pStyle w:val="BodyText"/>
        <w:ind w:left="1644"/>
        <w:rPr>
          <w:sz w:val="20"/>
        </w:rPr>
      </w:pPr>
      <w:r>
        <w:rPr>
          <w:noProof/>
          <w:sz w:val="20"/>
        </w:rPr>
        <mc:AlternateContent>
          <mc:Choice Requires="wps">
            <w:drawing>
              <wp:inline distT="0" distB="0" distL="0" distR="0" wp14:anchorId="2010627F" wp14:editId="2F9F6F64">
                <wp:extent cx="4842510" cy="734695"/>
                <wp:effectExtent l="9525" t="0" r="0" b="8254"/>
                <wp:docPr id="601" name="Text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42510" cy="734695"/>
                        </a:xfrm>
                        <a:prstGeom prst="rect">
                          <a:avLst/>
                        </a:prstGeom>
                        <a:solidFill>
                          <a:srgbClr val="F0F0F0"/>
                        </a:solidFill>
                        <a:ln w="10667">
                          <a:solidFill>
                            <a:srgbClr val="808080"/>
                          </a:solidFill>
                          <a:prstDash val="solid"/>
                        </a:ln>
                      </wps:spPr>
                      <wps:txbx>
                        <w:txbxContent>
                          <w:p w:rsidR="00E53D7B" w:rsidRDefault="003749ED">
                            <w:pPr>
                              <w:pStyle w:val="BodyText"/>
                              <w:numPr>
                                <w:ilvl w:val="0"/>
                                <w:numId w:val="6"/>
                              </w:numPr>
                              <w:tabs>
                                <w:tab w:val="left" w:pos="718"/>
                              </w:tabs>
                              <w:spacing w:line="292" w:lineRule="exact"/>
                              <w:rPr>
                                <w:color w:val="000000"/>
                              </w:rPr>
                            </w:pPr>
                            <w:r>
                              <w:rPr>
                                <w:color w:val="000000"/>
                                <w:spacing w:val="-2"/>
                              </w:rPr>
                              <w:t>SELECT</w:t>
                            </w:r>
                            <w:r>
                              <w:rPr>
                                <w:color w:val="000000"/>
                                <w:spacing w:val="5"/>
                              </w:rPr>
                              <w:t xml:space="preserve"> </w:t>
                            </w:r>
                            <w:r>
                              <w:rPr>
                                <w:color w:val="000000"/>
                                <w:spacing w:val="-2"/>
                              </w:rPr>
                              <w:t>Customer,SUM(OrderPrice)</w:t>
                            </w:r>
                            <w:r>
                              <w:rPr>
                                <w:color w:val="000000"/>
                                <w:spacing w:val="6"/>
                              </w:rPr>
                              <w:t xml:space="preserve"> </w:t>
                            </w:r>
                            <w:r>
                              <w:rPr>
                                <w:color w:val="000000"/>
                                <w:spacing w:val="-2"/>
                              </w:rPr>
                              <w:t>FROM</w:t>
                            </w:r>
                            <w:r>
                              <w:rPr>
                                <w:color w:val="000000"/>
                                <w:spacing w:val="6"/>
                              </w:rPr>
                              <w:t xml:space="preserve"> </w:t>
                            </w:r>
                            <w:r>
                              <w:rPr>
                                <w:color w:val="000000"/>
                                <w:spacing w:val="-2"/>
                              </w:rPr>
                              <w:t>Orders</w:t>
                            </w:r>
                          </w:p>
                          <w:p w:rsidR="00E53D7B" w:rsidRDefault="003749ED">
                            <w:pPr>
                              <w:pStyle w:val="BodyText"/>
                              <w:numPr>
                                <w:ilvl w:val="0"/>
                                <w:numId w:val="6"/>
                              </w:numPr>
                              <w:tabs>
                                <w:tab w:val="left" w:pos="718"/>
                              </w:tabs>
                              <w:spacing w:before="255"/>
                              <w:rPr>
                                <w:color w:val="000000"/>
                              </w:rPr>
                            </w:pPr>
                            <w:r>
                              <w:rPr>
                                <w:color w:val="000000"/>
                              </w:rPr>
                              <w:t>GROUP</w:t>
                            </w:r>
                            <w:r>
                              <w:rPr>
                                <w:color w:val="000000"/>
                                <w:spacing w:val="-10"/>
                              </w:rPr>
                              <w:t xml:space="preserve"> </w:t>
                            </w:r>
                            <w:r>
                              <w:rPr>
                                <w:color w:val="000000"/>
                              </w:rPr>
                              <w:t>BY</w:t>
                            </w:r>
                            <w:r>
                              <w:rPr>
                                <w:color w:val="000000"/>
                                <w:spacing w:val="-8"/>
                              </w:rPr>
                              <w:t xml:space="preserve"> </w:t>
                            </w:r>
                            <w:r>
                              <w:rPr>
                                <w:color w:val="000000"/>
                                <w:spacing w:val="-2"/>
                              </w:rPr>
                              <w:t>Customer</w:t>
                            </w:r>
                          </w:p>
                        </w:txbxContent>
                      </wps:txbx>
                      <wps:bodyPr wrap="square" lIns="0" tIns="0" rIns="0" bIns="0" rtlCol="0">
                        <a:noAutofit/>
                      </wps:bodyPr>
                    </wps:wsp>
                  </a:graphicData>
                </a:graphic>
              </wp:inline>
            </w:drawing>
          </mc:Choice>
          <mc:Fallback>
            <w:pict>
              <v:shape id="Textbox 601" o:spid="_x0000_s1434" type="#_x0000_t202" style="width:381.3pt;height:5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" fillcolor="#f0f0f0" strokecolor="gray" strokeweight=".29631mm">
                <v:path arrowok="t"/>
                <v:textbox inset="0,0,0,0">
                  <w:txbxContent>
                    <w:p w:rsidR="00E53D7B" w:rsidRDefault="003749ED">
                      <w:pPr>
                        <w:pStyle w:val="BodyText"/>
                        <w:numPr>
                          <w:ilvl w:val="0"/>
                          <w:numId w:val="6"/>
                        </w:numPr>
                        <w:tabs>
                          <w:tab w:val="left" w:pos="718"/>
                        </w:tabs>
                        <w:spacing w:line="292" w:lineRule="exact"/>
                        <w:rPr>
                          <w:color w:val="000000"/>
                        </w:rPr>
                      </w:pPr>
                      <w:r>
                        <w:rPr>
                          <w:color w:val="000000"/>
                          <w:spacing w:val="-2"/>
                        </w:rPr>
                        <w:t>SELECT</w:t>
                      </w:r>
                      <w:r>
                        <w:rPr>
                          <w:color w:val="000000"/>
                          <w:spacing w:val="5"/>
                        </w:rPr>
                        <w:t xml:space="preserve"> </w:t>
                      </w:r>
                      <w:r>
                        <w:rPr>
                          <w:color w:val="000000"/>
                          <w:spacing w:val="-2"/>
                        </w:rPr>
                        <w:t>Customer,SUM(OrderPrice)</w:t>
                      </w:r>
                      <w:r>
                        <w:rPr>
                          <w:color w:val="000000"/>
                          <w:spacing w:val="6"/>
                        </w:rPr>
                        <w:t xml:space="preserve"> </w:t>
                      </w:r>
                      <w:r>
                        <w:rPr>
                          <w:color w:val="000000"/>
                          <w:spacing w:val="-2"/>
                        </w:rPr>
                        <w:t>FROM</w:t>
                      </w:r>
                      <w:r>
                        <w:rPr>
                          <w:color w:val="000000"/>
                          <w:spacing w:val="6"/>
                        </w:rPr>
                        <w:t xml:space="preserve"> </w:t>
                      </w:r>
                      <w:r>
                        <w:rPr>
                          <w:color w:val="000000"/>
                          <w:spacing w:val="-2"/>
                        </w:rPr>
                        <w:t>Orders</w:t>
                      </w:r>
                    </w:p>
                    <w:p w:rsidR="00E53D7B" w:rsidRDefault="003749ED">
                      <w:pPr>
                        <w:pStyle w:val="BodyText"/>
                        <w:numPr>
                          <w:ilvl w:val="0"/>
                          <w:numId w:val="6"/>
                        </w:numPr>
                        <w:tabs>
                          <w:tab w:val="left" w:pos="718"/>
                        </w:tabs>
                        <w:spacing w:before="255"/>
                        <w:rPr>
                          <w:color w:val="000000"/>
                        </w:rPr>
                      </w:pPr>
                      <w:r>
                        <w:rPr>
                          <w:color w:val="000000"/>
                        </w:rPr>
                        <w:t>GROUP</w:t>
                      </w:r>
                      <w:r>
                        <w:rPr>
                          <w:color w:val="000000"/>
                          <w:spacing w:val="-10"/>
                        </w:rPr>
                        <w:t xml:space="preserve"> </w:t>
                      </w:r>
                      <w:r>
                        <w:rPr>
                          <w:color w:val="000000"/>
                        </w:rPr>
                        <w:t>BY</w:t>
                      </w:r>
                      <w:r>
                        <w:rPr>
                          <w:color w:val="000000"/>
                          <w:spacing w:val="-8"/>
                        </w:rPr>
                        <w:t xml:space="preserve"> </w:t>
                      </w:r>
                      <w:r>
                        <w:rPr>
                          <w:color w:val="000000"/>
                          <w:spacing w:val="-2"/>
                        </w:rPr>
                        <w:t>Customer</w:t>
                      </w:r>
                    </w:p>
                  </w:txbxContent>
                </v:textbox>
                <w10:anchorlock/>
              </v:shape>
            </w:pict>
          </mc:Fallback>
        </mc:AlternateContent>
      </w:r>
    </w:p>
    <w:p w:rsidR="00E53D7B" w:rsidRDefault="003749ED">
      <w:pPr>
        <w:pStyle w:val="BodyText"/>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1"/>
        <w:rPr>
          <w:sz w:val="20"/>
        </w:rPr>
      </w:pPr>
    </w:p>
    <w:tbl>
      <w:tblPr>
        <w:tblW w:w="0" w:type="auto"/>
        <w:tblInd w:w="1659"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266"/>
        <w:gridCol w:w="2550"/>
      </w:tblGrid>
      <w:tr w:rsidR="00E53D7B">
        <w:trPr>
          <w:trHeight w:val="567"/>
        </w:trPr>
        <w:tc>
          <w:tcPr>
            <w:tcW w:w="1266" w:type="dxa"/>
            <w:tcBorders>
              <w:left w:val="single" w:sz="6" w:space="0" w:color="808080"/>
              <w:right w:val="thinThickMediumGap" w:sz="3" w:space="0" w:color="808080"/>
            </w:tcBorders>
            <w:shd w:val="clear" w:color="auto" w:fill="F0F0F0"/>
          </w:tcPr>
          <w:p w:rsidR="00E53D7B" w:rsidRDefault="003749ED">
            <w:pPr>
              <w:pStyle w:val="TableParagraph"/>
              <w:spacing w:line="275" w:lineRule="exact"/>
              <w:ind w:left="189"/>
              <w:rPr>
                <w:b/>
                <w:sz w:val="24"/>
              </w:rPr>
            </w:pPr>
            <w:r>
              <w:rPr>
                <w:b/>
                <w:spacing w:val="-2"/>
                <w:sz w:val="24"/>
              </w:rPr>
              <w:t>Customer</w:t>
            </w:r>
          </w:p>
        </w:tc>
        <w:tc>
          <w:tcPr>
            <w:tcW w:w="2550" w:type="dxa"/>
            <w:tcBorders>
              <w:left w:val="thickThinMediumGap" w:sz="3" w:space="0" w:color="808080"/>
            </w:tcBorders>
            <w:shd w:val="clear" w:color="auto" w:fill="F0F0F0"/>
          </w:tcPr>
          <w:p w:rsidR="00E53D7B" w:rsidRDefault="003749ED">
            <w:pPr>
              <w:pStyle w:val="TableParagraph"/>
              <w:spacing w:line="275" w:lineRule="exact"/>
              <w:ind w:left="175"/>
              <w:rPr>
                <w:b/>
                <w:sz w:val="24"/>
              </w:rPr>
            </w:pPr>
            <w:r>
              <w:rPr>
                <w:b/>
                <w:spacing w:val="-2"/>
                <w:sz w:val="24"/>
              </w:rPr>
              <w:t>SUM(OrderPrice)</w:t>
            </w:r>
          </w:p>
        </w:tc>
      </w:tr>
      <w:tr w:rsidR="00E53D7B">
        <w:trPr>
          <w:trHeight w:val="565"/>
        </w:trPr>
        <w:tc>
          <w:tcPr>
            <w:tcW w:w="126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9"/>
              <w:rPr>
                <w:sz w:val="24"/>
              </w:rPr>
            </w:pPr>
            <w:r>
              <w:rPr>
                <w:spacing w:val="-2"/>
                <w:sz w:val="24"/>
              </w:rPr>
              <w:t>Hansen</w:t>
            </w:r>
          </w:p>
        </w:tc>
        <w:tc>
          <w:tcPr>
            <w:tcW w:w="2550" w:type="dxa"/>
            <w:tcBorders>
              <w:left w:val="thickThinMediumGap" w:sz="3" w:space="0" w:color="808080"/>
            </w:tcBorders>
            <w:shd w:val="clear" w:color="auto" w:fill="F0F0F0"/>
          </w:tcPr>
          <w:p w:rsidR="00E53D7B" w:rsidRDefault="003749ED">
            <w:pPr>
              <w:pStyle w:val="TableParagraph"/>
              <w:spacing w:line="270" w:lineRule="exact"/>
              <w:ind w:left="175"/>
              <w:rPr>
                <w:sz w:val="24"/>
              </w:rPr>
            </w:pPr>
            <w:r>
              <w:rPr>
                <w:spacing w:val="-4"/>
                <w:sz w:val="24"/>
              </w:rPr>
              <w:t>2000</w:t>
            </w:r>
          </w:p>
        </w:tc>
      </w:tr>
      <w:tr w:rsidR="00E53D7B">
        <w:trPr>
          <w:trHeight w:val="567"/>
        </w:trPr>
        <w:tc>
          <w:tcPr>
            <w:tcW w:w="126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9"/>
              <w:rPr>
                <w:sz w:val="24"/>
              </w:rPr>
            </w:pPr>
            <w:r>
              <w:rPr>
                <w:spacing w:val="-2"/>
                <w:sz w:val="24"/>
              </w:rPr>
              <w:t>Nilsen</w:t>
            </w:r>
          </w:p>
        </w:tc>
        <w:tc>
          <w:tcPr>
            <w:tcW w:w="2550" w:type="dxa"/>
            <w:tcBorders>
              <w:left w:val="thickThinMediumGap" w:sz="3" w:space="0" w:color="808080"/>
            </w:tcBorders>
            <w:shd w:val="clear" w:color="auto" w:fill="F0F0F0"/>
          </w:tcPr>
          <w:p w:rsidR="00E53D7B" w:rsidRDefault="003749ED">
            <w:pPr>
              <w:pStyle w:val="TableParagraph"/>
              <w:spacing w:line="270" w:lineRule="exact"/>
              <w:ind w:left="175"/>
              <w:rPr>
                <w:sz w:val="24"/>
              </w:rPr>
            </w:pPr>
            <w:r>
              <w:rPr>
                <w:spacing w:val="-4"/>
                <w:sz w:val="24"/>
              </w:rPr>
              <w:t>1700</w:t>
            </w:r>
          </w:p>
        </w:tc>
      </w:tr>
      <w:tr w:rsidR="00E53D7B">
        <w:trPr>
          <w:trHeight w:val="565"/>
        </w:trPr>
        <w:tc>
          <w:tcPr>
            <w:tcW w:w="126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9"/>
              <w:rPr>
                <w:sz w:val="24"/>
              </w:rPr>
            </w:pPr>
            <w:r>
              <w:rPr>
                <w:spacing w:val="-2"/>
                <w:sz w:val="24"/>
              </w:rPr>
              <w:t>Jensen</w:t>
            </w:r>
          </w:p>
        </w:tc>
        <w:tc>
          <w:tcPr>
            <w:tcW w:w="2550" w:type="dxa"/>
            <w:tcBorders>
              <w:left w:val="thickThinMediumGap" w:sz="3" w:space="0" w:color="808080"/>
            </w:tcBorders>
            <w:shd w:val="clear" w:color="auto" w:fill="F0F0F0"/>
          </w:tcPr>
          <w:p w:rsidR="00E53D7B" w:rsidRDefault="003749ED">
            <w:pPr>
              <w:pStyle w:val="TableParagraph"/>
              <w:spacing w:line="270" w:lineRule="exact"/>
              <w:ind w:left="175"/>
              <w:rPr>
                <w:sz w:val="24"/>
              </w:rPr>
            </w:pPr>
            <w:r>
              <w:rPr>
                <w:spacing w:val="-4"/>
                <w:sz w:val="24"/>
              </w:rPr>
              <w:t>2000</w:t>
            </w:r>
          </w:p>
        </w:tc>
      </w:tr>
    </w:tbl>
    <w:p w:rsidR="00E53D7B" w:rsidRDefault="003749ED">
      <w:pPr>
        <w:pStyle w:val="BodyText"/>
        <w:ind w:left="393"/>
      </w:pPr>
      <w:r>
        <w:t>Let's</w:t>
      </w:r>
      <w:r>
        <w:rPr>
          <w:spacing w:val="-6"/>
        </w:rPr>
        <w:t xml:space="preserve"> </w:t>
      </w:r>
      <w:r>
        <w:t>see</w:t>
      </w:r>
      <w:r>
        <w:rPr>
          <w:spacing w:val="-7"/>
        </w:rPr>
        <w:t xml:space="preserve"> </w:t>
      </w:r>
      <w:r>
        <w:t>what</w:t>
      </w:r>
      <w:r>
        <w:rPr>
          <w:spacing w:val="-6"/>
        </w:rPr>
        <w:t xml:space="preserve"> </w:t>
      </w:r>
      <w:r>
        <w:t>happens</w:t>
      </w:r>
      <w:r>
        <w:rPr>
          <w:spacing w:val="-5"/>
        </w:rPr>
        <w:t xml:space="preserve"> </w:t>
      </w:r>
      <w:r>
        <w:t>if</w:t>
      </w:r>
      <w:r>
        <w:rPr>
          <w:spacing w:val="-2"/>
        </w:rPr>
        <w:t xml:space="preserve"> </w:t>
      </w:r>
      <w:r>
        <w:t>we</w:t>
      </w:r>
      <w:r>
        <w:rPr>
          <w:spacing w:val="-8"/>
        </w:rPr>
        <w:t xml:space="preserve"> </w:t>
      </w:r>
      <w:r>
        <w:t>omit</w:t>
      </w:r>
      <w:r>
        <w:rPr>
          <w:spacing w:val="-2"/>
        </w:rPr>
        <w:t xml:space="preserve"> </w:t>
      </w:r>
      <w:r>
        <w:t>the</w:t>
      </w:r>
      <w:r>
        <w:rPr>
          <w:spacing w:val="-8"/>
        </w:rPr>
        <w:t xml:space="preserve"> </w:t>
      </w:r>
      <w:r>
        <w:t>GROUP</w:t>
      </w:r>
      <w:r>
        <w:rPr>
          <w:spacing w:val="-5"/>
        </w:rPr>
        <w:t xml:space="preserve"> </w:t>
      </w:r>
      <w:r>
        <w:t>BY</w:t>
      </w:r>
      <w:r>
        <w:rPr>
          <w:spacing w:val="-6"/>
        </w:rPr>
        <w:t xml:space="preserve"> </w:t>
      </w:r>
      <w:r>
        <w:rPr>
          <w:spacing w:val="-2"/>
        </w:rPr>
        <w:t>statement:</w:t>
      </w:r>
    </w:p>
    <w:p w:rsidR="00E53D7B" w:rsidRDefault="003749ED">
      <w:pPr>
        <w:pStyle w:val="BodyText"/>
        <w:spacing w:before="7"/>
        <w:rPr>
          <w:sz w:val="20"/>
        </w:rPr>
      </w:pPr>
      <w:r>
        <w:rPr>
          <w:noProof/>
        </w:rPr>
        <mc:AlternateContent>
          <mc:Choice Requires="wpg">
            <w:drawing>
              <wp:anchor distT="0" distB="0" distL="0" distR="0" simplePos="0" relativeHeight="487685120" behindDoc="1" locked="0" layoutInCell="1" allowOverlap="1" wp14:anchorId="1E56245D" wp14:editId="69BDB935">
                <wp:simplePos x="0" y="0"/>
                <wp:positionH relativeFrom="page">
                  <wp:posOffset>1769363</wp:posOffset>
                </wp:positionH>
                <wp:positionV relativeFrom="paragraph">
                  <wp:posOffset>166130</wp:posOffset>
                </wp:positionV>
                <wp:extent cx="4276725" cy="396240"/>
                <wp:effectExtent l="0" t="0" r="0" b="0"/>
                <wp:wrapTopAndBottom/>
                <wp:docPr id="602"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6725" cy="396240"/>
                          <a:chOff x="0" y="0"/>
                          <a:chExt cx="4276725" cy="396240"/>
                        </a:xfrm>
                      </wpg:grpSpPr>
                      <wps:wsp>
                        <wps:cNvPr id="603" name="Graphic 603"/>
                        <wps:cNvSpPr/>
                        <wps:spPr>
                          <a:xfrm>
                            <a:off x="9144" y="12191"/>
                            <a:ext cx="4257040" cy="372110"/>
                          </a:xfrm>
                          <a:custGeom>
                            <a:avLst/>
                            <a:gdLst/>
                            <a:ahLst/>
                            <a:cxnLst/>
                            <a:rect l="l" t="t" r="r" b="b"/>
                            <a:pathLst>
                              <a:path w="4257040" h="372110">
                                <a:moveTo>
                                  <a:pt x="4256531" y="371856"/>
                                </a:moveTo>
                                <a:lnTo>
                                  <a:pt x="0" y="371856"/>
                                </a:lnTo>
                                <a:lnTo>
                                  <a:pt x="0" y="0"/>
                                </a:lnTo>
                                <a:lnTo>
                                  <a:pt x="4256531" y="0"/>
                                </a:lnTo>
                                <a:lnTo>
                                  <a:pt x="4256531" y="371856"/>
                                </a:lnTo>
                                <a:close/>
                              </a:path>
                            </a:pathLst>
                          </a:custGeom>
                          <a:solidFill>
                            <a:srgbClr val="F0F0F0"/>
                          </a:solidFill>
                        </wps:spPr>
                        <wps:bodyPr wrap="square" lIns="0" tIns="0" rIns="0" bIns="0" rtlCol="0">
                          <a:prstTxWarp prst="textNoShape">
                            <a:avLst/>
                          </a:prstTxWarp>
                          <a:noAutofit/>
                        </wps:bodyPr>
                      </wps:wsp>
                      <wps:wsp>
                        <wps:cNvPr id="604" name="Graphic 604"/>
                        <wps:cNvSpPr/>
                        <wps:spPr>
                          <a:xfrm>
                            <a:off x="-12" y="0"/>
                            <a:ext cx="4276725" cy="393700"/>
                          </a:xfrm>
                          <a:custGeom>
                            <a:avLst/>
                            <a:gdLst/>
                            <a:ahLst/>
                            <a:cxnLst/>
                            <a:rect l="l" t="t" r="r" b="b"/>
                            <a:pathLst>
                              <a:path w="4276725" h="393700">
                                <a:moveTo>
                                  <a:pt x="4273308" y="384048"/>
                                </a:moveTo>
                                <a:lnTo>
                                  <a:pt x="4264164" y="384048"/>
                                </a:lnTo>
                                <a:lnTo>
                                  <a:pt x="6096" y="384048"/>
                                </a:lnTo>
                                <a:lnTo>
                                  <a:pt x="6096" y="393204"/>
                                </a:lnTo>
                                <a:lnTo>
                                  <a:pt x="4264164" y="393204"/>
                                </a:lnTo>
                                <a:lnTo>
                                  <a:pt x="4273308" y="393204"/>
                                </a:lnTo>
                                <a:lnTo>
                                  <a:pt x="4273308" y="384048"/>
                                </a:lnTo>
                                <a:close/>
                              </a:path>
                              <a:path w="4276725" h="393700">
                                <a:moveTo>
                                  <a:pt x="4276344" y="0"/>
                                </a:moveTo>
                                <a:lnTo>
                                  <a:pt x="4273308" y="0"/>
                                </a:lnTo>
                                <a:lnTo>
                                  <a:pt x="9156" y="0"/>
                                </a:lnTo>
                                <a:lnTo>
                                  <a:pt x="0" y="0"/>
                                </a:lnTo>
                                <a:lnTo>
                                  <a:pt x="0" y="12192"/>
                                </a:lnTo>
                                <a:lnTo>
                                  <a:pt x="4276344" y="12192"/>
                                </a:lnTo>
                                <a:lnTo>
                                  <a:pt x="4276344" y="0"/>
                                </a:lnTo>
                                <a:close/>
                              </a:path>
                            </a:pathLst>
                          </a:custGeom>
                          <a:solidFill>
                            <a:srgbClr val="808080"/>
                          </a:solidFill>
                        </wps:spPr>
                        <wps:bodyPr wrap="square" lIns="0" tIns="0" rIns="0" bIns="0" rtlCol="0">
                          <a:prstTxWarp prst="textNoShape">
                            <a:avLst/>
                          </a:prstTxWarp>
                          <a:noAutofit/>
                        </wps:bodyPr>
                      </wps:wsp>
                      <wps:wsp>
                        <wps:cNvPr id="605" name="Graphic 605"/>
                        <wps:cNvSpPr/>
                        <wps:spPr>
                          <a:xfrm>
                            <a:off x="6095" y="362712"/>
                            <a:ext cx="4267200" cy="21590"/>
                          </a:xfrm>
                          <a:custGeom>
                            <a:avLst/>
                            <a:gdLst/>
                            <a:ahLst/>
                            <a:cxnLst/>
                            <a:rect l="l" t="t" r="r" b="b"/>
                            <a:pathLst>
                              <a:path w="4267200" h="21590">
                                <a:moveTo>
                                  <a:pt x="4267200" y="21335"/>
                                </a:moveTo>
                                <a:lnTo>
                                  <a:pt x="0" y="21335"/>
                                </a:lnTo>
                                <a:lnTo>
                                  <a:pt x="0" y="0"/>
                                </a:lnTo>
                                <a:lnTo>
                                  <a:pt x="4267200" y="0"/>
                                </a:lnTo>
                                <a:lnTo>
                                  <a:pt x="4267200" y="21335"/>
                                </a:lnTo>
                                <a:close/>
                              </a:path>
                            </a:pathLst>
                          </a:custGeom>
                          <a:solidFill>
                            <a:srgbClr val="F0F0F0"/>
                          </a:solidFill>
                        </wps:spPr>
                        <wps:bodyPr wrap="square" lIns="0" tIns="0" rIns="0" bIns="0" rtlCol="0">
                          <a:prstTxWarp prst="textNoShape">
                            <a:avLst/>
                          </a:prstTxWarp>
                          <a:noAutofit/>
                        </wps:bodyPr>
                      </wps:wsp>
                      <wps:wsp>
                        <wps:cNvPr id="606" name="Graphic 606"/>
                        <wps:cNvSpPr/>
                        <wps:spPr>
                          <a:xfrm>
                            <a:off x="6095" y="12191"/>
                            <a:ext cx="3175" cy="372110"/>
                          </a:xfrm>
                          <a:custGeom>
                            <a:avLst/>
                            <a:gdLst/>
                            <a:ahLst/>
                            <a:cxnLst/>
                            <a:rect l="l" t="t" r="r" b="b"/>
                            <a:pathLst>
                              <a:path w="3175" h="372110">
                                <a:moveTo>
                                  <a:pt x="3048" y="371856"/>
                                </a:moveTo>
                                <a:lnTo>
                                  <a:pt x="0" y="371856"/>
                                </a:lnTo>
                                <a:lnTo>
                                  <a:pt x="0" y="0"/>
                                </a:lnTo>
                                <a:lnTo>
                                  <a:pt x="3048" y="0"/>
                                </a:lnTo>
                                <a:lnTo>
                                  <a:pt x="3048" y="371856"/>
                                </a:lnTo>
                                <a:close/>
                              </a:path>
                            </a:pathLst>
                          </a:custGeom>
                          <a:solidFill>
                            <a:srgbClr val="808080"/>
                          </a:solidFill>
                        </wps:spPr>
                        <wps:bodyPr wrap="square" lIns="0" tIns="0" rIns="0" bIns="0" rtlCol="0">
                          <a:prstTxWarp prst="textNoShape">
                            <a:avLst/>
                          </a:prstTxWarp>
                          <a:noAutofit/>
                        </wps:bodyPr>
                      </wps:wsp>
                      <wps:wsp>
                        <wps:cNvPr id="607" name="Graphic 607"/>
                        <wps:cNvSpPr/>
                        <wps:spPr>
                          <a:xfrm>
                            <a:off x="4572" y="12191"/>
                            <a:ext cx="1905" cy="372110"/>
                          </a:xfrm>
                          <a:custGeom>
                            <a:avLst/>
                            <a:gdLst/>
                            <a:ahLst/>
                            <a:cxnLst/>
                            <a:rect l="l" t="t" r="r" b="b"/>
                            <a:pathLst>
                              <a:path w="1905" h="372110">
                                <a:moveTo>
                                  <a:pt x="1523" y="371856"/>
                                </a:moveTo>
                                <a:lnTo>
                                  <a:pt x="0" y="371856"/>
                                </a:lnTo>
                                <a:lnTo>
                                  <a:pt x="0" y="0"/>
                                </a:lnTo>
                                <a:lnTo>
                                  <a:pt x="1523" y="0"/>
                                </a:lnTo>
                                <a:lnTo>
                                  <a:pt x="1523" y="371856"/>
                                </a:lnTo>
                                <a:close/>
                              </a:path>
                            </a:pathLst>
                          </a:custGeom>
                          <a:solidFill>
                            <a:srgbClr val="F0F0F0"/>
                          </a:solidFill>
                        </wps:spPr>
                        <wps:bodyPr wrap="square" lIns="0" tIns="0" rIns="0" bIns="0" rtlCol="0">
                          <a:prstTxWarp prst="textNoShape">
                            <a:avLst/>
                          </a:prstTxWarp>
                          <a:noAutofit/>
                        </wps:bodyPr>
                      </wps:wsp>
                      <wps:wsp>
                        <wps:cNvPr id="608" name="Graphic 608"/>
                        <wps:cNvSpPr/>
                        <wps:spPr>
                          <a:xfrm>
                            <a:off x="4264152" y="12191"/>
                            <a:ext cx="9525" cy="372110"/>
                          </a:xfrm>
                          <a:custGeom>
                            <a:avLst/>
                            <a:gdLst/>
                            <a:ahLst/>
                            <a:cxnLst/>
                            <a:rect l="l" t="t" r="r" b="b"/>
                            <a:pathLst>
                              <a:path w="9525" h="372110">
                                <a:moveTo>
                                  <a:pt x="9144" y="371856"/>
                                </a:moveTo>
                                <a:lnTo>
                                  <a:pt x="0" y="371856"/>
                                </a:lnTo>
                                <a:lnTo>
                                  <a:pt x="0" y="0"/>
                                </a:lnTo>
                                <a:lnTo>
                                  <a:pt x="9144" y="0"/>
                                </a:lnTo>
                                <a:lnTo>
                                  <a:pt x="9144" y="371856"/>
                                </a:lnTo>
                                <a:close/>
                              </a:path>
                            </a:pathLst>
                          </a:custGeom>
                          <a:solidFill>
                            <a:srgbClr val="808080"/>
                          </a:solidFill>
                        </wps:spPr>
                        <wps:bodyPr wrap="square" lIns="0" tIns="0" rIns="0" bIns="0" rtlCol="0">
                          <a:prstTxWarp prst="textNoShape">
                            <a:avLst/>
                          </a:prstTxWarp>
                          <a:noAutofit/>
                        </wps:bodyPr>
                      </wps:wsp>
                      <wps:wsp>
                        <wps:cNvPr id="609" name="Graphic 609"/>
                        <wps:cNvSpPr/>
                        <wps:spPr>
                          <a:xfrm>
                            <a:off x="4273296" y="12191"/>
                            <a:ext cx="1905" cy="372110"/>
                          </a:xfrm>
                          <a:custGeom>
                            <a:avLst/>
                            <a:gdLst/>
                            <a:ahLst/>
                            <a:cxnLst/>
                            <a:rect l="l" t="t" r="r" b="b"/>
                            <a:pathLst>
                              <a:path w="1905" h="372110">
                                <a:moveTo>
                                  <a:pt x="1523" y="371856"/>
                                </a:moveTo>
                                <a:lnTo>
                                  <a:pt x="0" y="371856"/>
                                </a:lnTo>
                                <a:lnTo>
                                  <a:pt x="0" y="0"/>
                                </a:lnTo>
                                <a:lnTo>
                                  <a:pt x="1523" y="0"/>
                                </a:lnTo>
                                <a:lnTo>
                                  <a:pt x="1523" y="371856"/>
                                </a:lnTo>
                                <a:close/>
                              </a:path>
                            </a:pathLst>
                          </a:custGeom>
                          <a:solidFill>
                            <a:srgbClr val="F0F0F0"/>
                          </a:solidFill>
                        </wps:spPr>
                        <wps:bodyPr wrap="square" lIns="0" tIns="0" rIns="0" bIns="0" rtlCol="0">
                          <a:prstTxWarp prst="textNoShape">
                            <a:avLst/>
                          </a:prstTxWarp>
                          <a:noAutofit/>
                        </wps:bodyPr>
                      </wps:wsp>
                      <wps:wsp>
                        <wps:cNvPr id="610" name="Graphic 610"/>
                        <wps:cNvSpPr/>
                        <wps:spPr>
                          <a:xfrm>
                            <a:off x="-12" y="12191"/>
                            <a:ext cx="4276725" cy="384175"/>
                          </a:xfrm>
                          <a:custGeom>
                            <a:avLst/>
                            <a:gdLst/>
                            <a:ahLst/>
                            <a:cxnLst/>
                            <a:rect l="l" t="t" r="r" b="b"/>
                            <a:pathLst>
                              <a:path w="4276725" h="384175">
                                <a:moveTo>
                                  <a:pt x="4276344" y="0"/>
                                </a:moveTo>
                                <a:lnTo>
                                  <a:pt x="4273308" y="0"/>
                                </a:lnTo>
                                <a:lnTo>
                                  <a:pt x="4273308" y="381012"/>
                                </a:lnTo>
                                <a:lnTo>
                                  <a:pt x="9156" y="381012"/>
                                </a:lnTo>
                                <a:lnTo>
                                  <a:pt x="9156" y="0"/>
                                </a:lnTo>
                                <a:lnTo>
                                  <a:pt x="0" y="0"/>
                                </a:lnTo>
                                <a:lnTo>
                                  <a:pt x="0" y="381012"/>
                                </a:lnTo>
                                <a:lnTo>
                                  <a:pt x="0" y="384060"/>
                                </a:lnTo>
                                <a:lnTo>
                                  <a:pt x="4273308" y="384060"/>
                                </a:lnTo>
                                <a:lnTo>
                                  <a:pt x="4276344" y="384060"/>
                                </a:lnTo>
                                <a:lnTo>
                                  <a:pt x="4276344" y="381012"/>
                                </a:lnTo>
                                <a:lnTo>
                                  <a:pt x="4276344" y="0"/>
                                </a:lnTo>
                                <a:close/>
                              </a:path>
                            </a:pathLst>
                          </a:custGeom>
                          <a:solidFill>
                            <a:srgbClr val="808080"/>
                          </a:solidFill>
                        </wps:spPr>
                        <wps:bodyPr wrap="square" lIns="0" tIns="0" rIns="0" bIns="0" rtlCol="0">
                          <a:prstTxWarp prst="textNoShape">
                            <a:avLst/>
                          </a:prstTxWarp>
                          <a:noAutofit/>
                        </wps:bodyPr>
                      </wps:wsp>
                      <wps:wsp>
                        <wps:cNvPr id="611" name="Textbox 611"/>
                        <wps:cNvSpPr txBox="1"/>
                        <wps:spPr>
                          <a:xfrm>
                            <a:off x="9144" y="12191"/>
                            <a:ext cx="4255135" cy="372110"/>
                          </a:xfrm>
                          <a:prstGeom prst="rect">
                            <a:avLst/>
                          </a:prstGeom>
                        </wps:spPr>
                        <wps:txbx>
                          <w:txbxContent>
                            <w:p w:rsidR="00E53D7B" w:rsidRDefault="003749ED">
                              <w:pPr>
                                <w:numPr>
                                  <w:ilvl w:val="0"/>
                                  <w:numId w:val="5"/>
                                </w:numPr>
                                <w:tabs>
                                  <w:tab w:val="left" w:pos="719"/>
                                </w:tabs>
                                <w:spacing w:line="288" w:lineRule="exact"/>
                                <w:ind w:left="719" w:hanging="359"/>
                                <w:rPr>
                                  <w:sz w:val="24"/>
                                </w:rPr>
                              </w:pPr>
                              <w:r>
                                <w:rPr>
                                  <w:spacing w:val="-2"/>
                                  <w:sz w:val="24"/>
                                </w:rPr>
                                <w:t>SELECT</w:t>
                              </w:r>
                              <w:r>
                                <w:rPr>
                                  <w:spacing w:val="5"/>
                                  <w:sz w:val="24"/>
                                </w:rPr>
                                <w:t xml:space="preserve"> </w:t>
                              </w:r>
                              <w:r>
                                <w:rPr>
                                  <w:spacing w:val="-2"/>
                                  <w:sz w:val="24"/>
                                </w:rPr>
                                <w:t>Customer,SUM(OrderPrice)</w:t>
                              </w:r>
                              <w:r>
                                <w:rPr>
                                  <w:spacing w:val="6"/>
                                  <w:sz w:val="24"/>
                                </w:rPr>
                                <w:t xml:space="preserve"> </w:t>
                              </w:r>
                              <w:r>
                                <w:rPr>
                                  <w:spacing w:val="-2"/>
                                  <w:sz w:val="24"/>
                                </w:rPr>
                                <w:t>FROM</w:t>
                              </w:r>
                              <w:r>
                                <w:rPr>
                                  <w:spacing w:val="6"/>
                                  <w:sz w:val="24"/>
                                </w:rPr>
                                <w:t xml:space="preserve"> </w:t>
                              </w:r>
                              <w:r>
                                <w:rPr>
                                  <w:spacing w:val="-2"/>
                                  <w:sz w:val="24"/>
                                </w:rPr>
                                <w:t>Orders</w:t>
                              </w:r>
                            </w:p>
                          </w:txbxContent>
                        </wps:txbx>
                        <wps:bodyPr wrap="square" lIns="0" tIns="0" rIns="0" bIns="0" rtlCol="0">
                          <a:noAutofit/>
                        </wps:bodyPr>
                      </wps:wsp>
                    </wpg:wgp>
                  </a:graphicData>
                </a:graphic>
              </wp:anchor>
            </w:drawing>
          </mc:Choice>
          <mc:Fallback>
            <w:pict>
              <v:group id="Group 602" o:spid="_x0000_s1435" style="position:absolute;margin-left:139.3pt;margin-top:13.1pt;width:336.75pt;height:31.2pt;z-index:-15631360;mso-wrap-distance-left:0;mso-wrap-distance-right:0;mso-position-horizontal-relative:page;mso-position-vertical-relative:text" coordsize="42767,3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">
                <v:shape id="Graphic 603" o:spid="_x0000_s1436" style="position:absolute;left:91;top:121;width:42570;height:3722;visibility:visible;mso-wrap-style:square;v-text-anchor:top" coordsize="425704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2JosUA&#10;AADcAAAADwAAAGRycy9kb3ducmV2LnhtbESPzWrDMBCE74W8g9hCb7WUFJLgRjElIbSHXvIDuW6s&#10;rW1srYSlxG6fvioUchxm5htmVYy2EzfqQ+NYwzRTIIhLZxquNJyOu+cliBCRDXaOScM3BSjWk4cV&#10;5sYNvKfbIVYiQTjkqKGO0edShrImiyFznjh5X663GJPsK2l6HBLcdnKm1FxabDgt1OhpU1PZHq5W&#10;w0879cqd9pswLPx47i7vn9vZWeunx/HtFUSkMd7D/+0Po2GuXuD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XYmixQAAANwAAAAPAAAAAAAAAAAAAAAAAJgCAABkcnMv&#10;ZG93bnJldi54bWxQSwUGAAAAAAQABAD1AAAAigMAAAAA&#10;" path="m4256531,371856l,371856,,,4256531,r,371856xe" fillcolor="#f0f0f0" stroked="f">
                  <v:path arrowok="t"/>
                </v:shape>
                <v:shape id="Graphic 604" o:spid="_x0000_s1437" style="position:absolute;width:42767;height:3937;visibility:visible;mso-wrap-style:square;v-text-anchor:top" coordsize="4276725,393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5XXcUA&#10;AADcAAAADwAAAGRycy9kb3ducmV2LnhtbESPT2vCQBTE7wW/w/KE3uquIhJSV2kF8c/NKGJvj+wz&#10;CWbfxuxWYz99Vyj0OMzMb5jpvLO1uFHrK8cahgMFgjh3puJCw2G/fEtA+IBssHZMGh7kYT7rvUwx&#10;Ne7OO7ploRARwj5FDWUITSqlz0uy6AeuIY7e2bUWQ5RtIU2L9wi3tRwpNZEWK44LJTa0KCm/ZN9W&#10;w+pqvrbbn5FaZ+PP4ylZylOykVq/9ruPdxCBuvAf/muvjYaJGsPzTDw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flddxQAAANwAAAAPAAAAAAAAAAAAAAAAAJgCAABkcnMv&#10;ZG93bnJldi54bWxQSwUGAAAAAAQABAD1AAAAigMAAAAA&#10;" path="m4273308,384048r-9144,l6096,384048r,9156l4264164,393204r9144,l4273308,384048xem4276344,r-3036,l9156,,,,,12192r4276344,l4276344,xe" fillcolor="gray" stroked="f">
                  <v:path arrowok="t"/>
                </v:shape>
                <v:shape id="Graphic 605" o:spid="_x0000_s1438" style="position:absolute;left:60;top:3627;width:42672;height:216;visibility:visible;mso-wrap-style:square;v-text-anchor:top" coordsize="426720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dVL8QA&#10;AADcAAAADwAAAGRycy9kb3ducmV2LnhtbESPT4vCMBTE74LfITzBm6aK/+gaRQSxyO5B3b0/mmfb&#10;tXkpTbTVT79ZEDwOM/MbZrluTSnuVLvCsoLRMAJBnFpdcKbg+7wbLEA4j6yxtEwKHuRgvep2lhhr&#10;2/CR7iefiQBhF6OC3PsqltKlORl0Q1sRB+9ia4M+yDqTusYmwE0px1E0kwYLDgs5VrTNKb2ebkZB&#10;c5kf3Odz+/P4XST8NU1248l+pFS/124+QHhq/Tv8aidawSyawv+Zc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XVS/EAAAA3AAAAA8AAAAAAAAAAAAAAAAAmAIAAGRycy9k&#10;b3ducmV2LnhtbFBLBQYAAAAABAAEAPUAAACJAwAAAAA=&#10;" path="m4267200,21335l,21335,,,4267200,r,21335xe" fillcolor="#f0f0f0" stroked="f">
                  <v:path arrowok="t"/>
                </v:shape>
                <v:shape id="Graphic 606" o:spid="_x0000_s1439" style="position:absolute;left:60;top:121;width:32;height:3722;visibility:visible;mso-wrap-style:square;v-text-anchor:top" coordsize="317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GsD8UA&#10;AADcAAAADwAAAGRycy9kb3ducmV2LnhtbESPQWvCQBSE74L/YXmF3urGHKJEVykVUeilVRGPL9ln&#10;Ept9G3ZXTf+9Wyh4HGbmG2a+7E0rbuR8Y1nBeJSAIC6tbrhScNiv36YgfEDW2FomBb/kYbkYDuaY&#10;a3vnb7rtQiUihH2OCuoQulxKX9Zk0I9sRxy9s3UGQ5SuktrhPcJNK9MkyaTBhuNCjR191FT+7K5G&#10;wdc1DeMUu4s7fRZFvzpupsVko9TrS/8+AxGoD8/wf3urFWRJBn9n4hG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MawPxQAAANwAAAAPAAAAAAAAAAAAAAAAAJgCAABkcnMv&#10;ZG93bnJldi54bWxQSwUGAAAAAAQABAD1AAAAigMAAAAA&#10;" path="m3048,371856r-3048,l,,3048,r,371856xe" fillcolor="gray" stroked="f">
                  <v:path arrowok="t"/>
                </v:shape>
                <v:shape id="Graphic 607" o:spid="_x0000_s1440" style="position:absolute;left:45;top:121;width:19;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nqGMQA&#10;AADcAAAADwAAAGRycy9kb3ducmV2LnhtbESPQWsCMRSE7wX/Q3hCL6JZPdiyGqUWCnrwUKueH5vX&#10;3WU3L2sS3fTfm4LgcZiZb5jlOppW3Mj52rKC6SQDQVxYXXOp4PjzNX4H4QOyxtYyKfgjD+vV4GWJ&#10;ubY9f9PtEEqRIOxzVFCF0OVS+qIig35iO+Lk/VpnMCTpSqkd9gluWjnLsrk0WHNaqLCjz4qK5nA1&#10;CnA3PbvY7+J2tKHR5eSb4x4bpV6H8WMBIlAMz/CjvdUK5tkb/J9JR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Z6hjEAAAA3AAAAA8AAAAAAAAAAAAAAAAAmAIAAGRycy9k&#10;b3ducmV2LnhtbFBLBQYAAAAABAAEAPUAAACJAwAAAAA=&#10;" path="m1523,371856r-1523,l,,1523,r,371856xe" fillcolor="#f0f0f0" stroked="f">
                  <v:path arrowok="t"/>
                </v:shape>
                <v:shape id="Graphic 608" o:spid="_x0000_s1441" style="position:absolute;left:42641;top:121;width:95;height:3722;visibility:visible;mso-wrap-style:square;v-text-anchor:top" coordsize="952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QTjcMA&#10;AADcAAAADwAAAGRycy9kb3ducmV2LnhtbERPz2vCMBS+D/wfwhvsMjRRUGpnFBGEDndpFfT4aN7a&#10;sualNNF2//1yEHb8+H5vdqNtxYN63zjWMJ8pEMSlMw1XGi7n4zQB4QOywdYxafglD7vt5GWDqXED&#10;5/QoQiViCPsUNdQhdKmUvqzJop+5jjhy3663GCLsK2l6HGK4beVCqZW02HBsqLGjQ03lT3G3Gt6X&#10;yef91A65OmVf5bXIs/X+eNP67XXcf4AINIZ/8dOdGQ0rFdfGM/EIy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QTjcMAAADcAAAADwAAAAAAAAAAAAAAAACYAgAAZHJzL2Rv&#10;d25yZXYueG1sUEsFBgAAAAAEAAQA9QAAAIgDAAAAAA==&#10;" path="m9144,371856r-9144,l,,9144,r,371856xe" fillcolor="gray" stroked="f">
                  <v:path arrowok="t"/>
                </v:shape>
                <v:shape id="Graphic 609" o:spid="_x0000_s1442" style="position:absolute;left:42732;top:121;width:20;height:3722;visibility:visible;mso-wrap-style:square;v-text-anchor:top" coordsize="1905,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rb8cQA&#10;AADcAAAADwAAAGRycy9kb3ducmV2LnhtbESPQWsCMRSE7wX/Q3hCL6JZPUi7GqUWCnrwUKueH5vX&#10;3WU3L2sS3fTfm4LgcZiZb5jlOppW3Mj52rKC6SQDQVxYXXOp4PjzNX4D4QOyxtYyKfgjD+vV4GWJ&#10;ubY9f9PtEEqRIOxzVFCF0OVS+qIig35iO+Lk/VpnMCTpSqkd9gluWjnLsrk0WHNaqLCjz4qK5nA1&#10;CnA3PbvY7+J2tKHR5eSb4x4bpV6H8WMBIlAMz/CjvdUK5tk7/J9JR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2/HEAAAA3AAAAA8AAAAAAAAAAAAAAAAAmAIAAGRycy9k&#10;b3ducmV2LnhtbFBLBQYAAAAABAAEAPUAAACJAwAAAAA=&#10;" path="m1523,371856r-1523,l,,1523,r,371856xe" fillcolor="#f0f0f0" stroked="f">
                  <v:path arrowok="t"/>
                </v:shape>
                <v:shape id="Graphic 610" o:spid="_x0000_s1443" style="position:absolute;top:121;width:42767;height:3842;visibility:visible;mso-wrap-style:square;v-text-anchor:top" coordsize="4276725,384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egWMMA&#10;AADcAAAADwAAAGRycy9kb3ducmV2LnhtbERPTWvCQBC9F/wPywjemk2kpJq6BilIFOqhqZfeptlp&#10;EszOhuxq4r93D4UeH+97k0+mEzcaXGtZQRLFIIgrq1uuFZy/9s8rEM4ja+wsk4I7Oci3s6cNZtqO&#10;/Em30tcihLDLUEHjfZ9J6aqGDLrI9sSB+7WDQR/gUEs94BjCTSeXcZxKgy2HhgZ7em+oupRXo+D0&#10;8/26Tk/Xl/uq2h+LnoqPcVkotZhPuzcQnib/L/5zH7SCNAnzw5lwBO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1egWMMAAADcAAAADwAAAAAAAAAAAAAAAACYAgAAZHJzL2Rv&#10;d25yZXYueG1sUEsFBgAAAAAEAAQA9QAAAIgDAAAAAA==&#10;" path="m4276344,r-3036,l4273308,381012r-4264152,l9156,,,,,381012r,3048l4273308,384060r3036,l4276344,381012,4276344,xe" fillcolor="gray" stroked="f">
                  <v:path arrowok="t"/>
                </v:shape>
                <v:shape id="Textbox 611" o:spid="_x0000_s1444" type="#_x0000_t202" style="position:absolute;left:91;top:121;width:42551;height:3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vzMQA&#10;AADcAAAADwAAAGRycy9kb3ducmV2LnhtbESPQWvCQBSE7wX/w/KE3uomHoKNriJiQRCKMT30+Mw+&#10;k8Xs2zS7avrvu4LQ4zAz3zCL1WBbcaPeG8cK0kkCgrhy2nCt4Kv8eJuB8AFZY+uYFPySh9Vy9LLA&#10;XLs7F3Q7hlpECPscFTQhdLmUvmrIop+4jjh6Z9dbDFH2tdQ93iPctnKaJJm0aDguNNjRpqHqcrxa&#10;BetvLrbm5/N0KM6FKcv3hPfZRanX8bCegwg0hP/ws73TCrI0hce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hr8zEAAAA3AAAAA8AAAAAAAAAAAAAAAAAmAIAAGRycy9k&#10;b3ducmV2LnhtbFBLBQYAAAAABAAEAPUAAACJAwAAAAA=&#10;" filled="f" stroked="f">
                  <v:textbox inset="0,0,0,0">
                    <w:txbxContent>
                      <w:p w:rsidR="00E53D7B" w:rsidRDefault="003749ED">
                        <w:pPr>
                          <w:numPr>
                            <w:ilvl w:val="0"/>
                            <w:numId w:val="5"/>
                          </w:numPr>
                          <w:tabs>
                            <w:tab w:val="left" w:pos="719"/>
                          </w:tabs>
                          <w:spacing w:line="288" w:lineRule="exact"/>
                          <w:ind w:left="719" w:hanging="359"/>
                          <w:rPr>
                            <w:sz w:val="24"/>
                          </w:rPr>
                        </w:pPr>
                        <w:r>
                          <w:rPr>
                            <w:spacing w:val="-2"/>
                            <w:sz w:val="24"/>
                          </w:rPr>
                          <w:t>SELECT</w:t>
                        </w:r>
                        <w:r>
                          <w:rPr>
                            <w:spacing w:val="5"/>
                            <w:sz w:val="24"/>
                          </w:rPr>
                          <w:t xml:space="preserve"> </w:t>
                        </w:r>
                        <w:r>
                          <w:rPr>
                            <w:spacing w:val="-2"/>
                            <w:sz w:val="24"/>
                          </w:rPr>
                          <w:t>Customer,SUM(OrderPrice)</w:t>
                        </w:r>
                        <w:r>
                          <w:rPr>
                            <w:spacing w:val="6"/>
                            <w:sz w:val="24"/>
                          </w:rPr>
                          <w:t xml:space="preserve"> </w:t>
                        </w:r>
                        <w:r>
                          <w:rPr>
                            <w:spacing w:val="-2"/>
                            <w:sz w:val="24"/>
                          </w:rPr>
                          <w:t>FROM</w:t>
                        </w:r>
                        <w:r>
                          <w:rPr>
                            <w:spacing w:val="6"/>
                            <w:sz w:val="24"/>
                          </w:rPr>
                          <w:t xml:space="preserve"> </w:t>
                        </w:r>
                        <w:r>
                          <w:rPr>
                            <w:spacing w:val="-2"/>
                            <w:sz w:val="24"/>
                          </w:rPr>
                          <w:t>Orders</w:t>
                        </w:r>
                      </w:p>
                    </w:txbxContent>
                  </v:textbox>
                </v:shape>
                <w10:wrap type="topAndBottom" anchorx="page"/>
              </v:group>
            </w:pict>
          </mc:Fallback>
        </mc:AlternateContent>
      </w:r>
    </w:p>
    <w:p w:rsidR="00E53D7B" w:rsidRDefault="003749ED">
      <w:pPr>
        <w:pStyle w:val="BodyText"/>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26" w:after="1"/>
        <w:rPr>
          <w:sz w:val="20"/>
        </w:rPr>
      </w:pPr>
    </w:p>
    <w:tbl>
      <w:tblPr>
        <w:tblW w:w="0" w:type="auto"/>
        <w:tblInd w:w="16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748"/>
        <w:gridCol w:w="2980"/>
      </w:tblGrid>
      <w:tr w:rsidR="00E53D7B">
        <w:trPr>
          <w:trHeight w:val="568"/>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before="1"/>
              <w:ind w:left="188"/>
              <w:rPr>
                <w:b/>
                <w:sz w:val="24"/>
              </w:rPr>
            </w:pPr>
            <w:r>
              <w:rPr>
                <w:b/>
                <w:spacing w:val="-2"/>
                <w:sz w:val="24"/>
              </w:rPr>
              <w:t>Customer</w:t>
            </w:r>
          </w:p>
        </w:tc>
        <w:tc>
          <w:tcPr>
            <w:tcW w:w="2980" w:type="dxa"/>
            <w:tcBorders>
              <w:left w:val="thickThinMediumGap" w:sz="3" w:space="0" w:color="808080"/>
            </w:tcBorders>
            <w:shd w:val="clear" w:color="auto" w:fill="F0F0F0"/>
          </w:tcPr>
          <w:p w:rsidR="00E53D7B" w:rsidRDefault="003749ED">
            <w:pPr>
              <w:pStyle w:val="TableParagraph"/>
              <w:spacing w:before="1"/>
              <w:ind w:left="174"/>
              <w:rPr>
                <w:b/>
                <w:sz w:val="24"/>
              </w:rPr>
            </w:pPr>
            <w:r>
              <w:rPr>
                <w:b/>
                <w:spacing w:val="-2"/>
                <w:sz w:val="24"/>
              </w:rPr>
              <w:t>SUM(OrderPrice)</w:t>
            </w:r>
          </w:p>
        </w:tc>
      </w:tr>
      <w:tr w:rsidR="00E53D7B">
        <w:trPr>
          <w:trHeight w:val="567"/>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Hansen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5700</w:t>
            </w:r>
          </w:p>
        </w:tc>
      </w:tr>
      <w:tr w:rsidR="00E53D7B">
        <w:trPr>
          <w:trHeight w:val="565"/>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Nilsen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5700</w:t>
            </w:r>
          </w:p>
        </w:tc>
      </w:tr>
      <w:tr w:rsidR="00E53D7B">
        <w:trPr>
          <w:trHeight w:val="568"/>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Hansen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5700</w:t>
            </w:r>
          </w:p>
        </w:tc>
      </w:tr>
      <w:tr w:rsidR="00E53D7B">
        <w:trPr>
          <w:trHeight w:val="565"/>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Hansen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5700</w:t>
            </w:r>
          </w:p>
        </w:tc>
      </w:tr>
      <w:tr w:rsidR="00E53D7B">
        <w:trPr>
          <w:trHeight w:val="568"/>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2" w:lineRule="exact"/>
              <w:ind w:left="188"/>
              <w:rPr>
                <w:sz w:val="24"/>
              </w:rPr>
            </w:pPr>
            <w:r>
              <w:rPr>
                <w:spacing w:val="-2"/>
                <w:sz w:val="24"/>
              </w:rPr>
              <w:t>Jensen</w:t>
            </w:r>
          </w:p>
        </w:tc>
        <w:tc>
          <w:tcPr>
            <w:tcW w:w="2980" w:type="dxa"/>
            <w:tcBorders>
              <w:left w:val="thickThinMediumGap" w:sz="3" w:space="0" w:color="808080"/>
            </w:tcBorders>
            <w:shd w:val="clear" w:color="auto" w:fill="F0F0F0"/>
          </w:tcPr>
          <w:p w:rsidR="00E53D7B" w:rsidRDefault="003749ED">
            <w:pPr>
              <w:pStyle w:val="TableParagraph"/>
              <w:spacing w:line="272" w:lineRule="exact"/>
              <w:ind w:left="174"/>
              <w:rPr>
                <w:sz w:val="24"/>
              </w:rPr>
            </w:pPr>
            <w:r>
              <w:rPr>
                <w:spacing w:val="-4"/>
                <w:sz w:val="24"/>
              </w:rPr>
              <w:t>5700</w:t>
            </w:r>
          </w:p>
        </w:tc>
      </w:tr>
      <w:tr w:rsidR="00E53D7B">
        <w:trPr>
          <w:trHeight w:val="568"/>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Nilsen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5700</w:t>
            </w:r>
          </w:p>
        </w:tc>
      </w:tr>
    </w:tbl>
    <w:p w:rsidR="00E53D7B" w:rsidRDefault="003749ED">
      <w:pPr>
        <w:pStyle w:val="BodyText"/>
        <w:ind w:left="393"/>
      </w:pPr>
      <w:r>
        <w:t>The</w:t>
      </w:r>
      <w:r>
        <w:rPr>
          <w:spacing w:val="-6"/>
        </w:rPr>
        <w:t xml:space="preserve"> </w:t>
      </w:r>
      <w:r>
        <w:t>result-set</w:t>
      </w:r>
      <w:r>
        <w:rPr>
          <w:spacing w:val="-5"/>
        </w:rPr>
        <w:t xml:space="preserve"> </w:t>
      </w:r>
      <w:r>
        <w:t>above</w:t>
      </w:r>
      <w:r>
        <w:rPr>
          <w:spacing w:val="-8"/>
        </w:rPr>
        <w:t xml:space="preserve"> </w:t>
      </w:r>
      <w:r>
        <w:t>is</w:t>
      </w:r>
      <w:r>
        <w:rPr>
          <w:spacing w:val="-3"/>
        </w:rPr>
        <w:t xml:space="preserve"> </w:t>
      </w:r>
      <w:r>
        <w:t>not</w:t>
      </w:r>
      <w:r>
        <w:rPr>
          <w:spacing w:val="-5"/>
        </w:rPr>
        <w:t xml:space="preserve"> </w:t>
      </w:r>
      <w:r>
        <w:t>what</w:t>
      </w:r>
      <w:r>
        <w:rPr>
          <w:spacing w:val="-6"/>
        </w:rPr>
        <w:t xml:space="preserve"> </w:t>
      </w:r>
      <w:r>
        <w:t>we</w:t>
      </w:r>
      <w:r>
        <w:rPr>
          <w:spacing w:val="-6"/>
        </w:rPr>
        <w:t xml:space="preserve"> </w:t>
      </w:r>
      <w:r>
        <w:rPr>
          <w:spacing w:val="-2"/>
        </w:rPr>
        <w:t>wanted.</w:t>
      </w:r>
    </w:p>
    <w:p w:rsidR="00E53D7B" w:rsidRDefault="00E53D7B">
      <w:pPr>
        <w:sectPr w:rsidR="00E53D7B">
          <w:headerReference w:type="default" r:id="rId199"/>
          <w:footerReference w:type="default" r:id="rId200"/>
          <w:pgSz w:w="12240" w:h="15840"/>
          <w:pgMar w:top="1440" w:right="780" w:bottom="1940" w:left="1140" w:header="718" w:footer="1744" w:gutter="0"/>
          <w:cols w:space="720"/>
        </w:sectPr>
      </w:pPr>
    </w:p>
    <w:p w:rsidR="00E53D7B" w:rsidRDefault="003749ED">
      <w:pPr>
        <w:pStyle w:val="BodyText"/>
        <w:spacing w:before="18" w:line="360" w:lineRule="auto"/>
        <w:ind w:left="393" w:right="655"/>
        <w:jc w:val="both"/>
      </w:pPr>
      <w:r>
        <w:rPr>
          <w:b/>
        </w:rPr>
        <w:lastRenderedPageBreak/>
        <w:t xml:space="preserve">Explanation of why the above SELECT statement cannot be used: </w:t>
      </w:r>
      <w:r>
        <w:t>The SELECT statement above has two columns specified (Customer and SUM(OrderPrice). The "SUM(OrderPrice)" returns a single value (that is the total sum of the "OrderPrice" column), while "Custom</w:t>
      </w:r>
      <w:r>
        <w:t>er" returns 6 values (one value for each row in the "Orders" table). This will therefore not give us the correct result. However, you have seen that the GROUP BY statement solves this problem.</w:t>
      </w:r>
    </w:p>
    <w:p w:rsidR="00E53D7B" w:rsidRDefault="00E53D7B">
      <w:pPr>
        <w:pStyle w:val="BodyText"/>
      </w:pPr>
    </w:p>
    <w:p w:rsidR="00E53D7B" w:rsidRDefault="00E53D7B">
      <w:pPr>
        <w:pStyle w:val="BodyText"/>
        <w:spacing w:before="104"/>
      </w:pPr>
    </w:p>
    <w:p w:rsidR="00E53D7B" w:rsidRDefault="003749ED">
      <w:pPr>
        <w:pStyle w:val="Heading6"/>
        <w:spacing w:before="1"/>
        <w:jc w:val="both"/>
      </w:pPr>
      <w:r>
        <w:t>GROUP</w:t>
      </w:r>
      <w:r>
        <w:rPr>
          <w:spacing w:val="-7"/>
        </w:rPr>
        <w:t xml:space="preserve"> </w:t>
      </w:r>
      <w:r>
        <w:t>BY</w:t>
      </w:r>
      <w:r>
        <w:rPr>
          <w:spacing w:val="-3"/>
        </w:rPr>
        <w:t xml:space="preserve"> </w:t>
      </w:r>
      <w:r>
        <w:t>More</w:t>
      </w:r>
      <w:r>
        <w:rPr>
          <w:spacing w:val="-6"/>
        </w:rPr>
        <w:t xml:space="preserve"> </w:t>
      </w:r>
      <w:r>
        <w:t>Than</w:t>
      </w:r>
      <w:r>
        <w:rPr>
          <w:spacing w:val="-8"/>
        </w:rPr>
        <w:t xml:space="preserve"> </w:t>
      </w:r>
      <w:r>
        <w:t>One</w:t>
      </w:r>
      <w:r>
        <w:rPr>
          <w:spacing w:val="-6"/>
        </w:rPr>
        <w:t xml:space="preserve"> </w:t>
      </w:r>
      <w:r>
        <w:rPr>
          <w:spacing w:val="-2"/>
        </w:rPr>
        <w:t>Column</w:t>
      </w:r>
    </w:p>
    <w:p w:rsidR="00E53D7B" w:rsidRDefault="003749ED">
      <w:pPr>
        <w:pStyle w:val="BodyText"/>
        <w:spacing w:before="254"/>
        <w:ind w:left="393"/>
        <w:jc w:val="both"/>
      </w:pPr>
      <w:r>
        <w:t>We</w:t>
      </w:r>
      <w:r>
        <w:rPr>
          <w:spacing w:val="-4"/>
        </w:rPr>
        <w:t xml:space="preserve"> </w:t>
      </w:r>
      <w:r>
        <w:t>can</w:t>
      </w:r>
      <w:r>
        <w:rPr>
          <w:spacing w:val="-6"/>
        </w:rPr>
        <w:t xml:space="preserve"> </w:t>
      </w:r>
      <w:r>
        <w:t>also</w:t>
      </w:r>
      <w:r>
        <w:rPr>
          <w:spacing w:val="-5"/>
        </w:rPr>
        <w:t xml:space="preserve"> </w:t>
      </w:r>
      <w:r>
        <w:t>use</w:t>
      </w:r>
      <w:r>
        <w:rPr>
          <w:spacing w:val="-6"/>
        </w:rPr>
        <w:t xml:space="preserve"> </w:t>
      </w:r>
      <w:r>
        <w:t>the</w:t>
      </w:r>
      <w:r>
        <w:rPr>
          <w:spacing w:val="-5"/>
        </w:rPr>
        <w:t xml:space="preserve"> </w:t>
      </w:r>
      <w:r>
        <w:t>GROUP</w:t>
      </w:r>
      <w:r>
        <w:rPr>
          <w:spacing w:val="-6"/>
        </w:rPr>
        <w:t xml:space="preserve"> </w:t>
      </w:r>
      <w:r>
        <w:t>BY</w:t>
      </w:r>
      <w:r>
        <w:rPr>
          <w:spacing w:val="-6"/>
        </w:rPr>
        <w:t xml:space="preserve"> </w:t>
      </w:r>
      <w:r>
        <w:t>statement</w:t>
      </w:r>
      <w:r>
        <w:rPr>
          <w:spacing w:val="-3"/>
        </w:rPr>
        <w:t xml:space="preserve"> </w:t>
      </w:r>
      <w:r>
        <w:t>on</w:t>
      </w:r>
      <w:r>
        <w:rPr>
          <w:spacing w:val="-5"/>
        </w:rPr>
        <w:t xml:space="preserve"> </w:t>
      </w:r>
      <w:r>
        <w:t>more</w:t>
      </w:r>
      <w:r>
        <w:rPr>
          <w:spacing w:val="-7"/>
        </w:rPr>
        <w:t xml:space="preserve"> </w:t>
      </w:r>
      <w:r>
        <w:t>than</w:t>
      </w:r>
      <w:r>
        <w:rPr>
          <w:spacing w:val="-7"/>
        </w:rPr>
        <w:t xml:space="preserve"> </w:t>
      </w:r>
      <w:r>
        <w:t>one</w:t>
      </w:r>
      <w:r>
        <w:rPr>
          <w:spacing w:val="-5"/>
        </w:rPr>
        <w:t xml:space="preserve"> </w:t>
      </w:r>
      <w:r>
        <w:t>column,</w:t>
      </w:r>
      <w:r>
        <w:rPr>
          <w:spacing w:val="-6"/>
        </w:rPr>
        <w:t xml:space="preserve"> </w:t>
      </w:r>
      <w:r>
        <w:t>like</w:t>
      </w:r>
      <w:r>
        <w:rPr>
          <w:spacing w:val="-7"/>
        </w:rPr>
        <w:t xml:space="preserve"> </w:t>
      </w:r>
      <w:r>
        <w:rPr>
          <w:spacing w:val="-2"/>
        </w:rPr>
        <w:t>this:</w:t>
      </w:r>
    </w:p>
    <w:p w:rsidR="00E53D7B" w:rsidRDefault="003749ED">
      <w:pPr>
        <w:pStyle w:val="BodyText"/>
        <w:spacing w:before="8"/>
        <w:rPr>
          <w:sz w:val="20"/>
        </w:rPr>
      </w:pPr>
      <w:r>
        <w:rPr>
          <w:noProof/>
        </w:rPr>
        <mc:AlternateContent>
          <mc:Choice Requires="wpg">
            <w:drawing>
              <wp:anchor distT="0" distB="0" distL="0" distR="0" simplePos="0" relativeHeight="487686144" behindDoc="1" locked="0" layoutInCell="1" allowOverlap="1" wp14:anchorId="7AD167D0" wp14:editId="4E888588">
                <wp:simplePos x="0" y="0"/>
                <wp:positionH relativeFrom="page">
                  <wp:posOffset>1769363</wp:posOffset>
                </wp:positionH>
                <wp:positionV relativeFrom="paragraph">
                  <wp:posOffset>166922</wp:posOffset>
                </wp:positionV>
                <wp:extent cx="4392295" cy="1010919"/>
                <wp:effectExtent l="0" t="0" r="0" b="0"/>
                <wp:wrapTopAndBottom/>
                <wp:docPr id="614" name="Group 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92295" cy="1010919"/>
                          <a:chOff x="0" y="0"/>
                          <a:chExt cx="4392295" cy="1010919"/>
                        </a:xfrm>
                      </wpg:grpSpPr>
                      <wps:wsp>
                        <wps:cNvPr id="615" name="Graphic 615"/>
                        <wps:cNvSpPr/>
                        <wps:spPr>
                          <a:xfrm>
                            <a:off x="9144" y="13728"/>
                            <a:ext cx="4372610" cy="984885"/>
                          </a:xfrm>
                          <a:custGeom>
                            <a:avLst/>
                            <a:gdLst/>
                            <a:ahLst/>
                            <a:cxnLst/>
                            <a:rect l="l" t="t" r="r" b="b"/>
                            <a:pathLst>
                              <a:path w="4372610" h="984885">
                                <a:moveTo>
                                  <a:pt x="4372356" y="0"/>
                                </a:moveTo>
                                <a:lnTo>
                                  <a:pt x="0" y="0"/>
                                </a:lnTo>
                                <a:lnTo>
                                  <a:pt x="0" y="272783"/>
                                </a:lnTo>
                                <a:lnTo>
                                  <a:pt x="0" y="612648"/>
                                </a:lnTo>
                                <a:lnTo>
                                  <a:pt x="0" y="963168"/>
                                </a:lnTo>
                                <a:lnTo>
                                  <a:pt x="0" y="984504"/>
                                </a:lnTo>
                                <a:lnTo>
                                  <a:pt x="4372356" y="984504"/>
                                </a:lnTo>
                                <a:lnTo>
                                  <a:pt x="4372356" y="963168"/>
                                </a:lnTo>
                                <a:lnTo>
                                  <a:pt x="4372356" y="612648"/>
                                </a:lnTo>
                                <a:lnTo>
                                  <a:pt x="4372356" y="272796"/>
                                </a:lnTo>
                                <a:lnTo>
                                  <a:pt x="4372356" y="0"/>
                                </a:lnTo>
                                <a:close/>
                              </a:path>
                            </a:pathLst>
                          </a:custGeom>
                          <a:solidFill>
                            <a:srgbClr val="F0F0F0"/>
                          </a:solidFill>
                        </wps:spPr>
                        <wps:bodyPr wrap="square" lIns="0" tIns="0" rIns="0" bIns="0" rtlCol="0">
                          <a:prstTxWarp prst="textNoShape">
                            <a:avLst/>
                          </a:prstTxWarp>
                          <a:noAutofit/>
                        </wps:bodyPr>
                      </wps:wsp>
                      <wps:wsp>
                        <wps:cNvPr id="616" name="Graphic 616"/>
                        <wps:cNvSpPr/>
                        <wps:spPr>
                          <a:xfrm>
                            <a:off x="-12" y="12"/>
                            <a:ext cx="4392295" cy="1007744"/>
                          </a:xfrm>
                          <a:custGeom>
                            <a:avLst/>
                            <a:gdLst/>
                            <a:ahLst/>
                            <a:cxnLst/>
                            <a:rect l="l" t="t" r="r" b="b"/>
                            <a:pathLst>
                              <a:path w="4392295" h="1007744">
                                <a:moveTo>
                                  <a:pt x="4389120" y="998207"/>
                                </a:moveTo>
                                <a:lnTo>
                                  <a:pt x="4379976" y="998207"/>
                                </a:lnTo>
                                <a:lnTo>
                                  <a:pt x="6096" y="998207"/>
                                </a:lnTo>
                                <a:lnTo>
                                  <a:pt x="6096" y="1007364"/>
                                </a:lnTo>
                                <a:lnTo>
                                  <a:pt x="4379976" y="1007364"/>
                                </a:lnTo>
                                <a:lnTo>
                                  <a:pt x="4389120" y="1007364"/>
                                </a:lnTo>
                                <a:lnTo>
                                  <a:pt x="4389120" y="998207"/>
                                </a:lnTo>
                                <a:close/>
                              </a:path>
                              <a:path w="4392295" h="1007744">
                                <a:moveTo>
                                  <a:pt x="4392180" y="0"/>
                                </a:moveTo>
                                <a:lnTo>
                                  <a:pt x="4389120" y="0"/>
                                </a:lnTo>
                                <a:lnTo>
                                  <a:pt x="9156" y="0"/>
                                </a:lnTo>
                                <a:lnTo>
                                  <a:pt x="0" y="0"/>
                                </a:lnTo>
                                <a:lnTo>
                                  <a:pt x="0" y="12192"/>
                                </a:lnTo>
                                <a:lnTo>
                                  <a:pt x="4392180" y="12192"/>
                                </a:lnTo>
                                <a:lnTo>
                                  <a:pt x="4392180" y="0"/>
                                </a:lnTo>
                                <a:close/>
                              </a:path>
                            </a:pathLst>
                          </a:custGeom>
                          <a:solidFill>
                            <a:srgbClr val="808080"/>
                          </a:solidFill>
                        </wps:spPr>
                        <wps:bodyPr wrap="square" lIns="0" tIns="0" rIns="0" bIns="0" rtlCol="0">
                          <a:prstTxWarp prst="textNoShape">
                            <a:avLst/>
                          </a:prstTxWarp>
                          <a:noAutofit/>
                        </wps:bodyPr>
                      </wps:wsp>
                      <wps:wsp>
                        <wps:cNvPr id="617" name="Graphic 617"/>
                        <wps:cNvSpPr/>
                        <wps:spPr>
                          <a:xfrm>
                            <a:off x="6095" y="976883"/>
                            <a:ext cx="4383405" cy="21590"/>
                          </a:xfrm>
                          <a:custGeom>
                            <a:avLst/>
                            <a:gdLst/>
                            <a:ahLst/>
                            <a:cxnLst/>
                            <a:rect l="l" t="t" r="r" b="b"/>
                            <a:pathLst>
                              <a:path w="4383405" h="21590">
                                <a:moveTo>
                                  <a:pt x="4383024" y="21335"/>
                                </a:moveTo>
                                <a:lnTo>
                                  <a:pt x="0" y="21335"/>
                                </a:lnTo>
                                <a:lnTo>
                                  <a:pt x="0" y="0"/>
                                </a:lnTo>
                                <a:lnTo>
                                  <a:pt x="4383024" y="0"/>
                                </a:lnTo>
                                <a:lnTo>
                                  <a:pt x="4383024" y="21335"/>
                                </a:lnTo>
                                <a:close/>
                              </a:path>
                            </a:pathLst>
                          </a:custGeom>
                          <a:solidFill>
                            <a:srgbClr val="F0F0F0"/>
                          </a:solidFill>
                        </wps:spPr>
                        <wps:bodyPr wrap="square" lIns="0" tIns="0" rIns="0" bIns="0" rtlCol="0">
                          <a:prstTxWarp prst="textNoShape">
                            <a:avLst/>
                          </a:prstTxWarp>
                          <a:noAutofit/>
                        </wps:bodyPr>
                      </wps:wsp>
                      <wps:wsp>
                        <wps:cNvPr id="618" name="Graphic 618"/>
                        <wps:cNvSpPr/>
                        <wps:spPr>
                          <a:xfrm>
                            <a:off x="6095" y="12191"/>
                            <a:ext cx="3175" cy="986155"/>
                          </a:xfrm>
                          <a:custGeom>
                            <a:avLst/>
                            <a:gdLst/>
                            <a:ahLst/>
                            <a:cxnLst/>
                            <a:rect l="l" t="t" r="r" b="b"/>
                            <a:pathLst>
                              <a:path w="3175" h="986155">
                                <a:moveTo>
                                  <a:pt x="3048" y="986027"/>
                                </a:moveTo>
                                <a:lnTo>
                                  <a:pt x="0" y="986027"/>
                                </a:lnTo>
                                <a:lnTo>
                                  <a:pt x="0" y="0"/>
                                </a:lnTo>
                                <a:lnTo>
                                  <a:pt x="3048" y="0"/>
                                </a:lnTo>
                                <a:lnTo>
                                  <a:pt x="3048" y="986027"/>
                                </a:lnTo>
                                <a:close/>
                              </a:path>
                            </a:pathLst>
                          </a:custGeom>
                          <a:solidFill>
                            <a:srgbClr val="808080"/>
                          </a:solidFill>
                        </wps:spPr>
                        <wps:bodyPr wrap="square" lIns="0" tIns="0" rIns="0" bIns="0" rtlCol="0">
                          <a:prstTxWarp prst="textNoShape">
                            <a:avLst/>
                          </a:prstTxWarp>
                          <a:noAutofit/>
                        </wps:bodyPr>
                      </wps:wsp>
                      <wps:wsp>
                        <wps:cNvPr id="619" name="Graphic 619"/>
                        <wps:cNvSpPr/>
                        <wps:spPr>
                          <a:xfrm>
                            <a:off x="4572" y="12191"/>
                            <a:ext cx="1905" cy="986155"/>
                          </a:xfrm>
                          <a:custGeom>
                            <a:avLst/>
                            <a:gdLst/>
                            <a:ahLst/>
                            <a:cxnLst/>
                            <a:rect l="l" t="t" r="r" b="b"/>
                            <a:pathLst>
                              <a:path w="1905" h="986155">
                                <a:moveTo>
                                  <a:pt x="1523" y="986027"/>
                                </a:moveTo>
                                <a:lnTo>
                                  <a:pt x="0" y="986027"/>
                                </a:lnTo>
                                <a:lnTo>
                                  <a:pt x="0" y="0"/>
                                </a:lnTo>
                                <a:lnTo>
                                  <a:pt x="1523" y="0"/>
                                </a:lnTo>
                                <a:lnTo>
                                  <a:pt x="1523" y="986027"/>
                                </a:lnTo>
                                <a:close/>
                              </a:path>
                            </a:pathLst>
                          </a:custGeom>
                          <a:solidFill>
                            <a:srgbClr val="F0F0F0"/>
                          </a:solidFill>
                        </wps:spPr>
                        <wps:bodyPr wrap="square" lIns="0" tIns="0" rIns="0" bIns="0" rtlCol="0">
                          <a:prstTxWarp prst="textNoShape">
                            <a:avLst/>
                          </a:prstTxWarp>
                          <a:noAutofit/>
                        </wps:bodyPr>
                      </wps:wsp>
                      <wps:wsp>
                        <wps:cNvPr id="620" name="Graphic 620"/>
                        <wps:cNvSpPr/>
                        <wps:spPr>
                          <a:xfrm>
                            <a:off x="4379975" y="12191"/>
                            <a:ext cx="9525" cy="986155"/>
                          </a:xfrm>
                          <a:custGeom>
                            <a:avLst/>
                            <a:gdLst/>
                            <a:ahLst/>
                            <a:cxnLst/>
                            <a:rect l="l" t="t" r="r" b="b"/>
                            <a:pathLst>
                              <a:path w="9525" h="986155">
                                <a:moveTo>
                                  <a:pt x="9144" y="986027"/>
                                </a:moveTo>
                                <a:lnTo>
                                  <a:pt x="0" y="986027"/>
                                </a:lnTo>
                                <a:lnTo>
                                  <a:pt x="0" y="0"/>
                                </a:lnTo>
                                <a:lnTo>
                                  <a:pt x="9144" y="0"/>
                                </a:lnTo>
                                <a:lnTo>
                                  <a:pt x="9144" y="986027"/>
                                </a:lnTo>
                                <a:close/>
                              </a:path>
                            </a:pathLst>
                          </a:custGeom>
                          <a:solidFill>
                            <a:srgbClr val="808080"/>
                          </a:solidFill>
                        </wps:spPr>
                        <wps:bodyPr wrap="square" lIns="0" tIns="0" rIns="0" bIns="0" rtlCol="0">
                          <a:prstTxWarp prst="textNoShape">
                            <a:avLst/>
                          </a:prstTxWarp>
                          <a:noAutofit/>
                        </wps:bodyPr>
                      </wps:wsp>
                      <wps:wsp>
                        <wps:cNvPr id="621" name="Graphic 621"/>
                        <wps:cNvSpPr/>
                        <wps:spPr>
                          <a:xfrm>
                            <a:off x="4389120" y="12191"/>
                            <a:ext cx="1905" cy="986155"/>
                          </a:xfrm>
                          <a:custGeom>
                            <a:avLst/>
                            <a:gdLst/>
                            <a:ahLst/>
                            <a:cxnLst/>
                            <a:rect l="l" t="t" r="r" b="b"/>
                            <a:pathLst>
                              <a:path w="1905" h="986155">
                                <a:moveTo>
                                  <a:pt x="1523" y="986027"/>
                                </a:moveTo>
                                <a:lnTo>
                                  <a:pt x="0" y="986027"/>
                                </a:lnTo>
                                <a:lnTo>
                                  <a:pt x="0" y="0"/>
                                </a:lnTo>
                                <a:lnTo>
                                  <a:pt x="1523" y="0"/>
                                </a:lnTo>
                                <a:lnTo>
                                  <a:pt x="1523" y="986027"/>
                                </a:lnTo>
                                <a:close/>
                              </a:path>
                            </a:pathLst>
                          </a:custGeom>
                          <a:solidFill>
                            <a:srgbClr val="F0F0F0"/>
                          </a:solidFill>
                        </wps:spPr>
                        <wps:bodyPr wrap="square" lIns="0" tIns="0" rIns="0" bIns="0" rtlCol="0">
                          <a:prstTxWarp prst="textNoShape">
                            <a:avLst/>
                          </a:prstTxWarp>
                          <a:noAutofit/>
                        </wps:bodyPr>
                      </wps:wsp>
                      <wps:wsp>
                        <wps:cNvPr id="622" name="Graphic 622"/>
                        <wps:cNvSpPr/>
                        <wps:spPr>
                          <a:xfrm>
                            <a:off x="-12" y="12204"/>
                            <a:ext cx="4392295" cy="998219"/>
                          </a:xfrm>
                          <a:custGeom>
                            <a:avLst/>
                            <a:gdLst/>
                            <a:ahLst/>
                            <a:cxnLst/>
                            <a:rect l="l" t="t" r="r" b="b"/>
                            <a:pathLst>
                              <a:path w="4392295" h="998219">
                                <a:moveTo>
                                  <a:pt x="4392180" y="0"/>
                                </a:moveTo>
                                <a:lnTo>
                                  <a:pt x="4389120" y="0"/>
                                </a:lnTo>
                                <a:lnTo>
                                  <a:pt x="4389120" y="995172"/>
                                </a:lnTo>
                                <a:lnTo>
                                  <a:pt x="9156" y="995172"/>
                                </a:lnTo>
                                <a:lnTo>
                                  <a:pt x="9156" y="0"/>
                                </a:lnTo>
                                <a:lnTo>
                                  <a:pt x="0" y="0"/>
                                </a:lnTo>
                                <a:lnTo>
                                  <a:pt x="0" y="995172"/>
                                </a:lnTo>
                                <a:lnTo>
                                  <a:pt x="0" y="998207"/>
                                </a:lnTo>
                                <a:lnTo>
                                  <a:pt x="4389120" y="998207"/>
                                </a:lnTo>
                                <a:lnTo>
                                  <a:pt x="4392180" y="998207"/>
                                </a:lnTo>
                                <a:lnTo>
                                  <a:pt x="4392180" y="995172"/>
                                </a:lnTo>
                                <a:lnTo>
                                  <a:pt x="4392180" y="0"/>
                                </a:lnTo>
                                <a:close/>
                              </a:path>
                            </a:pathLst>
                          </a:custGeom>
                          <a:solidFill>
                            <a:srgbClr val="808080"/>
                          </a:solidFill>
                        </wps:spPr>
                        <wps:bodyPr wrap="square" lIns="0" tIns="0" rIns="0" bIns="0" rtlCol="0">
                          <a:prstTxWarp prst="textNoShape">
                            <a:avLst/>
                          </a:prstTxWarp>
                          <a:noAutofit/>
                        </wps:bodyPr>
                      </wps:wsp>
                      <wps:wsp>
                        <wps:cNvPr id="623" name="Textbox 623"/>
                        <wps:cNvSpPr txBox="1"/>
                        <wps:spPr>
                          <a:xfrm>
                            <a:off x="237744" y="10139"/>
                            <a:ext cx="83185" cy="186690"/>
                          </a:xfrm>
                          <a:prstGeom prst="rect">
                            <a:avLst/>
                          </a:prstGeom>
                        </wps:spPr>
                        <wps:txbx>
                          <w:txbxContent>
                            <w:p w:rsidR="00E53D7B" w:rsidRDefault="003749ED">
                              <w:pPr>
                                <w:spacing w:line="293" w:lineRule="exact"/>
                                <w:rPr>
                                  <w:rFonts w:ascii="Symbol" w:hAnsi="Symbol"/>
                                  <w:sz w:val="24"/>
                                </w:rPr>
                              </w:pPr>
                              <w:r>
                                <w:rPr>
                                  <w:rFonts w:ascii="Symbol" w:hAnsi="Symbol"/>
                                  <w:spacing w:val="-10"/>
                                  <w:sz w:val="24"/>
                                </w:rPr>
                                <w:t></w:t>
                              </w:r>
                            </w:p>
                          </w:txbxContent>
                        </wps:txbx>
                        <wps:bodyPr wrap="square" lIns="0" tIns="0" rIns="0" bIns="0" rtlCol="0">
                          <a:noAutofit/>
                        </wps:bodyPr>
                      </wps:wsp>
                      <wps:wsp>
                        <wps:cNvPr id="624" name="Textbox 624"/>
                        <wps:cNvSpPr txBox="1"/>
                        <wps:spPr>
                          <a:xfrm>
                            <a:off x="466344" y="27519"/>
                            <a:ext cx="570230" cy="431165"/>
                          </a:xfrm>
                          <a:prstGeom prst="rect">
                            <a:avLst/>
                          </a:prstGeom>
                        </wps:spPr>
                        <wps:txbx>
                          <w:txbxContent>
                            <w:p w:rsidR="00E53D7B" w:rsidRDefault="003749ED">
                              <w:pPr>
                                <w:spacing w:line="265" w:lineRule="exact"/>
                                <w:rPr>
                                  <w:sz w:val="24"/>
                                </w:rPr>
                              </w:pPr>
                              <w:r>
                                <w:rPr>
                                  <w:spacing w:val="-2"/>
                                  <w:sz w:val="24"/>
                                </w:rPr>
                                <w:t>SELECT</w:t>
                              </w:r>
                            </w:p>
                            <w:p w:rsidR="00E53D7B" w:rsidRDefault="003749ED">
                              <w:pPr>
                                <w:spacing w:before="137"/>
                                <w:rPr>
                                  <w:sz w:val="24"/>
                                </w:rPr>
                              </w:pPr>
                              <w:r>
                                <w:rPr>
                                  <w:spacing w:val="-2"/>
                                  <w:sz w:val="24"/>
                                </w:rPr>
                                <w:t>Orders</w:t>
                              </w:r>
                            </w:p>
                          </w:txbxContent>
                        </wps:txbx>
                        <wps:bodyPr wrap="square" lIns="0" tIns="0" rIns="0" bIns="0" rtlCol="0">
                          <a:noAutofit/>
                        </wps:bodyPr>
                      </wps:wsp>
                      <wps:wsp>
                        <wps:cNvPr id="625" name="Textbox 625"/>
                        <wps:cNvSpPr txBox="1"/>
                        <wps:spPr>
                          <a:xfrm>
                            <a:off x="1279352" y="27519"/>
                            <a:ext cx="2424430" cy="168910"/>
                          </a:xfrm>
                          <a:prstGeom prst="rect">
                            <a:avLst/>
                          </a:prstGeom>
                        </wps:spPr>
                        <wps:txbx>
                          <w:txbxContent>
                            <w:p w:rsidR="00E53D7B" w:rsidRDefault="003749ED">
                              <w:pPr>
                                <w:spacing w:line="265" w:lineRule="exact"/>
                                <w:rPr>
                                  <w:sz w:val="24"/>
                                </w:rPr>
                              </w:pPr>
                              <w:r>
                                <w:rPr>
                                  <w:spacing w:val="-2"/>
                                  <w:sz w:val="24"/>
                                </w:rPr>
                                <w:t>Customer,OrderDate,SUM(OrderPrice)</w:t>
                              </w:r>
                            </w:p>
                          </w:txbxContent>
                        </wps:txbx>
                        <wps:bodyPr wrap="square" lIns="0" tIns="0" rIns="0" bIns="0" rtlCol="0">
                          <a:noAutofit/>
                        </wps:bodyPr>
                      </wps:wsp>
                      <wps:wsp>
                        <wps:cNvPr id="626" name="Textbox 626"/>
                        <wps:cNvSpPr txBox="1"/>
                        <wps:spPr>
                          <a:xfrm>
                            <a:off x="3946334" y="27519"/>
                            <a:ext cx="444500" cy="168910"/>
                          </a:xfrm>
                          <a:prstGeom prst="rect">
                            <a:avLst/>
                          </a:prstGeom>
                        </wps:spPr>
                        <wps:txbx>
                          <w:txbxContent>
                            <w:p w:rsidR="00E53D7B" w:rsidRDefault="003749ED">
                              <w:pPr>
                                <w:spacing w:line="265" w:lineRule="exact"/>
                                <w:rPr>
                                  <w:sz w:val="24"/>
                                </w:rPr>
                              </w:pPr>
                              <w:r>
                                <w:rPr>
                                  <w:spacing w:val="-4"/>
                                  <w:sz w:val="24"/>
                                </w:rPr>
                                <w:t>FROM</w:t>
                              </w:r>
                            </w:p>
                          </w:txbxContent>
                        </wps:txbx>
                        <wps:bodyPr wrap="square" lIns="0" tIns="0" rIns="0" bIns="0" rtlCol="0">
                          <a:noAutofit/>
                        </wps:bodyPr>
                      </wps:wsp>
                      <wps:wsp>
                        <wps:cNvPr id="627" name="Textbox 627"/>
                        <wps:cNvSpPr txBox="1"/>
                        <wps:spPr>
                          <a:xfrm>
                            <a:off x="237744" y="622787"/>
                            <a:ext cx="2315845" cy="186690"/>
                          </a:xfrm>
                          <a:prstGeom prst="rect">
                            <a:avLst/>
                          </a:prstGeom>
                        </wps:spPr>
                        <wps:txbx>
                          <w:txbxContent>
                            <w:p w:rsidR="00E53D7B" w:rsidRDefault="003749ED">
                              <w:pPr>
                                <w:numPr>
                                  <w:ilvl w:val="0"/>
                                  <w:numId w:val="4"/>
                                </w:numPr>
                                <w:tabs>
                                  <w:tab w:val="left" w:pos="359"/>
                                </w:tabs>
                                <w:spacing w:line="293" w:lineRule="exact"/>
                                <w:ind w:left="35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Customer,OrderDate</w:t>
                              </w:r>
                            </w:p>
                          </w:txbxContent>
                        </wps:txbx>
                        <wps:bodyPr wrap="square" lIns="0" tIns="0" rIns="0" bIns="0" rtlCol="0">
                          <a:noAutofit/>
                        </wps:bodyPr>
                      </wps:wsp>
                    </wpg:wgp>
                  </a:graphicData>
                </a:graphic>
              </wp:anchor>
            </w:drawing>
          </mc:Choice>
          <mc:Fallback>
            <w:pict>
              <v:group id="Group 614" o:spid="_x0000_s1445" style="position:absolute;margin-left:139.3pt;margin-top:13.15pt;width:345.85pt;height:79.6pt;z-index:-15630336;mso-wrap-distance-left:0;mso-wrap-distance-right:0;mso-position-horizontal-relative:page;mso-position-vertical-relative:text" coordsize="43922,10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">
                <v:shape id="Graphic 615" o:spid="_x0000_s1446" style="position:absolute;left:91;top:137;width:43726;height:9849;visibility:visible;mso-wrap-style:square;v-text-anchor:top" coordsize="4372610,984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sI1sYA&#10;AADcAAAADwAAAGRycy9kb3ducmV2LnhtbESP3WrCQBSE7wu+w3IE7+pGS4OkrqJCMVDwr4V6ecge&#10;k2j2bMiumry9KxR6OczMN8x03ppK3KhxpWUFo2EEgjizuuRcwc/35+sEhPPIGivLpKAjB/NZ72WK&#10;ibZ33tPt4HMRIOwSVFB4XydSuqwgg25oa+LgnWxj0AfZ5FI3eA9wU8lxFMXSYMlhocCaVgVll8PV&#10;KFinx2qr42VKb7t1F3+du/PvZqXUoN8uPkB4av1/+K+dagXx6B2eZ8IR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sI1sYAAADcAAAADwAAAAAAAAAAAAAAAACYAgAAZHJz&#10;L2Rvd25yZXYueG1sUEsFBgAAAAAEAAQA9QAAAIsDAAAAAA==&#10;" path="m4372356,l,,,272783,,612648,,963168r,21336l4372356,984504r,-21336l4372356,612648r,-339852l4372356,xe" fillcolor="#f0f0f0" stroked="f">
                  <v:path arrowok="t"/>
                </v:shape>
                <v:shape id="Graphic 616" o:spid="_x0000_s1447" style="position:absolute;width:43922;height:10077;visibility:visible;mso-wrap-style:square;v-text-anchor:top" coordsize="4392295,1007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GupMUA&#10;AADcAAAADwAAAGRycy9kb3ducmV2LnhtbESPzWrDMBCE74G+g9hCb7GUHExwLYf8QnsKTXLocWtt&#10;bSfWylhq7Pbpq0Ihx2FmvmHy5WhbcaPeN441zBIFgrh0puFKw/m0ny5A+IBssHVMGr7Jw7J4mOSY&#10;GTfwG92OoRIRwj5DDXUIXSalL2uy6BPXEUfv0/UWQ5R9JU2PQ4TbVs6VSqXFhuNCjR1taiqvxy+r&#10;4bIOw978nIaden1fNdsPf0h3pdZPj+PqGUSgMdzD/+0XoyGdpfB3Jh4BWf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ca6kxQAAANwAAAAPAAAAAAAAAAAAAAAAAJgCAABkcnMv&#10;ZG93bnJldi54bWxQSwUGAAAAAAQABAD1AAAAigMAAAAA&#10;" path="m4389120,998207r-9144,l6096,998207r,9157l4379976,1007364r9144,l4389120,998207xem4392180,r-3060,l9156,,,,,12192r4392180,l4392180,xe" fillcolor="gray" stroked="f">
                  <v:path arrowok="t"/>
                </v:shape>
                <v:shape id="Graphic 617" o:spid="_x0000_s1448" style="position:absolute;left:60;top:9768;width:43835;height:216;visibility:visible;mso-wrap-style:square;v-text-anchor:top" coordsize="438340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ITsMYA&#10;AADcAAAADwAAAGRycy9kb3ducmV2LnhtbESPQWvCQBSE7wX/w/KEXopuLGhrdBWJVHpsVRRvj+xr&#10;NjT7Nma3SfrvXaHQ4zAz3zDLdW8r0VLjS8cKJuMEBHHudMmFguPhbfQKwgdkjZVjUvBLHtarwcMS&#10;U+06/qR2HwoRIexTVGBCqFMpfW7Ioh+7mjh6X66xGKJsCqkb7CLcVvI5SWbSYslxwWBNmaH8e/9j&#10;Fcw3l+zp2k0/zqe5Oba7bpufsoNSj8N+swARqA//4b/2u1Ywm7zA/Uw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ITsMYAAADcAAAADwAAAAAAAAAAAAAAAACYAgAAZHJz&#10;L2Rvd25yZXYueG1sUEsFBgAAAAAEAAQA9QAAAIsDAAAAAA==&#10;" path="m4383024,21335l,21335,,,4383024,r,21335xe" fillcolor="#f0f0f0" stroked="f">
                  <v:path arrowok="t"/>
                </v:shape>
                <v:shape id="Graphic 618" o:spid="_x0000_s1449" style="position:absolute;left:60;top:121;width:32;height:9862;visibility:visible;mso-wrap-style:square;v-text-anchor:top" coordsize="3175,98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XlMEA&#10;AADcAAAADwAAAGRycy9kb3ducmV2LnhtbERPy4rCMBTdD/gP4QruxlSFjtSmIoIwixFmfIDLS3Nt&#10;is1NaWJb/36yGJjl4bzz7Wgb0VPna8cKFvMEBHHpdM2Vgsv58L4G4QOyxsYxKXiRh20xecsx027g&#10;H+pPoRIxhH2GCkwIbSalLw1Z9HPXEkfu7jqLIcKukrrDIYbbRi6TJJUWa44NBlvaGyofp6dVMKxu&#10;yfLLHA878nvd1uX31X4MSs2m424DItAY/sV/7k+tIF3EtfFMPAKy+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mV5TBAAAA3AAAAA8AAAAAAAAAAAAAAAAAmAIAAGRycy9kb3du&#10;cmV2LnhtbFBLBQYAAAAABAAEAPUAAACGAwAAAAA=&#10;" path="m3048,986027r-3048,l,,3048,r,986027xe" fillcolor="gray" stroked="f">
                  <v:path arrowok="t"/>
                </v:shape>
                <v:shape id="Graphic 619" o:spid="_x0000_s1450" style="position:absolute;left:45;top:121;width:19;height:9862;visibility:visible;mso-wrap-style:square;v-text-anchor:top" coordsize="1905,98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uz0sMA&#10;AADcAAAADwAAAGRycy9kb3ducmV2LnhtbESPzarCMBSE9xd8h3AEd9dUBa9Wo4gguKjgH4i7Q3Ns&#10;q81JaaLWtzfCBZfDzHzDTOeNKcWDaldYVtDrRiCIU6sLzhQcD6vfEQjnkTWWlknBixzMZ62fKcba&#10;PnlHj73PRICwi1FB7n0VS+nSnAy6rq2Ig3extUEfZJ1JXeMzwE0p+1E0lAYLDgs5VrTMKb3t70ZB&#10;ct/u/vqJu6Zcjjcnc3HnwSpRqtNuFhMQnhr/Df+311rBsDeGz5lwBOTs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uz0sMAAADcAAAADwAAAAAAAAAAAAAAAACYAgAAZHJzL2Rv&#10;d25yZXYueG1sUEsFBgAAAAAEAAQA9QAAAIgDAAAAAA==&#10;" path="m1523,986027r-1523,l,,1523,r,986027xe" fillcolor="#f0f0f0" stroked="f">
                  <v:path arrowok="t"/>
                </v:shape>
                <v:shape id="Graphic 620" o:spid="_x0000_s1451" style="position:absolute;left:43799;top:121;width:96;height:9862;visibility:visible;mso-wrap-style:square;v-text-anchor:top" coordsize="9525,98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rZhsEA&#10;AADcAAAADwAAAGRycy9kb3ducmV2LnhtbERPTWvCQBC9C/0PyxR6040pSI2uIoVCLx5M2nodsmMS&#10;k50N2alJ/333IHh8vO/tfnKdutEQGs8GlosEFHHpbcOVga/iY/4GKgiyxc4zGfijAPvd02yLmfUj&#10;n+iWS6ViCIcMDdQifaZ1KGtyGBa+J47cxQ8OJcKh0nbAMYa7TqdJstIOG44NNfb0XlPZ5r/OwFHy&#10;nzSczq/T2l8LGYv1d9sejXl5ng4bUEKTPMR396c1sErj/HgmHgG9+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q2YbBAAAA3AAAAA8AAAAAAAAAAAAAAAAAmAIAAGRycy9kb3du&#10;cmV2LnhtbFBLBQYAAAAABAAEAPUAAACGAwAAAAA=&#10;" path="m9144,986027r-9144,l,,9144,r,986027xe" fillcolor="gray" stroked="f">
                  <v:path arrowok="t"/>
                </v:shape>
                <v:shape id="Graphic 621" o:spid="_x0000_s1452" style="position:absolute;left:43891;top:121;width:19;height:9862;visibility:visible;mso-wrap-style:square;v-text-anchor:top" coordsize="1905,98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F1acQA&#10;AADcAAAADwAAAGRycy9kb3ducmV2LnhtbESPT4vCMBTE74LfITzBm6ZWcN2uUUQQPFTwHyx7ezTP&#10;ttq8lCZq/fZGWPA4zMxvmNmiNZW4U+NKywpGwwgEcWZ1ybmC03E9mIJwHlljZZkUPMnBYt7tzDDR&#10;9sF7uh98LgKEXYIKCu/rREqXFWTQDW1NHLyzbQz6IJtc6gYfAW4qGUfRRBosOSwUWNOqoOx6uBkF&#10;6W23/4pTd8m4+t7+mrP7G69Tpfq9dvkDwlPrP+H/9kYrmMQjeJ8JR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xdWnEAAAA3AAAAA8AAAAAAAAAAAAAAAAAmAIAAGRycy9k&#10;b3ducmV2LnhtbFBLBQYAAAAABAAEAPUAAACJAwAAAAA=&#10;" path="m1523,986027r-1523,l,,1523,r,986027xe" fillcolor="#f0f0f0" stroked="f">
                  <v:path arrowok="t"/>
                </v:shape>
                <v:shape id="Graphic 622" o:spid="_x0000_s1453" style="position:absolute;top:122;width:43922;height:9982;visibility:visible;mso-wrap-style:square;v-text-anchor:top" coordsize="4392295,998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1b0cIA&#10;AADcAAAADwAAAGRycy9kb3ducmV2LnhtbESPQYvCMBSE74L/ITzBi2hqD12pRhFB2Zvo6v3ZPNtq&#10;81KarFZ/vREEj8PMfMPMFq2pxI0aV1pWMB5FIIgzq0vOFRz+1sMJCOeRNVaWScGDHCzm3c4MU23v&#10;vKPb3uciQNilqKDwvk6ldFlBBt3I1sTBO9vGoA+yyaVu8B7gppJxFCXSYMlhocCaVgVl1/2/UeA3&#10;l23yqFcRZ8+NXp/c0f4Mjkr1e+1yCsJT67/hT/tXK0jiGN5nwh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nVvRwgAAANwAAAAPAAAAAAAAAAAAAAAAAJgCAABkcnMvZG93&#10;bnJldi54bWxQSwUGAAAAAAQABAD1AAAAhwMAAAAA&#10;" path="m4392180,r-3060,l4389120,995172r-4379964,l9156,,,,,995172r,3035l4389120,998207r3060,l4392180,995172,4392180,xe" fillcolor="gray" stroked="f">
                  <v:path arrowok="t"/>
                </v:shape>
                <v:shape id="Textbox 623" o:spid="_x0000_s1454" type="#_x0000_t202" style="position:absolute;left:2377;top:101;width:832;height:1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NencUA&#10;AADcAAAADwAAAGRycy9kb3ducmV2LnhtbESPQWvCQBSE7wX/w/KE3upGC6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16dxQAAANwAAAAPAAAAAAAAAAAAAAAAAJgCAABkcnMv&#10;ZG93bnJldi54bWxQSwUGAAAAAAQABAD1AAAAigMAAAAA&#10;" filled="f" stroked="f">
                  <v:textbox inset="0,0,0,0">
                    <w:txbxContent>
                      <w:p w:rsidR="00E53D7B" w:rsidRDefault="003749ED">
                        <w:pPr>
                          <w:spacing w:line="293" w:lineRule="exact"/>
                          <w:rPr>
                            <w:rFonts w:ascii="Symbol" w:hAnsi="Symbol"/>
                            <w:sz w:val="24"/>
                          </w:rPr>
                        </w:pPr>
                        <w:r>
                          <w:rPr>
                            <w:rFonts w:ascii="Symbol" w:hAnsi="Symbol"/>
                            <w:spacing w:val="-10"/>
                            <w:sz w:val="24"/>
                          </w:rPr>
                          <w:t></w:t>
                        </w:r>
                      </w:p>
                    </w:txbxContent>
                  </v:textbox>
                </v:shape>
                <v:shape id="Textbox 624" o:spid="_x0000_s1455" type="#_x0000_t202" style="position:absolute;left:4663;top:275;width:5702;height:4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G6cUA&#10;AADcAAAADwAAAGRycy9kb3ducmV2LnhtbESPQWvCQBSE7wX/w/KE3upGK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bpxQAAANwAAAAPAAAAAAAAAAAAAAAAAJgCAABkcnMv&#10;ZG93bnJldi54bWxQSwUGAAAAAAQABAD1AAAAigMAAAAA&#10;" filled="f" stroked="f">
                  <v:textbox inset="0,0,0,0">
                    <w:txbxContent>
                      <w:p w:rsidR="00E53D7B" w:rsidRDefault="003749ED">
                        <w:pPr>
                          <w:spacing w:line="265" w:lineRule="exact"/>
                          <w:rPr>
                            <w:sz w:val="24"/>
                          </w:rPr>
                        </w:pPr>
                        <w:r>
                          <w:rPr>
                            <w:spacing w:val="-2"/>
                            <w:sz w:val="24"/>
                          </w:rPr>
                          <w:t>SELECT</w:t>
                        </w:r>
                      </w:p>
                      <w:p w:rsidR="00E53D7B" w:rsidRDefault="003749ED">
                        <w:pPr>
                          <w:spacing w:before="137"/>
                          <w:rPr>
                            <w:sz w:val="24"/>
                          </w:rPr>
                        </w:pPr>
                        <w:r>
                          <w:rPr>
                            <w:spacing w:val="-2"/>
                            <w:sz w:val="24"/>
                          </w:rPr>
                          <w:t>Orders</w:t>
                        </w:r>
                      </w:p>
                    </w:txbxContent>
                  </v:textbox>
                </v:shape>
                <v:shape id="Textbox 625" o:spid="_x0000_s1456" type="#_x0000_t202" style="position:absolute;left:12793;top:275;width:24244;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E53D7B" w:rsidRDefault="003749ED">
                        <w:pPr>
                          <w:spacing w:line="265" w:lineRule="exact"/>
                          <w:rPr>
                            <w:sz w:val="24"/>
                          </w:rPr>
                        </w:pPr>
                        <w:r>
                          <w:rPr>
                            <w:spacing w:val="-2"/>
                            <w:sz w:val="24"/>
                          </w:rPr>
                          <w:t>Customer,OrderDate,SUM(OrderPrice)</w:t>
                        </w:r>
                      </w:p>
                    </w:txbxContent>
                  </v:textbox>
                </v:shape>
                <v:shape id="Textbox 626" o:spid="_x0000_s1457" type="#_x0000_t202" style="position:absolute;left:39463;top:275;width:4445;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T9BcQA&#10;AADcAAAADwAAAGRycy9kb3ducmV2LnhtbESPQWvCQBSE70L/w/IKvelGD0Gjq4hUEArFmB56fGaf&#10;yWL2bZrdavz3riB4HGbmG2ax6m0jLtR541jBeJSAIC6dNlwp+Cm2wykIH5A1No5JwY08rJZvgwVm&#10;2l05p8shVCJC2GeooA6hzaT0ZU0W/ci1xNE7uc5iiLKrpO7wGuG2kZMkSaVFw3GhxpY2NZXnw79V&#10;sP7l/NP8fR/3+Sk3RTFL+Cs9K/Xx3q/nIAL14RV+tndaQTpJ4XEmHg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k/QXEAAAA3AAAAA8AAAAAAAAAAAAAAAAAmAIAAGRycy9k&#10;b3ducmV2LnhtbFBLBQYAAAAABAAEAPUAAACJAwAAAAA=&#10;" filled="f" stroked="f">
                  <v:textbox inset="0,0,0,0">
                    <w:txbxContent>
                      <w:p w:rsidR="00E53D7B" w:rsidRDefault="003749ED">
                        <w:pPr>
                          <w:spacing w:line="265" w:lineRule="exact"/>
                          <w:rPr>
                            <w:sz w:val="24"/>
                          </w:rPr>
                        </w:pPr>
                        <w:r>
                          <w:rPr>
                            <w:spacing w:val="-4"/>
                            <w:sz w:val="24"/>
                          </w:rPr>
                          <w:t>FROM</w:t>
                        </w:r>
                      </w:p>
                    </w:txbxContent>
                  </v:textbox>
                </v:shape>
                <v:shape id="Textbox 627" o:spid="_x0000_s1458" type="#_x0000_t202" style="position:absolute;left:2377;top:6227;width:23158;height:1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hYnsUA&#10;AADcAAAADwAAAGRycy9kb3ducmV2LnhtbESPQWvCQBSE74X+h+UVvNWNHmKNriLSQkEQYzz0+Jp9&#10;JovZtzG71fjvXaHgcZiZb5j5sreNuFDnjWMFo2ECgrh02nCl4FB8vX+A8AFZY+OYFNzIw3Lx+jLH&#10;TLsr53TZh0pECPsMFdQhtJmUvqzJoh+6ljh6R9dZDFF2ldQdXiPcNnKcJKm0aDgu1NjSuqbytP+z&#10;ClY/nH+a8/Z3lx9zUxTThDfpSanBW7+agQjUh2f4v/2tFaTjC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KFiexQAAANwAAAAPAAAAAAAAAAAAAAAAAJgCAABkcnMv&#10;ZG93bnJldi54bWxQSwUGAAAAAAQABAD1AAAAigMAAAAA&#10;" filled="f" stroked="f">
                  <v:textbox inset="0,0,0,0">
                    <w:txbxContent>
                      <w:p w:rsidR="00E53D7B" w:rsidRDefault="003749ED">
                        <w:pPr>
                          <w:numPr>
                            <w:ilvl w:val="0"/>
                            <w:numId w:val="4"/>
                          </w:numPr>
                          <w:tabs>
                            <w:tab w:val="left" w:pos="359"/>
                          </w:tabs>
                          <w:spacing w:line="293" w:lineRule="exact"/>
                          <w:ind w:left="35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Customer,OrderDate</w:t>
                        </w:r>
                      </w:p>
                    </w:txbxContent>
                  </v:textbox>
                </v:shape>
                <w10:wrap type="topAndBottom" anchorx="page"/>
              </v:group>
            </w:pict>
          </mc:Fallback>
        </mc:AlternateContent>
      </w:r>
    </w:p>
    <w:p w:rsidR="00E53D7B" w:rsidRDefault="003749ED">
      <w:pPr>
        <w:pStyle w:val="BodyText"/>
        <w:spacing w:line="360" w:lineRule="auto"/>
        <w:ind w:left="393" w:right="659"/>
      </w:pPr>
      <w:r>
        <w:t>Now</w:t>
      </w:r>
      <w:r>
        <w:rPr>
          <w:spacing w:val="25"/>
        </w:rPr>
        <w:t xml:space="preserve"> </w:t>
      </w:r>
      <w:r>
        <w:t>we</w:t>
      </w:r>
      <w:r>
        <w:rPr>
          <w:spacing w:val="27"/>
        </w:rPr>
        <w:t xml:space="preserve"> </w:t>
      </w:r>
      <w:r>
        <w:t>want</w:t>
      </w:r>
      <w:r>
        <w:rPr>
          <w:spacing w:val="25"/>
        </w:rPr>
        <w:t xml:space="preserve"> </w:t>
      </w:r>
      <w:r>
        <w:t>to</w:t>
      </w:r>
      <w:r>
        <w:rPr>
          <w:spacing w:val="28"/>
        </w:rPr>
        <w:t xml:space="preserve"> </w:t>
      </w:r>
      <w:r>
        <w:t>find</w:t>
      </w:r>
      <w:r>
        <w:rPr>
          <w:spacing w:val="25"/>
        </w:rPr>
        <w:t xml:space="preserve"> </w:t>
      </w:r>
      <w:r>
        <w:t>if</w:t>
      </w:r>
      <w:r>
        <w:rPr>
          <w:spacing w:val="27"/>
        </w:rPr>
        <w:t xml:space="preserve"> </w:t>
      </w:r>
      <w:r>
        <w:t>the</w:t>
      </w:r>
      <w:r>
        <w:rPr>
          <w:spacing w:val="24"/>
        </w:rPr>
        <w:t xml:space="preserve"> </w:t>
      </w:r>
      <w:r>
        <w:t>customers</w:t>
      </w:r>
      <w:r>
        <w:rPr>
          <w:spacing w:val="28"/>
        </w:rPr>
        <w:t xml:space="preserve"> </w:t>
      </w:r>
      <w:r>
        <w:t>"Hansen"</w:t>
      </w:r>
      <w:r>
        <w:rPr>
          <w:spacing w:val="25"/>
        </w:rPr>
        <w:t xml:space="preserve"> </w:t>
      </w:r>
      <w:r>
        <w:t>or</w:t>
      </w:r>
      <w:r>
        <w:rPr>
          <w:spacing w:val="28"/>
        </w:rPr>
        <w:t xml:space="preserve"> </w:t>
      </w:r>
      <w:r>
        <w:t>"Jensen"</w:t>
      </w:r>
      <w:r>
        <w:rPr>
          <w:spacing w:val="24"/>
        </w:rPr>
        <w:t xml:space="preserve"> </w:t>
      </w:r>
      <w:r>
        <w:t>have</w:t>
      </w:r>
      <w:r>
        <w:rPr>
          <w:spacing w:val="25"/>
        </w:rPr>
        <w:t xml:space="preserve"> </w:t>
      </w:r>
      <w:r>
        <w:t>a</w:t>
      </w:r>
      <w:r>
        <w:rPr>
          <w:spacing w:val="25"/>
        </w:rPr>
        <w:t xml:space="preserve"> </w:t>
      </w:r>
      <w:r>
        <w:t>total</w:t>
      </w:r>
      <w:r>
        <w:rPr>
          <w:spacing w:val="28"/>
        </w:rPr>
        <w:t xml:space="preserve"> </w:t>
      </w:r>
      <w:r>
        <w:t>order</w:t>
      </w:r>
      <w:r>
        <w:rPr>
          <w:spacing w:val="24"/>
        </w:rPr>
        <w:t xml:space="preserve"> </w:t>
      </w:r>
      <w:r>
        <w:t>of</w:t>
      </w:r>
      <w:r>
        <w:rPr>
          <w:spacing w:val="25"/>
        </w:rPr>
        <w:t xml:space="preserve"> </w:t>
      </w:r>
      <w:r>
        <w:t>more</w:t>
      </w:r>
      <w:r>
        <w:rPr>
          <w:spacing w:val="27"/>
        </w:rPr>
        <w:t xml:space="preserve"> </w:t>
      </w:r>
      <w:r>
        <w:t xml:space="preserve">than </w:t>
      </w:r>
      <w:r>
        <w:rPr>
          <w:spacing w:val="-2"/>
        </w:rPr>
        <w:t>1500.</w:t>
      </w:r>
    </w:p>
    <w:p w:rsidR="00E53D7B" w:rsidRDefault="003749ED">
      <w:pPr>
        <w:pStyle w:val="BodyText"/>
        <w:spacing w:before="114"/>
        <w:ind w:left="393"/>
      </w:pPr>
      <w:r>
        <w:t>We</w:t>
      </w:r>
      <w:r>
        <w:rPr>
          <w:spacing w:val="-3"/>
        </w:rPr>
        <w:t xml:space="preserve"> </w:t>
      </w:r>
      <w:r>
        <w:t>add</w:t>
      </w:r>
      <w:r>
        <w:rPr>
          <w:spacing w:val="-2"/>
        </w:rPr>
        <w:t xml:space="preserve"> </w:t>
      </w:r>
      <w:r>
        <w:t>an</w:t>
      </w:r>
      <w:r>
        <w:rPr>
          <w:spacing w:val="-7"/>
        </w:rPr>
        <w:t xml:space="preserve"> </w:t>
      </w:r>
      <w:r>
        <w:t>ordinary</w:t>
      </w:r>
      <w:r>
        <w:rPr>
          <w:spacing w:val="-8"/>
        </w:rPr>
        <w:t xml:space="preserve"> </w:t>
      </w:r>
      <w:r>
        <w:t>WHERE</w:t>
      </w:r>
      <w:r>
        <w:rPr>
          <w:spacing w:val="-5"/>
        </w:rPr>
        <w:t xml:space="preserve"> </w:t>
      </w:r>
      <w:r>
        <w:t>clause</w:t>
      </w:r>
      <w:r>
        <w:rPr>
          <w:spacing w:val="-7"/>
        </w:rPr>
        <w:t xml:space="preserve"> </w:t>
      </w:r>
      <w:r>
        <w:t>to</w:t>
      </w:r>
      <w:r>
        <w:rPr>
          <w:spacing w:val="-1"/>
        </w:rPr>
        <w:t xml:space="preserve"> </w:t>
      </w:r>
      <w:r>
        <w:t>the</w:t>
      </w:r>
      <w:r>
        <w:rPr>
          <w:spacing w:val="-7"/>
        </w:rPr>
        <w:t xml:space="preserve"> </w:t>
      </w:r>
      <w:r>
        <w:t>SQL</w:t>
      </w:r>
      <w:r>
        <w:rPr>
          <w:spacing w:val="-7"/>
        </w:rPr>
        <w:t xml:space="preserve"> </w:t>
      </w:r>
      <w:r>
        <w:rPr>
          <w:spacing w:val="-2"/>
        </w:rPr>
        <w:t>statement:</w:t>
      </w:r>
    </w:p>
    <w:p w:rsidR="00E53D7B" w:rsidRDefault="003749ED">
      <w:pPr>
        <w:pStyle w:val="BodyText"/>
        <w:spacing w:before="8"/>
        <w:rPr>
          <w:sz w:val="20"/>
        </w:rPr>
      </w:pPr>
      <w:r>
        <w:rPr>
          <w:noProof/>
        </w:rPr>
        <mc:AlternateContent>
          <mc:Choice Requires="wpg">
            <w:drawing>
              <wp:anchor distT="0" distB="0" distL="0" distR="0" simplePos="0" relativeHeight="487686656" behindDoc="1" locked="0" layoutInCell="1" allowOverlap="1" wp14:anchorId="66778CB1" wp14:editId="135D5DC9">
                <wp:simplePos x="0" y="0"/>
                <wp:positionH relativeFrom="page">
                  <wp:posOffset>1769363</wp:posOffset>
                </wp:positionH>
                <wp:positionV relativeFrom="paragraph">
                  <wp:posOffset>166937</wp:posOffset>
                </wp:positionV>
                <wp:extent cx="5084445" cy="1446530"/>
                <wp:effectExtent l="0" t="0" r="0" b="0"/>
                <wp:wrapTopAndBottom/>
                <wp:docPr id="628" name="Group 6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4445" cy="1446530"/>
                          <a:chOff x="0" y="0"/>
                          <a:chExt cx="5084445" cy="1446530"/>
                        </a:xfrm>
                      </wpg:grpSpPr>
                      <wps:wsp>
                        <wps:cNvPr id="629" name="Graphic 629"/>
                        <wps:cNvSpPr/>
                        <wps:spPr>
                          <a:xfrm>
                            <a:off x="9144" y="12204"/>
                            <a:ext cx="5064760" cy="1422400"/>
                          </a:xfrm>
                          <a:custGeom>
                            <a:avLst/>
                            <a:gdLst/>
                            <a:ahLst/>
                            <a:cxnLst/>
                            <a:rect l="l" t="t" r="r" b="b"/>
                            <a:pathLst>
                              <a:path w="5064760" h="1422400">
                                <a:moveTo>
                                  <a:pt x="5064252" y="1400556"/>
                                </a:moveTo>
                                <a:lnTo>
                                  <a:pt x="0" y="1400556"/>
                                </a:lnTo>
                                <a:lnTo>
                                  <a:pt x="0" y="1421892"/>
                                </a:lnTo>
                                <a:lnTo>
                                  <a:pt x="5064252" y="1421892"/>
                                </a:lnTo>
                                <a:lnTo>
                                  <a:pt x="5064252" y="1400556"/>
                                </a:lnTo>
                                <a:close/>
                              </a:path>
                              <a:path w="5064760" h="1422400">
                                <a:moveTo>
                                  <a:pt x="5064252" y="0"/>
                                </a:moveTo>
                                <a:lnTo>
                                  <a:pt x="0" y="0"/>
                                </a:lnTo>
                                <a:lnTo>
                                  <a:pt x="0" y="350520"/>
                                </a:lnTo>
                                <a:lnTo>
                                  <a:pt x="0" y="701027"/>
                                </a:lnTo>
                                <a:lnTo>
                                  <a:pt x="0" y="1050036"/>
                                </a:lnTo>
                                <a:lnTo>
                                  <a:pt x="0" y="1400543"/>
                                </a:lnTo>
                                <a:lnTo>
                                  <a:pt x="5064252" y="1400543"/>
                                </a:lnTo>
                                <a:lnTo>
                                  <a:pt x="5064252" y="1050036"/>
                                </a:lnTo>
                                <a:lnTo>
                                  <a:pt x="5064252" y="701027"/>
                                </a:lnTo>
                                <a:lnTo>
                                  <a:pt x="5064252" y="350520"/>
                                </a:lnTo>
                                <a:lnTo>
                                  <a:pt x="5064252" y="0"/>
                                </a:lnTo>
                                <a:close/>
                              </a:path>
                            </a:pathLst>
                          </a:custGeom>
                          <a:solidFill>
                            <a:srgbClr val="F0F0F0"/>
                          </a:solidFill>
                        </wps:spPr>
                        <wps:bodyPr wrap="square" lIns="0" tIns="0" rIns="0" bIns="0" rtlCol="0">
                          <a:prstTxWarp prst="textNoShape">
                            <a:avLst/>
                          </a:prstTxWarp>
                          <a:noAutofit/>
                        </wps:bodyPr>
                      </wps:wsp>
                      <wps:wsp>
                        <wps:cNvPr id="630" name="Graphic 630"/>
                        <wps:cNvSpPr/>
                        <wps:spPr>
                          <a:xfrm>
                            <a:off x="-12" y="0"/>
                            <a:ext cx="5084445" cy="1443355"/>
                          </a:xfrm>
                          <a:custGeom>
                            <a:avLst/>
                            <a:gdLst/>
                            <a:ahLst/>
                            <a:cxnLst/>
                            <a:rect l="l" t="t" r="r" b="b"/>
                            <a:pathLst>
                              <a:path w="5084445" h="1443355">
                                <a:moveTo>
                                  <a:pt x="5081028" y="1434084"/>
                                </a:moveTo>
                                <a:lnTo>
                                  <a:pt x="5071872" y="1434084"/>
                                </a:lnTo>
                                <a:lnTo>
                                  <a:pt x="6096" y="1434084"/>
                                </a:lnTo>
                                <a:lnTo>
                                  <a:pt x="6096" y="1443240"/>
                                </a:lnTo>
                                <a:lnTo>
                                  <a:pt x="5071872" y="1443240"/>
                                </a:lnTo>
                                <a:lnTo>
                                  <a:pt x="5081028" y="1443240"/>
                                </a:lnTo>
                                <a:lnTo>
                                  <a:pt x="5081028" y="1434084"/>
                                </a:lnTo>
                                <a:close/>
                              </a:path>
                              <a:path w="5084445" h="1443355">
                                <a:moveTo>
                                  <a:pt x="5084076" y="0"/>
                                </a:moveTo>
                                <a:lnTo>
                                  <a:pt x="5081028" y="0"/>
                                </a:lnTo>
                                <a:lnTo>
                                  <a:pt x="9156" y="0"/>
                                </a:lnTo>
                                <a:lnTo>
                                  <a:pt x="0" y="0"/>
                                </a:lnTo>
                                <a:lnTo>
                                  <a:pt x="0" y="12204"/>
                                </a:lnTo>
                                <a:lnTo>
                                  <a:pt x="5084076" y="12204"/>
                                </a:lnTo>
                                <a:lnTo>
                                  <a:pt x="5084076" y="0"/>
                                </a:lnTo>
                                <a:close/>
                              </a:path>
                            </a:pathLst>
                          </a:custGeom>
                          <a:solidFill>
                            <a:srgbClr val="808080"/>
                          </a:solidFill>
                        </wps:spPr>
                        <wps:bodyPr wrap="square" lIns="0" tIns="0" rIns="0" bIns="0" rtlCol="0">
                          <a:prstTxWarp prst="textNoShape">
                            <a:avLst/>
                          </a:prstTxWarp>
                          <a:noAutofit/>
                        </wps:bodyPr>
                      </wps:wsp>
                      <wps:wsp>
                        <wps:cNvPr id="631" name="Graphic 631"/>
                        <wps:cNvSpPr/>
                        <wps:spPr>
                          <a:xfrm>
                            <a:off x="6095" y="1412748"/>
                            <a:ext cx="5074920" cy="21590"/>
                          </a:xfrm>
                          <a:custGeom>
                            <a:avLst/>
                            <a:gdLst/>
                            <a:ahLst/>
                            <a:cxnLst/>
                            <a:rect l="l" t="t" r="r" b="b"/>
                            <a:pathLst>
                              <a:path w="5074920" h="21590">
                                <a:moveTo>
                                  <a:pt x="5074920" y="21335"/>
                                </a:moveTo>
                                <a:lnTo>
                                  <a:pt x="0" y="21335"/>
                                </a:lnTo>
                                <a:lnTo>
                                  <a:pt x="0" y="0"/>
                                </a:lnTo>
                                <a:lnTo>
                                  <a:pt x="5074920" y="0"/>
                                </a:lnTo>
                                <a:lnTo>
                                  <a:pt x="5074920" y="21335"/>
                                </a:lnTo>
                                <a:close/>
                              </a:path>
                            </a:pathLst>
                          </a:custGeom>
                          <a:solidFill>
                            <a:srgbClr val="F0F0F0"/>
                          </a:solidFill>
                        </wps:spPr>
                        <wps:bodyPr wrap="square" lIns="0" tIns="0" rIns="0" bIns="0" rtlCol="0">
                          <a:prstTxWarp prst="textNoShape">
                            <a:avLst/>
                          </a:prstTxWarp>
                          <a:noAutofit/>
                        </wps:bodyPr>
                      </wps:wsp>
                      <wps:wsp>
                        <wps:cNvPr id="632" name="Graphic 632"/>
                        <wps:cNvSpPr/>
                        <wps:spPr>
                          <a:xfrm>
                            <a:off x="6095" y="12192"/>
                            <a:ext cx="3175" cy="1422400"/>
                          </a:xfrm>
                          <a:custGeom>
                            <a:avLst/>
                            <a:gdLst/>
                            <a:ahLst/>
                            <a:cxnLst/>
                            <a:rect l="l" t="t" r="r" b="b"/>
                            <a:pathLst>
                              <a:path w="3175" h="1422400">
                                <a:moveTo>
                                  <a:pt x="3048" y="1421891"/>
                                </a:moveTo>
                                <a:lnTo>
                                  <a:pt x="0" y="1421891"/>
                                </a:lnTo>
                                <a:lnTo>
                                  <a:pt x="0" y="0"/>
                                </a:lnTo>
                                <a:lnTo>
                                  <a:pt x="3048" y="0"/>
                                </a:lnTo>
                                <a:lnTo>
                                  <a:pt x="3048" y="1421891"/>
                                </a:lnTo>
                                <a:close/>
                              </a:path>
                            </a:pathLst>
                          </a:custGeom>
                          <a:solidFill>
                            <a:srgbClr val="808080"/>
                          </a:solidFill>
                        </wps:spPr>
                        <wps:bodyPr wrap="square" lIns="0" tIns="0" rIns="0" bIns="0" rtlCol="0">
                          <a:prstTxWarp prst="textNoShape">
                            <a:avLst/>
                          </a:prstTxWarp>
                          <a:noAutofit/>
                        </wps:bodyPr>
                      </wps:wsp>
                      <wps:wsp>
                        <wps:cNvPr id="633" name="Graphic 633"/>
                        <wps:cNvSpPr/>
                        <wps:spPr>
                          <a:xfrm>
                            <a:off x="4572" y="12192"/>
                            <a:ext cx="1905" cy="1422400"/>
                          </a:xfrm>
                          <a:custGeom>
                            <a:avLst/>
                            <a:gdLst/>
                            <a:ahLst/>
                            <a:cxnLst/>
                            <a:rect l="l" t="t" r="r" b="b"/>
                            <a:pathLst>
                              <a:path w="1905" h="1422400">
                                <a:moveTo>
                                  <a:pt x="1523" y="1421891"/>
                                </a:moveTo>
                                <a:lnTo>
                                  <a:pt x="0" y="1421891"/>
                                </a:lnTo>
                                <a:lnTo>
                                  <a:pt x="0" y="0"/>
                                </a:lnTo>
                                <a:lnTo>
                                  <a:pt x="1523" y="0"/>
                                </a:lnTo>
                                <a:lnTo>
                                  <a:pt x="1523" y="1421891"/>
                                </a:lnTo>
                                <a:close/>
                              </a:path>
                            </a:pathLst>
                          </a:custGeom>
                          <a:solidFill>
                            <a:srgbClr val="F0F0F0"/>
                          </a:solidFill>
                        </wps:spPr>
                        <wps:bodyPr wrap="square" lIns="0" tIns="0" rIns="0" bIns="0" rtlCol="0">
                          <a:prstTxWarp prst="textNoShape">
                            <a:avLst/>
                          </a:prstTxWarp>
                          <a:noAutofit/>
                        </wps:bodyPr>
                      </wps:wsp>
                      <wps:wsp>
                        <wps:cNvPr id="634" name="Graphic 634"/>
                        <wps:cNvSpPr/>
                        <wps:spPr>
                          <a:xfrm>
                            <a:off x="5071871" y="12192"/>
                            <a:ext cx="9525" cy="1422400"/>
                          </a:xfrm>
                          <a:custGeom>
                            <a:avLst/>
                            <a:gdLst/>
                            <a:ahLst/>
                            <a:cxnLst/>
                            <a:rect l="l" t="t" r="r" b="b"/>
                            <a:pathLst>
                              <a:path w="9525" h="1422400">
                                <a:moveTo>
                                  <a:pt x="9144" y="1421891"/>
                                </a:moveTo>
                                <a:lnTo>
                                  <a:pt x="0" y="1421891"/>
                                </a:lnTo>
                                <a:lnTo>
                                  <a:pt x="0" y="0"/>
                                </a:lnTo>
                                <a:lnTo>
                                  <a:pt x="9144" y="0"/>
                                </a:lnTo>
                                <a:lnTo>
                                  <a:pt x="9144" y="1421891"/>
                                </a:lnTo>
                                <a:close/>
                              </a:path>
                            </a:pathLst>
                          </a:custGeom>
                          <a:solidFill>
                            <a:srgbClr val="808080"/>
                          </a:solidFill>
                        </wps:spPr>
                        <wps:bodyPr wrap="square" lIns="0" tIns="0" rIns="0" bIns="0" rtlCol="0">
                          <a:prstTxWarp prst="textNoShape">
                            <a:avLst/>
                          </a:prstTxWarp>
                          <a:noAutofit/>
                        </wps:bodyPr>
                      </wps:wsp>
                      <wps:wsp>
                        <wps:cNvPr id="635" name="Graphic 635"/>
                        <wps:cNvSpPr/>
                        <wps:spPr>
                          <a:xfrm>
                            <a:off x="5081016" y="12192"/>
                            <a:ext cx="1905" cy="1422400"/>
                          </a:xfrm>
                          <a:custGeom>
                            <a:avLst/>
                            <a:gdLst/>
                            <a:ahLst/>
                            <a:cxnLst/>
                            <a:rect l="l" t="t" r="r" b="b"/>
                            <a:pathLst>
                              <a:path w="1905" h="1422400">
                                <a:moveTo>
                                  <a:pt x="1523" y="1421891"/>
                                </a:moveTo>
                                <a:lnTo>
                                  <a:pt x="0" y="1421891"/>
                                </a:lnTo>
                                <a:lnTo>
                                  <a:pt x="0" y="0"/>
                                </a:lnTo>
                                <a:lnTo>
                                  <a:pt x="1523" y="0"/>
                                </a:lnTo>
                                <a:lnTo>
                                  <a:pt x="1523" y="1421891"/>
                                </a:lnTo>
                                <a:close/>
                              </a:path>
                            </a:pathLst>
                          </a:custGeom>
                          <a:solidFill>
                            <a:srgbClr val="F0F0F0"/>
                          </a:solidFill>
                        </wps:spPr>
                        <wps:bodyPr wrap="square" lIns="0" tIns="0" rIns="0" bIns="0" rtlCol="0">
                          <a:prstTxWarp prst="textNoShape">
                            <a:avLst/>
                          </a:prstTxWarp>
                          <a:noAutofit/>
                        </wps:bodyPr>
                      </wps:wsp>
                      <wps:wsp>
                        <wps:cNvPr id="636" name="Graphic 636"/>
                        <wps:cNvSpPr/>
                        <wps:spPr>
                          <a:xfrm>
                            <a:off x="-12" y="12204"/>
                            <a:ext cx="5084445" cy="1434465"/>
                          </a:xfrm>
                          <a:custGeom>
                            <a:avLst/>
                            <a:gdLst/>
                            <a:ahLst/>
                            <a:cxnLst/>
                            <a:rect l="l" t="t" r="r" b="b"/>
                            <a:pathLst>
                              <a:path w="5084445" h="1434465">
                                <a:moveTo>
                                  <a:pt x="5084076" y="0"/>
                                </a:moveTo>
                                <a:lnTo>
                                  <a:pt x="5081028" y="0"/>
                                </a:lnTo>
                                <a:lnTo>
                                  <a:pt x="5081028" y="1431036"/>
                                </a:lnTo>
                                <a:lnTo>
                                  <a:pt x="9156" y="1431036"/>
                                </a:lnTo>
                                <a:lnTo>
                                  <a:pt x="9156" y="0"/>
                                </a:lnTo>
                                <a:lnTo>
                                  <a:pt x="0" y="0"/>
                                </a:lnTo>
                                <a:lnTo>
                                  <a:pt x="0" y="1431036"/>
                                </a:lnTo>
                                <a:lnTo>
                                  <a:pt x="0" y="1434084"/>
                                </a:lnTo>
                                <a:lnTo>
                                  <a:pt x="5081028" y="1434084"/>
                                </a:lnTo>
                                <a:lnTo>
                                  <a:pt x="5084076" y="1434084"/>
                                </a:lnTo>
                                <a:lnTo>
                                  <a:pt x="5084076" y="1431036"/>
                                </a:lnTo>
                                <a:lnTo>
                                  <a:pt x="5084076" y="0"/>
                                </a:lnTo>
                                <a:close/>
                              </a:path>
                            </a:pathLst>
                          </a:custGeom>
                          <a:solidFill>
                            <a:srgbClr val="808080"/>
                          </a:solidFill>
                        </wps:spPr>
                        <wps:bodyPr wrap="square" lIns="0" tIns="0" rIns="0" bIns="0" rtlCol="0">
                          <a:prstTxWarp prst="textNoShape">
                            <a:avLst/>
                          </a:prstTxWarp>
                          <a:noAutofit/>
                        </wps:bodyPr>
                      </wps:wsp>
                      <wps:wsp>
                        <wps:cNvPr id="637" name="Textbox 637"/>
                        <wps:cNvSpPr txBox="1"/>
                        <wps:spPr>
                          <a:xfrm>
                            <a:off x="9144" y="12192"/>
                            <a:ext cx="5062855" cy="1422400"/>
                          </a:xfrm>
                          <a:prstGeom prst="rect">
                            <a:avLst/>
                          </a:prstGeom>
                        </wps:spPr>
                        <wps:txbx>
                          <w:txbxContent>
                            <w:p w:rsidR="00E53D7B" w:rsidRDefault="003749ED">
                              <w:pPr>
                                <w:numPr>
                                  <w:ilvl w:val="0"/>
                                  <w:numId w:val="3"/>
                                </w:numPr>
                                <w:tabs>
                                  <w:tab w:val="left" w:pos="719"/>
                                </w:tabs>
                                <w:spacing w:line="288" w:lineRule="exact"/>
                                <w:ind w:left="719" w:hanging="359"/>
                                <w:rPr>
                                  <w:sz w:val="24"/>
                                </w:rPr>
                              </w:pPr>
                              <w:r>
                                <w:rPr>
                                  <w:spacing w:val="-2"/>
                                  <w:sz w:val="24"/>
                                </w:rPr>
                                <w:t>SELECT</w:t>
                              </w:r>
                              <w:r>
                                <w:rPr>
                                  <w:spacing w:val="5"/>
                                  <w:sz w:val="24"/>
                                </w:rPr>
                                <w:t xml:space="preserve"> </w:t>
                              </w:r>
                              <w:r>
                                <w:rPr>
                                  <w:spacing w:val="-2"/>
                                  <w:sz w:val="24"/>
                                </w:rPr>
                                <w:t>Customer,SUM(OrderPrice)</w:t>
                              </w:r>
                              <w:r>
                                <w:rPr>
                                  <w:spacing w:val="6"/>
                                  <w:sz w:val="24"/>
                                </w:rPr>
                                <w:t xml:space="preserve"> </w:t>
                              </w:r>
                              <w:r>
                                <w:rPr>
                                  <w:spacing w:val="-2"/>
                                  <w:sz w:val="24"/>
                                </w:rPr>
                                <w:t>FROM</w:t>
                              </w:r>
                              <w:r>
                                <w:rPr>
                                  <w:spacing w:val="6"/>
                                  <w:sz w:val="24"/>
                                </w:rPr>
                                <w:t xml:space="preserve"> </w:t>
                              </w:r>
                              <w:r>
                                <w:rPr>
                                  <w:spacing w:val="-2"/>
                                  <w:sz w:val="24"/>
                                </w:rPr>
                                <w:t>Orders</w:t>
                              </w:r>
                            </w:p>
                            <w:p w:rsidR="00E53D7B" w:rsidRDefault="003749ED">
                              <w:pPr>
                                <w:numPr>
                                  <w:ilvl w:val="0"/>
                                  <w:numId w:val="3"/>
                                </w:numPr>
                                <w:tabs>
                                  <w:tab w:val="left" w:pos="719"/>
                                </w:tabs>
                                <w:spacing w:before="258"/>
                                <w:ind w:left="719" w:hanging="359"/>
                                <w:rPr>
                                  <w:sz w:val="24"/>
                                </w:rPr>
                              </w:pPr>
                              <w:r>
                                <w:rPr>
                                  <w:sz w:val="24"/>
                                </w:rPr>
                                <w:t>WHERE</w:t>
                              </w:r>
                              <w:r>
                                <w:rPr>
                                  <w:spacing w:val="-13"/>
                                  <w:sz w:val="24"/>
                                </w:rPr>
                                <w:t xml:space="preserve"> </w:t>
                              </w:r>
                              <w:r>
                                <w:rPr>
                                  <w:sz w:val="24"/>
                                </w:rPr>
                                <w:t>Customer='Hansen'</w:t>
                              </w:r>
                              <w:r>
                                <w:rPr>
                                  <w:spacing w:val="-13"/>
                                  <w:sz w:val="24"/>
                                </w:rPr>
                                <w:t xml:space="preserve"> </w:t>
                              </w:r>
                              <w:r>
                                <w:rPr>
                                  <w:sz w:val="24"/>
                                </w:rPr>
                                <w:t>OR</w:t>
                              </w:r>
                              <w:r>
                                <w:rPr>
                                  <w:spacing w:val="-12"/>
                                  <w:sz w:val="24"/>
                                </w:rPr>
                                <w:t xml:space="preserve"> </w:t>
                              </w:r>
                              <w:r>
                                <w:rPr>
                                  <w:spacing w:val="-2"/>
                                  <w:sz w:val="24"/>
                                </w:rPr>
                                <w:t>Customer='Jensen'</w:t>
                              </w:r>
                            </w:p>
                            <w:p w:rsidR="00E53D7B" w:rsidRDefault="003749ED">
                              <w:pPr>
                                <w:numPr>
                                  <w:ilvl w:val="0"/>
                                  <w:numId w:val="3"/>
                                </w:numPr>
                                <w:tabs>
                                  <w:tab w:val="left" w:pos="719"/>
                                </w:tabs>
                                <w:spacing w:before="258"/>
                                <w:ind w:left="71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Customer</w:t>
                              </w:r>
                            </w:p>
                            <w:p w:rsidR="00E53D7B" w:rsidRDefault="003749ED">
                              <w:pPr>
                                <w:numPr>
                                  <w:ilvl w:val="0"/>
                                  <w:numId w:val="3"/>
                                </w:numPr>
                                <w:tabs>
                                  <w:tab w:val="left" w:pos="719"/>
                                </w:tabs>
                                <w:spacing w:before="255"/>
                                <w:ind w:left="719" w:hanging="359"/>
                                <w:rPr>
                                  <w:sz w:val="24"/>
                                </w:rPr>
                              </w:pPr>
                              <w:r>
                                <w:rPr>
                                  <w:spacing w:val="-2"/>
                                  <w:sz w:val="24"/>
                                </w:rPr>
                                <w:t>HAVING</w:t>
                              </w:r>
                              <w:r>
                                <w:rPr>
                                  <w:spacing w:val="-4"/>
                                  <w:sz w:val="24"/>
                                </w:rPr>
                                <w:t xml:space="preserve"> </w:t>
                              </w:r>
                              <w:r>
                                <w:rPr>
                                  <w:spacing w:val="-2"/>
                                  <w:sz w:val="24"/>
                                </w:rPr>
                                <w:t>SUM(OrderPrice)&gt;1500</w:t>
                              </w:r>
                            </w:p>
                          </w:txbxContent>
                        </wps:txbx>
                        <wps:bodyPr wrap="square" lIns="0" tIns="0" rIns="0" bIns="0" rtlCol="0">
                          <a:noAutofit/>
                        </wps:bodyPr>
                      </wps:wsp>
                    </wpg:wgp>
                  </a:graphicData>
                </a:graphic>
              </wp:anchor>
            </w:drawing>
          </mc:Choice>
          <mc:Fallback>
            <w:pict>
              <v:group id="Group 628" o:spid="_x0000_s1459" style="position:absolute;margin-left:139.3pt;margin-top:13.15pt;width:400.35pt;height:113.9pt;z-index:-15629824;mso-wrap-distance-left:0;mso-wrap-distance-right:0;mso-position-horizontal-relative:page;mso-position-vertical-relative:text" coordsize="50844,1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">
                <v:shape id="Graphic 629" o:spid="_x0000_s1460" style="position:absolute;left:91;top:122;width:50648;height:14224;visibility:visible;mso-wrap-style:square;v-text-anchor:top" coordsize="5064760,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C6BcYA&#10;AADcAAAADwAAAGRycy9kb3ducmV2LnhtbESPzWrDMBCE74G+g9hCb4lc0wbHiRKcQqkPJZAfcl6s&#10;jW1qrRxLtd0+fVUI5DjMzDfMajOaRvTUudqygudZBIK4sLrmUsHp+D5NQDiPrLGxTAp+yMFm/TBZ&#10;YartwHvqD74UAcIuRQWV920qpSsqMuhmtiUO3sV2Bn2QXSl1h0OAm0bGUTSXBmsOCxW29FZR8XX4&#10;Ngoae3oxH9vkmv+eR9xln8kgXxOlnh7HbAnC0+jv4Vs71wrm8QL+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C6BcYAAADcAAAADwAAAAAAAAAAAAAAAACYAgAAZHJz&#10;L2Rvd25yZXYueG1sUEsFBgAAAAAEAAQA9QAAAIsDAAAAAA==&#10;" path="m5064252,1400556l,1400556r,21336l5064252,1421892r,-21336xem5064252,l,,,350520,,701027r,349009l,1400543r5064252,l5064252,1050036r,-349009l5064252,350520,5064252,xe" fillcolor="#f0f0f0" stroked="f">
                  <v:path arrowok="t"/>
                </v:shape>
                <v:shape id="Graphic 630" o:spid="_x0000_s1461" style="position:absolute;width:50844;height:14433;visibility:visible;mso-wrap-style:square;v-text-anchor:top" coordsize="5084445,1443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lZfsMA&#10;AADcAAAADwAAAGRycy9kb3ducmV2LnhtbESPTWsCMRCG70L/Q5hCb5ptCyKrUbRUKC2CX3geNuNm&#10;cTNZNlHTf985FDwO77zPzDNbZN+qG/WxCWzgdVSAIq6Cbbg2cDyshxNQMSFbbAOTgV+KsJg/DWZY&#10;2nDnHd32qVYC4ViiAZdSV2odK0ce4yh0xJKdQ+8xydjX2vZ4F7hv9VtRjLXHhuWCw44+HFWX/dUL&#10;hTeM2++fnI+n7SSsPuni1ldjXp7zcgoqUU6P5f/2lzUwfpf3RUZEQ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lZfsMAAADcAAAADwAAAAAAAAAAAAAAAACYAgAAZHJzL2Rv&#10;d25yZXYueG1sUEsFBgAAAAAEAAQA9QAAAIgDAAAAAA==&#10;" path="m5081028,1434084r-9156,l6096,1434084r,9156l5071872,1443240r9156,l5081028,1434084xem5084076,r-3048,l9156,,,,,12204r5084076,l5084076,xe" fillcolor="gray" stroked="f">
                  <v:path arrowok="t"/>
                </v:shape>
                <v:shape id="Graphic 631" o:spid="_x0000_s1462" style="position:absolute;left:60;top:14127;width:50750;height:216;visibility:visible;mso-wrap-style:square;v-text-anchor:top" coordsize="50749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Vt+cYA&#10;AADcAAAADwAAAGRycy9kb3ducmV2LnhtbESPQWsCMRSE74X+h/AK3mqytoisRiltBS9tcSuit8fm&#10;uVncvGw3Ubf/3giFHoeZ+YaZLXrXiDN1ofasIRsqEMSlNzVXGjbfy8cJiBCRDTaeScMvBVjM7+9m&#10;mBt/4TWdi1iJBOGQowYbY5tLGUpLDsPQt8TJO/jOYUyyq6Tp8JLgrpEjpcbSYc1pwWJLr5bKY3Fy&#10;GopN/7n/wslo+bba2Z/nrVIf2bvWg4f+ZQoiUh//w3/tldEwfsrgdiY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Vt+cYAAADcAAAADwAAAAAAAAAAAAAAAACYAgAAZHJz&#10;L2Rvd25yZXYueG1sUEsFBgAAAAAEAAQA9QAAAIsDAAAAAA==&#10;" path="m5074920,21335l,21335,,,5074920,r,21335xe" fillcolor="#f0f0f0" stroked="f">
                  <v:path arrowok="t"/>
                </v:shape>
                <v:shape id="Graphic 632" o:spid="_x0000_s1463" style="position:absolute;left:60;top:121;width:32;height:14224;visibility:visible;mso-wrap-style:square;v-text-anchor:top" coordsize="317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NYsMIA&#10;AADcAAAADwAAAGRycy9kb3ducmV2LnhtbESPQWuDQBSE74H8h+UFeotrDYRiXaUUjLk2KT2/uq+6&#10;1H0r7mrMv+8WCj0OM/MNU1SrHcRCkzeOFTwmKQji1mnDnYL3a71/AuEDssbBMSm4k4eq3G4KzLW7&#10;8Rstl9CJCGGfo4I+hDGX0rc9WfSJG4mj9+UmiyHKqZN6wluE20FmaXqUFg3HhR5Heu2p/b7MVkFq&#10;26Y+m45lM9O9MdeP+tOclHrYrS/PIAKt4T/81z5rBcdDBr9n4hGQ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1iwwgAAANwAAAAPAAAAAAAAAAAAAAAAAJgCAABkcnMvZG93&#10;bnJldi54bWxQSwUGAAAAAAQABAD1AAAAhwMAAAAA&#10;" path="m3048,1421891r-3048,l,,3048,r,1421891xe" fillcolor="gray" stroked="f">
                  <v:path arrowok="t"/>
                </v:shape>
                <v:shape id="Graphic 633" o:spid="_x0000_s1464" style="position:absolute;left:45;top:121;width:19;height:14224;visibility:visible;mso-wrap-style:square;v-text-anchor:top" coordsize="190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N7HcMA&#10;AADcAAAADwAAAGRycy9kb3ducmV2LnhtbESPQWvCQBSE7wX/w/IEb3VjI1aiq6ggemxX6/mRfSbB&#10;7NuQ3cb4712h0OMwM98wy3Vva9FR6yvHCibjBARx7kzFhYLzaf8+B+EDssHaMSl4kIf1avC2xMy4&#10;O39Tp0MhIoR9hgrKEJpMSp+XZNGPXUMcvatrLYYo20KaFu8Rbmv5kSQzabHiuFBiQ7uS8pv+tQq6&#10;8/aQ9OlJX/R+9zWZfta3h/5RajTsNwsQgfrwH/5rH42CWZrC60w8An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N7HcMAAADcAAAADwAAAAAAAAAAAAAAAACYAgAAZHJzL2Rv&#10;d25yZXYueG1sUEsFBgAAAAAEAAQA9QAAAIgDAAAAAA==&#10;" path="m1523,1421891r-1523,l,,1523,r,1421891xe" fillcolor="#f0f0f0" stroked="f">
                  <v:path arrowok="t"/>
                </v:shape>
                <v:shape id="Graphic 634" o:spid="_x0000_s1465" style="position:absolute;left:50718;top:121;width:95;height:14224;visibility:visible;mso-wrap-style:square;v-text-anchor:top" coordsize="952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dcMkA&#10;AADcAAAADwAAAGRycy9kb3ducmV2LnhtbESPQUvDQBSE74L/YXlCL9JurFJK2m0R26JgPTQpbb09&#10;ss9sYvZtyK5t/PeuIHgcZuYbZr7sbSPO1PnKsYK7UQKCuHC64lLBPt8MpyB8QNbYOCYF3+Rhubi+&#10;mmOq3YV3dM5CKSKEfYoKTAhtKqUvDFn0I9cSR+/DdRZDlF0pdYeXCLeNHCfJRFqsOC4YbOnJUPGZ&#10;fVkFdX3c5Pk2Ox3qo7t9W72un837XqnBTf84AxGoD//hv/aLVjC5f4DfM/EIyM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xdcMkAAADcAAAADwAAAAAAAAAAAAAAAACYAgAA&#10;ZHJzL2Rvd25yZXYueG1sUEsFBgAAAAAEAAQA9QAAAI4DAAAAAA==&#10;" path="m9144,1421891r-9144,l,,9144,r,1421891xe" fillcolor="gray" stroked="f">
                  <v:path arrowok="t"/>
                </v:shape>
                <v:shape id="Graphic 635" o:spid="_x0000_s1466" style="position:absolute;left:50810;top:121;width:19;height:14224;visibility:visible;mso-wrap-style:square;v-text-anchor:top" coordsize="1905,142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G8sQA&#10;AADcAAAADwAAAGRycy9kb3ducmV2LnhtbESPS2/CMBCE70j9D9YicQOHUh4KGNQiofYI5nFexUsS&#10;Ea+j2ITw7+tKlTiOZuYbzWrT2Uq01PjSsYLxKAFBnDlTcq7gdNwNFyB8QDZYOSYFT/KwWb/1Vpga&#10;9+ADtTrkIkLYp6igCKFOpfRZQRb9yNXE0bu6xmKIssmlafAR4baS70kykxZLjgsF1rQtKLvpu1XQ&#10;nr6+k25y1Be92+7HH/Pq9tRnpQb97nMJIlAXXuH/9o9RMJtM4e9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2RvLEAAAA3AAAAA8AAAAAAAAAAAAAAAAAmAIAAGRycy9k&#10;b3ducmV2LnhtbFBLBQYAAAAABAAEAPUAAACJAwAAAAA=&#10;" path="m1523,1421891r-1523,l,,1523,r,1421891xe" fillcolor="#f0f0f0" stroked="f">
                  <v:path arrowok="t"/>
                </v:shape>
                <v:shape id="Graphic 636" o:spid="_x0000_s1467" style="position:absolute;top:122;width:50844;height:14344;visibility:visible;mso-wrap-style:square;v-text-anchor:top" coordsize="5084445,1434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VRq8UA&#10;AADcAAAADwAAAGRycy9kb3ducmV2LnhtbESPT4vCMBTE74LfITzBi2iqQpFqFBGEVVjY1Xrw9mhe&#10;/2DzUpqsrd9+IyzscZiZ3zCbXW9q8aTWVZYVzGcRCOLM6ooLBen1OF2BcB5ZY22ZFLzIwW47HGww&#10;0bbjb3pefCEChF2CCkrvm0RKl5Vk0M1sQxy83LYGfZBtIXWLXYCbWi6iKJYGKw4LJTZ0KCl7XH6M&#10;gkP0yrPujJ/p5FZ85fe8Tk/pXKnxqN+vQXjq/X/4r/2hFcTLGN5nw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VGrxQAAANwAAAAPAAAAAAAAAAAAAAAAAJgCAABkcnMv&#10;ZG93bnJldi54bWxQSwUGAAAAAAQABAD1AAAAigMAAAAA&#10;" path="m5084076,r-3048,l5081028,1431036r-5071872,l9156,,,,,1431036r,3048l5081028,1434084r3048,l5084076,1431036,5084076,xe" fillcolor="gray" stroked="f">
                  <v:path arrowok="t"/>
                </v:shape>
                <v:shape id="Textbox 637" o:spid="_x0000_s1468" type="#_x0000_t202" style="position:absolute;left:91;top:121;width:50628;height:14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HOQ8UA&#10;AADcAAAADwAAAGRycy9kb3ducmV2LnhtbESPQWvCQBSE74L/YXmF3nRTC6mNriLSQqFQTOKhx2f2&#10;mSxm38bsVtN/3xUKHoeZ+YZZrgfbigv13jhW8DRNQBBXThuuFezL98kchA/IGlvHpOCXPKxX49ES&#10;M+2unNOlCLWIEPYZKmhC6DIpfdWQRT91HXH0jq63GKLsa6l7vEa4beUsSVJp0XBcaLCjbUPVqfix&#10;CjbfnL+Z89dhlx9zU5avCX+mJ6UeH4bNAkSgIdzD/+0PrSB9foH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8c5DxQAAANwAAAAPAAAAAAAAAAAAAAAAAJgCAABkcnMv&#10;ZG93bnJldi54bWxQSwUGAAAAAAQABAD1AAAAigMAAAAA&#10;" filled="f" stroked="f">
                  <v:textbox inset="0,0,0,0">
                    <w:txbxContent>
                      <w:p w:rsidR="00E53D7B" w:rsidRDefault="003749ED">
                        <w:pPr>
                          <w:numPr>
                            <w:ilvl w:val="0"/>
                            <w:numId w:val="3"/>
                          </w:numPr>
                          <w:tabs>
                            <w:tab w:val="left" w:pos="719"/>
                          </w:tabs>
                          <w:spacing w:line="288" w:lineRule="exact"/>
                          <w:ind w:left="719" w:hanging="359"/>
                          <w:rPr>
                            <w:sz w:val="24"/>
                          </w:rPr>
                        </w:pPr>
                        <w:r>
                          <w:rPr>
                            <w:spacing w:val="-2"/>
                            <w:sz w:val="24"/>
                          </w:rPr>
                          <w:t>SELECT</w:t>
                        </w:r>
                        <w:r>
                          <w:rPr>
                            <w:spacing w:val="5"/>
                            <w:sz w:val="24"/>
                          </w:rPr>
                          <w:t xml:space="preserve"> </w:t>
                        </w:r>
                        <w:r>
                          <w:rPr>
                            <w:spacing w:val="-2"/>
                            <w:sz w:val="24"/>
                          </w:rPr>
                          <w:t>Customer,SUM(OrderPrice)</w:t>
                        </w:r>
                        <w:r>
                          <w:rPr>
                            <w:spacing w:val="6"/>
                            <w:sz w:val="24"/>
                          </w:rPr>
                          <w:t xml:space="preserve"> </w:t>
                        </w:r>
                        <w:r>
                          <w:rPr>
                            <w:spacing w:val="-2"/>
                            <w:sz w:val="24"/>
                          </w:rPr>
                          <w:t>FROM</w:t>
                        </w:r>
                        <w:r>
                          <w:rPr>
                            <w:spacing w:val="6"/>
                            <w:sz w:val="24"/>
                          </w:rPr>
                          <w:t xml:space="preserve"> </w:t>
                        </w:r>
                        <w:r>
                          <w:rPr>
                            <w:spacing w:val="-2"/>
                            <w:sz w:val="24"/>
                          </w:rPr>
                          <w:t>Orders</w:t>
                        </w:r>
                      </w:p>
                      <w:p w:rsidR="00E53D7B" w:rsidRDefault="003749ED">
                        <w:pPr>
                          <w:numPr>
                            <w:ilvl w:val="0"/>
                            <w:numId w:val="3"/>
                          </w:numPr>
                          <w:tabs>
                            <w:tab w:val="left" w:pos="719"/>
                          </w:tabs>
                          <w:spacing w:before="258"/>
                          <w:ind w:left="719" w:hanging="359"/>
                          <w:rPr>
                            <w:sz w:val="24"/>
                          </w:rPr>
                        </w:pPr>
                        <w:r>
                          <w:rPr>
                            <w:sz w:val="24"/>
                          </w:rPr>
                          <w:t>WHERE</w:t>
                        </w:r>
                        <w:r>
                          <w:rPr>
                            <w:spacing w:val="-13"/>
                            <w:sz w:val="24"/>
                          </w:rPr>
                          <w:t xml:space="preserve"> </w:t>
                        </w:r>
                        <w:r>
                          <w:rPr>
                            <w:sz w:val="24"/>
                          </w:rPr>
                          <w:t>Customer='Hansen'</w:t>
                        </w:r>
                        <w:r>
                          <w:rPr>
                            <w:spacing w:val="-13"/>
                            <w:sz w:val="24"/>
                          </w:rPr>
                          <w:t xml:space="preserve"> </w:t>
                        </w:r>
                        <w:r>
                          <w:rPr>
                            <w:sz w:val="24"/>
                          </w:rPr>
                          <w:t>OR</w:t>
                        </w:r>
                        <w:r>
                          <w:rPr>
                            <w:spacing w:val="-12"/>
                            <w:sz w:val="24"/>
                          </w:rPr>
                          <w:t xml:space="preserve"> </w:t>
                        </w:r>
                        <w:r>
                          <w:rPr>
                            <w:spacing w:val="-2"/>
                            <w:sz w:val="24"/>
                          </w:rPr>
                          <w:t>Customer='Jensen'</w:t>
                        </w:r>
                      </w:p>
                      <w:p w:rsidR="00E53D7B" w:rsidRDefault="003749ED">
                        <w:pPr>
                          <w:numPr>
                            <w:ilvl w:val="0"/>
                            <w:numId w:val="3"/>
                          </w:numPr>
                          <w:tabs>
                            <w:tab w:val="left" w:pos="719"/>
                          </w:tabs>
                          <w:spacing w:before="258"/>
                          <w:ind w:left="71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Customer</w:t>
                        </w:r>
                      </w:p>
                      <w:p w:rsidR="00E53D7B" w:rsidRDefault="003749ED">
                        <w:pPr>
                          <w:numPr>
                            <w:ilvl w:val="0"/>
                            <w:numId w:val="3"/>
                          </w:numPr>
                          <w:tabs>
                            <w:tab w:val="left" w:pos="719"/>
                          </w:tabs>
                          <w:spacing w:before="255"/>
                          <w:ind w:left="719" w:hanging="359"/>
                          <w:rPr>
                            <w:sz w:val="24"/>
                          </w:rPr>
                        </w:pPr>
                        <w:r>
                          <w:rPr>
                            <w:spacing w:val="-2"/>
                            <w:sz w:val="24"/>
                          </w:rPr>
                          <w:t>HAVING</w:t>
                        </w:r>
                        <w:r>
                          <w:rPr>
                            <w:spacing w:val="-4"/>
                            <w:sz w:val="24"/>
                          </w:rPr>
                          <w:t xml:space="preserve"> </w:t>
                        </w:r>
                        <w:r>
                          <w:rPr>
                            <w:spacing w:val="-2"/>
                            <w:sz w:val="24"/>
                          </w:rPr>
                          <w:t>SUM(OrderPrice)&gt;1500</w:t>
                        </w:r>
                      </w:p>
                    </w:txbxContent>
                  </v:textbox>
                </v:shape>
                <w10:wrap type="topAndBottom" anchorx="page"/>
              </v:group>
            </w:pict>
          </mc:Fallback>
        </mc:AlternateContent>
      </w:r>
    </w:p>
    <w:p w:rsidR="00E53D7B" w:rsidRDefault="003749ED">
      <w:pPr>
        <w:pStyle w:val="BodyText"/>
        <w:ind w:left="39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p w:rsidR="00E53D7B" w:rsidRDefault="00E53D7B">
      <w:pPr>
        <w:pStyle w:val="BodyText"/>
        <w:spacing w:before="29"/>
        <w:rPr>
          <w:sz w:val="20"/>
        </w:rPr>
      </w:pPr>
    </w:p>
    <w:tbl>
      <w:tblPr>
        <w:tblW w:w="0" w:type="auto"/>
        <w:tblInd w:w="148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748"/>
        <w:gridCol w:w="2980"/>
      </w:tblGrid>
      <w:tr w:rsidR="00E53D7B">
        <w:trPr>
          <w:trHeight w:val="565"/>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5" w:lineRule="exact"/>
              <w:ind w:left="188"/>
              <w:rPr>
                <w:b/>
                <w:sz w:val="24"/>
              </w:rPr>
            </w:pPr>
            <w:r>
              <w:rPr>
                <w:b/>
                <w:spacing w:val="-2"/>
                <w:sz w:val="24"/>
              </w:rPr>
              <w:t>Customer</w:t>
            </w:r>
          </w:p>
        </w:tc>
        <w:tc>
          <w:tcPr>
            <w:tcW w:w="2980" w:type="dxa"/>
            <w:tcBorders>
              <w:left w:val="thickThinMediumGap" w:sz="3" w:space="0" w:color="808080"/>
            </w:tcBorders>
            <w:shd w:val="clear" w:color="auto" w:fill="F0F0F0"/>
          </w:tcPr>
          <w:p w:rsidR="00E53D7B" w:rsidRDefault="003749ED">
            <w:pPr>
              <w:pStyle w:val="TableParagraph"/>
              <w:spacing w:line="275" w:lineRule="exact"/>
              <w:ind w:left="174"/>
              <w:rPr>
                <w:b/>
                <w:sz w:val="24"/>
              </w:rPr>
            </w:pPr>
            <w:r>
              <w:rPr>
                <w:b/>
                <w:spacing w:val="-2"/>
                <w:sz w:val="24"/>
              </w:rPr>
              <w:t>SUM(OrderPrice)</w:t>
            </w:r>
          </w:p>
        </w:tc>
      </w:tr>
      <w:tr w:rsidR="00E53D7B">
        <w:trPr>
          <w:trHeight w:val="567"/>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2" w:lineRule="exact"/>
              <w:ind w:left="188"/>
              <w:rPr>
                <w:sz w:val="24"/>
              </w:rPr>
            </w:pPr>
            <w:r>
              <w:rPr>
                <w:spacing w:val="-2"/>
                <w:sz w:val="24"/>
              </w:rPr>
              <w:t>Hansen</w:t>
            </w:r>
          </w:p>
        </w:tc>
        <w:tc>
          <w:tcPr>
            <w:tcW w:w="2980" w:type="dxa"/>
            <w:tcBorders>
              <w:left w:val="thickThinMediumGap" w:sz="3" w:space="0" w:color="808080"/>
            </w:tcBorders>
            <w:shd w:val="clear" w:color="auto" w:fill="F0F0F0"/>
          </w:tcPr>
          <w:p w:rsidR="00E53D7B" w:rsidRDefault="003749ED">
            <w:pPr>
              <w:pStyle w:val="TableParagraph"/>
              <w:spacing w:line="272" w:lineRule="exact"/>
              <w:ind w:left="174"/>
              <w:rPr>
                <w:sz w:val="24"/>
              </w:rPr>
            </w:pPr>
            <w:r>
              <w:rPr>
                <w:spacing w:val="-4"/>
                <w:sz w:val="24"/>
              </w:rPr>
              <w:t>2000</w:t>
            </w:r>
          </w:p>
        </w:tc>
      </w:tr>
      <w:tr w:rsidR="00E53D7B">
        <w:trPr>
          <w:trHeight w:val="568"/>
        </w:trPr>
        <w:tc>
          <w:tcPr>
            <w:tcW w:w="1748"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2"/>
                <w:sz w:val="24"/>
              </w:rPr>
              <w:t>Jensen</w:t>
            </w:r>
          </w:p>
        </w:tc>
        <w:tc>
          <w:tcPr>
            <w:tcW w:w="2980"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4"/>
                <w:sz w:val="24"/>
              </w:rPr>
              <w:t>2000</w:t>
            </w:r>
          </w:p>
        </w:tc>
      </w:tr>
    </w:tbl>
    <w:p w:rsidR="00E53D7B" w:rsidRDefault="003749ED">
      <w:pPr>
        <w:pStyle w:val="BodyText"/>
        <w:ind w:left="393"/>
      </w:pPr>
      <w:r>
        <w:t>ctions</w:t>
      </w:r>
      <w:r>
        <w:rPr>
          <w:spacing w:val="-5"/>
        </w:rPr>
        <w:t xml:space="preserve"> </w:t>
      </w:r>
      <w:r>
        <w:t>to</w:t>
      </w:r>
      <w:r>
        <w:rPr>
          <w:spacing w:val="-5"/>
        </w:rPr>
        <w:t xml:space="preserve"> </w:t>
      </w:r>
      <w:r>
        <w:t>each</w:t>
      </w:r>
      <w:r>
        <w:rPr>
          <w:spacing w:val="-5"/>
        </w:rPr>
        <w:t xml:space="preserve"> </w:t>
      </w:r>
      <w:r>
        <w:rPr>
          <w:spacing w:val="-2"/>
        </w:rPr>
        <w:t>group.</w:t>
      </w:r>
    </w:p>
    <w:p w:rsidR="00E53D7B" w:rsidRDefault="00E53D7B">
      <w:pPr>
        <w:sectPr w:rsidR="00E53D7B">
          <w:headerReference w:type="default" r:id="rId201"/>
          <w:footerReference w:type="default" r:id="rId202"/>
          <w:pgSz w:w="12240" w:h="15840"/>
          <w:pgMar w:top="1440" w:right="780" w:bottom="1940" w:left="1140" w:header="718" w:footer="1744" w:gutter="0"/>
          <w:cols w:space="720"/>
        </w:sectPr>
      </w:pPr>
    </w:p>
    <w:p w:rsidR="00E53D7B" w:rsidRDefault="00E53D7B">
      <w:pPr>
        <w:pStyle w:val="BodyText"/>
      </w:pPr>
    </w:p>
    <w:p w:rsidR="00E53D7B" w:rsidRDefault="00E53D7B">
      <w:pPr>
        <w:pStyle w:val="BodyText"/>
      </w:pPr>
    </w:p>
    <w:p w:rsidR="00E53D7B" w:rsidRDefault="00E53D7B">
      <w:pPr>
        <w:pStyle w:val="BodyText"/>
        <w:spacing w:before="260"/>
      </w:pPr>
    </w:p>
    <w:p w:rsidR="00E53D7B" w:rsidRDefault="003749ED">
      <w:pPr>
        <w:pStyle w:val="Heading5"/>
        <w:spacing w:before="1"/>
        <w:ind w:left="393"/>
      </w:pPr>
      <w:r>
        <w:t>Example:</w:t>
      </w:r>
      <w:r>
        <w:rPr>
          <w:spacing w:val="-12"/>
        </w:rPr>
        <w:t xml:space="preserve"> </w:t>
      </w:r>
      <w:r>
        <w:rPr>
          <w:spacing w:val="-10"/>
        </w:rPr>
        <w:t>2</w:t>
      </w:r>
    </w:p>
    <w:p w:rsidR="00E53D7B" w:rsidRDefault="003749ED">
      <w:pPr>
        <w:pStyle w:val="BodyText"/>
        <w:spacing w:before="254" w:line="360" w:lineRule="auto"/>
        <w:ind w:left="393" w:right="665"/>
        <w:jc w:val="both"/>
      </w:pPr>
      <w:r>
        <w:t>Suppose you have a table called "Sales" with columns "</w:t>
      </w:r>
      <w:r>
        <w:t>Product," "Region," and "Revenue." To aggregate data by both "Product" and "Region" and calculate the total revenue for each combination, you can use the following SQL statement:</w:t>
      </w:r>
    </w:p>
    <w:p w:rsidR="00E53D7B" w:rsidRDefault="003749ED">
      <w:pPr>
        <w:pStyle w:val="BodyText"/>
        <w:spacing w:before="4"/>
        <w:rPr>
          <w:sz w:val="8"/>
        </w:rPr>
      </w:pPr>
      <w:r>
        <w:rPr>
          <w:noProof/>
        </w:rPr>
        <w:drawing>
          <wp:anchor distT="0" distB="0" distL="0" distR="0" simplePos="0" relativeHeight="487687680" behindDoc="1" locked="0" layoutInCell="1" allowOverlap="1" wp14:anchorId="44A95DE2" wp14:editId="308380F1">
            <wp:simplePos x="0" y="0"/>
            <wp:positionH relativeFrom="page">
              <wp:posOffset>970787</wp:posOffset>
            </wp:positionH>
            <wp:positionV relativeFrom="paragraph">
              <wp:posOffset>76199</wp:posOffset>
            </wp:positionV>
            <wp:extent cx="5259324" cy="755903"/>
            <wp:effectExtent l="0" t="0" r="0" b="0"/>
            <wp:wrapTopAndBottom/>
            <wp:docPr id="640" name="Image 6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0" name="Image 640"/>
                    <pic:cNvPicPr/>
                  </pic:nvPicPr>
                  <pic:blipFill>
                    <a:blip r:embed="rId203" cstate="print"/>
                    <a:stretch>
                      <a:fillRect/>
                    </a:stretch>
                  </pic:blipFill>
                  <pic:spPr>
                    <a:xfrm>
                      <a:off x="0" y="0"/>
                      <a:ext cx="5259324" cy="755903"/>
                    </a:xfrm>
                    <a:prstGeom prst="rect">
                      <a:avLst/>
                    </a:prstGeom>
                  </pic:spPr>
                </pic:pic>
              </a:graphicData>
            </a:graphic>
          </wp:anchor>
        </w:drawing>
      </w:r>
    </w:p>
    <w:p w:rsidR="00E53D7B" w:rsidRDefault="003749ED">
      <w:pPr>
        <w:pStyle w:val="BodyText"/>
        <w:spacing w:before="268" w:line="360" w:lineRule="auto"/>
        <w:ind w:left="393" w:right="664"/>
        <w:jc w:val="both"/>
      </w:pPr>
      <w:r>
        <w:t>In this example, the data is grouped by both "Product" and "Region," and th</w:t>
      </w:r>
      <w:r>
        <w:t>e SUM function is applied to calculate the total revenue for each group.</w:t>
      </w:r>
    </w:p>
    <w:p w:rsidR="00E53D7B" w:rsidRDefault="003749ED">
      <w:pPr>
        <w:pStyle w:val="Heading5"/>
        <w:numPr>
          <w:ilvl w:val="1"/>
          <w:numId w:val="8"/>
        </w:numPr>
        <w:tabs>
          <w:tab w:val="left" w:pos="571"/>
        </w:tabs>
        <w:spacing w:before="245"/>
        <w:ind w:left="571" w:hanging="358"/>
        <w:jc w:val="both"/>
      </w:pPr>
      <w:bookmarkStart w:id="30" w:name="_TOC_250005"/>
      <w:r>
        <w:t>Sorting</w:t>
      </w:r>
      <w:r>
        <w:rPr>
          <w:spacing w:val="-8"/>
        </w:rPr>
        <w:t xml:space="preserve"> </w:t>
      </w:r>
      <w:r>
        <w:t>Aggregate</w:t>
      </w:r>
      <w:r>
        <w:rPr>
          <w:spacing w:val="-8"/>
        </w:rPr>
        <w:t xml:space="preserve"> </w:t>
      </w:r>
      <w:r>
        <w:t>Data</w:t>
      </w:r>
      <w:r>
        <w:rPr>
          <w:spacing w:val="-7"/>
        </w:rPr>
        <w:t xml:space="preserve"> </w:t>
      </w:r>
      <w:r>
        <w:t>in</w:t>
      </w:r>
      <w:r>
        <w:rPr>
          <w:spacing w:val="-7"/>
        </w:rPr>
        <w:t xml:space="preserve"> </w:t>
      </w:r>
      <w:r>
        <w:t>Query</w:t>
      </w:r>
      <w:r>
        <w:rPr>
          <w:spacing w:val="-9"/>
        </w:rPr>
        <w:t xml:space="preserve"> </w:t>
      </w:r>
      <w:bookmarkEnd w:id="30"/>
      <w:r>
        <w:rPr>
          <w:spacing w:val="-2"/>
        </w:rPr>
        <w:t>Output:</w:t>
      </w:r>
    </w:p>
    <w:p w:rsidR="00E53D7B" w:rsidRDefault="003749ED">
      <w:pPr>
        <w:pStyle w:val="BodyText"/>
        <w:spacing w:before="192" w:line="360" w:lineRule="auto"/>
        <w:ind w:left="393" w:right="667"/>
        <w:jc w:val="both"/>
      </w:pPr>
      <w:r>
        <w:t>You can sort the aggregate data in the query output using the ORDER BY clause. This allows you to specify the order in which the results should be displayed.</w:t>
      </w:r>
    </w:p>
    <w:p w:rsidR="00E53D7B" w:rsidRDefault="003749ED">
      <w:pPr>
        <w:pStyle w:val="BodyText"/>
        <w:spacing w:line="360" w:lineRule="auto"/>
        <w:ind w:left="393" w:right="664"/>
        <w:jc w:val="both"/>
      </w:pPr>
      <w:r>
        <w:t>Use ORDER BY if you want to order rows according to a value returned by an aggregate function like</w:t>
      </w:r>
      <w:r>
        <w:rPr>
          <w:spacing w:val="-3"/>
        </w:rPr>
        <w:t xml:space="preserve"> </w:t>
      </w:r>
      <w:r>
        <w:rPr>
          <w:color w:val="000000"/>
          <w:shd w:val="clear" w:color="auto" w:fill="EDF4FF"/>
        </w:rPr>
        <w:t>SUM()</w:t>
      </w:r>
      <w:r>
        <w:rPr>
          <w:color w:val="000000"/>
        </w:rPr>
        <w:t>. The ORDER BY operator is followed by the aggregate function (in our example,</w:t>
      </w:r>
      <w:r>
        <w:rPr>
          <w:color w:val="000000"/>
          <w:spacing w:val="-5"/>
        </w:rPr>
        <w:t xml:space="preserve"> </w:t>
      </w:r>
      <w:r>
        <w:rPr>
          <w:color w:val="000000"/>
          <w:shd w:val="clear" w:color="auto" w:fill="EDF4FF"/>
        </w:rPr>
        <w:t>SUM()</w:t>
      </w:r>
      <w:r>
        <w:rPr>
          <w:color w:val="000000"/>
        </w:rPr>
        <w:t xml:space="preserve">). DESC is placed after this function to specify a descending sort order. Thus, the highest aggregate values are displayed first, then progressively lower values are </w:t>
      </w:r>
      <w:r>
        <w:rPr>
          <w:color w:val="000000"/>
        </w:rPr>
        <w:t>displayed. To sort in</w:t>
      </w:r>
      <w:r>
        <w:rPr>
          <w:color w:val="000000"/>
          <w:spacing w:val="-1"/>
        </w:rPr>
        <w:t xml:space="preserve"> </w:t>
      </w:r>
      <w:r>
        <w:rPr>
          <w:color w:val="000000"/>
        </w:rPr>
        <w:t>ascending</w:t>
      </w:r>
      <w:r>
        <w:rPr>
          <w:color w:val="000000"/>
          <w:spacing w:val="-1"/>
        </w:rPr>
        <w:t xml:space="preserve"> </w:t>
      </w:r>
      <w:r>
        <w:rPr>
          <w:color w:val="000000"/>
        </w:rPr>
        <w:t>order, you can specify</w:t>
      </w:r>
      <w:r>
        <w:rPr>
          <w:color w:val="000000"/>
          <w:spacing w:val="-1"/>
        </w:rPr>
        <w:t xml:space="preserve"> </w:t>
      </w:r>
      <w:r>
        <w:rPr>
          <w:color w:val="000000"/>
        </w:rPr>
        <w:t>ASC or simply</w:t>
      </w:r>
      <w:r>
        <w:rPr>
          <w:color w:val="000000"/>
          <w:spacing w:val="-6"/>
        </w:rPr>
        <w:t xml:space="preserve"> </w:t>
      </w:r>
      <w:r>
        <w:rPr>
          <w:color w:val="000000"/>
        </w:rPr>
        <w:t>omit either</w:t>
      </w:r>
      <w:r>
        <w:rPr>
          <w:color w:val="000000"/>
          <w:spacing w:val="-2"/>
        </w:rPr>
        <w:t xml:space="preserve"> </w:t>
      </w:r>
      <w:r>
        <w:rPr>
          <w:color w:val="000000"/>
        </w:rPr>
        <w:t>keyword, as ascending</w:t>
      </w:r>
      <w:r>
        <w:rPr>
          <w:color w:val="000000"/>
          <w:spacing w:val="-1"/>
        </w:rPr>
        <w:t xml:space="preserve"> </w:t>
      </w:r>
      <w:r>
        <w:rPr>
          <w:color w:val="000000"/>
        </w:rPr>
        <w:t>is the default sort order.</w:t>
      </w:r>
    </w:p>
    <w:p w:rsidR="00E53D7B" w:rsidRDefault="003749ED">
      <w:pPr>
        <w:pStyle w:val="BodyText"/>
        <w:ind w:left="393"/>
      </w:pPr>
      <w:r>
        <w:rPr>
          <w:spacing w:val="-2"/>
        </w:rPr>
        <w:t>Example1:</w:t>
      </w:r>
    </w:p>
    <w:p w:rsidR="00E53D7B" w:rsidRDefault="003749ED">
      <w:pPr>
        <w:pStyle w:val="BodyText"/>
        <w:spacing w:before="139" w:line="360" w:lineRule="auto"/>
        <w:ind w:left="393" w:right="662"/>
        <w:jc w:val="both"/>
      </w:pPr>
      <w:r>
        <w:t>Continuing with the "Sales" table, if you want to see the total revenue for each product and region combination, sor</w:t>
      </w:r>
      <w:r>
        <w:t xml:space="preserve">ted in descending order of revenue, you can use the following SQL </w:t>
      </w:r>
      <w:r>
        <w:rPr>
          <w:spacing w:val="-2"/>
        </w:rPr>
        <w:t>statement:</w:t>
      </w:r>
    </w:p>
    <w:p w:rsidR="00E53D7B" w:rsidRDefault="00E53D7B">
      <w:pPr>
        <w:spacing w:line="360" w:lineRule="auto"/>
        <w:jc w:val="both"/>
        <w:sectPr w:rsidR="00E53D7B">
          <w:headerReference w:type="default" r:id="rId204"/>
          <w:footerReference w:type="default" r:id="rId205"/>
          <w:pgSz w:w="12240" w:h="15840"/>
          <w:pgMar w:top="1440" w:right="780" w:bottom="1940" w:left="1140" w:header="718" w:footer="1744" w:gutter="0"/>
          <w:cols w:space="720"/>
        </w:sectPr>
      </w:pPr>
    </w:p>
    <w:p w:rsidR="00E53D7B" w:rsidRDefault="003749ED">
      <w:pPr>
        <w:pStyle w:val="BodyText"/>
        <w:ind w:left="388"/>
        <w:rPr>
          <w:sz w:val="20"/>
        </w:rPr>
      </w:pPr>
      <w:r>
        <w:rPr>
          <w:noProof/>
          <w:sz w:val="20"/>
        </w:rPr>
        <w:lastRenderedPageBreak/>
        <w:drawing>
          <wp:inline distT="0" distB="0" distL="0" distR="0" wp14:anchorId="3FF66F39" wp14:editId="6C15B718">
            <wp:extent cx="5449823" cy="1011936"/>
            <wp:effectExtent l="0" t="0" r="0" b="0"/>
            <wp:docPr id="642" name="Image 6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206" cstate="print"/>
                    <a:stretch>
                      <a:fillRect/>
                    </a:stretch>
                  </pic:blipFill>
                  <pic:spPr>
                    <a:xfrm>
                      <a:off x="0" y="0"/>
                      <a:ext cx="5449823" cy="1011936"/>
                    </a:xfrm>
                    <a:prstGeom prst="rect">
                      <a:avLst/>
                    </a:prstGeom>
                  </pic:spPr>
                </pic:pic>
              </a:graphicData>
            </a:graphic>
          </wp:inline>
        </w:drawing>
      </w:r>
    </w:p>
    <w:p w:rsidR="00E53D7B" w:rsidRDefault="00E53D7B">
      <w:pPr>
        <w:pStyle w:val="BodyText"/>
      </w:pPr>
    </w:p>
    <w:p w:rsidR="00E53D7B" w:rsidRDefault="00E53D7B">
      <w:pPr>
        <w:pStyle w:val="BodyText"/>
      </w:pPr>
    </w:p>
    <w:p w:rsidR="00E53D7B" w:rsidRDefault="00E53D7B">
      <w:pPr>
        <w:pStyle w:val="BodyText"/>
      </w:pPr>
    </w:p>
    <w:p w:rsidR="00E53D7B" w:rsidRDefault="00E53D7B">
      <w:pPr>
        <w:pStyle w:val="BodyText"/>
        <w:spacing w:before="234"/>
      </w:pPr>
    </w:p>
    <w:p w:rsidR="00E53D7B" w:rsidRDefault="003749ED">
      <w:pPr>
        <w:pStyle w:val="BodyText"/>
        <w:spacing w:line="360" w:lineRule="auto"/>
        <w:ind w:left="393" w:right="794"/>
      </w:pPr>
      <w:r>
        <w:t>In this example, the data is first aggregated, and then the results are sorted in descending order of the "TotalRevenue" column.</w:t>
      </w:r>
    </w:p>
    <w:p w:rsidR="00E53D7B" w:rsidRDefault="003749ED">
      <w:pPr>
        <w:pStyle w:val="Heading5"/>
        <w:numPr>
          <w:ilvl w:val="1"/>
          <w:numId w:val="8"/>
        </w:numPr>
        <w:tabs>
          <w:tab w:val="left" w:pos="751"/>
        </w:tabs>
        <w:spacing w:before="125"/>
        <w:ind w:left="751" w:hanging="358"/>
        <w:jc w:val="left"/>
      </w:pPr>
      <w:r>
        <w:t>Filtering</w:t>
      </w:r>
      <w:r>
        <w:rPr>
          <w:spacing w:val="-7"/>
        </w:rPr>
        <w:t xml:space="preserve"> </w:t>
      </w:r>
      <w:r>
        <w:t>Aggregate</w:t>
      </w:r>
      <w:r>
        <w:rPr>
          <w:spacing w:val="-7"/>
        </w:rPr>
        <w:t xml:space="preserve"> </w:t>
      </w:r>
      <w:r>
        <w:t>Data</w:t>
      </w:r>
      <w:r>
        <w:rPr>
          <w:spacing w:val="-9"/>
        </w:rPr>
        <w:t xml:space="preserve"> </w:t>
      </w:r>
      <w:r>
        <w:t>Using</w:t>
      </w:r>
      <w:r>
        <w:rPr>
          <w:spacing w:val="-9"/>
        </w:rPr>
        <w:t xml:space="preserve"> </w:t>
      </w:r>
      <w:r>
        <w:t>the</w:t>
      </w:r>
      <w:r>
        <w:rPr>
          <w:spacing w:val="-11"/>
        </w:rPr>
        <w:t xml:space="preserve"> </w:t>
      </w:r>
      <w:r>
        <w:t>HAVING</w:t>
      </w:r>
      <w:r>
        <w:rPr>
          <w:spacing w:val="-9"/>
        </w:rPr>
        <w:t xml:space="preserve"> </w:t>
      </w:r>
      <w:r>
        <w:rPr>
          <w:spacing w:val="-2"/>
        </w:rPr>
        <w:t>Clause:</w:t>
      </w:r>
    </w:p>
    <w:p w:rsidR="00E53D7B" w:rsidRDefault="003749ED">
      <w:pPr>
        <w:pStyle w:val="BodyText"/>
        <w:spacing w:before="254" w:line="360" w:lineRule="auto"/>
        <w:ind w:left="393"/>
      </w:pPr>
      <w:r>
        <w:t>The HAVING clause is used to filter the results of aggregate functions. It allows you to specify conditions that the aggregated data must meet.</w:t>
      </w:r>
    </w:p>
    <w:p w:rsidR="00E53D7B" w:rsidRDefault="003749ED">
      <w:pPr>
        <w:pStyle w:val="Heading5"/>
        <w:spacing w:before="125"/>
        <w:ind w:left="393"/>
      </w:pPr>
      <w:r>
        <w:t>SQL</w:t>
      </w:r>
      <w:r>
        <w:rPr>
          <w:spacing w:val="-8"/>
        </w:rPr>
        <w:t xml:space="preserve"> </w:t>
      </w:r>
      <w:r>
        <w:t>HAVING</w:t>
      </w:r>
      <w:r>
        <w:rPr>
          <w:spacing w:val="-8"/>
        </w:rPr>
        <w:t xml:space="preserve"> </w:t>
      </w:r>
      <w:r>
        <w:rPr>
          <w:spacing w:val="-2"/>
        </w:rPr>
        <w:t>Syntax</w:t>
      </w:r>
    </w:p>
    <w:p w:rsidR="00E53D7B" w:rsidRDefault="003749ED">
      <w:pPr>
        <w:pStyle w:val="BodyText"/>
        <w:spacing w:before="3"/>
        <w:rPr>
          <w:b/>
          <w:sz w:val="20"/>
        </w:rPr>
      </w:pPr>
      <w:r>
        <w:rPr>
          <w:noProof/>
        </w:rPr>
        <mc:AlternateContent>
          <mc:Choice Requires="wpg">
            <w:drawing>
              <wp:anchor distT="0" distB="0" distL="0" distR="0" simplePos="0" relativeHeight="487688192" behindDoc="1" locked="0" layoutInCell="1" allowOverlap="1" wp14:anchorId="181E084F" wp14:editId="53318A73">
                <wp:simplePos x="0" y="0"/>
                <wp:positionH relativeFrom="page">
                  <wp:posOffset>1769363</wp:posOffset>
                </wp:positionH>
                <wp:positionV relativeFrom="paragraph">
                  <wp:posOffset>163754</wp:posOffset>
                </wp:positionV>
                <wp:extent cx="4506595" cy="1797050"/>
                <wp:effectExtent l="0" t="0" r="0" b="0"/>
                <wp:wrapTopAndBottom/>
                <wp:docPr id="643" name="Group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06595" cy="1797050"/>
                          <a:chOff x="0" y="0"/>
                          <a:chExt cx="4506595" cy="1797050"/>
                        </a:xfrm>
                      </wpg:grpSpPr>
                      <wps:wsp>
                        <wps:cNvPr id="644" name="Graphic 644"/>
                        <wps:cNvSpPr/>
                        <wps:spPr>
                          <a:xfrm>
                            <a:off x="9144" y="13728"/>
                            <a:ext cx="4486910" cy="1771014"/>
                          </a:xfrm>
                          <a:custGeom>
                            <a:avLst/>
                            <a:gdLst/>
                            <a:ahLst/>
                            <a:cxnLst/>
                            <a:rect l="l" t="t" r="r" b="b"/>
                            <a:pathLst>
                              <a:path w="4486910" h="1771014">
                                <a:moveTo>
                                  <a:pt x="4486656" y="0"/>
                                </a:moveTo>
                                <a:lnTo>
                                  <a:pt x="0" y="0"/>
                                </a:lnTo>
                                <a:lnTo>
                                  <a:pt x="0" y="348983"/>
                                </a:lnTo>
                                <a:lnTo>
                                  <a:pt x="0" y="699516"/>
                                </a:lnTo>
                                <a:lnTo>
                                  <a:pt x="0" y="1050036"/>
                                </a:lnTo>
                                <a:lnTo>
                                  <a:pt x="0" y="1399032"/>
                                </a:lnTo>
                                <a:lnTo>
                                  <a:pt x="0" y="1749552"/>
                                </a:lnTo>
                                <a:lnTo>
                                  <a:pt x="0" y="1770888"/>
                                </a:lnTo>
                                <a:lnTo>
                                  <a:pt x="4486656" y="1770888"/>
                                </a:lnTo>
                                <a:lnTo>
                                  <a:pt x="4486656" y="348983"/>
                                </a:lnTo>
                                <a:lnTo>
                                  <a:pt x="4486656" y="0"/>
                                </a:lnTo>
                                <a:close/>
                              </a:path>
                            </a:pathLst>
                          </a:custGeom>
                          <a:solidFill>
                            <a:srgbClr val="F0F0F0"/>
                          </a:solidFill>
                        </wps:spPr>
                        <wps:bodyPr wrap="square" lIns="0" tIns="0" rIns="0" bIns="0" rtlCol="0">
                          <a:prstTxWarp prst="textNoShape">
                            <a:avLst/>
                          </a:prstTxWarp>
                          <a:noAutofit/>
                        </wps:bodyPr>
                      </wps:wsp>
                      <wps:wsp>
                        <wps:cNvPr id="645" name="Graphic 645"/>
                        <wps:cNvSpPr/>
                        <wps:spPr>
                          <a:xfrm>
                            <a:off x="-12" y="0"/>
                            <a:ext cx="4506595" cy="1793875"/>
                          </a:xfrm>
                          <a:custGeom>
                            <a:avLst/>
                            <a:gdLst/>
                            <a:ahLst/>
                            <a:cxnLst/>
                            <a:rect l="l" t="t" r="r" b="b"/>
                            <a:pathLst>
                              <a:path w="4506595" h="1793875">
                                <a:moveTo>
                                  <a:pt x="4504944" y="1784616"/>
                                </a:moveTo>
                                <a:lnTo>
                                  <a:pt x="4495812" y="1784616"/>
                                </a:lnTo>
                                <a:lnTo>
                                  <a:pt x="6096" y="1784616"/>
                                </a:lnTo>
                                <a:lnTo>
                                  <a:pt x="6096" y="1793760"/>
                                </a:lnTo>
                                <a:lnTo>
                                  <a:pt x="4495812" y="1793760"/>
                                </a:lnTo>
                                <a:lnTo>
                                  <a:pt x="4504944" y="1793760"/>
                                </a:lnTo>
                                <a:lnTo>
                                  <a:pt x="4504944" y="1784616"/>
                                </a:lnTo>
                                <a:close/>
                              </a:path>
                              <a:path w="4506595" h="1793875">
                                <a:moveTo>
                                  <a:pt x="4506480" y="0"/>
                                </a:moveTo>
                                <a:lnTo>
                                  <a:pt x="4503420" y="0"/>
                                </a:lnTo>
                                <a:lnTo>
                                  <a:pt x="9156" y="0"/>
                                </a:lnTo>
                                <a:lnTo>
                                  <a:pt x="0" y="0"/>
                                </a:lnTo>
                                <a:lnTo>
                                  <a:pt x="0" y="12192"/>
                                </a:lnTo>
                                <a:lnTo>
                                  <a:pt x="4506480" y="12192"/>
                                </a:lnTo>
                                <a:lnTo>
                                  <a:pt x="4506480" y="0"/>
                                </a:lnTo>
                                <a:close/>
                              </a:path>
                            </a:pathLst>
                          </a:custGeom>
                          <a:solidFill>
                            <a:srgbClr val="808080"/>
                          </a:solidFill>
                        </wps:spPr>
                        <wps:bodyPr wrap="square" lIns="0" tIns="0" rIns="0" bIns="0" rtlCol="0">
                          <a:prstTxWarp prst="textNoShape">
                            <a:avLst/>
                          </a:prstTxWarp>
                          <a:noAutofit/>
                        </wps:bodyPr>
                      </wps:wsp>
                      <wps:wsp>
                        <wps:cNvPr id="646" name="Graphic 646"/>
                        <wps:cNvSpPr/>
                        <wps:spPr>
                          <a:xfrm>
                            <a:off x="6095" y="1763268"/>
                            <a:ext cx="4498975" cy="21590"/>
                          </a:xfrm>
                          <a:custGeom>
                            <a:avLst/>
                            <a:gdLst/>
                            <a:ahLst/>
                            <a:cxnLst/>
                            <a:rect l="l" t="t" r="r" b="b"/>
                            <a:pathLst>
                              <a:path w="4498975" h="21590">
                                <a:moveTo>
                                  <a:pt x="4498847" y="21335"/>
                                </a:moveTo>
                                <a:lnTo>
                                  <a:pt x="0" y="21335"/>
                                </a:lnTo>
                                <a:lnTo>
                                  <a:pt x="0" y="0"/>
                                </a:lnTo>
                                <a:lnTo>
                                  <a:pt x="4498847" y="0"/>
                                </a:lnTo>
                                <a:lnTo>
                                  <a:pt x="4498847" y="21335"/>
                                </a:lnTo>
                                <a:close/>
                              </a:path>
                            </a:pathLst>
                          </a:custGeom>
                          <a:solidFill>
                            <a:srgbClr val="F0F0F0"/>
                          </a:solidFill>
                        </wps:spPr>
                        <wps:bodyPr wrap="square" lIns="0" tIns="0" rIns="0" bIns="0" rtlCol="0">
                          <a:prstTxWarp prst="textNoShape">
                            <a:avLst/>
                          </a:prstTxWarp>
                          <a:noAutofit/>
                        </wps:bodyPr>
                      </wps:wsp>
                      <wps:wsp>
                        <wps:cNvPr id="647" name="Graphic 647"/>
                        <wps:cNvSpPr/>
                        <wps:spPr>
                          <a:xfrm>
                            <a:off x="6095" y="12191"/>
                            <a:ext cx="3175" cy="1772920"/>
                          </a:xfrm>
                          <a:custGeom>
                            <a:avLst/>
                            <a:gdLst/>
                            <a:ahLst/>
                            <a:cxnLst/>
                            <a:rect l="l" t="t" r="r" b="b"/>
                            <a:pathLst>
                              <a:path w="3175" h="1772920">
                                <a:moveTo>
                                  <a:pt x="3048" y="1772412"/>
                                </a:moveTo>
                                <a:lnTo>
                                  <a:pt x="0" y="1772412"/>
                                </a:lnTo>
                                <a:lnTo>
                                  <a:pt x="0" y="0"/>
                                </a:lnTo>
                                <a:lnTo>
                                  <a:pt x="3048" y="0"/>
                                </a:lnTo>
                                <a:lnTo>
                                  <a:pt x="3048" y="1772412"/>
                                </a:lnTo>
                                <a:close/>
                              </a:path>
                            </a:pathLst>
                          </a:custGeom>
                          <a:solidFill>
                            <a:srgbClr val="808080"/>
                          </a:solidFill>
                        </wps:spPr>
                        <wps:bodyPr wrap="square" lIns="0" tIns="0" rIns="0" bIns="0" rtlCol="0">
                          <a:prstTxWarp prst="textNoShape">
                            <a:avLst/>
                          </a:prstTxWarp>
                          <a:noAutofit/>
                        </wps:bodyPr>
                      </wps:wsp>
                      <wps:wsp>
                        <wps:cNvPr id="648" name="Graphic 648"/>
                        <wps:cNvSpPr/>
                        <wps:spPr>
                          <a:xfrm>
                            <a:off x="4572" y="12191"/>
                            <a:ext cx="1905" cy="1772920"/>
                          </a:xfrm>
                          <a:custGeom>
                            <a:avLst/>
                            <a:gdLst/>
                            <a:ahLst/>
                            <a:cxnLst/>
                            <a:rect l="l" t="t" r="r" b="b"/>
                            <a:pathLst>
                              <a:path w="1905" h="1772920">
                                <a:moveTo>
                                  <a:pt x="1523" y="1772412"/>
                                </a:moveTo>
                                <a:lnTo>
                                  <a:pt x="0" y="1772412"/>
                                </a:lnTo>
                                <a:lnTo>
                                  <a:pt x="0" y="0"/>
                                </a:lnTo>
                                <a:lnTo>
                                  <a:pt x="1523" y="0"/>
                                </a:lnTo>
                                <a:lnTo>
                                  <a:pt x="1523" y="1772412"/>
                                </a:lnTo>
                                <a:close/>
                              </a:path>
                            </a:pathLst>
                          </a:custGeom>
                          <a:solidFill>
                            <a:srgbClr val="F0F0F0"/>
                          </a:solidFill>
                        </wps:spPr>
                        <wps:bodyPr wrap="square" lIns="0" tIns="0" rIns="0" bIns="0" rtlCol="0">
                          <a:prstTxWarp prst="textNoShape">
                            <a:avLst/>
                          </a:prstTxWarp>
                          <a:noAutofit/>
                        </wps:bodyPr>
                      </wps:wsp>
                      <wps:wsp>
                        <wps:cNvPr id="649" name="Graphic 649"/>
                        <wps:cNvSpPr/>
                        <wps:spPr>
                          <a:xfrm>
                            <a:off x="-12" y="12191"/>
                            <a:ext cx="4506595" cy="1784985"/>
                          </a:xfrm>
                          <a:custGeom>
                            <a:avLst/>
                            <a:gdLst/>
                            <a:ahLst/>
                            <a:cxnLst/>
                            <a:rect l="l" t="t" r="r" b="b"/>
                            <a:pathLst>
                              <a:path w="4506595" h="1784985">
                                <a:moveTo>
                                  <a:pt x="4506480" y="0"/>
                                </a:moveTo>
                                <a:lnTo>
                                  <a:pt x="4504944" y="0"/>
                                </a:lnTo>
                                <a:lnTo>
                                  <a:pt x="4503420" y="0"/>
                                </a:lnTo>
                                <a:lnTo>
                                  <a:pt x="4495812" y="0"/>
                                </a:lnTo>
                                <a:lnTo>
                                  <a:pt x="4495812" y="1772424"/>
                                </a:lnTo>
                                <a:lnTo>
                                  <a:pt x="4503420" y="1772424"/>
                                </a:lnTo>
                                <a:lnTo>
                                  <a:pt x="4503420" y="1781568"/>
                                </a:lnTo>
                                <a:lnTo>
                                  <a:pt x="9156" y="1781568"/>
                                </a:lnTo>
                                <a:lnTo>
                                  <a:pt x="9156" y="0"/>
                                </a:lnTo>
                                <a:lnTo>
                                  <a:pt x="12" y="0"/>
                                </a:lnTo>
                                <a:lnTo>
                                  <a:pt x="12" y="1781568"/>
                                </a:lnTo>
                                <a:lnTo>
                                  <a:pt x="0" y="1784604"/>
                                </a:lnTo>
                                <a:lnTo>
                                  <a:pt x="4503420" y="1784604"/>
                                </a:lnTo>
                                <a:lnTo>
                                  <a:pt x="4506480" y="1784604"/>
                                </a:lnTo>
                                <a:lnTo>
                                  <a:pt x="4506480" y="1781568"/>
                                </a:lnTo>
                                <a:lnTo>
                                  <a:pt x="4506480" y="0"/>
                                </a:lnTo>
                                <a:close/>
                              </a:path>
                            </a:pathLst>
                          </a:custGeom>
                          <a:solidFill>
                            <a:srgbClr val="808080"/>
                          </a:solidFill>
                        </wps:spPr>
                        <wps:bodyPr wrap="square" lIns="0" tIns="0" rIns="0" bIns="0" rtlCol="0">
                          <a:prstTxWarp prst="textNoShape">
                            <a:avLst/>
                          </a:prstTxWarp>
                          <a:noAutofit/>
                        </wps:bodyPr>
                      </wps:wsp>
                      <wps:wsp>
                        <wps:cNvPr id="650" name="Textbox 650"/>
                        <wps:cNvSpPr txBox="1"/>
                        <wps:spPr>
                          <a:xfrm>
                            <a:off x="237744" y="10139"/>
                            <a:ext cx="3913504" cy="186690"/>
                          </a:xfrm>
                          <a:prstGeom prst="rect">
                            <a:avLst/>
                          </a:prstGeom>
                        </wps:spPr>
                        <wps:txbx>
                          <w:txbxContent>
                            <w:p w:rsidR="00E53D7B" w:rsidRDefault="003749ED">
                              <w:pPr>
                                <w:numPr>
                                  <w:ilvl w:val="0"/>
                                  <w:numId w:val="2"/>
                                </w:numPr>
                                <w:tabs>
                                  <w:tab w:val="left" w:pos="359"/>
                                </w:tabs>
                                <w:spacing w:line="293" w:lineRule="exact"/>
                                <w:ind w:left="359" w:hanging="359"/>
                                <w:rPr>
                                  <w:sz w:val="24"/>
                                </w:rPr>
                              </w:pPr>
                              <w:r>
                                <w:rPr>
                                  <w:sz w:val="24"/>
                                </w:rPr>
                                <w:t>SELECT</w:t>
                              </w:r>
                              <w:r>
                                <w:rPr>
                                  <w:spacing w:val="-14"/>
                                  <w:sz w:val="24"/>
                                </w:rPr>
                                <w:t xml:space="preserve"> </w:t>
                              </w:r>
                              <w:r>
                                <w:rPr>
                                  <w:sz w:val="24"/>
                                </w:rPr>
                                <w:t>column_name,</w:t>
                              </w:r>
                              <w:r>
                                <w:rPr>
                                  <w:spacing w:val="-11"/>
                                  <w:sz w:val="24"/>
                                </w:rPr>
                                <w:t xml:space="preserve"> </w:t>
                              </w:r>
                              <w:r>
                                <w:rPr>
                                  <w:spacing w:val="-2"/>
                                  <w:sz w:val="24"/>
                                </w:rPr>
                                <w:t>aggregate_function(column_name)</w:t>
                              </w:r>
                            </w:p>
                          </w:txbxContent>
                        </wps:txbx>
                        <wps:bodyPr wrap="square" lIns="0" tIns="0" rIns="0" bIns="0" rtlCol="0">
                          <a:noAutofit/>
                        </wps:bodyPr>
                      </wps:wsp>
                      <wps:wsp>
                        <wps:cNvPr id="651" name="Textbox 651"/>
                        <wps:cNvSpPr txBox="1"/>
                        <wps:spPr>
                          <a:xfrm>
                            <a:off x="237744" y="359135"/>
                            <a:ext cx="83185" cy="537210"/>
                          </a:xfrm>
                          <a:prstGeom prst="rect">
                            <a:avLst/>
                          </a:prstGeom>
                        </wps:spPr>
                        <wps:txbx>
                          <w:txbxContent>
                            <w:p w:rsidR="00E53D7B" w:rsidRDefault="003749ED">
                              <w:pPr>
                                <w:spacing w:line="294" w:lineRule="exact"/>
                                <w:rPr>
                                  <w:rFonts w:ascii="Symbol" w:hAnsi="Symbol"/>
                                  <w:sz w:val="24"/>
                                </w:rPr>
                              </w:pPr>
                              <w:r>
                                <w:rPr>
                                  <w:rFonts w:ascii="Symbol" w:hAnsi="Symbol"/>
                                  <w:spacing w:val="-10"/>
                                  <w:sz w:val="24"/>
                                </w:rPr>
                                <w:t></w:t>
                              </w:r>
                            </w:p>
                            <w:p w:rsidR="00E53D7B" w:rsidRDefault="003749ED">
                              <w:pPr>
                                <w:spacing w:before="258"/>
                                <w:rPr>
                                  <w:rFonts w:ascii="Symbol" w:hAnsi="Symbol"/>
                                  <w:sz w:val="24"/>
                                </w:rPr>
                              </w:pPr>
                              <w:r>
                                <w:rPr>
                                  <w:rFonts w:ascii="Symbol" w:hAnsi="Symbol"/>
                                  <w:spacing w:val="-10"/>
                                  <w:sz w:val="24"/>
                                </w:rPr>
                                <w:t></w:t>
                              </w:r>
                            </w:p>
                          </w:txbxContent>
                        </wps:txbx>
                        <wps:bodyPr wrap="square" lIns="0" tIns="0" rIns="0" bIns="0" rtlCol="0">
                          <a:noAutofit/>
                        </wps:bodyPr>
                      </wps:wsp>
                      <wps:wsp>
                        <wps:cNvPr id="652" name="Textbox 652"/>
                        <wps:cNvSpPr txBox="1"/>
                        <wps:spPr>
                          <a:xfrm>
                            <a:off x="466344" y="376515"/>
                            <a:ext cx="1181735" cy="168910"/>
                          </a:xfrm>
                          <a:prstGeom prst="rect">
                            <a:avLst/>
                          </a:prstGeom>
                        </wps:spPr>
                        <wps:txbx>
                          <w:txbxContent>
                            <w:p w:rsidR="00E53D7B" w:rsidRDefault="003749ED">
                              <w:pPr>
                                <w:spacing w:line="265" w:lineRule="exact"/>
                                <w:rPr>
                                  <w:sz w:val="24"/>
                                </w:rPr>
                              </w:pPr>
                              <w:r>
                                <w:rPr>
                                  <w:sz w:val="24"/>
                                </w:rPr>
                                <w:t>FROM</w:t>
                              </w:r>
                              <w:r>
                                <w:rPr>
                                  <w:spacing w:val="-9"/>
                                  <w:sz w:val="24"/>
                                </w:rPr>
                                <w:t xml:space="preserve"> </w:t>
                              </w:r>
                              <w:r>
                                <w:rPr>
                                  <w:spacing w:val="-2"/>
                                  <w:sz w:val="24"/>
                                </w:rPr>
                                <w:t>table_name</w:t>
                              </w:r>
                            </w:p>
                          </w:txbxContent>
                        </wps:txbx>
                        <wps:bodyPr wrap="square" lIns="0" tIns="0" rIns="0" bIns="0" rtlCol="0">
                          <a:noAutofit/>
                        </wps:bodyPr>
                      </wps:wsp>
                      <wps:wsp>
                        <wps:cNvPr id="653" name="Textbox 653"/>
                        <wps:cNvSpPr txBox="1"/>
                        <wps:spPr>
                          <a:xfrm>
                            <a:off x="466344" y="727035"/>
                            <a:ext cx="2366645" cy="168910"/>
                          </a:xfrm>
                          <a:prstGeom prst="rect">
                            <a:avLst/>
                          </a:prstGeom>
                        </wps:spPr>
                        <wps:txbx>
                          <w:txbxContent>
                            <w:p w:rsidR="00E53D7B" w:rsidRDefault="003749ED">
                              <w:pPr>
                                <w:spacing w:line="265" w:lineRule="exact"/>
                                <w:rPr>
                                  <w:sz w:val="24"/>
                                </w:rPr>
                              </w:pPr>
                              <w:r>
                                <w:rPr>
                                  <w:sz w:val="24"/>
                                </w:rPr>
                                <w:t>WHERE</w:t>
                              </w:r>
                              <w:r>
                                <w:rPr>
                                  <w:spacing w:val="-12"/>
                                  <w:sz w:val="24"/>
                                </w:rPr>
                                <w:t xml:space="preserve"> </w:t>
                              </w:r>
                              <w:r>
                                <w:rPr>
                                  <w:sz w:val="24"/>
                                </w:rPr>
                                <w:t>column_name</w:t>
                              </w:r>
                              <w:r>
                                <w:rPr>
                                  <w:spacing w:val="-13"/>
                                  <w:sz w:val="24"/>
                                </w:rPr>
                                <w:t xml:space="preserve"> </w:t>
                              </w:r>
                              <w:r>
                                <w:rPr>
                                  <w:sz w:val="24"/>
                                </w:rPr>
                                <w:t>operator</w:t>
                              </w:r>
                              <w:r>
                                <w:rPr>
                                  <w:spacing w:val="-12"/>
                                  <w:sz w:val="24"/>
                                </w:rPr>
                                <w:t xml:space="preserve"> </w:t>
                              </w:r>
                              <w:r>
                                <w:rPr>
                                  <w:spacing w:val="-4"/>
                                  <w:sz w:val="24"/>
                                </w:rPr>
                                <w:t>value</w:t>
                              </w:r>
                            </w:p>
                          </w:txbxContent>
                        </wps:txbx>
                        <wps:bodyPr wrap="square" lIns="0" tIns="0" rIns="0" bIns="0" rtlCol="0">
                          <a:noAutofit/>
                        </wps:bodyPr>
                      </wps:wsp>
                      <wps:wsp>
                        <wps:cNvPr id="654" name="Textbox 654"/>
                        <wps:cNvSpPr txBox="1"/>
                        <wps:spPr>
                          <a:xfrm>
                            <a:off x="237744" y="1060175"/>
                            <a:ext cx="3930650" cy="535940"/>
                          </a:xfrm>
                          <a:prstGeom prst="rect">
                            <a:avLst/>
                          </a:prstGeom>
                        </wps:spPr>
                        <wps:txbx>
                          <w:txbxContent>
                            <w:p w:rsidR="00E53D7B" w:rsidRDefault="003749ED">
                              <w:pPr>
                                <w:numPr>
                                  <w:ilvl w:val="0"/>
                                  <w:numId w:val="1"/>
                                </w:numPr>
                                <w:tabs>
                                  <w:tab w:val="left" w:pos="359"/>
                                </w:tabs>
                                <w:spacing w:line="294" w:lineRule="exact"/>
                                <w:ind w:left="35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column_name</w:t>
                              </w:r>
                            </w:p>
                            <w:p w:rsidR="00E53D7B" w:rsidRDefault="003749ED">
                              <w:pPr>
                                <w:numPr>
                                  <w:ilvl w:val="0"/>
                                  <w:numId w:val="1"/>
                                </w:numPr>
                                <w:tabs>
                                  <w:tab w:val="left" w:pos="359"/>
                                </w:tabs>
                                <w:spacing w:before="255"/>
                                <w:ind w:left="359" w:hanging="359"/>
                                <w:rPr>
                                  <w:sz w:val="24"/>
                                </w:rPr>
                              </w:pPr>
                              <w:r>
                                <w:rPr>
                                  <w:spacing w:val="-2"/>
                                  <w:sz w:val="24"/>
                                </w:rPr>
                                <w:t>HAVING</w:t>
                              </w:r>
                              <w:r>
                                <w:rPr>
                                  <w:spacing w:val="10"/>
                                  <w:sz w:val="24"/>
                                </w:rPr>
                                <w:t xml:space="preserve"> </w:t>
                              </w:r>
                              <w:r>
                                <w:rPr>
                                  <w:spacing w:val="-2"/>
                                  <w:sz w:val="24"/>
                                </w:rPr>
                                <w:t>aggregate_function(column_name)</w:t>
                              </w:r>
                              <w:r>
                                <w:rPr>
                                  <w:spacing w:val="11"/>
                                  <w:sz w:val="24"/>
                                </w:rPr>
                                <w:t xml:space="preserve"> </w:t>
                              </w:r>
                              <w:r>
                                <w:rPr>
                                  <w:spacing w:val="-2"/>
                                  <w:sz w:val="24"/>
                                </w:rPr>
                                <w:t>operator</w:t>
                              </w:r>
                              <w:r>
                                <w:rPr>
                                  <w:spacing w:val="10"/>
                                  <w:sz w:val="24"/>
                                </w:rPr>
                                <w:t xml:space="preserve"> </w:t>
                              </w:r>
                              <w:r>
                                <w:rPr>
                                  <w:spacing w:val="-2"/>
                                  <w:sz w:val="24"/>
                                </w:rPr>
                                <w:t>value</w:t>
                              </w:r>
                            </w:p>
                          </w:txbxContent>
                        </wps:txbx>
                        <wps:bodyPr wrap="square" lIns="0" tIns="0" rIns="0" bIns="0" rtlCol="0">
                          <a:noAutofit/>
                        </wps:bodyPr>
                      </wps:wsp>
                    </wpg:wgp>
                  </a:graphicData>
                </a:graphic>
              </wp:anchor>
            </w:drawing>
          </mc:Choice>
          <mc:Fallback>
            <w:pict>
              <v:group id="Group 643" o:spid="_x0000_s1469" style="position:absolute;margin-left:139.3pt;margin-top:12.9pt;width:354.85pt;height:141.5pt;z-index:-15628288;mso-wrap-distance-left:0;mso-wrap-distance-right:0;mso-position-horizontal-relative:page;mso-position-vertical-relative:text" coordsize="45065,17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">
                <v:shape id="Graphic 644" o:spid="_x0000_s1470" style="position:absolute;left:91;top:137;width:44869;height:17710;visibility:visible;mso-wrap-style:square;v-text-anchor:top" coordsize="4486910,1771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6KcYA&#10;AADcAAAADwAAAGRycy9kb3ducmV2LnhtbESPQWvCQBSE74X+h+UVeilmYytBoquUQqjQQ6i2iLdH&#10;9rkJZt+G7BrTf+8KBY/DzHzDLNejbcVAvW8cK5gmKQjiyumGjYKfXTGZg/ABWWPrmBT8kYf16vFh&#10;ibl2F/6mYRuMiBD2OSqoQ+hyKX1Vk0WfuI44ekfXWwxR9kbqHi8Rblv5mqaZtNhwXKixo4+aqtP2&#10;bBX8vrhDtm+/gillKY9m85aVxadSz0/j+wJEoDHcw//tjVaQzWZ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K6KcYAAADcAAAADwAAAAAAAAAAAAAAAACYAgAAZHJz&#10;L2Rvd25yZXYueG1sUEsFBgAAAAAEAAQA9QAAAIsDAAAAAA==&#10;" path="m4486656,l,,,348983,,699516r,350520l,1399032r,350520l,1770888r4486656,l4486656,348983,4486656,xe" fillcolor="#f0f0f0" stroked="f">
                  <v:path arrowok="t"/>
                </v:shape>
                <v:shape id="Graphic 645" o:spid="_x0000_s1471" style="position:absolute;width:45065;height:17938;visibility:visible;mso-wrap-style:square;v-text-anchor:top" coordsize="4506595,179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41ZsQA&#10;AADcAAAADwAAAGRycy9kb3ducmV2LnhtbESPQWvCQBSE70L/w/IKvelGsUlJXaUIsV7VHurtNfua&#10;Dc2+DbtrjP++KxR6HGbmG2a1GW0nBvKhdaxgPstAENdOt9wo+DhV0xcQISJr7ByTghsF2KwfJiss&#10;tbvygYZjbESCcChRgYmxL6UMtSGLYeZ64uR9O28xJukbqT1eE9x2cpFlubTYclow2NPWUP1zvFgF&#10;22Es8vN5v5sXeWXfb/6rMp+FUk+P49sriEhj/A//tfdaQb58hvu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ONWbEAAAA3AAAAA8AAAAAAAAAAAAAAAAAmAIAAGRycy9k&#10;b3ducmV2LnhtbFBLBQYAAAAABAAEAPUAAACJAwAAAAA=&#10;" path="m4504944,1784616r-9132,l6096,1784616r,9144l4495812,1793760r9132,l4504944,1784616xem4506480,r-3060,l9156,,,,,12192r4506480,l4506480,xe" fillcolor="gray" stroked="f">
                  <v:path arrowok="t"/>
                </v:shape>
                <v:shape id="Graphic 646" o:spid="_x0000_s1472" style="position:absolute;left:60;top:17632;width:44990;height:216;visibility:visible;mso-wrap-style:square;v-text-anchor:top" coordsize="4498975,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ayMUA&#10;AADcAAAADwAAAGRycy9kb3ducmV2LnhtbESPQWvCQBSE74X+h+UJ3pqNtcQQXUOpFHvpwSh4fWaf&#10;STT7NmS3Mf77bqHgcZiZb5hVPppWDNS7xrKCWRSDIC6tbrhScNh/vqQgnEfW2FomBXdykK+fn1aY&#10;aXvjHQ2Fr0SAsMtQQe19l0npypoMush2xME7296gD7KvpO7xFuCmla9xnEiDDYeFGjv6qKm8Fj9G&#10;wWkx36Tb+5Gus4K+dbzbHi4bVmo6Gd+XIDyN/hH+b39pBclbAn9nw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i5rIxQAAANwAAAAPAAAAAAAAAAAAAAAAAJgCAABkcnMv&#10;ZG93bnJldi54bWxQSwUGAAAAAAQABAD1AAAAigMAAAAA&#10;" path="m4498847,21335l,21335,,,4498847,r,21335xe" fillcolor="#f0f0f0" stroked="f">
                  <v:path arrowok="t"/>
                </v:shape>
                <v:shape id="Graphic 647" o:spid="_x0000_s1473" style="position:absolute;left:60;top:121;width:32;height:17730;visibility:visible;mso-wrap-style:square;v-text-anchor:top" coordsize="3175,177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3w4MYA&#10;AADcAAAADwAAAGRycy9kb3ducmV2LnhtbESPT2vCQBTE7wW/w/KEXkQ3tho1uopYCkX04B/w+sg+&#10;k2D2bchuk/TbdwtCj8PM/IZZbTpTioZqV1hWMB5FIIhTqwvOFFwvn8M5COeRNZaWScEPOdisey8r&#10;TLRt+UTN2WciQNglqCD3vkqkdGlOBt3IVsTBu9vaoA+yzqSusQ1wU8q3KIqlwYLDQo4V7XJKH+dv&#10;o+Awa4puMn1vb7f9IP5oL0e/uy+Ueu132yUIT53/Dz/bX1pBPJnB35lw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X3w4MYAAADcAAAADwAAAAAAAAAAAAAAAACYAgAAZHJz&#10;L2Rvd25yZXYueG1sUEsFBgAAAAAEAAQA9QAAAIsDAAAAAA==&#10;" path="m3048,1772412r-3048,l,,3048,r,1772412xe" fillcolor="gray" stroked="f">
                  <v:path arrowok="t"/>
                </v:shape>
                <v:shape id="Graphic 648" o:spid="_x0000_s1474" style="position:absolute;left:45;top:121;width:19;height:17730;visibility:visible;mso-wrap-style:square;v-text-anchor:top" coordsize="1905,177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5P8IA&#10;AADcAAAADwAAAGRycy9kb3ducmV2LnhtbERP3WrCMBS+H+wdwhG8W1PnaEdnlCEMlF2IdQ9w1py2&#10;2ZqTkkStb79cDLz8+P5Xm8kO4kI+GMcKFlkOgrhx2nCn4Ov08fQKIkRkjYNjUnCjAJv148MKK+2u&#10;fKRLHTuRQjhUqKCPcaykDE1PFkPmRuLEtc5bjAn6TmqP1xRuB/mc54W0aDg19DjStqfmtz5bBd+x&#10;bH8+98vydjDt8Ty6bZGXRqn5bHp/AxFpinfxv3unFRQvaW0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6/k/wgAAANwAAAAPAAAAAAAAAAAAAAAAAJgCAABkcnMvZG93&#10;bnJldi54bWxQSwUGAAAAAAQABAD1AAAAhwMAAAAA&#10;" path="m1523,1772412r-1523,l,,1523,r,1772412xe" fillcolor="#f0f0f0" stroked="f">
                  <v:path arrowok="t"/>
                </v:shape>
                <v:shape id="Graphic 649" o:spid="_x0000_s1475" style="position:absolute;top:121;width:45065;height:17850;visibility:visible;mso-wrap-style:square;v-text-anchor:top" coordsize="4506595,1784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ZmGcQA&#10;AADcAAAADwAAAGRycy9kb3ducmV2LnhtbESPzWrDMBCE74W8g9hAb42cUkLjRDah4NJLD4lzyW2x&#10;1j+xtTJeNXHfvioUehxm5htmn89uUDeapPNsYL1KQBFX3nbcGDiXxdMrKAnIFgfPZOCbBPJs8bDH&#10;1Po7H+l2Co2KEJYUDbQhjKnWUrXkUFZ+JI5e7SeHIcqp0XbCe4S7QT8nyUY77DgutDjSW0tVf/py&#10;BuRy/KyllFnGK733RVUXfVkb87icDztQgebwH/5rf1gDm5ct/J6JR0B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WZhnEAAAA3AAAAA8AAAAAAAAAAAAAAAAAmAIAAGRycy9k&#10;b3ducmV2LnhtbFBLBQYAAAAABAAEAPUAAACJAwAAAAA=&#10;" path="m4506480,r-1536,l4503420,r-7608,l4495812,1772424r7608,l4503420,1781568r-4494264,l9156,,12,r,1781568l,1784604r4503420,l4506480,1784604r,-3036l4506480,xe" fillcolor="gray" stroked="f">
                  <v:path arrowok="t"/>
                </v:shape>
                <v:shape id="Textbox 650" o:spid="_x0000_s1476" type="#_x0000_t202" style="position:absolute;left:2377;top:101;width:39135;height:1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zl8IA&#10;AADcAAAADwAAAGRycy9kb3ducmV2LnhtbERPz2vCMBS+D/wfwhN2m6mDlVlNRWQDYTCs9eDx2by2&#10;weala6J2//1yEHb8+H6v1qPtxI0GbxwrmM8SEMSV04YbBcfy8+UdhA/IGjvHpOCXPKzzydMKM+3u&#10;XNDtEBoRQ9hnqKANoc+k9FVLFv3M9cSRq91gMUQ4NFIPeI/htpOvSZJKi4ZjQ4s9bVuqLoerVbA5&#10;cfFhfr7P+6IuTFkuEv5KL0o9T8fNEkSgMfyLH+6dVpC+xfnxTDw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x7OXwgAAANwAAAAPAAAAAAAAAAAAAAAAAJgCAABkcnMvZG93&#10;bnJldi54bWxQSwUGAAAAAAQABAD1AAAAhwMAAAAA&#10;" filled="f" stroked="f">
                  <v:textbox inset="0,0,0,0">
                    <w:txbxContent>
                      <w:p w:rsidR="00E53D7B" w:rsidRDefault="003749ED">
                        <w:pPr>
                          <w:numPr>
                            <w:ilvl w:val="0"/>
                            <w:numId w:val="2"/>
                          </w:numPr>
                          <w:tabs>
                            <w:tab w:val="left" w:pos="359"/>
                          </w:tabs>
                          <w:spacing w:line="293" w:lineRule="exact"/>
                          <w:ind w:left="359" w:hanging="359"/>
                          <w:rPr>
                            <w:sz w:val="24"/>
                          </w:rPr>
                        </w:pPr>
                        <w:r>
                          <w:rPr>
                            <w:sz w:val="24"/>
                          </w:rPr>
                          <w:t>SELECT</w:t>
                        </w:r>
                        <w:r>
                          <w:rPr>
                            <w:spacing w:val="-14"/>
                            <w:sz w:val="24"/>
                          </w:rPr>
                          <w:t xml:space="preserve"> </w:t>
                        </w:r>
                        <w:r>
                          <w:rPr>
                            <w:sz w:val="24"/>
                          </w:rPr>
                          <w:t>column_name,</w:t>
                        </w:r>
                        <w:r>
                          <w:rPr>
                            <w:spacing w:val="-11"/>
                            <w:sz w:val="24"/>
                          </w:rPr>
                          <w:t xml:space="preserve"> </w:t>
                        </w:r>
                        <w:r>
                          <w:rPr>
                            <w:spacing w:val="-2"/>
                            <w:sz w:val="24"/>
                          </w:rPr>
                          <w:t>aggregate_function(column_name)</w:t>
                        </w:r>
                      </w:p>
                    </w:txbxContent>
                  </v:textbox>
                </v:shape>
                <v:shape id="Textbox 651" o:spid="_x0000_s1477" type="#_x0000_t202" style="position:absolute;left:2377;top:3591;width:832;height:5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sWDMUA&#10;AADcAAAADwAAAGRycy9kb3ducmV2LnhtbESPQWvCQBSE74L/YXlCb7qx0FCjq4hYKBSKMR48PrPP&#10;ZDH7Nma3mv77rlDwOMzMN8xi1dtG3KjzxrGC6SQBQVw6bbhScCg+xu8gfEDW2DgmBb/kYbUcDhaY&#10;aXfnnG77UIkIYZ+hgjqENpPSlzVZ9BPXEkfv7DqLIcqukrrDe4TbRr4mSSotGo4LNba0qam87H+s&#10;gvWR8625fp92+Tk3RTFL+Cu9KPUy6tdzEIH68Az/tz+1gvRt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ixYMxQAAANwAAAAPAAAAAAAAAAAAAAAAAJgCAABkcnMv&#10;ZG93bnJldi54bWxQSwUGAAAAAAQABAD1AAAAigMAAAAA&#10;" filled="f" stroked="f">
                  <v:textbox inset="0,0,0,0">
                    <w:txbxContent>
                      <w:p w:rsidR="00E53D7B" w:rsidRDefault="003749ED">
                        <w:pPr>
                          <w:spacing w:line="294" w:lineRule="exact"/>
                          <w:rPr>
                            <w:rFonts w:ascii="Symbol" w:hAnsi="Symbol"/>
                            <w:sz w:val="24"/>
                          </w:rPr>
                        </w:pPr>
                        <w:r>
                          <w:rPr>
                            <w:rFonts w:ascii="Symbol" w:hAnsi="Symbol"/>
                            <w:spacing w:val="-10"/>
                            <w:sz w:val="24"/>
                          </w:rPr>
                          <w:t></w:t>
                        </w:r>
                      </w:p>
                      <w:p w:rsidR="00E53D7B" w:rsidRDefault="003749ED">
                        <w:pPr>
                          <w:spacing w:before="258"/>
                          <w:rPr>
                            <w:rFonts w:ascii="Symbol" w:hAnsi="Symbol"/>
                            <w:sz w:val="24"/>
                          </w:rPr>
                        </w:pPr>
                        <w:r>
                          <w:rPr>
                            <w:rFonts w:ascii="Symbol" w:hAnsi="Symbol"/>
                            <w:spacing w:val="-10"/>
                            <w:sz w:val="24"/>
                          </w:rPr>
                          <w:t></w:t>
                        </w:r>
                      </w:p>
                    </w:txbxContent>
                  </v:textbox>
                </v:shape>
                <v:shape id="Textbox 652" o:spid="_x0000_s1478" type="#_x0000_t202" style="position:absolute;left:4663;top:3765;width:11817;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Ie8UA&#10;AADcAAAADwAAAGRycy9kb3ducmV2LnhtbESPQWvCQBSE7wX/w/KE3upGoaFGVxFpQSgUYzx4fGaf&#10;yWL2bcyumv77rlDwOMzMN8x82dtG3KjzxrGC8SgBQVw6bbhSsC++3j5A+ICssXFMCn7Jw3IxeJlj&#10;pt2dc7rtQiUihH2GCuoQ2kxKX9Zk0Y9cSxy9k+sshii7SuoO7xFuGzlJklRaNBwXamxpXVN53l2t&#10;gtWB809z+Tlu81NuimKa8Hd6Vup12K9mIAL14Rn+b2+0gvR9A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WYh7xQAAANwAAAAPAAAAAAAAAAAAAAAAAJgCAABkcnMv&#10;ZG93bnJldi54bWxQSwUGAAAAAAQABAD1AAAAigMAAAAA&#10;" filled="f" stroked="f">
                  <v:textbox inset="0,0,0,0">
                    <w:txbxContent>
                      <w:p w:rsidR="00E53D7B" w:rsidRDefault="003749ED">
                        <w:pPr>
                          <w:spacing w:line="265" w:lineRule="exact"/>
                          <w:rPr>
                            <w:sz w:val="24"/>
                          </w:rPr>
                        </w:pPr>
                        <w:r>
                          <w:rPr>
                            <w:sz w:val="24"/>
                          </w:rPr>
                          <w:t>FROM</w:t>
                        </w:r>
                        <w:r>
                          <w:rPr>
                            <w:spacing w:val="-9"/>
                            <w:sz w:val="24"/>
                          </w:rPr>
                          <w:t xml:space="preserve"> </w:t>
                        </w:r>
                        <w:r>
                          <w:rPr>
                            <w:spacing w:val="-2"/>
                            <w:sz w:val="24"/>
                          </w:rPr>
                          <w:t>table_name</w:t>
                        </w:r>
                      </w:p>
                    </w:txbxContent>
                  </v:textbox>
                </v:shape>
                <v:shape id="Textbox 653" o:spid="_x0000_s1479" type="#_x0000_t202" style="position:absolute;left:4663;top:7270;width:23666;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Ut4MUA&#10;AADcAAAADwAAAGRycy9kb3ducmV2LnhtbESPQWvCQBSE7wX/w/IK3uqmFYO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FS3gxQAAANwAAAAPAAAAAAAAAAAAAAAAAJgCAABkcnMv&#10;ZG93bnJldi54bWxQSwUGAAAAAAQABAD1AAAAigMAAAAA&#10;" filled="f" stroked="f">
                  <v:textbox inset="0,0,0,0">
                    <w:txbxContent>
                      <w:p w:rsidR="00E53D7B" w:rsidRDefault="003749ED">
                        <w:pPr>
                          <w:spacing w:line="265" w:lineRule="exact"/>
                          <w:rPr>
                            <w:sz w:val="24"/>
                          </w:rPr>
                        </w:pPr>
                        <w:r>
                          <w:rPr>
                            <w:sz w:val="24"/>
                          </w:rPr>
                          <w:t>WHERE</w:t>
                        </w:r>
                        <w:r>
                          <w:rPr>
                            <w:spacing w:val="-12"/>
                            <w:sz w:val="24"/>
                          </w:rPr>
                          <w:t xml:space="preserve"> </w:t>
                        </w:r>
                        <w:r>
                          <w:rPr>
                            <w:sz w:val="24"/>
                          </w:rPr>
                          <w:t>column_name</w:t>
                        </w:r>
                        <w:r>
                          <w:rPr>
                            <w:spacing w:val="-13"/>
                            <w:sz w:val="24"/>
                          </w:rPr>
                          <w:t xml:space="preserve"> </w:t>
                        </w:r>
                        <w:r>
                          <w:rPr>
                            <w:sz w:val="24"/>
                          </w:rPr>
                          <w:t>operator</w:t>
                        </w:r>
                        <w:r>
                          <w:rPr>
                            <w:spacing w:val="-12"/>
                            <w:sz w:val="24"/>
                          </w:rPr>
                          <w:t xml:space="preserve"> </w:t>
                        </w:r>
                        <w:r>
                          <w:rPr>
                            <w:spacing w:val="-4"/>
                            <w:sz w:val="24"/>
                          </w:rPr>
                          <w:t>value</w:t>
                        </w:r>
                      </w:p>
                    </w:txbxContent>
                  </v:textbox>
                </v:shape>
                <v:shape id="Textbox 654" o:spid="_x0000_s1480" type="#_x0000_t202" style="position:absolute;left:2377;top:10601;width:39306;height:5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1lMUA&#10;AADcAAAADwAAAGRycy9kb3ducmV2LnhtbESPQWvCQBSE7wX/w/IK3uqmRYO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WUxQAAANwAAAAPAAAAAAAAAAAAAAAAAJgCAABkcnMv&#10;ZG93bnJldi54bWxQSwUGAAAAAAQABAD1AAAAigMAAAAA&#10;" filled="f" stroked="f">
                  <v:textbox inset="0,0,0,0">
                    <w:txbxContent>
                      <w:p w:rsidR="00E53D7B" w:rsidRDefault="003749ED">
                        <w:pPr>
                          <w:numPr>
                            <w:ilvl w:val="0"/>
                            <w:numId w:val="1"/>
                          </w:numPr>
                          <w:tabs>
                            <w:tab w:val="left" w:pos="359"/>
                          </w:tabs>
                          <w:spacing w:line="294" w:lineRule="exact"/>
                          <w:ind w:left="359" w:hanging="359"/>
                          <w:rPr>
                            <w:sz w:val="24"/>
                          </w:rPr>
                        </w:pPr>
                        <w:r>
                          <w:rPr>
                            <w:sz w:val="24"/>
                          </w:rPr>
                          <w:t>GROUP</w:t>
                        </w:r>
                        <w:r>
                          <w:rPr>
                            <w:spacing w:val="-8"/>
                            <w:sz w:val="24"/>
                          </w:rPr>
                          <w:t xml:space="preserve"> </w:t>
                        </w:r>
                        <w:r>
                          <w:rPr>
                            <w:sz w:val="24"/>
                          </w:rPr>
                          <w:t>BY</w:t>
                        </w:r>
                        <w:r>
                          <w:rPr>
                            <w:spacing w:val="-8"/>
                            <w:sz w:val="24"/>
                          </w:rPr>
                          <w:t xml:space="preserve"> </w:t>
                        </w:r>
                        <w:r>
                          <w:rPr>
                            <w:spacing w:val="-2"/>
                            <w:sz w:val="24"/>
                          </w:rPr>
                          <w:t>column_name</w:t>
                        </w:r>
                      </w:p>
                      <w:p w:rsidR="00E53D7B" w:rsidRDefault="003749ED">
                        <w:pPr>
                          <w:numPr>
                            <w:ilvl w:val="0"/>
                            <w:numId w:val="1"/>
                          </w:numPr>
                          <w:tabs>
                            <w:tab w:val="left" w:pos="359"/>
                          </w:tabs>
                          <w:spacing w:before="255"/>
                          <w:ind w:left="359" w:hanging="359"/>
                          <w:rPr>
                            <w:sz w:val="24"/>
                          </w:rPr>
                        </w:pPr>
                        <w:r>
                          <w:rPr>
                            <w:spacing w:val="-2"/>
                            <w:sz w:val="24"/>
                          </w:rPr>
                          <w:t>HAVING</w:t>
                        </w:r>
                        <w:r>
                          <w:rPr>
                            <w:spacing w:val="10"/>
                            <w:sz w:val="24"/>
                          </w:rPr>
                          <w:t xml:space="preserve"> </w:t>
                        </w:r>
                        <w:r>
                          <w:rPr>
                            <w:spacing w:val="-2"/>
                            <w:sz w:val="24"/>
                          </w:rPr>
                          <w:t>aggregate_function(column_name)</w:t>
                        </w:r>
                        <w:r>
                          <w:rPr>
                            <w:spacing w:val="11"/>
                            <w:sz w:val="24"/>
                          </w:rPr>
                          <w:t xml:space="preserve"> </w:t>
                        </w:r>
                        <w:r>
                          <w:rPr>
                            <w:spacing w:val="-2"/>
                            <w:sz w:val="24"/>
                          </w:rPr>
                          <w:t>operator</w:t>
                        </w:r>
                        <w:r>
                          <w:rPr>
                            <w:spacing w:val="10"/>
                            <w:sz w:val="24"/>
                          </w:rPr>
                          <w:t xml:space="preserve"> </w:t>
                        </w:r>
                        <w:r>
                          <w:rPr>
                            <w:spacing w:val="-2"/>
                            <w:sz w:val="24"/>
                          </w:rPr>
                          <w:t>value</w:t>
                        </w:r>
                      </w:p>
                    </w:txbxContent>
                  </v:textbox>
                </v:shape>
                <w10:wrap type="topAndBottom" anchorx="page"/>
              </v:group>
            </w:pict>
          </mc:Fallback>
        </mc:AlternateContent>
      </w:r>
    </w:p>
    <w:p w:rsidR="00E53D7B" w:rsidRDefault="003749ED">
      <w:pPr>
        <w:pStyle w:val="Heading6"/>
      </w:pPr>
      <w:r>
        <w:t>SQL</w:t>
      </w:r>
      <w:r>
        <w:rPr>
          <w:spacing w:val="-13"/>
        </w:rPr>
        <w:t xml:space="preserve"> </w:t>
      </w:r>
      <w:r>
        <w:t>HAVING</w:t>
      </w:r>
      <w:r>
        <w:rPr>
          <w:spacing w:val="-9"/>
        </w:rPr>
        <w:t xml:space="preserve"> </w:t>
      </w:r>
      <w:r>
        <w:rPr>
          <w:spacing w:val="-2"/>
        </w:rPr>
        <w:t>Example1</w:t>
      </w:r>
    </w:p>
    <w:p w:rsidR="00E53D7B" w:rsidRDefault="003749ED">
      <w:pPr>
        <w:pStyle w:val="BodyText"/>
        <w:spacing w:before="253"/>
        <w:ind w:left="393"/>
      </w:pPr>
      <w:r>
        <w:t>We</w:t>
      </w:r>
      <w:r>
        <w:rPr>
          <w:spacing w:val="-6"/>
        </w:rPr>
        <w:t xml:space="preserve"> </w:t>
      </w:r>
      <w:r>
        <w:t>have</w:t>
      </w:r>
      <w:r>
        <w:rPr>
          <w:spacing w:val="-7"/>
        </w:rPr>
        <w:t xml:space="preserve"> </w:t>
      </w:r>
      <w:r>
        <w:t>the</w:t>
      </w:r>
      <w:r>
        <w:rPr>
          <w:spacing w:val="-7"/>
        </w:rPr>
        <w:t xml:space="preserve"> </w:t>
      </w:r>
      <w:r>
        <w:t>following</w:t>
      </w:r>
      <w:r>
        <w:rPr>
          <w:spacing w:val="-8"/>
        </w:rPr>
        <w:t xml:space="preserve"> </w:t>
      </w:r>
      <w:r>
        <w:t>"Orders"</w:t>
      </w:r>
      <w:r>
        <w:rPr>
          <w:spacing w:val="-9"/>
        </w:rPr>
        <w:t xml:space="preserve"> </w:t>
      </w:r>
      <w:r>
        <w:rPr>
          <w:spacing w:val="-2"/>
        </w:rPr>
        <w:t>table:</w:t>
      </w:r>
    </w:p>
    <w:p w:rsidR="00E53D7B" w:rsidRDefault="00E53D7B">
      <w:pPr>
        <w:pStyle w:val="BodyText"/>
        <w:spacing w:before="30"/>
        <w:rPr>
          <w:sz w:val="20"/>
        </w:rPr>
      </w:pPr>
    </w:p>
    <w:tbl>
      <w:tblPr>
        <w:tblW w:w="0" w:type="auto"/>
        <w:tblInd w:w="16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06"/>
        <w:gridCol w:w="2312"/>
        <w:gridCol w:w="2812"/>
        <w:gridCol w:w="1776"/>
      </w:tblGrid>
      <w:tr w:rsidR="00E53D7B">
        <w:trPr>
          <w:trHeight w:val="570"/>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before="1"/>
              <w:ind w:left="188"/>
              <w:rPr>
                <w:b/>
                <w:sz w:val="24"/>
              </w:rPr>
            </w:pPr>
            <w:r>
              <w:rPr>
                <w:b/>
                <w:spacing w:val="-4"/>
                <w:sz w:val="24"/>
              </w:rPr>
              <w:t>O_Id</w:t>
            </w:r>
          </w:p>
        </w:tc>
        <w:tc>
          <w:tcPr>
            <w:tcW w:w="2312" w:type="dxa"/>
            <w:tcBorders>
              <w:left w:val="thickThinMediumGap" w:sz="3" w:space="0" w:color="808080"/>
            </w:tcBorders>
            <w:shd w:val="clear" w:color="auto" w:fill="F0F0F0"/>
          </w:tcPr>
          <w:p w:rsidR="00E53D7B" w:rsidRDefault="003749ED">
            <w:pPr>
              <w:pStyle w:val="TableParagraph"/>
              <w:spacing w:before="1"/>
              <w:ind w:left="174"/>
              <w:rPr>
                <w:b/>
                <w:sz w:val="24"/>
              </w:rPr>
            </w:pPr>
            <w:r>
              <w:rPr>
                <w:b/>
                <w:spacing w:val="-2"/>
                <w:sz w:val="24"/>
              </w:rPr>
              <w:t>OrderDate</w:t>
            </w:r>
          </w:p>
        </w:tc>
        <w:tc>
          <w:tcPr>
            <w:tcW w:w="2812" w:type="dxa"/>
            <w:shd w:val="clear" w:color="auto" w:fill="F0F0F0"/>
          </w:tcPr>
          <w:p w:rsidR="00E53D7B" w:rsidRDefault="003749ED">
            <w:pPr>
              <w:pStyle w:val="TableParagraph"/>
              <w:spacing w:before="1"/>
              <w:ind w:left="188"/>
              <w:rPr>
                <w:b/>
                <w:sz w:val="24"/>
              </w:rPr>
            </w:pPr>
            <w:r>
              <w:rPr>
                <w:b/>
                <w:spacing w:val="-2"/>
                <w:sz w:val="24"/>
              </w:rPr>
              <w:t>OrderPrice</w:t>
            </w:r>
          </w:p>
        </w:tc>
        <w:tc>
          <w:tcPr>
            <w:tcW w:w="1776" w:type="dxa"/>
            <w:shd w:val="clear" w:color="auto" w:fill="F0F0F0"/>
          </w:tcPr>
          <w:p w:rsidR="00E53D7B" w:rsidRDefault="003749ED">
            <w:pPr>
              <w:pStyle w:val="TableParagraph"/>
              <w:spacing w:before="1"/>
              <w:ind w:left="189"/>
              <w:rPr>
                <w:b/>
                <w:sz w:val="24"/>
              </w:rPr>
            </w:pPr>
            <w:r>
              <w:rPr>
                <w:b/>
                <w:spacing w:val="-2"/>
                <w:sz w:val="24"/>
              </w:rPr>
              <w:t>Customer</w:t>
            </w:r>
          </w:p>
        </w:tc>
      </w:tr>
      <w:tr w:rsidR="00E53D7B">
        <w:trPr>
          <w:trHeight w:val="565"/>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10"/>
                <w:sz w:val="24"/>
              </w:rPr>
              <w:t>1</w:t>
            </w:r>
          </w:p>
        </w:tc>
        <w:tc>
          <w:tcPr>
            <w:tcW w:w="2312"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2"/>
                <w:sz w:val="24"/>
              </w:rPr>
              <w:t>2008/11/12</w:t>
            </w:r>
          </w:p>
        </w:tc>
        <w:tc>
          <w:tcPr>
            <w:tcW w:w="2812" w:type="dxa"/>
            <w:shd w:val="clear" w:color="auto" w:fill="F0F0F0"/>
          </w:tcPr>
          <w:p w:rsidR="00E53D7B" w:rsidRDefault="003749ED">
            <w:pPr>
              <w:pStyle w:val="TableParagraph"/>
              <w:spacing w:line="270" w:lineRule="exact"/>
              <w:ind w:left="188"/>
              <w:rPr>
                <w:sz w:val="24"/>
              </w:rPr>
            </w:pPr>
            <w:r>
              <w:rPr>
                <w:spacing w:val="-4"/>
                <w:sz w:val="24"/>
              </w:rPr>
              <w:t>1000</w:t>
            </w:r>
          </w:p>
        </w:tc>
        <w:tc>
          <w:tcPr>
            <w:tcW w:w="1776" w:type="dxa"/>
            <w:shd w:val="clear" w:color="auto" w:fill="F0F0F0"/>
          </w:tcPr>
          <w:p w:rsidR="00E53D7B" w:rsidRDefault="003749ED">
            <w:pPr>
              <w:pStyle w:val="TableParagraph"/>
              <w:spacing w:line="270" w:lineRule="exact"/>
              <w:ind w:left="189"/>
              <w:rPr>
                <w:sz w:val="24"/>
              </w:rPr>
            </w:pPr>
            <w:r>
              <w:rPr>
                <w:spacing w:val="-2"/>
                <w:sz w:val="24"/>
              </w:rPr>
              <w:t>Hansen</w:t>
            </w:r>
          </w:p>
        </w:tc>
      </w:tr>
      <w:tr w:rsidR="00E53D7B">
        <w:trPr>
          <w:trHeight w:val="568"/>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line="272" w:lineRule="exact"/>
              <w:ind w:left="188"/>
              <w:rPr>
                <w:sz w:val="24"/>
              </w:rPr>
            </w:pPr>
            <w:r>
              <w:rPr>
                <w:spacing w:val="-10"/>
                <w:sz w:val="24"/>
              </w:rPr>
              <w:t>2</w:t>
            </w:r>
          </w:p>
        </w:tc>
        <w:tc>
          <w:tcPr>
            <w:tcW w:w="2312" w:type="dxa"/>
            <w:tcBorders>
              <w:left w:val="thickThinMediumGap" w:sz="3" w:space="0" w:color="808080"/>
            </w:tcBorders>
            <w:shd w:val="clear" w:color="auto" w:fill="F0F0F0"/>
          </w:tcPr>
          <w:p w:rsidR="00E53D7B" w:rsidRDefault="003749ED">
            <w:pPr>
              <w:pStyle w:val="TableParagraph"/>
              <w:spacing w:line="272" w:lineRule="exact"/>
              <w:ind w:left="174"/>
              <w:rPr>
                <w:sz w:val="24"/>
              </w:rPr>
            </w:pPr>
            <w:r>
              <w:rPr>
                <w:spacing w:val="-2"/>
                <w:sz w:val="24"/>
              </w:rPr>
              <w:t>2008/10/23</w:t>
            </w:r>
          </w:p>
        </w:tc>
        <w:tc>
          <w:tcPr>
            <w:tcW w:w="2812" w:type="dxa"/>
            <w:shd w:val="clear" w:color="auto" w:fill="F0F0F0"/>
          </w:tcPr>
          <w:p w:rsidR="00E53D7B" w:rsidRDefault="003749ED">
            <w:pPr>
              <w:pStyle w:val="TableParagraph"/>
              <w:spacing w:line="272" w:lineRule="exact"/>
              <w:ind w:left="188"/>
              <w:rPr>
                <w:sz w:val="24"/>
              </w:rPr>
            </w:pPr>
            <w:r>
              <w:rPr>
                <w:spacing w:val="-4"/>
                <w:sz w:val="24"/>
              </w:rPr>
              <w:t>1600</w:t>
            </w:r>
          </w:p>
        </w:tc>
        <w:tc>
          <w:tcPr>
            <w:tcW w:w="1776" w:type="dxa"/>
            <w:shd w:val="clear" w:color="auto" w:fill="F0F0F0"/>
          </w:tcPr>
          <w:p w:rsidR="00E53D7B" w:rsidRDefault="003749ED">
            <w:pPr>
              <w:pStyle w:val="TableParagraph"/>
              <w:spacing w:line="272" w:lineRule="exact"/>
              <w:ind w:left="189"/>
              <w:rPr>
                <w:sz w:val="24"/>
              </w:rPr>
            </w:pPr>
            <w:r>
              <w:rPr>
                <w:spacing w:val="-2"/>
                <w:sz w:val="24"/>
              </w:rPr>
              <w:t>Nilsen</w:t>
            </w:r>
          </w:p>
        </w:tc>
      </w:tr>
      <w:tr w:rsidR="00E53D7B">
        <w:trPr>
          <w:trHeight w:val="568"/>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10"/>
                <w:sz w:val="24"/>
              </w:rPr>
              <w:t>3</w:t>
            </w:r>
          </w:p>
        </w:tc>
        <w:tc>
          <w:tcPr>
            <w:tcW w:w="2312"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2"/>
                <w:sz w:val="24"/>
              </w:rPr>
              <w:t>2008/09/02</w:t>
            </w:r>
          </w:p>
        </w:tc>
        <w:tc>
          <w:tcPr>
            <w:tcW w:w="2812" w:type="dxa"/>
            <w:shd w:val="clear" w:color="auto" w:fill="F0F0F0"/>
          </w:tcPr>
          <w:p w:rsidR="00E53D7B" w:rsidRDefault="003749ED">
            <w:pPr>
              <w:pStyle w:val="TableParagraph"/>
              <w:spacing w:line="270" w:lineRule="exact"/>
              <w:ind w:left="188"/>
              <w:rPr>
                <w:sz w:val="24"/>
              </w:rPr>
            </w:pPr>
            <w:r>
              <w:rPr>
                <w:spacing w:val="-5"/>
                <w:sz w:val="24"/>
              </w:rPr>
              <w:t>700</w:t>
            </w:r>
          </w:p>
        </w:tc>
        <w:tc>
          <w:tcPr>
            <w:tcW w:w="1776" w:type="dxa"/>
            <w:shd w:val="clear" w:color="auto" w:fill="F0F0F0"/>
          </w:tcPr>
          <w:p w:rsidR="00E53D7B" w:rsidRDefault="003749ED">
            <w:pPr>
              <w:pStyle w:val="TableParagraph"/>
              <w:spacing w:line="270" w:lineRule="exact"/>
              <w:ind w:left="189"/>
              <w:rPr>
                <w:sz w:val="24"/>
              </w:rPr>
            </w:pPr>
            <w:r>
              <w:rPr>
                <w:spacing w:val="-2"/>
                <w:sz w:val="24"/>
              </w:rPr>
              <w:t>Hansen</w:t>
            </w:r>
          </w:p>
        </w:tc>
      </w:tr>
    </w:tbl>
    <w:p w:rsidR="00E53D7B" w:rsidRDefault="00E53D7B">
      <w:pPr>
        <w:pStyle w:val="BodyText"/>
        <w:spacing w:before="43" w:after="1"/>
        <w:rPr>
          <w:sz w:val="20"/>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92</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jc w:val="center"/>
        <w:rPr>
          <w:rFonts w:ascii="Arial MT"/>
          <w:sz w:val="20"/>
        </w:rPr>
        <w:sectPr w:rsidR="00E53D7B">
          <w:headerReference w:type="default" r:id="rId207"/>
          <w:footerReference w:type="default" r:id="rId208"/>
          <w:pgSz w:w="12240" w:h="15840"/>
          <w:pgMar w:top="1440" w:right="780" w:bottom="280" w:left="1140" w:header="718" w:footer="0" w:gutter="0"/>
          <w:cols w:space="720"/>
        </w:sectPr>
      </w:pPr>
    </w:p>
    <w:tbl>
      <w:tblPr>
        <w:tblW w:w="0" w:type="auto"/>
        <w:tblInd w:w="16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906"/>
        <w:gridCol w:w="2312"/>
        <w:gridCol w:w="2812"/>
        <w:gridCol w:w="1776"/>
      </w:tblGrid>
      <w:tr w:rsidR="00E53D7B">
        <w:trPr>
          <w:trHeight w:val="688"/>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before="54"/>
              <w:ind w:left="188"/>
              <w:rPr>
                <w:sz w:val="24"/>
              </w:rPr>
            </w:pPr>
            <w:r>
              <w:rPr>
                <w:spacing w:val="-10"/>
                <w:sz w:val="24"/>
              </w:rPr>
              <w:lastRenderedPageBreak/>
              <w:t>4</w:t>
            </w:r>
          </w:p>
        </w:tc>
        <w:tc>
          <w:tcPr>
            <w:tcW w:w="2312" w:type="dxa"/>
            <w:tcBorders>
              <w:left w:val="thickThinMediumGap" w:sz="3" w:space="0" w:color="808080"/>
            </w:tcBorders>
            <w:shd w:val="clear" w:color="auto" w:fill="F0F0F0"/>
          </w:tcPr>
          <w:p w:rsidR="00E53D7B" w:rsidRDefault="003749ED">
            <w:pPr>
              <w:pStyle w:val="TableParagraph"/>
              <w:spacing w:before="54"/>
              <w:ind w:left="174"/>
              <w:rPr>
                <w:sz w:val="24"/>
              </w:rPr>
            </w:pPr>
            <w:r>
              <w:rPr>
                <w:spacing w:val="-2"/>
                <w:sz w:val="24"/>
              </w:rPr>
              <w:t>2008/09/03</w:t>
            </w:r>
          </w:p>
        </w:tc>
        <w:tc>
          <w:tcPr>
            <w:tcW w:w="2812" w:type="dxa"/>
            <w:shd w:val="clear" w:color="auto" w:fill="F0F0F0"/>
          </w:tcPr>
          <w:p w:rsidR="00E53D7B" w:rsidRDefault="003749ED">
            <w:pPr>
              <w:pStyle w:val="TableParagraph"/>
              <w:spacing w:before="54"/>
              <w:ind w:left="188"/>
              <w:rPr>
                <w:sz w:val="24"/>
              </w:rPr>
            </w:pPr>
            <w:r>
              <w:rPr>
                <w:spacing w:val="-5"/>
                <w:sz w:val="24"/>
              </w:rPr>
              <w:t>300</w:t>
            </w:r>
          </w:p>
        </w:tc>
        <w:tc>
          <w:tcPr>
            <w:tcW w:w="1776" w:type="dxa"/>
            <w:shd w:val="clear" w:color="auto" w:fill="F0F0F0"/>
          </w:tcPr>
          <w:p w:rsidR="00E53D7B" w:rsidRDefault="003749ED">
            <w:pPr>
              <w:pStyle w:val="TableParagraph"/>
              <w:spacing w:before="54"/>
              <w:ind w:left="189"/>
              <w:rPr>
                <w:sz w:val="24"/>
              </w:rPr>
            </w:pPr>
            <w:r>
              <w:rPr>
                <w:spacing w:val="-2"/>
                <w:sz w:val="24"/>
              </w:rPr>
              <w:t>Hansen</w:t>
            </w:r>
          </w:p>
        </w:tc>
      </w:tr>
      <w:tr w:rsidR="00E53D7B">
        <w:trPr>
          <w:trHeight w:val="565"/>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10"/>
                <w:sz w:val="24"/>
              </w:rPr>
              <w:t>5</w:t>
            </w:r>
          </w:p>
        </w:tc>
        <w:tc>
          <w:tcPr>
            <w:tcW w:w="2312"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2"/>
                <w:sz w:val="24"/>
              </w:rPr>
              <w:t>2008/08/30</w:t>
            </w:r>
          </w:p>
        </w:tc>
        <w:tc>
          <w:tcPr>
            <w:tcW w:w="2812" w:type="dxa"/>
            <w:shd w:val="clear" w:color="auto" w:fill="F0F0F0"/>
          </w:tcPr>
          <w:p w:rsidR="00E53D7B" w:rsidRDefault="003749ED">
            <w:pPr>
              <w:pStyle w:val="TableParagraph"/>
              <w:spacing w:line="270" w:lineRule="exact"/>
              <w:ind w:left="188"/>
              <w:rPr>
                <w:sz w:val="24"/>
              </w:rPr>
            </w:pPr>
            <w:r>
              <w:rPr>
                <w:spacing w:val="-4"/>
                <w:sz w:val="24"/>
              </w:rPr>
              <w:t>2000</w:t>
            </w:r>
          </w:p>
        </w:tc>
        <w:tc>
          <w:tcPr>
            <w:tcW w:w="1776" w:type="dxa"/>
            <w:shd w:val="clear" w:color="auto" w:fill="F0F0F0"/>
          </w:tcPr>
          <w:p w:rsidR="00E53D7B" w:rsidRDefault="003749ED">
            <w:pPr>
              <w:pStyle w:val="TableParagraph"/>
              <w:spacing w:line="270" w:lineRule="exact"/>
              <w:ind w:left="189"/>
              <w:rPr>
                <w:sz w:val="24"/>
              </w:rPr>
            </w:pPr>
            <w:r>
              <w:rPr>
                <w:spacing w:val="-2"/>
                <w:sz w:val="24"/>
              </w:rPr>
              <w:t>Jensen</w:t>
            </w:r>
          </w:p>
        </w:tc>
      </w:tr>
      <w:tr w:rsidR="00E53D7B">
        <w:trPr>
          <w:trHeight w:val="568"/>
        </w:trPr>
        <w:tc>
          <w:tcPr>
            <w:tcW w:w="906" w:type="dxa"/>
            <w:tcBorders>
              <w:left w:val="single" w:sz="6" w:space="0" w:color="808080"/>
              <w:right w:val="thinThickMediumGap" w:sz="3" w:space="0" w:color="808080"/>
            </w:tcBorders>
            <w:shd w:val="clear" w:color="auto" w:fill="F0F0F0"/>
          </w:tcPr>
          <w:p w:rsidR="00E53D7B" w:rsidRDefault="003749ED">
            <w:pPr>
              <w:pStyle w:val="TableParagraph"/>
              <w:spacing w:line="270" w:lineRule="exact"/>
              <w:ind w:left="188"/>
              <w:rPr>
                <w:sz w:val="24"/>
              </w:rPr>
            </w:pPr>
            <w:r>
              <w:rPr>
                <w:spacing w:val="-10"/>
                <w:sz w:val="24"/>
              </w:rPr>
              <w:t>6</w:t>
            </w:r>
          </w:p>
        </w:tc>
        <w:tc>
          <w:tcPr>
            <w:tcW w:w="2312" w:type="dxa"/>
            <w:tcBorders>
              <w:left w:val="thickThinMediumGap" w:sz="3" w:space="0" w:color="808080"/>
            </w:tcBorders>
            <w:shd w:val="clear" w:color="auto" w:fill="F0F0F0"/>
          </w:tcPr>
          <w:p w:rsidR="00E53D7B" w:rsidRDefault="003749ED">
            <w:pPr>
              <w:pStyle w:val="TableParagraph"/>
              <w:spacing w:line="270" w:lineRule="exact"/>
              <w:ind w:left="174"/>
              <w:rPr>
                <w:sz w:val="24"/>
              </w:rPr>
            </w:pPr>
            <w:r>
              <w:rPr>
                <w:spacing w:val="-2"/>
                <w:sz w:val="24"/>
              </w:rPr>
              <w:t>2008/10/04</w:t>
            </w:r>
          </w:p>
        </w:tc>
        <w:tc>
          <w:tcPr>
            <w:tcW w:w="2812" w:type="dxa"/>
            <w:shd w:val="clear" w:color="auto" w:fill="F0F0F0"/>
          </w:tcPr>
          <w:p w:rsidR="00E53D7B" w:rsidRDefault="003749ED">
            <w:pPr>
              <w:pStyle w:val="TableParagraph"/>
              <w:spacing w:line="270" w:lineRule="exact"/>
              <w:ind w:left="188"/>
              <w:rPr>
                <w:sz w:val="24"/>
              </w:rPr>
            </w:pPr>
            <w:r>
              <w:rPr>
                <w:spacing w:val="-5"/>
                <w:sz w:val="24"/>
              </w:rPr>
              <w:t>100</w:t>
            </w:r>
          </w:p>
        </w:tc>
        <w:tc>
          <w:tcPr>
            <w:tcW w:w="1776" w:type="dxa"/>
            <w:shd w:val="clear" w:color="auto" w:fill="F0F0F0"/>
          </w:tcPr>
          <w:p w:rsidR="00E53D7B" w:rsidRDefault="003749ED">
            <w:pPr>
              <w:pStyle w:val="TableParagraph"/>
              <w:spacing w:line="270" w:lineRule="exact"/>
              <w:ind w:left="189"/>
              <w:rPr>
                <w:sz w:val="24"/>
              </w:rPr>
            </w:pPr>
            <w:r>
              <w:rPr>
                <w:spacing w:val="-2"/>
                <w:sz w:val="24"/>
              </w:rPr>
              <w:t>Nilsen</w:t>
            </w:r>
          </w:p>
        </w:tc>
      </w:tr>
    </w:tbl>
    <w:p w:rsidR="00E53D7B" w:rsidRDefault="00E53D7B">
      <w:pPr>
        <w:pStyle w:val="BodyText"/>
        <w:spacing w:before="272"/>
      </w:pPr>
    </w:p>
    <w:p w:rsidR="00E53D7B" w:rsidRDefault="003749ED">
      <w:pPr>
        <w:pStyle w:val="BodyText"/>
        <w:spacing w:line="276" w:lineRule="auto"/>
        <w:ind w:left="933" w:right="1359"/>
      </w:pPr>
      <w:r>
        <w:rPr>
          <w:noProof/>
        </w:rPr>
        <mc:AlternateContent>
          <mc:Choice Requires="wps">
            <w:drawing>
              <wp:anchor distT="0" distB="0" distL="0" distR="0" simplePos="0" relativeHeight="487689216" behindDoc="1" locked="0" layoutInCell="1" allowOverlap="1" wp14:anchorId="4D26B77B" wp14:editId="6159B8F5">
                <wp:simplePos x="0" y="0"/>
                <wp:positionH relativeFrom="page">
                  <wp:posOffset>1773936</wp:posOffset>
                </wp:positionH>
                <wp:positionV relativeFrom="paragraph">
                  <wp:posOffset>413907</wp:posOffset>
                </wp:positionV>
                <wp:extent cx="4958715" cy="638810"/>
                <wp:effectExtent l="0" t="0" r="0" b="0"/>
                <wp:wrapTopAndBottom/>
                <wp:docPr id="657" name="Text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8715" cy="638810"/>
                        </a:xfrm>
                        <a:prstGeom prst="rect">
                          <a:avLst/>
                        </a:prstGeom>
                        <a:solidFill>
                          <a:srgbClr val="F0F0F0"/>
                        </a:solidFill>
                        <a:ln w="10667">
                          <a:solidFill>
                            <a:srgbClr val="808080"/>
                          </a:solidFill>
                          <a:prstDash val="solid"/>
                        </a:ln>
                      </wps:spPr>
                      <wps:txbx>
                        <w:txbxContent>
                          <w:p w:rsidR="00E53D7B" w:rsidRDefault="003749ED">
                            <w:pPr>
                              <w:pStyle w:val="BodyText"/>
                              <w:spacing w:line="276" w:lineRule="auto"/>
                              <w:ind w:left="178" w:right="1746"/>
                              <w:rPr>
                                <w:color w:val="000000"/>
                              </w:rPr>
                            </w:pPr>
                            <w:r>
                              <w:rPr>
                                <w:color w:val="000000"/>
                              </w:rPr>
                              <w:t>SELECT</w:t>
                            </w:r>
                            <w:r>
                              <w:rPr>
                                <w:color w:val="000000"/>
                                <w:spacing w:val="-15"/>
                              </w:rPr>
                              <w:t xml:space="preserve"> </w:t>
                            </w:r>
                            <w:r>
                              <w:rPr>
                                <w:color w:val="000000"/>
                              </w:rPr>
                              <w:t>Customer,SUM(OrderPrice)</w:t>
                            </w:r>
                            <w:r>
                              <w:rPr>
                                <w:color w:val="000000"/>
                                <w:spacing w:val="-15"/>
                              </w:rPr>
                              <w:t xml:space="preserve"> </w:t>
                            </w:r>
                            <w:r>
                              <w:rPr>
                                <w:color w:val="000000"/>
                              </w:rPr>
                              <w:t>FROM</w:t>
                            </w:r>
                            <w:r>
                              <w:rPr>
                                <w:color w:val="000000"/>
                                <w:spacing w:val="-15"/>
                              </w:rPr>
                              <w:t xml:space="preserve"> </w:t>
                            </w:r>
                            <w:r>
                              <w:rPr>
                                <w:color w:val="000000"/>
                              </w:rPr>
                              <w:t>Orders GROUP BY Customer</w:t>
                            </w:r>
                          </w:p>
                          <w:p w:rsidR="00E53D7B" w:rsidRDefault="003749ED">
                            <w:pPr>
                              <w:pStyle w:val="BodyText"/>
                              <w:spacing w:line="275" w:lineRule="exact"/>
                              <w:ind w:left="178"/>
                              <w:rPr>
                                <w:color w:val="000000"/>
                              </w:rPr>
                            </w:pPr>
                            <w:r>
                              <w:rPr>
                                <w:color w:val="000000"/>
                                <w:spacing w:val="-2"/>
                              </w:rPr>
                              <w:t>HAVING</w:t>
                            </w:r>
                            <w:r>
                              <w:rPr>
                                <w:color w:val="000000"/>
                                <w:spacing w:val="-4"/>
                              </w:rPr>
                              <w:t xml:space="preserve"> </w:t>
                            </w:r>
                            <w:r>
                              <w:rPr>
                                <w:color w:val="000000"/>
                                <w:spacing w:val="-2"/>
                              </w:rPr>
                              <w:t>SUM(OrderPrice)&lt;2000</w:t>
                            </w:r>
                          </w:p>
                        </w:txbxContent>
                      </wps:txbx>
                      <wps:bodyPr wrap="square" lIns="0" tIns="0" rIns="0" bIns="0" rtlCol="0">
                        <a:noAutofit/>
                      </wps:bodyPr>
                    </wps:wsp>
                  </a:graphicData>
                </a:graphic>
              </wp:anchor>
            </w:drawing>
          </mc:Choice>
          <mc:Fallback>
            <w:pict>
              <v:shape id="Textbox 657" o:spid="_x0000_s1481" type="#_x0000_t202" style="position:absolute;left:0;text-align:left;margin-left:139.7pt;margin-top:32.6pt;width:390.45pt;height:50.3pt;z-index:-15627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" fillcolor="#f0f0f0" strokecolor="gray" strokeweight=".29631mm">
                <v:path arrowok="t"/>
                <v:textbox inset="0,0,0,0">
                  <w:txbxContent>
                    <w:p w:rsidR="00E53D7B" w:rsidRDefault="003749ED">
                      <w:pPr>
                        <w:pStyle w:val="BodyText"/>
                        <w:spacing w:line="276" w:lineRule="auto"/>
                        <w:ind w:left="178" w:right="1746"/>
                        <w:rPr>
                          <w:color w:val="000000"/>
                        </w:rPr>
                      </w:pPr>
                      <w:r>
                        <w:rPr>
                          <w:color w:val="000000"/>
                        </w:rPr>
                        <w:t>SELECT</w:t>
                      </w:r>
                      <w:r>
                        <w:rPr>
                          <w:color w:val="000000"/>
                          <w:spacing w:val="-15"/>
                        </w:rPr>
                        <w:t xml:space="preserve"> </w:t>
                      </w:r>
                      <w:r>
                        <w:rPr>
                          <w:color w:val="000000"/>
                        </w:rPr>
                        <w:t>Customer,SUM(OrderPrice)</w:t>
                      </w:r>
                      <w:r>
                        <w:rPr>
                          <w:color w:val="000000"/>
                          <w:spacing w:val="-15"/>
                        </w:rPr>
                        <w:t xml:space="preserve"> </w:t>
                      </w:r>
                      <w:r>
                        <w:rPr>
                          <w:color w:val="000000"/>
                        </w:rPr>
                        <w:t>FROM</w:t>
                      </w:r>
                      <w:r>
                        <w:rPr>
                          <w:color w:val="000000"/>
                          <w:spacing w:val="-15"/>
                        </w:rPr>
                        <w:t xml:space="preserve"> </w:t>
                      </w:r>
                      <w:r>
                        <w:rPr>
                          <w:color w:val="000000"/>
                        </w:rPr>
                        <w:t>Orders GROUP BY Customer</w:t>
                      </w:r>
                    </w:p>
                    <w:p w:rsidR="00E53D7B" w:rsidRDefault="003749ED">
                      <w:pPr>
                        <w:pStyle w:val="BodyText"/>
                        <w:spacing w:line="275" w:lineRule="exact"/>
                        <w:ind w:left="178"/>
                        <w:rPr>
                          <w:color w:val="000000"/>
                        </w:rPr>
                      </w:pPr>
                      <w:r>
                        <w:rPr>
                          <w:color w:val="000000"/>
                          <w:spacing w:val="-2"/>
                        </w:rPr>
                        <w:t>HAVING</w:t>
                      </w:r>
                      <w:r>
                        <w:rPr>
                          <w:color w:val="000000"/>
                          <w:spacing w:val="-4"/>
                        </w:rPr>
                        <w:t xml:space="preserve"> </w:t>
                      </w:r>
                      <w:r>
                        <w:rPr>
                          <w:color w:val="000000"/>
                          <w:spacing w:val="-2"/>
                        </w:rPr>
                        <w:t>SUM(OrderPrice)&lt;2000</w:t>
                      </w:r>
                    </w:p>
                  </w:txbxContent>
                </v:textbox>
                <w10:wrap type="topAndBottom" anchorx="page"/>
              </v:shape>
            </w:pict>
          </mc:Fallback>
        </mc:AlternateContent>
      </w:r>
      <w:r>
        <w:t>Now</w:t>
      </w:r>
      <w:r>
        <w:rPr>
          <w:spacing w:val="-3"/>
        </w:rPr>
        <w:t xml:space="preserve"> </w:t>
      </w:r>
      <w:r>
        <w:t>we</w:t>
      </w:r>
      <w:r>
        <w:rPr>
          <w:spacing w:val="-6"/>
        </w:rPr>
        <w:t xml:space="preserve"> </w:t>
      </w:r>
      <w:r>
        <w:t>want to</w:t>
      </w:r>
      <w:r>
        <w:rPr>
          <w:spacing w:val="-3"/>
        </w:rPr>
        <w:t xml:space="preserve"> </w:t>
      </w:r>
      <w:r>
        <w:t>find</w:t>
      </w:r>
      <w:r>
        <w:rPr>
          <w:spacing w:val="-3"/>
        </w:rPr>
        <w:t xml:space="preserve"> </w:t>
      </w:r>
      <w:r>
        <w:t>if</w:t>
      </w:r>
      <w:r>
        <w:rPr>
          <w:spacing w:val="-3"/>
        </w:rPr>
        <w:t xml:space="preserve"> </w:t>
      </w:r>
      <w:r>
        <w:t>any</w:t>
      </w:r>
      <w:r>
        <w:rPr>
          <w:spacing w:val="-7"/>
        </w:rPr>
        <w:t xml:space="preserve"> </w:t>
      </w:r>
      <w:r>
        <w:t>of</w:t>
      </w:r>
      <w:r>
        <w:rPr>
          <w:spacing w:val="-3"/>
        </w:rPr>
        <w:t xml:space="preserve"> </w:t>
      </w:r>
      <w:r>
        <w:t>the</w:t>
      </w:r>
      <w:r>
        <w:rPr>
          <w:spacing w:val="-3"/>
        </w:rPr>
        <w:t xml:space="preserve"> </w:t>
      </w:r>
      <w:r>
        <w:t>customers</w:t>
      </w:r>
      <w:r>
        <w:rPr>
          <w:spacing w:val="-5"/>
        </w:rPr>
        <w:t xml:space="preserve"> </w:t>
      </w:r>
      <w:r>
        <w:t>have</w:t>
      </w:r>
      <w:r>
        <w:rPr>
          <w:spacing w:val="-1"/>
        </w:rPr>
        <w:t xml:space="preserve"> </w:t>
      </w:r>
      <w:r>
        <w:t>a</w:t>
      </w:r>
      <w:r>
        <w:rPr>
          <w:spacing w:val="-3"/>
        </w:rPr>
        <w:t xml:space="preserve"> </w:t>
      </w:r>
      <w:r>
        <w:t>total</w:t>
      </w:r>
      <w:r>
        <w:rPr>
          <w:spacing w:val="-3"/>
        </w:rPr>
        <w:t xml:space="preserve"> </w:t>
      </w:r>
      <w:r>
        <w:t>order</w:t>
      </w:r>
      <w:r>
        <w:rPr>
          <w:spacing w:val="-6"/>
        </w:rPr>
        <w:t xml:space="preserve"> </w:t>
      </w:r>
      <w:r>
        <w:t>of</w:t>
      </w:r>
      <w:r>
        <w:rPr>
          <w:spacing w:val="-5"/>
        </w:rPr>
        <w:t xml:space="preserve"> </w:t>
      </w:r>
      <w:r>
        <w:t>less</w:t>
      </w:r>
      <w:r>
        <w:rPr>
          <w:spacing w:val="-3"/>
        </w:rPr>
        <w:t xml:space="preserve"> </w:t>
      </w:r>
      <w:r>
        <w:t>than 2000. We use the following SQL statement:</w:t>
      </w:r>
    </w:p>
    <w:p w:rsidR="00E53D7B" w:rsidRDefault="003749ED">
      <w:pPr>
        <w:pStyle w:val="BodyText"/>
        <w:spacing w:before="4" w:after="46"/>
        <w:ind w:left="933"/>
      </w:pPr>
      <w:r>
        <w:t>The</w:t>
      </w:r>
      <w:r>
        <w:rPr>
          <w:spacing w:val="-7"/>
        </w:rPr>
        <w:t xml:space="preserve"> </w:t>
      </w:r>
      <w:r>
        <w:t>result-set</w:t>
      </w:r>
      <w:r>
        <w:rPr>
          <w:spacing w:val="-6"/>
        </w:rPr>
        <w:t xml:space="preserve"> </w:t>
      </w:r>
      <w:r>
        <w:t>will</w:t>
      </w:r>
      <w:r>
        <w:rPr>
          <w:spacing w:val="-6"/>
        </w:rPr>
        <w:t xml:space="preserve"> </w:t>
      </w:r>
      <w:r>
        <w:t>look</w:t>
      </w:r>
      <w:r>
        <w:rPr>
          <w:spacing w:val="-7"/>
        </w:rPr>
        <w:t xml:space="preserve"> </w:t>
      </w:r>
      <w:r>
        <w:t>like</w:t>
      </w:r>
      <w:r>
        <w:rPr>
          <w:spacing w:val="-8"/>
        </w:rPr>
        <w:t xml:space="preserve"> </w:t>
      </w:r>
      <w:r>
        <w:rPr>
          <w:spacing w:val="-2"/>
        </w:rPr>
        <w:t>this:</w:t>
      </w:r>
    </w:p>
    <w:tbl>
      <w:tblPr>
        <w:tblW w:w="0" w:type="auto"/>
        <w:tblInd w:w="18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1795"/>
        <w:gridCol w:w="2934"/>
      </w:tblGrid>
      <w:tr w:rsidR="00E53D7B">
        <w:trPr>
          <w:trHeight w:val="541"/>
        </w:trPr>
        <w:tc>
          <w:tcPr>
            <w:tcW w:w="1795" w:type="dxa"/>
            <w:tcBorders>
              <w:left w:val="single" w:sz="6" w:space="0" w:color="808080"/>
            </w:tcBorders>
            <w:shd w:val="clear" w:color="auto" w:fill="F0F0F0"/>
          </w:tcPr>
          <w:p w:rsidR="00E53D7B" w:rsidRDefault="003749ED">
            <w:pPr>
              <w:pStyle w:val="TableParagraph"/>
              <w:spacing w:line="267" w:lineRule="exact"/>
              <w:ind w:left="188"/>
              <w:rPr>
                <w:rFonts w:ascii="Calibri"/>
                <w:b/>
              </w:rPr>
            </w:pPr>
            <w:r>
              <w:rPr>
                <w:rFonts w:ascii="Calibri"/>
                <w:b/>
                <w:spacing w:val="-2"/>
              </w:rPr>
              <w:t>Customer</w:t>
            </w:r>
          </w:p>
        </w:tc>
        <w:tc>
          <w:tcPr>
            <w:tcW w:w="2934" w:type="dxa"/>
            <w:shd w:val="clear" w:color="auto" w:fill="F0F0F0"/>
          </w:tcPr>
          <w:p w:rsidR="00E53D7B" w:rsidRDefault="003749ED">
            <w:pPr>
              <w:pStyle w:val="TableParagraph"/>
              <w:spacing w:line="267" w:lineRule="exact"/>
              <w:ind w:left="190"/>
              <w:rPr>
                <w:rFonts w:ascii="Calibri"/>
                <w:b/>
              </w:rPr>
            </w:pPr>
            <w:r>
              <w:rPr>
                <w:rFonts w:ascii="Calibri"/>
                <w:b/>
                <w:spacing w:val="-2"/>
              </w:rPr>
              <w:t>SUM(OrderPrice)</w:t>
            </w:r>
          </w:p>
        </w:tc>
      </w:tr>
      <w:tr w:rsidR="00E53D7B">
        <w:trPr>
          <w:trHeight w:val="544"/>
        </w:trPr>
        <w:tc>
          <w:tcPr>
            <w:tcW w:w="1795" w:type="dxa"/>
            <w:tcBorders>
              <w:left w:val="single" w:sz="6" w:space="0" w:color="808080"/>
            </w:tcBorders>
            <w:shd w:val="clear" w:color="auto" w:fill="F0F0F0"/>
          </w:tcPr>
          <w:p w:rsidR="00E53D7B" w:rsidRDefault="003749ED">
            <w:pPr>
              <w:pStyle w:val="TableParagraph"/>
              <w:spacing w:line="267" w:lineRule="exact"/>
              <w:ind w:left="188"/>
              <w:rPr>
                <w:rFonts w:ascii="Calibri"/>
              </w:rPr>
            </w:pPr>
            <w:r>
              <w:rPr>
                <w:rFonts w:ascii="Calibri"/>
                <w:spacing w:val="-2"/>
              </w:rPr>
              <w:t>Nilsen</w:t>
            </w:r>
          </w:p>
        </w:tc>
        <w:tc>
          <w:tcPr>
            <w:tcW w:w="2934" w:type="dxa"/>
            <w:shd w:val="clear" w:color="auto" w:fill="F0F0F0"/>
          </w:tcPr>
          <w:p w:rsidR="00E53D7B" w:rsidRDefault="003749ED">
            <w:pPr>
              <w:pStyle w:val="TableParagraph"/>
              <w:spacing w:line="267" w:lineRule="exact"/>
              <w:ind w:left="190"/>
              <w:rPr>
                <w:rFonts w:ascii="Calibri"/>
              </w:rPr>
            </w:pPr>
            <w:r>
              <w:rPr>
                <w:rFonts w:ascii="Calibri"/>
                <w:spacing w:val="-4"/>
              </w:rPr>
              <w:t>1700</w:t>
            </w:r>
          </w:p>
        </w:tc>
      </w:tr>
    </w:tbl>
    <w:p w:rsidR="00E53D7B" w:rsidRDefault="00E53D7B">
      <w:pPr>
        <w:pStyle w:val="BodyText"/>
        <w:spacing w:before="250"/>
      </w:pPr>
    </w:p>
    <w:p w:rsidR="00E53D7B" w:rsidRDefault="003749ED">
      <w:pPr>
        <w:pStyle w:val="BodyText"/>
        <w:spacing w:before="1"/>
        <w:ind w:left="393"/>
      </w:pPr>
      <w:r>
        <w:rPr>
          <w:spacing w:val="-2"/>
        </w:rPr>
        <w:t>Example2:</w:t>
      </w:r>
    </w:p>
    <w:p w:rsidR="00E53D7B" w:rsidRDefault="003749ED">
      <w:pPr>
        <w:pStyle w:val="BodyText"/>
        <w:spacing w:before="259"/>
        <w:ind w:left="393"/>
      </w:pPr>
      <w:r>
        <w:t>Suppose</w:t>
      </w:r>
      <w:r>
        <w:rPr>
          <w:spacing w:val="63"/>
        </w:rPr>
        <w:t xml:space="preserve"> </w:t>
      </w:r>
      <w:r>
        <w:t>you</w:t>
      </w:r>
      <w:r>
        <w:rPr>
          <w:spacing w:val="62"/>
        </w:rPr>
        <w:t xml:space="preserve"> </w:t>
      </w:r>
      <w:r>
        <w:t>want</w:t>
      </w:r>
      <w:r>
        <w:rPr>
          <w:spacing w:val="65"/>
        </w:rPr>
        <w:t xml:space="preserve"> </w:t>
      </w:r>
      <w:r>
        <w:t>to</w:t>
      </w:r>
      <w:r>
        <w:rPr>
          <w:spacing w:val="60"/>
        </w:rPr>
        <w:t xml:space="preserve"> </w:t>
      </w:r>
      <w:r>
        <w:t>find</w:t>
      </w:r>
      <w:r>
        <w:rPr>
          <w:spacing w:val="59"/>
        </w:rPr>
        <w:t xml:space="preserve"> </w:t>
      </w:r>
      <w:r>
        <w:t>product-region</w:t>
      </w:r>
      <w:r>
        <w:rPr>
          <w:spacing w:val="59"/>
        </w:rPr>
        <w:t xml:space="preserve"> </w:t>
      </w:r>
      <w:r>
        <w:t>combinations</w:t>
      </w:r>
      <w:r>
        <w:rPr>
          <w:spacing w:val="60"/>
        </w:rPr>
        <w:t xml:space="preserve"> </w:t>
      </w:r>
      <w:r>
        <w:t>with</w:t>
      </w:r>
      <w:r>
        <w:rPr>
          <w:spacing w:val="62"/>
        </w:rPr>
        <w:t xml:space="preserve"> </w:t>
      </w:r>
      <w:r>
        <w:t>a</w:t>
      </w:r>
      <w:r>
        <w:rPr>
          <w:spacing w:val="58"/>
        </w:rPr>
        <w:t xml:space="preserve"> </w:t>
      </w:r>
      <w:r>
        <w:t>total</w:t>
      </w:r>
      <w:r>
        <w:rPr>
          <w:spacing w:val="62"/>
        </w:rPr>
        <w:t xml:space="preserve"> </w:t>
      </w:r>
      <w:r>
        <w:t>revenue</w:t>
      </w:r>
      <w:r>
        <w:rPr>
          <w:spacing w:val="63"/>
        </w:rPr>
        <w:t xml:space="preserve"> </w:t>
      </w:r>
      <w:r>
        <w:t>greater</w:t>
      </w:r>
      <w:r>
        <w:rPr>
          <w:spacing w:val="61"/>
        </w:rPr>
        <w:t xml:space="preserve"> </w:t>
      </w:r>
      <w:r>
        <w:rPr>
          <w:spacing w:val="-4"/>
        </w:rPr>
        <w:t>than</w:t>
      </w:r>
    </w:p>
    <w:p w:rsidR="00E53D7B" w:rsidRDefault="003749ED">
      <w:pPr>
        <w:pStyle w:val="BodyText"/>
        <w:spacing w:before="137"/>
        <w:ind w:left="393"/>
      </w:pPr>
      <w:r>
        <w:t>$10,000.</w:t>
      </w:r>
      <w:r>
        <w:rPr>
          <w:spacing w:val="-7"/>
        </w:rPr>
        <w:t xml:space="preserve"> </w:t>
      </w:r>
      <w:r>
        <w:t>You</w:t>
      </w:r>
      <w:r>
        <w:rPr>
          <w:spacing w:val="-6"/>
        </w:rPr>
        <w:t xml:space="preserve"> </w:t>
      </w:r>
      <w:r>
        <w:t>can</w:t>
      </w:r>
      <w:r>
        <w:rPr>
          <w:spacing w:val="-4"/>
        </w:rPr>
        <w:t xml:space="preserve"> </w:t>
      </w:r>
      <w:r>
        <w:t>use</w:t>
      </w:r>
      <w:r>
        <w:rPr>
          <w:spacing w:val="-8"/>
        </w:rPr>
        <w:t xml:space="preserve"> </w:t>
      </w:r>
      <w:r>
        <w:t>the</w:t>
      </w:r>
      <w:r>
        <w:rPr>
          <w:spacing w:val="-4"/>
        </w:rPr>
        <w:t xml:space="preserve"> </w:t>
      </w:r>
      <w:r>
        <w:t>following</w:t>
      </w:r>
      <w:r>
        <w:rPr>
          <w:spacing w:val="-6"/>
        </w:rPr>
        <w:t xml:space="preserve"> </w:t>
      </w:r>
      <w:r>
        <w:t>SQL</w:t>
      </w:r>
      <w:r>
        <w:rPr>
          <w:spacing w:val="-8"/>
        </w:rPr>
        <w:t xml:space="preserve"> </w:t>
      </w:r>
      <w:r>
        <w:rPr>
          <w:spacing w:val="-2"/>
        </w:rPr>
        <w:t>statement:</w:t>
      </w:r>
    </w:p>
    <w:p w:rsidR="00E53D7B" w:rsidRDefault="003749ED">
      <w:pPr>
        <w:pStyle w:val="Heading5"/>
        <w:spacing w:before="264" w:line="463" w:lineRule="auto"/>
        <w:ind w:left="393" w:right="3432"/>
      </w:pPr>
      <w:r>
        <w:t>SELECT</w:t>
      </w:r>
      <w:r>
        <w:rPr>
          <w:spacing w:val="-9"/>
        </w:rPr>
        <w:t xml:space="preserve"> </w:t>
      </w:r>
      <w:r>
        <w:t>Product,</w:t>
      </w:r>
      <w:r>
        <w:rPr>
          <w:spacing w:val="-10"/>
        </w:rPr>
        <w:t xml:space="preserve"> </w:t>
      </w:r>
      <w:r>
        <w:t>Region,</w:t>
      </w:r>
      <w:r>
        <w:rPr>
          <w:spacing w:val="-9"/>
        </w:rPr>
        <w:t xml:space="preserve"> </w:t>
      </w:r>
      <w:r>
        <w:t>SUM(Revenue)</w:t>
      </w:r>
      <w:r>
        <w:rPr>
          <w:spacing w:val="-10"/>
        </w:rPr>
        <w:t xml:space="preserve"> </w:t>
      </w:r>
      <w:r>
        <w:t>AS</w:t>
      </w:r>
      <w:r>
        <w:rPr>
          <w:spacing w:val="-9"/>
        </w:rPr>
        <w:t xml:space="preserve"> </w:t>
      </w:r>
      <w:r>
        <w:t>TotalRevenue FROM Sales</w:t>
      </w:r>
    </w:p>
    <w:p w:rsidR="00E53D7B" w:rsidRDefault="003749ED">
      <w:pPr>
        <w:spacing w:line="465" w:lineRule="auto"/>
        <w:ind w:left="393" w:right="6109"/>
        <w:rPr>
          <w:b/>
          <w:sz w:val="24"/>
        </w:rPr>
      </w:pPr>
      <w:r>
        <w:rPr>
          <w:b/>
          <w:sz w:val="24"/>
        </w:rPr>
        <w:t>GROUP BY Product, Region HAVING</w:t>
      </w:r>
      <w:r>
        <w:rPr>
          <w:b/>
          <w:spacing w:val="-15"/>
          <w:sz w:val="24"/>
        </w:rPr>
        <w:t xml:space="preserve"> </w:t>
      </w:r>
      <w:r>
        <w:rPr>
          <w:b/>
          <w:sz w:val="24"/>
        </w:rPr>
        <w:t>TotalRevenue</w:t>
      </w:r>
      <w:r>
        <w:rPr>
          <w:b/>
          <w:spacing w:val="-15"/>
          <w:sz w:val="24"/>
        </w:rPr>
        <w:t xml:space="preserve"> </w:t>
      </w:r>
      <w:r>
        <w:rPr>
          <w:b/>
          <w:sz w:val="24"/>
        </w:rPr>
        <w:t>&gt;</w:t>
      </w:r>
      <w:r>
        <w:rPr>
          <w:b/>
          <w:spacing w:val="-15"/>
          <w:sz w:val="24"/>
        </w:rPr>
        <w:t xml:space="preserve"> </w:t>
      </w:r>
      <w:r>
        <w:rPr>
          <w:b/>
          <w:sz w:val="24"/>
        </w:rPr>
        <w:t>10000;</w:t>
      </w:r>
    </w:p>
    <w:p w:rsidR="00E53D7B" w:rsidRDefault="003749ED">
      <w:pPr>
        <w:pStyle w:val="BodyText"/>
        <w:spacing w:line="360" w:lineRule="auto"/>
        <w:ind w:left="393" w:right="667"/>
        <w:jc w:val="both"/>
      </w:pPr>
      <w:r>
        <w:t>In this example, the HAVING clause filters the results to include only those combinations</w:t>
      </w:r>
      <w:r>
        <w:rPr>
          <w:spacing w:val="40"/>
        </w:rPr>
        <w:t xml:space="preserve"> </w:t>
      </w:r>
      <w:r>
        <w:t>where the "TotalRevenue" is greater than $10,000.</w:t>
      </w:r>
    </w:p>
    <w:p w:rsidR="00E53D7B" w:rsidRDefault="003749ED">
      <w:pPr>
        <w:pStyle w:val="BodyText"/>
        <w:spacing w:before="113" w:line="360" w:lineRule="auto"/>
        <w:ind w:left="393" w:right="663"/>
        <w:jc w:val="both"/>
      </w:pPr>
      <w:r>
        <w:t>These SQL</w:t>
      </w:r>
      <w:r>
        <w:rPr>
          <w:spacing w:val="-2"/>
        </w:rPr>
        <w:t xml:space="preserve"> </w:t>
      </w:r>
      <w:r>
        <w:t>statements demonstrate how to aggregate data, sort the results, and filter aggregated data</w:t>
      </w:r>
      <w:r>
        <w:rPr>
          <w:spacing w:val="-3"/>
        </w:rPr>
        <w:t xml:space="preserve"> </w:t>
      </w:r>
      <w:r>
        <w:t>using</w:t>
      </w:r>
      <w:r>
        <w:rPr>
          <w:spacing w:val="-3"/>
        </w:rPr>
        <w:t xml:space="preserve"> </w:t>
      </w:r>
      <w:r>
        <w:t>the GROUP BY,</w:t>
      </w:r>
      <w:r>
        <w:rPr>
          <w:spacing w:val="-3"/>
        </w:rPr>
        <w:t xml:space="preserve"> </w:t>
      </w:r>
      <w:r>
        <w:t>ORDER BY, and HAVING clauses, respectively. These</w:t>
      </w:r>
      <w:r>
        <w:rPr>
          <w:spacing w:val="-3"/>
        </w:rPr>
        <w:t xml:space="preserve"> </w:t>
      </w:r>
      <w:r>
        <w:t>clauses</w:t>
      </w:r>
      <w:r>
        <w:rPr>
          <w:spacing w:val="-2"/>
        </w:rPr>
        <w:t xml:space="preserve"> </w:t>
      </w:r>
      <w:r>
        <w:t>are essential for summarizing and manipulating data in SQL queries.</w:t>
      </w:r>
    </w:p>
    <w:p w:rsidR="00E53D7B" w:rsidRDefault="00E53D7B">
      <w:pPr>
        <w:spacing w:line="360" w:lineRule="auto"/>
        <w:jc w:val="both"/>
        <w:sectPr w:rsidR="00E53D7B">
          <w:headerReference w:type="default" r:id="rId209"/>
          <w:footerReference w:type="default" r:id="rId210"/>
          <w:pgSz w:w="12240" w:h="15840"/>
          <w:pgMar w:top="1440" w:right="780" w:bottom="1940" w:left="1140" w:header="718" w:footer="1744" w:gutter="0"/>
          <w:pgNumType w:start="3"/>
          <w:cols w:space="720"/>
        </w:sectPr>
      </w:pPr>
    </w:p>
    <w:p w:rsidR="00E53D7B" w:rsidRDefault="00E53D7B">
      <w:pPr>
        <w:pStyle w:val="BodyText"/>
        <w:rPr>
          <w:sz w:val="36"/>
        </w:rPr>
      </w:pPr>
    </w:p>
    <w:p w:rsidR="00E53D7B" w:rsidRDefault="00E53D7B">
      <w:pPr>
        <w:pStyle w:val="BodyText"/>
        <w:rPr>
          <w:sz w:val="36"/>
        </w:rPr>
      </w:pPr>
    </w:p>
    <w:p w:rsidR="00E53D7B" w:rsidRDefault="00E53D7B">
      <w:pPr>
        <w:pStyle w:val="BodyText"/>
        <w:rPr>
          <w:sz w:val="36"/>
        </w:rPr>
      </w:pPr>
    </w:p>
    <w:p w:rsidR="00E53D7B" w:rsidRDefault="00E53D7B">
      <w:pPr>
        <w:pStyle w:val="BodyText"/>
        <w:rPr>
          <w:sz w:val="36"/>
        </w:rPr>
      </w:pPr>
    </w:p>
    <w:p w:rsidR="00E53D7B" w:rsidRDefault="00E53D7B">
      <w:pPr>
        <w:pStyle w:val="BodyText"/>
        <w:rPr>
          <w:sz w:val="36"/>
        </w:rPr>
      </w:pPr>
    </w:p>
    <w:p w:rsidR="00E53D7B" w:rsidRDefault="00E53D7B">
      <w:pPr>
        <w:pStyle w:val="BodyText"/>
        <w:spacing w:before="108"/>
        <w:rPr>
          <w:sz w:val="36"/>
        </w:rPr>
      </w:pPr>
    </w:p>
    <w:p w:rsidR="00E53D7B" w:rsidRDefault="003749ED">
      <w:pPr>
        <w:pStyle w:val="Heading1"/>
        <w:ind w:left="1115"/>
      </w:pPr>
      <w:bookmarkStart w:id="31" w:name="_TOC_250004"/>
      <w:r>
        <w:t>Unit</w:t>
      </w:r>
      <w:r>
        <w:rPr>
          <w:spacing w:val="-13"/>
        </w:rPr>
        <w:t xml:space="preserve"> </w:t>
      </w:r>
      <w:r>
        <w:t>4:</w:t>
      </w:r>
      <w:r>
        <w:rPr>
          <w:spacing w:val="-18"/>
        </w:rPr>
        <w:t xml:space="preserve"> </w:t>
      </w:r>
      <w:r>
        <w:t>Write</w:t>
      </w:r>
      <w:r>
        <w:rPr>
          <w:spacing w:val="-11"/>
        </w:rPr>
        <w:t xml:space="preserve"> </w:t>
      </w:r>
      <w:r>
        <w:t>and</w:t>
      </w:r>
      <w:r>
        <w:rPr>
          <w:spacing w:val="-11"/>
        </w:rPr>
        <w:t xml:space="preserve"> </w:t>
      </w:r>
      <w:r>
        <w:t>execute</w:t>
      </w:r>
      <w:r>
        <w:rPr>
          <w:spacing w:val="-12"/>
        </w:rPr>
        <w:t xml:space="preserve"> </w:t>
      </w:r>
      <w:r>
        <w:t>SQL</w:t>
      </w:r>
      <w:r>
        <w:rPr>
          <w:spacing w:val="-22"/>
        </w:rPr>
        <w:t xml:space="preserve"> </w:t>
      </w:r>
      <w:r>
        <w:t>sub-</w:t>
      </w:r>
      <w:bookmarkEnd w:id="31"/>
      <w:r>
        <w:rPr>
          <w:spacing w:val="-2"/>
        </w:rPr>
        <w:t>queries</w:t>
      </w:r>
    </w:p>
    <w:p w:rsidR="00E53D7B" w:rsidRDefault="003749ED">
      <w:pPr>
        <w:pStyle w:val="Heading5"/>
        <w:numPr>
          <w:ilvl w:val="1"/>
          <w:numId w:val="9"/>
        </w:numPr>
        <w:tabs>
          <w:tab w:val="left" w:pos="634"/>
        </w:tabs>
        <w:spacing w:before="239"/>
        <w:ind w:left="634" w:hanging="421"/>
        <w:rPr>
          <w:sz w:val="28"/>
        </w:rPr>
      </w:pPr>
      <w:bookmarkStart w:id="32" w:name="_TOC_250003"/>
      <w:r>
        <w:t>Constructing</w:t>
      </w:r>
      <w:r>
        <w:rPr>
          <w:spacing w:val="-8"/>
        </w:rPr>
        <w:t xml:space="preserve"> </w:t>
      </w:r>
      <w:r>
        <w:t>Single</w:t>
      </w:r>
      <w:r>
        <w:rPr>
          <w:spacing w:val="-13"/>
        </w:rPr>
        <w:t xml:space="preserve"> </w:t>
      </w:r>
      <w:r>
        <w:t>and</w:t>
      </w:r>
      <w:r>
        <w:rPr>
          <w:spacing w:val="-7"/>
        </w:rPr>
        <w:t xml:space="preserve"> </w:t>
      </w:r>
      <w:r>
        <w:t>Nested</w:t>
      </w:r>
      <w:r>
        <w:rPr>
          <w:spacing w:val="-11"/>
        </w:rPr>
        <w:t xml:space="preserve"> </w:t>
      </w:r>
      <w:r>
        <w:t>Sub-</w:t>
      </w:r>
      <w:bookmarkEnd w:id="32"/>
      <w:r>
        <w:rPr>
          <w:spacing w:val="-2"/>
        </w:rPr>
        <w:t>Queries:</w:t>
      </w:r>
    </w:p>
    <w:p w:rsidR="00E53D7B" w:rsidRDefault="003749ED">
      <w:pPr>
        <w:pStyle w:val="BodyText"/>
        <w:spacing w:before="219" w:line="360" w:lineRule="auto"/>
        <w:ind w:left="393" w:right="709"/>
      </w:pPr>
      <w:r>
        <w:t>A single sub-query is a query that is embedded within another query, and a nested sub-query is</w:t>
      </w:r>
      <w:r>
        <w:rPr>
          <w:spacing w:val="40"/>
        </w:rPr>
        <w:t xml:space="preserve"> </w:t>
      </w:r>
      <w:r>
        <w:t>a sub-query inside another sub-query.</w:t>
      </w:r>
    </w:p>
    <w:p w:rsidR="00E53D7B" w:rsidRDefault="003749ED">
      <w:pPr>
        <w:pStyle w:val="BodyText"/>
        <w:spacing w:before="120"/>
        <w:ind w:left="393"/>
      </w:pPr>
      <w:r>
        <w:t>Single</w:t>
      </w:r>
      <w:r>
        <w:rPr>
          <w:spacing w:val="-10"/>
        </w:rPr>
        <w:t xml:space="preserve"> </w:t>
      </w:r>
      <w:r>
        <w:t>Sub-Query</w:t>
      </w:r>
      <w:r>
        <w:rPr>
          <w:spacing w:val="-11"/>
        </w:rPr>
        <w:t xml:space="preserve"> </w:t>
      </w:r>
      <w:r>
        <w:rPr>
          <w:spacing w:val="-2"/>
        </w:rPr>
        <w:t>Example:</w:t>
      </w:r>
    </w:p>
    <w:p w:rsidR="00E53D7B" w:rsidRDefault="003749ED">
      <w:pPr>
        <w:pStyle w:val="BodyText"/>
        <w:spacing w:before="257" w:line="360" w:lineRule="auto"/>
        <w:ind w:left="393" w:right="659"/>
      </w:pPr>
      <w:r>
        <w:t>Suppose you have a table called "Employees"</w:t>
      </w:r>
      <w:r>
        <w:t xml:space="preserve"> and want to find employees who earn more than the average salary. You can use a single sub-query as follows:</w:t>
      </w:r>
    </w:p>
    <w:p w:rsidR="00E53D7B" w:rsidRDefault="003749ED">
      <w:pPr>
        <w:pStyle w:val="Heading5"/>
        <w:spacing w:before="125" w:line="465" w:lineRule="auto"/>
        <w:ind w:left="393" w:right="7301"/>
      </w:pPr>
      <w:r>
        <w:t>SELECT</w:t>
      </w:r>
      <w:r>
        <w:rPr>
          <w:spacing w:val="-15"/>
        </w:rPr>
        <w:t xml:space="preserve"> </w:t>
      </w:r>
      <w:r>
        <w:t>EmployeeName FROM Employees</w:t>
      </w:r>
    </w:p>
    <w:p w:rsidR="00E53D7B" w:rsidRDefault="003749ED">
      <w:pPr>
        <w:spacing w:line="273" w:lineRule="exact"/>
        <w:ind w:left="393"/>
        <w:rPr>
          <w:b/>
          <w:sz w:val="24"/>
        </w:rPr>
      </w:pPr>
      <w:r>
        <w:rPr>
          <w:b/>
          <w:sz w:val="24"/>
        </w:rPr>
        <w:t>WHERE</w:t>
      </w:r>
      <w:r>
        <w:rPr>
          <w:b/>
          <w:spacing w:val="-9"/>
          <w:sz w:val="24"/>
        </w:rPr>
        <w:t xml:space="preserve"> </w:t>
      </w:r>
      <w:r>
        <w:rPr>
          <w:b/>
          <w:sz w:val="24"/>
        </w:rPr>
        <w:t>Salary</w:t>
      </w:r>
      <w:r>
        <w:rPr>
          <w:b/>
          <w:spacing w:val="-10"/>
          <w:sz w:val="24"/>
        </w:rPr>
        <w:t xml:space="preserve"> </w:t>
      </w:r>
      <w:r>
        <w:rPr>
          <w:b/>
          <w:sz w:val="24"/>
        </w:rPr>
        <w:t>&gt;</w:t>
      </w:r>
      <w:r>
        <w:rPr>
          <w:b/>
          <w:spacing w:val="-8"/>
          <w:sz w:val="24"/>
        </w:rPr>
        <w:t xml:space="preserve"> </w:t>
      </w:r>
      <w:r>
        <w:rPr>
          <w:b/>
          <w:sz w:val="24"/>
        </w:rPr>
        <w:t>(SELECT</w:t>
      </w:r>
      <w:r>
        <w:rPr>
          <w:b/>
          <w:spacing w:val="-8"/>
          <w:sz w:val="24"/>
        </w:rPr>
        <w:t xml:space="preserve"> </w:t>
      </w:r>
      <w:r>
        <w:rPr>
          <w:b/>
          <w:sz w:val="24"/>
        </w:rPr>
        <w:t>AVG(Salary)</w:t>
      </w:r>
      <w:r>
        <w:rPr>
          <w:b/>
          <w:spacing w:val="-9"/>
          <w:sz w:val="24"/>
        </w:rPr>
        <w:t xml:space="preserve"> </w:t>
      </w:r>
      <w:r>
        <w:rPr>
          <w:b/>
          <w:sz w:val="24"/>
        </w:rPr>
        <w:t>FROM</w:t>
      </w:r>
      <w:r>
        <w:rPr>
          <w:b/>
          <w:spacing w:val="-9"/>
          <w:sz w:val="24"/>
        </w:rPr>
        <w:t xml:space="preserve"> </w:t>
      </w:r>
      <w:r>
        <w:rPr>
          <w:b/>
          <w:spacing w:val="-2"/>
          <w:sz w:val="24"/>
        </w:rPr>
        <w:t>Employees);</w:t>
      </w:r>
    </w:p>
    <w:p w:rsidR="00E53D7B" w:rsidRDefault="003749ED">
      <w:pPr>
        <w:pStyle w:val="BodyText"/>
        <w:spacing w:before="252" w:line="360" w:lineRule="auto"/>
        <w:ind w:left="213" w:right="659"/>
      </w:pPr>
      <w:r>
        <w:t>In this example, the sub-query</w:t>
      </w:r>
      <w:r>
        <w:rPr>
          <w:spacing w:val="-5"/>
        </w:rPr>
        <w:t xml:space="preserve"> </w:t>
      </w:r>
      <w:r>
        <w:t>(SELECT AVG(Salary) FROM Employees) calculates the</w:t>
      </w:r>
      <w:r>
        <w:rPr>
          <w:spacing w:val="-2"/>
        </w:rPr>
        <w:t xml:space="preserve"> </w:t>
      </w:r>
      <w:r>
        <w:t>average salary, and the main query retrieves employees with a salary greater than that average.</w:t>
      </w:r>
    </w:p>
    <w:p w:rsidR="00E53D7B" w:rsidRDefault="003749ED">
      <w:pPr>
        <w:pStyle w:val="BodyText"/>
        <w:spacing w:before="120"/>
        <w:ind w:left="213"/>
      </w:pPr>
      <w:r>
        <w:t>Nested</w:t>
      </w:r>
      <w:r>
        <w:rPr>
          <w:spacing w:val="-11"/>
        </w:rPr>
        <w:t xml:space="preserve"> </w:t>
      </w:r>
      <w:r>
        <w:t>Sub-Query</w:t>
      </w:r>
      <w:r>
        <w:rPr>
          <w:spacing w:val="-10"/>
        </w:rPr>
        <w:t xml:space="preserve"> </w:t>
      </w:r>
      <w:r>
        <w:rPr>
          <w:spacing w:val="-2"/>
        </w:rPr>
        <w:t>Example:</w:t>
      </w:r>
    </w:p>
    <w:p w:rsidR="00E53D7B" w:rsidRDefault="003749ED">
      <w:pPr>
        <w:pStyle w:val="BodyText"/>
        <w:spacing w:before="259" w:line="360" w:lineRule="auto"/>
        <w:ind w:left="213"/>
      </w:pPr>
      <w:r>
        <w:t>You</w:t>
      </w:r>
      <w:r>
        <w:rPr>
          <w:spacing w:val="19"/>
        </w:rPr>
        <w:t xml:space="preserve"> </w:t>
      </w:r>
      <w:r>
        <w:t>can nest</w:t>
      </w:r>
      <w:r>
        <w:rPr>
          <w:spacing w:val="19"/>
        </w:rPr>
        <w:t xml:space="preserve"> </w:t>
      </w:r>
      <w:r>
        <w:t>sub-queries</w:t>
      </w:r>
      <w:r>
        <w:rPr>
          <w:spacing w:val="22"/>
        </w:rPr>
        <w:t xml:space="preserve"> </w:t>
      </w:r>
      <w:r>
        <w:t>to</w:t>
      </w:r>
      <w:r>
        <w:rPr>
          <w:spacing w:val="19"/>
        </w:rPr>
        <w:t xml:space="preserve"> </w:t>
      </w:r>
      <w:r>
        <w:t>create</w:t>
      </w:r>
      <w:r>
        <w:rPr>
          <w:spacing w:val="19"/>
        </w:rPr>
        <w:t xml:space="preserve"> </w:t>
      </w:r>
      <w:r>
        <w:t>more complex</w:t>
      </w:r>
      <w:r>
        <w:rPr>
          <w:spacing w:val="22"/>
        </w:rPr>
        <w:t xml:space="preserve"> </w:t>
      </w:r>
      <w:r>
        <w:t>queries.</w:t>
      </w:r>
      <w:r>
        <w:rPr>
          <w:spacing w:val="19"/>
        </w:rPr>
        <w:t xml:space="preserve"> </w:t>
      </w:r>
      <w:r>
        <w:t>For</w:t>
      </w:r>
      <w:r>
        <w:rPr>
          <w:spacing w:val="19"/>
        </w:rPr>
        <w:t xml:space="preserve"> </w:t>
      </w:r>
      <w:r>
        <w:t>example, if</w:t>
      </w:r>
      <w:r>
        <w:rPr>
          <w:spacing w:val="22"/>
        </w:rPr>
        <w:t xml:space="preserve"> </w:t>
      </w:r>
      <w:r>
        <w:t>you</w:t>
      </w:r>
      <w:r>
        <w:rPr>
          <w:spacing w:val="19"/>
        </w:rPr>
        <w:t xml:space="preserve"> </w:t>
      </w:r>
      <w:r>
        <w:t>want</w:t>
      </w:r>
      <w:r>
        <w:rPr>
          <w:spacing w:val="19"/>
        </w:rPr>
        <w:t xml:space="preserve"> </w:t>
      </w:r>
      <w:r>
        <w:t>t</w:t>
      </w:r>
      <w:r>
        <w:t>o</w:t>
      </w:r>
      <w:r>
        <w:rPr>
          <w:spacing w:val="19"/>
        </w:rPr>
        <w:t xml:space="preserve"> </w:t>
      </w:r>
      <w:r>
        <w:t>find</w:t>
      </w:r>
      <w:r>
        <w:rPr>
          <w:spacing w:val="19"/>
        </w:rPr>
        <w:t xml:space="preserve"> </w:t>
      </w:r>
      <w:r>
        <w:t>the department with the highest average salary, you can use a nested sub-query like this:</w:t>
      </w:r>
    </w:p>
    <w:p w:rsidR="00E53D7B" w:rsidRDefault="003749ED">
      <w:pPr>
        <w:spacing w:before="125" w:line="463" w:lineRule="auto"/>
        <w:ind w:left="213" w:right="7255"/>
        <w:rPr>
          <w:b/>
          <w:sz w:val="24"/>
        </w:rPr>
      </w:pPr>
      <w:r>
        <w:rPr>
          <w:b/>
          <w:sz w:val="24"/>
        </w:rPr>
        <w:t>SELECT</w:t>
      </w:r>
      <w:r>
        <w:rPr>
          <w:b/>
          <w:spacing w:val="-15"/>
          <w:sz w:val="24"/>
        </w:rPr>
        <w:t xml:space="preserve"> </w:t>
      </w:r>
      <w:r>
        <w:rPr>
          <w:b/>
          <w:sz w:val="24"/>
        </w:rPr>
        <w:t>DepartmentName FROM Departments WHERE</w:t>
      </w:r>
      <w:r>
        <w:rPr>
          <w:b/>
          <w:spacing w:val="-7"/>
          <w:sz w:val="24"/>
        </w:rPr>
        <w:t xml:space="preserve"> </w:t>
      </w:r>
      <w:r>
        <w:rPr>
          <w:b/>
          <w:sz w:val="24"/>
        </w:rPr>
        <w:t>DepartmentID</w:t>
      </w:r>
      <w:r>
        <w:rPr>
          <w:b/>
          <w:spacing w:val="-7"/>
          <w:sz w:val="24"/>
        </w:rPr>
        <w:t xml:space="preserve"> </w:t>
      </w:r>
      <w:r>
        <w:rPr>
          <w:b/>
          <w:sz w:val="24"/>
        </w:rPr>
        <w:t>=</w:t>
      </w:r>
      <w:r>
        <w:rPr>
          <w:b/>
          <w:spacing w:val="-7"/>
          <w:sz w:val="24"/>
        </w:rPr>
        <w:t xml:space="preserve"> </w:t>
      </w:r>
      <w:r>
        <w:rPr>
          <w:b/>
          <w:sz w:val="24"/>
        </w:rPr>
        <w:t>(</w:t>
      </w:r>
    </w:p>
    <w:p w:rsidR="00E53D7B" w:rsidRDefault="003749ED">
      <w:pPr>
        <w:spacing w:before="3"/>
        <w:ind w:left="453"/>
        <w:rPr>
          <w:b/>
          <w:sz w:val="24"/>
        </w:rPr>
      </w:pPr>
      <w:r>
        <w:rPr>
          <w:b/>
          <w:sz w:val="24"/>
        </w:rPr>
        <w:t>SELECT</w:t>
      </w:r>
      <w:r>
        <w:rPr>
          <w:b/>
          <w:spacing w:val="-8"/>
          <w:sz w:val="24"/>
        </w:rPr>
        <w:t xml:space="preserve"> </w:t>
      </w:r>
      <w:r>
        <w:rPr>
          <w:b/>
          <w:spacing w:val="-2"/>
          <w:sz w:val="24"/>
        </w:rPr>
        <w:t>DepartmentID</w:t>
      </w:r>
    </w:p>
    <w:p w:rsidR="00E53D7B" w:rsidRDefault="00E53D7B">
      <w:pPr>
        <w:rPr>
          <w:sz w:val="24"/>
        </w:rPr>
        <w:sectPr w:rsidR="00E53D7B">
          <w:headerReference w:type="default" r:id="rId211"/>
          <w:footerReference w:type="default" r:id="rId212"/>
          <w:pgSz w:w="12240" w:h="15840"/>
          <w:pgMar w:top="1440" w:right="780" w:bottom="1940" w:left="1140" w:header="718" w:footer="1744" w:gutter="0"/>
          <w:cols w:space="720"/>
        </w:sectPr>
      </w:pPr>
    </w:p>
    <w:p w:rsidR="00E53D7B" w:rsidRDefault="003749ED">
      <w:pPr>
        <w:spacing w:before="23" w:line="463" w:lineRule="auto"/>
        <w:ind w:left="453" w:right="7042"/>
        <w:rPr>
          <w:b/>
          <w:sz w:val="24"/>
        </w:rPr>
      </w:pPr>
      <w:r>
        <w:rPr>
          <w:b/>
          <w:sz w:val="24"/>
        </w:rPr>
        <w:lastRenderedPageBreak/>
        <w:t>FROM Employees</w:t>
      </w:r>
      <w:r>
        <w:rPr>
          <w:b/>
          <w:spacing w:val="40"/>
          <w:sz w:val="24"/>
        </w:rPr>
        <w:t xml:space="preserve"> </w:t>
      </w:r>
      <w:r>
        <w:rPr>
          <w:b/>
          <w:sz w:val="24"/>
        </w:rPr>
        <w:t>GROUP</w:t>
      </w:r>
      <w:r>
        <w:rPr>
          <w:b/>
          <w:spacing w:val="-15"/>
          <w:sz w:val="24"/>
        </w:rPr>
        <w:t xml:space="preserve"> </w:t>
      </w:r>
      <w:r>
        <w:rPr>
          <w:b/>
          <w:sz w:val="24"/>
        </w:rPr>
        <w:t>BY</w:t>
      </w:r>
      <w:r>
        <w:rPr>
          <w:b/>
          <w:spacing w:val="-15"/>
          <w:sz w:val="24"/>
        </w:rPr>
        <w:t xml:space="preserve"> </w:t>
      </w:r>
      <w:r>
        <w:rPr>
          <w:b/>
          <w:sz w:val="24"/>
        </w:rPr>
        <w:t>DepartmentID HAVING AVG(Salary) = (</w:t>
      </w:r>
    </w:p>
    <w:p w:rsidR="00E53D7B" w:rsidRDefault="003749ED">
      <w:pPr>
        <w:spacing w:before="3" w:line="463" w:lineRule="auto"/>
        <w:ind w:left="692" w:right="6802"/>
        <w:rPr>
          <w:b/>
          <w:sz w:val="24"/>
        </w:rPr>
      </w:pPr>
      <w:r>
        <w:rPr>
          <w:b/>
          <w:sz w:val="24"/>
        </w:rPr>
        <w:t>SELECT</w:t>
      </w:r>
      <w:r>
        <w:rPr>
          <w:b/>
          <w:spacing w:val="-15"/>
          <w:sz w:val="24"/>
        </w:rPr>
        <w:t xml:space="preserve"> </w:t>
      </w:r>
      <w:r>
        <w:rPr>
          <w:b/>
          <w:sz w:val="24"/>
        </w:rPr>
        <w:t>MAX(AvgSalary) FROM (</w:t>
      </w:r>
    </w:p>
    <w:p w:rsidR="00E53D7B" w:rsidRDefault="003749ED">
      <w:pPr>
        <w:spacing w:before="2" w:line="463" w:lineRule="auto"/>
        <w:ind w:left="932" w:right="4845"/>
        <w:rPr>
          <w:b/>
          <w:sz w:val="24"/>
        </w:rPr>
      </w:pPr>
      <w:r>
        <w:rPr>
          <w:b/>
          <w:sz w:val="24"/>
        </w:rPr>
        <w:t>SELECT</w:t>
      </w:r>
      <w:r>
        <w:rPr>
          <w:b/>
          <w:spacing w:val="-15"/>
          <w:sz w:val="24"/>
        </w:rPr>
        <w:t xml:space="preserve"> </w:t>
      </w:r>
      <w:r>
        <w:rPr>
          <w:b/>
          <w:sz w:val="24"/>
        </w:rPr>
        <w:t>AVG(Salary)</w:t>
      </w:r>
      <w:r>
        <w:rPr>
          <w:b/>
          <w:spacing w:val="-14"/>
          <w:sz w:val="24"/>
        </w:rPr>
        <w:t xml:space="preserve"> </w:t>
      </w:r>
      <w:r>
        <w:rPr>
          <w:b/>
          <w:sz w:val="24"/>
        </w:rPr>
        <w:t>AS</w:t>
      </w:r>
      <w:r>
        <w:rPr>
          <w:b/>
          <w:spacing w:val="-15"/>
          <w:sz w:val="24"/>
        </w:rPr>
        <w:t xml:space="preserve"> </w:t>
      </w:r>
      <w:r>
        <w:rPr>
          <w:b/>
          <w:sz w:val="24"/>
        </w:rPr>
        <w:t>AvgSalary FROM Employees</w:t>
      </w:r>
    </w:p>
    <w:p w:rsidR="00E53D7B" w:rsidRDefault="003749ED">
      <w:pPr>
        <w:spacing w:before="3"/>
        <w:ind w:left="932"/>
        <w:rPr>
          <w:b/>
          <w:sz w:val="24"/>
        </w:rPr>
      </w:pPr>
      <w:r>
        <w:rPr>
          <w:b/>
          <w:sz w:val="24"/>
        </w:rPr>
        <w:t>GROUP</w:t>
      </w:r>
      <w:r>
        <w:rPr>
          <w:b/>
          <w:spacing w:val="-8"/>
          <w:sz w:val="24"/>
        </w:rPr>
        <w:t xml:space="preserve"> </w:t>
      </w:r>
      <w:r>
        <w:rPr>
          <w:b/>
          <w:sz w:val="24"/>
        </w:rPr>
        <w:t>BY</w:t>
      </w:r>
      <w:r>
        <w:rPr>
          <w:b/>
          <w:spacing w:val="-8"/>
          <w:sz w:val="24"/>
        </w:rPr>
        <w:t xml:space="preserve"> </w:t>
      </w:r>
      <w:r>
        <w:rPr>
          <w:b/>
          <w:spacing w:val="-2"/>
          <w:sz w:val="24"/>
        </w:rPr>
        <w:t>DepartmentID</w:t>
      </w:r>
    </w:p>
    <w:p w:rsidR="00E53D7B" w:rsidRDefault="003749ED">
      <w:pPr>
        <w:spacing w:before="257"/>
        <w:ind w:left="692"/>
        <w:rPr>
          <w:b/>
          <w:sz w:val="24"/>
        </w:rPr>
      </w:pPr>
      <w:r>
        <w:rPr>
          <w:b/>
          <w:sz w:val="24"/>
        </w:rPr>
        <w:t>)</w:t>
      </w:r>
      <w:r>
        <w:rPr>
          <w:b/>
          <w:spacing w:val="-3"/>
          <w:sz w:val="24"/>
        </w:rPr>
        <w:t xml:space="preserve"> </w:t>
      </w:r>
      <w:r>
        <w:rPr>
          <w:b/>
          <w:sz w:val="24"/>
        </w:rPr>
        <w:t>AS</w:t>
      </w:r>
      <w:r>
        <w:rPr>
          <w:b/>
          <w:spacing w:val="-3"/>
          <w:sz w:val="24"/>
        </w:rPr>
        <w:t xml:space="preserve"> </w:t>
      </w:r>
      <w:r>
        <w:rPr>
          <w:b/>
          <w:spacing w:val="-2"/>
          <w:sz w:val="24"/>
        </w:rPr>
        <w:t>DepartmentAverages</w:t>
      </w:r>
    </w:p>
    <w:p w:rsidR="00E53D7B" w:rsidRDefault="003749ED">
      <w:pPr>
        <w:spacing w:before="259"/>
        <w:ind w:left="453"/>
        <w:rPr>
          <w:b/>
          <w:sz w:val="24"/>
        </w:rPr>
      </w:pPr>
      <w:r>
        <w:rPr>
          <w:b/>
          <w:spacing w:val="-10"/>
          <w:sz w:val="24"/>
        </w:rPr>
        <w:t>)</w:t>
      </w:r>
    </w:p>
    <w:p w:rsidR="00E53D7B" w:rsidRDefault="003749ED">
      <w:pPr>
        <w:spacing w:before="257"/>
        <w:ind w:left="213"/>
        <w:rPr>
          <w:b/>
          <w:sz w:val="24"/>
        </w:rPr>
      </w:pPr>
      <w:r>
        <w:rPr>
          <w:b/>
          <w:spacing w:val="-5"/>
          <w:sz w:val="24"/>
        </w:rPr>
        <w:t>);</w:t>
      </w:r>
    </w:p>
    <w:p w:rsidR="00E53D7B" w:rsidRDefault="003749ED">
      <w:pPr>
        <w:pStyle w:val="BodyText"/>
        <w:spacing w:before="254"/>
        <w:ind w:left="393"/>
      </w:pPr>
      <w:r>
        <w:t>Here,</w:t>
      </w:r>
      <w:r>
        <w:rPr>
          <w:spacing w:val="-7"/>
        </w:rPr>
        <w:t xml:space="preserve"> </w:t>
      </w:r>
      <w:r>
        <w:t>multiple</w:t>
      </w:r>
      <w:r>
        <w:rPr>
          <w:spacing w:val="-8"/>
        </w:rPr>
        <w:t xml:space="preserve"> </w:t>
      </w:r>
      <w:r>
        <w:t>sub-queries</w:t>
      </w:r>
      <w:r>
        <w:rPr>
          <w:spacing w:val="-9"/>
        </w:rPr>
        <w:t xml:space="preserve"> </w:t>
      </w:r>
      <w:r>
        <w:t>are</w:t>
      </w:r>
      <w:r>
        <w:rPr>
          <w:spacing w:val="-8"/>
        </w:rPr>
        <w:t xml:space="preserve"> </w:t>
      </w:r>
      <w:r>
        <w:t>nested</w:t>
      </w:r>
      <w:r>
        <w:rPr>
          <w:spacing w:val="-6"/>
        </w:rPr>
        <w:t xml:space="preserve"> </w:t>
      </w:r>
      <w:r>
        <w:t>to</w:t>
      </w:r>
      <w:r>
        <w:rPr>
          <w:spacing w:val="-7"/>
        </w:rPr>
        <w:t xml:space="preserve"> </w:t>
      </w:r>
      <w:r>
        <w:t>find</w:t>
      </w:r>
      <w:r>
        <w:rPr>
          <w:spacing w:val="-6"/>
        </w:rPr>
        <w:t xml:space="preserve"> </w:t>
      </w:r>
      <w:r>
        <w:t>the</w:t>
      </w:r>
      <w:r>
        <w:rPr>
          <w:spacing w:val="-9"/>
        </w:rPr>
        <w:t xml:space="preserve"> </w:t>
      </w:r>
      <w:r>
        <w:t>department</w:t>
      </w:r>
      <w:r>
        <w:rPr>
          <w:spacing w:val="-6"/>
        </w:rPr>
        <w:t xml:space="preserve"> </w:t>
      </w:r>
      <w:r>
        <w:t>with</w:t>
      </w:r>
      <w:r>
        <w:rPr>
          <w:spacing w:val="-7"/>
        </w:rPr>
        <w:t xml:space="preserve"> </w:t>
      </w:r>
      <w:r>
        <w:t>the</w:t>
      </w:r>
      <w:r>
        <w:rPr>
          <w:spacing w:val="-6"/>
        </w:rPr>
        <w:t xml:space="preserve"> </w:t>
      </w:r>
      <w:r>
        <w:t>highest</w:t>
      </w:r>
      <w:r>
        <w:rPr>
          <w:spacing w:val="-6"/>
        </w:rPr>
        <w:t xml:space="preserve"> </w:t>
      </w:r>
      <w:r>
        <w:t>average</w:t>
      </w:r>
      <w:r>
        <w:rPr>
          <w:spacing w:val="-7"/>
        </w:rPr>
        <w:t xml:space="preserve"> </w:t>
      </w:r>
      <w:r>
        <w:rPr>
          <w:spacing w:val="-2"/>
        </w:rPr>
        <w:t>salary.</w:t>
      </w:r>
    </w:p>
    <w:p w:rsidR="00E53D7B" w:rsidRDefault="00E53D7B">
      <w:pPr>
        <w:pStyle w:val="BodyText"/>
        <w:spacing w:before="106"/>
      </w:pPr>
    </w:p>
    <w:p w:rsidR="00E53D7B" w:rsidRDefault="003749ED">
      <w:pPr>
        <w:pStyle w:val="Heading5"/>
        <w:numPr>
          <w:ilvl w:val="1"/>
          <w:numId w:val="9"/>
        </w:numPr>
        <w:tabs>
          <w:tab w:val="left" w:pos="571"/>
        </w:tabs>
        <w:ind w:left="571" w:hanging="358"/>
        <w:jc w:val="both"/>
      </w:pPr>
      <w:bookmarkStart w:id="33" w:name="_TOC_250002"/>
      <w:r>
        <w:t>Constructing</w:t>
      </w:r>
      <w:r>
        <w:rPr>
          <w:spacing w:val="-7"/>
        </w:rPr>
        <w:t xml:space="preserve"> </w:t>
      </w:r>
      <w:r>
        <w:t>Sub-Queries</w:t>
      </w:r>
      <w:r>
        <w:rPr>
          <w:spacing w:val="-9"/>
        </w:rPr>
        <w:t xml:space="preserve"> </w:t>
      </w:r>
      <w:r>
        <w:t>That</w:t>
      </w:r>
      <w:r>
        <w:rPr>
          <w:spacing w:val="-11"/>
        </w:rPr>
        <w:t xml:space="preserve"> </w:t>
      </w:r>
      <w:r>
        <w:t>Return</w:t>
      </w:r>
      <w:r>
        <w:rPr>
          <w:spacing w:val="-8"/>
        </w:rPr>
        <w:t xml:space="preserve"> </w:t>
      </w:r>
      <w:r>
        <w:t>Single</w:t>
      </w:r>
      <w:r>
        <w:rPr>
          <w:spacing w:val="-9"/>
        </w:rPr>
        <w:t xml:space="preserve"> </w:t>
      </w:r>
      <w:r>
        <w:t>Row</w:t>
      </w:r>
      <w:r>
        <w:rPr>
          <w:spacing w:val="-8"/>
        </w:rPr>
        <w:t xml:space="preserve"> </w:t>
      </w:r>
      <w:r>
        <w:t>and</w:t>
      </w:r>
      <w:r>
        <w:rPr>
          <w:spacing w:val="-9"/>
        </w:rPr>
        <w:t xml:space="preserve"> </w:t>
      </w:r>
      <w:r>
        <w:t>Multiple</w:t>
      </w:r>
      <w:r>
        <w:rPr>
          <w:spacing w:val="-9"/>
        </w:rPr>
        <w:t xml:space="preserve"> </w:t>
      </w:r>
      <w:bookmarkEnd w:id="33"/>
      <w:r>
        <w:rPr>
          <w:spacing w:val="-2"/>
        </w:rPr>
        <w:t>Rows:</w:t>
      </w:r>
    </w:p>
    <w:p w:rsidR="00E53D7B" w:rsidRDefault="003749ED">
      <w:pPr>
        <w:pStyle w:val="BodyText"/>
        <w:spacing w:before="195" w:line="360" w:lineRule="auto"/>
        <w:ind w:left="393" w:right="665"/>
        <w:jc w:val="both"/>
      </w:pPr>
      <w:r>
        <w:t>A sub-query can return either a single row or multiple rows. Single-row sub-queries are used with operators like =, &gt;, &lt;, etc., while multi-row sub-queries are used with operators like IN, ANY, or ALL.</w:t>
      </w:r>
    </w:p>
    <w:p w:rsidR="00E53D7B" w:rsidRDefault="003749ED">
      <w:pPr>
        <w:pStyle w:val="BodyText"/>
        <w:spacing w:before="118"/>
        <w:ind w:left="393"/>
      </w:pPr>
      <w:r>
        <w:t>Single-Row</w:t>
      </w:r>
      <w:r>
        <w:rPr>
          <w:spacing w:val="-12"/>
        </w:rPr>
        <w:t xml:space="preserve"> </w:t>
      </w:r>
      <w:r>
        <w:t>Sub-Query</w:t>
      </w:r>
      <w:r>
        <w:rPr>
          <w:spacing w:val="-11"/>
        </w:rPr>
        <w:t xml:space="preserve"> </w:t>
      </w:r>
      <w:r>
        <w:rPr>
          <w:spacing w:val="-2"/>
        </w:rPr>
        <w:t>Example:</w:t>
      </w:r>
    </w:p>
    <w:p w:rsidR="00E53D7B" w:rsidRDefault="003749ED">
      <w:pPr>
        <w:pStyle w:val="BodyText"/>
        <w:spacing w:before="260" w:line="360" w:lineRule="auto"/>
        <w:ind w:left="393" w:right="659"/>
      </w:pPr>
      <w:r>
        <w:t>Suppose you have a table</w:t>
      </w:r>
      <w:r>
        <w:t xml:space="preserve"> called "Products" and want to find the product with the highest price. You can use a sub-query to achieve this:</w:t>
      </w:r>
    </w:p>
    <w:p w:rsidR="00E53D7B" w:rsidRDefault="003749ED">
      <w:pPr>
        <w:pStyle w:val="BodyText"/>
        <w:spacing w:before="4"/>
        <w:rPr>
          <w:sz w:val="8"/>
        </w:rPr>
      </w:pPr>
      <w:r>
        <w:rPr>
          <w:noProof/>
        </w:rPr>
        <w:drawing>
          <wp:anchor distT="0" distB="0" distL="0" distR="0" simplePos="0" relativeHeight="487690752" behindDoc="1" locked="0" layoutInCell="1" allowOverlap="1">
            <wp:simplePos x="0" y="0"/>
            <wp:positionH relativeFrom="page">
              <wp:posOffset>970787</wp:posOffset>
            </wp:positionH>
            <wp:positionV relativeFrom="paragraph">
              <wp:posOffset>76784</wp:posOffset>
            </wp:positionV>
            <wp:extent cx="5545835" cy="803148"/>
            <wp:effectExtent l="0" t="0" r="0" b="0"/>
            <wp:wrapTopAndBottom/>
            <wp:docPr id="662" name="Image 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2" name="Image 662"/>
                    <pic:cNvPicPr/>
                  </pic:nvPicPr>
                  <pic:blipFill>
                    <a:blip r:embed="rId213" cstate="print"/>
                    <a:stretch>
                      <a:fillRect/>
                    </a:stretch>
                  </pic:blipFill>
                  <pic:spPr>
                    <a:xfrm>
                      <a:off x="0" y="0"/>
                      <a:ext cx="5545835" cy="803148"/>
                    </a:xfrm>
                    <a:prstGeom prst="rect">
                      <a:avLst/>
                    </a:prstGeom>
                  </pic:spPr>
                </pic:pic>
              </a:graphicData>
            </a:graphic>
          </wp:anchor>
        </w:drawing>
      </w:r>
    </w:p>
    <w:p w:rsidR="00E53D7B" w:rsidRDefault="003749ED">
      <w:pPr>
        <w:pStyle w:val="BodyText"/>
        <w:spacing w:before="251" w:line="360" w:lineRule="auto"/>
        <w:ind w:left="393" w:right="659"/>
      </w:pPr>
      <w:r>
        <w:t xml:space="preserve">In this case, the sub-query (SELECT MAX(Price) FROM Products) returns a single maximum </w:t>
      </w:r>
      <w:r>
        <w:rPr>
          <w:spacing w:val="-2"/>
        </w:rPr>
        <w:t>price.</w:t>
      </w:r>
    </w:p>
    <w:p w:rsidR="00E53D7B" w:rsidRDefault="00E53D7B">
      <w:pPr>
        <w:spacing w:line="360" w:lineRule="auto"/>
        <w:sectPr w:rsidR="00E53D7B">
          <w:headerReference w:type="default" r:id="rId214"/>
          <w:footerReference w:type="default" r:id="rId215"/>
          <w:pgSz w:w="12240" w:h="15840"/>
          <w:pgMar w:top="1440" w:right="780" w:bottom="1940" w:left="1140" w:header="718" w:footer="1744" w:gutter="0"/>
          <w:cols w:space="720"/>
        </w:sectPr>
      </w:pPr>
    </w:p>
    <w:p w:rsidR="00E53D7B" w:rsidRDefault="003749ED">
      <w:pPr>
        <w:pStyle w:val="BodyText"/>
        <w:spacing w:before="18"/>
        <w:ind w:left="393"/>
      </w:pPr>
      <w:r>
        <w:lastRenderedPageBreak/>
        <w:t>Multiple-Row</w:t>
      </w:r>
      <w:r>
        <w:rPr>
          <w:spacing w:val="-15"/>
        </w:rPr>
        <w:t xml:space="preserve"> </w:t>
      </w:r>
      <w:r>
        <w:t>Sub-Query</w:t>
      </w:r>
      <w:r>
        <w:rPr>
          <w:spacing w:val="-14"/>
        </w:rPr>
        <w:t xml:space="preserve"> </w:t>
      </w:r>
      <w:r>
        <w:rPr>
          <w:spacing w:val="-2"/>
        </w:rPr>
        <w:t>Example:</w:t>
      </w:r>
    </w:p>
    <w:p w:rsidR="00E53D7B" w:rsidRDefault="003749ED">
      <w:pPr>
        <w:pStyle w:val="BodyText"/>
        <w:spacing w:before="257" w:line="360" w:lineRule="auto"/>
        <w:ind w:left="393" w:right="659"/>
      </w:pPr>
      <w:r>
        <w:t>Suppose you have a table called "Orders"</w:t>
      </w:r>
      <w:r>
        <w:t xml:space="preserve"> and you want to find orders placed by customers in a specific list of countries. You can use a sub-query with the IN operator:</w:t>
      </w:r>
    </w:p>
    <w:p w:rsidR="00E53D7B" w:rsidRDefault="00E53D7B">
      <w:pPr>
        <w:pStyle w:val="BodyText"/>
      </w:pPr>
    </w:p>
    <w:p w:rsidR="00E53D7B" w:rsidRDefault="00E53D7B">
      <w:pPr>
        <w:pStyle w:val="BodyText"/>
        <w:spacing w:before="105"/>
      </w:pPr>
    </w:p>
    <w:p w:rsidR="00E53D7B" w:rsidRDefault="003749ED">
      <w:pPr>
        <w:pStyle w:val="Heading5"/>
        <w:spacing w:before="1" w:line="465" w:lineRule="auto"/>
        <w:ind w:left="393" w:right="8008"/>
      </w:pPr>
      <w:r>
        <w:t>SELECT</w:t>
      </w:r>
      <w:r>
        <w:rPr>
          <w:spacing w:val="-15"/>
        </w:rPr>
        <w:t xml:space="preserve"> </w:t>
      </w:r>
      <w:r>
        <w:t>OrderID FROM Orders</w:t>
      </w:r>
    </w:p>
    <w:p w:rsidR="00E53D7B" w:rsidRDefault="003749ED">
      <w:pPr>
        <w:spacing w:line="360" w:lineRule="auto"/>
        <w:ind w:left="393"/>
        <w:rPr>
          <w:b/>
          <w:sz w:val="24"/>
        </w:rPr>
      </w:pPr>
      <w:r>
        <w:rPr>
          <w:b/>
          <w:sz w:val="24"/>
        </w:rPr>
        <w:t>WHERE CustomerID IN (SELECT CustomerID FROM Customers WHERE Country IN ('USA', 'Canada', 'UK'));</w:t>
      </w:r>
    </w:p>
    <w:p w:rsidR="00E53D7B" w:rsidRDefault="003749ED">
      <w:pPr>
        <w:pStyle w:val="BodyText"/>
        <w:spacing w:before="112" w:line="360" w:lineRule="auto"/>
        <w:ind w:left="393" w:right="659"/>
      </w:pPr>
      <w:r>
        <w:t>In this example, the sub-query returns multiple customer IDs based on the specified countries, and the main query retrieves orders from those customers.</w:t>
      </w:r>
    </w:p>
    <w:p w:rsidR="00E53D7B" w:rsidRDefault="003749ED">
      <w:pPr>
        <w:pStyle w:val="Heading5"/>
        <w:numPr>
          <w:ilvl w:val="1"/>
          <w:numId w:val="9"/>
        </w:numPr>
        <w:tabs>
          <w:tab w:val="left" w:pos="571"/>
        </w:tabs>
        <w:spacing w:before="245"/>
        <w:ind w:left="571" w:hanging="358"/>
      </w:pPr>
      <w:bookmarkStart w:id="34" w:name="_TOC_250001"/>
      <w:r>
        <w:t>Using</w:t>
      </w:r>
      <w:r>
        <w:rPr>
          <w:spacing w:val="-9"/>
        </w:rPr>
        <w:t xml:space="preserve"> </w:t>
      </w:r>
      <w:r>
        <w:t>Correlated</w:t>
      </w:r>
      <w:r>
        <w:rPr>
          <w:spacing w:val="-9"/>
        </w:rPr>
        <w:t xml:space="preserve"> </w:t>
      </w:r>
      <w:r>
        <w:t>Sub-Queries</w:t>
      </w:r>
      <w:r>
        <w:rPr>
          <w:spacing w:val="-11"/>
        </w:rPr>
        <w:t xml:space="preserve"> </w:t>
      </w:r>
      <w:r>
        <w:t>to</w:t>
      </w:r>
      <w:r>
        <w:rPr>
          <w:spacing w:val="-12"/>
        </w:rPr>
        <w:t xml:space="preserve"> </w:t>
      </w:r>
      <w:r>
        <w:t>Retrieve</w:t>
      </w:r>
      <w:r>
        <w:rPr>
          <w:spacing w:val="-8"/>
        </w:rPr>
        <w:t xml:space="preserve"> </w:t>
      </w:r>
      <w:r>
        <w:t>Required</w:t>
      </w:r>
      <w:r>
        <w:rPr>
          <w:spacing w:val="-8"/>
        </w:rPr>
        <w:t xml:space="preserve"> </w:t>
      </w:r>
      <w:bookmarkEnd w:id="34"/>
      <w:r>
        <w:rPr>
          <w:spacing w:val="-2"/>
        </w:rPr>
        <w:t>Data:</w:t>
      </w:r>
    </w:p>
    <w:p w:rsidR="00E53D7B" w:rsidRDefault="003749ED">
      <w:pPr>
        <w:pStyle w:val="BodyText"/>
        <w:spacing w:before="194" w:line="360" w:lineRule="auto"/>
        <w:ind w:left="393" w:right="659"/>
      </w:pPr>
      <w:r>
        <w:t>Correlated</w:t>
      </w:r>
      <w:r>
        <w:rPr>
          <w:spacing w:val="36"/>
        </w:rPr>
        <w:t xml:space="preserve"> </w:t>
      </w:r>
      <w:r>
        <w:t>sub-queries</w:t>
      </w:r>
      <w:r>
        <w:rPr>
          <w:spacing w:val="34"/>
        </w:rPr>
        <w:t xml:space="preserve"> </w:t>
      </w:r>
      <w:r>
        <w:t>are</w:t>
      </w:r>
      <w:r>
        <w:rPr>
          <w:spacing w:val="36"/>
        </w:rPr>
        <w:t xml:space="preserve"> </w:t>
      </w:r>
      <w:r>
        <w:t>sub-queries</w:t>
      </w:r>
      <w:r>
        <w:rPr>
          <w:spacing w:val="36"/>
        </w:rPr>
        <w:t xml:space="preserve"> </w:t>
      </w:r>
      <w:r>
        <w:t>that</w:t>
      </w:r>
      <w:r>
        <w:rPr>
          <w:spacing w:val="36"/>
        </w:rPr>
        <w:t xml:space="preserve"> </w:t>
      </w:r>
      <w:r>
        <w:t>reference</w:t>
      </w:r>
      <w:r>
        <w:rPr>
          <w:spacing w:val="33"/>
        </w:rPr>
        <w:t xml:space="preserve"> </w:t>
      </w:r>
      <w:r>
        <w:t>columns</w:t>
      </w:r>
      <w:r>
        <w:rPr>
          <w:spacing w:val="36"/>
        </w:rPr>
        <w:t xml:space="preserve"> </w:t>
      </w:r>
      <w:r>
        <w:t>from</w:t>
      </w:r>
      <w:r>
        <w:rPr>
          <w:spacing w:val="36"/>
        </w:rPr>
        <w:t xml:space="preserve"> </w:t>
      </w:r>
      <w:r>
        <w:t>the</w:t>
      </w:r>
      <w:r>
        <w:rPr>
          <w:spacing w:val="36"/>
        </w:rPr>
        <w:t xml:space="preserve"> </w:t>
      </w:r>
      <w:r>
        <w:t>outer</w:t>
      </w:r>
      <w:r>
        <w:rPr>
          <w:spacing w:val="34"/>
        </w:rPr>
        <w:t xml:space="preserve"> </w:t>
      </w:r>
      <w:r>
        <w:t>query,</w:t>
      </w:r>
      <w:r>
        <w:rPr>
          <w:spacing w:val="36"/>
        </w:rPr>
        <w:t xml:space="preserve"> </w:t>
      </w:r>
      <w:r>
        <w:t>making them dependent on the outer query.</w:t>
      </w:r>
    </w:p>
    <w:p w:rsidR="00E53D7B" w:rsidRDefault="003749ED">
      <w:pPr>
        <w:pStyle w:val="BodyText"/>
        <w:spacing w:before="120"/>
        <w:ind w:left="393"/>
      </w:pPr>
      <w:r>
        <w:rPr>
          <w:spacing w:val="-2"/>
        </w:rPr>
        <w:t>Example:</w:t>
      </w:r>
    </w:p>
    <w:p w:rsidR="00E53D7B" w:rsidRDefault="003749ED">
      <w:pPr>
        <w:pStyle w:val="BodyText"/>
        <w:spacing w:before="257" w:line="360" w:lineRule="auto"/>
        <w:ind w:left="393" w:right="659"/>
      </w:pPr>
      <w:r>
        <w:t>Suppose you have a table called "Orders" and you want to find orders with a value greater than the average order value for the same customer. You can use a correlate</w:t>
      </w:r>
      <w:r>
        <w:t>d sub-query like this:</w:t>
      </w:r>
    </w:p>
    <w:p w:rsidR="00E53D7B" w:rsidRDefault="003749ED">
      <w:pPr>
        <w:pStyle w:val="BodyText"/>
        <w:spacing w:before="5"/>
        <w:rPr>
          <w:sz w:val="8"/>
        </w:rPr>
      </w:pPr>
      <w:r>
        <w:rPr>
          <w:noProof/>
        </w:rPr>
        <w:drawing>
          <wp:anchor distT="0" distB="0" distL="0" distR="0" simplePos="0" relativeHeight="487691776" behindDoc="1" locked="0" layoutInCell="1" allowOverlap="1">
            <wp:simplePos x="0" y="0"/>
            <wp:positionH relativeFrom="page">
              <wp:posOffset>970787</wp:posOffset>
            </wp:positionH>
            <wp:positionV relativeFrom="paragraph">
              <wp:posOffset>77139</wp:posOffset>
            </wp:positionV>
            <wp:extent cx="5522976" cy="1594103"/>
            <wp:effectExtent l="0" t="0" r="0" b="0"/>
            <wp:wrapTopAndBottom/>
            <wp:docPr id="665" name="Image 6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5" name="Image 665"/>
                    <pic:cNvPicPr/>
                  </pic:nvPicPr>
                  <pic:blipFill>
                    <a:blip r:embed="rId216" cstate="print"/>
                    <a:stretch>
                      <a:fillRect/>
                    </a:stretch>
                  </pic:blipFill>
                  <pic:spPr>
                    <a:xfrm>
                      <a:off x="0" y="0"/>
                      <a:ext cx="5522976" cy="1594103"/>
                    </a:xfrm>
                    <a:prstGeom prst="rect">
                      <a:avLst/>
                    </a:prstGeom>
                  </pic:spPr>
                </pic:pic>
              </a:graphicData>
            </a:graphic>
          </wp:anchor>
        </w:drawing>
      </w:r>
    </w:p>
    <w:p w:rsidR="00E53D7B" w:rsidRDefault="003749ED">
      <w:pPr>
        <w:pStyle w:val="BodyText"/>
        <w:spacing w:before="253" w:line="360" w:lineRule="auto"/>
        <w:ind w:left="393" w:right="659"/>
      </w:pPr>
      <w:r>
        <w:t>In</w:t>
      </w:r>
      <w:r>
        <w:rPr>
          <w:spacing w:val="-2"/>
        </w:rPr>
        <w:t xml:space="preserve"> </w:t>
      </w:r>
      <w:r>
        <w:t>this case,</w:t>
      </w:r>
      <w:r>
        <w:rPr>
          <w:spacing w:val="-2"/>
        </w:rPr>
        <w:t xml:space="preserve"> </w:t>
      </w:r>
      <w:r>
        <w:t>the</w:t>
      </w:r>
      <w:r>
        <w:rPr>
          <w:spacing w:val="-5"/>
        </w:rPr>
        <w:t xml:space="preserve"> </w:t>
      </w:r>
      <w:r>
        <w:t>sub-query</w:t>
      </w:r>
      <w:r>
        <w:rPr>
          <w:spacing w:val="-5"/>
        </w:rPr>
        <w:t xml:space="preserve"> </w:t>
      </w:r>
      <w:r>
        <w:t>calculates</w:t>
      </w:r>
      <w:r>
        <w:rPr>
          <w:spacing w:val="-2"/>
        </w:rPr>
        <w:t xml:space="preserve"> </w:t>
      </w:r>
      <w:r>
        <w:t>the</w:t>
      </w:r>
      <w:r>
        <w:rPr>
          <w:spacing w:val="-5"/>
        </w:rPr>
        <w:t xml:space="preserve"> </w:t>
      </w:r>
      <w:r>
        <w:t>average</w:t>
      </w:r>
      <w:r>
        <w:rPr>
          <w:spacing w:val="-2"/>
        </w:rPr>
        <w:t xml:space="preserve"> </w:t>
      </w:r>
      <w:r>
        <w:t>order</w:t>
      </w:r>
      <w:r>
        <w:rPr>
          <w:spacing w:val="-2"/>
        </w:rPr>
        <w:t xml:space="preserve"> </w:t>
      </w:r>
      <w:r>
        <w:t>value</w:t>
      </w:r>
      <w:r>
        <w:rPr>
          <w:spacing w:val="-5"/>
        </w:rPr>
        <w:t xml:space="preserve"> </w:t>
      </w:r>
      <w:r>
        <w:t>for</w:t>
      </w:r>
      <w:r>
        <w:rPr>
          <w:spacing w:val="-2"/>
        </w:rPr>
        <w:t xml:space="preserve"> </w:t>
      </w:r>
      <w:r>
        <w:t>each</w:t>
      </w:r>
      <w:r>
        <w:rPr>
          <w:spacing w:val="-2"/>
        </w:rPr>
        <w:t xml:space="preserve"> </w:t>
      </w:r>
      <w:r>
        <w:t>customer</w:t>
      </w:r>
      <w:r>
        <w:rPr>
          <w:spacing w:val="-2"/>
        </w:rPr>
        <w:t xml:space="preserve"> </w:t>
      </w:r>
      <w:r>
        <w:t>and is</w:t>
      </w:r>
      <w:r>
        <w:rPr>
          <w:spacing w:val="-2"/>
        </w:rPr>
        <w:t xml:space="preserve"> </w:t>
      </w:r>
      <w:r>
        <w:t>correlated to the outer query by referencing the CustomerID column.</w:t>
      </w:r>
    </w:p>
    <w:p w:rsidR="00E53D7B" w:rsidRDefault="00E53D7B">
      <w:pPr>
        <w:spacing w:line="360" w:lineRule="auto"/>
        <w:sectPr w:rsidR="00E53D7B">
          <w:headerReference w:type="default" r:id="rId217"/>
          <w:footerReference w:type="default" r:id="rId218"/>
          <w:pgSz w:w="12240" w:h="15840"/>
          <w:pgMar w:top="1440" w:right="780" w:bottom="1940" w:left="1140" w:header="718" w:footer="1744" w:gutter="0"/>
          <w:cols w:space="720"/>
        </w:sectPr>
      </w:pPr>
    </w:p>
    <w:p w:rsidR="00E53D7B" w:rsidRDefault="003749ED">
      <w:pPr>
        <w:pStyle w:val="Heading5"/>
        <w:numPr>
          <w:ilvl w:val="1"/>
          <w:numId w:val="9"/>
        </w:numPr>
        <w:tabs>
          <w:tab w:val="left" w:pos="571"/>
        </w:tabs>
        <w:spacing w:before="23"/>
        <w:ind w:left="571" w:hanging="358"/>
      </w:pPr>
      <w:bookmarkStart w:id="35" w:name="_TOC_250000"/>
      <w:r>
        <w:lastRenderedPageBreak/>
        <w:t>Writing</w:t>
      </w:r>
      <w:r>
        <w:rPr>
          <w:spacing w:val="-10"/>
        </w:rPr>
        <w:t xml:space="preserve"> </w:t>
      </w:r>
      <w:r>
        <w:t>Sub-Queries</w:t>
      </w:r>
      <w:r>
        <w:rPr>
          <w:spacing w:val="-11"/>
        </w:rPr>
        <w:t xml:space="preserve"> </w:t>
      </w:r>
      <w:r>
        <w:t>Using</w:t>
      </w:r>
      <w:r>
        <w:rPr>
          <w:spacing w:val="-9"/>
        </w:rPr>
        <w:t xml:space="preserve"> </w:t>
      </w:r>
      <w:bookmarkEnd w:id="35"/>
      <w:r>
        <w:rPr>
          <w:spacing w:val="-2"/>
        </w:rPr>
        <w:t>Aggregates:</w:t>
      </w:r>
    </w:p>
    <w:p w:rsidR="00E53D7B" w:rsidRDefault="003749ED">
      <w:pPr>
        <w:pStyle w:val="BodyText"/>
        <w:spacing w:before="192" w:line="463" w:lineRule="auto"/>
        <w:ind w:left="393" w:right="2104"/>
      </w:pPr>
      <w:r>
        <w:t>You</w:t>
      </w:r>
      <w:r>
        <w:rPr>
          <w:spacing w:val="-6"/>
        </w:rPr>
        <w:t xml:space="preserve"> </w:t>
      </w:r>
      <w:r>
        <w:t>can</w:t>
      </w:r>
      <w:r>
        <w:rPr>
          <w:spacing w:val="-4"/>
        </w:rPr>
        <w:t xml:space="preserve"> </w:t>
      </w:r>
      <w:r>
        <w:t>use</w:t>
      </w:r>
      <w:r>
        <w:rPr>
          <w:spacing w:val="-8"/>
        </w:rPr>
        <w:t xml:space="preserve"> </w:t>
      </w:r>
      <w:r>
        <w:t>sub-queries</w:t>
      </w:r>
      <w:r>
        <w:rPr>
          <w:spacing w:val="-4"/>
        </w:rPr>
        <w:t xml:space="preserve"> </w:t>
      </w:r>
      <w:r>
        <w:t>with</w:t>
      </w:r>
      <w:r>
        <w:rPr>
          <w:spacing w:val="-6"/>
        </w:rPr>
        <w:t xml:space="preserve"> </w:t>
      </w:r>
      <w:r>
        <w:t>aggregates</w:t>
      </w:r>
      <w:r>
        <w:rPr>
          <w:spacing w:val="-8"/>
        </w:rPr>
        <w:t xml:space="preserve"> </w:t>
      </w:r>
      <w:r>
        <w:t>to</w:t>
      </w:r>
      <w:r>
        <w:rPr>
          <w:spacing w:val="-4"/>
        </w:rPr>
        <w:t xml:space="preserve"> </w:t>
      </w:r>
      <w:r>
        <w:t>perform</w:t>
      </w:r>
      <w:r>
        <w:rPr>
          <w:spacing w:val="-6"/>
        </w:rPr>
        <w:t xml:space="preserve"> </w:t>
      </w:r>
      <w:r>
        <w:t>complex</w:t>
      </w:r>
      <w:r>
        <w:rPr>
          <w:spacing w:val="-4"/>
        </w:rPr>
        <w:t xml:space="preserve"> </w:t>
      </w:r>
      <w:r>
        <w:t xml:space="preserve">calculations. </w:t>
      </w:r>
      <w:r>
        <w:rPr>
          <w:spacing w:val="-2"/>
        </w:rPr>
        <w:t>Example:</w:t>
      </w:r>
    </w:p>
    <w:p w:rsidR="00E53D7B" w:rsidRDefault="003749ED">
      <w:pPr>
        <w:pStyle w:val="BodyText"/>
        <w:spacing w:before="3" w:line="360" w:lineRule="auto"/>
        <w:ind w:left="393" w:right="659"/>
      </w:pPr>
      <w:r>
        <w:t>Suppose</w:t>
      </w:r>
      <w:r>
        <w:rPr>
          <w:spacing w:val="33"/>
        </w:rPr>
        <w:t xml:space="preserve"> </w:t>
      </w:r>
      <w:r>
        <w:t>you</w:t>
      </w:r>
      <w:r>
        <w:rPr>
          <w:spacing w:val="29"/>
        </w:rPr>
        <w:t xml:space="preserve"> </w:t>
      </w:r>
      <w:r>
        <w:t>have</w:t>
      </w:r>
      <w:r>
        <w:rPr>
          <w:spacing w:val="29"/>
        </w:rPr>
        <w:t xml:space="preserve"> </w:t>
      </w:r>
      <w:r>
        <w:t>a</w:t>
      </w:r>
      <w:r>
        <w:rPr>
          <w:spacing w:val="29"/>
        </w:rPr>
        <w:t xml:space="preserve"> </w:t>
      </w:r>
      <w:r>
        <w:t>table</w:t>
      </w:r>
      <w:r>
        <w:rPr>
          <w:spacing w:val="29"/>
        </w:rPr>
        <w:t xml:space="preserve"> </w:t>
      </w:r>
      <w:r>
        <w:t>called</w:t>
      </w:r>
      <w:r>
        <w:rPr>
          <w:spacing w:val="29"/>
        </w:rPr>
        <w:t xml:space="preserve"> </w:t>
      </w:r>
      <w:r>
        <w:t>"Employees"</w:t>
      </w:r>
      <w:r>
        <w:rPr>
          <w:spacing w:val="29"/>
        </w:rPr>
        <w:t xml:space="preserve"> </w:t>
      </w:r>
      <w:r>
        <w:t>and</w:t>
      </w:r>
      <w:r>
        <w:rPr>
          <w:spacing w:val="31"/>
        </w:rPr>
        <w:t xml:space="preserve"> </w:t>
      </w:r>
      <w:r>
        <w:t>you</w:t>
      </w:r>
      <w:r>
        <w:rPr>
          <w:spacing w:val="31"/>
        </w:rPr>
        <w:t xml:space="preserve"> </w:t>
      </w:r>
      <w:r>
        <w:t>want</w:t>
      </w:r>
      <w:r>
        <w:rPr>
          <w:spacing w:val="31"/>
        </w:rPr>
        <w:t xml:space="preserve"> </w:t>
      </w:r>
      <w:r>
        <w:t>to</w:t>
      </w:r>
      <w:r>
        <w:rPr>
          <w:spacing w:val="29"/>
        </w:rPr>
        <w:t xml:space="preserve"> </w:t>
      </w:r>
      <w:r>
        <w:t>find</w:t>
      </w:r>
      <w:r>
        <w:rPr>
          <w:spacing w:val="31"/>
        </w:rPr>
        <w:t xml:space="preserve"> </w:t>
      </w:r>
      <w:r>
        <w:t>employees</w:t>
      </w:r>
      <w:r>
        <w:rPr>
          <w:spacing w:val="29"/>
        </w:rPr>
        <w:t xml:space="preserve"> </w:t>
      </w:r>
      <w:r>
        <w:t>with</w:t>
      </w:r>
      <w:r>
        <w:rPr>
          <w:spacing w:val="29"/>
        </w:rPr>
        <w:t xml:space="preserve"> </w:t>
      </w:r>
      <w:r>
        <w:t>salaries above the department's average salary. You can use a sub-query with an aggregate like this:</w:t>
      </w:r>
    </w:p>
    <w:p w:rsidR="00E53D7B" w:rsidRDefault="00E53D7B">
      <w:pPr>
        <w:pStyle w:val="BodyText"/>
        <w:rPr>
          <w:sz w:val="20"/>
        </w:rPr>
      </w:pPr>
    </w:p>
    <w:p w:rsidR="00E53D7B" w:rsidRDefault="003749ED">
      <w:pPr>
        <w:pStyle w:val="BodyText"/>
        <w:spacing w:before="169"/>
        <w:rPr>
          <w:sz w:val="20"/>
        </w:rPr>
      </w:pPr>
      <w:r>
        <w:rPr>
          <w:noProof/>
        </w:rPr>
        <w:drawing>
          <wp:anchor distT="0" distB="0" distL="0" distR="0" simplePos="0" relativeHeight="487692800" behindDoc="1" locked="0" layoutInCell="1" allowOverlap="1">
            <wp:simplePos x="0" y="0"/>
            <wp:positionH relativeFrom="page">
              <wp:posOffset>970787</wp:posOffset>
            </wp:positionH>
            <wp:positionV relativeFrom="paragraph">
              <wp:posOffset>269013</wp:posOffset>
            </wp:positionV>
            <wp:extent cx="5774435" cy="1603248"/>
            <wp:effectExtent l="0" t="0" r="0" b="0"/>
            <wp:wrapTopAndBottom/>
            <wp:docPr id="668" name="Image 6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8" name="Image 668"/>
                    <pic:cNvPicPr/>
                  </pic:nvPicPr>
                  <pic:blipFill>
                    <a:blip r:embed="rId219" cstate="print"/>
                    <a:stretch>
                      <a:fillRect/>
                    </a:stretch>
                  </pic:blipFill>
                  <pic:spPr>
                    <a:xfrm>
                      <a:off x="0" y="0"/>
                      <a:ext cx="5774435" cy="1603248"/>
                    </a:xfrm>
                    <a:prstGeom prst="rect">
                      <a:avLst/>
                    </a:prstGeom>
                  </pic:spPr>
                </pic:pic>
              </a:graphicData>
            </a:graphic>
          </wp:anchor>
        </w:drawing>
      </w:r>
    </w:p>
    <w:p w:rsidR="00E53D7B" w:rsidRDefault="003749ED">
      <w:pPr>
        <w:pStyle w:val="BodyText"/>
        <w:spacing w:before="253" w:line="360" w:lineRule="auto"/>
        <w:ind w:left="393" w:right="661"/>
        <w:jc w:val="both"/>
      </w:pPr>
      <w:r>
        <w:t>In this example, the sub-query calculates the average salary for each department and is correlate</w:t>
      </w:r>
      <w:r>
        <w:t>d to the outer query by referencing the DepartmentID column.</w:t>
      </w:r>
    </w:p>
    <w:p w:rsidR="00E53D7B" w:rsidRDefault="003749ED">
      <w:pPr>
        <w:pStyle w:val="BodyText"/>
        <w:spacing w:before="120" w:line="360" w:lineRule="auto"/>
        <w:ind w:left="393" w:right="665"/>
        <w:jc w:val="both"/>
      </w:pPr>
      <w:r>
        <w:t xml:space="preserve">These examples demonstrate the use of single and nested sub-queries, both returning single and multiple rows, and using correlated sub-queries and aggregates to retrieve specific data in SQL </w:t>
      </w:r>
      <w:r>
        <w:rPr>
          <w:spacing w:val="-2"/>
        </w:rPr>
        <w:t>queries.</w:t>
      </w:r>
    </w:p>
    <w:p w:rsidR="00E53D7B" w:rsidRDefault="00E53D7B">
      <w:pPr>
        <w:spacing w:line="360" w:lineRule="auto"/>
        <w:jc w:val="both"/>
        <w:sectPr w:rsidR="00E53D7B">
          <w:headerReference w:type="default" r:id="rId220"/>
          <w:footerReference w:type="default" r:id="rId221"/>
          <w:pgSz w:w="12240" w:h="15840"/>
          <w:pgMar w:top="1440" w:right="780" w:bottom="1940" w:left="1140" w:header="718" w:footer="1744" w:gutter="0"/>
          <w:cols w:space="720"/>
        </w:sectPr>
      </w:pPr>
    </w:p>
    <w:p w:rsidR="00E53D7B" w:rsidRDefault="00E53D7B">
      <w:pPr>
        <w:pStyle w:val="BodyText"/>
        <w:spacing w:before="4"/>
        <w:rPr>
          <w:sz w:val="17"/>
        </w:rPr>
      </w:pPr>
    </w:p>
    <w:sectPr w:rsidR="00E53D7B">
      <w:pgSz w:w="12240" w:h="15840"/>
      <w:pgMar w:top="1440" w:right="780" w:bottom="1940" w:left="1140" w:header="718" w:footer="17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9ED" w:rsidRDefault="003749ED">
      <w:r>
        <w:separator/>
      </w:r>
    </w:p>
  </w:endnote>
  <w:endnote w:type="continuationSeparator" w:id="0">
    <w:p w:rsidR="003749ED" w:rsidRDefault="00374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Default="009B22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Default="009B227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Default="009B227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29152" behindDoc="0" locked="0" layoutInCell="1" allowOverlap="1" wp14:anchorId="5C0BFFF7" wp14:editId="53678477">
              <wp:simplePos x="0" y="0"/>
              <wp:positionH relativeFrom="page">
                <wp:posOffset>771143</wp:posOffset>
              </wp:positionH>
              <wp:positionV relativeFrom="page">
                <wp:posOffset>8820911</wp:posOffset>
              </wp:positionV>
              <wp:extent cx="6193790" cy="60579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482" type="#_x0000_t202" style="position:absolute;margin-left:60.7pt;margin-top:694.55pt;width:487.7pt;height:47.7pt;z-index:1572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29664" behindDoc="0" locked="0" layoutInCell="1" allowOverlap="1" wp14:anchorId="4F7B18FF" wp14:editId="407AC315">
              <wp:simplePos x="0" y="0"/>
              <wp:positionH relativeFrom="page">
                <wp:posOffset>771143</wp:posOffset>
              </wp:positionH>
              <wp:positionV relativeFrom="page">
                <wp:posOffset>8820911</wp:posOffset>
              </wp:positionV>
              <wp:extent cx="6193790" cy="60579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483" type="#_x0000_t202" style="position:absolute;margin-left:60.7pt;margin-top:694.55pt;width:487.7pt;height:47.7pt;z-index:1572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0176" behindDoc="0" locked="0" layoutInCell="1" allowOverlap="1" wp14:anchorId="0C49E763" wp14:editId="0A3E7DBC">
              <wp:simplePos x="0" y="0"/>
              <wp:positionH relativeFrom="page">
                <wp:posOffset>771143</wp:posOffset>
              </wp:positionH>
              <wp:positionV relativeFrom="page">
                <wp:posOffset>8820911</wp:posOffset>
              </wp:positionV>
              <wp:extent cx="6193790" cy="60579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 o:spid="_x0000_s1484" type="#_x0000_t202" style="position:absolute;margin-left:60.7pt;margin-top:694.55pt;width:487.7pt;height:47.7pt;z-index:1573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0688" behindDoc="0" locked="0" layoutInCell="1" allowOverlap="1" wp14:anchorId="3277A2F4" wp14:editId="32B327B5">
              <wp:simplePos x="0" y="0"/>
              <wp:positionH relativeFrom="page">
                <wp:posOffset>771143</wp:posOffset>
              </wp:positionH>
              <wp:positionV relativeFrom="page">
                <wp:posOffset>8820911</wp:posOffset>
              </wp:positionV>
              <wp:extent cx="6193790" cy="60579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485" type="#_x0000_t202" style="position:absolute;margin-left:60.7pt;margin-top:694.55pt;width:487.7pt;height:47.7pt;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1200" behindDoc="0" locked="0" layoutInCell="1" allowOverlap="1" wp14:anchorId="24165C24" wp14:editId="08D9A66D">
              <wp:simplePos x="0" y="0"/>
              <wp:positionH relativeFrom="page">
                <wp:posOffset>771143</wp:posOffset>
              </wp:positionH>
              <wp:positionV relativeFrom="page">
                <wp:posOffset>8820911</wp:posOffset>
              </wp:positionV>
              <wp:extent cx="6193790" cy="60579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 o:spid="_x0000_s1486" type="#_x0000_t202" style="position:absolute;margin-left:60.7pt;margin-top:694.55pt;width:487.7pt;height:47.7pt;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1712" behindDoc="0" locked="0" layoutInCell="1" allowOverlap="1" wp14:anchorId="2DC35E07" wp14:editId="3AFAEB6A">
              <wp:simplePos x="0" y="0"/>
              <wp:positionH relativeFrom="page">
                <wp:posOffset>771143</wp:posOffset>
              </wp:positionH>
              <wp:positionV relativeFrom="page">
                <wp:posOffset>8820911</wp:posOffset>
              </wp:positionV>
              <wp:extent cx="6193790" cy="60579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4" o:spid="_x0000_s1487" type="#_x0000_t202" style="position:absolute;margin-left:60.7pt;margin-top:694.55pt;width:487.7pt;height:47.7pt;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2736" behindDoc="0" locked="0" layoutInCell="1" allowOverlap="1" wp14:anchorId="405D304C" wp14:editId="5212AE59">
              <wp:simplePos x="0" y="0"/>
              <wp:positionH relativeFrom="page">
                <wp:posOffset>771143</wp:posOffset>
              </wp:positionH>
              <wp:positionV relativeFrom="page">
                <wp:posOffset>8820911</wp:posOffset>
              </wp:positionV>
              <wp:extent cx="6193790" cy="60579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 o:spid="_x0000_s1488" type="#_x0000_t202" style="position:absolute;margin-left:60.7pt;margin-top:694.55pt;width:487.7pt;height:47.7pt;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z w:val="20"/>
                            </w:rPr>
                            <w:t xml:space="preserve"> of</w:t>
                          </w:r>
                          <w:r>
                            <w:rPr>
                              <w:rFonts w:ascii="Arial MT"/>
                              <w:spacing w:val="-1"/>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3248" behindDoc="0" locked="0" layoutInCell="1" allowOverlap="1" wp14:anchorId="09693948" wp14:editId="24C74704">
              <wp:simplePos x="0" y="0"/>
              <wp:positionH relativeFrom="page">
                <wp:posOffset>771143</wp:posOffset>
              </wp:positionH>
              <wp:positionV relativeFrom="page">
                <wp:posOffset>8820911</wp:posOffset>
              </wp:positionV>
              <wp:extent cx="6193790" cy="60579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t>9 of</w:t>
                                </w:r>
                                <w:r>
                                  <w:rPr>
                                    <w:rFonts w:ascii="Arial MT"/>
                                    <w:spacing w:val="-1"/>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1" o:spid="_x0000_s1489" type="#_x0000_t202" style="position:absolute;margin-left:60.7pt;margin-top:694.55pt;width:487.7pt;height:47.7pt;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DUFJQdqwEAAEg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93"/>
                            <w:rPr>
                              <w:rFonts w:ascii="Arial MT"/>
                              <w:sz w:val="20"/>
                            </w:rPr>
                          </w:pPr>
                          <w:r>
                            <w:rPr>
                              <w:rFonts w:ascii="Arial MT"/>
                              <w:sz w:val="20"/>
                            </w:rPr>
                            <w:t>Page</w:t>
                          </w:r>
                          <w:r>
                            <w:rPr>
                              <w:rFonts w:ascii="Arial MT"/>
                              <w:spacing w:val="-5"/>
                              <w:sz w:val="20"/>
                            </w:rPr>
                            <w:t xml:space="preserve"> </w:t>
                          </w:r>
                          <w:r>
                            <w:rPr>
                              <w:rFonts w:ascii="Arial MT"/>
                              <w:sz w:val="20"/>
                            </w:rPr>
                            <w:t>9 of</w:t>
                          </w:r>
                          <w:r>
                            <w:rPr>
                              <w:rFonts w:ascii="Arial MT"/>
                              <w:spacing w:val="-1"/>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3760" behindDoc="0" locked="0" layoutInCell="1" allowOverlap="1" wp14:anchorId="023AFFEC" wp14:editId="2C78A753">
              <wp:simplePos x="0" y="0"/>
              <wp:positionH relativeFrom="page">
                <wp:posOffset>771143</wp:posOffset>
              </wp:positionH>
              <wp:positionV relativeFrom="page">
                <wp:posOffset>8820911</wp:posOffset>
              </wp:positionV>
              <wp:extent cx="6193790" cy="60579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3" o:spid="_x0000_s1490" type="#_x0000_t202" style="position:absolute;margin-left:60.7pt;margin-top:694.55pt;width:487.7pt;height:47.7pt;z-index:1573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A43gPjqwEAAEg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4272" behindDoc="0" locked="0" layoutInCell="1" allowOverlap="1" wp14:anchorId="5E018613" wp14:editId="7B8171BF">
              <wp:simplePos x="0" y="0"/>
              <wp:positionH relativeFrom="page">
                <wp:posOffset>771143</wp:posOffset>
              </wp:positionH>
              <wp:positionV relativeFrom="page">
                <wp:posOffset>8820911</wp:posOffset>
              </wp:positionV>
              <wp:extent cx="6193790" cy="60579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 o:spid="_x0000_s1491" type="#_x0000_t202" style="position:absolute;margin-left:60.7pt;margin-top:694.55pt;width:487.7pt;height:47.7pt;z-index:1573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A5GsNMqwEAAEg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4784" behindDoc="0" locked="0" layoutInCell="1" allowOverlap="1" wp14:anchorId="64908D35" wp14:editId="18861E78">
              <wp:simplePos x="0" y="0"/>
              <wp:positionH relativeFrom="page">
                <wp:posOffset>771143</wp:posOffset>
              </wp:positionH>
              <wp:positionV relativeFrom="page">
                <wp:posOffset>8820911</wp:posOffset>
              </wp:positionV>
              <wp:extent cx="6193790" cy="60579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7" o:spid="_x0000_s1492" type="#_x0000_t202" style="position:absolute;margin-left:60.7pt;margin-top:694.55pt;width:487.7pt;height:47.7pt;z-index:1573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5296" behindDoc="0" locked="0" layoutInCell="1" allowOverlap="1" wp14:anchorId="0CB45785" wp14:editId="7D8E500C">
              <wp:simplePos x="0" y="0"/>
              <wp:positionH relativeFrom="page">
                <wp:posOffset>771143</wp:posOffset>
              </wp:positionH>
              <wp:positionV relativeFrom="page">
                <wp:posOffset>8820911</wp:posOffset>
              </wp:positionV>
              <wp:extent cx="6193790" cy="60579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 o:spid="_x0000_s1493" type="#_x0000_t202" style="position:absolute;margin-left:60.7pt;margin-top:694.55pt;width:487.7pt;height:47.7pt;z-index:1573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CjDUjUqwEAAEk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5808" behindDoc="0" locked="0" layoutInCell="1" allowOverlap="1" wp14:anchorId="5863678C" wp14:editId="78883D26">
              <wp:simplePos x="0" y="0"/>
              <wp:positionH relativeFrom="page">
                <wp:posOffset>771143</wp:posOffset>
              </wp:positionH>
              <wp:positionV relativeFrom="page">
                <wp:posOffset>8820911</wp:posOffset>
              </wp:positionV>
              <wp:extent cx="6193790" cy="60579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1" o:spid="_x0000_s1494" type="#_x0000_t202" style="position:absolute;margin-left:60.7pt;margin-top:694.55pt;width:487.7pt;height:47.7pt;z-index:1573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R25Bfq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6320" behindDoc="0" locked="0" layoutInCell="1" allowOverlap="1" wp14:anchorId="1700AB34" wp14:editId="0FB4BA4B">
              <wp:simplePos x="0" y="0"/>
              <wp:positionH relativeFrom="page">
                <wp:posOffset>771143</wp:posOffset>
              </wp:positionH>
              <wp:positionV relativeFrom="page">
                <wp:posOffset>8820911</wp:posOffset>
              </wp:positionV>
              <wp:extent cx="6193790" cy="60579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 o:spid="_x0000_s1495" type="#_x0000_t202" style="position:absolute;margin-left:60.7pt;margin-top:694.55pt;width:487.7pt;height:47.7pt;z-index:1573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CXMc16qwEAAEk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6832" behindDoc="0" locked="0" layoutInCell="1" allowOverlap="1" wp14:anchorId="5530ACB4" wp14:editId="475E56DF">
              <wp:simplePos x="0" y="0"/>
              <wp:positionH relativeFrom="page">
                <wp:posOffset>771143</wp:posOffset>
              </wp:positionH>
              <wp:positionV relativeFrom="page">
                <wp:posOffset>8820911</wp:posOffset>
              </wp:positionV>
              <wp:extent cx="6193790" cy="605790"/>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5" o:spid="_x0000_s1496" type="#_x0000_t202" style="position:absolute;margin-left:60.7pt;margin-top:694.55pt;width:487.7pt;height:47.7pt;z-index:1573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urabaq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7344" behindDoc="0" locked="0" layoutInCell="1" allowOverlap="1" wp14:anchorId="4AF3D46F" wp14:editId="07298A82">
              <wp:simplePos x="0" y="0"/>
              <wp:positionH relativeFrom="page">
                <wp:posOffset>771143</wp:posOffset>
              </wp:positionH>
              <wp:positionV relativeFrom="page">
                <wp:posOffset>8820911</wp:posOffset>
              </wp:positionV>
              <wp:extent cx="6193790" cy="605790"/>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7" o:spid="_x0000_s1497" type="#_x0000_t202" style="position:absolute;margin-left:60.7pt;margin-top:694.55pt;width:487.7pt;height:47.7pt;z-index:1573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aukXbq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7856" behindDoc="0" locked="0" layoutInCell="1" allowOverlap="1" wp14:anchorId="47DEC867" wp14:editId="48BAEFE8">
              <wp:simplePos x="0" y="0"/>
              <wp:positionH relativeFrom="page">
                <wp:posOffset>771143</wp:posOffset>
              </wp:positionH>
              <wp:positionV relativeFrom="page">
                <wp:posOffset>8820911</wp:posOffset>
              </wp:positionV>
              <wp:extent cx="6193790" cy="605790"/>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w:t>
                                </w:r>
                                <w:r>
                                  <w:rPr>
                                    <w:sz w:val="24"/>
                                  </w:rPr>
                                  <w:t>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9" o:spid="_x0000_s1498" type="#_x0000_t202" style="position:absolute;margin-left:60.7pt;margin-top:694.55pt;width:487.7pt;height:47.7pt;z-index:1573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BxFwbK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w:t>
                          </w:r>
                          <w:r>
                            <w:rPr>
                              <w:sz w:val="24"/>
                            </w:rPr>
                            <w:t>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8368" behindDoc="0" locked="0" layoutInCell="1" allowOverlap="1" wp14:anchorId="0457DE3E" wp14:editId="39F5AEF0">
              <wp:simplePos x="0" y="0"/>
              <wp:positionH relativeFrom="page">
                <wp:posOffset>771143</wp:posOffset>
              </wp:positionH>
              <wp:positionV relativeFrom="page">
                <wp:posOffset>8820911</wp:posOffset>
              </wp:positionV>
              <wp:extent cx="6193790" cy="605790"/>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1" o:spid="_x0000_s1499" type="#_x0000_t202" style="position:absolute;margin-left:60.7pt;margin-top:694.55pt;width:487.7pt;height:47.7pt;z-index:1573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zagCl6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19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8880" behindDoc="0" locked="0" layoutInCell="1" allowOverlap="1" wp14:anchorId="6D9F2D34" wp14:editId="0E960693">
              <wp:simplePos x="0" y="0"/>
              <wp:positionH relativeFrom="page">
                <wp:posOffset>771143</wp:posOffset>
              </wp:positionH>
              <wp:positionV relativeFrom="page">
                <wp:posOffset>8820911</wp:posOffset>
              </wp:positionV>
              <wp:extent cx="6193790" cy="60579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3" o:spid="_x0000_s1500" type="#_x0000_t202" style="position:absolute;margin-left:60.7pt;margin-top:694.55pt;width:487.7pt;height:47.7pt;z-index:15738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dO6RVq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9392" behindDoc="0" locked="0" layoutInCell="1" allowOverlap="1" wp14:anchorId="25E9AA12" wp14:editId="102E471D">
              <wp:simplePos x="0" y="0"/>
              <wp:positionH relativeFrom="page">
                <wp:posOffset>771143</wp:posOffset>
              </wp:positionH>
              <wp:positionV relativeFrom="page">
                <wp:posOffset>8820911</wp:posOffset>
              </wp:positionV>
              <wp:extent cx="6193790" cy="60579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5" o:spid="_x0000_s1501" type="#_x0000_t202" style="position:absolute;margin-left:60.7pt;margin-top:694.55pt;width:487.7pt;height:47.7pt;z-index:15739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ir5cuK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39904" behindDoc="0" locked="0" layoutInCell="1" allowOverlap="1" wp14:anchorId="3A5927D4" wp14:editId="0959B81A">
              <wp:simplePos x="0" y="0"/>
              <wp:positionH relativeFrom="page">
                <wp:posOffset>771143</wp:posOffset>
              </wp:positionH>
              <wp:positionV relativeFrom="page">
                <wp:posOffset>8820911</wp:posOffset>
              </wp:positionV>
              <wp:extent cx="6193790" cy="60579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7" o:spid="_x0000_s1502" type="#_x0000_t202" style="position:absolute;margin-left:60.7pt;margin-top:694.55pt;width:487.7pt;height:47.7pt;z-index:15739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CcoH5lqwEAAEk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40928" behindDoc="0" locked="0" layoutInCell="1" allowOverlap="1" wp14:anchorId="407C04D2" wp14:editId="70D1D509">
              <wp:simplePos x="0" y="0"/>
              <wp:positionH relativeFrom="page">
                <wp:posOffset>771143</wp:posOffset>
              </wp:positionH>
              <wp:positionV relativeFrom="page">
                <wp:posOffset>8820911</wp:posOffset>
              </wp:positionV>
              <wp:extent cx="6193790" cy="60579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0" o:spid="_x0000_s1503" type="#_x0000_t202" style="position:absolute;margin-left:60.7pt;margin-top:694.55pt;width:487.7pt;height:47.7pt;z-index:15740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C5I5RrqwEAAEk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41440" behindDoc="0" locked="0" layoutInCell="1" allowOverlap="1" wp14:anchorId="56981A77" wp14:editId="243C2AF6">
              <wp:simplePos x="0" y="0"/>
              <wp:positionH relativeFrom="page">
                <wp:posOffset>771143</wp:posOffset>
              </wp:positionH>
              <wp:positionV relativeFrom="page">
                <wp:posOffset>8820911</wp:posOffset>
              </wp:positionV>
              <wp:extent cx="6193790" cy="60579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 o:spid="_x0000_s1504" type="#_x0000_t202" style="position:absolute;margin-left:60.7pt;margin-top:694.55pt;width:487.7pt;height:47.7pt;z-index:1574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DnzEGMqwEAAEk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41952" behindDoc="0" locked="0" layoutInCell="1" allowOverlap="1" wp14:anchorId="72464A51" wp14:editId="0D9DF765">
              <wp:simplePos x="0" y="0"/>
              <wp:positionH relativeFrom="page">
                <wp:posOffset>771143</wp:posOffset>
              </wp:positionH>
              <wp:positionV relativeFrom="page">
                <wp:posOffset>8820911</wp:posOffset>
              </wp:positionV>
              <wp:extent cx="6193790" cy="60579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 o:spid="_x0000_s1505" type="#_x0000_t202" style="position:absolute;margin-left:60.7pt;margin-top:694.55pt;width:487.7pt;height:47.7pt;z-index:15741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8lykta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42464" behindDoc="0" locked="0" layoutInCell="1" allowOverlap="1" wp14:anchorId="39FF031D" wp14:editId="0727349F">
              <wp:simplePos x="0" y="0"/>
              <wp:positionH relativeFrom="page">
                <wp:posOffset>771143</wp:posOffset>
              </wp:positionH>
              <wp:positionV relativeFrom="page">
                <wp:posOffset>8820911</wp:posOffset>
              </wp:positionV>
              <wp:extent cx="6193790" cy="60579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9</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7" o:spid="_x0000_s1506" type="#_x0000_t202" style="position:absolute;margin-left:60.7pt;margin-top:694.55pt;width:487.7pt;height:47.7pt;z-index:15742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8dSzT6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2</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9</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47072" behindDoc="0" locked="0" layoutInCell="1" allowOverlap="1" wp14:anchorId="3F36FDCC" wp14:editId="3BB347E9">
              <wp:simplePos x="0" y="0"/>
              <wp:positionH relativeFrom="page">
                <wp:posOffset>771143</wp:posOffset>
              </wp:positionH>
              <wp:positionV relativeFrom="page">
                <wp:posOffset>8820911</wp:posOffset>
              </wp:positionV>
              <wp:extent cx="6193790" cy="605790"/>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8" o:spid="_x0000_s1507" type="#_x0000_t202" style="position:absolute;margin-left:60.7pt;margin-top:694.55pt;width:487.7pt;height:47.7pt;z-index:1574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qWm0IKwBAABJ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51168" behindDoc="0" locked="0" layoutInCell="1" allowOverlap="1" wp14:anchorId="0F6C9441" wp14:editId="5380291A">
              <wp:simplePos x="0" y="0"/>
              <wp:positionH relativeFrom="page">
                <wp:posOffset>771143</wp:posOffset>
              </wp:positionH>
              <wp:positionV relativeFrom="page">
                <wp:posOffset>8820911</wp:posOffset>
              </wp:positionV>
              <wp:extent cx="6193790" cy="605790"/>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5" o:spid="_x0000_s1508" type="#_x0000_t202" style="position:absolute;margin-left:60.7pt;margin-top:694.55pt;width:487.7pt;height:47.7pt;z-index:1575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YH38Ra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52704" behindDoc="0" locked="0" layoutInCell="1" allowOverlap="1" wp14:anchorId="676B1CAE" wp14:editId="13382C4F">
              <wp:simplePos x="0" y="0"/>
              <wp:positionH relativeFrom="page">
                <wp:posOffset>771143</wp:posOffset>
              </wp:positionH>
              <wp:positionV relativeFrom="page">
                <wp:posOffset>8820911</wp:posOffset>
              </wp:positionV>
              <wp:extent cx="6193790" cy="605790"/>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9" o:spid="_x0000_s1509" type="#_x0000_t202" style="position:absolute;margin-left:60.7pt;margin-top:694.55pt;width:487.7pt;height:47.7pt;z-index:1575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Sc0SMa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55264" behindDoc="0" locked="0" layoutInCell="1" allowOverlap="1" wp14:anchorId="1B2B64F8" wp14:editId="6ACD3337">
              <wp:simplePos x="0" y="0"/>
              <wp:positionH relativeFrom="page">
                <wp:posOffset>771143</wp:posOffset>
              </wp:positionH>
              <wp:positionV relativeFrom="page">
                <wp:posOffset>8820911</wp:posOffset>
              </wp:positionV>
              <wp:extent cx="6193790" cy="605790"/>
              <wp:effectExtent l="0" t="0" r="0" b="0"/>
              <wp:wrapNone/>
              <wp:docPr id="115" name="Text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36</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5" o:spid="_x0000_s1510" type="#_x0000_t202" style="position:absolute;margin-left:60.7pt;margin-top:694.55pt;width:487.7pt;height:47.7pt;z-index:1575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4mS+7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36</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61408" behindDoc="0" locked="0" layoutInCell="1" allowOverlap="1" wp14:anchorId="69BFD11C" wp14:editId="7EC602E6">
              <wp:simplePos x="0" y="0"/>
              <wp:positionH relativeFrom="page">
                <wp:posOffset>771143</wp:posOffset>
              </wp:positionH>
              <wp:positionV relativeFrom="page">
                <wp:posOffset>8820911</wp:posOffset>
              </wp:positionV>
              <wp:extent cx="6193790" cy="605790"/>
              <wp:effectExtent l="0" t="0" r="0" b="0"/>
              <wp:wrapNone/>
              <wp:docPr id="201" name="Text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1" o:spid="_x0000_s1511" type="#_x0000_t202" style="position:absolute;margin-left:60.7pt;margin-top:694.55pt;width:487.7pt;height:47.7pt;z-index:1576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39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63968" behindDoc="0" locked="0" layoutInCell="1" allowOverlap="1" wp14:anchorId="0F67CB6D" wp14:editId="1BF3DBDB">
              <wp:simplePos x="0" y="0"/>
              <wp:positionH relativeFrom="page">
                <wp:posOffset>771143</wp:posOffset>
              </wp:positionH>
              <wp:positionV relativeFrom="page">
                <wp:posOffset>8820911</wp:posOffset>
              </wp:positionV>
              <wp:extent cx="6193790" cy="605790"/>
              <wp:effectExtent l="0" t="0" r="0" b="0"/>
              <wp:wrapNone/>
              <wp:docPr id="225" name="Text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25" o:spid="_x0000_s1512" type="#_x0000_t202" style="position:absolute;margin-left:60.7pt;margin-top:694.55pt;width:487.7pt;height:47.7pt;z-index:1576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nnjN1a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67040" behindDoc="0" locked="0" layoutInCell="1" allowOverlap="1" wp14:anchorId="2C9F8BC9" wp14:editId="7FC27B14">
              <wp:simplePos x="0" y="0"/>
              <wp:positionH relativeFrom="page">
                <wp:posOffset>771143</wp:posOffset>
              </wp:positionH>
              <wp:positionV relativeFrom="page">
                <wp:posOffset>8820911</wp:posOffset>
              </wp:positionV>
              <wp:extent cx="6193790" cy="605790"/>
              <wp:effectExtent l="0" t="0" r="0" b="0"/>
              <wp:wrapNone/>
              <wp:docPr id="251" name="Text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42</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1" o:spid="_x0000_s1513" type="#_x0000_t202" style="position:absolute;margin-left:60.7pt;margin-top:694.55pt;width:487.7pt;height:47.7pt;z-index:1576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04O9c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42</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68576" behindDoc="0" locked="0" layoutInCell="1" allowOverlap="1" wp14:anchorId="6AC5CB7C" wp14:editId="411C4411">
              <wp:simplePos x="0" y="0"/>
              <wp:positionH relativeFrom="page">
                <wp:posOffset>771143</wp:posOffset>
              </wp:positionH>
              <wp:positionV relativeFrom="page">
                <wp:posOffset>8820911</wp:posOffset>
              </wp:positionV>
              <wp:extent cx="6193790" cy="605790"/>
              <wp:effectExtent l="0" t="0" r="0" b="0"/>
              <wp:wrapNone/>
              <wp:docPr id="264" name="Text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4" o:spid="_x0000_s1514" type="#_x0000_t202" style="position:absolute;margin-left:60.7pt;margin-top:694.55pt;width:487.7pt;height:47.7pt;z-index:15768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CvH5r2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70624" behindDoc="0" locked="0" layoutInCell="1" allowOverlap="1" wp14:anchorId="542F9EF1" wp14:editId="41F16F86">
              <wp:simplePos x="0" y="0"/>
              <wp:positionH relativeFrom="page">
                <wp:posOffset>771143</wp:posOffset>
              </wp:positionH>
              <wp:positionV relativeFrom="page">
                <wp:posOffset>8820911</wp:posOffset>
              </wp:positionV>
              <wp:extent cx="6193790" cy="605790"/>
              <wp:effectExtent l="0" t="0" r="0" b="0"/>
              <wp:wrapNone/>
              <wp:docPr id="269" name="Text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9" o:spid="_x0000_s1515" type="#_x0000_t202" style="position:absolute;margin-left:60.7pt;margin-top:694.55pt;width:487.7pt;height:47.7pt;z-index:1577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NR9fyS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74720" behindDoc="0" locked="0" layoutInCell="1" allowOverlap="1" wp14:anchorId="57A693E4" wp14:editId="2C846B98">
              <wp:simplePos x="0" y="0"/>
              <wp:positionH relativeFrom="page">
                <wp:posOffset>771143</wp:posOffset>
              </wp:positionH>
              <wp:positionV relativeFrom="page">
                <wp:posOffset>8820911</wp:posOffset>
              </wp:positionV>
              <wp:extent cx="6193790" cy="605790"/>
              <wp:effectExtent l="0" t="0" r="0" b="0"/>
              <wp:wrapNone/>
              <wp:docPr id="295" name="Text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5" o:spid="_x0000_s1516" type="#_x0000_t202" style="position:absolute;margin-left:60.7pt;margin-top:694.55pt;width:487.7pt;height:47.7pt;z-index:15774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CQV4rW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4</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78816" behindDoc="0" locked="0" layoutInCell="1" allowOverlap="1" wp14:anchorId="4B771A82" wp14:editId="3340DD2C">
              <wp:simplePos x="0" y="0"/>
              <wp:positionH relativeFrom="page">
                <wp:posOffset>771143</wp:posOffset>
              </wp:positionH>
              <wp:positionV relativeFrom="page">
                <wp:posOffset>8820911</wp:posOffset>
              </wp:positionV>
              <wp:extent cx="6193790" cy="605790"/>
              <wp:effectExtent l="0" t="0" r="0" b="0"/>
              <wp:wrapNone/>
              <wp:docPr id="324" name="Text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24" o:spid="_x0000_s1517" type="#_x0000_t202" style="position:absolute;margin-left:60.7pt;margin-top:694.55pt;width:487.7pt;height:47.7pt;z-index:1577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KKrY2O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80864" behindDoc="0" locked="0" layoutInCell="1" allowOverlap="1" wp14:anchorId="1DE9D2C0" wp14:editId="2E46D86F">
              <wp:simplePos x="0" y="0"/>
              <wp:positionH relativeFrom="page">
                <wp:posOffset>771143</wp:posOffset>
              </wp:positionH>
              <wp:positionV relativeFrom="page">
                <wp:posOffset>8820911</wp:posOffset>
              </wp:positionV>
              <wp:extent cx="6193790" cy="605790"/>
              <wp:effectExtent l="0" t="0" r="0" b="0"/>
              <wp:wrapNone/>
              <wp:docPr id="347" name="Text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47" o:spid="_x0000_s1518" type="#_x0000_t202" style="position:absolute;margin-left:60.7pt;margin-top:694.55pt;width:487.7pt;height:47.7pt;z-index:1578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GvewaW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81888" behindDoc="0" locked="0" layoutInCell="1" allowOverlap="1" wp14:anchorId="4C3F051E" wp14:editId="28B41C7A">
              <wp:simplePos x="0" y="0"/>
              <wp:positionH relativeFrom="page">
                <wp:posOffset>771143</wp:posOffset>
              </wp:positionH>
              <wp:positionV relativeFrom="page">
                <wp:posOffset>8820911</wp:posOffset>
              </wp:positionV>
              <wp:extent cx="6193790" cy="605790"/>
              <wp:effectExtent l="0" t="0" r="0" b="0"/>
              <wp:wrapNone/>
              <wp:docPr id="350" name="Text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50" o:spid="_x0000_s1519" type="#_x0000_t202" style="position:absolute;margin-left:60.7pt;margin-top:694.55pt;width:487.7pt;height:47.7pt;z-index:1578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JjjmV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83424" behindDoc="0" locked="0" layoutInCell="1" allowOverlap="1" wp14:anchorId="5D514067" wp14:editId="112084B1">
              <wp:simplePos x="0" y="0"/>
              <wp:positionH relativeFrom="page">
                <wp:posOffset>771143</wp:posOffset>
              </wp:positionH>
              <wp:positionV relativeFrom="page">
                <wp:posOffset>8820911</wp:posOffset>
              </wp:positionV>
              <wp:extent cx="6193790" cy="605790"/>
              <wp:effectExtent l="0" t="0" r="0" b="0"/>
              <wp:wrapNone/>
              <wp:docPr id="354" name="Text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54" o:spid="_x0000_s1520" type="#_x0000_t202" style="position:absolute;margin-left:60.7pt;margin-top:694.55pt;width:487.7pt;height:47.7pt;z-index:1578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NLea+O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86496" behindDoc="0" locked="0" layoutInCell="1" allowOverlap="1" wp14:anchorId="07425D86" wp14:editId="180A9A13">
              <wp:simplePos x="0" y="0"/>
              <wp:positionH relativeFrom="page">
                <wp:posOffset>771143</wp:posOffset>
              </wp:positionH>
              <wp:positionV relativeFrom="page">
                <wp:posOffset>8820911</wp:posOffset>
              </wp:positionV>
              <wp:extent cx="6193790" cy="605790"/>
              <wp:effectExtent l="0" t="0" r="0" b="0"/>
              <wp:wrapNone/>
              <wp:docPr id="370" name="Text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70" o:spid="_x0000_s1521" type="#_x0000_t202" style="position:absolute;margin-left:60.7pt;margin-top:694.55pt;width:487.7pt;height:47.7pt;z-index:15786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mSBDT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90080" behindDoc="0" locked="0" layoutInCell="1" allowOverlap="1" wp14:anchorId="1C3A9983" wp14:editId="0F200545">
              <wp:simplePos x="0" y="0"/>
              <wp:positionH relativeFrom="page">
                <wp:posOffset>771143</wp:posOffset>
              </wp:positionH>
              <wp:positionV relativeFrom="page">
                <wp:posOffset>8820911</wp:posOffset>
              </wp:positionV>
              <wp:extent cx="6193790" cy="605790"/>
              <wp:effectExtent l="0" t="0" r="0" b="0"/>
              <wp:wrapNone/>
              <wp:docPr id="396" name="Text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96" o:spid="_x0000_s1522" type="#_x0000_t202" style="position:absolute;margin-left:60.7pt;margin-top:694.55pt;width:487.7pt;height:47.7pt;z-index:1579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4G2Sh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91616" behindDoc="0" locked="0" layoutInCell="1" allowOverlap="1" wp14:anchorId="75E2CF89" wp14:editId="1940A086">
              <wp:simplePos x="0" y="0"/>
              <wp:positionH relativeFrom="page">
                <wp:posOffset>771143</wp:posOffset>
              </wp:positionH>
              <wp:positionV relativeFrom="page">
                <wp:posOffset>8820911</wp:posOffset>
              </wp:positionV>
              <wp:extent cx="6193790" cy="605790"/>
              <wp:effectExtent l="0" t="0" r="0" b="0"/>
              <wp:wrapNone/>
              <wp:docPr id="409" name="Textbox 4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09" o:spid="_x0000_s1523" type="#_x0000_t202" style="position:absolute;margin-left:60.7pt;margin-top:694.55pt;width:487.7pt;height:47.7pt;z-index:1579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E//HOa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93152" behindDoc="0" locked="0" layoutInCell="1" allowOverlap="1" wp14:anchorId="2183D2E4" wp14:editId="593E29BA">
              <wp:simplePos x="0" y="0"/>
              <wp:positionH relativeFrom="page">
                <wp:posOffset>771143</wp:posOffset>
              </wp:positionH>
              <wp:positionV relativeFrom="page">
                <wp:posOffset>8820911</wp:posOffset>
              </wp:positionV>
              <wp:extent cx="6193790" cy="605790"/>
              <wp:effectExtent l="0" t="0" r="0" b="0"/>
              <wp:wrapNone/>
              <wp:docPr id="413" name="Text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13" o:spid="_x0000_s1524" type="#_x0000_t202" style="position:absolute;margin-left:60.7pt;margin-top:694.55pt;width:487.7pt;height:47.7pt;z-index:1579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GjLjMO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95200" behindDoc="0" locked="0" layoutInCell="1" allowOverlap="1" wp14:anchorId="42D4E8FA" wp14:editId="7CFA9463">
              <wp:simplePos x="0" y="0"/>
              <wp:positionH relativeFrom="page">
                <wp:posOffset>771143</wp:posOffset>
              </wp:positionH>
              <wp:positionV relativeFrom="page">
                <wp:posOffset>8820911</wp:posOffset>
              </wp:positionV>
              <wp:extent cx="6193790" cy="605790"/>
              <wp:effectExtent l="0" t="0" r="0" b="0"/>
              <wp:wrapNone/>
              <wp:docPr id="418" name="Text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18" o:spid="_x0000_s1525" type="#_x0000_t202" style="position:absolute;margin-left:60.7pt;margin-top:694.55pt;width:487.7pt;height:47.7pt;z-index:1579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oEW0W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59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799296" behindDoc="0" locked="0" layoutInCell="1" allowOverlap="1" wp14:anchorId="11A64338" wp14:editId="326D6588">
              <wp:simplePos x="0" y="0"/>
              <wp:positionH relativeFrom="page">
                <wp:posOffset>771143</wp:posOffset>
              </wp:positionH>
              <wp:positionV relativeFrom="page">
                <wp:posOffset>8820911</wp:posOffset>
              </wp:positionV>
              <wp:extent cx="6193790" cy="605790"/>
              <wp:effectExtent l="0" t="0" r="0" b="0"/>
              <wp:wrapNone/>
              <wp:docPr id="481" name="Textbox 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81" o:spid="_x0000_s1526" type="#_x0000_t202" style="position:absolute;margin-left:60.7pt;margin-top:694.55pt;width:487.7pt;height:47.7pt;z-index:1579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GcE35+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1344" behindDoc="0" locked="0" layoutInCell="1" allowOverlap="1" wp14:anchorId="67039C8E" wp14:editId="1099F464">
              <wp:simplePos x="0" y="0"/>
              <wp:positionH relativeFrom="page">
                <wp:posOffset>771143</wp:posOffset>
              </wp:positionH>
              <wp:positionV relativeFrom="page">
                <wp:posOffset>8820911</wp:posOffset>
              </wp:positionV>
              <wp:extent cx="6193790" cy="605790"/>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3" o:spid="_x0000_s1527" type="#_x0000_t202" style="position:absolute;margin-left:60.7pt;margin-top:694.55pt;width:487.7pt;height:47.7pt;z-index:1580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AyiDHu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1856" behindDoc="0" locked="0" layoutInCell="1" allowOverlap="1" wp14:anchorId="7185503D" wp14:editId="22643770">
              <wp:simplePos x="0" y="0"/>
              <wp:positionH relativeFrom="page">
                <wp:posOffset>771143</wp:posOffset>
              </wp:positionH>
              <wp:positionV relativeFrom="page">
                <wp:posOffset>8820911</wp:posOffset>
              </wp:positionV>
              <wp:extent cx="6193790" cy="605790"/>
              <wp:effectExtent l="0" t="0" r="0" b="0"/>
              <wp:wrapNone/>
              <wp:docPr id="515" name="Text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5" o:spid="_x0000_s1528" type="#_x0000_t202" style="position:absolute;margin-left:60.7pt;margin-top:694.55pt;width:487.7pt;height:47.7pt;z-index:1580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PL+WOu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2368" behindDoc="0" locked="0" layoutInCell="1" allowOverlap="1" wp14:anchorId="56EAC1BB" wp14:editId="0716F7C2">
              <wp:simplePos x="0" y="0"/>
              <wp:positionH relativeFrom="page">
                <wp:posOffset>771143</wp:posOffset>
              </wp:positionH>
              <wp:positionV relativeFrom="page">
                <wp:posOffset>8820911</wp:posOffset>
              </wp:positionV>
              <wp:extent cx="6193790" cy="605790"/>
              <wp:effectExtent l="0" t="0" r="0" b="0"/>
              <wp:wrapNone/>
              <wp:docPr id="517" name="Text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7" o:spid="_x0000_s1529" type="#_x0000_t202" style="position:absolute;margin-left:60.7pt;margin-top:694.55pt;width:487.7pt;height:47.7pt;z-index:1580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Fg1a5u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2880" behindDoc="0" locked="0" layoutInCell="1" allowOverlap="1" wp14:anchorId="3153DDE2" wp14:editId="7973F8B2">
              <wp:simplePos x="0" y="0"/>
              <wp:positionH relativeFrom="page">
                <wp:posOffset>771143</wp:posOffset>
              </wp:positionH>
              <wp:positionV relativeFrom="page">
                <wp:posOffset>8820911</wp:posOffset>
              </wp:positionV>
              <wp:extent cx="6193790" cy="605790"/>
              <wp:effectExtent l="0" t="0" r="0" b="0"/>
              <wp:wrapNone/>
              <wp:docPr id="519" name="Text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19" o:spid="_x0000_s1530" type="#_x0000_t202" style="position:absolute;margin-left:60.7pt;margin-top:694.55pt;width:487.7pt;height:47.7pt;z-index:1580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PWPBSu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3392" behindDoc="0" locked="0" layoutInCell="1" allowOverlap="1" wp14:anchorId="7E061213" wp14:editId="49F05FBC">
              <wp:simplePos x="0" y="0"/>
              <wp:positionH relativeFrom="page">
                <wp:posOffset>771143</wp:posOffset>
              </wp:positionH>
              <wp:positionV relativeFrom="page">
                <wp:posOffset>8820911</wp:posOffset>
              </wp:positionV>
              <wp:extent cx="6193790" cy="605790"/>
              <wp:effectExtent l="0" t="0" r="0" b="0"/>
              <wp:wrapNone/>
              <wp:docPr id="521" name="Textbox 5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1" o:spid="_x0000_s1531" type="#_x0000_t202" style="position:absolute;margin-left:60.7pt;margin-top:694.55pt;width:487.7pt;height:47.7pt;z-index:1580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DsZMu2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3904" behindDoc="0" locked="0" layoutInCell="1" allowOverlap="1" wp14:anchorId="74232A00" wp14:editId="040F3937">
              <wp:simplePos x="0" y="0"/>
              <wp:positionH relativeFrom="page">
                <wp:posOffset>771143</wp:posOffset>
              </wp:positionH>
              <wp:positionV relativeFrom="page">
                <wp:posOffset>8820911</wp:posOffset>
              </wp:positionV>
              <wp:extent cx="6193790" cy="605790"/>
              <wp:effectExtent l="0" t="0" r="0" b="0"/>
              <wp:wrapNone/>
              <wp:docPr id="523" name="Textbox 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3" o:spid="_x0000_s1532" type="#_x0000_t202" style="position:absolute;margin-left:60.7pt;margin-top:694.55pt;width:487.7pt;height:47.7pt;z-index:1580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DAZExOqwEAAEs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4416" behindDoc="0" locked="0" layoutInCell="1" allowOverlap="1" wp14:anchorId="398EF82D" wp14:editId="3CD3A313">
              <wp:simplePos x="0" y="0"/>
              <wp:positionH relativeFrom="page">
                <wp:posOffset>771143</wp:posOffset>
              </wp:positionH>
              <wp:positionV relativeFrom="page">
                <wp:posOffset>8820911</wp:posOffset>
              </wp:positionV>
              <wp:extent cx="6193790" cy="605790"/>
              <wp:effectExtent l="0" t="0" r="0" b="0"/>
              <wp:wrapNone/>
              <wp:docPr id="527" name="Textbox 5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7" o:spid="_x0000_s1533" type="#_x0000_t202" style="position:absolute;margin-left:60.7pt;margin-top:694.55pt;width:487.7pt;height:47.7pt;z-index:1580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XZveP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4928" behindDoc="0" locked="0" layoutInCell="1" allowOverlap="1" wp14:anchorId="066FA254" wp14:editId="03B32B57">
              <wp:simplePos x="0" y="0"/>
              <wp:positionH relativeFrom="page">
                <wp:posOffset>771143</wp:posOffset>
              </wp:positionH>
              <wp:positionV relativeFrom="page">
                <wp:posOffset>8820911</wp:posOffset>
              </wp:positionV>
              <wp:extent cx="6193790" cy="605790"/>
              <wp:effectExtent l="0" t="0" r="0" b="0"/>
              <wp:wrapNone/>
              <wp:docPr id="530" name="Textbox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0" o:spid="_x0000_s1534" type="#_x0000_t202" style="position:absolute;margin-left:60.7pt;margin-top:694.55pt;width:487.7pt;height:47.7pt;z-index:158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ns2gLq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5440" behindDoc="0" locked="0" layoutInCell="1" allowOverlap="1" wp14:anchorId="325C136F" wp14:editId="1162553B">
              <wp:simplePos x="0" y="0"/>
              <wp:positionH relativeFrom="page">
                <wp:posOffset>771143</wp:posOffset>
              </wp:positionH>
              <wp:positionV relativeFrom="page">
                <wp:posOffset>8820911</wp:posOffset>
              </wp:positionV>
              <wp:extent cx="6193790" cy="605790"/>
              <wp:effectExtent l="0" t="0" r="0" b="0"/>
              <wp:wrapNone/>
              <wp:docPr id="532" name="Text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2" o:spid="_x0000_s1535" type="#_x0000_t202" style="position:absolute;margin-left:60.7pt;margin-top:694.55pt;width:487.7pt;height:47.7pt;z-index:1580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A0BpNeqwEAAEs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69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5952" behindDoc="0" locked="0" layoutInCell="1" allowOverlap="1" wp14:anchorId="58BDB5B4" wp14:editId="00F0AF5C">
              <wp:simplePos x="0" y="0"/>
              <wp:positionH relativeFrom="page">
                <wp:posOffset>771143</wp:posOffset>
              </wp:positionH>
              <wp:positionV relativeFrom="page">
                <wp:posOffset>8820911</wp:posOffset>
              </wp:positionV>
              <wp:extent cx="6193790" cy="605790"/>
              <wp:effectExtent l="0" t="0" r="0" b="0"/>
              <wp:wrapNone/>
              <wp:docPr id="534" name="Text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4" o:spid="_x0000_s1536" type="#_x0000_t202" style="position:absolute;margin-left:60.7pt;margin-top:694.55pt;width:487.7pt;height:47.7pt;z-index:1580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lz0F0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6464" behindDoc="0" locked="0" layoutInCell="1" allowOverlap="1" wp14:anchorId="6938ADA7" wp14:editId="3E6AD7A1">
              <wp:simplePos x="0" y="0"/>
              <wp:positionH relativeFrom="page">
                <wp:posOffset>771143</wp:posOffset>
              </wp:positionH>
              <wp:positionV relativeFrom="page">
                <wp:posOffset>8820911</wp:posOffset>
              </wp:positionV>
              <wp:extent cx="6193790" cy="605790"/>
              <wp:effectExtent l="0" t="0" r="0" b="0"/>
              <wp:wrapNone/>
              <wp:docPr id="536" name="Text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6" o:spid="_x0000_s1537" type="#_x0000_t202" style="position:absolute;margin-left:60.7pt;margin-top:694.55pt;width:487.7pt;height:47.7pt;z-index:1580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PfY2o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7488" behindDoc="0" locked="0" layoutInCell="1" allowOverlap="1" wp14:anchorId="1B2C5CA7" wp14:editId="0FEB422C">
              <wp:simplePos x="0" y="0"/>
              <wp:positionH relativeFrom="page">
                <wp:posOffset>771143</wp:posOffset>
              </wp:positionH>
              <wp:positionV relativeFrom="page">
                <wp:posOffset>8820911</wp:posOffset>
              </wp:positionV>
              <wp:extent cx="6193790" cy="605790"/>
              <wp:effectExtent l="0" t="0" r="0" b="0"/>
              <wp:wrapNone/>
              <wp:docPr id="539" name="Textbox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9" o:spid="_x0000_s1538" type="#_x0000_t202" style="position:absolute;margin-left:60.7pt;margin-top:694.55pt;width:487.7pt;height:47.7pt;z-index:1580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oe9p2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09024" behindDoc="0" locked="0" layoutInCell="1" allowOverlap="1" wp14:anchorId="598E0E28" wp14:editId="39C1F9E9">
              <wp:simplePos x="0" y="0"/>
              <wp:positionH relativeFrom="page">
                <wp:posOffset>771143</wp:posOffset>
              </wp:positionH>
              <wp:positionV relativeFrom="page">
                <wp:posOffset>8820911</wp:posOffset>
              </wp:positionV>
              <wp:extent cx="6193790" cy="605790"/>
              <wp:effectExtent l="0" t="0" r="0" b="0"/>
              <wp:wrapNone/>
              <wp:docPr id="544" name="Text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44" o:spid="_x0000_s1539" type="#_x0000_t202" style="position:absolute;margin-left:60.7pt;margin-top:694.55pt;width:487.7pt;height:47.7pt;z-index:1580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I5REpa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0560" behindDoc="0" locked="0" layoutInCell="1" allowOverlap="1" wp14:anchorId="61665AAE" wp14:editId="2EB1B215">
              <wp:simplePos x="0" y="0"/>
              <wp:positionH relativeFrom="page">
                <wp:posOffset>771143</wp:posOffset>
              </wp:positionH>
              <wp:positionV relativeFrom="page">
                <wp:posOffset>8820911</wp:posOffset>
              </wp:positionV>
              <wp:extent cx="6193790" cy="605790"/>
              <wp:effectExtent l="0" t="0" r="0" b="0"/>
              <wp:wrapNone/>
              <wp:docPr id="548" name="Textbox 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48" o:spid="_x0000_s1540" type="#_x0000_t202" style="position:absolute;margin-left:60.7pt;margin-top:694.55pt;width:487.7pt;height:47.7pt;z-index:1581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DO+OMnqwEAAEs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2096" behindDoc="0" locked="0" layoutInCell="1" allowOverlap="1" wp14:anchorId="7D56126E" wp14:editId="6A0DF2FB">
              <wp:simplePos x="0" y="0"/>
              <wp:positionH relativeFrom="page">
                <wp:posOffset>771143</wp:posOffset>
              </wp:positionH>
              <wp:positionV relativeFrom="page">
                <wp:posOffset>8820911</wp:posOffset>
              </wp:positionV>
              <wp:extent cx="6193790" cy="605790"/>
              <wp:effectExtent l="0" t="0" r="0" b="0"/>
              <wp:wrapNone/>
              <wp:docPr id="552" name="Textbox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2" o:spid="_x0000_s1541" type="#_x0000_t202" style="position:absolute;margin-left:60.7pt;margin-top:694.55pt;width:487.7pt;height:47.7pt;z-index:1581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O3zxPq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3120" behindDoc="0" locked="0" layoutInCell="1" allowOverlap="1" wp14:anchorId="0BD86068" wp14:editId="06F72EBB">
              <wp:simplePos x="0" y="0"/>
              <wp:positionH relativeFrom="page">
                <wp:posOffset>771143</wp:posOffset>
              </wp:positionH>
              <wp:positionV relativeFrom="page">
                <wp:posOffset>8820911</wp:posOffset>
              </wp:positionV>
              <wp:extent cx="6193790" cy="605790"/>
              <wp:effectExtent l="0" t="0" r="0" b="0"/>
              <wp:wrapNone/>
              <wp:docPr id="555" name="Textbox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5" o:spid="_x0000_s1542" type="#_x0000_t202" style="position:absolute;margin-left:60.7pt;margin-top:694.55pt;width:487.7pt;height:47.7pt;z-index:1581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Bb2yV5qwEAAEs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4144" behindDoc="0" locked="0" layoutInCell="1" allowOverlap="1" wp14:anchorId="1B6578B2" wp14:editId="1ED3F585">
              <wp:simplePos x="0" y="0"/>
              <wp:positionH relativeFrom="page">
                <wp:posOffset>771143</wp:posOffset>
              </wp:positionH>
              <wp:positionV relativeFrom="page">
                <wp:posOffset>8820911</wp:posOffset>
              </wp:positionV>
              <wp:extent cx="6193790" cy="605790"/>
              <wp:effectExtent l="0" t="0" r="0" b="0"/>
              <wp:wrapNone/>
              <wp:docPr id="558" name="Text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58" o:spid="_x0000_s1543" type="#_x0000_t202" style="position:absolute;margin-left:60.7pt;margin-top:694.55pt;width:487.7pt;height:47.7pt;z-index:1581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KRhvOC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5168" behindDoc="0" locked="0" layoutInCell="1" allowOverlap="1" wp14:anchorId="4C6A3D35" wp14:editId="22BAEE2D">
              <wp:simplePos x="0" y="0"/>
              <wp:positionH relativeFrom="page">
                <wp:posOffset>771143</wp:posOffset>
              </wp:positionH>
              <wp:positionV relativeFrom="page">
                <wp:posOffset>8820911</wp:posOffset>
              </wp:positionV>
              <wp:extent cx="6193790" cy="605790"/>
              <wp:effectExtent l="0" t="0" r="0" b="0"/>
              <wp:wrapNone/>
              <wp:docPr id="561" name="Textbox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1" o:spid="_x0000_s1544" type="#_x0000_t202" style="position:absolute;margin-left:60.7pt;margin-top:694.55pt;width:487.7pt;height:47.7pt;z-index:1581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DJNpSi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6704" behindDoc="0" locked="0" layoutInCell="1" allowOverlap="1" wp14:anchorId="5DC2000D" wp14:editId="7688C823">
              <wp:simplePos x="0" y="0"/>
              <wp:positionH relativeFrom="page">
                <wp:posOffset>771143</wp:posOffset>
              </wp:positionH>
              <wp:positionV relativeFrom="page">
                <wp:posOffset>8820911</wp:posOffset>
              </wp:positionV>
              <wp:extent cx="6193790" cy="605790"/>
              <wp:effectExtent l="0" t="0" r="0" b="0"/>
              <wp:wrapNone/>
              <wp:docPr id="565" name="Text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5" o:spid="_x0000_s1545" type="#_x0000_t202" style="position:absolute;margin-left:60.7pt;margin-top:694.55pt;width:487.7pt;height:47.7pt;z-index:1581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K+yN1q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79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7216" behindDoc="0" locked="0" layoutInCell="1" allowOverlap="1" wp14:anchorId="1EC61E66" wp14:editId="3188E754">
              <wp:simplePos x="0" y="0"/>
              <wp:positionH relativeFrom="page">
                <wp:posOffset>771143</wp:posOffset>
              </wp:positionH>
              <wp:positionV relativeFrom="page">
                <wp:posOffset>8820911</wp:posOffset>
              </wp:positionV>
              <wp:extent cx="6193790" cy="605790"/>
              <wp:effectExtent l="0" t="0" r="0" b="0"/>
              <wp:wrapNone/>
              <wp:docPr id="567" name="Text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7" o:spid="_x0000_s1546" type="#_x0000_t202" style="position:absolute;margin-left:60.7pt;margin-top:694.55pt;width:487.7pt;height:47.7pt;z-index:1581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Naun9S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7728" behindDoc="0" locked="0" layoutInCell="1" allowOverlap="1" wp14:anchorId="27FFF54F" wp14:editId="2172AF38">
              <wp:simplePos x="0" y="0"/>
              <wp:positionH relativeFrom="page">
                <wp:posOffset>771143</wp:posOffset>
              </wp:positionH>
              <wp:positionV relativeFrom="page">
                <wp:posOffset>8820911</wp:posOffset>
              </wp:positionV>
              <wp:extent cx="6193790" cy="605790"/>
              <wp:effectExtent l="0" t="0" r="0" b="0"/>
              <wp:wrapNone/>
              <wp:docPr id="569" name="Textbox 5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9" o:spid="_x0000_s1547" type="#_x0000_t202" style="position:absolute;margin-left:60.7pt;margin-top:694.55pt;width:487.7pt;height:47.7pt;z-index:1581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Eg3uoa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1</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8240" behindDoc="0" locked="0" layoutInCell="1" allowOverlap="1" wp14:anchorId="7E9ECD02" wp14:editId="2D2BB1ED">
              <wp:simplePos x="0" y="0"/>
              <wp:positionH relativeFrom="page">
                <wp:posOffset>771143</wp:posOffset>
              </wp:positionH>
              <wp:positionV relativeFrom="page">
                <wp:posOffset>8820911</wp:posOffset>
              </wp:positionV>
              <wp:extent cx="6193790" cy="605790"/>
              <wp:effectExtent l="0" t="0" r="0" b="0"/>
              <wp:wrapNone/>
              <wp:docPr id="571" name="Text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71" o:spid="_x0000_s1548" type="#_x0000_t202" style="position:absolute;margin-left:60.7pt;margin-top:694.55pt;width:487.7pt;height:47.7pt;z-index:1581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IQqOlq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2</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9264" behindDoc="0" locked="0" layoutInCell="1" allowOverlap="1" wp14:anchorId="453C631D" wp14:editId="38B316CB">
              <wp:simplePos x="0" y="0"/>
              <wp:positionH relativeFrom="page">
                <wp:posOffset>771143</wp:posOffset>
              </wp:positionH>
              <wp:positionV relativeFrom="page">
                <wp:posOffset>8820911</wp:posOffset>
              </wp:positionV>
              <wp:extent cx="6193790" cy="605790"/>
              <wp:effectExtent l="0" t="0" r="0" b="0"/>
              <wp:wrapNone/>
              <wp:docPr id="574" name="Text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74" o:spid="_x0000_s1549" type="#_x0000_t202" style="position:absolute;margin-left:60.7pt;margin-top:694.55pt;width:487.7pt;height:47.7pt;z-index:1581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M/f38W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19776" behindDoc="0" locked="0" layoutInCell="1" allowOverlap="1" wp14:anchorId="52325830" wp14:editId="706E128F">
              <wp:simplePos x="0" y="0"/>
              <wp:positionH relativeFrom="page">
                <wp:posOffset>771143</wp:posOffset>
              </wp:positionH>
              <wp:positionV relativeFrom="page">
                <wp:posOffset>8820911</wp:posOffset>
              </wp:positionV>
              <wp:extent cx="6193790" cy="605790"/>
              <wp:effectExtent l="0" t="0" r="0" b="0"/>
              <wp:wrapNone/>
              <wp:docPr id="576" name="Text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76" o:spid="_x0000_s1550" type="#_x0000_t202" style="position:absolute;margin-left:60.7pt;margin-top:694.55pt;width:487.7pt;height:47.7pt;z-index:1581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AwN83C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0800" behindDoc="0" locked="0" layoutInCell="1" allowOverlap="1" wp14:anchorId="2337AD5A" wp14:editId="2A022BF0">
              <wp:simplePos x="0" y="0"/>
              <wp:positionH relativeFrom="page">
                <wp:posOffset>771143</wp:posOffset>
              </wp:positionH>
              <wp:positionV relativeFrom="page">
                <wp:posOffset>8820911</wp:posOffset>
              </wp:positionV>
              <wp:extent cx="6193790" cy="605790"/>
              <wp:effectExtent l="0" t="0" r="0" b="0"/>
              <wp:wrapNone/>
              <wp:docPr id="579" name="Textbox 5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79" o:spid="_x0000_s1551" type="#_x0000_t202" style="position:absolute;margin-left:60.7pt;margin-top:694.55pt;width:487.7pt;height:47.7pt;z-index:1582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1312" behindDoc="0" locked="0" layoutInCell="1" allowOverlap="1" wp14:anchorId="58F7278B" wp14:editId="1CB4DAD6">
              <wp:simplePos x="0" y="0"/>
              <wp:positionH relativeFrom="page">
                <wp:posOffset>771143</wp:posOffset>
              </wp:positionH>
              <wp:positionV relativeFrom="page">
                <wp:posOffset>8820911</wp:posOffset>
              </wp:positionV>
              <wp:extent cx="6193790" cy="605790"/>
              <wp:effectExtent l="0" t="0" r="0" b="0"/>
              <wp:wrapNone/>
              <wp:docPr id="581" name="Text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81" o:spid="_x0000_s1552" type="#_x0000_t202" style="position:absolute;margin-left:60.7pt;margin-top:694.55pt;width:487.7pt;height:47.7pt;z-index:1582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toqAV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2848" behindDoc="0" locked="0" layoutInCell="1" allowOverlap="1" wp14:anchorId="1B58EE56" wp14:editId="3DBC2B4A">
              <wp:simplePos x="0" y="0"/>
              <wp:positionH relativeFrom="page">
                <wp:posOffset>771143</wp:posOffset>
              </wp:positionH>
              <wp:positionV relativeFrom="page">
                <wp:posOffset>8820911</wp:posOffset>
              </wp:positionV>
              <wp:extent cx="6193790" cy="605790"/>
              <wp:effectExtent l="0" t="0" r="0" b="0"/>
              <wp:wrapNone/>
              <wp:docPr id="585" name="Text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85" o:spid="_x0000_s1553" type="#_x0000_t202" style="position:absolute;margin-left:60.7pt;margin-top:694.55pt;width:487.7pt;height:47.7pt;z-index:1582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Ct1EiW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3872" behindDoc="0" locked="0" layoutInCell="1" allowOverlap="1" wp14:anchorId="00EA799A" wp14:editId="3E47B621">
              <wp:simplePos x="0" y="0"/>
              <wp:positionH relativeFrom="page">
                <wp:posOffset>771143</wp:posOffset>
              </wp:positionH>
              <wp:positionV relativeFrom="page">
                <wp:posOffset>8820911</wp:posOffset>
              </wp:positionV>
              <wp:extent cx="6193790" cy="605790"/>
              <wp:effectExtent l="0" t="0" r="0" b="0"/>
              <wp:wrapNone/>
              <wp:docPr id="588" name="Text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88" o:spid="_x0000_s1554" type="#_x0000_t202" style="position:absolute;margin-left:60.7pt;margin-top:694.55pt;width:487.7pt;height:47.7pt;z-index:1582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Fp/0l+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8</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4896" behindDoc="0" locked="0" layoutInCell="1" allowOverlap="1" wp14:anchorId="29AFC21C" wp14:editId="56B67A65">
              <wp:simplePos x="0" y="0"/>
              <wp:positionH relativeFrom="page">
                <wp:posOffset>771143</wp:posOffset>
              </wp:positionH>
              <wp:positionV relativeFrom="page">
                <wp:posOffset>8820911</wp:posOffset>
              </wp:positionV>
              <wp:extent cx="6193790" cy="605790"/>
              <wp:effectExtent l="0" t="0" r="0" b="0"/>
              <wp:wrapNone/>
              <wp:docPr id="600" name="Text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00" o:spid="_x0000_s1555" type="#_x0000_t202" style="position:absolute;margin-left:60.7pt;margin-top:694.55pt;width:487.7pt;height:47.7pt;z-index:15824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Y0jRvK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89</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6432" behindDoc="0" locked="0" layoutInCell="1" allowOverlap="1" wp14:anchorId="50DEC9CE" wp14:editId="0DF0C865">
              <wp:simplePos x="0" y="0"/>
              <wp:positionH relativeFrom="page">
                <wp:posOffset>771143</wp:posOffset>
              </wp:positionH>
              <wp:positionV relativeFrom="page">
                <wp:posOffset>8820911</wp:posOffset>
              </wp:positionV>
              <wp:extent cx="6193790" cy="605790"/>
              <wp:effectExtent l="0" t="0" r="0" b="0"/>
              <wp:wrapNone/>
              <wp:docPr id="613" name="Text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13" o:spid="_x0000_s1556" type="#_x0000_t202" style="position:absolute;margin-left:60.7pt;margin-top:694.55pt;width:487.7pt;height:47.7pt;z-index:1582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CdeU7C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90</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7968" behindDoc="0" locked="0" layoutInCell="1" allowOverlap="1" wp14:anchorId="7947E4F9" wp14:editId="562811B4">
              <wp:simplePos x="0" y="0"/>
              <wp:positionH relativeFrom="page">
                <wp:posOffset>771143</wp:posOffset>
              </wp:positionH>
              <wp:positionV relativeFrom="page">
                <wp:posOffset>8820911</wp:posOffset>
              </wp:positionV>
              <wp:extent cx="6193790" cy="605790"/>
              <wp:effectExtent l="0" t="0" r="0" b="0"/>
              <wp:wrapNone/>
              <wp:docPr id="639" name="Text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91</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39" o:spid="_x0000_s1557" type="#_x0000_t202" style="position:absolute;margin-left:60.7pt;margin-top:694.55pt;width:487.7pt;height:47.7pt;z-index:15827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O/bphi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91</w:t>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t>98</w:t>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
      </w:rPr>
    </w:pP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29504" behindDoc="0" locked="0" layoutInCell="1" allowOverlap="1">
              <wp:simplePos x="0" y="0"/>
              <wp:positionH relativeFrom="page">
                <wp:posOffset>771143</wp:posOffset>
              </wp:positionH>
              <wp:positionV relativeFrom="page">
                <wp:posOffset>8820911</wp:posOffset>
              </wp:positionV>
              <wp:extent cx="6193790" cy="605790"/>
              <wp:effectExtent l="0" t="0" r="0" b="0"/>
              <wp:wrapNone/>
              <wp:docPr id="656" name="Text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56" o:spid="_x0000_s1558" type="#_x0000_t202" style="position:absolute;margin-left:60.7pt;margin-top:694.55pt;width:487.7pt;height:47.7pt;z-index:1582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3</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30528" behindDoc="0" locked="0" layoutInCell="1" allowOverlap="1">
              <wp:simplePos x="0" y="0"/>
              <wp:positionH relativeFrom="page">
                <wp:posOffset>771143</wp:posOffset>
              </wp:positionH>
              <wp:positionV relativeFrom="page">
                <wp:posOffset>8820911</wp:posOffset>
              </wp:positionV>
              <wp:extent cx="6193790" cy="605790"/>
              <wp:effectExtent l="0" t="0" r="0" b="0"/>
              <wp:wrapNone/>
              <wp:docPr id="659" name="Text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59" o:spid="_x0000_s1559" type="#_x0000_t202" style="position:absolute;margin-left:60.7pt;margin-top:694.55pt;width:487.7pt;height:47.7pt;z-index:1583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FpvQEO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4</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31040" behindDoc="0" locked="0" layoutInCell="1" allowOverlap="1">
              <wp:simplePos x="0" y="0"/>
              <wp:positionH relativeFrom="page">
                <wp:posOffset>771143</wp:posOffset>
              </wp:positionH>
              <wp:positionV relativeFrom="page">
                <wp:posOffset>8820911</wp:posOffset>
              </wp:positionV>
              <wp:extent cx="6193790" cy="605790"/>
              <wp:effectExtent l="0" t="0" r="0" b="0"/>
              <wp:wrapNone/>
              <wp:docPr id="661" name="Text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61" o:spid="_x0000_s1560" type="#_x0000_t202" style="position:absolute;margin-left:60.7pt;margin-top:694.55pt;width:487.7pt;height:47.7pt;z-index:158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P3gaEC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5</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32064" behindDoc="0" locked="0" layoutInCell="1" allowOverlap="1">
              <wp:simplePos x="0" y="0"/>
              <wp:positionH relativeFrom="page">
                <wp:posOffset>771143</wp:posOffset>
              </wp:positionH>
              <wp:positionV relativeFrom="page">
                <wp:posOffset>8820911</wp:posOffset>
              </wp:positionV>
              <wp:extent cx="6193790" cy="605790"/>
              <wp:effectExtent l="0" t="0" r="0" b="0"/>
              <wp:wrapNone/>
              <wp:docPr id="664" name="Text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64" o:spid="_x0000_s1561" type="#_x0000_t202" style="position:absolute;margin-left:60.7pt;margin-top:694.55pt;width:487.7pt;height:47.7pt;z-index:1583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6</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s">
          <w:drawing>
            <wp:anchor distT="0" distB="0" distL="0" distR="0" simplePos="0" relativeHeight="15833088" behindDoc="0" locked="0" layoutInCell="1" allowOverlap="1">
              <wp:simplePos x="0" y="0"/>
              <wp:positionH relativeFrom="page">
                <wp:posOffset>771143</wp:posOffset>
              </wp:positionH>
              <wp:positionV relativeFrom="page">
                <wp:posOffset>8820911</wp:posOffset>
              </wp:positionV>
              <wp:extent cx="6193790" cy="605790"/>
              <wp:effectExtent l="0" t="0" r="0" b="0"/>
              <wp:wrapNone/>
              <wp:docPr id="667" name="Text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3790" cy="60579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67" o:spid="_x0000_s1562" type="#_x0000_t202" style="position:absolute;margin-left:60.7pt;margin-top:694.55pt;width:487.7pt;height:47.7pt;z-index:15833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2282"/>
                      <w:gridCol w:w="3525"/>
                      <w:gridCol w:w="1888"/>
                    </w:tblGrid>
                    <w:tr w:rsidR="00E53D7B">
                      <w:trPr>
                        <w:trHeight w:val="443"/>
                      </w:trPr>
                      <w:tc>
                        <w:tcPr>
                          <w:tcW w:w="1927" w:type="dxa"/>
                          <w:vMerge w:val="restart"/>
                        </w:tcPr>
                        <w:p w:rsidR="00E53D7B" w:rsidRDefault="003749ED">
                          <w:pPr>
                            <w:pStyle w:val="TableParagraph"/>
                            <w:spacing w:line="229" w:lineRule="exact"/>
                            <w:ind w:left="338"/>
                            <w:rPr>
                              <w:rFonts w:ascii="Arial MT"/>
                              <w:sz w:val="20"/>
                            </w:rPr>
                          </w:pPr>
                          <w:r>
                            <w:rPr>
                              <w:rFonts w:ascii="Arial MT"/>
                              <w:sz w:val="20"/>
                            </w:rPr>
                            <w:t>Page</w:t>
                          </w:r>
                          <w:r>
                            <w:rPr>
                              <w:rFonts w:ascii="Arial MT"/>
                              <w:spacing w:val="-6"/>
                              <w:sz w:val="20"/>
                            </w:rPr>
                            <w:t xml:space="preserve"> </w:t>
                          </w:r>
                          <w:r>
                            <w:rPr>
                              <w:rFonts w:ascii="Arial MT"/>
                              <w:sz w:val="20"/>
                            </w:rPr>
                            <w:t>9</w:t>
                          </w:r>
                          <w:r>
                            <w:rPr>
                              <w:rFonts w:ascii="Arial MT"/>
                              <w:sz w:val="20"/>
                            </w:rPr>
                            <w:fldChar w:fldCharType="begin"/>
                          </w:r>
                          <w:r>
                            <w:rPr>
                              <w:rFonts w:ascii="Arial MT"/>
                              <w:sz w:val="20"/>
                            </w:rPr>
                            <w:instrText xml:space="preserve"> PAGE </w:instrText>
                          </w:r>
                          <w:r>
                            <w:rPr>
                              <w:rFonts w:ascii="Arial MT"/>
                              <w:sz w:val="20"/>
                            </w:rPr>
                            <w:fldChar w:fldCharType="separate"/>
                          </w:r>
                          <w:r w:rsidR="009B227F">
                            <w:rPr>
                              <w:rFonts w:ascii="Arial MT"/>
                              <w:noProof/>
                              <w:sz w:val="20"/>
                            </w:rPr>
                            <w:t>7</w:t>
                          </w:r>
                          <w:r>
                            <w:rPr>
                              <w:rFonts w:ascii="Arial MT"/>
                              <w:sz w:val="20"/>
                            </w:rPr>
                            <w:fldChar w:fldCharType="end"/>
                          </w:r>
                          <w:r>
                            <w:rPr>
                              <w:rFonts w:ascii="Arial MT"/>
                              <w:spacing w:val="-1"/>
                              <w:sz w:val="20"/>
                            </w:rPr>
                            <w:t xml:space="preserve"> </w:t>
                          </w:r>
                          <w:r>
                            <w:rPr>
                              <w:rFonts w:ascii="Arial MT"/>
                              <w:sz w:val="20"/>
                            </w:rPr>
                            <w:t>of</w:t>
                          </w:r>
                          <w:r>
                            <w:rPr>
                              <w:rFonts w:ascii="Arial MT"/>
                              <w:spacing w:val="-2"/>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sidR="009B227F">
                            <w:rPr>
                              <w:rFonts w:ascii="Arial MT"/>
                              <w:noProof/>
                              <w:spacing w:val="-5"/>
                              <w:sz w:val="20"/>
                            </w:rPr>
                            <w:t>98</w:t>
                          </w:r>
                          <w:r>
                            <w:rPr>
                              <w:rFonts w:ascii="Arial MT"/>
                              <w:spacing w:val="-5"/>
                              <w:sz w:val="20"/>
                            </w:rPr>
                            <w:fldChar w:fldCharType="end"/>
                          </w:r>
                        </w:p>
                      </w:tc>
                      <w:tc>
                        <w:tcPr>
                          <w:tcW w:w="2282" w:type="dxa"/>
                          <w:vMerge w:val="restart"/>
                        </w:tcPr>
                        <w:p w:rsidR="00E53D7B" w:rsidRDefault="003749ED">
                          <w:pPr>
                            <w:pStyle w:val="TableParagraph"/>
                            <w:spacing w:line="254" w:lineRule="auto"/>
                            <w:ind w:left="92" w:right="88"/>
                            <w:jc w:val="center"/>
                            <w:rPr>
                              <w:rFonts w:ascii="Arial MT"/>
                              <w:sz w:val="20"/>
                            </w:rPr>
                          </w:pPr>
                          <w:r>
                            <w:rPr>
                              <w:rFonts w:ascii="Arial MT"/>
                              <w:sz w:val="20"/>
                            </w:rPr>
                            <w:t>Entoto</w:t>
                          </w:r>
                          <w:r>
                            <w:rPr>
                              <w:rFonts w:ascii="Arial MT"/>
                              <w:spacing w:val="-14"/>
                              <w:sz w:val="20"/>
                            </w:rPr>
                            <w:t xml:space="preserve"> </w:t>
                          </w:r>
                          <w:r>
                            <w:rPr>
                              <w:rFonts w:ascii="Arial MT"/>
                              <w:sz w:val="20"/>
                            </w:rPr>
                            <w:t>Poly</w:t>
                          </w:r>
                          <w:r>
                            <w:rPr>
                              <w:rFonts w:ascii="Arial MT"/>
                              <w:spacing w:val="-14"/>
                              <w:sz w:val="20"/>
                            </w:rPr>
                            <w:t xml:space="preserve"> </w:t>
                          </w:r>
                          <w:r>
                            <w:rPr>
                              <w:rFonts w:ascii="Arial MT"/>
                              <w:sz w:val="20"/>
                            </w:rPr>
                            <w:t xml:space="preserve">Technic </w:t>
                          </w:r>
                          <w:r>
                            <w:rPr>
                              <w:rFonts w:ascii="Arial MT"/>
                              <w:spacing w:val="-2"/>
                              <w:sz w:val="20"/>
                            </w:rPr>
                            <w:t>College Author/Copyright</w:t>
                          </w:r>
                        </w:p>
                      </w:tc>
                      <w:tc>
                        <w:tcPr>
                          <w:tcW w:w="3525" w:type="dxa"/>
                          <w:vMerge w:val="restart"/>
                        </w:tcPr>
                        <w:p w:rsidR="00E53D7B" w:rsidRDefault="003749ED">
                          <w:pPr>
                            <w:pStyle w:val="TableParagraph"/>
                            <w:spacing w:line="256" w:lineRule="auto"/>
                            <w:ind w:left="1289" w:hanging="970"/>
                            <w:rPr>
                              <w:sz w:val="24"/>
                            </w:rPr>
                          </w:pPr>
                          <w:r>
                            <w:rPr>
                              <w:sz w:val="24"/>
                            </w:rPr>
                            <w:t>Using</w:t>
                          </w:r>
                          <w:r>
                            <w:rPr>
                              <w:spacing w:val="-14"/>
                              <w:sz w:val="24"/>
                            </w:rPr>
                            <w:t xml:space="preserve"> </w:t>
                          </w:r>
                          <w:r>
                            <w:rPr>
                              <w:sz w:val="24"/>
                            </w:rPr>
                            <w:t>Basic</w:t>
                          </w:r>
                          <w:r>
                            <w:rPr>
                              <w:spacing w:val="-14"/>
                              <w:sz w:val="24"/>
                            </w:rPr>
                            <w:t xml:space="preserve"> </w:t>
                          </w:r>
                          <w:r>
                            <w:rPr>
                              <w:sz w:val="24"/>
                            </w:rPr>
                            <w:t>Structured</w:t>
                          </w:r>
                          <w:r>
                            <w:rPr>
                              <w:spacing w:val="-12"/>
                              <w:sz w:val="24"/>
                            </w:rPr>
                            <w:t xml:space="preserve"> </w:t>
                          </w:r>
                          <w:r>
                            <w:rPr>
                              <w:sz w:val="24"/>
                            </w:rPr>
                            <w:t xml:space="preserve">Query </w:t>
                          </w:r>
                          <w:r>
                            <w:rPr>
                              <w:spacing w:val="-2"/>
                              <w:sz w:val="24"/>
                            </w:rPr>
                            <w:t>Language</w:t>
                          </w:r>
                        </w:p>
                      </w:tc>
                      <w:tc>
                        <w:tcPr>
                          <w:tcW w:w="1888" w:type="dxa"/>
                        </w:tcPr>
                        <w:p w:rsidR="00E53D7B" w:rsidRDefault="003749ED">
                          <w:pPr>
                            <w:pStyle w:val="TableParagraph"/>
                            <w:spacing w:line="229" w:lineRule="exact"/>
                            <w:jc w:val="center"/>
                            <w:rPr>
                              <w:rFonts w:ascii="Arial MT"/>
                              <w:sz w:val="20"/>
                            </w:rPr>
                          </w:pPr>
                          <w:r>
                            <w:rPr>
                              <w:rFonts w:ascii="Arial MT"/>
                              <w:sz w:val="20"/>
                            </w:rPr>
                            <w:t>Version</w:t>
                          </w:r>
                          <w:r>
                            <w:rPr>
                              <w:rFonts w:ascii="Arial MT"/>
                              <w:spacing w:val="-9"/>
                              <w:sz w:val="20"/>
                            </w:rPr>
                            <w:t xml:space="preserve"> </w:t>
                          </w:r>
                          <w:r>
                            <w:rPr>
                              <w:rFonts w:ascii="Arial MT"/>
                              <w:sz w:val="20"/>
                            </w:rPr>
                            <w:t>-</w:t>
                          </w:r>
                          <w:r>
                            <w:rPr>
                              <w:rFonts w:ascii="Arial MT"/>
                              <w:spacing w:val="-10"/>
                              <w:sz w:val="20"/>
                            </w:rPr>
                            <w:t>1</w:t>
                          </w:r>
                        </w:p>
                      </w:tc>
                    </w:tr>
                    <w:tr w:rsidR="00E53D7B">
                      <w:trPr>
                        <w:trHeight w:val="481"/>
                      </w:trPr>
                      <w:tc>
                        <w:tcPr>
                          <w:tcW w:w="1927" w:type="dxa"/>
                          <w:vMerge/>
                          <w:tcBorders>
                            <w:top w:val="nil"/>
                          </w:tcBorders>
                        </w:tcPr>
                        <w:p w:rsidR="00E53D7B" w:rsidRDefault="00E53D7B">
                          <w:pPr>
                            <w:rPr>
                              <w:sz w:val="2"/>
                              <w:szCs w:val="2"/>
                            </w:rPr>
                          </w:pPr>
                        </w:p>
                      </w:tc>
                      <w:tc>
                        <w:tcPr>
                          <w:tcW w:w="2282" w:type="dxa"/>
                          <w:vMerge/>
                          <w:tcBorders>
                            <w:top w:val="nil"/>
                          </w:tcBorders>
                        </w:tcPr>
                        <w:p w:rsidR="00E53D7B" w:rsidRDefault="00E53D7B">
                          <w:pPr>
                            <w:rPr>
                              <w:sz w:val="2"/>
                              <w:szCs w:val="2"/>
                            </w:rPr>
                          </w:pPr>
                        </w:p>
                      </w:tc>
                      <w:tc>
                        <w:tcPr>
                          <w:tcW w:w="3525" w:type="dxa"/>
                          <w:vMerge/>
                          <w:tcBorders>
                            <w:top w:val="nil"/>
                          </w:tcBorders>
                        </w:tcPr>
                        <w:p w:rsidR="00E53D7B" w:rsidRDefault="00E53D7B">
                          <w:pPr>
                            <w:rPr>
                              <w:sz w:val="2"/>
                              <w:szCs w:val="2"/>
                            </w:rPr>
                          </w:pPr>
                        </w:p>
                      </w:tc>
                      <w:tc>
                        <w:tcPr>
                          <w:tcW w:w="1888" w:type="dxa"/>
                        </w:tcPr>
                        <w:p w:rsidR="00E53D7B" w:rsidRDefault="003749ED">
                          <w:pPr>
                            <w:pStyle w:val="TableParagraph"/>
                            <w:spacing w:before="2"/>
                            <w:ind w:right="1"/>
                            <w:jc w:val="center"/>
                            <w:rPr>
                              <w:rFonts w:ascii="Arial MT"/>
                              <w:sz w:val="20"/>
                            </w:rPr>
                          </w:pPr>
                          <w:r>
                            <w:rPr>
                              <w:rFonts w:ascii="Arial MT"/>
                              <w:sz w:val="20"/>
                            </w:rPr>
                            <w:t>September</w:t>
                          </w:r>
                          <w:r>
                            <w:rPr>
                              <w:rFonts w:ascii="Arial MT"/>
                              <w:spacing w:val="50"/>
                              <w:sz w:val="20"/>
                            </w:rPr>
                            <w:t xml:space="preserve"> </w:t>
                          </w:r>
                          <w:r>
                            <w:rPr>
                              <w:rFonts w:ascii="Arial MT"/>
                              <w:sz w:val="20"/>
                            </w:rPr>
                            <w:t>,</w:t>
                          </w:r>
                          <w:r>
                            <w:rPr>
                              <w:rFonts w:ascii="Arial MT"/>
                              <w:spacing w:val="-4"/>
                              <w:sz w:val="20"/>
                            </w:rPr>
                            <w:t xml:space="preserve"> 2023</w:t>
                          </w:r>
                        </w:p>
                      </w:tc>
                    </w:tr>
                  </w:tbl>
                  <w:p w:rsidR="00E53D7B" w:rsidRDefault="00E53D7B">
                    <w:pPr>
                      <w:pStyle w:val="BodyText"/>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9ED" w:rsidRDefault="003749ED">
      <w:r>
        <w:separator/>
      </w:r>
    </w:p>
  </w:footnote>
  <w:footnote w:type="continuationSeparator" w:id="0">
    <w:p w:rsidR="003749ED" w:rsidRDefault="003749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Default="009B22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Pr="009B227F" w:rsidRDefault="009B227F" w:rsidP="009B227F">
    <w:pPr>
      <w:pStyle w:val="Header"/>
      <w:pBdr>
        <w:bottom w:val="dashDotStroked" w:sz="24" w:space="1" w:color="auto"/>
      </w:pBd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483306496" behindDoc="0" locked="0" layoutInCell="1" allowOverlap="1" wp14:anchorId="4D5DDFB6" wp14:editId="255C1E63">
          <wp:simplePos x="0" y="0"/>
          <wp:positionH relativeFrom="column">
            <wp:posOffset>5412740</wp:posOffset>
          </wp:positionH>
          <wp:positionV relativeFrom="paragraph">
            <wp:posOffset>-269240</wp:posOffset>
          </wp:positionV>
          <wp:extent cx="733425" cy="7048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483305472" behindDoc="0" locked="0" layoutInCell="1" allowOverlap="1" wp14:anchorId="508F6090" wp14:editId="27784E3A">
          <wp:simplePos x="0" y="0"/>
          <wp:positionH relativeFrom="column">
            <wp:posOffset>-469900</wp:posOffset>
          </wp:positionH>
          <wp:positionV relativeFrom="paragraph">
            <wp:posOffset>-348615</wp:posOffset>
          </wp:positionV>
          <wp:extent cx="809625" cy="838200"/>
          <wp:effectExtent l="0" t="0" r="9525" b="0"/>
          <wp:wrapNone/>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t xml:space="preserve">   </w:t>
    </w:r>
  </w:p>
  <w:p w:rsidR="009B227F" w:rsidRPr="009B227F" w:rsidRDefault="009B227F" w:rsidP="009B227F">
    <w:pPr>
      <w:pStyle w:val="Header"/>
      <w:pBdr>
        <w:bottom w:val="dashDotStroked" w:sz="24" w:space="1" w:color="auto"/>
      </w:pBd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pPr>
    <w:r w:rsidRPr="009B227F">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t xml:space="preserve">                         Entoto poly technic college</w:t>
    </w:r>
  </w:p>
  <w:p w:rsidR="009B227F" w:rsidRPr="00B10158" w:rsidRDefault="009B227F" w:rsidP="009B227F">
    <w:pPr>
      <w:spacing w:line="360" w:lineRule="auto"/>
      <w:rPr>
        <w:b/>
        <w:noProof/>
        <w:sz w:val="24"/>
        <w:szCs w:val="24"/>
        <w:lang w:bidi="en-US"/>
      </w:rPr>
    </w:pPr>
    <w:r>
      <w:rPr>
        <w:b/>
        <w:noProof/>
        <w:sz w:val="24"/>
        <w:szCs w:val="24"/>
        <w:lang w:bidi="en-US"/>
      </w:rPr>
      <w:t xml:space="preserve">                     </w:t>
    </w:r>
    <w:r w:rsidRPr="00B10158">
      <w:rPr>
        <w:b/>
        <w:noProof/>
        <w:sz w:val="24"/>
        <w:szCs w:val="24"/>
        <w:lang w:bidi="en-US"/>
      </w:rPr>
      <w:t>Web Development and Database Administration</w:t>
    </w:r>
    <w:r>
      <w:rPr>
        <w:b/>
        <w:noProof/>
        <w:sz w:val="24"/>
        <w:szCs w:val="24"/>
        <w:lang w:bidi="en-US"/>
      </w:rPr>
      <w:t xml:space="preserve">  </w:t>
    </w:r>
    <w:r w:rsidRPr="00B10158">
      <w:rPr>
        <w:b/>
        <w:noProof/>
        <w:sz w:val="24"/>
        <w:szCs w:val="24"/>
        <w:lang w:bidi="en-US"/>
      </w:rPr>
      <w:t>Level-III</w:t>
    </w:r>
  </w:p>
  <w:p w:rsidR="009B227F" w:rsidRDefault="009B227F" w:rsidP="009B227F">
    <w:pPr>
      <w:pStyle w:val="Header"/>
      <w:tabs>
        <w:tab w:val="clear" w:pos="4680"/>
        <w:tab w:val="clear" w:pos="9360"/>
        <w:tab w:val="left" w:pos="2429"/>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227F" w:rsidRDefault="009B227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3749ED">
    <w:pPr>
      <w:pStyle w:val="BodyText"/>
      <w:spacing w:line="14" w:lineRule="auto"/>
      <w:rPr>
        <w:sz w:val="20"/>
      </w:rPr>
    </w:pPr>
    <w:r>
      <w:rPr>
        <w:noProof/>
      </w:rPr>
      <mc:AlternateContent>
        <mc:Choice Requires="wpg">
          <w:drawing>
            <wp:anchor distT="0" distB="0" distL="0" distR="0" simplePos="0" relativeHeight="483277824" behindDoc="1" locked="0" layoutInCell="1" allowOverlap="1" wp14:anchorId="7869FF9F" wp14:editId="158060A3">
              <wp:simplePos x="0" y="0"/>
              <wp:positionH relativeFrom="page">
                <wp:posOffset>1540763</wp:posOffset>
              </wp:positionH>
              <wp:positionV relativeFrom="page">
                <wp:posOffset>935736</wp:posOffset>
              </wp:positionV>
              <wp:extent cx="4968240" cy="323215"/>
              <wp:effectExtent l="0" t="0" r="0" b="0"/>
              <wp:wrapNone/>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68240" cy="323215"/>
                        <a:chOff x="0" y="0"/>
                        <a:chExt cx="4968240" cy="323215"/>
                      </a:xfrm>
                    </wpg:grpSpPr>
                    <wps:wsp>
                      <wps:cNvPr id="285" name="Graphic 285"/>
                      <wps:cNvSpPr/>
                      <wps:spPr>
                        <a:xfrm>
                          <a:off x="9144" y="12191"/>
                          <a:ext cx="4950460" cy="299085"/>
                        </a:xfrm>
                        <a:custGeom>
                          <a:avLst/>
                          <a:gdLst/>
                          <a:ahLst/>
                          <a:cxnLst/>
                          <a:rect l="l" t="t" r="r" b="b"/>
                          <a:pathLst>
                            <a:path w="4950460" h="299085">
                              <a:moveTo>
                                <a:pt x="4949952" y="298704"/>
                              </a:moveTo>
                              <a:lnTo>
                                <a:pt x="0" y="298704"/>
                              </a:lnTo>
                              <a:lnTo>
                                <a:pt x="0" y="0"/>
                              </a:lnTo>
                              <a:lnTo>
                                <a:pt x="4949952" y="0"/>
                              </a:lnTo>
                              <a:lnTo>
                                <a:pt x="4949952" y="298704"/>
                              </a:lnTo>
                              <a:close/>
                            </a:path>
                          </a:pathLst>
                        </a:custGeom>
                        <a:solidFill>
                          <a:srgbClr val="F0F0F0"/>
                        </a:solidFill>
                      </wps:spPr>
                      <wps:bodyPr wrap="square" lIns="0" tIns="0" rIns="0" bIns="0" rtlCol="0">
                        <a:prstTxWarp prst="textNoShape">
                          <a:avLst/>
                        </a:prstTxWarp>
                        <a:noAutofit/>
                      </wps:bodyPr>
                    </wps:wsp>
                    <wps:wsp>
                      <wps:cNvPr id="286" name="Graphic 286"/>
                      <wps:cNvSpPr/>
                      <wps:spPr>
                        <a:xfrm>
                          <a:off x="-12" y="0"/>
                          <a:ext cx="4968240" cy="320040"/>
                        </a:xfrm>
                        <a:custGeom>
                          <a:avLst/>
                          <a:gdLst/>
                          <a:ahLst/>
                          <a:cxnLst/>
                          <a:rect l="l" t="t" r="r" b="b"/>
                          <a:pathLst>
                            <a:path w="4968240" h="320040">
                              <a:moveTo>
                                <a:pt x="4966728" y="310908"/>
                              </a:moveTo>
                              <a:lnTo>
                                <a:pt x="4957572" y="310908"/>
                              </a:lnTo>
                              <a:lnTo>
                                <a:pt x="6096" y="310908"/>
                              </a:lnTo>
                              <a:lnTo>
                                <a:pt x="6096" y="320040"/>
                              </a:lnTo>
                              <a:lnTo>
                                <a:pt x="4957572" y="320040"/>
                              </a:lnTo>
                              <a:lnTo>
                                <a:pt x="4966728" y="320040"/>
                              </a:lnTo>
                              <a:lnTo>
                                <a:pt x="4966728" y="310908"/>
                              </a:lnTo>
                              <a:close/>
                            </a:path>
                            <a:path w="4968240" h="320040">
                              <a:moveTo>
                                <a:pt x="4968240" y="0"/>
                              </a:moveTo>
                              <a:lnTo>
                                <a:pt x="4965192" y="0"/>
                              </a:lnTo>
                              <a:lnTo>
                                <a:pt x="9156" y="0"/>
                              </a:lnTo>
                              <a:lnTo>
                                <a:pt x="0" y="0"/>
                              </a:lnTo>
                              <a:lnTo>
                                <a:pt x="0" y="12192"/>
                              </a:lnTo>
                              <a:lnTo>
                                <a:pt x="4968240" y="12192"/>
                              </a:lnTo>
                              <a:lnTo>
                                <a:pt x="4968240" y="0"/>
                              </a:lnTo>
                              <a:close/>
                            </a:path>
                          </a:pathLst>
                        </a:custGeom>
                        <a:solidFill>
                          <a:srgbClr val="808080"/>
                        </a:solidFill>
                      </wps:spPr>
                      <wps:bodyPr wrap="square" lIns="0" tIns="0" rIns="0" bIns="0" rtlCol="0">
                        <a:prstTxWarp prst="textNoShape">
                          <a:avLst/>
                        </a:prstTxWarp>
                        <a:noAutofit/>
                      </wps:bodyPr>
                    </wps:wsp>
                    <wps:wsp>
                      <wps:cNvPr id="287" name="Graphic 287"/>
                      <wps:cNvSpPr/>
                      <wps:spPr>
                        <a:xfrm>
                          <a:off x="6095" y="289560"/>
                          <a:ext cx="4960620" cy="21590"/>
                        </a:xfrm>
                        <a:custGeom>
                          <a:avLst/>
                          <a:gdLst/>
                          <a:ahLst/>
                          <a:cxnLst/>
                          <a:rect l="l" t="t" r="r" b="b"/>
                          <a:pathLst>
                            <a:path w="4960620" h="21590">
                              <a:moveTo>
                                <a:pt x="4960620" y="21336"/>
                              </a:moveTo>
                              <a:lnTo>
                                <a:pt x="0" y="21336"/>
                              </a:lnTo>
                              <a:lnTo>
                                <a:pt x="0" y="0"/>
                              </a:lnTo>
                              <a:lnTo>
                                <a:pt x="4960620" y="0"/>
                              </a:lnTo>
                              <a:lnTo>
                                <a:pt x="4960620" y="21336"/>
                              </a:lnTo>
                              <a:close/>
                            </a:path>
                          </a:pathLst>
                        </a:custGeom>
                        <a:solidFill>
                          <a:srgbClr val="F0F0F0"/>
                        </a:solidFill>
                      </wps:spPr>
                      <wps:bodyPr wrap="square" lIns="0" tIns="0" rIns="0" bIns="0" rtlCol="0">
                        <a:prstTxWarp prst="textNoShape">
                          <a:avLst/>
                        </a:prstTxWarp>
                        <a:noAutofit/>
                      </wps:bodyPr>
                    </wps:wsp>
                    <wps:wsp>
                      <wps:cNvPr id="288" name="Graphic 288"/>
                      <wps:cNvSpPr/>
                      <wps:spPr>
                        <a:xfrm>
                          <a:off x="6095" y="12191"/>
                          <a:ext cx="3175" cy="299085"/>
                        </a:xfrm>
                        <a:custGeom>
                          <a:avLst/>
                          <a:gdLst/>
                          <a:ahLst/>
                          <a:cxnLst/>
                          <a:rect l="l" t="t" r="r" b="b"/>
                          <a:pathLst>
                            <a:path w="3175" h="299085">
                              <a:moveTo>
                                <a:pt x="3048" y="298704"/>
                              </a:moveTo>
                              <a:lnTo>
                                <a:pt x="0" y="298704"/>
                              </a:lnTo>
                              <a:lnTo>
                                <a:pt x="0" y="0"/>
                              </a:lnTo>
                              <a:lnTo>
                                <a:pt x="3048" y="0"/>
                              </a:lnTo>
                              <a:lnTo>
                                <a:pt x="3048" y="298704"/>
                              </a:lnTo>
                              <a:close/>
                            </a:path>
                          </a:pathLst>
                        </a:custGeom>
                        <a:solidFill>
                          <a:srgbClr val="808080"/>
                        </a:solidFill>
                      </wps:spPr>
                      <wps:bodyPr wrap="square" lIns="0" tIns="0" rIns="0" bIns="0" rtlCol="0">
                        <a:prstTxWarp prst="textNoShape">
                          <a:avLst/>
                        </a:prstTxWarp>
                        <a:noAutofit/>
                      </wps:bodyPr>
                    </wps:wsp>
                    <wps:wsp>
                      <wps:cNvPr id="289" name="Graphic 289"/>
                      <wps:cNvSpPr/>
                      <wps:spPr>
                        <a:xfrm>
                          <a:off x="4572" y="12191"/>
                          <a:ext cx="1905" cy="299085"/>
                        </a:xfrm>
                        <a:custGeom>
                          <a:avLst/>
                          <a:gdLst/>
                          <a:ahLst/>
                          <a:cxnLst/>
                          <a:rect l="l" t="t" r="r" b="b"/>
                          <a:pathLst>
                            <a:path w="1905" h="299085">
                              <a:moveTo>
                                <a:pt x="1523" y="298704"/>
                              </a:moveTo>
                              <a:lnTo>
                                <a:pt x="0" y="298704"/>
                              </a:lnTo>
                              <a:lnTo>
                                <a:pt x="0" y="0"/>
                              </a:lnTo>
                              <a:lnTo>
                                <a:pt x="1523" y="0"/>
                              </a:lnTo>
                              <a:lnTo>
                                <a:pt x="1523" y="298704"/>
                              </a:lnTo>
                              <a:close/>
                            </a:path>
                          </a:pathLst>
                        </a:custGeom>
                        <a:solidFill>
                          <a:srgbClr val="F0F0F0"/>
                        </a:solidFill>
                      </wps:spPr>
                      <wps:bodyPr wrap="square" lIns="0" tIns="0" rIns="0" bIns="0" rtlCol="0">
                        <a:prstTxWarp prst="textNoShape">
                          <a:avLst/>
                        </a:prstTxWarp>
                        <a:noAutofit/>
                      </wps:bodyPr>
                    </wps:wsp>
                    <wps:wsp>
                      <wps:cNvPr id="290" name="Graphic 290"/>
                      <wps:cNvSpPr/>
                      <wps:spPr>
                        <a:xfrm>
                          <a:off x="-12" y="12191"/>
                          <a:ext cx="4968240" cy="311150"/>
                        </a:xfrm>
                        <a:custGeom>
                          <a:avLst/>
                          <a:gdLst/>
                          <a:ahLst/>
                          <a:cxnLst/>
                          <a:rect l="l" t="t" r="r" b="b"/>
                          <a:pathLst>
                            <a:path w="4968240" h="311150">
                              <a:moveTo>
                                <a:pt x="4968240" y="0"/>
                              </a:moveTo>
                              <a:lnTo>
                                <a:pt x="4966728" y="0"/>
                              </a:lnTo>
                              <a:lnTo>
                                <a:pt x="4965192" y="0"/>
                              </a:lnTo>
                              <a:lnTo>
                                <a:pt x="4957584" y="0"/>
                              </a:lnTo>
                              <a:lnTo>
                                <a:pt x="4957584" y="298716"/>
                              </a:lnTo>
                              <a:lnTo>
                                <a:pt x="4965192" y="298716"/>
                              </a:lnTo>
                              <a:lnTo>
                                <a:pt x="4965192" y="307848"/>
                              </a:lnTo>
                              <a:lnTo>
                                <a:pt x="9156" y="307848"/>
                              </a:lnTo>
                              <a:lnTo>
                                <a:pt x="9156" y="0"/>
                              </a:lnTo>
                              <a:lnTo>
                                <a:pt x="0" y="0"/>
                              </a:lnTo>
                              <a:lnTo>
                                <a:pt x="0" y="307848"/>
                              </a:lnTo>
                              <a:lnTo>
                                <a:pt x="0" y="310908"/>
                              </a:lnTo>
                              <a:lnTo>
                                <a:pt x="4965192" y="310908"/>
                              </a:lnTo>
                              <a:lnTo>
                                <a:pt x="4968240" y="310908"/>
                              </a:lnTo>
                              <a:lnTo>
                                <a:pt x="4968240" y="307848"/>
                              </a:lnTo>
                              <a:lnTo>
                                <a:pt x="4968240" y="0"/>
                              </a:lnTo>
                              <a:close/>
                            </a:path>
                          </a:pathLst>
                        </a:custGeom>
                        <a:solidFill>
                          <a:srgbClr val="808080"/>
                        </a:solidFill>
                      </wps:spPr>
                      <wps:bodyPr wrap="square" lIns="0" tIns="0" rIns="0" bIns="0" rtlCol="0">
                        <a:prstTxWarp prst="textNoShape">
                          <a:avLst/>
                        </a:prstTxWarp>
                        <a:noAutofit/>
                      </wps:bodyPr>
                    </wps:wsp>
                  </wpg:wgp>
                </a:graphicData>
              </a:graphic>
            </wp:anchor>
          </w:drawing>
        </mc:Choice>
        <mc:Fallback>
          <w:pict>
            <v:group id="Group 284" o:spid="_x0000_s1026" style="position:absolute;margin-left:121.3pt;margin-top:73.7pt;width:391.2pt;height:25.45pt;z-index:-20038656;mso-wrap-distance-left:0;mso-wrap-distance-right:0;mso-position-horizontal-relative:page;mso-position-vertical-relative:page" coordsize="49682,3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">
              <v:shape id="Graphic 285" o:spid="_x0000_s1027" style="position:absolute;left:91;top:121;width:49505;height:2991;visibility:visible;mso-wrap-style:square;v-text-anchor:top" coordsize="4950460,299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rw8MA&#10;AADcAAAADwAAAGRycy9kb3ducmV2LnhtbESPwW7CMBBE75X4B2uRuMGmUCpIMQilLeJIaT9gFS9J&#10;RLwOtgvp39eVkHoczcwbzWrT21Zd2YfGiYbHSQaKpXSmkUrD1+f7eAEqRBJDrRPW8MMBNuvBw4py&#10;427ywddjrFSCSMhJQx1jlyOGsmZLYeI6luSdnLcUk/QVGk+3BLctTrPsGS01khZq6riouTwfv62G&#10;4u0VL2fcLaXon/zOY2wOM6P1aNhvX0BF7uN/+N7eGw3TxRz+zqQjg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rw8MAAADcAAAADwAAAAAAAAAAAAAAAACYAgAAZHJzL2Rv&#10;d25yZXYueG1sUEsFBgAAAAAEAAQA9QAAAIgDAAAAAA==&#10;" path="m4949952,298704l,298704,,,4949952,r,298704xe" fillcolor="#f0f0f0" stroked="f">
                <v:path arrowok="t"/>
              </v:shape>
              <v:shape id="Graphic 286" o:spid="_x0000_s1028" style="position:absolute;width:49682;height:3200;visibility:visible;mso-wrap-style:square;v-text-anchor:top" coordsize="4968240,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sG8YA&#10;AADcAAAADwAAAGRycy9kb3ducmV2LnhtbESPQWsCMRSE7wX/Q3hCL6JZpYisRhFBq7aXqhdvj81z&#10;s7p5WTbRXf99IxR6HGbmG2a2aG0pHlT7wrGC4SABQZw5XXCu4HRc9ycgfEDWWDomBU/ysJh33maY&#10;atfwDz0OIRcRwj5FBSaEKpXSZ4Ys+oGriKN3cbXFEGWdS11jE+G2lKMkGUuLBccFgxWtDGW3w90q&#10;6O2fH9tz9b1Les3metl8DU37WSr13m2XUxCB2vAf/mtvtYLRZAyvM/EI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RsG8YAAADcAAAADwAAAAAAAAAAAAAAAACYAgAAZHJz&#10;L2Rvd25yZXYueG1sUEsFBgAAAAAEAAQA9QAAAIsDAAAAAA==&#10;" path="m4966728,310908r-9156,l6096,310908r,9132l4957572,320040r9156,l4966728,310908xem4968240,r-3048,l9156,,,,,12192r4968240,l4968240,xe" fillcolor="gray" stroked="f">
                <v:path arrowok="t"/>
              </v:shape>
              <v:shape id="Graphic 287" o:spid="_x0000_s1029" style="position:absolute;left:60;top:2895;width:49607;height:216;visibility:visible;mso-wrap-style:square;v-text-anchor:top" coordsize="4960620,2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ohv8MA&#10;AADcAAAADwAAAGRycy9kb3ducmV2LnhtbESPQWvCQBSE74X+h+UVvNVNPWhMXUUKFqEnoz/gkX1N&#10;otm3Ift00/76bkHwOMzMN8xqM7pO3WgIrWcDb9MMFHHlbcu1gdNx95qDCoJssfNMBn4owGb9/LTC&#10;wvrIB7qVUqsE4VCggUakL7QOVUMOw9T3xMn79oNDSXKotR0wJrjr9CzL5tphy2mhwZ4+Gqou5dUZ&#10;+C2XMS/3sl0c4vH8SbyU+GWNmbyM23dQQqM8wvf23hqY5Qv4P5OOgF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Dohv8MAAADcAAAADwAAAAAAAAAAAAAAAACYAgAAZHJzL2Rv&#10;d25yZXYueG1sUEsFBgAAAAAEAAQA9QAAAIgDAAAAAA==&#10;" path="m4960620,21336l,21336,,,4960620,r,21336xe" fillcolor="#f0f0f0" stroked="f">
                <v:path arrowok="t"/>
              </v:shape>
              <v:shape id="Graphic 288" o:spid="_x0000_s1030" style="position:absolute;left:60;top:121;width:32;height:2991;visibility:visible;mso-wrap-style:square;v-text-anchor:top" coordsize="3175,299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JRgMMA&#10;AADcAAAADwAAAGRycy9kb3ducmV2LnhtbERP3WrCMBS+H/gO4QjeiCZ6MUo1yvCfjUF1e4BDc2w7&#10;m5PaRO329MvFYJcf3/982dla3Kn1lWMNk7ECQZw7U3Gh4fNjO0pA+IBssHZMGr7Jw3LRe5pjatyD&#10;j3Q/hULEEPYpaihDaFIpfV6SRT92DXHkzq61GCJsC2lafMRwW8upUs/SYsWxocSGViXll9PNarie&#10;17vk5zV727x/Hfcqq4dqmJHWg373MgMRqAv/4j/3wWiYJnFtPBOP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JRgMMAAADcAAAADwAAAAAAAAAAAAAAAACYAgAAZHJzL2Rv&#10;d25yZXYueG1sUEsFBgAAAAAEAAQA9QAAAIgDAAAAAA==&#10;" path="m3048,298704r-3048,l,,3048,r,298704xe" fillcolor="gray" stroked="f">
                <v:path arrowok="t"/>
              </v:shape>
              <v:shape id="Graphic 289" o:spid="_x0000_s1031" style="position:absolute;left:45;top:121;width:19;height:2991;visibility:visible;mso-wrap-style:square;v-text-anchor:top" coordsize="1905,299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tO8MUA&#10;AADcAAAADwAAAGRycy9kb3ducmV2LnhtbESPT2vCQBTE74V+h+UJvRTdGNDG1FVqoaV404rnR/Y1&#10;iWbfhuzmn5++KxR6HGbmN8x6O5hKdNS40rKC+SwCQZxZXXKu4PT9MU1AOI+ssbJMCkZysN08Pqwx&#10;1bbnA3VHn4sAYZeigsL7OpXSZQUZdDNbEwfvxzYGfZBNLnWDfYCbSsZRtJQGSw4LBdb0XlB2PbZG&#10;QZ3sP5eLl8vlHLdJFt/sbnzGQamnyfD2CsLT4P/Df+0vrSBOVnA/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07wxQAAANwAAAAPAAAAAAAAAAAAAAAAAJgCAABkcnMv&#10;ZG93bnJldi54bWxQSwUGAAAAAAQABAD1AAAAigMAAAAA&#10;" path="m1523,298704r-1523,l,,1523,r,298704xe" fillcolor="#f0f0f0" stroked="f">
                <v:path arrowok="t"/>
              </v:shape>
              <v:shape id="Graphic 290" o:spid="_x0000_s1032" style="position:absolute;top:121;width:49682;height:3112;visibility:visible;mso-wrap-style:square;v-text-anchor:top" coordsize="496824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AKB8QA&#10;AADcAAAADwAAAGRycy9kb3ducmV2LnhtbERPy2rCQBTdF/yH4Qpuik4aoWrqKG1RaFHEF2J3l8w1&#10;CWbuhMw0Sf++syh0eTjv+bIzpWiodoVlBU+jCARxanXBmYLzaT2cgnAeWWNpmRT8kIPlovcwx0Tb&#10;lg/UHH0mQgi7BBXk3leJlC7NyaAb2Yo4cDdbG/QB1pnUNbYh3JQyjqJnabDg0JBjRe85pffjt1HQ&#10;fF4f92+p2+y+aGy3sohXk/ai1KDfvb6A8NT5f/Gf+0MriGdhfjg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wCgfEAAAA3AAAAA8AAAAAAAAAAAAAAAAAmAIAAGRycy9k&#10;b3ducmV2LnhtbFBLBQYAAAAABAAEAPUAAACJAwAAAAA=&#10;" path="m4968240,r-1512,l4965192,r-7608,l4957584,298716r7608,l4965192,307848r-4956036,l9156,,,,,307848r,3060l4965192,310908r3048,l4968240,307848,4968240,xe" fillcolor="gray" stroked="f">
                <v:path arrowok="t"/>
              </v:shape>
              <w10:wrap anchorx="page" anchory="page"/>
            </v:group>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3D7B" w:rsidRDefault="00E53D7B">
    <w:pPr>
      <w:pStyle w:val="BodyText"/>
      <w:spacing w:line="14" w:lineRule="auto"/>
      <w:rPr>
        <w:sz w:val="20"/>
      </w:rPr>
    </w:pPr>
    <w:bookmarkStart w:id="36" w:name="_GoBack"/>
    <w:bookmarkEnd w:id="3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16583"/>
    <w:multiLevelType w:val="multilevel"/>
    <w:tmpl w:val="27987B52"/>
    <w:lvl w:ilvl="0">
      <w:start w:val="2"/>
      <w:numFmt w:val="decimal"/>
      <w:lvlText w:val="%1"/>
      <w:lvlJc w:val="left"/>
      <w:pPr>
        <w:ind w:left="812" w:hanging="420"/>
        <w:jc w:val="left"/>
      </w:pPr>
      <w:rPr>
        <w:rFonts w:hint="default"/>
        <w:lang w:val="en-US" w:eastAsia="en-US" w:bidi="ar-SA"/>
      </w:rPr>
    </w:lvl>
    <w:lvl w:ilvl="1">
      <w:start w:val="4"/>
      <w:numFmt w:val="decimal"/>
      <w:lvlText w:val="%1.%2."/>
      <w:lvlJc w:val="left"/>
      <w:pPr>
        <w:ind w:left="812" w:hanging="420"/>
        <w:jc w:val="left"/>
      </w:pPr>
      <w:rPr>
        <w:rFonts w:hint="default"/>
        <w:spacing w:val="0"/>
        <w:w w:val="99"/>
        <w:lang w:val="en-US" w:eastAsia="en-US" w:bidi="ar-SA"/>
      </w:rPr>
    </w:lvl>
    <w:lvl w:ilvl="2">
      <w:start w:val="1"/>
      <w:numFmt w:val="decimal"/>
      <w:lvlText w:val="%1.%2.%3"/>
      <w:lvlJc w:val="left"/>
      <w:pPr>
        <w:ind w:left="933" w:hanging="540"/>
        <w:jc w:val="left"/>
      </w:pPr>
      <w:rPr>
        <w:rFonts w:ascii="Times New Roman" w:eastAsia="Times New Roman" w:hAnsi="Times New Roman" w:cs="Times New Roman" w:hint="default"/>
        <w:b/>
        <w:bCs/>
        <w:i/>
        <w:iCs/>
        <w:spacing w:val="0"/>
        <w:w w:val="100"/>
        <w:sz w:val="22"/>
        <w:szCs w:val="22"/>
        <w:lang w:val="en-US" w:eastAsia="en-US" w:bidi="ar-SA"/>
      </w:rPr>
    </w:lvl>
    <w:lvl w:ilvl="3">
      <w:numFmt w:val="bullet"/>
      <w:lvlText w:val="•"/>
      <w:lvlJc w:val="left"/>
      <w:pPr>
        <w:ind w:left="3024" w:hanging="540"/>
      </w:pPr>
      <w:rPr>
        <w:rFonts w:hint="default"/>
        <w:lang w:val="en-US" w:eastAsia="en-US" w:bidi="ar-SA"/>
      </w:rPr>
    </w:lvl>
    <w:lvl w:ilvl="4">
      <w:numFmt w:val="bullet"/>
      <w:lvlText w:val="•"/>
      <w:lvlJc w:val="left"/>
      <w:pPr>
        <w:ind w:left="4066" w:hanging="540"/>
      </w:pPr>
      <w:rPr>
        <w:rFonts w:hint="default"/>
        <w:lang w:val="en-US" w:eastAsia="en-US" w:bidi="ar-SA"/>
      </w:rPr>
    </w:lvl>
    <w:lvl w:ilvl="5">
      <w:numFmt w:val="bullet"/>
      <w:lvlText w:val="•"/>
      <w:lvlJc w:val="left"/>
      <w:pPr>
        <w:ind w:left="5108" w:hanging="540"/>
      </w:pPr>
      <w:rPr>
        <w:rFonts w:hint="default"/>
        <w:lang w:val="en-US" w:eastAsia="en-US" w:bidi="ar-SA"/>
      </w:rPr>
    </w:lvl>
    <w:lvl w:ilvl="6">
      <w:numFmt w:val="bullet"/>
      <w:lvlText w:val="•"/>
      <w:lvlJc w:val="left"/>
      <w:pPr>
        <w:ind w:left="6151" w:hanging="540"/>
      </w:pPr>
      <w:rPr>
        <w:rFonts w:hint="default"/>
        <w:lang w:val="en-US" w:eastAsia="en-US" w:bidi="ar-SA"/>
      </w:rPr>
    </w:lvl>
    <w:lvl w:ilvl="7">
      <w:numFmt w:val="bullet"/>
      <w:lvlText w:val="•"/>
      <w:lvlJc w:val="left"/>
      <w:pPr>
        <w:ind w:left="7193" w:hanging="540"/>
      </w:pPr>
      <w:rPr>
        <w:rFonts w:hint="default"/>
        <w:lang w:val="en-US" w:eastAsia="en-US" w:bidi="ar-SA"/>
      </w:rPr>
    </w:lvl>
    <w:lvl w:ilvl="8">
      <w:numFmt w:val="bullet"/>
      <w:lvlText w:val="•"/>
      <w:lvlJc w:val="left"/>
      <w:pPr>
        <w:ind w:left="8235" w:hanging="540"/>
      </w:pPr>
      <w:rPr>
        <w:rFonts w:hint="default"/>
        <w:lang w:val="en-US" w:eastAsia="en-US" w:bidi="ar-SA"/>
      </w:rPr>
    </w:lvl>
  </w:abstractNum>
  <w:abstractNum w:abstractNumId="1">
    <w:nsid w:val="065F2913"/>
    <w:multiLevelType w:val="hybridMultilevel"/>
    <w:tmpl w:val="D3A61048"/>
    <w:lvl w:ilvl="0" w:tplc="20CA3D76">
      <w:numFmt w:val="bullet"/>
      <w:lvlText w:val=""/>
      <w:lvlJc w:val="left"/>
      <w:pPr>
        <w:ind w:left="948" w:hanging="188"/>
      </w:pPr>
      <w:rPr>
        <w:rFonts w:ascii="Symbol" w:eastAsia="Symbol" w:hAnsi="Symbol" w:cs="Symbol" w:hint="default"/>
        <w:b w:val="0"/>
        <w:bCs w:val="0"/>
        <w:i w:val="0"/>
        <w:iCs w:val="0"/>
        <w:spacing w:val="0"/>
        <w:w w:val="99"/>
        <w:sz w:val="24"/>
        <w:szCs w:val="24"/>
        <w:lang w:val="en-US" w:eastAsia="en-US" w:bidi="ar-SA"/>
      </w:rPr>
    </w:lvl>
    <w:lvl w:ilvl="1" w:tplc="54128DCC">
      <w:numFmt w:val="bullet"/>
      <w:lvlText w:val=""/>
      <w:lvlJc w:val="left"/>
      <w:pPr>
        <w:ind w:left="1293" w:hanging="360"/>
      </w:pPr>
      <w:rPr>
        <w:rFonts w:ascii="Wingdings" w:eastAsia="Wingdings" w:hAnsi="Wingdings" w:cs="Wingdings" w:hint="default"/>
        <w:b w:val="0"/>
        <w:bCs w:val="0"/>
        <w:i w:val="0"/>
        <w:iCs w:val="0"/>
        <w:spacing w:val="0"/>
        <w:w w:val="99"/>
        <w:sz w:val="20"/>
        <w:szCs w:val="20"/>
        <w:lang w:val="en-US" w:eastAsia="en-US" w:bidi="ar-SA"/>
      </w:rPr>
    </w:lvl>
    <w:lvl w:ilvl="2" w:tplc="452E4F14">
      <w:numFmt w:val="bullet"/>
      <w:lvlText w:val="•"/>
      <w:lvlJc w:val="left"/>
      <w:pPr>
        <w:ind w:left="2302" w:hanging="360"/>
      </w:pPr>
      <w:rPr>
        <w:rFonts w:hint="default"/>
        <w:lang w:val="en-US" w:eastAsia="en-US" w:bidi="ar-SA"/>
      </w:rPr>
    </w:lvl>
    <w:lvl w:ilvl="3" w:tplc="249CC6C0">
      <w:numFmt w:val="bullet"/>
      <w:lvlText w:val="•"/>
      <w:lvlJc w:val="left"/>
      <w:pPr>
        <w:ind w:left="3304" w:hanging="360"/>
      </w:pPr>
      <w:rPr>
        <w:rFonts w:hint="default"/>
        <w:lang w:val="en-US" w:eastAsia="en-US" w:bidi="ar-SA"/>
      </w:rPr>
    </w:lvl>
    <w:lvl w:ilvl="4" w:tplc="6CEC12F8">
      <w:numFmt w:val="bullet"/>
      <w:lvlText w:val="•"/>
      <w:lvlJc w:val="left"/>
      <w:pPr>
        <w:ind w:left="4306" w:hanging="360"/>
      </w:pPr>
      <w:rPr>
        <w:rFonts w:hint="default"/>
        <w:lang w:val="en-US" w:eastAsia="en-US" w:bidi="ar-SA"/>
      </w:rPr>
    </w:lvl>
    <w:lvl w:ilvl="5" w:tplc="20386DD4">
      <w:numFmt w:val="bullet"/>
      <w:lvlText w:val="•"/>
      <w:lvlJc w:val="left"/>
      <w:pPr>
        <w:ind w:left="5308" w:hanging="360"/>
      </w:pPr>
      <w:rPr>
        <w:rFonts w:hint="default"/>
        <w:lang w:val="en-US" w:eastAsia="en-US" w:bidi="ar-SA"/>
      </w:rPr>
    </w:lvl>
    <w:lvl w:ilvl="6" w:tplc="C02CEE04">
      <w:numFmt w:val="bullet"/>
      <w:lvlText w:val="•"/>
      <w:lvlJc w:val="left"/>
      <w:pPr>
        <w:ind w:left="6311" w:hanging="360"/>
      </w:pPr>
      <w:rPr>
        <w:rFonts w:hint="default"/>
        <w:lang w:val="en-US" w:eastAsia="en-US" w:bidi="ar-SA"/>
      </w:rPr>
    </w:lvl>
    <w:lvl w:ilvl="7" w:tplc="C75E0630">
      <w:numFmt w:val="bullet"/>
      <w:lvlText w:val="•"/>
      <w:lvlJc w:val="left"/>
      <w:pPr>
        <w:ind w:left="7313" w:hanging="360"/>
      </w:pPr>
      <w:rPr>
        <w:rFonts w:hint="default"/>
        <w:lang w:val="en-US" w:eastAsia="en-US" w:bidi="ar-SA"/>
      </w:rPr>
    </w:lvl>
    <w:lvl w:ilvl="8" w:tplc="D70EB752">
      <w:numFmt w:val="bullet"/>
      <w:lvlText w:val="•"/>
      <w:lvlJc w:val="left"/>
      <w:pPr>
        <w:ind w:left="8315" w:hanging="360"/>
      </w:pPr>
      <w:rPr>
        <w:rFonts w:hint="default"/>
        <w:lang w:val="en-US" w:eastAsia="en-US" w:bidi="ar-SA"/>
      </w:rPr>
    </w:lvl>
  </w:abstractNum>
  <w:abstractNum w:abstractNumId="2">
    <w:nsid w:val="106817E4"/>
    <w:multiLevelType w:val="hybridMultilevel"/>
    <w:tmpl w:val="73FCF502"/>
    <w:lvl w:ilvl="0" w:tplc="EE28FF0A">
      <w:numFmt w:val="bullet"/>
      <w:lvlText w:val=""/>
      <w:lvlJc w:val="left"/>
      <w:pPr>
        <w:ind w:left="1293" w:hanging="360"/>
      </w:pPr>
      <w:rPr>
        <w:rFonts w:ascii="Wingdings" w:eastAsia="Wingdings" w:hAnsi="Wingdings" w:cs="Wingdings" w:hint="default"/>
        <w:b w:val="0"/>
        <w:bCs w:val="0"/>
        <w:i w:val="0"/>
        <w:iCs w:val="0"/>
        <w:spacing w:val="0"/>
        <w:w w:val="99"/>
        <w:sz w:val="24"/>
        <w:szCs w:val="24"/>
        <w:lang w:val="en-US" w:eastAsia="en-US" w:bidi="ar-SA"/>
      </w:rPr>
    </w:lvl>
    <w:lvl w:ilvl="1" w:tplc="A8BA89DA">
      <w:numFmt w:val="bullet"/>
      <w:lvlText w:val="•"/>
      <w:lvlJc w:val="left"/>
      <w:pPr>
        <w:ind w:left="2202" w:hanging="360"/>
      </w:pPr>
      <w:rPr>
        <w:rFonts w:hint="default"/>
        <w:lang w:val="en-US" w:eastAsia="en-US" w:bidi="ar-SA"/>
      </w:rPr>
    </w:lvl>
    <w:lvl w:ilvl="2" w:tplc="169239F8">
      <w:numFmt w:val="bullet"/>
      <w:lvlText w:val="•"/>
      <w:lvlJc w:val="left"/>
      <w:pPr>
        <w:ind w:left="3104" w:hanging="360"/>
      </w:pPr>
      <w:rPr>
        <w:rFonts w:hint="default"/>
        <w:lang w:val="en-US" w:eastAsia="en-US" w:bidi="ar-SA"/>
      </w:rPr>
    </w:lvl>
    <w:lvl w:ilvl="3" w:tplc="3266D840">
      <w:numFmt w:val="bullet"/>
      <w:lvlText w:val="•"/>
      <w:lvlJc w:val="left"/>
      <w:pPr>
        <w:ind w:left="4006" w:hanging="360"/>
      </w:pPr>
      <w:rPr>
        <w:rFonts w:hint="default"/>
        <w:lang w:val="en-US" w:eastAsia="en-US" w:bidi="ar-SA"/>
      </w:rPr>
    </w:lvl>
    <w:lvl w:ilvl="4" w:tplc="B15A7D1C">
      <w:numFmt w:val="bullet"/>
      <w:lvlText w:val="•"/>
      <w:lvlJc w:val="left"/>
      <w:pPr>
        <w:ind w:left="4908" w:hanging="360"/>
      </w:pPr>
      <w:rPr>
        <w:rFonts w:hint="default"/>
        <w:lang w:val="en-US" w:eastAsia="en-US" w:bidi="ar-SA"/>
      </w:rPr>
    </w:lvl>
    <w:lvl w:ilvl="5" w:tplc="1EBA1ACA">
      <w:numFmt w:val="bullet"/>
      <w:lvlText w:val="•"/>
      <w:lvlJc w:val="left"/>
      <w:pPr>
        <w:ind w:left="5810" w:hanging="360"/>
      </w:pPr>
      <w:rPr>
        <w:rFonts w:hint="default"/>
        <w:lang w:val="en-US" w:eastAsia="en-US" w:bidi="ar-SA"/>
      </w:rPr>
    </w:lvl>
    <w:lvl w:ilvl="6" w:tplc="15663922">
      <w:numFmt w:val="bullet"/>
      <w:lvlText w:val="•"/>
      <w:lvlJc w:val="left"/>
      <w:pPr>
        <w:ind w:left="6712" w:hanging="360"/>
      </w:pPr>
      <w:rPr>
        <w:rFonts w:hint="default"/>
        <w:lang w:val="en-US" w:eastAsia="en-US" w:bidi="ar-SA"/>
      </w:rPr>
    </w:lvl>
    <w:lvl w:ilvl="7" w:tplc="420A0BA2">
      <w:numFmt w:val="bullet"/>
      <w:lvlText w:val="•"/>
      <w:lvlJc w:val="left"/>
      <w:pPr>
        <w:ind w:left="7614" w:hanging="360"/>
      </w:pPr>
      <w:rPr>
        <w:rFonts w:hint="default"/>
        <w:lang w:val="en-US" w:eastAsia="en-US" w:bidi="ar-SA"/>
      </w:rPr>
    </w:lvl>
    <w:lvl w:ilvl="8" w:tplc="8CFC29CA">
      <w:numFmt w:val="bullet"/>
      <w:lvlText w:val="•"/>
      <w:lvlJc w:val="left"/>
      <w:pPr>
        <w:ind w:left="8516" w:hanging="360"/>
      </w:pPr>
      <w:rPr>
        <w:rFonts w:hint="default"/>
        <w:lang w:val="en-US" w:eastAsia="en-US" w:bidi="ar-SA"/>
      </w:rPr>
    </w:lvl>
  </w:abstractNum>
  <w:abstractNum w:abstractNumId="3">
    <w:nsid w:val="11373189"/>
    <w:multiLevelType w:val="multilevel"/>
    <w:tmpl w:val="6A689E68"/>
    <w:lvl w:ilvl="0">
      <w:start w:val="1"/>
      <w:numFmt w:val="decimal"/>
      <w:lvlText w:val="%1"/>
      <w:lvlJc w:val="left"/>
      <w:pPr>
        <w:ind w:left="4161" w:hanging="701"/>
        <w:jc w:val="left"/>
      </w:pPr>
      <w:rPr>
        <w:rFonts w:hint="default"/>
        <w:lang w:val="en-US" w:eastAsia="en-US" w:bidi="ar-SA"/>
      </w:rPr>
    </w:lvl>
    <w:lvl w:ilvl="1">
      <w:start w:val="1"/>
      <w:numFmt w:val="decimal"/>
      <w:lvlText w:val="%1.%2"/>
      <w:lvlJc w:val="left"/>
      <w:pPr>
        <w:ind w:left="4161" w:hanging="701"/>
        <w:jc w:val="left"/>
      </w:pPr>
      <w:rPr>
        <w:rFonts w:hint="default"/>
        <w:lang w:val="en-US" w:eastAsia="en-US" w:bidi="ar-SA"/>
      </w:rPr>
    </w:lvl>
    <w:lvl w:ilvl="2">
      <w:start w:val="2"/>
      <w:numFmt w:val="decimal"/>
      <w:lvlText w:val="%1.%2.%3."/>
      <w:lvlJc w:val="left"/>
      <w:pPr>
        <w:ind w:left="4161" w:hanging="701"/>
        <w:jc w:val="right"/>
      </w:pPr>
      <w:rPr>
        <w:rFonts w:hint="default"/>
        <w:spacing w:val="-3"/>
        <w:w w:val="100"/>
        <w:lang w:val="en-US" w:eastAsia="en-US" w:bidi="ar-SA"/>
      </w:rPr>
    </w:lvl>
    <w:lvl w:ilvl="3">
      <w:numFmt w:val="bullet"/>
      <w:lvlText w:val="•"/>
      <w:lvlJc w:val="left"/>
      <w:pPr>
        <w:ind w:left="6008" w:hanging="701"/>
      </w:pPr>
      <w:rPr>
        <w:rFonts w:hint="default"/>
        <w:lang w:val="en-US" w:eastAsia="en-US" w:bidi="ar-SA"/>
      </w:rPr>
    </w:lvl>
    <w:lvl w:ilvl="4">
      <w:numFmt w:val="bullet"/>
      <w:lvlText w:val="•"/>
      <w:lvlJc w:val="left"/>
      <w:pPr>
        <w:ind w:left="6624" w:hanging="701"/>
      </w:pPr>
      <w:rPr>
        <w:rFonts w:hint="default"/>
        <w:lang w:val="en-US" w:eastAsia="en-US" w:bidi="ar-SA"/>
      </w:rPr>
    </w:lvl>
    <w:lvl w:ilvl="5">
      <w:numFmt w:val="bullet"/>
      <w:lvlText w:val="•"/>
      <w:lvlJc w:val="left"/>
      <w:pPr>
        <w:ind w:left="7240" w:hanging="701"/>
      </w:pPr>
      <w:rPr>
        <w:rFonts w:hint="default"/>
        <w:lang w:val="en-US" w:eastAsia="en-US" w:bidi="ar-SA"/>
      </w:rPr>
    </w:lvl>
    <w:lvl w:ilvl="6">
      <w:numFmt w:val="bullet"/>
      <w:lvlText w:val="•"/>
      <w:lvlJc w:val="left"/>
      <w:pPr>
        <w:ind w:left="7856" w:hanging="701"/>
      </w:pPr>
      <w:rPr>
        <w:rFonts w:hint="default"/>
        <w:lang w:val="en-US" w:eastAsia="en-US" w:bidi="ar-SA"/>
      </w:rPr>
    </w:lvl>
    <w:lvl w:ilvl="7">
      <w:numFmt w:val="bullet"/>
      <w:lvlText w:val="•"/>
      <w:lvlJc w:val="left"/>
      <w:pPr>
        <w:ind w:left="8472" w:hanging="701"/>
      </w:pPr>
      <w:rPr>
        <w:rFonts w:hint="default"/>
        <w:lang w:val="en-US" w:eastAsia="en-US" w:bidi="ar-SA"/>
      </w:rPr>
    </w:lvl>
    <w:lvl w:ilvl="8">
      <w:numFmt w:val="bullet"/>
      <w:lvlText w:val="•"/>
      <w:lvlJc w:val="left"/>
      <w:pPr>
        <w:ind w:left="9088" w:hanging="701"/>
      </w:pPr>
      <w:rPr>
        <w:rFonts w:hint="default"/>
        <w:lang w:val="en-US" w:eastAsia="en-US" w:bidi="ar-SA"/>
      </w:rPr>
    </w:lvl>
  </w:abstractNum>
  <w:abstractNum w:abstractNumId="4">
    <w:nsid w:val="11CA342B"/>
    <w:multiLevelType w:val="hybridMultilevel"/>
    <w:tmpl w:val="1DC42A82"/>
    <w:lvl w:ilvl="0" w:tplc="18F6E91E">
      <w:start w:val="1"/>
      <w:numFmt w:val="decimal"/>
      <w:lvlText w:val="%1."/>
      <w:lvlJc w:val="left"/>
      <w:pPr>
        <w:ind w:left="753" w:hanging="360"/>
        <w:jc w:val="left"/>
      </w:pPr>
      <w:rPr>
        <w:rFonts w:hint="default"/>
        <w:spacing w:val="0"/>
        <w:w w:val="99"/>
        <w:lang w:val="en-US" w:eastAsia="en-US" w:bidi="ar-SA"/>
      </w:rPr>
    </w:lvl>
    <w:lvl w:ilvl="1" w:tplc="D2EE801E">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2" w:tplc="5BE6D882">
      <w:numFmt w:val="bullet"/>
      <w:lvlText w:val="•"/>
      <w:lvlJc w:val="left"/>
      <w:pPr>
        <w:ind w:left="1982" w:hanging="360"/>
      </w:pPr>
      <w:rPr>
        <w:rFonts w:hint="default"/>
        <w:lang w:val="en-US" w:eastAsia="en-US" w:bidi="ar-SA"/>
      </w:rPr>
    </w:lvl>
    <w:lvl w:ilvl="3" w:tplc="6CE28396">
      <w:numFmt w:val="bullet"/>
      <w:lvlText w:val="•"/>
      <w:lvlJc w:val="left"/>
      <w:pPr>
        <w:ind w:left="3024" w:hanging="360"/>
      </w:pPr>
      <w:rPr>
        <w:rFonts w:hint="default"/>
        <w:lang w:val="en-US" w:eastAsia="en-US" w:bidi="ar-SA"/>
      </w:rPr>
    </w:lvl>
    <w:lvl w:ilvl="4" w:tplc="9FD8B7F4">
      <w:numFmt w:val="bullet"/>
      <w:lvlText w:val="•"/>
      <w:lvlJc w:val="left"/>
      <w:pPr>
        <w:ind w:left="4066" w:hanging="360"/>
      </w:pPr>
      <w:rPr>
        <w:rFonts w:hint="default"/>
        <w:lang w:val="en-US" w:eastAsia="en-US" w:bidi="ar-SA"/>
      </w:rPr>
    </w:lvl>
    <w:lvl w:ilvl="5" w:tplc="797AC080">
      <w:numFmt w:val="bullet"/>
      <w:lvlText w:val="•"/>
      <w:lvlJc w:val="left"/>
      <w:pPr>
        <w:ind w:left="5108" w:hanging="360"/>
      </w:pPr>
      <w:rPr>
        <w:rFonts w:hint="default"/>
        <w:lang w:val="en-US" w:eastAsia="en-US" w:bidi="ar-SA"/>
      </w:rPr>
    </w:lvl>
    <w:lvl w:ilvl="6" w:tplc="97ECD64E">
      <w:numFmt w:val="bullet"/>
      <w:lvlText w:val="•"/>
      <w:lvlJc w:val="left"/>
      <w:pPr>
        <w:ind w:left="6151" w:hanging="360"/>
      </w:pPr>
      <w:rPr>
        <w:rFonts w:hint="default"/>
        <w:lang w:val="en-US" w:eastAsia="en-US" w:bidi="ar-SA"/>
      </w:rPr>
    </w:lvl>
    <w:lvl w:ilvl="7" w:tplc="1700C716">
      <w:numFmt w:val="bullet"/>
      <w:lvlText w:val="•"/>
      <w:lvlJc w:val="left"/>
      <w:pPr>
        <w:ind w:left="7193" w:hanging="360"/>
      </w:pPr>
      <w:rPr>
        <w:rFonts w:hint="default"/>
        <w:lang w:val="en-US" w:eastAsia="en-US" w:bidi="ar-SA"/>
      </w:rPr>
    </w:lvl>
    <w:lvl w:ilvl="8" w:tplc="08CA6E66">
      <w:numFmt w:val="bullet"/>
      <w:lvlText w:val="•"/>
      <w:lvlJc w:val="left"/>
      <w:pPr>
        <w:ind w:left="8235" w:hanging="360"/>
      </w:pPr>
      <w:rPr>
        <w:rFonts w:hint="default"/>
        <w:lang w:val="en-US" w:eastAsia="en-US" w:bidi="ar-SA"/>
      </w:rPr>
    </w:lvl>
  </w:abstractNum>
  <w:abstractNum w:abstractNumId="5">
    <w:nsid w:val="173A445A"/>
    <w:multiLevelType w:val="multilevel"/>
    <w:tmpl w:val="A854507A"/>
    <w:lvl w:ilvl="0">
      <w:start w:val="2"/>
      <w:numFmt w:val="decimal"/>
      <w:lvlText w:val="%1"/>
      <w:lvlJc w:val="left"/>
      <w:pPr>
        <w:ind w:left="764" w:hanging="331"/>
        <w:jc w:val="left"/>
      </w:pPr>
      <w:rPr>
        <w:rFonts w:hint="default"/>
        <w:lang w:val="en-US" w:eastAsia="en-US" w:bidi="ar-SA"/>
      </w:rPr>
    </w:lvl>
    <w:lvl w:ilvl="1">
      <w:start w:val="1"/>
      <w:numFmt w:val="decimal"/>
      <w:lvlText w:val="%1.%2"/>
      <w:lvlJc w:val="left"/>
      <w:pPr>
        <w:ind w:left="764" w:hanging="3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672" w:hanging="331"/>
      </w:pPr>
      <w:rPr>
        <w:rFonts w:hint="default"/>
        <w:lang w:val="en-US" w:eastAsia="en-US" w:bidi="ar-SA"/>
      </w:rPr>
    </w:lvl>
    <w:lvl w:ilvl="3">
      <w:numFmt w:val="bullet"/>
      <w:lvlText w:val="•"/>
      <w:lvlJc w:val="left"/>
      <w:pPr>
        <w:ind w:left="3628" w:hanging="331"/>
      </w:pPr>
      <w:rPr>
        <w:rFonts w:hint="default"/>
        <w:lang w:val="en-US" w:eastAsia="en-US" w:bidi="ar-SA"/>
      </w:rPr>
    </w:lvl>
    <w:lvl w:ilvl="4">
      <w:numFmt w:val="bullet"/>
      <w:lvlText w:val="•"/>
      <w:lvlJc w:val="left"/>
      <w:pPr>
        <w:ind w:left="4584" w:hanging="331"/>
      </w:pPr>
      <w:rPr>
        <w:rFonts w:hint="default"/>
        <w:lang w:val="en-US" w:eastAsia="en-US" w:bidi="ar-SA"/>
      </w:rPr>
    </w:lvl>
    <w:lvl w:ilvl="5">
      <w:numFmt w:val="bullet"/>
      <w:lvlText w:val="•"/>
      <w:lvlJc w:val="left"/>
      <w:pPr>
        <w:ind w:left="5540" w:hanging="331"/>
      </w:pPr>
      <w:rPr>
        <w:rFonts w:hint="default"/>
        <w:lang w:val="en-US" w:eastAsia="en-US" w:bidi="ar-SA"/>
      </w:rPr>
    </w:lvl>
    <w:lvl w:ilvl="6">
      <w:numFmt w:val="bullet"/>
      <w:lvlText w:val="•"/>
      <w:lvlJc w:val="left"/>
      <w:pPr>
        <w:ind w:left="6496" w:hanging="331"/>
      </w:pPr>
      <w:rPr>
        <w:rFonts w:hint="default"/>
        <w:lang w:val="en-US" w:eastAsia="en-US" w:bidi="ar-SA"/>
      </w:rPr>
    </w:lvl>
    <w:lvl w:ilvl="7">
      <w:numFmt w:val="bullet"/>
      <w:lvlText w:val="•"/>
      <w:lvlJc w:val="left"/>
      <w:pPr>
        <w:ind w:left="7452" w:hanging="331"/>
      </w:pPr>
      <w:rPr>
        <w:rFonts w:hint="default"/>
        <w:lang w:val="en-US" w:eastAsia="en-US" w:bidi="ar-SA"/>
      </w:rPr>
    </w:lvl>
    <w:lvl w:ilvl="8">
      <w:numFmt w:val="bullet"/>
      <w:lvlText w:val="•"/>
      <w:lvlJc w:val="left"/>
      <w:pPr>
        <w:ind w:left="8408" w:hanging="331"/>
      </w:pPr>
      <w:rPr>
        <w:rFonts w:hint="default"/>
        <w:lang w:val="en-US" w:eastAsia="en-US" w:bidi="ar-SA"/>
      </w:rPr>
    </w:lvl>
  </w:abstractNum>
  <w:abstractNum w:abstractNumId="6">
    <w:nsid w:val="1A2C32CA"/>
    <w:multiLevelType w:val="hybridMultilevel"/>
    <w:tmpl w:val="53507EE0"/>
    <w:lvl w:ilvl="0" w:tplc="DC986672">
      <w:start w:val="1"/>
      <w:numFmt w:val="decimal"/>
      <w:lvlText w:val="%1"/>
      <w:lvlJc w:val="left"/>
      <w:pPr>
        <w:ind w:left="842" w:hanging="629"/>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814A844E">
      <w:numFmt w:val="bullet"/>
      <w:lvlText w:val="•"/>
      <w:lvlJc w:val="left"/>
      <w:pPr>
        <w:ind w:left="1788" w:hanging="629"/>
      </w:pPr>
      <w:rPr>
        <w:rFonts w:hint="default"/>
        <w:lang w:val="en-US" w:eastAsia="en-US" w:bidi="ar-SA"/>
      </w:rPr>
    </w:lvl>
    <w:lvl w:ilvl="2" w:tplc="2A22C728">
      <w:numFmt w:val="bullet"/>
      <w:lvlText w:val="•"/>
      <w:lvlJc w:val="left"/>
      <w:pPr>
        <w:ind w:left="2736" w:hanging="629"/>
      </w:pPr>
      <w:rPr>
        <w:rFonts w:hint="default"/>
        <w:lang w:val="en-US" w:eastAsia="en-US" w:bidi="ar-SA"/>
      </w:rPr>
    </w:lvl>
    <w:lvl w:ilvl="3" w:tplc="0632E574">
      <w:numFmt w:val="bullet"/>
      <w:lvlText w:val="•"/>
      <w:lvlJc w:val="left"/>
      <w:pPr>
        <w:ind w:left="3684" w:hanging="629"/>
      </w:pPr>
      <w:rPr>
        <w:rFonts w:hint="default"/>
        <w:lang w:val="en-US" w:eastAsia="en-US" w:bidi="ar-SA"/>
      </w:rPr>
    </w:lvl>
    <w:lvl w:ilvl="4" w:tplc="15CA3440">
      <w:numFmt w:val="bullet"/>
      <w:lvlText w:val="•"/>
      <w:lvlJc w:val="left"/>
      <w:pPr>
        <w:ind w:left="4632" w:hanging="629"/>
      </w:pPr>
      <w:rPr>
        <w:rFonts w:hint="default"/>
        <w:lang w:val="en-US" w:eastAsia="en-US" w:bidi="ar-SA"/>
      </w:rPr>
    </w:lvl>
    <w:lvl w:ilvl="5" w:tplc="E09AFC4A">
      <w:numFmt w:val="bullet"/>
      <w:lvlText w:val="•"/>
      <w:lvlJc w:val="left"/>
      <w:pPr>
        <w:ind w:left="5580" w:hanging="629"/>
      </w:pPr>
      <w:rPr>
        <w:rFonts w:hint="default"/>
        <w:lang w:val="en-US" w:eastAsia="en-US" w:bidi="ar-SA"/>
      </w:rPr>
    </w:lvl>
    <w:lvl w:ilvl="6" w:tplc="51467542">
      <w:numFmt w:val="bullet"/>
      <w:lvlText w:val="•"/>
      <w:lvlJc w:val="left"/>
      <w:pPr>
        <w:ind w:left="6528" w:hanging="629"/>
      </w:pPr>
      <w:rPr>
        <w:rFonts w:hint="default"/>
        <w:lang w:val="en-US" w:eastAsia="en-US" w:bidi="ar-SA"/>
      </w:rPr>
    </w:lvl>
    <w:lvl w:ilvl="7" w:tplc="D900820E">
      <w:numFmt w:val="bullet"/>
      <w:lvlText w:val="•"/>
      <w:lvlJc w:val="left"/>
      <w:pPr>
        <w:ind w:left="7476" w:hanging="629"/>
      </w:pPr>
      <w:rPr>
        <w:rFonts w:hint="default"/>
        <w:lang w:val="en-US" w:eastAsia="en-US" w:bidi="ar-SA"/>
      </w:rPr>
    </w:lvl>
    <w:lvl w:ilvl="8" w:tplc="DB805404">
      <w:numFmt w:val="bullet"/>
      <w:lvlText w:val="•"/>
      <w:lvlJc w:val="left"/>
      <w:pPr>
        <w:ind w:left="8424" w:hanging="629"/>
      </w:pPr>
      <w:rPr>
        <w:rFonts w:hint="default"/>
        <w:lang w:val="en-US" w:eastAsia="en-US" w:bidi="ar-SA"/>
      </w:rPr>
    </w:lvl>
  </w:abstractNum>
  <w:abstractNum w:abstractNumId="7">
    <w:nsid w:val="1CA931CD"/>
    <w:multiLevelType w:val="hybridMultilevel"/>
    <w:tmpl w:val="9E3E1DC2"/>
    <w:lvl w:ilvl="0" w:tplc="E2CA1BDE">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1" w:tplc="5ACA7AE4">
      <w:numFmt w:val="bullet"/>
      <w:lvlText w:val=""/>
      <w:lvlJc w:val="left"/>
      <w:pPr>
        <w:ind w:left="948" w:hanging="188"/>
      </w:pPr>
      <w:rPr>
        <w:rFonts w:ascii="Symbol" w:eastAsia="Symbol" w:hAnsi="Symbol" w:cs="Symbol" w:hint="default"/>
        <w:b w:val="0"/>
        <w:bCs w:val="0"/>
        <w:i w:val="0"/>
        <w:iCs w:val="0"/>
        <w:spacing w:val="0"/>
        <w:w w:val="99"/>
        <w:sz w:val="24"/>
        <w:szCs w:val="24"/>
        <w:lang w:val="en-US" w:eastAsia="en-US" w:bidi="ar-SA"/>
      </w:rPr>
    </w:lvl>
    <w:lvl w:ilvl="2" w:tplc="10F61A02">
      <w:numFmt w:val="bullet"/>
      <w:lvlText w:val="•"/>
      <w:lvlJc w:val="left"/>
      <w:pPr>
        <w:ind w:left="2816" w:hanging="188"/>
      </w:pPr>
      <w:rPr>
        <w:rFonts w:hint="default"/>
        <w:lang w:val="en-US" w:eastAsia="en-US" w:bidi="ar-SA"/>
      </w:rPr>
    </w:lvl>
    <w:lvl w:ilvl="3" w:tplc="32AECD4E">
      <w:numFmt w:val="bullet"/>
      <w:lvlText w:val="•"/>
      <w:lvlJc w:val="left"/>
      <w:pPr>
        <w:ind w:left="3754" w:hanging="188"/>
      </w:pPr>
      <w:rPr>
        <w:rFonts w:hint="default"/>
        <w:lang w:val="en-US" w:eastAsia="en-US" w:bidi="ar-SA"/>
      </w:rPr>
    </w:lvl>
    <w:lvl w:ilvl="4" w:tplc="B6648D2A">
      <w:numFmt w:val="bullet"/>
      <w:lvlText w:val="•"/>
      <w:lvlJc w:val="left"/>
      <w:pPr>
        <w:ind w:left="4692" w:hanging="188"/>
      </w:pPr>
      <w:rPr>
        <w:rFonts w:hint="default"/>
        <w:lang w:val="en-US" w:eastAsia="en-US" w:bidi="ar-SA"/>
      </w:rPr>
    </w:lvl>
    <w:lvl w:ilvl="5" w:tplc="00D68284">
      <w:numFmt w:val="bullet"/>
      <w:lvlText w:val="•"/>
      <w:lvlJc w:val="left"/>
      <w:pPr>
        <w:ind w:left="5630" w:hanging="188"/>
      </w:pPr>
      <w:rPr>
        <w:rFonts w:hint="default"/>
        <w:lang w:val="en-US" w:eastAsia="en-US" w:bidi="ar-SA"/>
      </w:rPr>
    </w:lvl>
    <w:lvl w:ilvl="6" w:tplc="786EAEEE">
      <w:numFmt w:val="bullet"/>
      <w:lvlText w:val="•"/>
      <w:lvlJc w:val="left"/>
      <w:pPr>
        <w:ind w:left="6568" w:hanging="188"/>
      </w:pPr>
      <w:rPr>
        <w:rFonts w:hint="default"/>
        <w:lang w:val="en-US" w:eastAsia="en-US" w:bidi="ar-SA"/>
      </w:rPr>
    </w:lvl>
    <w:lvl w:ilvl="7" w:tplc="4B464708">
      <w:numFmt w:val="bullet"/>
      <w:lvlText w:val="•"/>
      <w:lvlJc w:val="left"/>
      <w:pPr>
        <w:ind w:left="7506" w:hanging="188"/>
      </w:pPr>
      <w:rPr>
        <w:rFonts w:hint="default"/>
        <w:lang w:val="en-US" w:eastAsia="en-US" w:bidi="ar-SA"/>
      </w:rPr>
    </w:lvl>
    <w:lvl w:ilvl="8" w:tplc="844A9C62">
      <w:numFmt w:val="bullet"/>
      <w:lvlText w:val="•"/>
      <w:lvlJc w:val="left"/>
      <w:pPr>
        <w:ind w:left="8444" w:hanging="188"/>
      </w:pPr>
      <w:rPr>
        <w:rFonts w:hint="default"/>
        <w:lang w:val="en-US" w:eastAsia="en-US" w:bidi="ar-SA"/>
      </w:rPr>
    </w:lvl>
  </w:abstractNum>
  <w:abstractNum w:abstractNumId="8">
    <w:nsid w:val="1D156750"/>
    <w:multiLevelType w:val="hybridMultilevel"/>
    <w:tmpl w:val="5F22380C"/>
    <w:lvl w:ilvl="0" w:tplc="9252F9F2">
      <w:start w:val="1"/>
      <w:numFmt w:val="decimal"/>
      <w:lvlText w:val="%1."/>
      <w:lvlJc w:val="left"/>
      <w:pPr>
        <w:ind w:left="933" w:hanging="360"/>
        <w:jc w:val="right"/>
      </w:pPr>
      <w:rPr>
        <w:rFonts w:hint="default"/>
        <w:spacing w:val="0"/>
        <w:w w:val="99"/>
        <w:lang w:val="en-US" w:eastAsia="en-US" w:bidi="ar-SA"/>
      </w:rPr>
    </w:lvl>
    <w:lvl w:ilvl="1" w:tplc="4D08BBEA">
      <w:numFmt w:val="bullet"/>
      <w:lvlText w:val=""/>
      <w:lvlJc w:val="left"/>
      <w:pPr>
        <w:ind w:left="933" w:hanging="360"/>
      </w:pPr>
      <w:rPr>
        <w:rFonts w:ascii="Symbol" w:eastAsia="Symbol" w:hAnsi="Symbol" w:cs="Symbol" w:hint="default"/>
        <w:b w:val="0"/>
        <w:bCs w:val="0"/>
        <w:i w:val="0"/>
        <w:iCs w:val="0"/>
        <w:spacing w:val="0"/>
        <w:w w:val="99"/>
        <w:sz w:val="24"/>
        <w:szCs w:val="24"/>
        <w:lang w:val="en-US" w:eastAsia="en-US" w:bidi="ar-SA"/>
      </w:rPr>
    </w:lvl>
    <w:lvl w:ilvl="2" w:tplc="B9848B7A">
      <w:numFmt w:val="bullet"/>
      <w:lvlText w:val="o"/>
      <w:lvlJc w:val="left"/>
      <w:pPr>
        <w:ind w:left="1653" w:hanging="360"/>
      </w:pPr>
      <w:rPr>
        <w:rFonts w:ascii="Courier New" w:eastAsia="Courier New" w:hAnsi="Courier New" w:cs="Courier New" w:hint="default"/>
        <w:b w:val="0"/>
        <w:bCs w:val="0"/>
        <w:i w:val="0"/>
        <w:iCs w:val="0"/>
        <w:spacing w:val="0"/>
        <w:w w:val="99"/>
        <w:sz w:val="24"/>
        <w:szCs w:val="24"/>
        <w:lang w:val="en-US" w:eastAsia="en-US" w:bidi="ar-SA"/>
      </w:rPr>
    </w:lvl>
    <w:lvl w:ilvl="3" w:tplc="5DE45A16">
      <w:numFmt w:val="bullet"/>
      <w:lvlText w:val="•"/>
      <w:lvlJc w:val="left"/>
      <w:pPr>
        <w:ind w:left="3584" w:hanging="360"/>
      </w:pPr>
      <w:rPr>
        <w:rFonts w:hint="default"/>
        <w:lang w:val="en-US" w:eastAsia="en-US" w:bidi="ar-SA"/>
      </w:rPr>
    </w:lvl>
    <w:lvl w:ilvl="4" w:tplc="5F62D090">
      <w:numFmt w:val="bullet"/>
      <w:lvlText w:val="•"/>
      <w:lvlJc w:val="left"/>
      <w:pPr>
        <w:ind w:left="4546" w:hanging="360"/>
      </w:pPr>
      <w:rPr>
        <w:rFonts w:hint="default"/>
        <w:lang w:val="en-US" w:eastAsia="en-US" w:bidi="ar-SA"/>
      </w:rPr>
    </w:lvl>
    <w:lvl w:ilvl="5" w:tplc="A054457A">
      <w:numFmt w:val="bullet"/>
      <w:lvlText w:val="•"/>
      <w:lvlJc w:val="left"/>
      <w:pPr>
        <w:ind w:left="5508" w:hanging="360"/>
      </w:pPr>
      <w:rPr>
        <w:rFonts w:hint="default"/>
        <w:lang w:val="en-US" w:eastAsia="en-US" w:bidi="ar-SA"/>
      </w:rPr>
    </w:lvl>
    <w:lvl w:ilvl="6" w:tplc="CD50F8DC">
      <w:numFmt w:val="bullet"/>
      <w:lvlText w:val="•"/>
      <w:lvlJc w:val="left"/>
      <w:pPr>
        <w:ind w:left="6471" w:hanging="360"/>
      </w:pPr>
      <w:rPr>
        <w:rFonts w:hint="default"/>
        <w:lang w:val="en-US" w:eastAsia="en-US" w:bidi="ar-SA"/>
      </w:rPr>
    </w:lvl>
    <w:lvl w:ilvl="7" w:tplc="B38A3C08">
      <w:numFmt w:val="bullet"/>
      <w:lvlText w:val="•"/>
      <w:lvlJc w:val="left"/>
      <w:pPr>
        <w:ind w:left="7433" w:hanging="360"/>
      </w:pPr>
      <w:rPr>
        <w:rFonts w:hint="default"/>
        <w:lang w:val="en-US" w:eastAsia="en-US" w:bidi="ar-SA"/>
      </w:rPr>
    </w:lvl>
    <w:lvl w:ilvl="8" w:tplc="5512E82A">
      <w:numFmt w:val="bullet"/>
      <w:lvlText w:val="•"/>
      <w:lvlJc w:val="left"/>
      <w:pPr>
        <w:ind w:left="8395" w:hanging="360"/>
      </w:pPr>
      <w:rPr>
        <w:rFonts w:hint="default"/>
        <w:lang w:val="en-US" w:eastAsia="en-US" w:bidi="ar-SA"/>
      </w:rPr>
    </w:lvl>
  </w:abstractNum>
  <w:abstractNum w:abstractNumId="9">
    <w:nsid w:val="1E887D55"/>
    <w:multiLevelType w:val="hybridMultilevel"/>
    <w:tmpl w:val="FDCC05C0"/>
    <w:lvl w:ilvl="0" w:tplc="080E39F2">
      <w:start w:val="1"/>
      <w:numFmt w:val="decimal"/>
      <w:lvlText w:val="%1."/>
      <w:lvlJc w:val="left"/>
      <w:pPr>
        <w:ind w:left="933" w:hanging="360"/>
        <w:jc w:val="left"/>
      </w:pPr>
      <w:rPr>
        <w:rFonts w:ascii="Times New Roman" w:eastAsia="Times New Roman" w:hAnsi="Times New Roman" w:cs="Times New Roman" w:hint="default"/>
        <w:b/>
        <w:bCs/>
        <w:i w:val="0"/>
        <w:iCs w:val="0"/>
        <w:color w:val="333333"/>
        <w:spacing w:val="0"/>
        <w:w w:val="99"/>
        <w:sz w:val="24"/>
        <w:szCs w:val="24"/>
        <w:lang w:val="en-US" w:eastAsia="en-US" w:bidi="ar-SA"/>
      </w:rPr>
    </w:lvl>
    <w:lvl w:ilvl="1" w:tplc="8BB40BCC">
      <w:numFmt w:val="bullet"/>
      <w:lvlText w:val=""/>
      <w:lvlJc w:val="left"/>
      <w:pPr>
        <w:ind w:left="213" w:hanging="360"/>
      </w:pPr>
      <w:rPr>
        <w:rFonts w:ascii="Symbol" w:eastAsia="Symbol" w:hAnsi="Symbol" w:cs="Symbol" w:hint="default"/>
        <w:spacing w:val="0"/>
        <w:w w:val="99"/>
        <w:lang w:val="en-US" w:eastAsia="en-US" w:bidi="ar-SA"/>
      </w:rPr>
    </w:lvl>
    <w:lvl w:ilvl="2" w:tplc="00CE2884">
      <w:numFmt w:val="bullet"/>
      <w:lvlText w:val="o"/>
      <w:lvlJc w:val="left"/>
      <w:pPr>
        <w:ind w:left="1653" w:hanging="360"/>
      </w:pPr>
      <w:rPr>
        <w:rFonts w:ascii="Courier New" w:eastAsia="Courier New" w:hAnsi="Courier New" w:cs="Courier New" w:hint="default"/>
        <w:b w:val="0"/>
        <w:bCs w:val="0"/>
        <w:i w:val="0"/>
        <w:iCs w:val="0"/>
        <w:spacing w:val="0"/>
        <w:w w:val="99"/>
        <w:sz w:val="24"/>
        <w:szCs w:val="24"/>
        <w:lang w:val="en-US" w:eastAsia="en-US" w:bidi="ar-SA"/>
      </w:rPr>
    </w:lvl>
    <w:lvl w:ilvl="3" w:tplc="99FE2D76">
      <w:numFmt w:val="bullet"/>
      <w:lvlText w:val="•"/>
      <w:lvlJc w:val="left"/>
      <w:pPr>
        <w:ind w:left="2742" w:hanging="360"/>
      </w:pPr>
      <w:rPr>
        <w:rFonts w:hint="default"/>
        <w:lang w:val="en-US" w:eastAsia="en-US" w:bidi="ar-SA"/>
      </w:rPr>
    </w:lvl>
    <w:lvl w:ilvl="4" w:tplc="876833A8">
      <w:numFmt w:val="bullet"/>
      <w:lvlText w:val="•"/>
      <w:lvlJc w:val="left"/>
      <w:pPr>
        <w:ind w:left="3825" w:hanging="360"/>
      </w:pPr>
      <w:rPr>
        <w:rFonts w:hint="default"/>
        <w:lang w:val="en-US" w:eastAsia="en-US" w:bidi="ar-SA"/>
      </w:rPr>
    </w:lvl>
    <w:lvl w:ilvl="5" w:tplc="1D86F17E">
      <w:numFmt w:val="bullet"/>
      <w:lvlText w:val="•"/>
      <w:lvlJc w:val="left"/>
      <w:pPr>
        <w:ind w:left="4907" w:hanging="360"/>
      </w:pPr>
      <w:rPr>
        <w:rFonts w:hint="default"/>
        <w:lang w:val="en-US" w:eastAsia="en-US" w:bidi="ar-SA"/>
      </w:rPr>
    </w:lvl>
    <w:lvl w:ilvl="6" w:tplc="1F684A0C">
      <w:numFmt w:val="bullet"/>
      <w:lvlText w:val="•"/>
      <w:lvlJc w:val="left"/>
      <w:pPr>
        <w:ind w:left="5990" w:hanging="360"/>
      </w:pPr>
      <w:rPr>
        <w:rFonts w:hint="default"/>
        <w:lang w:val="en-US" w:eastAsia="en-US" w:bidi="ar-SA"/>
      </w:rPr>
    </w:lvl>
    <w:lvl w:ilvl="7" w:tplc="1FA8E4EE">
      <w:numFmt w:val="bullet"/>
      <w:lvlText w:val="•"/>
      <w:lvlJc w:val="left"/>
      <w:pPr>
        <w:ind w:left="7072" w:hanging="360"/>
      </w:pPr>
      <w:rPr>
        <w:rFonts w:hint="default"/>
        <w:lang w:val="en-US" w:eastAsia="en-US" w:bidi="ar-SA"/>
      </w:rPr>
    </w:lvl>
    <w:lvl w:ilvl="8" w:tplc="247635FA">
      <w:numFmt w:val="bullet"/>
      <w:lvlText w:val="•"/>
      <w:lvlJc w:val="left"/>
      <w:pPr>
        <w:ind w:left="8155" w:hanging="360"/>
      </w:pPr>
      <w:rPr>
        <w:rFonts w:hint="default"/>
        <w:lang w:val="en-US" w:eastAsia="en-US" w:bidi="ar-SA"/>
      </w:rPr>
    </w:lvl>
  </w:abstractNum>
  <w:abstractNum w:abstractNumId="10">
    <w:nsid w:val="208C5757"/>
    <w:multiLevelType w:val="hybridMultilevel"/>
    <w:tmpl w:val="F43654B2"/>
    <w:lvl w:ilvl="0" w:tplc="A58C56F6">
      <w:numFmt w:val="bullet"/>
      <w:lvlText w:val=""/>
      <w:lvlJc w:val="left"/>
      <w:pPr>
        <w:ind w:left="761" w:hanging="360"/>
      </w:pPr>
      <w:rPr>
        <w:rFonts w:ascii="Symbol" w:eastAsia="Symbol" w:hAnsi="Symbol" w:cs="Symbol" w:hint="default"/>
        <w:b w:val="0"/>
        <w:bCs w:val="0"/>
        <w:i w:val="0"/>
        <w:iCs w:val="0"/>
        <w:spacing w:val="0"/>
        <w:w w:val="99"/>
        <w:sz w:val="20"/>
        <w:szCs w:val="20"/>
        <w:lang w:val="en-US" w:eastAsia="en-US" w:bidi="ar-SA"/>
      </w:rPr>
    </w:lvl>
    <w:lvl w:ilvl="1" w:tplc="7D5CCFF2">
      <w:numFmt w:val="bullet"/>
      <w:lvlText w:val="•"/>
      <w:lvlJc w:val="left"/>
      <w:pPr>
        <w:ind w:left="1619" w:hanging="360"/>
      </w:pPr>
      <w:rPr>
        <w:rFonts w:hint="default"/>
        <w:lang w:val="en-US" w:eastAsia="en-US" w:bidi="ar-SA"/>
      </w:rPr>
    </w:lvl>
    <w:lvl w:ilvl="2" w:tplc="2B2EED7E">
      <w:numFmt w:val="bullet"/>
      <w:lvlText w:val="•"/>
      <w:lvlJc w:val="left"/>
      <w:pPr>
        <w:ind w:left="2478" w:hanging="360"/>
      </w:pPr>
      <w:rPr>
        <w:rFonts w:hint="default"/>
        <w:lang w:val="en-US" w:eastAsia="en-US" w:bidi="ar-SA"/>
      </w:rPr>
    </w:lvl>
    <w:lvl w:ilvl="3" w:tplc="85684D00">
      <w:numFmt w:val="bullet"/>
      <w:lvlText w:val="•"/>
      <w:lvlJc w:val="left"/>
      <w:pPr>
        <w:ind w:left="3337" w:hanging="360"/>
      </w:pPr>
      <w:rPr>
        <w:rFonts w:hint="default"/>
        <w:lang w:val="en-US" w:eastAsia="en-US" w:bidi="ar-SA"/>
      </w:rPr>
    </w:lvl>
    <w:lvl w:ilvl="4" w:tplc="69821AE6">
      <w:numFmt w:val="bullet"/>
      <w:lvlText w:val="•"/>
      <w:lvlJc w:val="left"/>
      <w:pPr>
        <w:ind w:left="4197" w:hanging="360"/>
      </w:pPr>
      <w:rPr>
        <w:rFonts w:hint="default"/>
        <w:lang w:val="en-US" w:eastAsia="en-US" w:bidi="ar-SA"/>
      </w:rPr>
    </w:lvl>
    <w:lvl w:ilvl="5" w:tplc="2B7E0654">
      <w:numFmt w:val="bullet"/>
      <w:lvlText w:val="•"/>
      <w:lvlJc w:val="left"/>
      <w:pPr>
        <w:ind w:left="5056" w:hanging="360"/>
      </w:pPr>
      <w:rPr>
        <w:rFonts w:hint="default"/>
        <w:lang w:val="en-US" w:eastAsia="en-US" w:bidi="ar-SA"/>
      </w:rPr>
    </w:lvl>
    <w:lvl w:ilvl="6" w:tplc="12FC9266">
      <w:numFmt w:val="bullet"/>
      <w:lvlText w:val="•"/>
      <w:lvlJc w:val="left"/>
      <w:pPr>
        <w:ind w:left="5915" w:hanging="360"/>
      </w:pPr>
      <w:rPr>
        <w:rFonts w:hint="default"/>
        <w:lang w:val="en-US" w:eastAsia="en-US" w:bidi="ar-SA"/>
      </w:rPr>
    </w:lvl>
    <w:lvl w:ilvl="7" w:tplc="D7E8889A">
      <w:numFmt w:val="bullet"/>
      <w:lvlText w:val="•"/>
      <w:lvlJc w:val="left"/>
      <w:pPr>
        <w:ind w:left="6775" w:hanging="360"/>
      </w:pPr>
      <w:rPr>
        <w:rFonts w:hint="default"/>
        <w:lang w:val="en-US" w:eastAsia="en-US" w:bidi="ar-SA"/>
      </w:rPr>
    </w:lvl>
    <w:lvl w:ilvl="8" w:tplc="08A27CD2">
      <w:numFmt w:val="bullet"/>
      <w:lvlText w:val="•"/>
      <w:lvlJc w:val="left"/>
      <w:pPr>
        <w:ind w:left="7634" w:hanging="360"/>
      </w:pPr>
      <w:rPr>
        <w:rFonts w:hint="default"/>
        <w:lang w:val="en-US" w:eastAsia="en-US" w:bidi="ar-SA"/>
      </w:rPr>
    </w:lvl>
  </w:abstractNum>
  <w:abstractNum w:abstractNumId="11">
    <w:nsid w:val="20B73C09"/>
    <w:multiLevelType w:val="hybridMultilevel"/>
    <w:tmpl w:val="CE58880C"/>
    <w:lvl w:ilvl="0" w:tplc="C302A20C">
      <w:numFmt w:val="bullet"/>
      <w:lvlText w:val=""/>
      <w:lvlJc w:val="left"/>
      <w:pPr>
        <w:ind w:left="1113" w:hanging="360"/>
      </w:pPr>
      <w:rPr>
        <w:rFonts w:ascii="Symbol" w:eastAsia="Symbol" w:hAnsi="Symbol" w:cs="Symbol" w:hint="default"/>
        <w:b w:val="0"/>
        <w:bCs w:val="0"/>
        <w:i w:val="0"/>
        <w:iCs w:val="0"/>
        <w:spacing w:val="0"/>
        <w:w w:val="99"/>
        <w:sz w:val="24"/>
        <w:szCs w:val="24"/>
        <w:lang w:val="en-US" w:eastAsia="en-US" w:bidi="ar-SA"/>
      </w:rPr>
    </w:lvl>
    <w:lvl w:ilvl="1" w:tplc="40C06C42">
      <w:numFmt w:val="bullet"/>
      <w:lvlText w:val="•"/>
      <w:lvlJc w:val="left"/>
      <w:pPr>
        <w:ind w:left="2040" w:hanging="360"/>
      </w:pPr>
      <w:rPr>
        <w:rFonts w:hint="default"/>
        <w:lang w:val="en-US" w:eastAsia="en-US" w:bidi="ar-SA"/>
      </w:rPr>
    </w:lvl>
    <w:lvl w:ilvl="2" w:tplc="C32AA65E">
      <w:numFmt w:val="bullet"/>
      <w:lvlText w:val="•"/>
      <w:lvlJc w:val="left"/>
      <w:pPr>
        <w:ind w:left="2960" w:hanging="360"/>
      </w:pPr>
      <w:rPr>
        <w:rFonts w:hint="default"/>
        <w:lang w:val="en-US" w:eastAsia="en-US" w:bidi="ar-SA"/>
      </w:rPr>
    </w:lvl>
    <w:lvl w:ilvl="3" w:tplc="E9AC1F3E">
      <w:numFmt w:val="bullet"/>
      <w:lvlText w:val="•"/>
      <w:lvlJc w:val="left"/>
      <w:pPr>
        <w:ind w:left="3880" w:hanging="360"/>
      </w:pPr>
      <w:rPr>
        <w:rFonts w:hint="default"/>
        <w:lang w:val="en-US" w:eastAsia="en-US" w:bidi="ar-SA"/>
      </w:rPr>
    </w:lvl>
    <w:lvl w:ilvl="4" w:tplc="DBFE5E00">
      <w:numFmt w:val="bullet"/>
      <w:lvlText w:val="•"/>
      <w:lvlJc w:val="left"/>
      <w:pPr>
        <w:ind w:left="4800" w:hanging="360"/>
      </w:pPr>
      <w:rPr>
        <w:rFonts w:hint="default"/>
        <w:lang w:val="en-US" w:eastAsia="en-US" w:bidi="ar-SA"/>
      </w:rPr>
    </w:lvl>
    <w:lvl w:ilvl="5" w:tplc="A1E8D450">
      <w:numFmt w:val="bullet"/>
      <w:lvlText w:val="•"/>
      <w:lvlJc w:val="left"/>
      <w:pPr>
        <w:ind w:left="5720" w:hanging="360"/>
      </w:pPr>
      <w:rPr>
        <w:rFonts w:hint="default"/>
        <w:lang w:val="en-US" w:eastAsia="en-US" w:bidi="ar-SA"/>
      </w:rPr>
    </w:lvl>
    <w:lvl w:ilvl="6" w:tplc="9760B5E4">
      <w:numFmt w:val="bullet"/>
      <w:lvlText w:val="•"/>
      <w:lvlJc w:val="left"/>
      <w:pPr>
        <w:ind w:left="6640" w:hanging="360"/>
      </w:pPr>
      <w:rPr>
        <w:rFonts w:hint="default"/>
        <w:lang w:val="en-US" w:eastAsia="en-US" w:bidi="ar-SA"/>
      </w:rPr>
    </w:lvl>
    <w:lvl w:ilvl="7" w:tplc="5B4AA6C8">
      <w:numFmt w:val="bullet"/>
      <w:lvlText w:val="•"/>
      <w:lvlJc w:val="left"/>
      <w:pPr>
        <w:ind w:left="7560" w:hanging="360"/>
      </w:pPr>
      <w:rPr>
        <w:rFonts w:hint="default"/>
        <w:lang w:val="en-US" w:eastAsia="en-US" w:bidi="ar-SA"/>
      </w:rPr>
    </w:lvl>
    <w:lvl w:ilvl="8" w:tplc="B05A0E0C">
      <w:numFmt w:val="bullet"/>
      <w:lvlText w:val="•"/>
      <w:lvlJc w:val="left"/>
      <w:pPr>
        <w:ind w:left="8480" w:hanging="360"/>
      </w:pPr>
      <w:rPr>
        <w:rFonts w:hint="default"/>
        <w:lang w:val="en-US" w:eastAsia="en-US" w:bidi="ar-SA"/>
      </w:rPr>
    </w:lvl>
  </w:abstractNum>
  <w:abstractNum w:abstractNumId="12">
    <w:nsid w:val="27674F14"/>
    <w:multiLevelType w:val="hybridMultilevel"/>
    <w:tmpl w:val="0C0ECCA2"/>
    <w:lvl w:ilvl="0" w:tplc="0AE8DAC8">
      <w:numFmt w:val="bullet"/>
      <w:lvlText w:val=""/>
      <w:lvlJc w:val="left"/>
      <w:pPr>
        <w:ind w:left="933" w:hanging="360"/>
      </w:pPr>
      <w:rPr>
        <w:rFonts w:ascii="Symbol" w:eastAsia="Symbol" w:hAnsi="Symbol" w:cs="Symbol" w:hint="default"/>
        <w:spacing w:val="0"/>
        <w:w w:val="99"/>
        <w:lang w:val="en-US" w:eastAsia="en-US" w:bidi="ar-SA"/>
      </w:rPr>
    </w:lvl>
    <w:lvl w:ilvl="1" w:tplc="BE1260E0">
      <w:numFmt w:val="bullet"/>
      <w:lvlText w:val="•"/>
      <w:lvlJc w:val="left"/>
      <w:pPr>
        <w:ind w:left="1878" w:hanging="360"/>
      </w:pPr>
      <w:rPr>
        <w:rFonts w:hint="default"/>
        <w:lang w:val="en-US" w:eastAsia="en-US" w:bidi="ar-SA"/>
      </w:rPr>
    </w:lvl>
    <w:lvl w:ilvl="2" w:tplc="EAFA3C24">
      <w:numFmt w:val="bullet"/>
      <w:lvlText w:val="•"/>
      <w:lvlJc w:val="left"/>
      <w:pPr>
        <w:ind w:left="2816" w:hanging="360"/>
      </w:pPr>
      <w:rPr>
        <w:rFonts w:hint="default"/>
        <w:lang w:val="en-US" w:eastAsia="en-US" w:bidi="ar-SA"/>
      </w:rPr>
    </w:lvl>
    <w:lvl w:ilvl="3" w:tplc="9DC2B4D8">
      <w:numFmt w:val="bullet"/>
      <w:lvlText w:val="•"/>
      <w:lvlJc w:val="left"/>
      <w:pPr>
        <w:ind w:left="3754" w:hanging="360"/>
      </w:pPr>
      <w:rPr>
        <w:rFonts w:hint="default"/>
        <w:lang w:val="en-US" w:eastAsia="en-US" w:bidi="ar-SA"/>
      </w:rPr>
    </w:lvl>
    <w:lvl w:ilvl="4" w:tplc="4B28910E">
      <w:numFmt w:val="bullet"/>
      <w:lvlText w:val="•"/>
      <w:lvlJc w:val="left"/>
      <w:pPr>
        <w:ind w:left="4692" w:hanging="360"/>
      </w:pPr>
      <w:rPr>
        <w:rFonts w:hint="default"/>
        <w:lang w:val="en-US" w:eastAsia="en-US" w:bidi="ar-SA"/>
      </w:rPr>
    </w:lvl>
    <w:lvl w:ilvl="5" w:tplc="323A6B38">
      <w:numFmt w:val="bullet"/>
      <w:lvlText w:val="•"/>
      <w:lvlJc w:val="left"/>
      <w:pPr>
        <w:ind w:left="5630" w:hanging="360"/>
      </w:pPr>
      <w:rPr>
        <w:rFonts w:hint="default"/>
        <w:lang w:val="en-US" w:eastAsia="en-US" w:bidi="ar-SA"/>
      </w:rPr>
    </w:lvl>
    <w:lvl w:ilvl="6" w:tplc="BCC42674">
      <w:numFmt w:val="bullet"/>
      <w:lvlText w:val="•"/>
      <w:lvlJc w:val="left"/>
      <w:pPr>
        <w:ind w:left="6568" w:hanging="360"/>
      </w:pPr>
      <w:rPr>
        <w:rFonts w:hint="default"/>
        <w:lang w:val="en-US" w:eastAsia="en-US" w:bidi="ar-SA"/>
      </w:rPr>
    </w:lvl>
    <w:lvl w:ilvl="7" w:tplc="ABB61912">
      <w:numFmt w:val="bullet"/>
      <w:lvlText w:val="•"/>
      <w:lvlJc w:val="left"/>
      <w:pPr>
        <w:ind w:left="7506" w:hanging="360"/>
      </w:pPr>
      <w:rPr>
        <w:rFonts w:hint="default"/>
        <w:lang w:val="en-US" w:eastAsia="en-US" w:bidi="ar-SA"/>
      </w:rPr>
    </w:lvl>
    <w:lvl w:ilvl="8" w:tplc="35C05CD8">
      <w:numFmt w:val="bullet"/>
      <w:lvlText w:val="•"/>
      <w:lvlJc w:val="left"/>
      <w:pPr>
        <w:ind w:left="8444" w:hanging="360"/>
      </w:pPr>
      <w:rPr>
        <w:rFonts w:hint="default"/>
        <w:lang w:val="en-US" w:eastAsia="en-US" w:bidi="ar-SA"/>
      </w:rPr>
    </w:lvl>
  </w:abstractNum>
  <w:abstractNum w:abstractNumId="13">
    <w:nsid w:val="27CE32B6"/>
    <w:multiLevelType w:val="hybridMultilevel"/>
    <w:tmpl w:val="3FFE3CCE"/>
    <w:lvl w:ilvl="0" w:tplc="3A9842C4">
      <w:numFmt w:val="bullet"/>
      <w:lvlText w:val=""/>
      <w:lvlJc w:val="left"/>
      <w:pPr>
        <w:ind w:left="718" w:hanging="360"/>
      </w:pPr>
      <w:rPr>
        <w:rFonts w:ascii="Symbol" w:eastAsia="Symbol" w:hAnsi="Symbol" w:cs="Symbol" w:hint="default"/>
        <w:b w:val="0"/>
        <w:bCs w:val="0"/>
        <w:i w:val="0"/>
        <w:iCs w:val="0"/>
        <w:spacing w:val="0"/>
        <w:w w:val="99"/>
        <w:sz w:val="24"/>
        <w:szCs w:val="24"/>
        <w:lang w:val="en-US" w:eastAsia="en-US" w:bidi="ar-SA"/>
      </w:rPr>
    </w:lvl>
    <w:lvl w:ilvl="1" w:tplc="C3B8F698">
      <w:numFmt w:val="bullet"/>
      <w:lvlText w:val="•"/>
      <w:lvlJc w:val="left"/>
      <w:pPr>
        <w:ind w:left="1408" w:hanging="360"/>
      </w:pPr>
      <w:rPr>
        <w:rFonts w:hint="default"/>
        <w:lang w:val="en-US" w:eastAsia="en-US" w:bidi="ar-SA"/>
      </w:rPr>
    </w:lvl>
    <w:lvl w:ilvl="2" w:tplc="CB669A68">
      <w:numFmt w:val="bullet"/>
      <w:lvlText w:val="•"/>
      <w:lvlJc w:val="left"/>
      <w:pPr>
        <w:ind w:left="2097" w:hanging="360"/>
      </w:pPr>
      <w:rPr>
        <w:rFonts w:hint="default"/>
        <w:lang w:val="en-US" w:eastAsia="en-US" w:bidi="ar-SA"/>
      </w:rPr>
    </w:lvl>
    <w:lvl w:ilvl="3" w:tplc="F070AF1E">
      <w:numFmt w:val="bullet"/>
      <w:lvlText w:val="•"/>
      <w:lvlJc w:val="left"/>
      <w:pPr>
        <w:ind w:left="2786" w:hanging="360"/>
      </w:pPr>
      <w:rPr>
        <w:rFonts w:hint="default"/>
        <w:lang w:val="en-US" w:eastAsia="en-US" w:bidi="ar-SA"/>
      </w:rPr>
    </w:lvl>
    <w:lvl w:ilvl="4" w:tplc="A2EEFD30">
      <w:numFmt w:val="bullet"/>
      <w:lvlText w:val="•"/>
      <w:lvlJc w:val="left"/>
      <w:pPr>
        <w:ind w:left="3475" w:hanging="360"/>
      </w:pPr>
      <w:rPr>
        <w:rFonts w:hint="default"/>
        <w:lang w:val="en-US" w:eastAsia="en-US" w:bidi="ar-SA"/>
      </w:rPr>
    </w:lvl>
    <w:lvl w:ilvl="5" w:tplc="B0C85AF6">
      <w:numFmt w:val="bullet"/>
      <w:lvlText w:val="•"/>
      <w:lvlJc w:val="left"/>
      <w:pPr>
        <w:ind w:left="4164" w:hanging="360"/>
      </w:pPr>
      <w:rPr>
        <w:rFonts w:hint="default"/>
        <w:lang w:val="en-US" w:eastAsia="en-US" w:bidi="ar-SA"/>
      </w:rPr>
    </w:lvl>
    <w:lvl w:ilvl="6" w:tplc="E9B69668">
      <w:numFmt w:val="bullet"/>
      <w:lvlText w:val="•"/>
      <w:lvlJc w:val="left"/>
      <w:pPr>
        <w:ind w:left="4853" w:hanging="360"/>
      </w:pPr>
      <w:rPr>
        <w:rFonts w:hint="default"/>
        <w:lang w:val="en-US" w:eastAsia="en-US" w:bidi="ar-SA"/>
      </w:rPr>
    </w:lvl>
    <w:lvl w:ilvl="7" w:tplc="937A3446">
      <w:numFmt w:val="bullet"/>
      <w:lvlText w:val="•"/>
      <w:lvlJc w:val="left"/>
      <w:pPr>
        <w:ind w:left="5542" w:hanging="360"/>
      </w:pPr>
      <w:rPr>
        <w:rFonts w:hint="default"/>
        <w:lang w:val="en-US" w:eastAsia="en-US" w:bidi="ar-SA"/>
      </w:rPr>
    </w:lvl>
    <w:lvl w:ilvl="8" w:tplc="BB0EAECC">
      <w:numFmt w:val="bullet"/>
      <w:lvlText w:val="•"/>
      <w:lvlJc w:val="left"/>
      <w:pPr>
        <w:ind w:left="6231" w:hanging="360"/>
      </w:pPr>
      <w:rPr>
        <w:rFonts w:hint="default"/>
        <w:lang w:val="en-US" w:eastAsia="en-US" w:bidi="ar-SA"/>
      </w:rPr>
    </w:lvl>
  </w:abstractNum>
  <w:abstractNum w:abstractNumId="14">
    <w:nsid w:val="283D660D"/>
    <w:multiLevelType w:val="multilevel"/>
    <w:tmpl w:val="E59C1252"/>
    <w:lvl w:ilvl="0">
      <w:start w:val="1"/>
      <w:numFmt w:val="decimal"/>
      <w:lvlText w:val="%1"/>
      <w:lvlJc w:val="left"/>
      <w:pPr>
        <w:ind w:left="636" w:hanging="424"/>
        <w:jc w:val="left"/>
      </w:pPr>
      <w:rPr>
        <w:rFonts w:hint="default"/>
        <w:lang w:val="en-US" w:eastAsia="en-US" w:bidi="ar-SA"/>
      </w:rPr>
    </w:lvl>
    <w:lvl w:ilvl="1">
      <w:start w:val="1"/>
      <w:numFmt w:val="decimal"/>
      <w:lvlText w:val="%1.%2"/>
      <w:lvlJc w:val="left"/>
      <w:pPr>
        <w:ind w:left="636" w:hanging="424"/>
        <w:jc w:val="right"/>
      </w:pPr>
      <w:rPr>
        <w:rFonts w:hint="default"/>
        <w:spacing w:val="-3"/>
        <w:w w:val="100"/>
        <w:lang w:val="en-US" w:eastAsia="en-US" w:bidi="ar-SA"/>
      </w:rPr>
    </w:lvl>
    <w:lvl w:ilvl="2">
      <w:start w:val="1"/>
      <w:numFmt w:val="decimal"/>
      <w:lvlText w:val="%1.%2.%3."/>
      <w:lvlJc w:val="left"/>
      <w:pPr>
        <w:ind w:left="4552" w:hanging="1080"/>
        <w:jc w:val="right"/>
      </w:pPr>
      <w:rPr>
        <w:rFonts w:hint="default"/>
        <w:spacing w:val="-3"/>
        <w:w w:val="100"/>
        <w:lang w:val="en-US" w:eastAsia="en-US" w:bidi="ar-SA"/>
      </w:rPr>
    </w:lvl>
    <w:lvl w:ilvl="3">
      <w:numFmt w:val="bullet"/>
      <w:lvlText w:val="•"/>
      <w:lvlJc w:val="left"/>
      <w:pPr>
        <w:ind w:left="5840" w:hanging="1080"/>
      </w:pPr>
      <w:rPr>
        <w:rFonts w:hint="default"/>
        <w:lang w:val="en-US" w:eastAsia="en-US" w:bidi="ar-SA"/>
      </w:rPr>
    </w:lvl>
    <w:lvl w:ilvl="4">
      <w:numFmt w:val="bullet"/>
      <w:lvlText w:val="•"/>
      <w:lvlJc w:val="left"/>
      <w:pPr>
        <w:ind w:left="6480" w:hanging="1080"/>
      </w:pPr>
      <w:rPr>
        <w:rFonts w:hint="default"/>
        <w:lang w:val="en-US" w:eastAsia="en-US" w:bidi="ar-SA"/>
      </w:rPr>
    </w:lvl>
    <w:lvl w:ilvl="5">
      <w:numFmt w:val="bullet"/>
      <w:lvlText w:val="•"/>
      <w:lvlJc w:val="left"/>
      <w:pPr>
        <w:ind w:left="7120" w:hanging="1080"/>
      </w:pPr>
      <w:rPr>
        <w:rFonts w:hint="default"/>
        <w:lang w:val="en-US" w:eastAsia="en-US" w:bidi="ar-SA"/>
      </w:rPr>
    </w:lvl>
    <w:lvl w:ilvl="6">
      <w:numFmt w:val="bullet"/>
      <w:lvlText w:val="•"/>
      <w:lvlJc w:val="left"/>
      <w:pPr>
        <w:ind w:left="7760" w:hanging="1080"/>
      </w:pPr>
      <w:rPr>
        <w:rFonts w:hint="default"/>
        <w:lang w:val="en-US" w:eastAsia="en-US" w:bidi="ar-SA"/>
      </w:rPr>
    </w:lvl>
    <w:lvl w:ilvl="7">
      <w:numFmt w:val="bullet"/>
      <w:lvlText w:val="•"/>
      <w:lvlJc w:val="left"/>
      <w:pPr>
        <w:ind w:left="8400" w:hanging="1080"/>
      </w:pPr>
      <w:rPr>
        <w:rFonts w:hint="default"/>
        <w:lang w:val="en-US" w:eastAsia="en-US" w:bidi="ar-SA"/>
      </w:rPr>
    </w:lvl>
    <w:lvl w:ilvl="8">
      <w:numFmt w:val="bullet"/>
      <w:lvlText w:val="•"/>
      <w:lvlJc w:val="left"/>
      <w:pPr>
        <w:ind w:left="9040" w:hanging="1080"/>
      </w:pPr>
      <w:rPr>
        <w:rFonts w:hint="default"/>
        <w:lang w:val="en-US" w:eastAsia="en-US" w:bidi="ar-SA"/>
      </w:rPr>
    </w:lvl>
  </w:abstractNum>
  <w:abstractNum w:abstractNumId="15">
    <w:nsid w:val="285C08A1"/>
    <w:multiLevelType w:val="multilevel"/>
    <w:tmpl w:val="3FD42730"/>
    <w:lvl w:ilvl="0">
      <w:start w:val="4"/>
      <w:numFmt w:val="decimal"/>
      <w:lvlText w:val="%1"/>
      <w:lvlJc w:val="left"/>
      <w:pPr>
        <w:ind w:left="764" w:hanging="331"/>
        <w:jc w:val="left"/>
      </w:pPr>
      <w:rPr>
        <w:rFonts w:hint="default"/>
        <w:lang w:val="en-US" w:eastAsia="en-US" w:bidi="ar-SA"/>
      </w:rPr>
    </w:lvl>
    <w:lvl w:ilvl="1">
      <w:start w:val="1"/>
      <w:numFmt w:val="decimal"/>
      <w:lvlText w:val="%1.%2"/>
      <w:lvlJc w:val="left"/>
      <w:pPr>
        <w:ind w:left="764" w:hanging="3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672" w:hanging="331"/>
      </w:pPr>
      <w:rPr>
        <w:rFonts w:hint="default"/>
        <w:lang w:val="en-US" w:eastAsia="en-US" w:bidi="ar-SA"/>
      </w:rPr>
    </w:lvl>
    <w:lvl w:ilvl="3">
      <w:numFmt w:val="bullet"/>
      <w:lvlText w:val="•"/>
      <w:lvlJc w:val="left"/>
      <w:pPr>
        <w:ind w:left="3628" w:hanging="331"/>
      </w:pPr>
      <w:rPr>
        <w:rFonts w:hint="default"/>
        <w:lang w:val="en-US" w:eastAsia="en-US" w:bidi="ar-SA"/>
      </w:rPr>
    </w:lvl>
    <w:lvl w:ilvl="4">
      <w:numFmt w:val="bullet"/>
      <w:lvlText w:val="•"/>
      <w:lvlJc w:val="left"/>
      <w:pPr>
        <w:ind w:left="4584" w:hanging="331"/>
      </w:pPr>
      <w:rPr>
        <w:rFonts w:hint="default"/>
        <w:lang w:val="en-US" w:eastAsia="en-US" w:bidi="ar-SA"/>
      </w:rPr>
    </w:lvl>
    <w:lvl w:ilvl="5">
      <w:numFmt w:val="bullet"/>
      <w:lvlText w:val="•"/>
      <w:lvlJc w:val="left"/>
      <w:pPr>
        <w:ind w:left="5540" w:hanging="331"/>
      </w:pPr>
      <w:rPr>
        <w:rFonts w:hint="default"/>
        <w:lang w:val="en-US" w:eastAsia="en-US" w:bidi="ar-SA"/>
      </w:rPr>
    </w:lvl>
    <w:lvl w:ilvl="6">
      <w:numFmt w:val="bullet"/>
      <w:lvlText w:val="•"/>
      <w:lvlJc w:val="left"/>
      <w:pPr>
        <w:ind w:left="6496" w:hanging="331"/>
      </w:pPr>
      <w:rPr>
        <w:rFonts w:hint="default"/>
        <w:lang w:val="en-US" w:eastAsia="en-US" w:bidi="ar-SA"/>
      </w:rPr>
    </w:lvl>
    <w:lvl w:ilvl="7">
      <w:numFmt w:val="bullet"/>
      <w:lvlText w:val="•"/>
      <w:lvlJc w:val="left"/>
      <w:pPr>
        <w:ind w:left="7452" w:hanging="331"/>
      </w:pPr>
      <w:rPr>
        <w:rFonts w:hint="default"/>
        <w:lang w:val="en-US" w:eastAsia="en-US" w:bidi="ar-SA"/>
      </w:rPr>
    </w:lvl>
    <w:lvl w:ilvl="8">
      <w:numFmt w:val="bullet"/>
      <w:lvlText w:val="•"/>
      <w:lvlJc w:val="left"/>
      <w:pPr>
        <w:ind w:left="8408" w:hanging="331"/>
      </w:pPr>
      <w:rPr>
        <w:rFonts w:hint="default"/>
        <w:lang w:val="en-US" w:eastAsia="en-US" w:bidi="ar-SA"/>
      </w:rPr>
    </w:lvl>
  </w:abstractNum>
  <w:abstractNum w:abstractNumId="16">
    <w:nsid w:val="2A5A6D7B"/>
    <w:multiLevelType w:val="hybridMultilevel"/>
    <w:tmpl w:val="91FC1310"/>
    <w:lvl w:ilvl="0" w:tplc="B4D839FA">
      <w:numFmt w:val="bullet"/>
      <w:lvlText w:val=""/>
      <w:lvlJc w:val="left"/>
      <w:pPr>
        <w:ind w:left="1113" w:hanging="360"/>
      </w:pPr>
      <w:rPr>
        <w:rFonts w:ascii="Wingdings" w:eastAsia="Wingdings" w:hAnsi="Wingdings" w:cs="Wingdings" w:hint="default"/>
        <w:b w:val="0"/>
        <w:bCs w:val="0"/>
        <w:i w:val="0"/>
        <w:iCs w:val="0"/>
        <w:spacing w:val="0"/>
        <w:w w:val="99"/>
        <w:sz w:val="24"/>
        <w:szCs w:val="24"/>
        <w:lang w:val="en-US" w:eastAsia="en-US" w:bidi="ar-SA"/>
      </w:rPr>
    </w:lvl>
    <w:lvl w:ilvl="1" w:tplc="A94C3648">
      <w:numFmt w:val="bullet"/>
      <w:lvlText w:val="•"/>
      <w:lvlJc w:val="left"/>
      <w:pPr>
        <w:ind w:left="2040" w:hanging="360"/>
      </w:pPr>
      <w:rPr>
        <w:rFonts w:hint="default"/>
        <w:lang w:val="en-US" w:eastAsia="en-US" w:bidi="ar-SA"/>
      </w:rPr>
    </w:lvl>
    <w:lvl w:ilvl="2" w:tplc="EE62BFDC">
      <w:numFmt w:val="bullet"/>
      <w:lvlText w:val="•"/>
      <w:lvlJc w:val="left"/>
      <w:pPr>
        <w:ind w:left="2960" w:hanging="360"/>
      </w:pPr>
      <w:rPr>
        <w:rFonts w:hint="default"/>
        <w:lang w:val="en-US" w:eastAsia="en-US" w:bidi="ar-SA"/>
      </w:rPr>
    </w:lvl>
    <w:lvl w:ilvl="3" w:tplc="11A8C68E">
      <w:numFmt w:val="bullet"/>
      <w:lvlText w:val="•"/>
      <w:lvlJc w:val="left"/>
      <w:pPr>
        <w:ind w:left="3880" w:hanging="360"/>
      </w:pPr>
      <w:rPr>
        <w:rFonts w:hint="default"/>
        <w:lang w:val="en-US" w:eastAsia="en-US" w:bidi="ar-SA"/>
      </w:rPr>
    </w:lvl>
    <w:lvl w:ilvl="4" w:tplc="E8640C20">
      <w:numFmt w:val="bullet"/>
      <w:lvlText w:val="•"/>
      <w:lvlJc w:val="left"/>
      <w:pPr>
        <w:ind w:left="4800" w:hanging="360"/>
      </w:pPr>
      <w:rPr>
        <w:rFonts w:hint="default"/>
        <w:lang w:val="en-US" w:eastAsia="en-US" w:bidi="ar-SA"/>
      </w:rPr>
    </w:lvl>
    <w:lvl w:ilvl="5" w:tplc="83F00104">
      <w:numFmt w:val="bullet"/>
      <w:lvlText w:val="•"/>
      <w:lvlJc w:val="left"/>
      <w:pPr>
        <w:ind w:left="5720" w:hanging="360"/>
      </w:pPr>
      <w:rPr>
        <w:rFonts w:hint="default"/>
        <w:lang w:val="en-US" w:eastAsia="en-US" w:bidi="ar-SA"/>
      </w:rPr>
    </w:lvl>
    <w:lvl w:ilvl="6" w:tplc="5EB264B0">
      <w:numFmt w:val="bullet"/>
      <w:lvlText w:val="•"/>
      <w:lvlJc w:val="left"/>
      <w:pPr>
        <w:ind w:left="6640" w:hanging="360"/>
      </w:pPr>
      <w:rPr>
        <w:rFonts w:hint="default"/>
        <w:lang w:val="en-US" w:eastAsia="en-US" w:bidi="ar-SA"/>
      </w:rPr>
    </w:lvl>
    <w:lvl w:ilvl="7" w:tplc="3EF8FE12">
      <w:numFmt w:val="bullet"/>
      <w:lvlText w:val="•"/>
      <w:lvlJc w:val="left"/>
      <w:pPr>
        <w:ind w:left="7560" w:hanging="360"/>
      </w:pPr>
      <w:rPr>
        <w:rFonts w:hint="default"/>
        <w:lang w:val="en-US" w:eastAsia="en-US" w:bidi="ar-SA"/>
      </w:rPr>
    </w:lvl>
    <w:lvl w:ilvl="8" w:tplc="BC081336">
      <w:numFmt w:val="bullet"/>
      <w:lvlText w:val="•"/>
      <w:lvlJc w:val="left"/>
      <w:pPr>
        <w:ind w:left="8480" w:hanging="360"/>
      </w:pPr>
      <w:rPr>
        <w:rFonts w:hint="default"/>
        <w:lang w:val="en-US" w:eastAsia="en-US" w:bidi="ar-SA"/>
      </w:rPr>
    </w:lvl>
  </w:abstractNum>
  <w:abstractNum w:abstractNumId="17">
    <w:nsid w:val="2BEF2C87"/>
    <w:multiLevelType w:val="hybridMultilevel"/>
    <w:tmpl w:val="D490473C"/>
    <w:lvl w:ilvl="0" w:tplc="314C76F0">
      <w:numFmt w:val="bullet"/>
      <w:lvlText w:val=""/>
      <w:lvlJc w:val="left"/>
      <w:pPr>
        <w:ind w:left="1113" w:hanging="360"/>
      </w:pPr>
      <w:rPr>
        <w:rFonts w:ascii="Symbol" w:eastAsia="Symbol" w:hAnsi="Symbol" w:cs="Symbol" w:hint="default"/>
        <w:b w:val="0"/>
        <w:bCs w:val="0"/>
        <w:i w:val="0"/>
        <w:iCs w:val="0"/>
        <w:spacing w:val="0"/>
        <w:w w:val="99"/>
        <w:sz w:val="24"/>
        <w:szCs w:val="24"/>
        <w:lang w:val="en-US" w:eastAsia="en-US" w:bidi="ar-SA"/>
      </w:rPr>
    </w:lvl>
    <w:lvl w:ilvl="1" w:tplc="431016A8">
      <w:numFmt w:val="bullet"/>
      <w:lvlText w:val="•"/>
      <w:lvlJc w:val="left"/>
      <w:pPr>
        <w:ind w:left="2040" w:hanging="360"/>
      </w:pPr>
      <w:rPr>
        <w:rFonts w:hint="default"/>
        <w:lang w:val="en-US" w:eastAsia="en-US" w:bidi="ar-SA"/>
      </w:rPr>
    </w:lvl>
    <w:lvl w:ilvl="2" w:tplc="8B92E148">
      <w:numFmt w:val="bullet"/>
      <w:lvlText w:val="•"/>
      <w:lvlJc w:val="left"/>
      <w:pPr>
        <w:ind w:left="2960" w:hanging="360"/>
      </w:pPr>
      <w:rPr>
        <w:rFonts w:hint="default"/>
        <w:lang w:val="en-US" w:eastAsia="en-US" w:bidi="ar-SA"/>
      </w:rPr>
    </w:lvl>
    <w:lvl w:ilvl="3" w:tplc="3EFA5EC8">
      <w:numFmt w:val="bullet"/>
      <w:lvlText w:val="•"/>
      <w:lvlJc w:val="left"/>
      <w:pPr>
        <w:ind w:left="3880" w:hanging="360"/>
      </w:pPr>
      <w:rPr>
        <w:rFonts w:hint="default"/>
        <w:lang w:val="en-US" w:eastAsia="en-US" w:bidi="ar-SA"/>
      </w:rPr>
    </w:lvl>
    <w:lvl w:ilvl="4" w:tplc="BA66517E">
      <w:numFmt w:val="bullet"/>
      <w:lvlText w:val="•"/>
      <w:lvlJc w:val="left"/>
      <w:pPr>
        <w:ind w:left="4800" w:hanging="360"/>
      </w:pPr>
      <w:rPr>
        <w:rFonts w:hint="default"/>
        <w:lang w:val="en-US" w:eastAsia="en-US" w:bidi="ar-SA"/>
      </w:rPr>
    </w:lvl>
    <w:lvl w:ilvl="5" w:tplc="C56C7042">
      <w:numFmt w:val="bullet"/>
      <w:lvlText w:val="•"/>
      <w:lvlJc w:val="left"/>
      <w:pPr>
        <w:ind w:left="5720" w:hanging="360"/>
      </w:pPr>
      <w:rPr>
        <w:rFonts w:hint="default"/>
        <w:lang w:val="en-US" w:eastAsia="en-US" w:bidi="ar-SA"/>
      </w:rPr>
    </w:lvl>
    <w:lvl w:ilvl="6" w:tplc="2F7CED64">
      <w:numFmt w:val="bullet"/>
      <w:lvlText w:val="•"/>
      <w:lvlJc w:val="left"/>
      <w:pPr>
        <w:ind w:left="6640" w:hanging="360"/>
      </w:pPr>
      <w:rPr>
        <w:rFonts w:hint="default"/>
        <w:lang w:val="en-US" w:eastAsia="en-US" w:bidi="ar-SA"/>
      </w:rPr>
    </w:lvl>
    <w:lvl w:ilvl="7" w:tplc="A9747684">
      <w:numFmt w:val="bullet"/>
      <w:lvlText w:val="•"/>
      <w:lvlJc w:val="left"/>
      <w:pPr>
        <w:ind w:left="7560" w:hanging="360"/>
      </w:pPr>
      <w:rPr>
        <w:rFonts w:hint="default"/>
        <w:lang w:val="en-US" w:eastAsia="en-US" w:bidi="ar-SA"/>
      </w:rPr>
    </w:lvl>
    <w:lvl w:ilvl="8" w:tplc="0E645080">
      <w:numFmt w:val="bullet"/>
      <w:lvlText w:val="•"/>
      <w:lvlJc w:val="left"/>
      <w:pPr>
        <w:ind w:left="8480" w:hanging="360"/>
      </w:pPr>
      <w:rPr>
        <w:rFonts w:hint="default"/>
        <w:lang w:val="en-US" w:eastAsia="en-US" w:bidi="ar-SA"/>
      </w:rPr>
    </w:lvl>
  </w:abstractNum>
  <w:abstractNum w:abstractNumId="18">
    <w:nsid w:val="2CCD7923"/>
    <w:multiLevelType w:val="hybridMultilevel"/>
    <w:tmpl w:val="296A3264"/>
    <w:lvl w:ilvl="0" w:tplc="779C2C12">
      <w:start w:val="1"/>
      <w:numFmt w:val="lowerLetter"/>
      <w:lvlText w:val="(%1)"/>
      <w:lvlJc w:val="left"/>
      <w:pPr>
        <w:ind w:left="1653" w:hanging="360"/>
        <w:jc w:val="left"/>
      </w:pPr>
      <w:rPr>
        <w:rFonts w:ascii="Times New Roman" w:eastAsia="Times New Roman" w:hAnsi="Times New Roman" w:cs="Times New Roman" w:hint="default"/>
        <w:b/>
        <w:bCs/>
        <w:i w:val="0"/>
        <w:iCs w:val="0"/>
        <w:color w:val="333333"/>
        <w:spacing w:val="0"/>
        <w:w w:val="99"/>
        <w:sz w:val="24"/>
        <w:szCs w:val="24"/>
        <w:lang w:val="en-US" w:eastAsia="en-US" w:bidi="ar-SA"/>
      </w:rPr>
    </w:lvl>
    <w:lvl w:ilvl="1" w:tplc="089CA51C">
      <w:numFmt w:val="bullet"/>
      <w:lvlText w:val=""/>
      <w:lvlJc w:val="left"/>
      <w:pPr>
        <w:ind w:left="2373" w:hanging="360"/>
      </w:pPr>
      <w:rPr>
        <w:rFonts w:ascii="Symbol" w:eastAsia="Symbol" w:hAnsi="Symbol" w:cs="Symbol" w:hint="default"/>
        <w:b w:val="0"/>
        <w:bCs w:val="0"/>
        <w:i w:val="0"/>
        <w:iCs w:val="0"/>
        <w:spacing w:val="0"/>
        <w:w w:val="99"/>
        <w:sz w:val="24"/>
        <w:szCs w:val="24"/>
        <w:lang w:val="en-US" w:eastAsia="en-US" w:bidi="ar-SA"/>
      </w:rPr>
    </w:lvl>
    <w:lvl w:ilvl="2" w:tplc="D74E8CF4">
      <w:numFmt w:val="bullet"/>
      <w:lvlText w:val="•"/>
      <w:lvlJc w:val="left"/>
      <w:pPr>
        <w:ind w:left="3262" w:hanging="360"/>
      </w:pPr>
      <w:rPr>
        <w:rFonts w:hint="default"/>
        <w:lang w:val="en-US" w:eastAsia="en-US" w:bidi="ar-SA"/>
      </w:rPr>
    </w:lvl>
    <w:lvl w:ilvl="3" w:tplc="E3666FB0">
      <w:numFmt w:val="bullet"/>
      <w:lvlText w:val="•"/>
      <w:lvlJc w:val="left"/>
      <w:pPr>
        <w:ind w:left="4144" w:hanging="360"/>
      </w:pPr>
      <w:rPr>
        <w:rFonts w:hint="default"/>
        <w:lang w:val="en-US" w:eastAsia="en-US" w:bidi="ar-SA"/>
      </w:rPr>
    </w:lvl>
    <w:lvl w:ilvl="4" w:tplc="4C20F7EA">
      <w:numFmt w:val="bullet"/>
      <w:lvlText w:val="•"/>
      <w:lvlJc w:val="left"/>
      <w:pPr>
        <w:ind w:left="5026" w:hanging="360"/>
      </w:pPr>
      <w:rPr>
        <w:rFonts w:hint="default"/>
        <w:lang w:val="en-US" w:eastAsia="en-US" w:bidi="ar-SA"/>
      </w:rPr>
    </w:lvl>
    <w:lvl w:ilvl="5" w:tplc="64B84D3E">
      <w:numFmt w:val="bullet"/>
      <w:lvlText w:val="•"/>
      <w:lvlJc w:val="left"/>
      <w:pPr>
        <w:ind w:left="5908" w:hanging="360"/>
      </w:pPr>
      <w:rPr>
        <w:rFonts w:hint="default"/>
        <w:lang w:val="en-US" w:eastAsia="en-US" w:bidi="ar-SA"/>
      </w:rPr>
    </w:lvl>
    <w:lvl w:ilvl="6" w:tplc="DA929BE8">
      <w:numFmt w:val="bullet"/>
      <w:lvlText w:val="•"/>
      <w:lvlJc w:val="left"/>
      <w:pPr>
        <w:ind w:left="6791" w:hanging="360"/>
      </w:pPr>
      <w:rPr>
        <w:rFonts w:hint="default"/>
        <w:lang w:val="en-US" w:eastAsia="en-US" w:bidi="ar-SA"/>
      </w:rPr>
    </w:lvl>
    <w:lvl w:ilvl="7" w:tplc="A9489FAC">
      <w:numFmt w:val="bullet"/>
      <w:lvlText w:val="•"/>
      <w:lvlJc w:val="left"/>
      <w:pPr>
        <w:ind w:left="7673" w:hanging="360"/>
      </w:pPr>
      <w:rPr>
        <w:rFonts w:hint="default"/>
        <w:lang w:val="en-US" w:eastAsia="en-US" w:bidi="ar-SA"/>
      </w:rPr>
    </w:lvl>
    <w:lvl w:ilvl="8" w:tplc="F5C2CFFE">
      <w:numFmt w:val="bullet"/>
      <w:lvlText w:val="•"/>
      <w:lvlJc w:val="left"/>
      <w:pPr>
        <w:ind w:left="8555" w:hanging="360"/>
      </w:pPr>
      <w:rPr>
        <w:rFonts w:hint="default"/>
        <w:lang w:val="en-US" w:eastAsia="en-US" w:bidi="ar-SA"/>
      </w:rPr>
    </w:lvl>
  </w:abstractNum>
  <w:abstractNum w:abstractNumId="19">
    <w:nsid w:val="2CE216ED"/>
    <w:multiLevelType w:val="multilevel"/>
    <w:tmpl w:val="A1AE1F88"/>
    <w:lvl w:ilvl="0">
      <w:start w:val="1"/>
      <w:numFmt w:val="decimal"/>
      <w:lvlText w:val="%1"/>
      <w:lvlJc w:val="left"/>
      <w:pPr>
        <w:ind w:left="1040" w:hanging="607"/>
        <w:jc w:val="left"/>
      </w:pPr>
      <w:rPr>
        <w:rFonts w:hint="default"/>
        <w:lang w:val="en-US" w:eastAsia="en-US" w:bidi="ar-SA"/>
      </w:rPr>
    </w:lvl>
    <w:lvl w:ilvl="1">
      <w:start w:val="10"/>
      <w:numFmt w:val="decimal"/>
      <w:lvlText w:val="%1.%2"/>
      <w:lvlJc w:val="left"/>
      <w:pPr>
        <w:ind w:left="1040" w:hanging="607"/>
        <w:jc w:val="left"/>
      </w:pPr>
      <w:rPr>
        <w:rFonts w:hint="default"/>
        <w:lang w:val="en-US" w:eastAsia="en-US" w:bidi="ar-SA"/>
      </w:rPr>
    </w:lvl>
    <w:lvl w:ilvl="2">
      <w:start w:val="1"/>
      <w:numFmt w:val="decimal"/>
      <w:lvlText w:val="%1.%2.%3"/>
      <w:lvlJc w:val="left"/>
      <w:pPr>
        <w:ind w:left="1040" w:hanging="607"/>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3824" w:hanging="607"/>
      </w:pPr>
      <w:rPr>
        <w:rFonts w:hint="default"/>
        <w:lang w:val="en-US" w:eastAsia="en-US" w:bidi="ar-SA"/>
      </w:rPr>
    </w:lvl>
    <w:lvl w:ilvl="4">
      <w:numFmt w:val="bullet"/>
      <w:lvlText w:val="•"/>
      <w:lvlJc w:val="left"/>
      <w:pPr>
        <w:ind w:left="4752" w:hanging="607"/>
      </w:pPr>
      <w:rPr>
        <w:rFonts w:hint="default"/>
        <w:lang w:val="en-US" w:eastAsia="en-US" w:bidi="ar-SA"/>
      </w:rPr>
    </w:lvl>
    <w:lvl w:ilvl="5">
      <w:numFmt w:val="bullet"/>
      <w:lvlText w:val="•"/>
      <w:lvlJc w:val="left"/>
      <w:pPr>
        <w:ind w:left="5680" w:hanging="607"/>
      </w:pPr>
      <w:rPr>
        <w:rFonts w:hint="default"/>
        <w:lang w:val="en-US" w:eastAsia="en-US" w:bidi="ar-SA"/>
      </w:rPr>
    </w:lvl>
    <w:lvl w:ilvl="6">
      <w:numFmt w:val="bullet"/>
      <w:lvlText w:val="•"/>
      <w:lvlJc w:val="left"/>
      <w:pPr>
        <w:ind w:left="6608" w:hanging="607"/>
      </w:pPr>
      <w:rPr>
        <w:rFonts w:hint="default"/>
        <w:lang w:val="en-US" w:eastAsia="en-US" w:bidi="ar-SA"/>
      </w:rPr>
    </w:lvl>
    <w:lvl w:ilvl="7">
      <w:numFmt w:val="bullet"/>
      <w:lvlText w:val="•"/>
      <w:lvlJc w:val="left"/>
      <w:pPr>
        <w:ind w:left="7536" w:hanging="607"/>
      </w:pPr>
      <w:rPr>
        <w:rFonts w:hint="default"/>
        <w:lang w:val="en-US" w:eastAsia="en-US" w:bidi="ar-SA"/>
      </w:rPr>
    </w:lvl>
    <w:lvl w:ilvl="8">
      <w:numFmt w:val="bullet"/>
      <w:lvlText w:val="•"/>
      <w:lvlJc w:val="left"/>
      <w:pPr>
        <w:ind w:left="8464" w:hanging="607"/>
      </w:pPr>
      <w:rPr>
        <w:rFonts w:hint="default"/>
        <w:lang w:val="en-US" w:eastAsia="en-US" w:bidi="ar-SA"/>
      </w:rPr>
    </w:lvl>
  </w:abstractNum>
  <w:abstractNum w:abstractNumId="20">
    <w:nsid w:val="2E3E3CF8"/>
    <w:multiLevelType w:val="hybridMultilevel"/>
    <w:tmpl w:val="4A8E9CE8"/>
    <w:lvl w:ilvl="0" w:tplc="02E21B82">
      <w:numFmt w:val="bullet"/>
      <w:lvlText w:val=""/>
      <w:lvlJc w:val="left"/>
      <w:pPr>
        <w:ind w:left="720" w:hanging="360"/>
      </w:pPr>
      <w:rPr>
        <w:rFonts w:ascii="Symbol" w:eastAsia="Symbol" w:hAnsi="Symbol" w:cs="Symbol" w:hint="default"/>
        <w:b w:val="0"/>
        <w:bCs w:val="0"/>
        <w:i w:val="0"/>
        <w:iCs w:val="0"/>
        <w:spacing w:val="0"/>
        <w:w w:val="99"/>
        <w:sz w:val="24"/>
        <w:szCs w:val="24"/>
        <w:lang w:val="en-US" w:eastAsia="en-US" w:bidi="ar-SA"/>
      </w:rPr>
    </w:lvl>
    <w:lvl w:ilvl="1" w:tplc="AD88BD02">
      <w:numFmt w:val="bullet"/>
      <w:lvlText w:val="•"/>
      <w:lvlJc w:val="left"/>
      <w:pPr>
        <w:ind w:left="1390" w:hanging="360"/>
      </w:pPr>
      <w:rPr>
        <w:rFonts w:hint="default"/>
        <w:lang w:val="en-US" w:eastAsia="en-US" w:bidi="ar-SA"/>
      </w:rPr>
    </w:lvl>
    <w:lvl w:ilvl="2" w:tplc="A4E0B242">
      <w:numFmt w:val="bullet"/>
      <w:lvlText w:val="•"/>
      <w:lvlJc w:val="left"/>
      <w:pPr>
        <w:ind w:left="2061" w:hanging="360"/>
      </w:pPr>
      <w:rPr>
        <w:rFonts w:hint="default"/>
        <w:lang w:val="en-US" w:eastAsia="en-US" w:bidi="ar-SA"/>
      </w:rPr>
    </w:lvl>
    <w:lvl w:ilvl="3" w:tplc="3DFEA06A">
      <w:numFmt w:val="bullet"/>
      <w:lvlText w:val="•"/>
      <w:lvlJc w:val="left"/>
      <w:pPr>
        <w:ind w:left="2732" w:hanging="360"/>
      </w:pPr>
      <w:rPr>
        <w:rFonts w:hint="default"/>
        <w:lang w:val="en-US" w:eastAsia="en-US" w:bidi="ar-SA"/>
      </w:rPr>
    </w:lvl>
    <w:lvl w:ilvl="4" w:tplc="B38E033A">
      <w:numFmt w:val="bullet"/>
      <w:lvlText w:val="•"/>
      <w:lvlJc w:val="left"/>
      <w:pPr>
        <w:ind w:left="3403" w:hanging="360"/>
      </w:pPr>
      <w:rPr>
        <w:rFonts w:hint="default"/>
        <w:lang w:val="en-US" w:eastAsia="en-US" w:bidi="ar-SA"/>
      </w:rPr>
    </w:lvl>
    <w:lvl w:ilvl="5" w:tplc="39DADF1A">
      <w:numFmt w:val="bullet"/>
      <w:lvlText w:val="•"/>
      <w:lvlJc w:val="left"/>
      <w:pPr>
        <w:ind w:left="4074" w:hanging="360"/>
      </w:pPr>
      <w:rPr>
        <w:rFonts w:hint="default"/>
        <w:lang w:val="en-US" w:eastAsia="en-US" w:bidi="ar-SA"/>
      </w:rPr>
    </w:lvl>
    <w:lvl w:ilvl="6" w:tplc="AC3879D2">
      <w:numFmt w:val="bullet"/>
      <w:lvlText w:val="•"/>
      <w:lvlJc w:val="left"/>
      <w:pPr>
        <w:ind w:left="4744" w:hanging="360"/>
      </w:pPr>
      <w:rPr>
        <w:rFonts w:hint="default"/>
        <w:lang w:val="en-US" w:eastAsia="en-US" w:bidi="ar-SA"/>
      </w:rPr>
    </w:lvl>
    <w:lvl w:ilvl="7" w:tplc="EF6204E0">
      <w:numFmt w:val="bullet"/>
      <w:lvlText w:val="•"/>
      <w:lvlJc w:val="left"/>
      <w:pPr>
        <w:ind w:left="5415" w:hanging="360"/>
      </w:pPr>
      <w:rPr>
        <w:rFonts w:hint="default"/>
        <w:lang w:val="en-US" w:eastAsia="en-US" w:bidi="ar-SA"/>
      </w:rPr>
    </w:lvl>
    <w:lvl w:ilvl="8" w:tplc="633432B0">
      <w:numFmt w:val="bullet"/>
      <w:lvlText w:val="•"/>
      <w:lvlJc w:val="left"/>
      <w:pPr>
        <w:ind w:left="6086" w:hanging="360"/>
      </w:pPr>
      <w:rPr>
        <w:rFonts w:hint="default"/>
        <w:lang w:val="en-US" w:eastAsia="en-US" w:bidi="ar-SA"/>
      </w:rPr>
    </w:lvl>
  </w:abstractNum>
  <w:abstractNum w:abstractNumId="21">
    <w:nsid w:val="2F3E0D4A"/>
    <w:multiLevelType w:val="hybridMultilevel"/>
    <w:tmpl w:val="15140EF6"/>
    <w:lvl w:ilvl="0" w:tplc="4AF64222">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1" w:tplc="68C6DF3E">
      <w:numFmt w:val="bullet"/>
      <w:lvlText w:val="•"/>
      <w:lvlJc w:val="left"/>
      <w:pPr>
        <w:ind w:left="1878" w:hanging="360"/>
      </w:pPr>
      <w:rPr>
        <w:rFonts w:hint="default"/>
        <w:lang w:val="en-US" w:eastAsia="en-US" w:bidi="ar-SA"/>
      </w:rPr>
    </w:lvl>
    <w:lvl w:ilvl="2" w:tplc="FE386E70">
      <w:numFmt w:val="bullet"/>
      <w:lvlText w:val="•"/>
      <w:lvlJc w:val="left"/>
      <w:pPr>
        <w:ind w:left="2816" w:hanging="360"/>
      </w:pPr>
      <w:rPr>
        <w:rFonts w:hint="default"/>
        <w:lang w:val="en-US" w:eastAsia="en-US" w:bidi="ar-SA"/>
      </w:rPr>
    </w:lvl>
    <w:lvl w:ilvl="3" w:tplc="193EAECC">
      <w:numFmt w:val="bullet"/>
      <w:lvlText w:val="•"/>
      <w:lvlJc w:val="left"/>
      <w:pPr>
        <w:ind w:left="3754" w:hanging="360"/>
      </w:pPr>
      <w:rPr>
        <w:rFonts w:hint="default"/>
        <w:lang w:val="en-US" w:eastAsia="en-US" w:bidi="ar-SA"/>
      </w:rPr>
    </w:lvl>
    <w:lvl w:ilvl="4" w:tplc="754C8644">
      <w:numFmt w:val="bullet"/>
      <w:lvlText w:val="•"/>
      <w:lvlJc w:val="left"/>
      <w:pPr>
        <w:ind w:left="4692" w:hanging="360"/>
      </w:pPr>
      <w:rPr>
        <w:rFonts w:hint="default"/>
        <w:lang w:val="en-US" w:eastAsia="en-US" w:bidi="ar-SA"/>
      </w:rPr>
    </w:lvl>
    <w:lvl w:ilvl="5" w:tplc="4294B86E">
      <w:numFmt w:val="bullet"/>
      <w:lvlText w:val="•"/>
      <w:lvlJc w:val="left"/>
      <w:pPr>
        <w:ind w:left="5630" w:hanging="360"/>
      </w:pPr>
      <w:rPr>
        <w:rFonts w:hint="default"/>
        <w:lang w:val="en-US" w:eastAsia="en-US" w:bidi="ar-SA"/>
      </w:rPr>
    </w:lvl>
    <w:lvl w:ilvl="6" w:tplc="FAC03E40">
      <w:numFmt w:val="bullet"/>
      <w:lvlText w:val="•"/>
      <w:lvlJc w:val="left"/>
      <w:pPr>
        <w:ind w:left="6568" w:hanging="360"/>
      </w:pPr>
      <w:rPr>
        <w:rFonts w:hint="default"/>
        <w:lang w:val="en-US" w:eastAsia="en-US" w:bidi="ar-SA"/>
      </w:rPr>
    </w:lvl>
    <w:lvl w:ilvl="7" w:tplc="7FB0E6BE">
      <w:numFmt w:val="bullet"/>
      <w:lvlText w:val="•"/>
      <w:lvlJc w:val="left"/>
      <w:pPr>
        <w:ind w:left="7506" w:hanging="360"/>
      </w:pPr>
      <w:rPr>
        <w:rFonts w:hint="default"/>
        <w:lang w:val="en-US" w:eastAsia="en-US" w:bidi="ar-SA"/>
      </w:rPr>
    </w:lvl>
    <w:lvl w:ilvl="8" w:tplc="B4E435C8">
      <w:numFmt w:val="bullet"/>
      <w:lvlText w:val="•"/>
      <w:lvlJc w:val="left"/>
      <w:pPr>
        <w:ind w:left="8444" w:hanging="360"/>
      </w:pPr>
      <w:rPr>
        <w:rFonts w:hint="default"/>
        <w:lang w:val="en-US" w:eastAsia="en-US" w:bidi="ar-SA"/>
      </w:rPr>
    </w:lvl>
  </w:abstractNum>
  <w:abstractNum w:abstractNumId="22">
    <w:nsid w:val="2F8A6D55"/>
    <w:multiLevelType w:val="hybridMultilevel"/>
    <w:tmpl w:val="62888F64"/>
    <w:lvl w:ilvl="0" w:tplc="7A741D38">
      <w:numFmt w:val="bullet"/>
      <w:lvlText w:val=""/>
      <w:lvlJc w:val="left"/>
      <w:pPr>
        <w:ind w:left="753" w:hanging="180"/>
      </w:pPr>
      <w:rPr>
        <w:rFonts w:ascii="Symbol" w:eastAsia="Symbol" w:hAnsi="Symbol" w:cs="Symbol" w:hint="default"/>
        <w:b w:val="0"/>
        <w:bCs w:val="0"/>
        <w:i w:val="0"/>
        <w:iCs w:val="0"/>
        <w:spacing w:val="0"/>
        <w:w w:val="99"/>
        <w:sz w:val="20"/>
        <w:szCs w:val="20"/>
        <w:lang w:val="en-US" w:eastAsia="en-US" w:bidi="ar-SA"/>
      </w:rPr>
    </w:lvl>
    <w:lvl w:ilvl="1" w:tplc="3D1257FC">
      <w:numFmt w:val="bullet"/>
      <w:lvlText w:val=""/>
      <w:lvlJc w:val="left"/>
      <w:pPr>
        <w:ind w:left="1293" w:hanging="360"/>
      </w:pPr>
      <w:rPr>
        <w:rFonts w:ascii="Wingdings" w:eastAsia="Wingdings" w:hAnsi="Wingdings" w:cs="Wingdings" w:hint="default"/>
        <w:b w:val="0"/>
        <w:bCs w:val="0"/>
        <w:i w:val="0"/>
        <w:iCs w:val="0"/>
        <w:spacing w:val="0"/>
        <w:w w:val="99"/>
        <w:sz w:val="20"/>
        <w:szCs w:val="20"/>
        <w:lang w:val="en-US" w:eastAsia="en-US" w:bidi="ar-SA"/>
      </w:rPr>
    </w:lvl>
    <w:lvl w:ilvl="2" w:tplc="B2A019A4">
      <w:numFmt w:val="bullet"/>
      <w:lvlText w:val="•"/>
      <w:lvlJc w:val="left"/>
      <w:pPr>
        <w:ind w:left="2302" w:hanging="360"/>
      </w:pPr>
      <w:rPr>
        <w:rFonts w:hint="default"/>
        <w:lang w:val="en-US" w:eastAsia="en-US" w:bidi="ar-SA"/>
      </w:rPr>
    </w:lvl>
    <w:lvl w:ilvl="3" w:tplc="250CA378">
      <w:numFmt w:val="bullet"/>
      <w:lvlText w:val="•"/>
      <w:lvlJc w:val="left"/>
      <w:pPr>
        <w:ind w:left="3304" w:hanging="360"/>
      </w:pPr>
      <w:rPr>
        <w:rFonts w:hint="default"/>
        <w:lang w:val="en-US" w:eastAsia="en-US" w:bidi="ar-SA"/>
      </w:rPr>
    </w:lvl>
    <w:lvl w:ilvl="4" w:tplc="E4D0C202">
      <w:numFmt w:val="bullet"/>
      <w:lvlText w:val="•"/>
      <w:lvlJc w:val="left"/>
      <w:pPr>
        <w:ind w:left="4306" w:hanging="360"/>
      </w:pPr>
      <w:rPr>
        <w:rFonts w:hint="default"/>
        <w:lang w:val="en-US" w:eastAsia="en-US" w:bidi="ar-SA"/>
      </w:rPr>
    </w:lvl>
    <w:lvl w:ilvl="5" w:tplc="6B88DD86">
      <w:numFmt w:val="bullet"/>
      <w:lvlText w:val="•"/>
      <w:lvlJc w:val="left"/>
      <w:pPr>
        <w:ind w:left="5308" w:hanging="360"/>
      </w:pPr>
      <w:rPr>
        <w:rFonts w:hint="default"/>
        <w:lang w:val="en-US" w:eastAsia="en-US" w:bidi="ar-SA"/>
      </w:rPr>
    </w:lvl>
    <w:lvl w:ilvl="6" w:tplc="0264018E">
      <w:numFmt w:val="bullet"/>
      <w:lvlText w:val="•"/>
      <w:lvlJc w:val="left"/>
      <w:pPr>
        <w:ind w:left="6311" w:hanging="360"/>
      </w:pPr>
      <w:rPr>
        <w:rFonts w:hint="default"/>
        <w:lang w:val="en-US" w:eastAsia="en-US" w:bidi="ar-SA"/>
      </w:rPr>
    </w:lvl>
    <w:lvl w:ilvl="7" w:tplc="13EE1308">
      <w:numFmt w:val="bullet"/>
      <w:lvlText w:val="•"/>
      <w:lvlJc w:val="left"/>
      <w:pPr>
        <w:ind w:left="7313" w:hanging="360"/>
      </w:pPr>
      <w:rPr>
        <w:rFonts w:hint="default"/>
        <w:lang w:val="en-US" w:eastAsia="en-US" w:bidi="ar-SA"/>
      </w:rPr>
    </w:lvl>
    <w:lvl w:ilvl="8" w:tplc="9A36B6BC">
      <w:numFmt w:val="bullet"/>
      <w:lvlText w:val="•"/>
      <w:lvlJc w:val="left"/>
      <w:pPr>
        <w:ind w:left="8315" w:hanging="360"/>
      </w:pPr>
      <w:rPr>
        <w:rFonts w:hint="default"/>
        <w:lang w:val="en-US" w:eastAsia="en-US" w:bidi="ar-SA"/>
      </w:rPr>
    </w:lvl>
  </w:abstractNum>
  <w:abstractNum w:abstractNumId="23">
    <w:nsid w:val="36DA788D"/>
    <w:multiLevelType w:val="multilevel"/>
    <w:tmpl w:val="1DC6C00A"/>
    <w:lvl w:ilvl="0">
      <w:start w:val="1"/>
      <w:numFmt w:val="decimal"/>
      <w:lvlText w:val="%1"/>
      <w:lvlJc w:val="left"/>
      <w:pPr>
        <w:ind w:left="844" w:hanging="631"/>
        <w:jc w:val="left"/>
      </w:pPr>
      <w:rPr>
        <w:rFonts w:hint="default"/>
        <w:lang w:val="en-US" w:eastAsia="en-US" w:bidi="ar-SA"/>
      </w:rPr>
    </w:lvl>
    <w:lvl w:ilvl="1">
      <w:start w:val="1"/>
      <w:numFmt w:val="decimal"/>
      <w:lvlText w:val="%1.%2"/>
      <w:lvlJc w:val="left"/>
      <w:pPr>
        <w:ind w:left="844" w:hanging="631"/>
        <w:jc w:val="left"/>
      </w:pPr>
      <w:rPr>
        <w:rFonts w:hint="default"/>
        <w:lang w:val="en-US" w:eastAsia="en-US" w:bidi="ar-SA"/>
      </w:rPr>
    </w:lvl>
    <w:lvl w:ilvl="2">
      <w:start w:val="4"/>
      <w:numFmt w:val="decimal"/>
      <w:lvlText w:val="%1.%2.%3"/>
      <w:lvlJc w:val="left"/>
      <w:pPr>
        <w:ind w:left="844" w:hanging="631"/>
        <w:jc w:val="left"/>
      </w:pPr>
      <w:rPr>
        <w:rFonts w:ascii="Times New Roman" w:eastAsia="Times New Roman" w:hAnsi="Times New Roman" w:cs="Times New Roman" w:hint="default"/>
        <w:b/>
        <w:bCs/>
        <w:i w:val="0"/>
        <w:iCs w:val="0"/>
        <w:spacing w:val="-3"/>
        <w:w w:val="100"/>
        <w:sz w:val="28"/>
        <w:szCs w:val="28"/>
        <w:lang w:val="en-US" w:eastAsia="en-US" w:bidi="ar-SA"/>
      </w:rPr>
    </w:lvl>
    <w:lvl w:ilvl="3">
      <w:numFmt w:val="bullet"/>
      <w:lvlText w:val=""/>
      <w:lvlJc w:val="left"/>
      <w:pPr>
        <w:ind w:left="933" w:hanging="540"/>
      </w:pPr>
      <w:rPr>
        <w:rFonts w:ascii="Symbol" w:eastAsia="Symbol" w:hAnsi="Symbol" w:cs="Symbol" w:hint="default"/>
        <w:b w:val="0"/>
        <w:bCs w:val="0"/>
        <w:i w:val="0"/>
        <w:iCs w:val="0"/>
        <w:spacing w:val="0"/>
        <w:w w:val="99"/>
        <w:sz w:val="20"/>
        <w:szCs w:val="20"/>
        <w:lang w:val="en-US" w:eastAsia="en-US" w:bidi="ar-SA"/>
      </w:rPr>
    </w:lvl>
    <w:lvl w:ilvl="4">
      <w:numFmt w:val="bullet"/>
      <w:lvlText w:val="•"/>
      <w:lvlJc w:val="left"/>
      <w:pPr>
        <w:ind w:left="4066" w:hanging="540"/>
      </w:pPr>
      <w:rPr>
        <w:rFonts w:hint="default"/>
        <w:lang w:val="en-US" w:eastAsia="en-US" w:bidi="ar-SA"/>
      </w:rPr>
    </w:lvl>
    <w:lvl w:ilvl="5">
      <w:numFmt w:val="bullet"/>
      <w:lvlText w:val="•"/>
      <w:lvlJc w:val="left"/>
      <w:pPr>
        <w:ind w:left="5108" w:hanging="540"/>
      </w:pPr>
      <w:rPr>
        <w:rFonts w:hint="default"/>
        <w:lang w:val="en-US" w:eastAsia="en-US" w:bidi="ar-SA"/>
      </w:rPr>
    </w:lvl>
    <w:lvl w:ilvl="6">
      <w:numFmt w:val="bullet"/>
      <w:lvlText w:val="•"/>
      <w:lvlJc w:val="left"/>
      <w:pPr>
        <w:ind w:left="6151" w:hanging="540"/>
      </w:pPr>
      <w:rPr>
        <w:rFonts w:hint="default"/>
        <w:lang w:val="en-US" w:eastAsia="en-US" w:bidi="ar-SA"/>
      </w:rPr>
    </w:lvl>
    <w:lvl w:ilvl="7">
      <w:numFmt w:val="bullet"/>
      <w:lvlText w:val="•"/>
      <w:lvlJc w:val="left"/>
      <w:pPr>
        <w:ind w:left="7193" w:hanging="540"/>
      </w:pPr>
      <w:rPr>
        <w:rFonts w:hint="default"/>
        <w:lang w:val="en-US" w:eastAsia="en-US" w:bidi="ar-SA"/>
      </w:rPr>
    </w:lvl>
    <w:lvl w:ilvl="8">
      <w:numFmt w:val="bullet"/>
      <w:lvlText w:val="•"/>
      <w:lvlJc w:val="left"/>
      <w:pPr>
        <w:ind w:left="8235" w:hanging="540"/>
      </w:pPr>
      <w:rPr>
        <w:rFonts w:hint="default"/>
        <w:lang w:val="en-US" w:eastAsia="en-US" w:bidi="ar-SA"/>
      </w:rPr>
    </w:lvl>
  </w:abstractNum>
  <w:abstractNum w:abstractNumId="24">
    <w:nsid w:val="377B2F6E"/>
    <w:multiLevelType w:val="hybridMultilevel"/>
    <w:tmpl w:val="85EAD09E"/>
    <w:lvl w:ilvl="0" w:tplc="F0F6CCE4">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1" w:tplc="CA9C6A86">
      <w:numFmt w:val="bullet"/>
      <w:lvlText w:val="•"/>
      <w:lvlJc w:val="left"/>
      <w:pPr>
        <w:ind w:left="1878" w:hanging="360"/>
      </w:pPr>
      <w:rPr>
        <w:rFonts w:hint="default"/>
        <w:lang w:val="en-US" w:eastAsia="en-US" w:bidi="ar-SA"/>
      </w:rPr>
    </w:lvl>
    <w:lvl w:ilvl="2" w:tplc="F1CA9B46">
      <w:numFmt w:val="bullet"/>
      <w:lvlText w:val="•"/>
      <w:lvlJc w:val="left"/>
      <w:pPr>
        <w:ind w:left="2816" w:hanging="360"/>
      </w:pPr>
      <w:rPr>
        <w:rFonts w:hint="default"/>
        <w:lang w:val="en-US" w:eastAsia="en-US" w:bidi="ar-SA"/>
      </w:rPr>
    </w:lvl>
    <w:lvl w:ilvl="3" w:tplc="50DA17A8">
      <w:numFmt w:val="bullet"/>
      <w:lvlText w:val="•"/>
      <w:lvlJc w:val="left"/>
      <w:pPr>
        <w:ind w:left="3754" w:hanging="360"/>
      </w:pPr>
      <w:rPr>
        <w:rFonts w:hint="default"/>
        <w:lang w:val="en-US" w:eastAsia="en-US" w:bidi="ar-SA"/>
      </w:rPr>
    </w:lvl>
    <w:lvl w:ilvl="4" w:tplc="C966C528">
      <w:numFmt w:val="bullet"/>
      <w:lvlText w:val="•"/>
      <w:lvlJc w:val="left"/>
      <w:pPr>
        <w:ind w:left="4692" w:hanging="360"/>
      </w:pPr>
      <w:rPr>
        <w:rFonts w:hint="default"/>
        <w:lang w:val="en-US" w:eastAsia="en-US" w:bidi="ar-SA"/>
      </w:rPr>
    </w:lvl>
    <w:lvl w:ilvl="5" w:tplc="39E2F696">
      <w:numFmt w:val="bullet"/>
      <w:lvlText w:val="•"/>
      <w:lvlJc w:val="left"/>
      <w:pPr>
        <w:ind w:left="5630" w:hanging="360"/>
      </w:pPr>
      <w:rPr>
        <w:rFonts w:hint="default"/>
        <w:lang w:val="en-US" w:eastAsia="en-US" w:bidi="ar-SA"/>
      </w:rPr>
    </w:lvl>
    <w:lvl w:ilvl="6" w:tplc="97448382">
      <w:numFmt w:val="bullet"/>
      <w:lvlText w:val="•"/>
      <w:lvlJc w:val="left"/>
      <w:pPr>
        <w:ind w:left="6568" w:hanging="360"/>
      </w:pPr>
      <w:rPr>
        <w:rFonts w:hint="default"/>
        <w:lang w:val="en-US" w:eastAsia="en-US" w:bidi="ar-SA"/>
      </w:rPr>
    </w:lvl>
    <w:lvl w:ilvl="7" w:tplc="ADD2D0F6">
      <w:numFmt w:val="bullet"/>
      <w:lvlText w:val="•"/>
      <w:lvlJc w:val="left"/>
      <w:pPr>
        <w:ind w:left="7506" w:hanging="360"/>
      </w:pPr>
      <w:rPr>
        <w:rFonts w:hint="default"/>
        <w:lang w:val="en-US" w:eastAsia="en-US" w:bidi="ar-SA"/>
      </w:rPr>
    </w:lvl>
    <w:lvl w:ilvl="8" w:tplc="10FE38FC">
      <w:numFmt w:val="bullet"/>
      <w:lvlText w:val="•"/>
      <w:lvlJc w:val="left"/>
      <w:pPr>
        <w:ind w:left="8444" w:hanging="360"/>
      </w:pPr>
      <w:rPr>
        <w:rFonts w:hint="default"/>
        <w:lang w:val="en-US" w:eastAsia="en-US" w:bidi="ar-SA"/>
      </w:rPr>
    </w:lvl>
  </w:abstractNum>
  <w:abstractNum w:abstractNumId="25">
    <w:nsid w:val="39187A83"/>
    <w:multiLevelType w:val="hybridMultilevel"/>
    <w:tmpl w:val="9A44ABB0"/>
    <w:lvl w:ilvl="0" w:tplc="33A25E88">
      <w:numFmt w:val="bullet"/>
      <w:lvlText w:val=""/>
      <w:lvlJc w:val="left"/>
      <w:pPr>
        <w:ind w:left="360" w:hanging="360"/>
      </w:pPr>
      <w:rPr>
        <w:rFonts w:ascii="Symbol" w:eastAsia="Symbol" w:hAnsi="Symbol" w:cs="Symbol" w:hint="default"/>
        <w:b w:val="0"/>
        <w:bCs w:val="0"/>
        <w:i w:val="0"/>
        <w:iCs w:val="0"/>
        <w:spacing w:val="0"/>
        <w:w w:val="99"/>
        <w:sz w:val="24"/>
        <w:szCs w:val="24"/>
        <w:lang w:val="en-US" w:eastAsia="en-US" w:bidi="ar-SA"/>
      </w:rPr>
    </w:lvl>
    <w:lvl w:ilvl="1" w:tplc="F1109D02">
      <w:numFmt w:val="bullet"/>
      <w:lvlText w:val="•"/>
      <w:lvlJc w:val="left"/>
      <w:pPr>
        <w:ind w:left="940" w:hanging="360"/>
      </w:pPr>
      <w:rPr>
        <w:rFonts w:hint="default"/>
        <w:lang w:val="en-US" w:eastAsia="en-US" w:bidi="ar-SA"/>
      </w:rPr>
    </w:lvl>
    <w:lvl w:ilvl="2" w:tplc="DB143A80">
      <w:numFmt w:val="bullet"/>
      <w:lvlText w:val="•"/>
      <w:lvlJc w:val="left"/>
      <w:pPr>
        <w:ind w:left="1520" w:hanging="360"/>
      </w:pPr>
      <w:rPr>
        <w:rFonts w:hint="default"/>
        <w:lang w:val="en-US" w:eastAsia="en-US" w:bidi="ar-SA"/>
      </w:rPr>
    </w:lvl>
    <w:lvl w:ilvl="3" w:tplc="C02858FA">
      <w:numFmt w:val="bullet"/>
      <w:lvlText w:val="•"/>
      <w:lvlJc w:val="left"/>
      <w:pPr>
        <w:ind w:left="2100" w:hanging="360"/>
      </w:pPr>
      <w:rPr>
        <w:rFonts w:hint="default"/>
        <w:lang w:val="en-US" w:eastAsia="en-US" w:bidi="ar-SA"/>
      </w:rPr>
    </w:lvl>
    <w:lvl w:ilvl="4" w:tplc="C082CC1C">
      <w:numFmt w:val="bullet"/>
      <w:lvlText w:val="•"/>
      <w:lvlJc w:val="left"/>
      <w:pPr>
        <w:ind w:left="2680" w:hanging="360"/>
      </w:pPr>
      <w:rPr>
        <w:rFonts w:hint="default"/>
        <w:lang w:val="en-US" w:eastAsia="en-US" w:bidi="ar-SA"/>
      </w:rPr>
    </w:lvl>
    <w:lvl w:ilvl="5" w:tplc="D736CCF2">
      <w:numFmt w:val="bullet"/>
      <w:lvlText w:val="•"/>
      <w:lvlJc w:val="left"/>
      <w:pPr>
        <w:ind w:left="3261" w:hanging="360"/>
      </w:pPr>
      <w:rPr>
        <w:rFonts w:hint="default"/>
        <w:lang w:val="en-US" w:eastAsia="en-US" w:bidi="ar-SA"/>
      </w:rPr>
    </w:lvl>
    <w:lvl w:ilvl="6" w:tplc="DE448522">
      <w:numFmt w:val="bullet"/>
      <w:lvlText w:val="•"/>
      <w:lvlJc w:val="left"/>
      <w:pPr>
        <w:ind w:left="3841" w:hanging="360"/>
      </w:pPr>
      <w:rPr>
        <w:rFonts w:hint="default"/>
        <w:lang w:val="en-US" w:eastAsia="en-US" w:bidi="ar-SA"/>
      </w:rPr>
    </w:lvl>
    <w:lvl w:ilvl="7" w:tplc="0AF49224">
      <w:numFmt w:val="bullet"/>
      <w:lvlText w:val="•"/>
      <w:lvlJc w:val="left"/>
      <w:pPr>
        <w:ind w:left="4421" w:hanging="360"/>
      </w:pPr>
      <w:rPr>
        <w:rFonts w:hint="default"/>
        <w:lang w:val="en-US" w:eastAsia="en-US" w:bidi="ar-SA"/>
      </w:rPr>
    </w:lvl>
    <w:lvl w:ilvl="8" w:tplc="0400C18A">
      <w:numFmt w:val="bullet"/>
      <w:lvlText w:val="•"/>
      <w:lvlJc w:val="left"/>
      <w:pPr>
        <w:ind w:left="5001" w:hanging="360"/>
      </w:pPr>
      <w:rPr>
        <w:rFonts w:hint="default"/>
        <w:lang w:val="en-US" w:eastAsia="en-US" w:bidi="ar-SA"/>
      </w:rPr>
    </w:lvl>
  </w:abstractNum>
  <w:abstractNum w:abstractNumId="26">
    <w:nsid w:val="39CE42D6"/>
    <w:multiLevelType w:val="multilevel"/>
    <w:tmpl w:val="B94E74A2"/>
    <w:lvl w:ilvl="0">
      <w:start w:val="1"/>
      <w:numFmt w:val="decimal"/>
      <w:lvlText w:val="%1"/>
      <w:lvlJc w:val="left"/>
      <w:pPr>
        <w:ind w:left="872" w:hanging="659"/>
        <w:jc w:val="left"/>
      </w:pPr>
      <w:rPr>
        <w:rFonts w:hint="default"/>
        <w:lang w:val="en-US" w:eastAsia="en-US" w:bidi="ar-SA"/>
      </w:rPr>
    </w:lvl>
    <w:lvl w:ilvl="1">
      <w:start w:val="10"/>
      <w:numFmt w:val="decimal"/>
      <w:lvlText w:val="%1.%2"/>
      <w:lvlJc w:val="left"/>
      <w:pPr>
        <w:ind w:left="872" w:hanging="659"/>
        <w:jc w:val="left"/>
      </w:pPr>
      <w:rPr>
        <w:rFonts w:hint="default"/>
        <w:lang w:val="en-US" w:eastAsia="en-US" w:bidi="ar-SA"/>
      </w:rPr>
    </w:lvl>
    <w:lvl w:ilvl="2">
      <w:start w:val="1"/>
      <w:numFmt w:val="decimal"/>
      <w:lvlText w:val="%1.%2.%3"/>
      <w:lvlJc w:val="left"/>
      <w:pPr>
        <w:ind w:left="872" w:hanging="659"/>
        <w:jc w:val="left"/>
      </w:pPr>
      <w:rPr>
        <w:rFonts w:ascii="Times New Roman" w:eastAsia="Times New Roman" w:hAnsi="Times New Roman" w:cs="Times New Roman" w:hint="default"/>
        <w:b/>
        <w:bCs/>
        <w:i w:val="0"/>
        <w:iCs w:val="0"/>
        <w:spacing w:val="0"/>
        <w:w w:val="99"/>
        <w:sz w:val="24"/>
        <w:szCs w:val="24"/>
        <w:lang w:val="en-US" w:eastAsia="en-US" w:bidi="ar-SA"/>
      </w:rPr>
    </w:lvl>
    <w:lvl w:ilvl="3">
      <w:numFmt w:val="bullet"/>
      <w:lvlText w:val="•"/>
      <w:lvlJc w:val="left"/>
      <w:pPr>
        <w:ind w:left="3712" w:hanging="659"/>
      </w:pPr>
      <w:rPr>
        <w:rFonts w:hint="default"/>
        <w:lang w:val="en-US" w:eastAsia="en-US" w:bidi="ar-SA"/>
      </w:rPr>
    </w:lvl>
    <w:lvl w:ilvl="4">
      <w:numFmt w:val="bullet"/>
      <w:lvlText w:val="•"/>
      <w:lvlJc w:val="left"/>
      <w:pPr>
        <w:ind w:left="4656" w:hanging="659"/>
      </w:pPr>
      <w:rPr>
        <w:rFonts w:hint="default"/>
        <w:lang w:val="en-US" w:eastAsia="en-US" w:bidi="ar-SA"/>
      </w:rPr>
    </w:lvl>
    <w:lvl w:ilvl="5">
      <w:numFmt w:val="bullet"/>
      <w:lvlText w:val="•"/>
      <w:lvlJc w:val="left"/>
      <w:pPr>
        <w:ind w:left="5600" w:hanging="659"/>
      </w:pPr>
      <w:rPr>
        <w:rFonts w:hint="default"/>
        <w:lang w:val="en-US" w:eastAsia="en-US" w:bidi="ar-SA"/>
      </w:rPr>
    </w:lvl>
    <w:lvl w:ilvl="6">
      <w:numFmt w:val="bullet"/>
      <w:lvlText w:val="•"/>
      <w:lvlJc w:val="left"/>
      <w:pPr>
        <w:ind w:left="6544" w:hanging="659"/>
      </w:pPr>
      <w:rPr>
        <w:rFonts w:hint="default"/>
        <w:lang w:val="en-US" w:eastAsia="en-US" w:bidi="ar-SA"/>
      </w:rPr>
    </w:lvl>
    <w:lvl w:ilvl="7">
      <w:numFmt w:val="bullet"/>
      <w:lvlText w:val="•"/>
      <w:lvlJc w:val="left"/>
      <w:pPr>
        <w:ind w:left="7488" w:hanging="659"/>
      </w:pPr>
      <w:rPr>
        <w:rFonts w:hint="default"/>
        <w:lang w:val="en-US" w:eastAsia="en-US" w:bidi="ar-SA"/>
      </w:rPr>
    </w:lvl>
    <w:lvl w:ilvl="8">
      <w:numFmt w:val="bullet"/>
      <w:lvlText w:val="•"/>
      <w:lvlJc w:val="left"/>
      <w:pPr>
        <w:ind w:left="8432" w:hanging="659"/>
      </w:pPr>
      <w:rPr>
        <w:rFonts w:hint="default"/>
        <w:lang w:val="en-US" w:eastAsia="en-US" w:bidi="ar-SA"/>
      </w:rPr>
    </w:lvl>
  </w:abstractNum>
  <w:abstractNum w:abstractNumId="27">
    <w:nsid w:val="408D3256"/>
    <w:multiLevelType w:val="hybridMultilevel"/>
    <w:tmpl w:val="B2666D3A"/>
    <w:lvl w:ilvl="0" w:tplc="A628DBB4">
      <w:start w:val="1"/>
      <w:numFmt w:val="decimal"/>
      <w:lvlText w:val="%1."/>
      <w:lvlJc w:val="left"/>
      <w:pPr>
        <w:ind w:left="1024" w:hanging="632"/>
        <w:jc w:val="left"/>
      </w:pPr>
      <w:rPr>
        <w:rFonts w:ascii="Times New Roman" w:eastAsia="Times New Roman" w:hAnsi="Times New Roman" w:cs="Times New Roman" w:hint="default"/>
        <w:b/>
        <w:bCs/>
        <w:i w:val="0"/>
        <w:iCs w:val="0"/>
        <w:spacing w:val="0"/>
        <w:w w:val="99"/>
        <w:sz w:val="24"/>
        <w:szCs w:val="24"/>
        <w:lang w:val="en-US" w:eastAsia="en-US" w:bidi="ar-SA"/>
      </w:rPr>
    </w:lvl>
    <w:lvl w:ilvl="1" w:tplc="2D56AF76">
      <w:numFmt w:val="bullet"/>
      <w:lvlText w:val="-"/>
      <w:lvlJc w:val="left"/>
      <w:pPr>
        <w:ind w:left="1293" w:hanging="360"/>
      </w:pPr>
      <w:rPr>
        <w:rFonts w:ascii="Arial MT" w:eastAsia="Arial MT" w:hAnsi="Arial MT" w:cs="Arial MT" w:hint="default"/>
        <w:b w:val="0"/>
        <w:bCs w:val="0"/>
        <w:i w:val="0"/>
        <w:iCs w:val="0"/>
        <w:spacing w:val="0"/>
        <w:w w:val="99"/>
        <w:sz w:val="24"/>
        <w:szCs w:val="24"/>
        <w:lang w:val="en-US" w:eastAsia="en-US" w:bidi="ar-SA"/>
      </w:rPr>
    </w:lvl>
    <w:lvl w:ilvl="2" w:tplc="D35C20EE">
      <w:numFmt w:val="bullet"/>
      <w:lvlText w:val="•"/>
      <w:lvlJc w:val="left"/>
      <w:pPr>
        <w:ind w:left="2302" w:hanging="360"/>
      </w:pPr>
      <w:rPr>
        <w:rFonts w:hint="default"/>
        <w:lang w:val="en-US" w:eastAsia="en-US" w:bidi="ar-SA"/>
      </w:rPr>
    </w:lvl>
    <w:lvl w:ilvl="3" w:tplc="96E202AC">
      <w:numFmt w:val="bullet"/>
      <w:lvlText w:val="•"/>
      <w:lvlJc w:val="left"/>
      <w:pPr>
        <w:ind w:left="3304" w:hanging="360"/>
      </w:pPr>
      <w:rPr>
        <w:rFonts w:hint="default"/>
        <w:lang w:val="en-US" w:eastAsia="en-US" w:bidi="ar-SA"/>
      </w:rPr>
    </w:lvl>
    <w:lvl w:ilvl="4" w:tplc="F31E87D0">
      <w:numFmt w:val="bullet"/>
      <w:lvlText w:val="•"/>
      <w:lvlJc w:val="left"/>
      <w:pPr>
        <w:ind w:left="4306" w:hanging="360"/>
      </w:pPr>
      <w:rPr>
        <w:rFonts w:hint="default"/>
        <w:lang w:val="en-US" w:eastAsia="en-US" w:bidi="ar-SA"/>
      </w:rPr>
    </w:lvl>
    <w:lvl w:ilvl="5" w:tplc="BF966A48">
      <w:numFmt w:val="bullet"/>
      <w:lvlText w:val="•"/>
      <w:lvlJc w:val="left"/>
      <w:pPr>
        <w:ind w:left="5308" w:hanging="360"/>
      </w:pPr>
      <w:rPr>
        <w:rFonts w:hint="default"/>
        <w:lang w:val="en-US" w:eastAsia="en-US" w:bidi="ar-SA"/>
      </w:rPr>
    </w:lvl>
    <w:lvl w:ilvl="6" w:tplc="DE3095C4">
      <w:numFmt w:val="bullet"/>
      <w:lvlText w:val="•"/>
      <w:lvlJc w:val="left"/>
      <w:pPr>
        <w:ind w:left="6311" w:hanging="360"/>
      </w:pPr>
      <w:rPr>
        <w:rFonts w:hint="default"/>
        <w:lang w:val="en-US" w:eastAsia="en-US" w:bidi="ar-SA"/>
      </w:rPr>
    </w:lvl>
    <w:lvl w:ilvl="7" w:tplc="F0B631FA">
      <w:numFmt w:val="bullet"/>
      <w:lvlText w:val="•"/>
      <w:lvlJc w:val="left"/>
      <w:pPr>
        <w:ind w:left="7313" w:hanging="360"/>
      </w:pPr>
      <w:rPr>
        <w:rFonts w:hint="default"/>
        <w:lang w:val="en-US" w:eastAsia="en-US" w:bidi="ar-SA"/>
      </w:rPr>
    </w:lvl>
    <w:lvl w:ilvl="8" w:tplc="B848171A">
      <w:numFmt w:val="bullet"/>
      <w:lvlText w:val="•"/>
      <w:lvlJc w:val="left"/>
      <w:pPr>
        <w:ind w:left="8315" w:hanging="360"/>
      </w:pPr>
      <w:rPr>
        <w:rFonts w:hint="default"/>
        <w:lang w:val="en-US" w:eastAsia="en-US" w:bidi="ar-SA"/>
      </w:rPr>
    </w:lvl>
  </w:abstractNum>
  <w:abstractNum w:abstractNumId="28">
    <w:nsid w:val="41121E73"/>
    <w:multiLevelType w:val="hybridMultilevel"/>
    <w:tmpl w:val="D576A49E"/>
    <w:lvl w:ilvl="0" w:tplc="BF6E79AC">
      <w:numFmt w:val="bullet"/>
      <w:lvlText w:val=""/>
      <w:lvlJc w:val="left"/>
      <w:pPr>
        <w:ind w:left="720" w:hanging="360"/>
      </w:pPr>
      <w:rPr>
        <w:rFonts w:ascii="Symbol" w:eastAsia="Symbol" w:hAnsi="Symbol" w:cs="Symbol" w:hint="default"/>
        <w:b w:val="0"/>
        <w:bCs w:val="0"/>
        <w:i w:val="0"/>
        <w:iCs w:val="0"/>
        <w:spacing w:val="0"/>
        <w:w w:val="99"/>
        <w:sz w:val="24"/>
        <w:szCs w:val="24"/>
        <w:lang w:val="en-US" w:eastAsia="en-US" w:bidi="ar-SA"/>
      </w:rPr>
    </w:lvl>
    <w:lvl w:ilvl="1" w:tplc="16D8D826">
      <w:numFmt w:val="bullet"/>
      <w:lvlText w:val="•"/>
      <w:lvlJc w:val="left"/>
      <w:pPr>
        <w:ind w:left="1445" w:hanging="360"/>
      </w:pPr>
      <w:rPr>
        <w:rFonts w:hint="default"/>
        <w:lang w:val="en-US" w:eastAsia="en-US" w:bidi="ar-SA"/>
      </w:rPr>
    </w:lvl>
    <w:lvl w:ilvl="2" w:tplc="A5043AD4">
      <w:numFmt w:val="bullet"/>
      <w:lvlText w:val="•"/>
      <w:lvlJc w:val="left"/>
      <w:pPr>
        <w:ind w:left="2170" w:hanging="360"/>
      </w:pPr>
      <w:rPr>
        <w:rFonts w:hint="default"/>
        <w:lang w:val="en-US" w:eastAsia="en-US" w:bidi="ar-SA"/>
      </w:rPr>
    </w:lvl>
    <w:lvl w:ilvl="3" w:tplc="39D06792">
      <w:numFmt w:val="bullet"/>
      <w:lvlText w:val="•"/>
      <w:lvlJc w:val="left"/>
      <w:pPr>
        <w:ind w:left="2895" w:hanging="360"/>
      </w:pPr>
      <w:rPr>
        <w:rFonts w:hint="default"/>
        <w:lang w:val="en-US" w:eastAsia="en-US" w:bidi="ar-SA"/>
      </w:rPr>
    </w:lvl>
    <w:lvl w:ilvl="4" w:tplc="CEBEE3A4">
      <w:numFmt w:val="bullet"/>
      <w:lvlText w:val="•"/>
      <w:lvlJc w:val="left"/>
      <w:pPr>
        <w:ind w:left="3621" w:hanging="360"/>
      </w:pPr>
      <w:rPr>
        <w:rFonts w:hint="default"/>
        <w:lang w:val="en-US" w:eastAsia="en-US" w:bidi="ar-SA"/>
      </w:rPr>
    </w:lvl>
    <w:lvl w:ilvl="5" w:tplc="B2063730">
      <w:numFmt w:val="bullet"/>
      <w:lvlText w:val="•"/>
      <w:lvlJc w:val="left"/>
      <w:pPr>
        <w:ind w:left="4346" w:hanging="360"/>
      </w:pPr>
      <w:rPr>
        <w:rFonts w:hint="default"/>
        <w:lang w:val="en-US" w:eastAsia="en-US" w:bidi="ar-SA"/>
      </w:rPr>
    </w:lvl>
    <w:lvl w:ilvl="6" w:tplc="85AA4CAE">
      <w:numFmt w:val="bullet"/>
      <w:lvlText w:val="•"/>
      <w:lvlJc w:val="left"/>
      <w:pPr>
        <w:ind w:left="5071" w:hanging="360"/>
      </w:pPr>
      <w:rPr>
        <w:rFonts w:hint="default"/>
        <w:lang w:val="en-US" w:eastAsia="en-US" w:bidi="ar-SA"/>
      </w:rPr>
    </w:lvl>
    <w:lvl w:ilvl="7" w:tplc="1B9214C4">
      <w:numFmt w:val="bullet"/>
      <w:lvlText w:val="•"/>
      <w:lvlJc w:val="left"/>
      <w:pPr>
        <w:ind w:left="5796" w:hanging="360"/>
      </w:pPr>
      <w:rPr>
        <w:rFonts w:hint="default"/>
        <w:lang w:val="en-US" w:eastAsia="en-US" w:bidi="ar-SA"/>
      </w:rPr>
    </w:lvl>
    <w:lvl w:ilvl="8" w:tplc="E4ECD046">
      <w:numFmt w:val="bullet"/>
      <w:lvlText w:val="•"/>
      <w:lvlJc w:val="left"/>
      <w:pPr>
        <w:ind w:left="6522" w:hanging="360"/>
      </w:pPr>
      <w:rPr>
        <w:rFonts w:hint="default"/>
        <w:lang w:val="en-US" w:eastAsia="en-US" w:bidi="ar-SA"/>
      </w:rPr>
    </w:lvl>
  </w:abstractNum>
  <w:abstractNum w:abstractNumId="29">
    <w:nsid w:val="42806041"/>
    <w:multiLevelType w:val="hybridMultilevel"/>
    <w:tmpl w:val="F3324DF2"/>
    <w:lvl w:ilvl="0" w:tplc="CBD412DC">
      <w:start w:val="1"/>
      <w:numFmt w:val="decimal"/>
      <w:lvlText w:val="%1."/>
      <w:lvlJc w:val="left"/>
      <w:pPr>
        <w:ind w:left="933"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F1B09E88">
      <w:numFmt w:val="bullet"/>
      <w:lvlText w:val="•"/>
      <w:lvlJc w:val="left"/>
      <w:pPr>
        <w:ind w:left="1878" w:hanging="360"/>
      </w:pPr>
      <w:rPr>
        <w:rFonts w:hint="default"/>
        <w:lang w:val="en-US" w:eastAsia="en-US" w:bidi="ar-SA"/>
      </w:rPr>
    </w:lvl>
    <w:lvl w:ilvl="2" w:tplc="5E6CEB34">
      <w:numFmt w:val="bullet"/>
      <w:lvlText w:val="•"/>
      <w:lvlJc w:val="left"/>
      <w:pPr>
        <w:ind w:left="2816" w:hanging="360"/>
      </w:pPr>
      <w:rPr>
        <w:rFonts w:hint="default"/>
        <w:lang w:val="en-US" w:eastAsia="en-US" w:bidi="ar-SA"/>
      </w:rPr>
    </w:lvl>
    <w:lvl w:ilvl="3" w:tplc="BEAEA902">
      <w:numFmt w:val="bullet"/>
      <w:lvlText w:val="•"/>
      <w:lvlJc w:val="left"/>
      <w:pPr>
        <w:ind w:left="3754" w:hanging="360"/>
      </w:pPr>
      <w:rPr>
        <w:rFonts w:hint="default"/>
        <w:lang w:val="en-US" w:eastAsia="en-US" w:bidi="ar-SA"/>
      </w:rPr>
    </w:lvl>
    <w:lvl w:ilvl="4" w:tplc="3702B1F2">
      <w:numFmt w:val="bullet"/>
      <w:lvlText w:val="•"/>
      <w:lvlJc w:val="left"/>
      <w:pPr>
        <w:ind w:left="4692" w:hanging="360"/>
      </w:pPr>
      <w:rPr>
        <w:rFonts w:hint="default"/>
        <w:lang w:val="en-US" w:eastAsia="en-US" w:bidi="ar-SA"/>
      </w:rPr>
    </w:lvl>
    <w:lvl w:ilvl="5" w:tplc="1BA019AC">
      <w:numFmt w:val="bullet"/>
      <w:lvlText w:val="•"/>
      <w:lvlJc w:val="left"/>
      <w:pPr>
        <w:ind w:left="5630" w:hanging="360"/>
      </w:pPr>
      <w:rPr>
        <w:rFonts w:hint="default"/>
        <w:lang w:val="en-US" w:eastAsia="en-US" w:bidi="ar-SA"/>
      </w:rPr>
    </w:lvl>
    <w:lvl w:ilvl="6" w:tplc="53D6C566">
      <w:numFmt w:val="bullet"/>
      <w:lvlText w:val="•"/>
      <w:lvlJc w:val="left"/>
      <w:pPr>
        <w:ind w:left="6568" w:hanging="360"/>
      </w:pPr>
      <w:rPr>
        <w:rFonts w:hint="default"/>
        <w:lang w:val="en-US" w:eastAsia="en-US" w:bidi="ar-SA"/>
      </w:rPr>
    </w:lvl>
    <w:lvl w:ilvl="7" w:tplc="77C0953C">
      <w:numFmt w:val="bullet"/>
      <w:lvlText w:val="•"/>
      <w:lvlJc w:val="left"/>
      <w:pPr>
        <w:ind w:left="7506" w:hanging="360"/>
      </w:pPr>
      <w:rPr>
        <w:rFonts w:hint="default"/>
        <w:lang w:val="en-US" w:eastAsia="en-US" w:bidi="ar-SA"/>
      </w:rPr>
    </w:lvl>
    <w:lvl w:ilvl="8" w:tplc="880CA124">
      <w:numFmt w:val="bullet"/>
      <w:lvlText w:val="•"/>
      <w:lvlJc w:val="left"/>
      <w:pPr>
        <w:ind w:left="8444" w:hanging="360"/>
      </w:pPr>
      <w:rPr>
        <w:rFonts w:hint="default"/>
        <w:lang w:val="en-US" w:eastAsia="en-US" w:bidi="ar-SA"/>
      </w:rPr>
    </w:lvl>
  </w:abstractNum>
  <w:abstractNum w:abstractNumId="30">
    <w:nsid w:val="44024E35"/>
    <w:multiLevelType w:val="hybridMultilevel"/>
    <w:tmpl w:val="11983FEA"/>
    <w:lvl w:ilvl="0" w:tplc="67083AE8">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1" w:tplc="2820A8C0">
      <w:numFmt w:val="bullet"/>
      <w:lvlText w:val="•"/>
      <w:lvlJc w:val="left"/>
      <w:pPr>
        <w:ind w:left="1878" w:hanging="360"/>
      </w:pPr>
      <w:rPr>
        <w:rFonts w:hint="default"/>
        <w:lang w:val="en-US" w:eastAsia="en-US" w:bidi="ar-SA"/>
      </w:rPr>
    </w:lvl>
    <w:lvl w:ilvl="2" w:tplc="52E81D26">
      <w:numFmt w:val="bullet"/>
      <w:lvlText w:val="•"/>
      <w:lvlJc w:val="left"/>
      <w:pPr>
        <w:ind w:left="2816" w:hanging="360"/>
      </w:pPr>
      <w:rPr>
        <w:rFonts w:hint="default"/>
        <w:lang w:val="en-US" w:eastAsia="en-US" w:bidi="ar-SA"/>
      </w:rPr>
    </w:lvl>
    <w:lvl w:ilvl="3" w:tplc="7BFCD70A">
      <w:numFmt w:val="bullet"/>
      <w:lvlText w:val="•"/>
      <w:lvlJc w:val="left"/>
      <w:pPr>
        <w:ind w:left="3754" w:hanging="360"/>
      </w:pPr>
      <w:rPr>
        <w:rFonts w:hint="default"/>
        <w:lang w:val="en-US" w:eastAsia="en-US" w:bidi="ar-SA"/>
      </w:rPr>
    </w:lvl>
    <w:lvl w:ilvl="4" w:tplc="55ACFD32">
      <w:numFmt w:val="bullet"/>
      <w:lvlText w:val="•"/>
      <w:lvlJc w:val="left"/>
      <w:pPr>
        <w:ind w:left="4692" w:hanging="360"/>
      </w:pPr>
      <w:rPr>
        <w:rFonts w:hint="default"/>
        <w:lang w:val="en-US" w:eastAsia="en-US" w:bidi="ar-SA"/>
      </w:rPr>
    </w:lvl>
    <w:lvl w:ilvl="5" w:tplc="22C8C0EE">
      <w:numFmt w:val="bullet"/>
      <w:lvlText w:val="•"/>
      <w:lvlJc w:val="left"/>
      <w:pPr>
        <w:ind w:left="5630" w:hanging="360"/>
      </w:pPr>
      <w:rPr>
        <w:rFonts w:hint="default"/>
        <w:lang w:val="en-US" w:eastAsia="en-US" w:bidi="ar-SA"/>
      </w:rPr>
    </w:lvl>
    <w:lvl w:ilvl="6" w:tplc="FDB4A746">
      <w:numFmt w:val="bullet"/>
      <w:lvlText w:val="•"/>
      <w:lvlJc w:val="left"/>
      <w:pPr>
        <w:ind w:left="6568" w:hanging="360"/>
      </w:pPr>
      <w:rPr>
        <w:rFonts w:hint="default"/>
        <w:lang w:val="en-US" w:eastAsia="en-US" w:bidi="ar-SA"/>
      </w:rPr>
    </w:lvl>
    <w:lvl w:ilvl="7" w:tplc="A8286FC2">
      <w:numFmt w:val="bullet"/>
      <w:lvlText w:val="•"/>
      <w:lvlJc w:val="left"/>
      <w:pPr>
        <w:ind w:left="7506" w:hanging="360"/>
      </w:pPr>
      <w:rPr>
        <w:rFonts w:hint="default"/>
        <w:lang w:val="en-US" w:eastAsia="en-US" w:bidi="ar-SA"/>
      </w:rPr>
    </w:lvl>
    <w:lvl w:ilvl="8" w:tplc="F65019F8">
      <w:numFmt w:val="bullet"/>
      <w:lvlText w:val="•"/>
      <w:lvlJc w:val="left"/>
      <w:pPr>
        <w:ind w:left="8444" w:hanging="360"/>
      </w:pPr>
      <w:rPr>
        <w:rFonts w:hint="default"/>
        <w:lang w:val="en-US" w:eastAsia="en-US" w:bidi="ar-SA"/>
      </w:rPr>
    </w:lvl>
  </w:abstractNum>
  <w:abstractNum w:abstractNumId="31">
    <w:nsid w:val="44DC6B1D"/>
    <w:multiLevelType w:val="multilevel"/>
    <w:tmpl w:val="FEC2E9CC"/>
    <w:lvl w:ilvl="0">
      <w:start w:val="2"/>
      <w:numFmt w:val="decimal"/>
      <w:lvlText w:val="%1"/>
      <w:lvlJc w:val="left"/>
      <w:pPr>
        <w:ind w:left="393" w:hanging="391"/>
        <w:jc w:val="left"/>
      </w:pPr>
      <w:rPr>
        <w:rFonts w:hint="default"/>
        <w:lang w:val="en-US" w:eastAsia="en-US" w:bidi="ar-SA"/>
      </w:rPr>
    </w:lvl>
    <w:lvl w:ilvl="1">
      <w:start w:val="1"/>
      <w:numFmt w:val="decimal"/>
      <w:lvlText w:val="%1.%2"/>
      <w:lvlJc w:val="left"/>
      <w:pPr>
        <w:ind w:left="393" w:hanging="391"/>
        <w:jc w:val="right"/>
      </w:pPr>
      <w:rPr>
        <w:rFonts w:hint="default"/>
        <w:spacing w:val="0"/>
        <w:w w:val="99"/>
        <w:lang w:val="en-US" w:eastAsia="en-US" w:bidi="ar-SA"/>
      </w:rPr>
    </w:lvl>
    <w:lvl w:ilvl="2">
      <w:numFmt w:val="bullet"/>
      <w:lvlText w:val="•"/>
      <w:lvlJc w:val="left"/>
      <w:pPr>
        <w:ind w:left="2384" w:hanging="391"/>
      </w:pPr>
      <w:rPr>
        <w:rFonts w:hint="default"/>
        <w:lang w:val="en-US" w:eastAsia="en-US" w:bidi="ar-SA"/>
      </w:rPr>
    </w:lvl>
    <w:lvl w:ilvl="3">
      <w:numFmt w:val="bullet"/>
      <w:lvlText w:val="•"/>
      <w:lvlJc w:val="left"/>
      <w:pPr>
        <w:ind w:left="3376" w:hanging="391"/>
      </w:pPr>
      <w:rPr>
        <w:rFonts w:hint="default"/>
        <w:lang w:val="en-US" w:eastAsia="en-US" w:bidi="ar-SA"/>
      </w:rPr>
    </w:lvl>
    <w:lvl w:ilvl="4">
      <w:numFmt w:val="bullet"/>
      <w:lvlText w:val="•"/>
      <w:lvlJc w:val="left"/>
      <w:pPr>
        <w:ind w:left="4368" w:hanging="391"/>
      </w:pPr>
      <w:rPr>
        <w:rFonts w:hint="default"/>
        <w:lang w:val="en-US" w:eastAsia="en-US" w:bidi="ar-SA"/>
      </w:rPr>
    </w:lvl>
    <w:lvl w:ilvl="5">
      <w:numFmt w:val="bullet"/>
      <w:lvlText w:val="•"/>
      <w:lvlJc w:val="left"/>
      <w:pPr>
        <w:ind w:left="5360" w:hanging="391"/>
      </w:pPr>
      <w:rPr>
        <w:rFonts w:hint="default"/>
        <w:lang w:val="en-US" w:eastAsia="en-US" w:bidi="ar-SA"/>
      </w:rPr>
    </w:lvl>
    <w:lvl w:ilvl="6">
      <w:numFmt w:val="bullet"/>
      <w:lvlText w:val="•"/>
      <w:lvlJc w:val="left"/>
      <w:pPr>
        <w:ind w:left="6352" w:hanging="391"/>
      </w:pPr>
      <w:rPr>
        <w:rFonts w:hint="default"/>
        <w:lang w:val="en-US" w:eastAsia="en-US" w:bidi="ar-SA"/>
      </w:rPr>
    </w:lvl>
    <w:lvl w:ilvl="7">
      <w:numFmt w:val="bullet"/>
      <w:lvlText w:val="•"/>
      <w:lvlJc w:val="left"/>
      <w:pPr>
        <w:ind w:left="7344" w:hanging="391"/>
      </w:pPr>
      <w:rPr>
        <w:rFonts w:hint="default"/>
        <w:lang w:val="en-US" w:eastAsia="en-US" w:bidi="ar-SA"/>
      </w:rPr>
    </w:lvl>
    <w:lvl w:ilvl="8">
      <w:numFmt w:val="bullet"/>
      <w:lvlText w:val="•"/>
      <w:lvlJc w:val="left"/>
      <w:pPr>
        <w:ind w:left="8336" w:hanging="391"/>
      </w:pPr>
      <w:rPr>
        <w:rFonts w:hint="default"/>
        <w:lang w:val="en-US" w:eastAsia="en-US" w:bidi="ar-SA"/>
      </w:rPr>
    </w:lvl>
  </w:abstractNum>
  <w:abstractNum w:abstractNumId="32">
    <w:nsid w:val="456732BA"/>
    <w:multiLevelType w:val="multilevel"/>
    <w:tmpl w:val="BC9C412A"/>
    <w:lvl w:ilvl="0">
      <w:start w:val="1"/>
      <w:numFmt w:val="decimal"/>
      <w:lvlText w:val="%1"/>
      <w:lvlJc w:val="left"/>
      <w:pPr>
        <w:ind w:left="930" w:hanging="496"/>
        <w:jc w:val="left"/>
      </w:pPr>
      <w:rPr>
        <w:rFonts w:hint="default"/>
        <w:lang w:val="en-US" w:eastAsia="en-US" w:bidi="ar-SA"/>
      </w:rPr>
    </w:lvl>
    <w:lvl w:ilvl="1">
      <w:start w:val="1"/>
      <w:numFmt w:val="decimal"/>
      <w:lvlText w:val="%1.%2"/>
      <w:lvlJc w:val="left"/>
      <w:pPr>
        <w:ind w:left="930" w:hanging="496"/>
        <w:jc w:val="left"/>
      </w:pPr>
      <w:rPr>
        <w:rFonts w:hint="default"/>
        <w:lang w:val="en-US" w:eastAsia="en-US" w:bidi="ar-SA"/>
      </w:rPr>
    </w:lvl>
    <w:lvl w:ilvl="2">
      <w:start w:val="4"/>
      <w:numFmt w:val="decimal"/>
      <w:lvlText w:val="%1.%2.%3"/>
      <w:lvlJc w:val="left"/>
      <w:pPr>
        <w:ind w:left="930" w:hanging="49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3754" w:hanging="496"/>
      </w:pPr>
      <w:rPr>
        <w:rFonts w:hint="default"/>
        <w:lang w:val="en-US" w:eastAsia="en-US" w:bidi="ar-SA"/>
      </w:rPr>
    </w:lvl>
    <w:lvl w:ilvl="4">
      <w:numFmt w:val="bullet"/>
      <w:lvlText w:val="•"/>
      <w:lvlJc w:val="left"/>
      <w:pPr>
        <w:ind w:left="4692" w:hanging="496"/>
      </w:pPr>
      <w:rPr>
        <w:rFonts w:hint="default"/>
        <w:lang w:val="en-US" w:eastAsia="en-US" w:bidi="ar-SA"/>
      </w:rPr>
    </w:lvl>
    <w:lvl w:ilvl="5">
      <w:numFmt w:val="bullet"/>
      <w:lvlText w:val="•"/>
      <w:lvlJc w:val="left"/>
      <w:pPr>
        <w:ind w:left="5630" w:hanging="496"/>
      </w:pPr>
      <w:rPr>
        <w:rFonts w:hint="default"/>
        <w:lang w:val="en-US" w:eastAsia="en-US" w:bidi="ar-SA"/>
      </w:rPr>
    </w:lvl>
    <w:lvl w:ilvl="6">
      <w:numFmt w:val="bullet"/>
      <w:lvlText w:val="•"/>
      <w:lvlJc w:val="left"/>
      <w:pPr>
        <w:ind w:left="6568" w:hanging="496"/>
      </w:pPr>
      <w:rPr>
        <w:rFonts w:hint="default"/>
        <w:lang w:val="en-US" w:eastAsia="en-US" w:bidi="ar-SA"/>
      </w:rPr>
    </w:lvl>
    <w:lvl w:ilvl="7">
      <w:numFmt w:val="bullet"/>
      <w:lvlText w:val="•"/>
      <w:lvlJc w:val="left"/>
      <w:pPr>
        <w:ind w:left="7506" w:hanging="496"/>
      </w:pPr>
      <w:rPr>
        <w:rFonts w:hint="default"/>
        <w:lang w:val="en-US" w:eastAsia="en-US" w:bidi="ar-SA"/>
      </w:rPr>
    </w:lvl>
    <w:lvl w:ilvl="8">
      <w:numFmt w:val="bullet"/>
      <w:lvlText w:val="•"/>
      <w:lvlJc w:val="left"/>
      <w:pPr>
        <w:ind w:left="8444" w:hanging="496"/>
      </w:pPr>
      <w:rPr>
        <w:rFonts w:hint="default"/>
        <w:lang w:val="en-US" w:eastAsia="en-US" w:bidi="ar-SA"/>
      </w:rPr>
    </w:lvl>
  </w:abstractNum>
  <w:abstractNum w:abstractNumId="33">
    <w:nsid w:val="477C2E77"/>
    <w:multiLevelType w:val="hybridMultilevel"/>
    <w:tmpl w:val="7B2E017C"/>
    <w:lvl w:ilvl="0" w:tplc="72AA7948">
      <w:numFmt w:val="bullet"/>
      <w:lvlText w:val=""/>
      <w:lvlJc w:val="left"/>
      <w:pPr>
        <w:ind w:left="933" w:hanging="360"/>
      </w:pPr>
      <w:rPr>
        <w:rFonts w:ascii="Symbol" w:eastAsia="Symbol" w:hAnsi="Symbol" w:cs="Symbol" w:hint="default"/>
        <w:spacing w:val="0"/>
        <w:w w:val="99"/>
        <w:lang w:val="en-US" w:eastAsia="en-US" w:bidi="ar-SA"/>
      </w:rPr>
    </w:lvl>
    <w:lvl w:ilvl="1" w:tplc="58D421FC">
      <w:numFmt w:val="bullet"/>
      <w:lvlText w:val="o"/>
      <w:lvlJc w:val="left"/>
      <w:pPr>
        <w:ind w:left="1653" w:hanging="360"/>
      </w:pPr>
      <w:rPr>
        <w:rFonts w:ascii="Courier New" w:eastAsia="Courier New" w:hAnsi="Courier New" w:cs="Courier New" w:hint="default"/>
        <w:b w:val="0"/>
        <w:bCs w:val="0"/>
        <w:i w:val="0"/>
        <w:iCs w:val="0"/>
        <w:spacing w:val="0"/>
        <w:w w:val="99"/>
        <w:sz w:val="24"/>
        <w:szCs w:val="24"/>
        <w:lang w:val="en-US" w:eastAsia="en-US" w:bidi="ar-SA"/>
      </w:rPr>
    </w:lvl>
    <w:lvl w:ilvl="2" w:tplc="300CA836">
      <w:numFmt w:val="bullet"/>
      <w:lvlText w:val=""/>
      <w:lvlJc w:val="left"/>
      <w:pPr>
        <w:ind w:left="3093" w:hanging="360"/>
      </w:pPr>
      <w:rPr>
        <w:rFonts w:ascii="Symbol" w:eastAsia="Symbol" w:hAnsi="Symbol" w:cs="Symbol" w:hint="default"/>
        <w:b w:val="0"/>
        <w:bCs w:val="0"/>
        <w:i w:val="0"/>
        <w:iCs w:val="0"/>
        <w:spacing w:val="0"/>
        <w:w w:val="99"/>
        <w:sz w:val="24"/>
        <w:szCs w:val="24"/>
        <w:lang w:val="en-US" w:eastAsia="en-US" w:bidi="ar-SA"/>
      </w:rPr>
    </w:lvl>
    <w:lvl w:ilvl="3" w:tplc="B6D8FBD6">
      <w:numFmt w:val="bullet"/>
      <w:lvlText w:val="•"/>
      <w:lvlJc w:val="left"/>
      <w:pPr>
        <w:ind w:left="4002" w:hanging="360"/>
      </w:pPr>
      <w:rPr>
        <w:rFonts w:hint="default"/>
        <w:lang w:val="en-US" w:eastAsia="en-US" w:bidi="ar-SA"/>
      </w:rPr>
    </w:lvl>
    <w:lvl w:ilvl="4" w:tplc="07E88C52">
      <w:numFmt w:val="bullet"/>
      <w:lvlText w:val="•"/>
      <w:lvlJc w:val="left"/>
      <w:pPr>
        <w:ind w:left="4905" w:hanging="360"/>
      </w:pPr>
      <w:rPr>
        <w:rFonts w:hint="default"/>
        <w:lang w:val="en-US" w:eastAsia="en-US" w:bidi="ar-SA"/>
      </w:rPr>
    </w:lvl>
    <w:lvl w:ilvl="5" w:tplc="C94862B6">
      <w:numFmt w:val="bullet"/>
      <w:lvlText w:val="•"/>
      <w:lvlJc w:val="left"/>
      <w:pPr>
        <w:ind w:left="5807" w:hanging="360"/>
      </w:pPr>
      <w:rPr>
        <w:rFonts w:hint="default"/>
        <w:lang w:val="en-US" w:eastAsia="en-US" w:bidi="ar-SA"/>
      </w:rPr>
    </w:lvl>
    <w:lvl w:ilvl="6" w:tplc="3C82C206">
      <w:numFmt w:val="bullet"/>
      <w:lvlText w:val="•"/>
      <w:lvlJc w:val="left"/>
      <w:pPr>
        <w:ind w:left="6710" w:hanging="360"/>
      </w:pPr>
      <w:rPr>
        <w:rFonts w:hint="default"/>
        <w:lang w:val="en-US" w:eastAsia="en-US" w:bidi="ar-SA"/>
      </w:rPr>
    </w:lvl>
    <w:lvl w:ilvl="7" w:tplc="E9DAEA7C">
      <w:numFmt w:val="bullet"/>
      <w:lvlText w:val="•"/>
      <w:lvlJc w:val="left"/>
      <w:pPr>
        <w:ind w:left="7612" w:hanging="360"/>
      </w:pPr>
      <w:rPr>
        <w:rFonts w:hint="default"/>
        <w:lang w:val="en-US" w:eastAsia="en-US" w:bidi="ar-SA"/>
      </w:rPr>
    </w:lvl>
    <w:lvl w:ilvl="8" w:tplc="2DFA1AB6">
      <w:numFmt w:val="bullet"/>
      <w:lvlText w:val="•"/>
      <w:lvlJc w:val="left"/>
      <w:pPr>
        <w:ind w:left="8515" w:hanging="360"/>
      </w:pPr>
      <w:rPr>
        <w:rFonts w:hint="default"/>
        <w:lang w:val="en-US" w:eastAsia="en-US" w:bidi="ar-SA"/>
      </w:rPr>
    </w:lvl>
  </w:abstractNum>
  <w:abstractNum w:abstractNumId="34">
    <w:nsid w:val="4B524F7E"/>
    <w:multiLevelType w:val="hybridMultilevel"/>
    <w:tmpl w:val="D388BBCE"/>
    <w:lvl w:ilvl="0" w:tplc="4594C172">
      <w:numFmt w:val="bullet"/>
      <w:lvlText w:val=""/>
      <w:lvlJc w:val="left"/>
      <w:pPr>
        <w:ind w:left="360" w:hanging="360"/>
      </w:pPr>
      <w:rPr>
        <w:rFonts w:ascii="Symbol" w:eastAsia="Symbol" w:hAnsi="Symbol" w:cs="Symbol" w:hint="default"/>
        <w:b w:val="0"/>
        <w:bCs w:val="0"/>
        <w:i w:val="0"/>
        <w:iCs w:val="0"/>
        <w:spacing w:val="0"/>
        <w:w w:val="99"/>
        <w:sz w:val="24"/>
        <w:szCs w:val="24"/>
        <w:lang w:val="en-US" w:eastAsia="en-US" w:bidi="ar-SA"/>
      </w:rPr>
    </w:lvl>
    <w:lvl w:ilvl="1" w:tplc="E186929A">
      <w:numFmt w:val="bullet"/>
      <w:lvlText w:val="•"/>
      <w:lvlJc w:val="left"/>
      <w:pPr>
        <w:ind w:left="688" w:hanging="360"/>
      </w:pPr>
      <w:rPr>
        <w:rFonts w:hint="default"/>
        <w:lang w:val="en-US" w:eastAsia="en-US" w:bidi="ar-SA"/>
      </w:rPr>
    </w:lvl>
    <w:lvl w:ilvl="2" w:tplc="914ED866">
      <w:numFmt w:val="bullet"/>
      <w:lvlText w:val="•"/>
      <w:lvlJc w:val="left"/>
      <w:pPr>
        <w:ind w:left="1017" w:hanging="360"/>
      </w:pPr>
      <w:rPr>
        <w:rFonts w:hint="default"/>
        <w:lang w:val="en-US" w:eastAsia="en-US" w:bidi="ar-SA"/>
      </w:rPr>
    </w:lvl>
    <w:lvl w:ilvl="3" w:tplc="6CB27D5C">
      <w:numFmt w:val="bullet"/>
      <w:lvlText w:val="•"/>
      <w:lvlJc w:val="left"/>
      <w:pPr>
        <w:ind w:left="1346" w:hanging="360"/>
      </w:pPr>
      <w:rPr>
        <w:rFonts w:hint="default"/>
        <w:lang w:val="en-US" w:eastAsia="en-US" w:bidi="ar-SA"/>
      </w:rPr>
    </w:lvl>
    <w:lvl w:ilvl="4" w:tplc="994801CA">
      <w:numFmt w:val="bullet"/>
      <w:lvlText w:val="•"/>
      <w:lvlJc w:val="left"/>
      <w:pPr>
        <w:ind w:left="1674" w:hanging="360"/>
      </w:pPr>
      <w:rPr>
        <w:rFonts w:hint="default"/>
        <w:lang w:val="en-US" w:eastAsia="en-US" w:bidi="ar-SA"/>
      </w:rPr>
    </w:lvl>
    <w:lvl w:ilvl="5" w:tplc="E0E405BA">
      <w:numFmt w:val="bullet"/>
      <w:lvlText w:val="•"/>
      <w:lvlJc w:val="left"/>
      <w:pPr>
        <w:ind w:left="2003" w:hanging="360"/>
      </w:pPr>
      <w:rPr>
        <w:rFonts w:hint="default"/>
        <w:lang w:val="en-US" w:eastAsia="en-US" w:bidi="ar-SA"/>
      </w:rPr>
    </w:lvl>
    <w:lvl w:ilvl="6" w:tplc="0E82E5C2">
      <w:numFmt w:val="bullet"/>
      <w:lvlText w:val="•"/>
      <w:lvlJc w:val="left"/>
      <w:pPr>
        <w:ind w:left="2332" w:hanging="360"/>
      </w:pPr>
      <w:rPr>
        <w:rFonts w:hint="default"/>
        <w:lang w:val="en-US" w:eastAsia="en-US" w:bidi="ar-SA"/>
      </w:rPr>
    </w:lvl>
    <w:lvl w:ilvl="7" w:tplc="DF765DA6">
      <w:numFmt w:val="bullet"/>
      <w:lvlText w:val="•"/>
      <w:lvlJc w:val="left"/>
      <w:pPr>
        <w:ind w:left="2660" w:hanging="360"/>
      </w:pPr>
      <w:rPr>
        <w:rFonts w:hint="default"/>
        <w:lang w:val="en-US" w:eastAsia="en-US" w:bidi="ar-SA"/>
      </w:rPr>
    </w:lvl>
    <w:lvl w:ilvl="8" w:tplc="07C68318">
      <w:numFmt w:val="bullet"/>
      <w:lvlText w:val="•"/>
      <w:lvlJc w:val="left"/>
      <w:pPr>
        <w:ind w:left="2989" w:hanging="360"/>
      </w:pPr>
      <w:rPr>
        <w:rFonts w:hint="default"/>
        <w:lang w:val="en-US" w:eastAsia="en-US" w:bidi="ar-SA"/>
      </w:rPr>
    </w:lvl>
  </w:abstractNum>
  <w:abstractNum w:abstractNumId="35">
    <w:nsid w:val="4B792F79"/>
    <w:multiLevelType w:val="multilevel"/>
    <w:tmpl w:val="40D4906C"/>
    <w:lvl w:ilvl="0">
      <w:start w:val="3"/>
      <w:numFmt w:val="decimal"/>
      <w:lvlText w:val="%1"/>
      <w:lvlJc w:val="left"/>
      <w:pPr>
        <w:ind w:left="764" w:hanging="331"/>
        <w:jc w:val="left"/>
      </w:pPr>
      <w:rPr>
        <w:rFonts w:hint="default"/>
        <w:lang w:val="en-US" w:eastAsia="en-US" w:bidi="ar-SA"/>
      </w:rPr>
    </w:lvl>
    <w:lvl w:ilvl="1">
      <w:start w:val="1"/>
      <w:numFmt w:val="decimal"/>
      <w:lvlText w:val="%1.%2"/>
      <w:lvlJc w:val="left"/>
      <w:pPr>
        <w:ind w:left="764" w:hanging="33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672" w:hanging="331"/>
      </w:pPr>
      <w:rPr>
        <w:rFonts w:hint="default"/>
        <w:lang w:val="en-US" w:eastAsia="en-US" w:bidi="ar-SA"/>
      </w:rPr>
    </w:lvl>
    <w:lvl w:ilvl="3">
      <w:numFmt w:val="bullet"/>
      <w:lvlText w:val="•"/>
      <w:lvlJc w:val="left"/>
      <w:pPr>
        <w:ind w:left="3628" w:hanging="331"/>
      </w:pPr>
      <w:rPr>
        <w:rFonts w:hint="default"/>
        <w:lang w:val="en-US" w:eastAsia="en-US" w:bidi="ar-SA"/>
      </w:rPr>
    </w:lvl>
    <w:lvl w:ilvl="4">
      <w:numFmt w:val="bullet"/>
      <w:lvlText w:val="•"/>
      <w:lvlJc w:val="left"/>
      <w:pPr>
        <w:ind w:left="4584" w:hanging="331"/>
      </w:pPr>
      <w:rPr>
        <w:rFonts w:hint="default"/>
        <w:lang w:val="en-US" w:eastAsia="en-US" w:bidi="ar-SA"/>
      </w:rPr>
    </w:lvl>
    <w:lvl w:ilvl="5">
      <w:numFmt w:val="bullet"/>
      <w:lvlText w:val="•"/>
      <w:lvlJc w:val="left"/>
      <w:pPr>
        <w:ind w:left="5540" w:hanging="331"/>
      </w:pPr>
      <w:rPr>
        <w:rFonts w:hint="default"/>
        <w:lang w:val="en-US" w:eastAsia="en-US" w:bidi="ar-SA"/>
      </w:rPr>
    </w:lvl>
    <w:lvl w:ilvl="6">
      <w:numFmt w:val="bullet"/>
      <w:lvlText w:val="•"/>
      <w:lvlJc w:val="left"/>
      <w:pPr>
        <w:ind w:left="6496" w:hanging="331"/>
      </w:pPr>
      <w:rPr>
        <w:rFonts w:hint="default"/>
        <w:lang w:val="en-US" w:eastAsia="en-US" w:bidi="ar-SA"/>
      </w:rPr>
    </w:lvl>
    <w:lvl w:ilvl="7">
      <w:numFmt w:val="bullet"/>
      <w:lvlText w:val="•"/>
      <w:lvlJc w:val="left"/>
      <w:pPr>
        <w:ind w:left="7452" w:hanging="331"/>
      </w:pPr>
      <w:rPr>
        <w:rFonts w:hint="default"/>
        <w:lang w:val="en-US" w:eastAsia="en-US" w:bidi="ar-SA"/>
      </w:rPr>
    </w:lvl>
    <w:lvl w:ilvl="8">
      <w:numFmt w:val="bullet"/>
      <w:lvlText w:val="•"/>
      <w:lvlJc w:val="left"/>
      <w:pPr>
        <w:ind w:left="8408" w:hanging="331"/>
      </w:pPr>
      <w:rPr>
        <w:rFonts w:hint="default"/>
        <w:lang w:val="en-US" w:eastAsia="en-US" w:bidi="ar-SA"/>
      </w:rPr>
    </w:lvl>
  </w:abstractNum>
  <w:abstractNum w:abstractNumId="36">
    <w:nsid w:val="4BCB5F04"/>
    <w:multiLevelType w:val="hybridMultilevel"/>
    <w:tmpl w:val="D97C052A"/>
    <w:lvl w:ilvl="0" w:tplc="9F18C316">
      <w:numFmt w:val="bullet"/>
      <w:lvlText w:val=""/>
      <w:lvlJc w:val="left"/>
      <w:pPr>
        <w:ind w:left="720" w:hanging="360"/>
      </w:pPr>
      <w:rPr>
        <w:rFonts w:ascii="Symbol" w:eastAsia="Symbol" w:hAnsi="Symbol" w:cs="Symbol" w:hint="default"/>
        <w:b w:val="0"/>
        <w:bCs w:val="0"/>
        <w:i w:val="0"/>
        <w:iCs w:val="0"/>
        <w:spacing w:val="0"/>
        <w:w w:val="99"/>
        <w:sz w:val="24"/>
        <w:szCs w:val="24"/>
        <w:lang w:val="en-US" w:eastAsia="en-US" w:bidi="ar-SA"/>
      </w:rPr>
    </w:lvl>
    <w:lvl w:ilvl="1" w:tplc="94D2B42E">
      <w:numFmt w:val="bullet"/>
      <w:lvlText w:val="•"/>
      <w:lvlJc w:val="left"/>
      <w:pPr>
        <w:ind w:left="1318" w:hanging="360"/>
      </w:pPr>
      <w:rPr>
        <w:rFonts w:hint="default"/>
        <w:lang w:val="en-US" w:eastAsia="en-US" w:bidi="ar-SA"/>
      </w:rPr>
    </w:lvl>
    <w:lvl w:ilvl="2" w:tplc="E084C26C">
      <w:numFmt w:val="bullet"/>
      <w:lvlText w:val="•"/>
      <w:lvlJc w:val="left"/>
      <w:pPr>
        <w:ind w:left="1916" w:hanging="360"/>
      </w:pPr>
      <w:rPr>
        <w:rFonts w:hint="default"/>
        <w:lang w:val="en-US" w:eastAsia="en-US" w:bidi="ar-SA"/>
      </w:rPr>
    </w:lvl>
    <w:lvl w:ilvl="3" w:tplc="3A0EAADE">
      <w:numFmt w:val="bullet"/>
      <w:lvlText w:val="•"/>
      <w:lvlJc w:val="left"/>
      <w:pPr>
        <w:ind w:left="2514" w:hanging="360"/>
      </w:pPr>
      <w:rPr>
        <w:rFonts w:hint="default"/>
        <w:lang w:val="en-US" w:eastAsia="en-US" w:bidi="ar-SA"/>
      </w:rPr>
    </w:lvl>
    <w:lvl w:ilvl="4" w:tplc="ABCEB0CE">
      <w:numFmt w:val="bullet"/>
      <w:lvlText w:val="•"/>
      <w:lvlJc w:val="left"/>
      <w:pPr>
        <w:ind w:left="3112" w:hanging="360"/>
      </w:pPr>
      <w:rPr>
        <w:rFonts w:hint="default"/>
        <w:lang w:val="en-US" w:eastAsia="en-US" w:bidi="ar-SA"/>
      </w:rPr>
    </w:lvl>
    <w:lvl w:ilvl="5" w:tplc="672A34DC">
      <w:numFmt w:val="bullet"/>
      <w:lvlText w:val="•"/>
      <w:lvlJc w:val="left"/>
      <w:pPr>
        <w:ind w:left="3710" w:hanging="360"/>
      </w:pPr>
      <w:rPr>
        <w:rFonts w:hint="default"/>
        <w:lang w:val="en-US" w:eastAsia="en-US" w:bidi="ar-SA"/>
      </w:rPr>
    </w:lvl>
    <w:lvl w:ilvl="6" w:tplc="287C8C60">
      <w:numFmt w:val="bullet"/>
      <w:lvlText w:val="•"/>
      <w:lvlJc w:val="left"/>
      <w:pPr>
        <w:ind w:left="4308" w:hanging="360"/>
      </w:pPr>
      <w:rPr>
        <w:rFonts w:hint="default"/>
        <w:lang w:val="en-US" w:eastAsia="en-US" w:bidi="ar-SA"/>
      </w:rPr>
    </w:lvl>
    <w:lvl w:ilvl="7" w:tplc="C882C806">
      <w:numFmt w:val="bullet"/>
      <w:lvlText w:val="•"/>
      <w:lvlJc w:val="left"/>
      <w:pPr>
        <w:ind w:left="4906" w:hanging="360"/>
      </w:pPr>
      <w:rPr>
        <w:rFonts w:hint="default"/>
        <w:lang w:val="en-US" w:eastAsia="en-US" w:bidi="ar-SA"/>
      </w:rPr>
    </w:lvl>
    <w:lvl w:ilvl="8" w:tplc="39B66858">
      <w:numFmt w:val="bullet"/>
      <w:lvlText w:val="•"/>
      <w:lvlJc w:val="left"/>
      <w:pPr>
        <w:ind w:left="5504" w:hanging="360"/>
      </w:pPr>
      <w:rPr>
        <w:rFonts w:hint="default"/>
        <w:lang w:val="en-US" w:eastAsia="en-US" w:bidi="ar-SA"/>
      </w:rPr>
    </w:lvl>
  </w:abstractNum>
  <w:abstractNum w:abstractNumId="37">
    <w:nsid w:val="4DBA1CAD"/>
    <w:multiLevelType w:val="hybridMultilevel"/>
    <w:tmpl w:val="A266C910"/>
    <w:lvl w:ilvl="0" w:tplc="E64EC2AE">
      <w:numFmt w:val="bullet"/>
      <w:lvlText w:val=""/>
      <w:lvlJc w:val="left"/>
      <w:pPr>
        <w:ind w:left="761" w:hanging="360"/>
      </w:pPr>
      <w:rPr>
        <w:rFonts w:ascii="Symbol" w:eastAsia="Symbol" w:hAnsi="Symbol" w:cs="Symbol" w:hint="default"/>
        <w:b w:val="0"/>
        <w:bCs w:val="0"/>
        <w:i w:val="0"/>
        <w:iCs w:val="0"/>
        <w:spacing w:val="0"/>
        <w:w w:val="99"/>
        <w:sz w:val="20"/>
        <w:szCs w:val="20"/>
        <w:lang w:val="en-US" w:eastAsia="en-US" w:bidi="ar-SA"/>
      </w:rPr>
    </w:lvl>
    <w:lvl w:ilvl="1" w:tplc="01A2EC94">
      <w:numFmt w:val="bullet"/>
      <w:lvlText w:val="•"/>
      <w:lvlJc w:val="left"/>
      <w:pPr>
        <w:ind w:left="1619" w:hanging="360"/>
      </w:pPr>
      <w:rPr>
        <w:rFonts w:hint="default"/>
        <w:lang w:val="en-US" w:eastAsia="en-US" w:bidi="ar-SA"/>
      </w:rPr>
    </w:lvl>
    <w:lvl w:ilvl="2" w:tplc="672694FE">
      <w:numFmt w:val="bullet"/>
      <w:lvlText w:val="•"/>
      <w:lvlJc w:val="left"/>
      <w:pPr>
        <w:ind w:left="2478" w:hanging="360"/>
      </w:pPr>
      <w:rPr>
        <w:rFonts w:hint="default"/>
        <w:lang w:val="en-US" w:eastAsia="en-US" w:bidi="ar-SA"/>
      </w:rPr>
    </w:lvl>
    <w:lvl w:ilvl="3" w:tplc="5276FF44">
      <w:numFmt w:val="bullet"/>
      <w:lvlText w:val="•"/>
      <w:lvlJc w:val="left"/>
      <w:pPr>
        <w:ind w:left="3337" w:hanging="360"/>
      </w:pPr>
      <w:rPr>
        <w:rFonts w:hint="default"/>
        <w:lang w:val="en-US" w:eastAsia="en-US" w:bidi="ar-SA"/>
      </w:rPr>
    </w:lvl>
    <w:lvl w:ilvl="4" w:tplc="9D4C16F0">
      <w:numFmt w:val="bullet"/>
      <w:lvlText w:val="•"/>
      <w:lvlJc w:val="left"/>
      <w:pPr>
        <w:ind w:left="4197" w:hanging="360"/>
      </w:pPr>
      <w:rPr>
        <w:rFonts w:hint="default"/>
        <w:lang w:val="en-US" w:eastAsia="en-US" w:bidi="ar-SA"/>
      </w:rPr>
    </w:lvl>
    <w:lvl w:ilvl="5" w:tplc="56126190">
      <w:numFmt w:val="bullet"/>
      <w:lvlText w:val="•"/>
      <w:lvlJc w:val="left"/>
      <w:pPr>
        <w:ind w:left="5056" w:hanging="360"/>
      </w:pPr>
      <w:rPr>
        <w:rFonts w:hint="default"/>
        <w:lang w:val="en-US" w:eastAsia="en-US" w:bidi="ar-SA"/>
      </w:rPr>
    </w:lvl>
    <w:lvl w:ilvl="6" w:tplc="5CB86D7E">
      <w:numFmt w:val="bullet"/>
      <w:lvlText w:val="•"/>
      <w:lvlJc w:val="left"/>
      <w:pPr>
        <w:ind w:left="5915" w:hanging="360"/>
      </w:pPr>
      <w:rPr>
        <w:rFonts w:hint="default"/>
        <w:lang w:val="en-US" w:eastAsia="en-US" w:bidi="ar-SA"/>
      </w:rPr>
    </w:lvl>
    <w:lvl w:ilvl="7" w:tplc="165C3CE0">
      <w:numFmt w:val="bullet"/>
      <w:lvlText w:val="•"/>
      <w:lvlJc w:val="left"/>
      <w:pPr>
        <w:ind w:left="6775" w:hanging="360"/>
      </w:pPr>
      <w:rPr>
        <w:rFonts w:hint="default"/>
        <w:lang w:val="en-US" w:eastAsia="en-US" w:bidi="ar-SA"/>
      </w:rPr>
    </w:lvl>
    <w:lvl w:ilvl="8" w:tplc="B0E6DF3C">
      <w:numFmt w:val="bullet"/>
      <w:lvlText w:val="•"/>
      <w:lvlJc w:val="left"/>
      <w:pPr>
        <w:ind w:left="7634" w:hanging="360"/>
      </w:pPr>
      <w:rPr>
        <w:rFonts w:hint="default"/>
        <w:lang w:val="en-US" w:eastAsia="en-US" w:bidi="ar-SA"/>
      </w:rPr>
    </w:lvl>
  </w:abstractNum>
  <w:abstractNum w:abstractNumId="38">
    <w:nsid w:val="502B4C03"/>
    <w:multiLevelType w:val="hybridMultilevel"/>
    <w:tmpl w:val="82383D54"/>
    <w:lvl w:ilvl="0" w:tplc="278EEBFC">
      <w:start w:val="1"/>
      <w:numFmt w:val="decimal"/>
      <w:lvlText w:val="%1."/>
      <w:lvlJc w:val="left"/>
      <w:pPr>
        <w:ind w:left="813" w:hanging="360"/>
        <w:jc w:val="left"/>
      </w:pPr>
      <w:rPr>
        <w:rFonts w:ascii="Times New Roman" w:eastAsia="Times New Roman" w:hAnsi="Times New Roman" w:cs="Times New Roman" w:hint="default"/>
        <w:b/>
        <w:bCs/>
        <w:i w:val="0"/>
        <w:iCs w:val="0"/>
        <w:spacing w:val="0"/>
        <w:w w:val="99"/>
        <w:sz w:val="24"/>
        <w:szCs w:val="24"/>
        <w:lang w:val="en-US" w:eastAsia="en-US" w:bidi="ar-SA"/>
      </w:rPr>
    </w:lvl>
    <w:lvl w:ilvl="1" w:tplc="CE8C4916">
      <w:numFmt w:val="bullet"/>
      <w:lvlText w:val="•"/>
      <w:lvlJc w:val="left"/>
      <w:pPr>
        <w:ind w:left="1770" w:hanging="360"/>
      </w:pPr>
      <w:rPr>
        <w:rFonts w:hint="default"/>
        <w:lang w:val="en-US" w:eastAsia="en-US" w:bidi="ar-SA"/>
      </w:rPr>
    </w:lvl>
    <w:lvl w:ilvl="2" w:tplc="4AA03A10">
      <w:numFmt w:val="bullet"/>
      <w:lvlText w:val="•"/>
      <w:lvlJc w:val="left"/>
      <w:pPr>
        <w:ind w:left="2720" w:hanging="360"/>
      </w:pPr>
      <w:rPr>
        <w:rFonts w:hint="default"/>
        <w:lang w:val="en-US" w:eastAsia="en-US" w:bidi="ar-SA"/>
      </w:rPr>
    </w:lvl>
    <w:lvl w:ilvl="3" w:tplc="0164D34E">
      <w:numFmt w:val="bullet"/>
      <w:lvlText w:val="•"/>
      <w:lvlJc w:val="left"/>
      <w:pPr>
        <w:ind w:left="3670" w:hanging="360"/>
      </w:pPr>
      <w:rPr>
        <w:rFonts w:hint="default"/>
        <w:lang w:val="en-US" w:eastAsia="en-US" w:bidi="ar-SA"/>
      </w:rPr>
    </w:lvl>
    <w:lvl w:ilvl="4" w:tplc="FCBEA76A">
      <w:numFmt w:val="bullet"/>
      <w:lvlText w:val="•"/>
      <w:lvlJc w:val="left"/>
      <w:pPr>
        <w:ind w:left="4620" w:hanging="360"/>
      </w:pPr>
      <w:rPr>
        <w:rFonts w:hint="default"/>
        <w:lang w:val="en-US" w:eastAsia="en-US" w:bidi="ar-SA"/>
      </w:rPr>
    </w:lvl>
    <w:lvl w:ilvl="5" w:tplc="2A822558">
      <w:numFmt w:val="bullet"/>
      <w:lvlText w:val="•"/>
      <w:lvlJc w:val="left"/>
      <w:pPr>
        <w:ind w:left="5570" w:hanging="360"/>
      </w:pPr>
      <w:rPr>
        <w:rFonts w:hint="default"/>
        <w:lang w:val="en-US" w:eastAsia="en-US" w:bidi="ar-SA"/>
      </w:rPr>
    </w:lvl>
    <w:lvl w:ilvl="6" w:tplc="1C60E058">
      <w:numFmt w:val="bullet"/>
      <w:lvlText w:val="•"/>
      <w:lvlJc w:val="left"/>
      <w:pPr>
        <w:ind w:left="6520" w:hanging="360"/>
      </w:pPr>
      <w:rPr>
        <w:rFonts w:hint="default"/>
        <w:lang w:val="en-US" w:eastAsia="en-US" w:bidi="ar-SA"/>
      </w:rPr>
    </w:lvl>
    <w:lvl w:ilvl="7" w:tplc="0E647E14">
      <w:numFmt w:val="bullet"/>
      <w:lvlText w:val="•"/>
      <w:lvlJc w:val="left"/>
      <w:pPr>
        <w:ind w:left="7470" w:hanging="360"/>
      </w:pPr>
      <w:rPr>
        <w:rFonts w:hint="default"/>
        <w:lang w:val="en-US" w:eastAsia="en-US" w:bidi="ar-SA"/>
      </w:rPr>
    </w:lvl>
    <w:lvl w:ilvl="8" w:tplc="3DEC1956">
      <w:numFmt w:val="bullet"/>
      <w:lvlText w:val="•"/>
      <w:lvlJc w:val="left"/>
      <w:pPr>
        <w:ind w:left="8420" w:hanging="360"/>
      </w:pPr>
      <w:rPr>
        <w:rFonts w:hint="default"/>
        <w:lang w:val="en-US" w:eastAsia="en-US" w:bidi="ar-SA"/>
      </w:rPr>
    </w:lvl>
  </w:abstractNum>
  <w:abstractNum w:abstractNumId="39">
    <w:nsid w:val="519B7457"/>
    <w:multiLevelType w:val="hybridMultilevel"/>
    <w:tmpl w:val="DF704E24"/>
    <w:lvl w:ilvl="0" w:tplc="2FDC91A4">
      <w:numFmt w:val="bullet"/>
      <w:lvlText w:val=""/>
      <w:lvlJc w:val="left"/>
      <w:pPr>
        <w:ind w:left="1113" w:hanging="360"/>
      </w:pPr>
      <w:rPr>
        <w:rFonts w:ascii="Symbol" w:eastAsia="Symbol" w:hAnsi="Symbol" w:cs="Symbol" w:hint="default"/>
        <w:b w:val="0"/>
        <w:bCs w:val="0"/>
        <w:i w:val="0"/>
        <w:iCs w:val="0"/>
        <w:spacing w:val="0"/>
        <w:w w:val="99"/>
        <w:sz w:val="24"/>
        <w:szCs w:val="24"/>
        <w:lang w:val="en-US" w:eastAsia="en-US" w:bidi="ar-SA"/>
      </w:rPr>
    </w:lvl>
    <w:lvl w:ilvl="1" w:tplc="A7B094A2">
      <w:numFmt w:val="bullet"/>
      <w:lvlText w:val="•"/>
      <w:lvlJc w:val="left"/>
      <w:pPr>
        <w:ind w:left="2040" w:hanging="360"/>
      </w:pPr>
      <w:rPr>
        <w:rFonts w:hint="default"/>
        <w:lang w:val="en-US" w:eastAsia="en-US" w:bidi="ar-SA"/>
      </w:rPr>
    </w:lvl>
    <w:lvl w:ilvl="2" w:tplc="7F60039C">
      <w:numFmt w:val="bullet"/>
      <w:lvlText w:val="•"/>
      <w:lvlJc w:val="left"/>
      <w:pPr>
        <w:ind w:left="2960" w:hanging="360"/>
      </w:pPr>
      <w:rPr>
        <w:rFonts w:hint="default"/>
        <w:lang w:val="en-US" w:eastAsia="en-US" w:bidi="ar-SA"/>
      </w:rPr>
    </w:lvl>
    <w:lvl w:ilvl="3" w:tplc="C4B268F0">
      <w:numFmt w:val="bullet"/>
      <w:lvlText w:val="•"/>
      <w:lvlJc w:val="left"/>
      <w:pPr>
        <w:ind w:left="3880" w:hanging="360"/>
      </w:pPr>
      <w:rPr>
        <w:rFonts w:hint="default"/>
        <w:lang w:val="en-US" w:eastAsia="en-US" w:bidi="ar-SA"/>
      </w:rPr>
    </w:lvl>
    <w:lvl w:ilvl="4" w:tplc="175C70F6">
      <w:numFmt w:val="bullet"/>
      <w:lvlText w:val="•"/>
      <w:lvlJc w:val="left"/>
      <w:pPr>
        <w:ind w:left="4800" w:hanging="360"/>
      </w:pPr>
      <w:rPr>
        <w:rFonts w:hint="default"/>
        <w:lang w:val="en-US" w:eastAsia="en-US" w:bidi="ar-SA"/>
      </w:rPr>
    </w:lvl>
    <w:lvl w:ilvl="5" w:tplc="1D082E94">
      <w:numFmt w:val="bullet"/>
      <w:lvlText w:val="•"/>
      <w:lvlJc w:val="left"/>
      <w:pPr>
        <w:ind w:left="5720" w:hanging="360"/>
      </w:pPr>
      <w:rPr>
        <w:rFonts w:hint="default"/>
        <w:lang w:val="en-US" w:eastAsia="en-US" w:bidi="ar-SA"/>
      </w:rPr>
    </w:lvl>
    <w:lvl w:ilvl="6" w:tplc="3208B3CE">
      <w:numFmt w:val="bullet"/>
      <w:lvlText w:val="•"/>
      <w:lvlJc w:val="left"/>
      <w:pPr>
        <w:ind w:left="6640" w:hanging="360"/>
      </w:pPr>
      <w:rPr>
        <w:rFonts w:hint="default"/>
        <w:lang w:val="en-US" w:eastAsia="en-US" w:bidi="ar-SA"/>
      </w:rPr>
    </w:lvl>
    <w:lvl w:ilvl="7" w:tplc="6862F3E0">
      <w:numFmt w:val="bullet"/>
      <w:lvlText w:val="•"/>
      <w:lvlJc w:val="left"/>
      <w:pPr>
        <w:ind w:left="7560" w:hanging="360"/>
      </w:pPr>
      <w:rPr>
        <w:rFonts w:hint="default"/>
        <w:lang w:val="en-US" w:eastAsia="en-US" w:bidi="ar-SA"/>
      </w:rPr>
    </w:lvl>
    <w:lvl w:ilvl="8" w:tplc="8502FE82">
      <w:numFmt w:val="bullet"/>
      <w:lvlText w:val="•"/>
      <w:lvlJc w:val="left"/>
      <w:pPr>
        <w:ind w:left="8480" w:hanging="360"/>
      </w:pPr>
      <w:rPr>
        <w:rFonts w:hint="default"/>
        <w:lang w:val="en-US" w:eastAsia="en-US" w:bidi="ar-SA"/>
      </w:rPr>
    </w:lvl>
  </w:abstractNum>
  <w:abstractNum w:abstractNumId="40">
    <w:nsid w:val="52802DA6"/>
    <w:multiLevelType w:val="hybridMultilevel"/>
    <w:tmpl w:val="FE8CE4D2"/>
    <w:lvl w:ilvl="0" w:tplc="12B036B8">
      <w:start w:val="1"/>
      <w:numFmt w:val="decimal"/>
      <w:lvlText w:val="%1."/>
      <w:lvlJc w:val="left"/>
      <w:pPr>
        <w:ind w:left="933"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B150C352">
      <w:numFmt w:val="bullet"/>
      <w:lvlText w:val="•"/>
      <w:lvlJc w:val="left"/>
      <w:pPr>
        <w:ind w:left="1878" w:hanging="360"/>
      </w:pPr>
      <w:rPr>
        <w:rFonts w:hint="default"/>
        <w:lang w:val="en-US" w:eastAsia="en-US" w:bidi="ar-SA"/>
      </w:rPr>
    </w:lvl>
    <w:lvl w:ilvl="2" w:tplc="C83EA7C0">
      <w:numFmt w:val="bullet"/>
      <w:lvlText w:val="•"/>
      <w:lvlJc w:val="left"/>
      <w:pPr>
        <w:ind w:left="2816" w:hanging="360"/>
      </w:pPr>
      <w:rPr>
        <w:rFonts w:hint="default"/>
        <w:lang w:val="en-US" w:eastAsia="en-US" w:bidi="ar-SA"/>
      </w:rPr>
    </w:lvl>
    <w:lvl w:ilvl="3" w:tplc="00004656">
      <w:numFmt w:val="bullet"/>
      <w:lvlText w:val="•"/>
      <w:lvlJc w:val="left"/>
      <w:pPr>
        <w:ind w:left="3754" w:hanging="360"/>
      </w:pPr>
      <w:rPr>
        <w:rFonts w:hint="default"/>
        <w:lang w:val="en-US" w:eastAsia="en-US" w:bidi="ar-SA"/>
      </w:rPr>
    </w:lvl>
    <w:lvl w:ilvl="4" w:tplc="B0C6105E">
      <w:numFmt w:val="bullet"/>
      <w:lvlText w:val="•"/>
      <w:lvlJc w:val="left"/>
      <w:pPr>
        <w:ind w:left="4692" w:hanging="360"/>
      </w:pPr>
      <w:rPr>
        <w:rFonts w:hint="default"/>
        <w:lang w:val="en-US" w:eastAsia="en-US" w:bidi="ar-SA"/>
      </w:rPr>
    </w:lvl>
    <w:lvl w:ilvl="5" w:tplc="50E4CDE8">
      <w:numFmt w:val="bullet"/>
      <w:lvlText w:val="•"/>
      <w:lvlJc w:val="left"/>
      <w:pPr>
        <w:ind w:left="5630" w:hanging="360"/>
      </w:pPr>
      <w:rPr>
        <w:rFonts w:hint="default"/>
        <w:lang w:val="en-US" w:eastAsia="en-US" w:bidi="ar-SA"/>
      </w:rPr>
    </w:lvl>
    <w:lvl w:ilvl="6" w:tplc="B7A4A51C">
      <w:numFmt w:val="bullet"/>
      <w:lvlText w:val="•"/>
      <w:lvlJc w:val="left"/>
      <w:pPr>
        <w:ind w:left="6568" w:hanging="360"/>
      </w:pPr>
      <w:rPr>
        <w:rFonts w:hint="default"/>
        <w:lang w:val="en-US" w:eastAsia="en-US" w:bidi="ar-SA"/>
      </w:rPr>
    </w:lvl>
    <w:lvl w:ilvl="7" w:tplc="BCCECD60">
      <w:numFmt w:val="bullet"/>
      <w:lvlText w:val="•"/>
      <w:lvlJc w:val="left"/>
      <w:pPr>
        <w:ind w:left="7506" w:hanging="360"/>
      </w:pPr>
      <w:rPr>
        <w:rFonts w:hint="default"/>
        <w:lang w:val="en-US" w:eastAsia="en-US" w:bidi="ar-SA"/>
      </w:rPr>
    </w:lvl>
    <w:lvl w:ilvl="8" w:tplc="8E1C383A">
      <w:numFmt w:val="bullet"/>
      <w:lvlText w:val="•"/>
      <w:lvlJc w:val="left"/>
      <w:pPr>
        <w:ind w:left="8444" w:hanging="360"/>
      </w:pPr>
      <w:rPr>
        <w:rFonts w:hint="default"/>
        <w:lang w:val="en-US" w:eastAsia="en-US" w:bidi="ar-SA"/>
      </w:rPr>
    </w:lvl>
  </w:abstractNum>
  <w:abstractNum w:abstractNumId="41">
    <w:nsid w:val="55DB0413"/>
    <w:multiLevelType w:val="hybridMultilevel"/>
    <w:tmpl w:val="FF309084"/>
    <w:lvl w:ilvl="0" w:tplc="ADF87B4E">
      <w:numFmt w:val="bullet"/>
      <w:lvlText w:val=""/>
      <w:lvlJc w:val="left"/>
      <w:pPr>
        <w:ind w:left="933" w:hanging="360"/>
      </w:pPr>
      <w:rPr>
        <w:rFonts w:ascii="Symbol" w:eastAsia="Symbol" w:hAnsi="Symbol" w:cs="Symbol" w:hint="default"/>
        <w:b w:val="0"/>
        <w:bCs w:val="0"/>
        <w:i w:val="0"/>
        <w:iCs w:val="0"/>
        <w:spacing w:val="0"/>
        <w:w w:val="99"/>
        <w:sz w:val="24"/>
        <w:szCs w:val="24"/>
        <w:lang w:val="en-US" w:eastAsia="en-US" w:bidi="ar-SA"/>
      </w:rPr>
    </w:lvl>
    <w:lvl w:ilvl="1" w:tplc="E8602DAC">
      <w:numFmt w:val="bullet"/>
      <w:lvlText w:val=""/>
      <w:lvlJc w:val="left"/>
      <w:pPr>
        <w:ind w:left="1653" w:hanging="360"/>
      </w:pPr>
      <w:rPr>
        <w:rFonts w:ascii="Wingdings" w:eastAsia="Wingdings" w:hAnsi="Wingdings" w:cs="Wingdings" w:hint="default"/>
        <w:spacing w:val="0"/>
        <w:w w:val="99"/>
        <w:lang w:val="en-US" w:eastAsia="en-US" w:bidi="ar-SA"/>
      </w:rPr>
    </w:lvl>
    <w:lvl w:ilvl="2" w:tplc="79BCAA24">
      <w:numFmt w:val="bullet"/>
      <w:lvlText w:val="•"/>
      <w:lvlJc w:val="left"/>
      <w:pPr>
        <w:ind w:left="2622" w:hanging="360"/>
      </w:pPr>
      <w:rPr>
        <w:rFonts w:hint="default"/>
        <w:lang w:val="en-US" w:eastAsia="en-US" w:bidi="ar-SA"/>
      </w:rPr>
    </w:lvl>
    <w:lvl w:ilvl="3" w:tplc="AF5A88C2">
      <w:numFmt w:val="bullet"/>
      <w:lvlText w:val="•"/>
      <w:lvlJc w:val="left"/>
      <w:pPr>
        <w:ind w:left="3584" w:hanging="360"/>
      </w:pPr>
      <w:rPr>
        <w:rFonts w:hint="default"/>
        <w:lang w:val="en-US" w:eastAsia="en-US" w:bidi="ar-SA"/>
      </w:rPr>
    </w:lvl>
    <w:lvl w:ilvl="4" w:tplc="17348FA6">
      <w:numFmt w:val="bullet"/>
      <w:lvlText w:val="•"/>
      <w:lvlJc w:val="left"/>
      <w:pPr>
        <w:ind w:left="4546" w:hanging="360"/>
      </w:pPr>
      <w:rPr>
        <w:rFonts w:hint="default"/>
        <w:lang w:val="en-US" w:eastAsia="en-US" w:bidi="ar-SA"/>
      </w:rPr>
    </w:lvl>
    <w:lvl w:ilvl="5" w:tplc="44F6F6CE">
      <w:numFmt w:val="bullet"/>
      <w:lvlText w:val="•"/>
      <w:lvlJc w:val="left"/>
      <w:pPr>
        <w:ind w:left="5508" w:hanging="360"/>
      </w:pPr>
      <w:rPr>
        <w:rFonts w:hint="default"/>
        <w:lang w:val="en-US" w:eastAsia="en-US" w:bidi="ar-SA"/>
      </w:rPr>
    </w:lvl>
    <w:lvl w:ilvl="6" w:tplc="C262CAB8">
      <w:numFmt w:val="bullet"/>
      <w:lvlText w:val="•"/>
      <w:lvlJc w:val="left"/>
      <w:pPr>
        <w:ind w:left="6471" w:hanging="360"/>
      </w:pPr>
      <w:rPr>
        <w:rFonts w:hint="default"/>
        <w:lang w:val="en-US" w:eastAsia="en-US" w:bidi="ar-SA"/>
      </w:rPr>
    </w:lvl>
    <w:lvl w:ilvl="7" w:tplc="7C36AE2A">
      <w:numFmt w:val="bullet"/>
      <w:lvlText w:val="•"/>
      <w:lvlJc w:val="left"/>
      <w:pPr>
        <w:ind w:left="7433" w:hanging="360"/>
      </w:pPr>
      <w:rPr>
        <w:rFonts w:hint="default"/>
        <w:lang w:val="en-US" w:eastAsia="en-US" w:bidi="ar-SA"/>
      </w:rPr>
    </w:lvl>
    <w:lvl w:ilvl="8" w:tplc="2D1CE24E">
      <w:numFmt w:val="bullet"/>
      <w:lvlText w:val="•"/>
      <w:lvlJc w:val="left"/>
      <w:pPr>
        <w:ind w:left="8395" w:hanging="360"/>
      </w:pPr>
      <w:rPr>
        <w:rFonts w:hint="default"/>
        <w:lang w:val="en-US" w:eastAsia="en-US" w:bidi="ar-SA"/>
      </w:rPr>
    </w:lvl>
  </w:abstractNum>
  <w:abstractNum w:abstractNumId="42">
    <w:nsid w:val="568B5014"/>
    <w:multiLevelType w:val="multilevel"/>
    <w:tmpl w:val="0054E252"/>
    <w:lvl w:ilvl="0">
      <w:start w:val="1"/>
      <w:numFmt w:val="decimal"/>
      <w:lvlText w:val="%1"/>
      <w:lvlJc w:val="left"/>
      <w:pPr>
        <w:ind w:left="544" w:hanging="331"/>
        <w:jc w:val="left"/>
      </w:pPr>
      <w:rPr>
        <w:rFonts w:hint="default"/>
        <w:lang w:val="en-US" w:eastAsia="en-US" w:bidi="ar-SA"/>
      </w:rPr>
    </w:lvl>
    <w:lvl w:ilvl="1">
      <w:start w:val="1"/>
      <w:numFmt w:val="decimal"/>
      <w:lvlText w:val="%1.%2"/>
      <w:lvlJc w:val="left"/>
      <w:pPr>
        <w:ind w:left="544" w:hanging="331"/>
        <w:jc w:val="left"/>
      </w:pPr>
      <w:rPr>
        <w:rFonts w:hint="default"/>
        <w:spacing w:val="0"/>
        <w:w w:val="100"/>
        <w:lang w:val="en-US" w:eastAsia="en-US" w:bidi="ar-SA"/>
      </w:rPr>
    </w:lvl>
    <w:lvl w:ilvl="2">
      <w:start w:val="2"/>
      <w:numFmt w:val="decimal"/>
      <w:lvlText w:val="%1.%2.%3."/>
      <w:lvlJc w:val="left"/>
      <w:pPr>
        <w:ind w:left="985" w:hanging="55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3055" w:hanging="551"/>
      </w:pPr>
      <w:rPr>
        <w:rFonts w:hint="default"/>
        <w:lang w:val="en-US" w:eastAsia="en-US" w:bidi="ar-SA"/>
      </w:rPr>
    </w:lvl>
    <w:lvl w:ilvl="4">
      <w:numFmt w:val="bullet"/>
      <w:lvlText w:val="•"/>
      <w:lvlJc w:val="left"/>
      <w:pPr>
        <w:ind w:left="4093" w:hanging="551"/>
      </w:pPr>
      <w:rPr>
        <w:rFonts w:hint="default"/>
        <w:lang w:val="en-US" w:eastAsia="en-US" w:bidi="ar-SA"/>
      </w:rPr>
    </w:lvl>
    <w:lvl w:ilvl="5">
      <w:numFmt w:val="bullet"/>
      <w:lvlText w:val="•"/>
      <w:lvlJc w:val="left"/>
      <w:pPr>
        <w:ind w:left="5131" w:hanging="551"/>
      </w:pPr>
      <w:rPr>
        <w:rFonts w:hint="default"/>
        <w:lang w:val="en-US" w:eastAsia="en-US" w:bidi="ar-SA"/>
      </w:rPr>
    </w:lvl>
    <w:lvl w:ilvl="6">
      <w:numFmt w:val="bullet"/>
      <w:lvlText w:val="•"/>
      <w:lvlJc w:val="left"/>
      <w:pPr>
        <w:ind w:left="6168" w:hanging="551"/>
      </w:pPr>
      <w:rPr>
        <w:rFonts w:hint="default"/>
        <w:lang w:val="en-US" w:eastAsia="en-US" w:bidi="ar-SA"/>
      </w:rPr>
    </w:lvl>
    <w:lvl w:ilvl="7">
      <w:numFmt w:val="bullet"/>
      <w:lvlText w:val="•"/>
      <w:lvlJc w:val="left"/>
      <w:pPr>
        <w:ind w:left="7206" w:hanging="551"/>
      </w:pPr>
      <w:rPr>
        <w:rFonts w:hint="default"/>
        <w:lang w:val="en-US" w:eastAsia="en-US" w:bidi="ar-SA"/>
      </w:rPr>
    </w:lvl>
    <w:lvl w:ilvl="8">
      <w:numFmt w:val="bullet"/>
      <w:lvlText w:val="•"/>
      <w:lvlJc w:val="left"/>
      <w:pPr>
        <w:ind w:left="8244" w:hanging="551"/>
      </w:pPr>
      <w:rPr>
        <w:rFonts w:hint="default"/>
        <w:lang w:val="en-US" w:eastAsia="en-US" w:bidi="ar-SA"/>
      </w:rPr>
    </w:lvl>
  </w:abstractNum>
  <w:abstractNum w:abstractNumId="43">
    <w:nsid w:val="570811B9"/>
    <w:multiLevelType w:val="multilevel"/>
    <w:tmpl w:val="06DED67E"/>
    <w:lvl w:ilvl="0">
      <w:start w:val="4"/>
      <w:numFmt w:val="decimal"/>
      <w:lvlText w:val="%1"/>
      <w:lvlJc w:val="left"/>
      <w:pPr>
        <w:ind w:left="842" w:hanging="629"/>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start w:val="1"/>
      <w:numFmt w:val="decimal"/>
      <w:lvlText w:val="%1.%2"/>
      <w:lvlJc w:val="left"/>
      <w:pPr>
        <w:ind w:left="636" w:hanging="423"/>
        <w:jc w:val="left"/>
      </w:pPr>
      <w:rPr>
        <w:rFonts w:hint="default"/>
        <w:spacing w:val="-3"/>
        <w:w w:val="100"/>
        <w:lang w:val="en-US" w:eastAsia="en-US" w:bidi="ar-SA"/>
      </w:rPr>
    </w:lvl>
    <w:lvl w:ilvl="2">
      <w:numFmt w:val="bullet"/>
      <w:lvlText w:val="•"/>
      <w:lvlJc w:val="left"/>
      <w:pPr>
        <w:ind w:left="1893" w:hanging="423"/>
      </w:pPr>
      <w:rPr>
        <w:rFonts w:hint="default"/>
        <w:lang w:val="en-US" w:eastAsia="en-US" w:bidi="ar-SA"/>
      </w:rPr>
    </w:lvl>
    <w:lvl w:ilvl="3">
      <w:numFmt w:val="bullet"/>
      <w:lvlText w:val="•"/>
      <w:lvlJc w:val="left"/>
      <w:pPr>
        <w:ind w:left="2946" w:hanging="423"/>
      </w:pPr>
      <w:rPr>
        <w:rFonts w:hint="default"/>
        <w:lang w:val="en-US" w:eastAsia="en-US" w:bidi="ar-SA"/>
      </w:rPr>
    </w:lvl>
    <w:lvl w:ilvl="4">
      <w:numFmt w:val="bullet"/>
      <w:lvlText w:val="•"/>
      <w:lvlJc w:val="left"/>
      <w:pPr>
        <w:ind w:left="4000" w:hanging="423"/>
      </w:pPr>
      <w:rPr>
        <w:rFonts w:hint="default"/>
        <w:lang w:val="en-US" w:eastAsia="en-US" w:bidi="ar-SA"/>
      </w:rPr>
    </w:lvl>
    <w:lvl w:ilvl="5">
      <w:numFmt w:val="bullet"/>
      <w:lvlText w:val="•"/>
      <w:lvlJc w:val="left"/>
      <w:pPr>
        <w:ind w:left="5053" w:hanging="423"/>
      </w:pPr>
      <w:rPr>
        <w:rFonts w:hint="default"/>
        <w:lang w:val="en-US" w:eastAsia="en-US" w:bidi="ar-SA"/>
      </w:rPr>
    </w:lvl>
    <w:lvl w:ilvl="6">
      <w:numFmt w:val="bullet"/>
      <w:lvlText w:val="•"/>
      <w:lvlJc w:val="left"/>
      <w:pPr>
        <w:ind w:left="6106" w:hanging="423"/>
      </w:pPr>
      <w:rPr>
        <w:rFonts w:hint="default"/>
        <w:lang w:val="en-US" w:eastAsia="en-US" w:bidi="ar-SA"/>
      </w:rPr>
    </w:lvl>
    <w:lvl w:ilvl="7">
      <w:numFmt w:val="bullet"/>
      <w:lvlText w:val="•"/>
      <w:lvlJc w:val="left"/>
      <w:pPr>
        <w:ind w:left="7160" w:hanging="423"/>
      </w:pPr>
      <w:rPr>
        <w:rFonts w:hint="default"/>
        <w:lang w:val="en-US" w:eastAsia="en-US" w:bidi="ar-SA"/>
      </w:rPr>
    </w:lvl>
    <w:lvl w:ilvl="8">
      <w:numFmt w:val="bullet"/>
      <w:lvlText w:val="•"/>
      <w:lvlJc w:val="left"/>
      <w:pPr>
        <w:ind w:left="8213" w:hanging="423"/>
      </w:pPr>
      <w:rPr>
        <w:rFonts w:hint="default"/>
        <w:lang w:val="en-US" w:eastAsia="en-US" w:bidi="ar-SA"/>
      </w:rPr>
    </w:lvl>
  </w:abstractNum>
  <w:abstractNum w:abstractNumId="44">
    <w:nsid w:val="5A217665"/>
    <w:multiLevelType w:val="hybridMultilevel"/>
    <w:tmpl w:val="BC9A027E"/>
    <w:lvl w:ilvl="0" w:tplc="19F08B38">
      <w:start w:val="1"/>
      <w:numFmt w:val="decimal"/>
      <w:lvlText w:val="%1."/>
      <w:lvlJc w:val="left"/>
      <w:pPr>
        <w:ind w:left="933" w:hanging="54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8DC6714E">
      <w:numFmt w:val="bullet"/>
      <w:lvlText w:val=""/>
      <w:lvlJc w:val="left"/>
      <w:pPr>
        <w:ind w:left="933" w:hanging="360"/>
      </w:pPr>
      <w:rPr>
        <w:rFonts w:ascii="Symbol" w:eastAsia="Symbol" w:hAnsi="Symbol" w:cs="Symbol" w:hint="default"/>
        <w:b w:val="0"/>
        <w:bCs w:val="0"/>
        <w:i w:val="0"/>
        <w:iCs w:val="0"/>
        <w:spacing w:val="0"/>
        <w:w w:val="99"/>
        <w:sz w:val="24"/>
        <w:szCs w:val="24"/>
        <w:lang w:val="en-US" w:eastAsia="en-US" w:bidi="ar-SA"/>
      </w:rPr>
    </w:lvl>
    <w:lvl w:ilvl="2" w:tplc="3000D2E8">
      <w:numFmt w:val="bullet"/>
      <w:lvlText w:val="•"/>
      <w:lvlJc w:val="left"/>
      <w:pPr>
        <w:ind w:left="2816" w:hanging="360"/>
      </w:pPr>
      <w:rPr>
        <w:rFonts w:hint="default"/>
        <w:lang w:val="en-US" w:eastAsia="en-US" w:bidi="ar-SA"/>
      </w:rPr>
    </w:lvl>
    <w:lvl w:ilvl="3" w:tplc="CF8E08D4">
      <w:numFmt w:val="bullet"/>
      <w:lvlText w:val="•"/>
      <w:lvlJc w:val="left"/>
      <w:pPr>
        <w:ind w:left="3754" w:hanging="360"/>
      </w:pPr>
      <w:rPr>
        <w:rFonts w:hint="default"/>
        <w:lang w:val="en-US" w:eastAsia="en-US" w:bidi="ar-SA"/>
      </w:rPr>
    </w:lvl>
    <w:lvl w:ilvl="4" w:tplc="130644F2">
      <w:numFmt w:val="bullet"/>
      <w:lvlText w:val="•"/>
      <w:lvlJc w:val="left"/>
      <w:pPr>
        <w:ind w:left="4692" w:hanging="360"/>
      </w:pPr>
      <w:rPr>
        <w:rFonts w:hint="default"/>
        <w:lang w:val="en-US" w:eastAsia="en-US" w:bidi="ar-SA"/>
      </w:rPr>
    </w:lvl>
    <w:lvl w:ilvl="5" w:tplc="77765734">
      <w:numFmt w:val="bullet"/>
      <w:lvlText w:val="•"/>
      <w:lvlJc w:val="left"/>
      <w:pPr>
        <w:ind w:left="5630" w:hanging="360"/>
      </w:pPr>
      <w:rPr>
        <w:rFonts w:hint="default"/>
        <w:lang w:val="en-US" w:eastAsia="en-US" w:bidi="ar-SA"/>
      </w:rPr>
    </w:lvl>
    <w:lvl w:ilvl="6" w:tplc="CEE0F818">
      <w:numFmt w:val="bullet"/>
      <w:lvlText w:val="•"/>
      <w:lvlJc w:val="left"/>
      <w:pPr>
        <w:ind w:left="6568" w:hanging="360"/>
      </w:pPr>
      <w:rPr>
        <w:rFonts w:hint="default"/>
        <w:lang w:val="en-US" w:eastAsia="en-US" w:bidi="ar-SA"/>
      </w:rPr>
    </w:lvl>
    <w:lvl w:ilvl="7" w:tplc="49EC5744">
      <w:numFmt w:val="bullet"/>
      <w:lvlText w:val="•"/>
      <w:lvlJc w:val="left"/>
      <w:pPr>
        <w:ind w:left="7506" w:hanging="360"/>
      </w:pPr>
      <w:rPr>
        <w:rFonts w:hint="default"/>
        <w:lang w:val="en-US" w:eastAsia="en-US" w:bidi="ar-SA"/>
      </w:rPr>
    </w:lvl>
    <w:lvl w:ilvl="8" w:tplc="41B2B912">
      <w:numFmt w:val="bullet"/>
      <w:lvlText w:val="•"/>
      <w:lvlJc w:val="left"/>
      <w:pPr>
        <w:ind w:left="8444" w:hanging="360"/>
      </w:pPr>
      <w:rPr>
        <w:rFonts w:hint="default"/>
        <w:lang w:val="en-US" w:eastAsia="en-US" w:bidi="ar-SA"/>
      </w:rPr>
    </w:lvl>
  </w:abstractNum>
  <w:abstractNum w:abstractNumId="45">
    <w:nsid w:val="5B482D37"/>
    <w:multiLevelType w:val="hybridMultilevel"/>
    <w:tmpl w:val="ABAC8154"/>
    <w:lvl w:ilvl="0" w:tplc="F47CE568">
      <w:numFmt w:val="bullet"/>
      <w:lvlText w:val=""/>
      <w:lvlJc w:val="left"/>
      <w:pPr>
        <w:ind w:left="761" w:hanging="360"/>
      </w:pPr>
      <w:rPr>
        <w:rFonts w:ascii="Symbol" w:eastAsia="Symbol" w:hAnsi="Symbol" w:cs="Symbol" w:hint="default"/>
        <w:b w:val="0"/>
        <w:bCs w:val="0"/>
        <w:i w:val="0"/>
        <w:iCs w:val="0"/>
        <w:spacing w:val="0"/>
        <w:w w:val="99"/>
        <w:sz w:val="20"/>
        <w:szCs w:val="20"/>
        <w:lang w:val="en-US" w:eastAsia="en-US" w:bidi="ar-SA"/>
      </w:rPr>
    </w:lvl>
    <w:lvl w:ilvl="1" w:tplc="78BA1BD8">
      <w:numFmt w:val="bullet"/>
      <w:lvlText w:val="•"/>
      <w:lvlJc w:val="left"/>
      <w:pPr>
        <w:ind w:left="1619" w:hanging="360"/>
      </w:pPr>
      <w:rPr>
        <w:rFonts w:hint="default"/>
        <w:lang w:val="en-US" w:eastAsia="en-US" w:bidi="ar-SA"/>
      </w:rPr>
    </w:lvl>
    <w:lvl w:ilvl="2" w:tplc="6F9C51CC">
      <w:numFmt w:val="bullet"/>
      <w:lvlText w:val="•"/>
      <w:lvlJc w:val="left"/>
      <w:pPr>
        <w:ind w:left="2478" w:hanging="360"/>
      </w:pPr>
      <w:rPr>
        <w:rFonts w:hint="default"/>
        <w:lang w:val="en-US" w:eastAsia="en-US" w:bidi="ar-SA"/>
      </w:rPr>
    </w:lvl>
    <w:lvl w:ilvl="3" w:tplc="8C96C7A2">
      <w:numFmt w:val="bullet"/>
      <w:lvlText w:val="•"/>
      <w:lvlJc w:val="left"/>
      <w:pPr>
        <w:ind w:left="3337" w:hanging="360"/>
      </w:pPr>
      <w:rPr>
        <w:rFonts w:hint="default"/>
        <w:lang w:val="en-US" w:eastAsia="en-US" w:bidi="ar-SA"/>
      </w:rPr>
    </w:lvl>
    <w:lvl w:ilvl="4" w:tplc="1E7E3CBE">
      <w:numFmt w:val="bullet"/>
      <w:lvlText w:val="•"/>
      <w:lvlJc w:val="left"/>
      <w:pPr>
        <w:ind w:left="4197" w:hanging="360"/>
      </w:pPr>
      <w:rPr>
        <w:rFonts w:hint="default"/>
        <w:lang w:val="en-US" w:eastAsia="en-US" w:bidi="ar-SA"/>
      </w:rPr>
    </w:lvl>
    <w:lvl w:ilvl="5" w:tplc="9F725846">
      <w:numFmt w:val="bullet"/>
      <w:lvlText w:val="•"/>
      <w:lvlJc w:val="left"/>
      <w:pPr>
        <w:ind w:left="5056" w:hanging="360"/>
      </w:pPr>
      <w:rPr>
        <w:rFonts w:hint="default"/>
        <w:lang w:val="en-US" w:eastAsia="en-US" w:bidi="ar-SA"/>
      </w:rPr>
    </w:lvl>
    <w:lvl w:ilvl="6" w:tplc="DF6A812C">
      <w:numFmt w:val="bullet"/>
      <w:lvlText w:val="•"/>
      <w:lvlJc w:val="left"/>
      <w:pPr>
        <w:ind w:left="5915" w:hanging="360"/>
      </w:pPr>
      <w:rPr>
        <w:rFonts w:hint="default"/>
        <w:lang w:val="en-US" w:eastAsia="en-US" w:bidi="ar-SA"/>
      </w:rPr>
    </w:lvl>
    <w:lvl w:ilvl="7" w:tplc="DA824B72">
      <w:numFmt w:val="bullet"/>
      <w:lvlText w:val="•"/>
      <w:lvlJc w:val="left"/>
      <w:pPr>
        <w:ind w:left="6775" w:hanging="360"/>
      </w:pPr>
      <w:rPr>
        <w:rFonts w:hint="default"/>
        <w:lang w:val="en-US" w:eastAsia="en-US" w:bidi="ar-SA"/>
      </w:rPr>
    </w:lvl>
    <w:lvl w:ilvl="8" w:tplc="C27209CC">
      <w:numFmt w:val="bullet"/>
      <w:lvlText w:val="•"/>
      <w:lvlJc w:val="left"/>
      <w:pPr>
        <w:ind w:left="7634" w:hanging="360"/>
      </w:pPr>
      <w:rPr>
        <w:rFonts w:hint="default"/>
        <w:lang w:val="en-US" w:eastAsia="en-US" w:bidi="ar-SA"/>
      </w:rPr>
    </w:lvl>
  </w:abstractNum>
  <w:abstractNum w:abstractNumId="46">
    <w:nsid w:val="5B977BDE"/>
    <w:multiLevelType w:val="hybridMultilevel"/>
    <w:tmpl w:val="7FEE51E4"/>
    <w:lvl w:ilvl="0" w:tplc="F234353C">
      <w:numFmt w:val="bullet"/>
      <w:lvlText w:val=""/>
      <w:lvlJc w:val="left"/>
      <w:pPr>
        <w:ind w:left="360" w:hanging="360"/>
      </w:pPr>
      <w:rPr>
        <w:rFonts w:ascii="Symbol" w:eastAsia="Symbol" w:hAnsi="Symbol" w:cs="Symbol" w:hint="default"/>
        <w:b w:val="0"/>
        <w:bCs w:val="0"/>
        <w:i w:val="0"/>
        <w:iCs w:val="0"/>
        <w:spacing w:val="0"/>
        <w:w w:val="99"/>
        <w:sz w:val="24"/>
        <w:szCs w:val="24"/>
        <w:lang w:val="en-US" w:eastAsia="en-US" w:bidi="ar-SA"/>
      </w:rPr>
    </w:lvl>
    <w:lvl w:ilvl="1" w:tplc="B0146A48">
      <w:numFmt w:val="bullet"/>
      <w:lvlText w:val="•"/>
      <w:lvlJc w:val="left"/>
      <w:pPr>
        <w:ind w:left="942" w:hanging="360"/>
      </w:pPr>
      <w:rPr>
        <w:rFonts w:hint="default"/>
        <w:lang w:val="en-US" w:eastAsia="en-US" w:bidi="ar-SA"/>
      </w:rPr>
    </w:lvl>
    <w:lvl w:ilvl="2" w:tplc="C7267A82">
      <w:numFmt w:val="bullet"/>
      <w:lvlText w:val="•"/>
      <w:lvlJc w:val="left"/>
      <w:pPr>
        <w:ind w:left="1525" w:hanging="360"/>
      </w:pPr>
      <w:rPr>
        <w:rFonts w:hint="default"/>
        <w:lang w:val="en-US" w:eastAsia="en-US" w:bidi="ar-SA"/>
      </w:rPr>
    </w:lvl>
    <w:lvl w:ilvl="3" w:tplc="5D805110">
      <w:numFmt w:val="bullet"/>
      <w:lvlText w:val="•"/>
      <w:lvlJc w:val="left"/>
      <w:pPr>
        <w:ind w:left="2108" w:hanging="360"/>
      </w:pPr>
      <w:rPr>
        <w:rFonts w:hint="default"/>
        <w:lang w:val="en-US" w:eastAsia="en-US" w:bidi="ar-SA"/>
      </w:rPr>
    </w:lvl>
    <w:lvl w:ilvl="4" w:tplc="5F62A23A">
      <w:numFmt w:val="bullet"/>
      <w:lvlText w:val="•"/>
      <w:lvlJc w:val="left"/>
      <w:pPr>
        <w:ind w:left="2691" w:hanging="360"/>
      </w:pPr>
      <w:rPr>
        <w:rFonts w:hint="default"/>
        <w:lang w:val="en-US" w:eastAsia="en-US" w:bidi="ar-SA"/>
      </w:rPr>
    </w:lvl>
    <w:lvl w:ilvl="5" w:tplc="347260B4">
      <w:numFmt w:val="bullet"/>
      <w:lvlText w:val="•"/>
      <w:lvlJc w:val="left"/>
      <w:pPr>
        <w:ind w:left="3274" w:hanging="360"/>
      </w:pPr>
      <w:rPr>
        <w:rFonts w:hint="default"/>
        <w:lang w:val="en-US" w:eastAsia="en-US" w:bidi="ar-SA"/>
      </w:rPr>
    </w:lvl>
    <w:lvl w:ilvl="6" w:tplc="44D868E0">
      <w:numFmt w:val="bullet"/>
      <w:lvlText w:val="•"/>
      <w:lvlJc w:val="left"/>
      <w:pPr>
        <w:ind w:left="3857" w:hanging="360"/>
      </w:pPr>
      <w:rPr>
        <w:rFonts w:hint="default"/>
        <w:lang w:val="en-US" w:eastAsia="en-US" w:bidi="ar-SA"/>
      </w:rPr>
    </w:lvl>
    <w:lvl w:ilvl="7" w:tplc="E11A44CA">
      <w:numFmt w:val="bullet"/>
      <w:lvlText w:val="•"/>
      <w:lvlJc w:val="left"/>
      <w:pPr>
        <w:ind w:left="4440" w:hanging="360"/>
      </w:pPr>
      <w:rPr>
        <w:rFonts w:hint="default"/>
        <w:lang w:val="en-US" w:eastAsia="en-US" w:bidi="ar-SA"/>
      </w:rPr>
    </w:lvl>
    <w:lvl w:ilvl="8" w:tplc="6764EF22">
      <w:numFmt w:val="bullet"/>
      <w:lvlText w:val="•"/>
      <w:lvlJc w:val="left"/>
      <w:pPr>
        <w:ind w:left="5023" w:hanging="360"/>
      </w:pPr>
      <w:rPr>
        <w:rFonts w:hint="default"/>
        <w:lang w:val="en-US" w:eastAsia="en-US" w:bidi="ar-SA"/>
      </w:rPr>
    </w:lvl>
  </w:abstractNum>
  <w:abstractNum w:abstractNumId="47">
    <w:nsid w:val="63DB25E0"/>
    <w:multiLevelType w:val="hybridMultilevel"/>
    <w:tmpl w:val="6E2ADB00"/>
    <w:lvl w:ilvl="0" w:tplc="4DF88482">
      <w:numFmt w:val="bullet"/>
      <w:lvlText w:val=""/>
      <w:lvlJc w:val="left"/>
      <w:pPr>
        <w:ind w:left="761" w:hanging="360"/>
      </w:pPr>
      <w:rPr>
        <w:rFonts w:ascii="Symbol" w:eastAsia="Symbol" w:hAnsi="Symbol" w:cs="Symbol" w:hint="default"/>
        <w:b w:val="0"/>
        <w:bCs w:val="0"/>
        <w:i w:val="0"/>
        <w:iCs w:val="0"/>
        <w:spacing w:val="0"/>
        <w:w w:val="99"/>
        <w:sz w:val="20"/>
        <w:szCs w:val="20"/>
        <w:lang w:val="en-US" w:eastAsia="en-US" w:bidi="ar-SA"/>
      </w:rPr>
    </w:lvl>
    <w:lvl w:ilvl="1" w:tplc="12CA1750">
      <w:numFmt w:val="bullet"/>
      <w:lvlText w:val="•"/>
      <w:lvlJc w:val="left"/>
      <w:pPr>
        <w:ind w:left="1619" w:hanging="360"/>
      </w:pPr>
      <w:rPr>
        <w:rFonts w:hint="default"/>
        <w:lang w:val="en-US" w:eastAsia="en-US" w:bidi="ar-SA"/>
      </w:rPr>
    </w:lvl>
    <w:lvl w:ilvl="2" w:tplc="D4763A4C">
      <w:numFmt w:val="bullet"/>
      <w:lvlText w:val="•"/>
      <w:lvlJc w:val="left"/>
      <w:pPr>
        <w:ind w:left="2478" w:hanging="360"/>
      </w:pPr>
      <w:rPr>
        <w:rFonts w:hint="default"/>
        <w:lang w:val="en-US" w:eastAsia="en-US" w:bidi="ar-SA"/>
      </w:rPr>
    </w:lvl>
    <w:lvl w:ilvl="3" w:tplc="DDC2FB1C">
      <w:numFmt w:val="bullet"/>
      <w:lvlText w:val="•"/>
      <w:lvlJc w:val="left"/>
      <w:pPr>
        <w:ind w:left="3337" w:hanging="360"/>
      </w:pPr>
      <w:rPr>
        <w:rFonts w:hint="default"/>
        <w:lang w:val="en-US" w:eastAsia="en-US" w:bidi="ar-SA"/>
      </w:rPr>
    </w:lvl>
    <w:lvl w:ilvl="4" w:tplc="14ECEE38">
      <w:numFmt w:val="bullet"/>
      <w:lvlText w:val="•"/>
      <w:lvlJc w:val="left"/>
      <w:pPr>
        <w:ind w:left="4197" w:hanging="360"/>
      </w:pPr>
      <w:rPr>
        <w:rFonts w:hint="default"/>
        <w:lang w:val="en-US" w:eastAsia="en-US" w:bidi="ar-SA"/>
      </w:rPr>
    </w:lvl>
    <w:lvl w:ilvl="5" w:tplc="91167B3A">
      <w:numFmt w:val="bullet"/>
      <w:lvlText w:val="•"/>
      <w:lvlJc w:val="left"/>
      <w:pPr>
        <w:ind w:left="5056" w:hanging="360"/>
      </w:pPr>
      <w:rPr>
        <w:rFonts w:hint="default"/>
        <w:lang w:val="en-US" w:eastAsia="en-US" w:bidi="ar-SA"/>
      </w:rPr>
    </w:lvl>
    <w:lvl w:ilvl="6" w:tplc="BF50D85C">
      <w:numFmt w:val="bullet"/>
      <w:lvlText w:val="•"/>
      <w:lvlJc w:val="left"/>
      <w:pPr>
        <w:ind w:left="5915" w:hanging="360"/>
      </w:pPr>
      <w:rPr>
        <w:rFonts w:hint="default"/>
        <w:lang w:val="en-US" w:eastAsia="en-US" w:bidi="ar-SA"/>
      </w:rPr>
    </w:lvl>
    <w:lvl w:ilvl="7" w:tplc="F6AA65A6">
      <w:numFmt w:val="bullet"/>
      <w:lvlText w:val="•"/>
      <w:lvlJc w:val="left"/>
      <w:pPr>
        <w:ind w:left="6775" w:hanging="360"/>
      </w:pPr>
      <w:rPr>
        <w:rFonts w:hint="default"/>
        <w:lang w:val="en-US" w:eastAsia="en-US" w:bidi="ar-SA"/>
      </w:rPr>
    </w:lvl>
    <w:lvl w:ilvl="8" w:tplc="20CA6F56">
      <w:numFmt w:val="bullet"/>
      <w:lvlText w:val="•"/>
      <w:lvlJc w:val="left"/>
      <w:pPr>
        <w:ind w:left="7634" w:hanging="360"/>
      </w:pPr>
      <w:rPr>
        <w:rFonts w:hint="default"/>
        <w:lang w:val="en-US" w:eastAsia="en-US" w:bidi="ar-SA"/>
      </w:rPr>
    </w:lvl>
  </w:abstractNum>
  <w:abstractNum w:abstractNumId="48">
    <w:nsid w:val="672676D7"/>
    <w:multiLevelType w:val="hybridMultilevel"/>
    <w:tmpl w:val="B2ACE84C"/>
    <w:lvl w:ilvl="0" w:tplc="3B9A054E">
      <w:start w:val="1"/>
      <w:numFmt w:val="decimal"/>
      <w:lvlText w:val="%1."/>
      <w:lvlJc w:val="left"/>
      <w:pPr>
        <w:ind w:left="933" w:hanging="360"/>
        <w:jc w:val="left"/>
      </w:pPr>
      <w:rPr>
        <w:rFonts w:hint="default"/>
        <w:spacing w:val="0"/>
        <w:w w:val="99"/>
        <w:lang w:val="en-US" w:eastAsia="en-US" w:bidi="ar-SA"/>
      </w:rPr>
    </w:lvl>
    <w:lvl w:ilvl="1" w:tplc="01DE2454">
      <w:numFmt w:val="bullet"/>
      <w:lvlText w:val=""/>
      <w:lvlJc w:val="left"/>
      <w:pPr>
        <w:ind w:left="1653" w:hanging="360"/>
      </w:pPr>
      <w:rPr>
        <w:rFonts w:ascii="Symbol" w:eastAsia="Symbol" w:hAnsi="Symbol" w:cs="Symbol" w:hint="default"/>
        <w:b w:val="0"/>
        <w:bCs w:val="0"/>
        <w:i w:val="0"/>
        <w:iCs w:val="0"/>
        <w:spacing w:val="0"/>
        <w:w w:val="99"/>
        <w:sz w:val="20"/>
        <w:szCs w:val="20"/>
        <w:lang w:val="en-US" w:eastAsia="en-US" w:bidi="ar-SA"/>
      </w:rPr>
    </w:lvl>
    <w:lvl w:ilvl="2" w:tplc="03BCC2C8">
      <w:numFmt w:val="bullet"/>
      <w:lvlText w:val="•"/>
      <w:lvlJc w:val="left"/>
      <w:pPr>
        <w:ind w:left="2622" w:hanging="360"/>
      </w:pPr>
      <w:rPr>
        <w:rFonts w:hint="default"/>
        <w:lang w:val="en-US" w:eastAsia="en-US" w:bidi="ar-SA"/>
      </w:rPr>
    </w:lvl>
    <w:lvl w:ilvl="3" w:tplc="ECEA567C">
      <w:numFmt w:val="bullet"/>
      <w:lvlText w:val="•"/>
      <w:lvlJc w:val="left"/>
      <w:pPr>
        <w:ind w:left="3584" w:hanging="360"/>
      </w:pPr>
      <w:rPr>
        <w:rFonts w:hint="default"/>
        <w:lang w:val="en-US" w:eastAsia="en-US" w:bidi="ar-SA"/>
      </w:rPr>
    </w:lvl>
    <w:lvl w:ilvl="4" w:tplc="57CEE186">
      <w:numFmt w:val="bullet"/>
      <w:lvlText w:val="•"/>
      <w:lvlJc w:val="left"/>
      <w:pPr>
        <w:ind w:left="4546" w:hanging="360"/>
      </w:pPr>
      <w:rPr>
        <w:rFonts w:hint="default"/>
        <w:lang w:val="en-US" w:eastAsia="en-US" w:bidi="ar-SA"/>
      </w:rPr>
    </w:lvl>
    <w:lvl w:ilvl="5" w:tplc="4EDCAA1E">
      <w:numFmt w:val="bullet"/>
      <w:lvlText w:val="•"/>
      <w:lvlJc w:val="left"/>
      <w:pPr>
        <w:ind w:left="5508" w:hanging="360"/>
      </w:pPr>
      <w:rPr>
        <w:rFonts w:hint="default"/>
        <w:lang w:val="en-US" w:eastAsia="en-US" w:bidi="ar-SA"/>
      </w:rPr>
    </w:lvl>
    <w:lvl w:ilvl="6" w:tplc="CF4666F0">
      <w:numFmt w:val="bullet"/>
      <w:lvlText w:val="•"/>
      <w:lvlJc w:val="left"/>
      <w:pPr>
        <w:ind w:left="6471" w:hanging="360"/>
      </w:pPr>
      <w:rPr>
        <w:rFonts w:hint="default"/>
        <w:lang w:val="en-US" w:eastAsia="en-US" w:bidi="ar-SA"/>
      </w:rPr>
    </w:lvl>
    <w:lvl w:ilvl="7" w:tplc="A12CC6BC">
      <w:numFmt w:val="bullet"/>
      <w:lvlText w:val="•"/>
      <w:lvlJc w:val="left"/>
      <w:pPr>
        <w:ind w:left="7433" w:hanging="360"/>
      </w:pPr>
      <w:rPr>
        <w:rFonts w:hint="default"/>
        <w:lang w:val="en-US" w:eastAsia="en-US" w:bidi="ar-SA"/>
      </w:rPr>
    </w:lvl>
    <w:lvl w:ilvl="8" w:tplc="C39249BE">
      <w:numFmt w:val="bullet"/>
      <w:lvlText w:val="•"/>
      <w:lvlJc w:val="left"/>
      <w:pPr>
        <w:ind w:left="8395" w:hanging="360"/>
      </w:pPr>
      <w:rPr>
        <w:rFonts w:hint="default"/>
        <w:lang w:val="en-US" w:eastAsia="en-US" w:bidi="ar-SA"/>
      </w:rPr>
    </w:lvl>
  </w:abstractNum>
  <w:abstractNum w:abstractNumId="49">
    <w:nsid w:val="6CE8587B"/>
    <w:multiLevelType w:val="hybridMultilevel"/>
    <w:tmpl w:val="7F600660"/>
    <w:lvl w:ilvl="0" w:tplc="F91A004E">
      <w:start w:val="13"/>
      <w:numFmt w:val="decimal"/>
      <w:lvlText w:val="%1."/>
      <w:lvlJc w:val="left"/>
      <w:pPr>
        <w:ind w:left="573"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28A2163E">
      <w:numFmt w:val="bullet"/>
      <w:lvlText w:val=""/>
      <w:lvlJc w:val="left"/>
      <w:pPr>
        <w:ind w:left="1293" w:hanging="360"/>
      </w:pPr>
      <w:rPr>
        <w:rFonts w:ascii="Symbol" w:eastAsia="Symbol" w:hAnsi="Symbol" w:cs="Symbol" w:hint="default"/>
        <w:spacing w:val="0"/>
        <w:w w:val="99"/>
        <w:lang w:val="en-US" w:eastAsia="en-US" w:bidi="ar-SA"/>
      </w:rPr>
    </w:lvl>
    <w:lvl w:ilvl="2" w:tplc="877E59DE">
      <w:numFmt w:val="bullet"/>
      <w:lvlText w:val="-"/>
      <w:lvlJc w:val="left"/>
      <w:pPr>
        <w:ind w:left="2013" w:hanging="360"/>
      </w:pPr>
      <w:rPr>
        <w:rFonts w:ascii="Arial MT" w:eastAsia="Arial MT" w:hAnsi="Arial MT" w:cs="Arial MT" w:hint="default"/>
        <w:b w:val="0"/>
        <w:bCs w:val="0"/>
        <w:i w:val="0"/>
        <w:iCs w:val="0"/>
        <w:spacing w:val="0"/>
        <w:w w:val="99"/>
        <w:sz w:val="24"/>
        <w:szCs w:val="24"/>
        <w:lang w:val="en-US" w:eastAsia="en-US" w:bidi="ar-SA"/>
      </w:rPr>
    </w:lvl>
    <w:lvl w:ilvl="3" w:tplc="01CA243C">
      <w:numFmt w:val="bullet"/>
      <w:lvlText w:val="•"/>
      <w:lvlJc w:val="left"/>
      <w:pPr>
        <w:ind w:left="3057" w:hanging="360"/>
      </w:pPr>
      <w:rPr>
        <w:rFonts w:hint="default"/>
        <w:lang w:val="en-US" w:eastAsia="en-US" w:bidi="ar-SA"/>
      </w:rPr>
    </w:lvl>
    <w:lvl w:ilvl="4" w:tplc="8D9C3CA2">
      <w:numFmt w:val="bullet"/>
      <w:lvlText w:val="•"/>
      <w:lvlJc w:val="left"/>
      <w:pPr>
        <w:ind w:left="4095" w:hanging="360"/>
      </w:pPr>
      <w:rPr>
        <w:rFonts w:hint="default"/>
        <w:lang w:val="en-US" w:eastAsia="en-US" w:bidi="ar-SA"/>
      </w:rPr>
    </w:lvl>
    <w:lvl w:ilvl="5" w:tplc="8E34CE86">
      <w:numFmt w:val="bullet"/>
      <w:lvlText w:val="•"/>
      <w:lvlJc w:val="left"/>
      <w:pPr>
        <w:ind w:left="5132" w:hanging="360"/>
      </w:pPr>
      <w:rPr>
        <w:rFonts w:hint="default"/>
        <w:lang w:val="en-US" w:eastAsia="en-US" w:bidi="ar-SA"/>
      </w:rPr>
    </w:lvl>
    <w:lvl w:ilvl="6" w:tplc="78525C76">
      <w:numFmt w:val="bullet"/>
      <w:lvlText w:val="•"/>
      <w:lvlJc w:val="left"/>
      <w:pPr>
        <w:ind w:left="6170" w:hanging="360"/>
      </w:pPr>
      <w:rPr>
        <w:rFonts w:hint="default"/>
        <w:lang w:val="en-US" w:eastAsia="en-US" w:bidi="ar-SA"/>
      </w:rPr>
    </w:lvl>
    <w:lvl w:ilvl="7" w:tplc="A0F689F6">
      <w:numFmt w:val="bullet"/>
      <w:lvlText w:val="•"/>
      <w:lvlJc w:val="left"/>
      <w:pPr>
        <w:ind w:left="7207" w:hanging="360"/>
      </w:pPr>
      <w:rPr>
        <w:rFonts w:hint="default"/>
        <w:lang w:val="en-US" w:eastAsia="en-US" w:bidi="ar-SA"/>
      </w:rPr>
    </w:lvl>
    <w:lvl w:ilvl="8" w:tplc="0E4032AA">
      <w:numFmt w:val="bullet"/>
      <w:lvlText w:val="•"/>
      <w:lvlJc w:val="left"/>
      <w:pPr>
        <w:ind w:left="8245" w:hanging="360"/>
      </w:pPr>
      <w:rPr>
        <w:rFonts w:hint="default"/>
        <w:lang w:val="en-US" w:eastAsia="en-US" w:bidi="ar-SA"/>
      </w:rPr>
    </w:lvl>
  </w:abstractNum>
  <w:abstractNum w:abstractNumId="50">
    <w:nsid w:val="6E1310F1"/>
    <w:multiLevelType w:val="hybridMultilevel"/>
    <w:tmpl w:val="3F3AF3D8"/>
    <w:lvl w:ilvl="0" w:tplc="2EF4D532">
      <w:numFmt w:val="bullet"/>
      <w:lvlText w:val="•"/>
      <w:lvlJc w:val="left"/>
      <w:pPr>
        <w:ind w:left="213" w:hanging="719"/>
      </w:pPr>
      <w:rPr>
        <w:rFonts w:ascii="Times New Roman" w:eastAsia="Times New Roman" w:hAnsi="Times New Roman" w:cs="Times New Roman" w:hint="default"/>
        <w:b w:val="0"/>
        <w:bCs w:val="0"/>
        <w:i w:val="0"/>
        <w:iCs w:val="0"/>
        <w:spacing w:val="0"/>
        <w:w w:val="99"/>
        <w:sz w:val="24"/>
        <w:szCs w:val="24"/>
        <w:lang w:val="en-US" w:eastAsia="en-US" w:bidi="ar-SA"/>
      </w:rPr>
    </w:lvl>
    <w:lvl w:ilvl="1" w:tplc="67C2DCDC">
      <w:numFmt w:val="bullet"/>
      <w:lvlText w:val=""/>
      <w:lvlJc w:val="left"/>
      <w:pPr>
        <w:ind w:left="933" w:hanging="360"/>
      </w:pPr>
      <w:rPr>
        <w:rFonts w:ascii="Symbol" w:eastAsia="Symbol" w:hAnsi="Symbol" w:cs="Symbol" w:hint="default"/>
        <w:b w:val="0"/>
        <w:bCs w:val="0"/>
        <w:i w:val="0"/>
        <w:iCs w:val="0"/>
        <w:spacing w:val="0"/>
        <w:w w:val="99"/>
        <w:sz w:val="24"/>
        <w:szCs w:val="24"/>
        <w:lang w:val="en-US" w:eastAsia="en-US" w:bidi="ar-SA"/>
      </w:rPr>
    </w:lvl>
    <w:lvl w:ilvl="2" w:tplc="68A03FFC">
      <w:numFmt w:val="bullet"/>
      <w:lvlText w:val="o"/>
      <w:lvlJc w:val="left"/>
      <w:pPr>
        <w:ind w:left="1653" w:hanging="360"/>
      </w:pPr>
      <w:rPr>
        <w:rFonts w:ascii="Courier New" w:eastAsia="Courier New" w:hAnsi="Courier New" w:cs="Courier New" w:hint="default"/>
        <w:b w:val="0"/>
        <w:bCs w:val="0"/>
        <w:i w:val="0"/>
        <w:iCs w:val="0"/>
        <w:spacing w:val="0"/>
        <w:w w:val="99"/>
        <w:sz w:val="24"/>
        <w:szCs w:val="24"/>
        <w:lang w:val="en-US" w:eastAsia="en-US" w:bidi="ar-SA"/>
      </w:rPr>
    </w:lvl>
    <w:lvl w:ilvl="3" w:tplc="0D583248">
      <w:numFmt w:val="bullet"/>
      <w:lvlText w:val="•"/>
      <w:lvlJc w:val="left"/>
      <w:pPr>
        <w:ind w:left="2742" w:hanging="360"/>
      </w:pPr>
      <w:rPr>
        <w:rFonts w:hint="default"/>
        <w:lang w:val="en-US" w:eastAsia="en-US" w:bidi="ar-SA"/>
      </w:rPr>
    </w:lvl>
    <w:lvl w:ilvl="4" w:tplc="5E2E8B66">
      <w:numFmt w:val="bullet"/>
      <w:lvlText w:val="•"/>
      <w:lvlJc w:val="left"/>
      <w:pPr>
        <w:ind w:left="3825" w:hanging="360"/>
      </w:pPr>
      <w:rPr>
        <w:rFonts w:hint="default"/>
        <w:lang w:val="en-US" w:eastAsia="en-US" w:bidi="ar-SA"/>
      </w:rPr>
    </w:lvl>
    <w:lvl w:ilvl="5" w:tplc="65584DDE">
      <w:numFmt w:val="bullet"/>
      <w:lvlText w:val="•"/>
      <w:lvlJc w:val="left"/>
      <w:pPr>
        <w:ind w:left="4907" w:hanging="360"/>
      </w:pPr>
      <w:rPr>
        <w:rFonts w:hint="default"/>
        <w:lang w:val="en-US" w:eastAsia="en-US" w:bidi="ar-SA"/>
      </w:rPr>
    </w:lvl>
    <w:lvl w:ilvl="6" w:tplc="9EA21DCC">
      <w:numFmt w:val="bullet"/>
      <w:lvlText w:val="•"/>
      <w:lvlJc w:val="left"/>
      <w:pPr>
        <w:ind w:left="5990" w:hanging="360"/>
      </w:pPr>
      <w:rPr>
        <w:rFonts w:hint="default"/>
        <w:lang w:val="en-US" w:eastAsia="en-US" w:bidi="ar-SA"/>
      </w:rPr>
    </w:lvl>
    <w:lvl w:ilvl="7" w:tplc="5EB25E20">
      <w:numFmt w:val="bullet"/>
      <w:lvlText w:val="•"/>
      <w:lvlJc w:val="left"/>
      <w:pPr>
        <w:ind w:left="7072" w:hanging="360"/>
      </w:pPr>
      <w:rPr>
        <w:rFonts w:hint="default"/>
        <w:lang w:val="en-US" w:eastAsia="en-US" w:bidi="ar-SA"/>
      </w:rPr>
    </w:lvl>
    <w:lvl w:ilvl="8" w:tplc="8798539C">
      <w:numFmt w:val="bullet"/>
      <w:lvlText w:val="•"/>
      <w:lvlJc w:val="left"/>
      <w:pPr>
        <w:ind w:left="8155" w:hanging="360"/>
      </w:pPr>
      <w:rPr>
        <w:rFonts w:hint="default"/>
        <w:lang w:val="en-US" w:eastAsia="en-US" w:bidi="ar-SA"/>
      </w:rPr>
    </w:lvl>
  </w:abstractNum>
  <w:abstractNum w:abstractNumId="51">
    <w:nsid w:val="6F7C3C12"/>
    <w:multiLevelType w:val="hybridMultilevel"/>
    <w:tmpl w:val="927897F2"/>
    <w:lvl w:ilvl="0" w:tplc="A74EF7C4">
      <w:numFmt w:val="bullet"/>
      <w:lvlText w:val="o"/>
      <w:lvlJc w:val="left"/>
      <w:pPr>
        <w:ind w:left="393" w:hanging="360"/>
      </w:pPr>
      <w:rPr>
        <w:rFonts w:ascii="Courier New" w:eastAsia="Courier New" w:hAnsi="Courier New" w:cs="Courier New" w:hint="default"/>
        <w:b w:val="0"/>
        <w:bCs w:val="0"/>
        <w:i w:val="0"/>
        <w:iCs w:val="0"/>
        <w:spacing w:val="0"/>
        <w:w w:val="99"/>
        <w:sz w:val="24"/>
        <w:szCs w:val="24"/>
        <w:lang w:val="en-US" w:eastAsia="en-US" w:bidi="ar-SA"/>
      </w:rPr>
    </w:lvl>
    <w:lvl w:ilvl="1" w:tplc="CF0CAC5E">
      <w:numFmt w:val="bullet"/>
      <w:lvlText w:val="•"/>
      <w:lvlJc w:val="left"/>
      <w:pPr>
        <w:ind w:left="1392" w:hanging="360"/>
      </w:pPr>
      <w:rPr>
        <w:rFonts w:hint="default"/>
        <w:lang w:val="en-US" w:eastAsia="en-US" w:bidi="ar-SA"/>
      </w:rPr>
    </w:lvl>
    <w:lvl w:ilvl="2" w:tplc="1DE2C674">
      <w:numFmt w:val="bullet"/>
      <w:lvlText w:val="•"/>
      <w:lvlJc w:val="left"/>
      <w:pPr>
        <w:ind w:left="2384" w:hanging="360"/>
      </w:pPr>
      <w:rPr>
        <w:rFonts w:hint="default"/>
        <w:lang w:val="en-US" w:eastAsia="en-US" w:bidi="ar-SA"/>
      </w:rPr>
    </w:lvl>
    <w:lvl w:ilvl="3" w:tplc="E0640B9C">
      <w:numFmt w:val="bullet"/>
      <w:lvlText w:val="•"/>
      <w:lvlJc w:val="left"/>
      <w:pPr>
        <w:ind w:left="3376" w:hanging="360"/>
      </w:pPr>
      <w:rPr>
        <w:rFonts w:hint="default"/>
        <w:lang w:val="en-US" w:eastAsia="en-US" w:bidi="ar-SA"/>
      </w:rPr>
    </w:lvl>
    <w:lvl w:ilvl="4" w:tplc="BC463F7C">
      <w:numFmt w:val="bullet"/>
      <w:lvlText w:val="•"/>
      <w:lvlJc w:val="left"/>
      <w:pPr>
        <w:ind w:left="4368" w:hanging="360"/>
      </w:pPr>
      <w:rPr>
        <w:rFonts w:hint="default"/>
        <w:lang w:val="en-US" w:eastAsia="en-US" w:bidi="ar-SA"/>
      </w:rPr>
    </w:lvl>
    <w:lvl w:ilvl="5" w:tplc="F880CE7E">
      <w:numFmt w:val="bullet"/>
      <w:lvlText w:val="•"/>
      <w:lvlJc w:val="left"/>
      <w:pPr>
        <w:ind w:left="5360" w:hanging="360"/>
      </w:pPr>
      <w:rPr>
        <w:rFonts w:hint="default"/>
        <w:lang w:val="en-US" w:eastAsia="en-US" w:bidi="ar-SA"/>
      </w:rPr>
    </w:lvl>
    <w:lvl w:ilvl="6" w:tplc="7212830E">
      <w:numFmt w:val="bullet"/>
      <w:lvlText w:val="•"/>
      <w:lvlJc w:val="left"/>
      <w:pPr>
        <w:ind w:left="6352" w:hanging="360"/>
      </w:pPr>
      <w:rPr>
        <w:rFonts w:hint="default"/>
        <w:lang w:val="en-US" w:eastAsia="en-US" w:bidi="ar-SA"/>
      </w:rPr>
    </w:lvl>
    <w:lvl w:ilvl="7" w:tplc="2F9A8A90">
      <w:numFmt w:val="bullet"/>
      <w:lvlText w:val="•"/>
      <w:lvlJc w:val="left"/>
      <w:pPr>
        <w:ind w:left="7344" w:hanging="360"/>
      </w:pPr>
      <w:rPr>
        <w:rFonts w:hint="default"/>
        <w:lang w:val="en-US" w:eastAsia="en-US" w:bidi="ar-SA"/>
      </w:rPr>
    </w:lvl>
    <w:lvl w:ilvl="8" w:tplc="457AA92A">
      <w:numFmt w:val="bullet"/>
      <w:lvlText w:val="•"/>
      <w:lvlJc w:val="left"/>
      <w:pPr>
        <w:ind w:left="8336" w:hanging="360"/>
      </w:pPr>
      <w:rPr>
        <w:rFonts w:hint="default"/>
        <w:lang w:val="en-US" w:eastAsia="en-US" w:bidi="ar-SA"/>
      </w:rPr>
    </w:lvl>
  </w:abstractNum>
  <w:abstractNum w:abstractNumId="52">
    <w:nsid w:val="7420509E"/>
    <w:multiLevelType w:val="hybridMultilevel"/>
    <w:tmpl w:val="F8A6925C"/>
    <w:lvl w:ilvl="0" w:tplc="35822174">
      <w:numFmt w:val="bullet"/>
      <w:lvlText w:val=""/>
      <w:lvlJc w:val="left"/>
      <w:pPr>
        <w:ind w:left="1653" w:hanging="360"/>
      </w:pPr>
      <w:rPr>
        <w:rFonts w:ascii="Symbol" w:eastAsia="Symbol" w:hAnsi="Symbol" w:cs="Symbol" w:hint="default"/>
        <w:b w:val="0"/>
        <w:bCs w:val="0"/>
        <w:i w:val="0"/>
        <w:iCs w:val="0"/>
        <w:spacing w:val="0"/>
        <w:w w:val="99"/>
        <w:sz w:val="24"/>
        <w:szCs w:val="24"/>
        <w:lang w:val="en-US" w:eastAsia="en-US" w:bidi="ar-SA"/>
      </w:rPr>
    </w:lvl>
    <w:lvl w:ilvl="1" w:tplc="CADE429C">
      <w:numFmt w:val="bullet"/>
      <w:lvlText w:val="•"/>
      <w:lvlJc w:val="left"/>
      <w:pPr>
        <w:ind w:left="2526" w:hanging="360"/>
      </w:pPr>
      <w:rPr>
        <w:rFonts w:hint="default"/>
        <w:lang w:val="en-US" w:eastAsia="en-US" w:bidi="ar-SA"/>
      </w:rPr>
    </w:lvl>
    <w:lvl w:ilvl="2" w:tplc="AAD2D9DC">
      <w:numFmt w:val="bullet"/>
      <w:lvlText w:val="•"/>
      <w:lvlJc w:val="left"/>
      <w:pPr>
        <w:ind w:left="3392" w:hanging="360"/>
      </w:pPr>
      <w:rPr>
        <w:rFonts w:hint="default"/>
        <w:lang w:val="en-US" w:eastAsia="en-US" w:bidi="ar-SA"/>
      </w:rPr>
    </w:lvl>
    <w:lvl w:ilvl="3" w:tplc="8AF2FB66">
      <w:numFmt w:val="bullet"/>
      <w:lvlText w:val="•"/>
      <w:lvlJc w:val="left"/>
      <w:pPr>
        <w:ind w:left="4258" w:hanging="360"/>
      </w:pPr>
      <w:rPr>
        <w:rFonts w:hint="default"/>
        <w:lang w:val="en-US" w:eastAsia="en-US" w:bidi="ar-SA"/>
      </w:rPr>
    </w:lvl>
    <w:lvl w:ilvl="4" w:tplc="15CA5E0E">
      <w:numFmt w:val="bullet"/>
      <w:lvlText w:val="•"/>
      <w:lvlJc w:val="left"/>
      <w:pPr>
        <w:ind w:left="5124" w:hanging="360"/>
      </w:pPr>
      <w:rPr>
        <w:rFonts w:hint="default"/>
        <w:lang w:val="en-US" w:eastAsia="en-US" w:bidi="ar-SA"/>
      </w:rPr>
    </w:lvl>
    <w:lvl w:ilvl="5" w:tplc="A9BAD310">
      <w:numFmt w:val="bullet"/>
      <w:lvlText w:val="•"/>
      <w:lvlJc w:val="left"/>
      <w:pPr>
        <w:ind w:left="5990" w:hanging="360"/>
      </w:pPr>
      <w:rPr>
        <w:rFonts w:hint="default"/>
        <w:lang w:val="en-US" w:eastAsia="en-US" w:bidi="ar-SA"/>
      </w:rPr>
    </w:lvl>
    <w:lvl w:ilvl="6" w:tplc="8A542F78">
      <w:numFmt w:val="bullet"/>
      <w:lvlText w:val="•"/>
      <w:lvlJc w:val="left"/>
      <w:pPr>
        <w:ind w:left="6856" w:hanging="360"/>
      </w:pPr>
      <w:rPr>
        <w:rFonts w:hint="default"/>
        <w:lang w:val="en-US" w:eastAsia="en-US" w:bidi="ar-SA"/>
      </w:rPr>
    </w:lvl>
    <w:lvl w:ilvl="7" w:tplc="547A63E6">
      <w:numFmt w:val="bullet"/>
      <w:lvlText w:val="•"/>
      <w:lvlJc w:val="left"/>
      <w:pPr>
        <w:ind w:left="7722" w:hanging="360"/>
      </w:pPr>
      <w:rPr>
        <w:rFonts w:hint="default"/>
        <w:lang w:val="en-US" w:eastAsia="en-US" w:bidi="ar-SA"/>
      </w:rPr>
    </w:lvl>
    <w:lvl w:ilvl="8" w:tplc="F402B388">
      <w:numFmt w:val="bullet"/>
      <w:lvlText w:val="•"/>
      <w:lvlJc w:val="left"/>
      <w:pPr>
        <w:ind w:left="8588" w:hanging="360"/>
      </w:pPr>
      <w:rPr>
        <w:rFonts w:hint="default"/>
        <w:lang w:val="en-US" w:eastAsia="en-US" w:bidi="ar-SA"/>
      </w:rPr>
    </w:lvl>
  </w:abstractNum>
  <w:abstractNum w:abstractNumId="53">
    <w:nsid w:val="74F80F99"/>
    <w:multiLevelType w:val="hybridMultilevel"/>
    <w:tmpl w:val="42169776"/>
    <w:lvl w:ilvl="0" w:tplc="2A9AD332">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1" w:tplc="A07AEE52">
      <w:numFmt w:val="bullet"/>
      <w:lvlText w:val="•"/>
      <w:lvlJc w:val="left"/>
      <w:pPr>
        <w:ind w:left="1878" w:hanging="360"/>
      </w:pPr>
      <w:rPr>
        <w:rFonts w:hint="default"/>
        <w:lang w:val="en-US" w:eastAsia="en-US" w:bidi="ar-SA"/>
      </w:rPr>
    </w:lvl>
    <w:lvl w:ilvl="2" w:tplc="4088020E">
      <w:numFmt w:val="bullet"/>
      <w:lvlText w:val="•"/>
      <w:lvlJc w:val="left"/>
      <w:pPr>
        <w:ind w:left="2816" w:hanging="360"/>
      </w:pPr>
      <w:rPr>
        <w:rFonts w:hint="default"/>
        <w:lang w:val="en-US" w:eastAsia="en-US" w:bidi="ar-SA"/>
      </w:rPr>
    </w:lvl>
    <w:lvl w:ilvl="3" w:tplc="55A64D80">
      <w:numFmt w:val="bullet"/>
      <w:lvlText w:val="•"/>
      <w:lvlJc w:val="left"/>
      <w:pPr>
        <w:ind w:left="3754" w:hanging="360"/>
      </w:pPr>
      <w:rPr>
        <w:rFonts w:hint="default"/>
        <w:lang w:val="en-US" w:eastAsia="en-US" w:bidi="ar-SA"/>
      </w:rPr>
    </w:lvl>
    <w:lvl w:ilvl="4" w:tplc="A928F8BC">
      <w:numFmt w:val="bullet"/>
      <w:lvlText w:val="•"/>
      <w:lvlJc w:val="left"/>
      <w:pPr>
        <w:ind w:left="4692" w:hanging="360"/>
      </w:pPr>
      <w:rPr>
        <w:rFonts w:hint="default"/>
        <w:lang w:val="en-US" w:eastAsia="en-US" w:bidi="ar-SA"/>
      </w:rPr>
    </w:lvl>
    <w:lvl w:ilvl="5" w:tplc="CBBC5F22">
      <w:numFmt w:val="bullet"/>
      <w:lvlText w:val="•"/>
      <w:lvlJc w:val="left"/>
      <w:pPr>
        <w:ind w:left="5630" w:hanging="360"/>
      </w:pPr>
      <w:rPr>
        <w:rFonts w:hint="default"/>
        <w:lang w:val="en-US" w:eastAsia="en-US" w:bidi="ar-SA"/>
      </w:rPr>
    </w:lvl>
    <w:lvl w:ilvl="6" w:tplc="32404D4C">
      <w:numFmt w:val="bullet"/>
      <w:lvlText w:val="•"/>
      <w:lvlJc w:val="left"/>
      <w:pPr>
        <w:ind w:left="6568" w:hanging="360"/>
      </w:pPr>
      <w:rPr>
        <w:rFonts w:hint="default"/>
        <w:lang w:val="en-US" w:eastAsia="en-US" w:bidi="ar-SA"/>
      </w:rPr>
    </w:lvl>
    <w:lvl w:ilvl="7" w:tplc="CA22F8AE">
      <w:numFmt w:val="bullet"/>
      <w:lvlText w:val="•"/>
      <w:lvlJc w:val="left"/>
      <w:pPr>
        <w:ind w:left="7506" w:hanging="360"/>
      </w:pPr>
      <w:rPr>
        <w:rFonts w:hint="default"/>
        <w:lang w:val="en-US" w:eastAsia="en-US" w:bidi="ar-SA"/>
      </w:rPr>
    </w:lvl>
    <w:lvl w:ilvl="8" w:tplc="E01043A0">
      <w:numFmt w:val="bullet"/>
      <w:lvlText w:val="•"/>
      <w:lvlJc w:val="left"/>
      <w:pPr>
        <w:ind w:left="8444" w:hanging="360"/>
      </w:pPr>
      <w:rPr>
        <w:rFonts w:hint="default"/>
        <w:lang w:val="en-US" w:eastAsia="en-US" w:bidi="ar-SA"/>
      </w:rPr>
    </w:lvl>
  </w:abstractNum>
  <w:abstractNum w:abstractNumId="54">
    <w:nsid w:val="761D10E9"/>
    <w:multiLevelType w:val="hybridMultilevel"/>
    <w:tmpl w:val="015C9B5C"/>
    <w:lvl w:ilvl="0" w:tplc="A2AAD006">
      <w:numFmt w:val="bullet"/>
      <w:lvlText w:val=""/>
      <w:lvlJc w:val="left"/>
      <w:pPr>
        <w:ind w:left="933" w:hanging="360"/>
      </w:pPr>
      <w:rPr>
        <w:rFonts w:ascii="Wingdings" w:eastAsia="Wingdings" w:hAnsi="Wingdings" w:cs="Wingdings" w:hint="default"/>
        <w:b w:val="0"/>
        <w:bCs w:val="0"/>
        <w:i w:val="0"/>
        <w:iCs w:val="0"/>
        <w:spacing w:val="0"/>
        <w:w w:val="99"/>
        <w:sz w:val="24"/>
        <w:szCs w:val="24"/>
        <w:lang w:val="en-US" w:eastAsia="en-US" w:bidi="ar-SA"/>
      </w:rPr>
    </w:lvl>
    <w:lvl w:ilvl="1" w:tplc="27C4F3C8">
      <w:numFmt w:val="bullet"/>
      <w:lvlText w:val="•"/>
      <w:lvlJc w:val="left"/>
      <w:pPr>
        <w:ind w:left="1878" w:hanging="360"/>
      </w:pPr>
      <w:rPr>
        <w:rFonts w:hint="default"/>
        <w:lang w:val="en-US" w:eastAsia="en-US" w:bidi="ar-SA"/>
      </w:rPr>
    </w:lvl>
    <w:lvl w:ilvl="2" w:tplc="C24EB194">
      <w:numFmt w:val="bullet"/>
      <w:lvlText w:val="•"/>
      <w:lvlJc w:val="left"/>
      <w:pPr>
        <w:ind w:left="2816" w:hanging="360"/>
      </w:pPr>
      <w:rPr>
        <w:rFonts w:hint="default"/>
        <w:lang w:val="en-US" w:eastAsia="en-US" w:bidi="ar-SA"/>
      </w:rPr>
    </w:lvl>
    <w:lvl w:ilvl="3" w:tplc="F2DED346">
      <w:numFmt w:val="bullet"/>
      <w:lvlText w:val="•"/>
      <w:lvlJc w:val="left"/>
      <w:pPr>
        <w:ind w:left="3754" w:hanging="360"/>
      </w:pPr>
      <w:rPr>
        <w:rFonts w:hint="default"/>
        <w:lang w:val="en-US" w:eastAsia="en-US" w:bidi="ar-SA"/>
      </w:rPr>
    </w:lvl>
    <w:lvl w:ilvl="4" w:tplc="AA8C5EEC">
      <w:numFmt w:val="bullet"/>
      <w:lvlText w:val="•"/>
      <w:lvlJc w:val="left"/>
      <w:pPr>
        <w:ind w:left="4692" w:hanging="360"/>
      </w:pPr>
      <w:rPr>
        <w:rFonts w:hint="default"/>
        <w:lang w:val="en-US" w:eastAsia="en-US" w:bidi="ar-SA"/>
      </w:rPr>
    </w:lvl>
    <w:lvl w:ilvl="5" w:tplc="1CD09F76">
      <w:numFmt w:val="bullet"/>
      <w:lvlText w:val="•"/>
      <w:lvlJc w:val="left"/>
      <w:pPr>
        <w:ind w:left="5630" w:hanging="360"/>
      </w:pPr>
      <w:rPr>
        <w:rFonts w:hint="default"/>
        <w:lang w:val="en-US" w:eastAsia="en-US" w:bidi="ar-SA"/>
      </w:rPr>
    </w:lvl>
    <w:lvl w:ilvl="6" w:tplc="FAA639C4">
      <w:numFmt w:val="bullet"/>
      <w:lvlText w:val="•"/>
      <w:lvlJc w:val="left"/>
      <w:pPr>
        <w:ind w:left="6568" w:hanging="360"/>
      </w:pPr>
      <w:rPr>
        <w:rFonts w:hint="default"/>
        <w:lang w:val="en-US" w:eastAsia="en-US" w:bidi="ar-SA"/>
      </w:rPr>
    </w:lvl>
    <w:lvl w:ilvl="7" w:tplc="898886B8">
      <w:numFmt w:val="bullet"/>
      <w:lvlText w:val="•"/>
      <w:lvlJc w:val="left"/>
      <w:pPr>
        <w:ind w:left="7506" w:hanging="360"/>
      </w:pPr>
      <w:rPr>
        <w:rFonts w:hint="default"/>
        <w:lang w:val="en-US" w:eastAsia="en-US" w:bidi="ar-SA"/>
      </w:rPr>
    </w:lvl>
    <w:lvl w:ilvl="8" w:tplc="D1B49A92">
      <w:numFmt w:val="bullet"/>
      <w:lvlText w:val="•"/>
      <w:lvlJc w:val="left"/>
      <w:pPr>
        <w:ind w:left="8444" w:hanging="360"/>
      </w:pPr>
      <w:rPr>
        <w:rFonts w:hint="default"/>
        <w:lang w:val="en-US" w:eastAsia="en-US" w:bidi="ar-SA"/>
      </w:rPr>
    </w:lvl>
  </w:abstractNum>
  <w:abstractNum w:abstractNumId="55">
    <w:nsid w:val="7745752E"/>
    <w:multiLevelType w:val="multilevel"/>
    <w:tmpl w:val="511ADFDC"/>
    <w:lvl w:ilvl="0">
      <w:start w:val="3"/>
      <w:numFmt w:val="decimal"/>
      <w:lvlText w:val="%1"/>
      <w:lvlJc w:val="left"/>
      <w:pPr>
        <w:ind w:left="604" w:hanging="391"/>
        <w:jc w:val="left"/>
      </w:pPr>
      <w:rPr>
        <w:rFonts w:hint="default"/>
        <w:lang w:val="en-US" w:eastAsia="en-US" w:bidi="ar-SA"/>
      </w:rPr>
    </w:lvl>
    <w:lvl w:ilvl="1">
      <w:start w:val="1"/>
      <w:numFmt w:val="decimal"/>
      <w:lvlText w:val="%1.%2"/>
      <w:lvlJc w:val="left"/>
      <w:pPr>
        <w:ind w:left="604" w:hanging="391"/>
        <w:jc w:val="right"/>
      </w:pPr>
      <w:rPr>
        <w:rFonts w:hint="default"/>
        <w:spacing w:val="-2"/>
        <w:w w:val="99"/>
        <w:lang w:val="en-US" w:eastAsia="en-US" w:bidi="ar-SA"/>
      </w:rPr>
    </w:lvl>
    <w:lvl w:ilvl="2">
      <w:numFmt w:val="bullet"/>
      <w:lvlText w:val="•"/>
      <w:lvlJc w:val="left"/>
      <w:pPr>
        <w:ind w:left="2544" w:hanging="391"/>
      </w:pPr>
      <w:rPr>
        <w:rFonts w:hint="default"/>
        <w:lang w:val="en-US" w:eastAsia="en-US" w:bidi="ar-SA"/>
      </w:rPr>
    </w:lvl>
    <w:lvl w:ilvl="3">
      <w:numFmt w:val="bullet"/>
      <w:lvlText w:val="•"/>
      <w:lvlJc w:val="left"/>
      <w:pPr>
        <w:ind w:left="3516" w:hanging="391"/>
      </w:pPr>
      <w:rPr>
        <w:rFonts w:hint="default"/>
        <w:lang w:val="en-US" w:eastAsia="en-US" w:bidi="ar-SA"/>
      </w:rPr>
    </w:lvl>
    <w:lvl w:ilvl="4">
      <w:numFmt w:val="bullet"/>
      <w:lvlText w:val="•"/>
      <w:lvlJc w:val="left"/>
      <w:pPr>
        <w:ind w:left="4488" w:hanging="391"/>
      </w:pPr>
      <w:rPr>
        <w:rFonts w:hint="default"/>
        <w:lang w:val="en-US" w:eastAsia="en-US" w:bidi="ar-SA"/>
      </w:rPr>
    </w:lvl>
    <w:lvl w:ilvl="5">
      <w:numFmt w:val="bullet"/>
      <w:lvlText w:val="•"/>
      <w:lvlJc w:val="left"/>
      <w:pPr>
        <w:ind w:left="5460" w:hanging="391"/>
      </w:pPr>
      <w:rPr>
        <w:rFonts w:hint="default"/>
        <w:lang w:val="en-US" w:eastAsia="en-US" w:bidi="ar-SA"/>
      </w:rPr>
    </w:lvl>
    <w:lvl w:ilvl="6">
      <w:numFmt w:val="bullet"/>
      <w:lvlText w:val="•"/>
      <w:lvlJc w:val="left"/>
      <w:pPr>
        <w:ind w:left="6432" w:hanging="391"/>
      </w:pPr>
      <w:rPr>
        <w:rFonts w:hint="default"/>
        <w:lang w:val="en-US" w:eastAsia="en-US" w:bidi="ar-SA"/>
      </w:rPr>
    </w:lvl>
    <w:lvl w:ilvl="7">
      <w:numFmt w:val="bullet"/>
      <w:lvlText w:val="•"/>
      <w:lvlJc w:val="left"/>
      <w:pPr>
        <w:ind w:left="7404" w:hanging="391"/>
      </w:pPr>
      <w:rPr>
        <w:rFonts w:hint="default"/>
        <w:lang w:val="en-US" w:eastAsia="en-US" w:bidi="ar-SA"/>
      </w:rPr>
    </w:lvl>
    <w:lvl w:ilvl="8">
      <w:numFmt w:val="bullet"/>
      <w:lvlText w:val="•"/>
      <w:lvlJc w:val="left"/>
      <w:pPr>
        <w:ind w:left="8376" w:hanging="391"/>
      </w:pPr>
      <w:rPr>
        <w:rFonts w:hint="default"/>
        <w:lang w:val="en-US" w:eastAsia="en-US" w:bidi="ar-SA"/>
      </w:rPr>
    </w:lvl>
  </w:abstractNum>
  <w:abstractNum w:abstractNumId="56">
    <w:nsid w:val="79772365"/>
    <w:multiLevelType w:val="hybridMultilevel"/>
    <w:tmpl w:val="3DD2ED90"/>
    <w:lvl w:ilvl="0" w:tplc="69402090">
      <w:start w:val="1"/>
      <w:numFmt w:val="decimal"/>
      <w:lvlText w:val="%1."/>
      <w:lvlJc w:val="left"/>
      <w:pPr>
        <w:ind w:left="933"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BACA83D0">
      <w:numFmt w:val="bullet"/>
      <w:lvlText w:val=""/>
      <w:lvlJc w:val="left"/>
      <w:pPr>
        <w:ind w:left="933" w:hanging="360"/>
      </w:pPr>
      <w:rPr>
        <w:rFonts w:ascii="Symbol" w:eastAsia="Symbol" w:hAnsi="Symbol" w:cs="Symbol" w:hint="default"/>
        <w:b w:val="0"/>
        <w:bCs w:val="0"/>
        <w:i w:val="0"/>
        <w:iCs w:val="0"/>
        <w:spacing w:val="0"/>
        <w:w w:val="99"/>
        <w:sz w:val="20"/>
        <w:szCs w:val="20"/>
        <w:lang w:val="en-US" w:eastAsia="en-US" w:bidi="ar-SA"/>
      </w:rPr>
    </w:lvl>
    <w:lvl w:ilvl="2" w:tplc="21CCEC84">
      <w:numFmt w:val="bullet"/>
      <w:lvlText w:val="•"/>
      <w:lvlJc w:val="left"/>
      <w:pPr>
        <w:ind w:left="2816" w:hanging="360"/>
      </w:pPr>
      <w:rPr>
        <w:rFonts w:hint="default"/>
        <w:lang w:val="en-US" w:eastAsia="en-US" w:bidi="ar-SA"/>
      </w:rPr>
    </w:lvl>
    <w:lvl w:ilvl="3" w:tplc="3F68DF40">
      <w:numFmt w:val="bullet"/>
      <w:lvlText w:val="•"/>
      <w:lvlJc w:val="left"/>
      <w:pPr>
        <w:ind w:left="3754" w:hanging="360"/>
      </w:pPr>
      <w:rPr>
        <w:rFonts w:hint="default"/>
        <w:lang w:val="en-US" w:eastAsia="en-US" w:bidi="ar-SA"/>
      </w:rPr>
    </w:lvl>
    <w:lvl w:ilvl="4" w:tplc="4DD65FC2">
      <w:numFmt w:val="bullet"/>
      <w:lvlText w:val="•"/>
      <w:lvlJc w:val="left"/>
      <w:pPr>
        <w:ind w:left="4692" w:hanging="360"/>
      </w:pPr>
      <w:rPr>
        <w:rFonts w:hint="default"/>
        <w:lang w:val="en-US" w:eastAsia="en-US" w:bidi="ar-SA"/>
      </w:rPr>
    </w:lvl>
    <w:lvl w:ilvl="5" w:tplc="0D38700A">
      <w:numFmt w:val="bullet"/>
      <w:lvlText w:val="•"/>
      <w:lvlJc w:val="left"/>
      <w:pPr>
        <w:ind w:left="5630" w:hanging="360"/>
      </w:pPr>
      <w:rPr>
        <w:rFonts w:hint="default"/>
        <w:lang w:val="en-US" w:eastAsia="en-US" w:bidi="ar-SA"/>
      </w:rPr>
    </w:lvl>
    <w:lvl w:ilvl="6" w:tplc="A1B888BA">
      <w:numFmt w:val="bullet"/>
      <w:lvlText w:val="•"/>
      <w:lvlJc w:val="left"/>
      <w:pPr>
        <w:ind w:left="6568" w:hanging="360"/>
      </w:pPr>
      <w:rPr>
        <w:rFonts w:hint="default"/>
        <w:lang w:val="en-US" w:eastAsia="en-US" w:bidi="ar-SA"/>
      </w:rPr>
    </w:lvl>
    <w:lvl w:ilvl="7" w:tplc="E0E65FF2">
      <w:numFmt w:val="bullet"/>
      <w:lvlText w:val="•"/>
      <w:lvlJc w:val="left"/>
      <w:pPr>
        <w:ind w:left="7506" w:hanging="360"/>
      </w:pPr>
      <w:rPr>
        <w:rFonts w:hint="default"/>
        <w:lang w:val="en-US" w:eastAsia="en-US" w:bidi="ar-SA"/>
      </w:rPr>
    </w:lvl>
    <w:lvl w:ilvl="8" w:tplc="4B464E20">
      <w:numFmt w:val="bullet"/>
      <w:lvlText w:val="•"/>
      <w:lvlJc w:val="left"/>
      <w:pPr>
        <w:ind w:left="8444" w:hanging="360"/>
      </w:pPr>
      <w:rPr>
        <w:rFonts w:hint="default"/>
        <w:lang w:val="en-US" w:eastAsia="en-US" w:bidi="ar-SA"/>
      </w:rPr>
    </w:lvl>
  </w:abstractNum>
  <w:abstractNum w:abstractNumId="57">
    <w:nsid w:val="79A911B9"/>
    <w:multiLevelType w:val="hybridMultilevel"/>
    <w:tmpl w:val="3D565936"/>
    <w:lvl w:ilvl="0" w:tplc="F58A4F98">
      <w:start w:val="1"/>
      <w:numFmt w:val="decimal"/>
      <w:lvlText w:val="%1."/>
      <w:lvlJc w:val="left"/>
      <w:pPr>
        <w:ind w:left="933" w:hanging="36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E58CB598">
      <w:numFmt w:val="bullet"/>
      <w:lvlText w:val=""/>
      <w:lvlJc w:val="left"/>
      <w:pPr>
        <w:ind w:left="933" w:hanging="360"/>
      </w:pPr>
      <w:rPr>
        <w:rFonts w:ascii="Symbol" w:eastAsia="Symbol" w:hAnsi="Symbol" w:cs="Symbol" w:hint="default"/>
        <w:b w:val="0"/>
        <w:bCs w:val="0"/>
        <w:i w:val="0"/>
        <w:iCs w:val="0"/>
        <w:spacing w:val="0"/>
        <w:w w:val="99"/>
        <w:sz w:val="24"/>
        <w:szCs w:val="24"/>
        <w:lang w:val="en-US" w:eastAsia="en-US" w:bidi="ar-SA"/>
      </w:rPr>
    </w:lvl>
    <w:lvl w:ilvl="2" w:tplc="0CFC641A">
      <w:numFmt w:val="bullet"/>
      <w:lvlText w:val="•"/>
      <w:lvlJc w:val="left"/>
      <w:pPr>
        <w:ind w:left="2816" w:hanging="360"/>
      </w:pPr>
      <w:rPr>
        <w:rFonts w:hint="default"/>
        <w:lang w:val="en-US" w:eastAsia="en-US" w:bidi="ar-SA"/>
      </w:rPr>
    </w:lvl>
    <w:lvl w:ilvl="3" w:tplc="95324C24">
      <w:numFmt w:val="bullet"/>
      <w:lvlText w:val="•"/>
      <w:lvlJc w:val="left"/>
      <w:pPr>
        <w:ind w:left="3754" w:hanging="360"/>
      </w:pPr>
      <w:rPr>
        <w:rFonts w:hint="default"/>
        <w:lang w:val="en-US" w:eastAsia="en-US" w:bidi="ar-SA"/>
      </w:rPr>
    </w:lvl>
    <w:lvl w:ilvl="4" w:tplc="535A1BB8">
      <w:numFmt w:val="bullet"/>
      <w:lvlText w:val="•"/>
      <w:lvlJc w:val="left"/>
      <w:pPr>
        <w:ind w:left="4692" w:hanging="360"/>
      </w:pPr>
      <w:rPr>
        <w:rFonts w:hint="default"/>
        <w:lang w:val="en-US" w:eastAsia="en-US" w:bidi="ar-SA"/>
      </w:rPr>
    </w:lvl>
    <w:lvl w:ilvl="5" w:tplc="E01C34E6">
      <w:numFmt w:val="bullet"/>
      <w:lvlText w:val="•"/>
      <w:lvlJc w:val="left"/>
      <w:pPr>
        <w:ind w:left="5630" w:hanging="360"/>
      </w:pPr>
      <w:rPr>
        <w:rFonts w:hint="default"/>
        <w:lang w:val="en-US" w:eastAsia="en-US" w:bidi="ar-SA"/>
      </w:rPr>
    </w:lvl>
    <w:lvl w:ilvl="6" w:tplc="C38EBE46">
      <w:numFmt w:val="bullet"/>
      <w:lvlText w:val="•"/>
      <w:lvlJc w:val="left"/>
      <w:pPr>
        <w:ind w:left="6568" w:hanging="360"/>
      </w:pPr>
      <w:rPr>
        <w:rFonts w:hint="default"/>
        <w:lang w:val="en-US" w:eastAsia="en-US" w:bidi="ar-SA"/>
      </w:rPr>
    </w:lvl>
    <w:lvl w:ilvl="7" w:tplc="30DCE8F4">
      <w:numFmt w:val="bullet"/>
      <w:lvlText w:val="•"/>
      <w:lvlJc w:val="left"/>
      <w:pPr>
        <w:ind w:left="7506" w:hanging="360"/>
      </w:pPr>
      <w:rPr>
        <w:rFonts w:hint="default"/>
        <w:lang w:val="en-US" w:eastAsia="en-US" w:bidi="ar-SA"/>
      </w:rPr>
    </w:lvl>
    <w:lvl w:ilvl="8" w:tplc="61300D08">
      <w:numFmt w:val="bullet"/>
      <w:lvlText w:val="•"/>
      <w:lvlJc w:val="left"/>
      <w:pPr>
        <w:ind w:left="8444" w:hanging="360"/>
      </w:pPr>
      <w:rPr>
        <w:rFonts w:hint="default"/>
        <w:lang w:val="en-US" w:eastAsia="en-US" w:bidi="ar-SA"/>
      </w:rPr>
    </w:lvl>
  </w:abstractNum>
  <w:num w:numId="1">
    <w:abstractNumId w:val="46"/>
  </w:num>
  <w:num w:numId="2">
    <w:abstractNumId w:val="25"/>
  </w:num>
  <w:num w:numId="3">
    <w:abstractNumId w:val="28"/>
  </w:num>
  <w:num w:numId="4">
    <w:abstractNumId w:val="34"/>
  </w:num>
  <w:num w:numId="5">
    <w:abstractNumId w:val="36"/>
  </w:num>
  <w:num w:numId="6">
    <w:abstractNumId w:val="13"/>
  </w:num>
  <w:num w:numId="7">
    <w:abstractNumId w:val="20"/>
  </w:num>
  <w:num w:numId="8">
    <w:abstractNumId w:val="55"/>
  </w:num>
  <w:num w:numId="9">
    <w:abstractNumId w:val="43"/>
  </w:num>
  <w:num w:numId="10">
    <w:abstractNumId w:val="6"/>
  </w:num>
  <w:num w:numId="11">
    <w:abstractNumId w:val="24"/>
  </w:num>
  <w:num w:numId="12">
    <w:abstractNumId w:val="31"/>
  </w:num>
  <w:num w:numId="13">
    <w:abstractNumId w:val="38"/>
  </w:num>
  <w:num w:numId="14">
    <w:abstractNumId w:val="26"/>
  </w:num>
  <w:num w:numId="15">
    <w:abstractNumId w:val="4"/>
  </w:num>
  <w:num w:numId="16">
    <w:abstractNumId w:val="48"/>
  </w:num>
  <w:num w:numId="17">
    <w:abstractNumId w:val="29"/>
  </w:num>
  <w:num w:numId="18">
    <w:abstractNumId w:val="21"/>
  </w:num>
  <w:num w:numId="19">
    <w:abstractNumId w:val="30"/>
  </w:num>
  <w:num w:numId="20">
    <w:abstractNumId w:val="47"/>
  </w:num>
  <w:num w:numId="21">
    <w:abstractNumId w:val="37"/>
  </w:num>
  <w:num w:numId="22">
    <w:abstractNumId w:val="45"/>
  </w:num>
  <w:num w:numId="23">
    <w:abstractNumId w:val="10"/>
  </w:num>
  <w:num w:numId="24">
    <w:abstractNumId w:val="53"/>
  </w:num>
  <w:num w:numId="25">
    <w:abstractNumId w:val="49"/>
  </w:num>
  <w:num w:numId="26">
    <w:abstractNumId w:val="56"/>
  </w:num>
  <w:num w:numId="27">
    <w:abstractNumId w:val="40"/>
  </w:num>
  <w:num w:numId="28">
    <w:abstractNumId w:val="18"/>
  </w:num>
  <w:num w:numId="29">
    <w:abstractNumId w:val="50"/>
  </w:num>
  <w:num w:numId="30">
    <w:abstractNumId w:val="54"/>
  </w:num>
  <w:num w:numId="31">
    <w:abstractNumId w:val="8"/>
  </w:num>
  <w:num w:numId="32">
    <w:abstractNumId w:val="16"/>
  </w:num>
  <w:num w:numId="33">
    <w:abstractNumId w:val="23"/>
  </w:num>
  <w:num w:numId="34">
    <w:abstractNumId w:val="7"/>
  </w:num>
  <w:num w:numId="35">
    <w:abstractNumId w:val="1"/>
  </w:num>
  <w:num w:numId="36">
    <w:abstractNumId w:val="22"/>
  </w:num>
  <w:num w:numId="37">
    <w:abstractNumId w:val="52"/>
  </w:num>
  <w:num w:numId="38">
    <w:abstractNumId w:val="0"/>
  </w:num>
  <w:num w:numId="39">
    <w:abstractNumId w:val="51"/>
  </w:num>
  <w:num w:numId="40">
    <w:abstractNumId w:val="11"/>
  </w:num>
  <w:num w:numId="41">
    <w:abstractNumId w:val="9"/>
  </w:num>
  <w:num w:numId="42">
    <w:abstractNumId w:val="3"/>
  </w:num>
  <w:num w:numId="43">
    <w:abstractNumId w:val="39"/>
  </w:num>
  <w:num w:numId="44">
    <w:abstractNumId w:val="33"/>
  </w:num>
  <w:num w:numId="45">
    <w:abstractNumId w:val="2"/>
  </w:num>
  <w:num w:numId="46">
    <w:abstractNumId w:val="27"/>
  </w:num>
  <w:num w:numId="47">
    <w:abstractNumId w:val="44"/>
  </w:num>
  <w:num w:numId="48">
    <w:abstractNumId w:val="17"/>
  </w:num>
  <w:num w:numId="49">
    <w:abstractNumId w:val="41"/>
  </w:num>
  <w:num w:numId="50">
    <w:abstractNumId w:val="14"/>
  </w:num>
  <w:num w:numId="51">
    <w:abstractNumId w:val="57"/>
  </w:num>
  <w:num w:numId="52">
    <w:abstractNumId w:val="12"/>
  </w:num>
  <w:num w:numId="53">
    <w:abstractNumId w:val="15"/>
  </w:num>
  <w:num w:numId="54">
    <w:abstractNumId w:val="35"/>
  </w:num>
  <w:num w:numId="55">
    <w:abstractNumId w:val="5"/>
  </w:num>
  <w:num w:numId="56">
    <w:abstractNumId w:val="19"/>
  </w:num>
  <w:num w:numId="57">
    <w:abstractNumId w:val="32"/>
  </w:num>
  <w:num w:numId="58">
    <w:abstractNumId w:val="4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E53D7B"/>
    <w:rsid w:val="003749ED"/>
    <w:rsid w:val="009B227F"/>
    <w:rsid w:val="00E53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71"/>
      <w:outlineLvl w:val="0"/>
    </w:pPr>
    <w:rPr>
      <w:b/>
      <w:bCs/>
      <w:sz w:val="36"/>
      <w:szCs w:val="36"/>
    </w:rPr>
  </w:style>
  <w:style w:type="paragraph" w:styleId="Heading2">
    <w:name w:val="heading 2"/>
    <w:basedOn w:val="Normal"/>
    <w:uiPriority w:val="1"/>
    <w:qFormat/>
    <w:pPr>
      <w:ind w:left="213"/>
      <w:outlineLvl w:val="1"/>
    </w:pPr>
    <w:rPr>
      <w:rFonts w:ascii="Gadugi" w:eastAsia="Gadugi" w:hAnsi="Gadugi" w:cs="Gadugi"/>
      <w:sz w:val="36"/>
      <w:szCs w:val="36"/>
    </w:rPr>
  </w:style>
  <w:style w:type="paragraph" w:styleId="Heading3">
    <w:name w:val="heading 3"/>
    <w:basedOn w:val="Normal"/>
    <w:uiPriority w:val="1"/>
    <w:qFormat/>
    <w:pPr>
      <w:ind w:left="213"/>
      <w:outlineLvl w:val="2"/>
    </w:pPr>
    <w:rPr>
      <w:b/>
      <w:bCs/>
      <w:sz w:val="32"/>
      <w:szCs w:val="32"/>
    </w:rPr>
  </w:style>
  <w:style w:type="paragraph" w:styleId="Heading4">
    <w:name w:val="heading 4"/>
    <w:basedOn w:val="Normal"/>
    <w:uiPriority w:val="1"/>
    <w:qFormat/>
    <w:pPr>
      <w:ind w:left="634" w:hanging="421"/>
      <w:outlineLvl w:val="3"/>
    </w:pPr>
    <w:rPr>
      <w:b/>
      <w:bCs/>
      <w:sz w:val="28"/>
      <w:szCs w:val="28"/>
    </w:rPr>
  </w:style>
  <w:style w:type="paragraph" w:styleId="Heading5">
    <w:name w:val="heading 5"/>
    <w:basedOn w:val="Normal"/>
    <w:uiPriority w:val="1"/>
    <w:qFormat/>
    <w:pPr>
      <w:ind w:left="213"/>
      <w:outlineLvl w:val="4"/>
    </w:pPr>
    <w:rPr>
      <w:b/>
      <w:bCs/>
      <w:sz w:val="24"/>
      <w:szCs w:val="24"/>
    </w:rPr>
  </w:style>
  <w:style w:type="paragraph" w:styleId="Heading6">
    <w:name w:val="heading 6"/>
    <w:basedOn w:val="Normal"/>
    <w:uiPriority w:val="1"/>
    <w:qFormat/>
    <w:pPr>
      <w:ind w:left="393"/>
      <w:outlineLvl w:val="5"/>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40"/>
      <w:ind w:left="543" w:hanging="330"/>
    </w:pPr>
  </w:style>
  <w:style w:type="paragraph" w:styleId="TOC2">
    <w:name w:val="toc 2"/>
    <w:basedOn w:val="Normal"/>
    <w:uiPriority w:val="1"/>
    <w:qFormat/>
    <w:pPr>
      <w:spacing w:before="139"/>
      <w:ind w:left="213"/>
    </w:pPr>
    <w:rPr>
      <w:b/>
      <w:bCs/>
      <w:i/>
      <w:iCs/>
    </w:rPr>
  </w:style>
  <w:style w:type="paragraph" w:styleId="TOC3">
    <w:name w:val="toc 3"/>
    <w:basedOn w:val="Normal"/>
    <w:uiPriority w:val="1"/>
    <w:qFormat/>
    <w:pPr>
      <w:spacing w:before="139"/>
      <w:ind w:left="764" w:hanging="330"/>
    </w:pPr>
  </w:style>
  <w:style w:type="paragraph" w:styleId="BodyText">
    <w:name w:val="Body Text"/>
    <w:basedOn w:val="Normal"/>
    <w:uiPriority w:val="1"/>
    <w:qFormat/>
    <w:rPr>
      <w:sz w:val="24"/>
      <w:szCs w:val="24"/>
    </w:rPr>
  </w:style>
  <w:style w:type="paragraph" w:styleId="Title">
    <w:name w:val="Title"/>
    <w:basedOn w:val="Normal"/>
    <w:uiPriority w:val="1"/>
    <w:qFormat/>
    <w:pPr>
      <w:spacing w:before="2"/>
      <w:ind w:right="694" w:hanging="2239"/>
    </w:pPr>
    <w:rPr>
      <w:b/>
      <w:bCs/>
      <w:sz w:val="56"/>
      <w:szCs w:val="56"/>
    </w:rPr>
  </w:style>
  <w:style w:type="paragraph" w:styleId="ListParagraph">
    <w:name w:val="List Paragraph"/>
    <w:basedOn w:val="Normal"/>
    <w:uiPriority w:val="1"/>
    <w:qFormat/>
    <w:pPr>
      <w:spacing w:before="120"/>
      <w:ind w:left="933" w:hanging="360"/>
    </w:pPr>
  </w:style>
  <w:style w:type="paragraph" w:customStyle="1" w:styleId="TableParagraph">
    <w:name w:val="Table Paragraph"/>
    <w:basedOn w:val="Normal"/>
    <w:uiPriority w:val="1"/>
    <w:qFormat/>
    <w:pPr>
      <w:ind w:left="3"/>
    </w:pPr>
  </w:style>
  <w:style w:type="paragraph" w:styleId="BalloonText">
    <w:name w:val="Balloon Text"/>
    <w:basedOn w:val="Normal"/>
    <w:link w:val="BalloonTextChar"/>
    <w:uiPriority w:val="99"/>
    <w:semiHidden/>
    <w:unhideWhenUsed/>
    <w:rsid w:val="009B227F"/>
    <w:rPr>
      <w:rFonts w:ascii="Tahoma" w:hAnsi="Tahoma" w:cs="Tahoma"/>
      <w:sz w:val="16"/>
      <w:szCs w:val="16"/>
    </w:rPr>
  </w:style>
  <w:style w:type="character" w:customStyle="1" w:styleId="BalloonTextChar">
    <w:name w:val="Balloon Text Char"/>
    <w:basedOn w:val="DefaultParagraphFont"/>
    <w:link w:val="BalloonText"/>
    <w:uiPriority w:val="99"/>
    <w:semiHidden/>
    <w:rsid w:val="009B227F"/>
    <w:rPr>
      <w:rFonts w:ascii="Tahoma" w:eastAsia="Times New Roman" w:hAnsi="Tahoma" w:cs="Tahoma"/>
      <w:sz w:val="16"/>
      <w:szCs w:val="16"/>
    </w:rPr>
  </w:style>
  <w:style w:type="paragraph" w:styleId="Header">
    <w:name w:val="header"/>
    <w:basedOn w:val="Normal"/>
    <w:link w:val="HeaderChar"/>
    <w:unhideWhenUsed/>
    <w:rsid w:val="009B227F"/>
    <w:pPr>
      <w:tabs>
        <w:tab w:val="center" w:pos="4680"/>
        <w:tab w:val="right" w:pos="9360"/>
      </w:tabs>
    </w:pPr>
  </w:style>
  <w:style w:type="character" w:customStyle="1" w:styleId="HeaderChar">
    <w:name w:val="Header Char"/>
    <w:basedOn w:val="DefaultParagraphFont"/>
    <w:link w:val="Header"/>
    <w:uiPriority w:val="99"/>
    <w:rsid w:val="009B227F"/>
    <w:rPr>
      <w:rFonts w:ascii="Times New Roman" w:eastAsia="Times New Roman" w:hAnsi="Times New Roman" w:cs="Times New Roman"/>
    </w:rPr>
  </w:style>
  <w:style w:type="paragraph" w:styleId="Footer">
    <w:name w:val="footer"/>
    <w:basedOn w:val="Normal"/>
    <w:link w:val="FooterChar"/>
    <w:uiPriority w:val="99"/>
    <w:unhideWhenUsed/>
    <w:rsid w:val="009B227F"/>
    <w:pPr>
      <w:tabs>
        <w:tab w:val="center" w:pos="4680"/>
        <w:tab w:val="right" w:pos="9360"/>
      </w:tabs>
    </w:pPr>
  </w:style>
  <w:style w:type="character" w:customStyle="1" w:styleId="FooterChar">
    <w:name w:val="Footer Char"/>
    <w:basedOn w:val="DefaultParagraphFont"/>
    <w:link w:val="Footer"/>
    <w:uiPriority w:val="99"/>
    <w:rsid w:val="009B227F"/>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71"/>
      <w:outlineLvl w:val="0"/>
    </w:pPr>
    <w:rPr>
      <w:b/>
      <w:bCs/>
      <w:sz w:val="36"/>
      <w:szCs w:val="36"/>
    </w:rPr>
  </w:style>
  <w:style w:type="paragraph" w:styleId="Heading2">
    <w:name w:val="heading 2"/>
    <w:basedOn w:val="Normal"/>
    <w:uiPriority w:val="1"/>
    <w:qFormat/>
    <w:pPr>
      <w:ind w:left="213"/>
      <w:outlineLvl w:val="1"/>
    </w:pPr>
    <w:rPr>
      <w:rFonts w:ascii="Gadugi" w:eastAsia="Gadugi" w:hAnsi="Gadugi" w:cs="Gadugi"/>
      <w:sz w:val="36"/>
      <w:szCs w:val="36"/>
    </w:rPr>
  </w:style>
  <w:style w:type="paragraph" w:styleId="Heading3">
    <w:name w:val="heading 3"/>
    <w:basedOn w:val="Normal"/>
    <w:uiPriority w:val="1"/>
    <w:qFormat/>
    <w:pPr>
      <w:ind w:left="213"/>
      <w:outlineLvl w:val="2"/>
    </w:pPr>
    <w:rPr>
      <w:b/>
      <w:bCs/>
      <w:sz w:val="32"/>
      <w:szCs w:val="32"/>
    </w:rPr>
  </w:style>
  <w:style w:type="paragraph" w:styleId="Heading4">
    <w:name w:val="heading 4"/>
    <w:basedOn w:val="Normal"/>
    <w:uiPriority w:val="1"/>
    <w:qFormat/>
    <w:pPr>
      <w:ind w:left="634" w:hanging="421"/>
      <w:outlineLvl w:val="3"/>
    </w:pPr>
    <w:rPr>
      <w:b/>
      <w:bCs/>
      <w:sz w:val="28"/>
      <w:szCs w:val="28"/>
    </w:rPr>
  </w:style>
  <w:style w:type="paragraph" w:styleId="Heading5">
    <w:name w:val="heading 5"/>
    <w:basedOn w:val="Normal"/>
    <w:uiPriority w:val="1"/>
    <w:qFormat/>
    <w:pPr>
      <w:ind w:left="213"/>
      <w:outlineLvl w:val="4"/>
    </w:pPr>
    <w:rPr>
      <w:b/>
      <w:bCs/>
      <w:sz w:val="24"/>
      <w:szCs w:val="24"/>
    </w:rPr>
  </w:style>
  <w:style w:type="paragraph" w:styleId="Heading6">
    <w:name w:val="heading 6"/>
    <w:basedOn w:val="Normal"/>
    <w:uiPriority w:val="1"/>
    <w:qFormat/>
    <w:pPr>
      <w:ind w:left="393"/>
      <w:outlineLvl w:val="5"/>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40"/>
      <w:ind w:left="543" w:hanging="330"/>
    </w:pPr>
  </w:style>
  <w:style w:type="paragraph" w:styleId="TOC2">
    <w:name w:val="toc 2"/>
    <w:basedOn w:val="Normal"/>
    <w:uiPriority w:val="1"/>
    <w:qFormat/>
    <w:pPr>
      <w:spacing w:before="139"/>
      <w:ind w:left="213"/>
    </w:pPr>
    <w:rPr>
      <w:b/>
      <w:bCs/>
      <w:i/>
      <w:iCs/>
    </w:rPr>
  </w:style>
  <w:style w:type="paragraph" w:styleId="TOC3">
    <w:name w:val="toc 3"/>
    <w:basedOn w:val="Normal"/>
    <w:uiPriority w:val="1"/>
    <w:qFormat/>
    <w:pPr>
      <w:spacing w:before="139"/>
      <w:ind w:left="764" w:hanging="330"/>
    </w:pPr>
  </w:style>
  <w:style w:type="paragraph" w:styleId="BodyText">
    <w:name w:val="Body Text"/>
    <w:basedOn w:val="Normal"/>
    <w:uiPriority w:val="1"/>
    <w:qFormat/>
    <w:rPr>
      <w:sz w:val="24"/>
      <w:szCs w:val="24"/>
    </w:rPr>
  </w:style>
  <w:style w:type="paragraph" w:styleId="Title">
    <w:name w:val="Title"/>
    <w:basedOn w:val="Normal"/>
    <w:uiPriority w:val="1"/>
    <w:qFormat/>
    <w:pPr>
      <w:spacing w:before="2"/>
      <w:ind w:right="694" w:hanging="2239"/>
    </w:pPr>
    <w:rPr>
      <w:b/>
      <w:bCs/>
      <w:sz w:val="56"/>
      <w:szCs w:val="56"/>
    </w:rPr>
  </w:style>
  <w:style w:type="paragraph" w:styleId="ListParagraph">
    <w:name w:val="List Paragraph"/>
    <w:basedOn w:val="Normal"/>
    <w:uiPriority w:val="1"/>
    <w:qFormat/>
    <w:pPr>
      <w:spacing w:before="120"/>
      <w:ind w:left="933" w:hanging="360"/>
    </w:pPr>
  </w:style>
  <w:style w:type="paragraph" w:customStyle="1" w:styleId="TableParagraph">
    <w:name w:val="Table Paragraph"/>
    <w:basedOn w:val="Normal"/>
    <w:uiPriority w:val="1"/>
    <w:qFormat/>
    <w:pPr>
      <w:ind w:left="3"/>
    </w:pPr>
  </w:style>
  <w:style w:type="paragraph" w:styleId="BalloonText">
    <w:name w:val="Balloon Text"/>
    <w:basedOn w:val="Normal"/>
    <w:link w:val="BalloonTextChar"/>
    <w:uiPriority w:val="99"/>
    <w:semiHidden/>
    <w:unhideWhenUsed/>
    <w:rsid w:val="009B227F"/>
    <w:rPr>
      <w:rFonts w:ascii="Tahoma" w:hAnsi="Tahoma" w:cs="Tahoma"/>
      <w:sz w:val="16"/>
      <w:szCs w:val="16"/>
    </w:rPr>
  </w:style>
  <w:style w:type="character" w:customStyle="1" w:styleId="BalloonTextChar">
    <w:name w:val="Balloon Text Char"/>
    <w:basedOn w:val="DefaultParagraphFont"/>
    <w:link w:val="BalloonText"/>
    <w:uiPriority w:val="99"/>
    <w:semiHidden/>
    <w:rsid w:val="009B227F"/>
    <w:rPr>
      <w:rFonts w:ascii="Tahoma" w:eastAsia="Times New Roman" w:hAnsi="Tahoma" w:cs="Tahoma"/>
      <w:sz w:val="16"/>
      <w:szCs w:val="16"/>
    </w:rPr>
  </w:style>
  <w:style w:type="paragraph" w:styleId="Header">
    <w:name w:val="header"/>
    <w:basedOn w:val="Normal"/>
    <w:link w:val="HeaderChar"/>
    <w:unhideWhenUsed/>
    <w:rsid w:val="009B227F"/>
    <w:pPr>
      <w:tabs>
        <w:tab w:val="center" w:pos="4680"/>
        <w:tab w:val="right" w:pos="9360"/>
      </w:tabs>
    </w:pPr>
  </w:style>
  <w:style w:type="character" w:customStyle="1" w:styleId="HeaderChar">
    <w:name w:val="Header Char"/>
    <w:basedOn w:val="DefaultParagraphFont"/>
    <w:link w:val="Header"/>
    <w:uiPriority w:val="99"/>
    <w:rsid w:val="009B227F"/>
    <w:rPr>
      <w:rFonts w:ascii="Times New Roman" w:eastAsia="Times New Roman" w:hAnsi="Times New Roman" w:cs="Times New Roman"/>
    </w:rPr>
  </w:style>
  <w:style w:type="paragraph" w:styleId="Footer">
    <w:name w:val="footer"/>
    <w:basedOn w:val="Normal"/>
    <w:link w:val="FooterChar"/>
    <w:uiPriority w:val="99"/>
    <w:unhideWhenUsed/>
    <w:rsid w:val="009B227F"/>
    <w:pPr>
      <w:tabs>
        <w:tab w:val="center" w:pos="4680"/>
        <w:tab w:val="right" w:pos="9360"/>
      </w:tabs>
    </w:pPr>
  </w:style>
  <w:style w:type="character" w:customStyle="1" w:styleId="FooterChar">
    <w:name w:val="Footer Char"/>
    <w:basedOn w:val="DefaultParagraphFont"/>
    <w:link w:val="Footer"/>
    <w:uiPriority w:val="99"/>
    <w:rsid w:val="009B227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footer" Target="footer53.xml"/><Relationship Id="rId21" Type="http://schemas.openxmlformats.org/officeDocument/2006/relationships/footer" Target="footer6.xml"/><Relationship Id="rId42" Type="http://schemas.openxmlformats.org/officeDocument/2006/relationships/header" Target="header17.xml"/><Relationship Id="rId63" Type="http://schemas.openxmlformats.org/officeDocument/2006/relationships/header" Target="header27.xml"/><Relationship Id="rId84" Type="http://schemas.openxmlformats.org/officeDocument/2006/relationships/header" Target="header37.xml"/><Relationship Id="rId138" Type="http://schemas.openxmlformats.org/officeDocument/2006/relationships/footer" Target="footer63.xml"/><Relationship Id="rId159" Type="http://schemas.openxmlformats.org/officeDocument/2006/relationships/header" Target="header70.xml"/><Relationship Id="rId170" Type="http://schemas.openxmlformats.org/officeDocument/2006/relationships/image" Target="media/image18.jpeg"/><Relationship Id="rId191" Type="http://schemas.openxmlformats.org/officeDocument/2006/relationships/image" Target="media/image23.jpeg"/><Relationship Id="rId205" Type="http://schemas.openxmlformats.org/officeDocument/2006/relationships/footer" Target="footer87.xml"/><Relationship Id="rId107" Type="http://schemas.openxmlformats.org/officeDocument/2006/relationships/footer" Target="footer48.xml"/><Relationship Id="rId11" Type="http://schemas.openxmlformats.org/officeDocument/2006/relationships/header" Target="header2.xml"/><Relationship Id="rId32" Type="http://schemas.openxmlformats.org/officeDocument/2006/relationships/header" Target="header12.xml"/><Relationship Id="rId53" Type="http://schemas.openxmlformats.org/officeDocument/2006/relationships/footer" Target="footer22.xml"/><Relationship Id="rId74" Type="http://schemas.openxmlformats.org/officeDocument/2006/relationships/header" Target="header32.xml"/><Relationship Id="rId128" Type="http://schemas.openxmlformats.org/officeDocument/2006/relationships/header" Target="header59.xml"/><Relationship Id="rId149" Type="http://schemas.openxmlformats.org/officeDocument/2006/relationships/image" Target="media/image9.jpeg"/><Relationship Id="rId5" Type="http://schemas.openxmlformats.org/officeDocument/2006/relationships/settings" Target="settings.xml"/><Relationship Id="rId95" Type="http://schemas.openxmlformats.org/officeDocument/2006/relationships/footer" Target="footer42.xml"/><Relationship Id="rId160" Type="http://schemas.openxmlformats.org/officeDocument/2006/relationships/footer" Target="footer70.xml"/><Relationship Id="rId181" Type="http://schemas.openxmlformats.org/officeDocument/2006/relationships/header" Target="header78.xml"/><Relationship Id="rId216" Type="http://schemas.openxmlformats.org/officeDocument/2006/relationships/image" Target="media/image28.jpeg"/><Relationship Id="rId211" Type="http://schemas.openxmlformats.org/officeDocument/2006/relationships/header" Target="header90.xml"/><Relationship Id="rId22" Type="http://schemas.openxmlformats.org/officeDocument/2006/relationships/header" Target="header7.xml"/><Relationship Id="rId27" Type="http://schemas.openxmlformats.org/officeDocument/2006/relationships/footer" Target="footer9.xml"/><Relationship Id="rId43" Type="http://schemas.openxmlformats.org/officeDocument/2006/relationships/footer" Target="footer17.xml"/><Relationship Id="rId48" Type="http://schemas.openxmlformats.org/officeDocument/2006/relationships/header" Target="header20.xml"/><Relationship Id="rId64" Type="http://schemas.openxmlformats.org/officeDocument/2006/relationships/footer" Target="footer27.xml"/><Relationship Id="rId69" Type="http://schemas.openxmlformats.org/officeDocument/2006/relationships/image" Target="media/image5.jpeg"/><Relationship Id="rId113" Type="http://schemas.openxmlformats.org/officeDocument/2006/relationships/footer" Target="footer51.xml"/><Relationship Id="rId118" Type="http://schemas.openxmlformats.org/officeDocument/2006/relationships/header" Target="header54.xml"/><Relationship Id="rId134" Type="http://schemas.openxmlformats.org/officeDocument/2006/relationships/image" Target="media/image6.png"/><Relationship Id="rId139" Type="http://schemas.openxmlformats.org/officeDocument/2006/relationships/header" Target="header64.xml"/><Relationship Id="rId80" Type="http://schemas.openxmlformats.org/officeDocument/2006/relationships/header" Target="header35.xml"/><Relationship Id="rId85" Type="http://schemas.openxmlformats.org/officeDocument/2006/relationships/footer" Target="footer37.xml"/><Relationship Id="rId150" Type="http://schemas.openxmlformats.org/officeDocument/2006/relationships/image" Target="media/image10.jpeg"/><Relationship Id="rId155" Type="http://schemas.openxmlformats.org/officeDocument/2006/relationships/header" Target="header69.xml"/><Relationship Id="rId171" Type="http://schemas.openxmlformats.org/officeDocument/2006/relationships/image" Target="media/image19.jpeg"/><Relationship Id="rId176" Type="http://schemas.openxmlformats.org/officeDocument/2006/relationships/header" Target="header76.xml"/><Relationship Id="rId192" Type="http://schemas.openxmlformats.org/officeDocument/2006/relationships/header" Target="header82.xml"/><Relationship Id="rId197" Type="http://schemas.openxmlformats.org/officeDocument/2006/relationships/header" Target="header84.xml"/><Relationship Id="rId206" Type="http://schemas.openxmlformats.org/officeDocument/2006/relationships/image" Target="media/image26.jpeg"/><Relationship Id="rId201" Type="http://schemas.openxmlformats.org/officeDocument/2006/relationships/header" Target="header86.xml"/><Relationship Id="rId222"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footer" Target="footer12.xml"/><Relationship Id="rId38" Type="http://schemas.openxmlformats.org/officeDocument/2006/relationships/header" Target="header15.xml"/><Relationship Id="rId59" Type="http://schemas.openxmlformats.org/officeDocument/2006/relationships/header" Target="header25.xml"/><Relationship Id="rId103" Type="http://schemas.openxmlformats.org/officeDocument/2006/relationships/footer" Target="footer46.xml"/><Relationship Id="rId108" Type="http://schemas.openxmlformats.org/officeDocument/2006/relationships/header" Target="header49.xml"/><Relationship Id="rId124" Type="http://schemas.openxmlformats.org/officeDocument/2006/relationships/header" Target="header57.xml"/><Relationship Id="rId129" Type="http://schemas.openxmlformats.org/officeDocument/2006/relationships/footer" Target="footer59.xml"/><Relationship Id="rId54" Type="http://schemas.openxmlformats.org/officeDocument/2006/relationships/header" Target="header23.xml"/><Relationship Id="rId70" Type="http://schemas.openxmlformats.org/officeDocument/2006/relationships/header" Target="header30.xml"/><Relationship Id="rId75" Type="http://schemas.openxmlformats.org/officeDocument/2006/relationships/footer" Target="footer32.xml"/><Relationship Id="rId91" Type="http://schemas.openxmlformats.org/officeDocument/2006/relationships/footer" Target="footer40.xml"/><Relationship Id="rId96" Type="http://schemas.openxmlformats.org/officeDocument/2006/relationships/header" Target="header43.xml"/><Relationship Id="rId140" Type="http://schemas.openxmlformats.org/officeDocument/2006/relationships/footer" Target="footer64.xml"/><Relationship Id="rId145" Type="http://schemas.openxmlformats.org/officeDocument/2006/relationships/image" Target="media/image7.jpeg"/><Relationship Id="rId161" Type="http://schemas.openxmlformats.org/officeDocument/2006/relationships/image" Target="media/image15.jpeg"/><Relationship Id="rId166" Type="http://schemas.openxmlformats.org/officeDocument/2006/relationships/footer" Target="footer72.xml"/><Relationship Id="rId182" Type="http://schemas.openxmlformats.org/officeDocument/2006/relationships/footer" Target="footer78.xml"/><Relationship Id="rId187" Type="http://schemas.openxmlformats.org/officeDocument/2006/relationships/footer" Target="footer80.xml"/><Relationship Id="rId217" Type="http://schemas.openxmlformats.org/officeDocument/2006/relationships/header" Target="header92.xm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footer" Target="footer90.xml"/><Relationship Id="rId23" Type="http://schemas.openxmlformats.org/officeDocument/2006/relationships/footer" Target="footer7.xml"/><Relationship Id="rId28" Type="http://schemas.openxmlformats.org/officeDocument/2006/relationships/header" Target="header10.xml"/><Relationship Id="rId49" Type="http://schemas.openxmlformats.org/officeDocument/2006/relationships/footer" Target="footer20.xml"/><Relationship Id="rId114" Type="http://schemas.openxmlformats.org/officeDocument/2006/relationships/header" Target="header52.xml"/><Relationship Id="rId119" Type="http://schemas.openxmlformats.org/officeDocument/2006/relationships/footer" Target="footer54.xml"/><Relationship Id="rId44" Type="http://schemas.openxmlformats.org/officeDocument/2006/relationships/header" Target="header18.xml"/><Relationship Id="rId60" Type="http://schemas.openxmlformats.org/officeDocument/2006/relationships/footer" Target="footer25.xml"/><Relationship Id="rId65" Type="http://schemas.openxmlformats.org/officeDocument/2006/relationships/header" Target="header28.xml"/><Relationship Id="rId81" Type="http://schemas.openxmlformats.org/officeDocument/2006/relationships/footer" Target="footer35.xml"/><Relationship Id="rId86" Type="http://schemas.openxmlformats.org/officeDocument/2006/relationships/header" Target="header38.xml"/><Relationship Id="rId130" Type="http://schemas.openxmlformats.org/officeDocument/2006/relationships/header" Target="header60.xml"/><Relationship Id="rId135" Type="http://schemas.openxmlformats.org/officeDocument/2006/relationships/header" Target="header62.xml"/><Relationship Id="rId151" Type="http://schemas.openxmlformats.org/officeDocument/2006/relationships/header" Target="header68.xml"/><Relationship Id="rId156" Type="http://schemas.openxmlformats.org/officeDocument/2006/relationships/footer" Target="footer69.xml"/><Relationship Id="rId177" Type="http://schemas.openxmlformats.org/officeDocument/2006/relationships/footer" Target="footer76.xml"/><Relationship Id="rId198" Type="http://schemas.openxmlformats.org/officeDocument/2006/relationships/footer" Target="footer84.xml"/><Relationship Id="rId172" Type="http://schemas.openxmlformats.org/officeDocument/2006/relationships/header" Target="header74.xml"/><Relationship Id="rId193" Type="http://schemas.openxmlformats.org/officeDocument/2006/relationships/footer" Target="footer82.xml"/><Relationship Id="rId202" Type="http://schemas.openxmlformats.org/officeDocument/2006/relationships/footer" Target="footer86.xml"/><Relationship Id="rId207" Type="http://schemas.openxmlformats.org/officeDocument/2006/relationships/header" Target="header88.xml"/><Relationship Id="rId223" Type="http://schemas.openxmlformats.org/officeDocument/2006/relationships/glossaryDocument" Target="glossary/document.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15.xml"/><Relationship Id="rId109" Type="http://schemas.openxmlformats.org/officeDocument/2006/relationships/footer" Target="footer49.xml"/><Relationship Id="rId34" Type="http://schemas.openxmlformats.org/officeDocument/2006/relationships/header" Target="header13.xml"/><Relationship Id="rId50" Type="http://schemas.openxmlformats.org/officeDocument/2006/relationships/header" Target="header21.xml"/><Relationship Id="rId55" Type="http://schemas.openxmlformats.org/officeDocument/2006/relationships/footer" Target="footer23.xml"/><Relationship Id="rId76" Type="http://schemas.openxmlformats.org/officeDocument/2006/relationships/header" Target="header33.xml"/><Relationship Id="rId97" Type="http://schemas.openxmlformats.org/officeDocument/2006/relationships/footer" Target="footer43.xml"/><Relationship Id="rId104" Type="http://schemas.openxmlformats.org/officeDocument/2006/relationships/header" Target="header47.xml"/><Relationship Id="rId120" Type="http://schemas.openxmlformats.org/officeDocument/2006/relationships/header" Target="header55.xml"/><Relationship Id="rId125" Type="http://schemas.openxmlformats.org/officeDocument/2006/relationships/footer" Target="footer57.xml"/><Relationship Id="rId141" Type="http://schemas.openxmlformats.org/officeDocument/2006/relationships/header" Target="header65.xml"/><Relationship Id="rId146" Type="http://schemas.openxmlformats.org/officeDocument/2006/relationships/header" Target="header67.xml"/><Relationship Id="rId167" Type="http://schemas.openxmlformats.org/officeDocument/2006/relationships/image" Target="media/image17.jpeg"/><Relationship Id="rId188" Type="http://schemas.openxmlformats.org/officeDocument/2006/relationships/header" Target="header81.xml"/><Relationship Id="rId7" Type="http://schemas.openxmlformats.org/officeDocument/2006/relationships/footnotes" Target="footnotes.xml"/><Relationship Id="rId71" Type="http://schemas.openxmlformats.org/officeDocument/2006/relationships/footer" Target="footer30.xml"/><Relationship Id="rId92" Type="http://schemas.openxmlformats.org/officeDocument/2006/relationships/header" Target="header41.xml"/><Relationship Id="rId162" Type="http://schemas.openxmlformats.org/officeDocument/2006/relationships/header" Target="header71.xml"/><Relationship Id="rId183" Type="http://schemas.openxmlformats.org/officeDocument/2006/relationships/header" Target="header79.xml"/><Relationship Id="rId213" Type="http://schemas.openxmlformats.org/officeDocument/2006/relationships/image" Target="media/image27.jpeg"/><Relationship Id="rId218" Type="http://schemas.openxmlformats.org/officeDocument/2006/relationships/footer" Target="footer92.xml"/><Relationship Id="rId2" Type="http://schemas.openxmlformats.org/officeDocument/2006/relationships/numbering" Target="numbering.xml"/><Relationship Id="rId29" Type="http://schemas.openxmlformats.org/officeDocument/2006/relationships/footer" Target="footer10.xml"/><Relationship Id="rId24" Type="http://schemas.openxmlformats.org/officeDocument/2006/relationships/header" Target="header8.xml"/><Relationship Id="rId40" Type="http://schemas.openxmlformats.org/officeDocument/2006/relationships/header" Target="header16.xml"/><Relationship Id="rId45" Type="http://schemas.openxmlformats.org/officeDocument/2006/relationships/footer" Target="footer18.xml"/><Relationship Id="rId66" Type="http://schemas.openxmlformats.org/officeDocument/2006/relationships/footer" Target="footer28.xml"/><Relationship Id="rId87" Type="http://schemas.openxmlformats.org/officeDocument/2006/relationships/footer" Target="footer38.xml"/><Relationship Id="rId110" Type="http://schemas.openxmlformats.org/officeDocument/2006/relationships/header" Target="header50.xml"/><Relationship Id="rId115" Type="http://schemas.openxmlformats.org/officeDocument/2006/relationships/footer" Target="footer52.xml"/><Relationship Id="rId131" Type="http://schemas.openxmlformats.org/officeDocument/2006/relationships/footer" Target="footer60.xml"/><Relationship Id="rId136" Type="http://schemas.openxmlformats.org/officeDocument/2006/relationships/footer" Target="footer62.xml"/><Relationship Id="rId157" Type="http://schemas.openxmlformats.org/officeDocument/2006/relationships/image" Target="media/image13.jpeg"/><Relationship Id="rId178" Type="http://schemas.openxmlformats.org/officeDocument/2006/relationships/header" Target="header77.xml"/><Relationship Id="rId61" Type="http://schemas.openxmlformats.org/officeDocument/2006/relationships/header" Target="header26.xml"/><Relationship Id="rId82" Type="http://schemas.openxmlformats.org/officeDocument/2006/relationships/header" Target="header36.xml"/><Relationship Id="rId152" Type="http://schemas.openxmlformats.org/officeDocument/2006/relationships/footer" Target="footer68.xml"/><Relationship Id="rId173" Type="http://schemas.openxmlformats.org/officeDocument/2006/relationships/footer" Target="footer74.xml"/><Relationship Id="rId194" Type="http://schemas.openxmlformats.org/officeDocument/2006/relationships/image" Target="media/image24.jpeg"/><Relationship Id="rId199" Type="http://schemas.openxmlformats.org/officeDocument/2006/relationships/header" Target="header85.xml"/><Relationship Id="rId203" Type="http://schemas.openxmlformats.org/officeDocument/2006/relationships/image" Target="media/image25.jpeg"/><Relationship Id="rId208" Type="http://schemas.openxmlformats.org/officeDocument/2006/relationships/footer" Target="footer88.xml"/><Relationship Id="rId19" Type="http://schemas.openxmlformats.org/officeDocument/2006/relationships/footer" Target="footer5.xml"/><Relationship Id="rId224" Type="http://schemas.openxmlformats.org/officeDocument/2006/relationships/theme" Target="theme/theme1.xml"/><Relationship Id="rId14" Type="http://schemas.openxmlformats.org/officeDocument/2006/relationships/header" Target="header3.xml"/><Relationship Id="rId30" Type="http://schemas.openxmlformats.org/officeDocument/2006/relationships/header" Target="header11.xml"/><Relationship Id="rId35" Type="http://schemas.openxmlformats.org/officeDocument/2006/relationships/footer" Target="footer13.xml"/><Relationship Id="rId56" Type="http://schemas.openxmlformats.org/officeDocument/2006/relationships/image" Target="media/image4.jpeg"/><Relationship Id="rId77" Type="http://schemas.openxmlformats.org/officeDocument/2006/relationships/footer" Target="footer33.xml"/><Relationship Id="rId100" Type="http://schemas.openxmlformats.org/officeDocument/2006/relationships/header" Target="header45.xml"/><Relationship Id="rId105" Type="http://schemas.openxmlformats.org/officeDocument/2006/relationships/footer" Target="footer47.xml"/><Relationship Id="rId126" Type="http://schemas.openxmlformats.org/officeDocument/2006/relationships/header" Target="header58.xml"/><Relationship Id="rId147" Type="http://schemas.openxmlformats.org/officeDocument/2006/relationships/footer" Target="footer67.xml"/><Relationship Id="rId168" Type="http://schemas.openxmlformats.org/officeDocument/2006/relationships/header" Target="header73.xml"/><Relationship Id="rId8" Type="http://schemas.openxmlformats.org/officeDocument/2006/relationships/endnotes" Target="endnotes.xml"/><Relationship Id="rId51" Type="http://schemas.openxmlformats.org/officeDocument/2006/relationships/footer" Target="footer21.xml"/><Relationship Id="rId72" Type="http://schemas.openxmlformats.org/officeDocument/2006/relationships/header" Target="header31.xml"/><Relationship Id="rId93" Type="http://schemas.openxmlformats.org/officeDocument/2006/relationships/footer" Target="footer41.xml"/><Relationship Id="rId98" Type="http://schemas.openxmlformats.org/officeDocument/2006/relationships/header" Target="header44.xml"/><Relationship Id="rId121" Type="http://schemas.openxmlformats.org/officeDocument/2006/relationships/footer" Target="footer55.xml"/><Relationship Id="rId142" Type="http://schemas.openxmlformats.org/officeDocument/2006/relationships/footer" Target="footer65.xml"/><Relationship Id="rId163" Type="http://schemas.openxmlformats.org/officeDocument/2006/relationships/footer" Target="footer71.xml"/><Relationship Id="rId184" Type="http://schemas.openxmlformats.org/officeDocument/2006/relationships/footer" Target="footer79.xml"/><Relationship Id="rId189" Type="http://schemas.openxmlformats.org/officeDocument/2006/relationships/footer" Target="footer81.xml"/><Relationship Id="rId219" Type="http://schemas.openxmlformats.org/officeDocument/2006/relationships/image" Target="media/image29.jpeg"/><Relationship Id="rId3" Type="http://schemas.openxmlformats.org/officeDocument/2006/relationships/styles" Target="styles.xml"/><Relationship Id="rId214" Type="http://schemas.openxmlformats.org/officeDocument/2006/relationships/header" Target="header91.xml"/><Relationship Id="rId25" Type="http://schemas.openxmlformats.org/officeDocument/2006/relationships/footer" Target="footer8.xml"/><Relationship Id="rId46" Type="http://schemas.openxmlformats.org/officeDocument/2006/relationships/header" Target="header19.xml"/><Relationship Id="rId67" Type="http://schemas.openxmlformats.org/officeDocument/2006/relationships/header" Target="header29.xml"/><Relationship Id="rId116" Type="http://schemas.openxmlformats.org/officeDocument/2006/relationships/header" Target="header53.xml"/><Relationship Id="rId137" Type="http://schemas.openxmlformats.org/officeDocument/2006/relationships/header" Target="header63.xml"/><Relationship Id="rId158" Type="http://schemas.openxmlformats.org/officeDocument/2006/relationships/image" Target="media/image14.jpeg"/><Relationship Id="rId20" Type="http://schemas.openxmlformats.org/officeDocument/2006/relationships/header" Target="header6.xml"/><Relationship Id="rId41" Type="http://schemas.openxmlformats.org/officeDocument/2006/relationships/footer" Target="footer16.xml"/><Relationship Id="rId62" Type="http://schemas.openxmlformats.org/officeDocument/2006/relationships/footer" Target="footer26.xml"/><Relationship Id="rId83" Type="http://schemas.openxmlformats.org/officeDocument/2006/relationships/footer" Target="footer36.xml"/><Relationship Id="rId88" Type="http://schemas.openxmlformats.org/officeDocument/2006/relationships/header" Target="header39.xml"/><Relationship Id="rId111" Type="http://schemas.openxmlformats.org/officeDocument/2006/relationships/footer" Target="footer50.xml"/><Relationship Id="rId132" Type="http://schemas.openxmlformats.org/officeDocument/2006/relationships/header" Target="header61.xml"/><Relationship Id="rId153" Type="http://schemas.openxmlformats.org/officeDocument/2006/relationships/image" Target="media/image11.jpeg"/><Relationship Id="rId174" Type="http://schemas.openxmlformats.org/officeDocument/2006/relationships/header" Target="header75.xml"/><Relationship Id="rId179" Type="http://schemas.openxmlformats.org/officeDocument/2006/relationships/footer" Target="footer77.xml"/><Relationship Id="rId195" Type="http://schemas.openxmlformats.org/officeDocument/2006/relationships/header" Target="header83.xml"/><Relationship Id="rId209" Type="http://schemas.openxmlformats.org/officeDocument/2006/relationships/header" Target="header89.xml"/><Relationship Id="rId190" Type="http://schemas.openxmlformats.org/officeDocument/2006/relationships/image" Target="media/image22.jpeg"/><Relationship Id="rId204" Type="http://schemas.openxmlformats.org/officeDocument/2006/relationships/header" Target="header87.xml"/><Relationship Id="rId220" Type="http://schemas.openxmlformats.org/officeDocument/2006/relationships/header" Target="header93.xml"/><Relationship Id="rId15" Type="http://schemas.openxmlformats.org/officeDocument/2006/relationships/footer" Target="footer3.xml"/><Relationship Id="rId36" Type="http://schemas.openxmlformats.org/officeDocument/2006/relationships/header" Target="header14.xml"/><Relationship Id="rId57" Type="http://schemas.openxmlformats.org/officeDocument/2006/relationships/header" Target="header24.xml"/><Relationship Id="rId106" Type="http://schemas.openxmlformats.org/officeDocument/2006/relationships/header" Target="header48.xml"/><Relationship Id="rId127" Type="http://schemas.openxmlformats.org/officeDocument/2006/relationships/footer" Target="footer58.xml"/><Relationship Id="rId10" Type="http://schemas.openxmlformats.org/officeDocument/2006/relationships/header" Target="header1.xml"/><Relationship Id="rId31" Type="http://schemas.openxmlformats.org/officeDocument/2006/relationships/footer" Target="footer11.xml"/><Relationship Id="rId52" Type="http://schemas.openxmlformats.org/officeDocument/2006/relationships/header" Target="header22.xml"/><Relationship Id="rId73" Type="http://schemas.openxmlformats.org/officeDocument/2006/relationships/footer" Target="footer31.xml"/><Relationship Id="rId78" Type="http://schemas.openxmlformats.org/officeDocument/2006/relationships/header" Target="header34.xml"/><Relationship Id="rId94" Type="http://schemas.openxmlformats.org/officeDocument/2006/relationships/header" Target="header42.xml"/><Relationship Id="rId99" Type="http://schemas.openxmlformats.org/officeDocument/2006/relationships/footer" Target="footer44.xml"/><Relationship Id="rId101" Type="http://schemas.openxmlformats.org/officeDocument/2006/relationships/footer" Target="footer45.xml"/><Relationship Id="rId122" Type="http://schemas.openxmlformats.org/officeDocument/2006/relationships/header" Target="header56.xml"/><Relationship Id="rId143" Type="http://schemas.openxmlformats.org/officeDocument/2006/relationships/header" Target="header66.xml"/><Relationship Id="rId148" Type="http://schemas.openxmlformats.org/officeDocument/2006/relationships/image" Target="media/image8.jpeg"/><Relationship Id="rId164" Type="http://schemas.openxmlformats.org/officeDocument/2006/relationships/image" Target="media/image16.jpeg"/><Relationship Id="rId169" Type="http://schemas.openxmlformats.org/officeDocument/2006/relationships/footer" Target="footer73.xml"/><Relationship Id="rId185"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image" Target="media/image1.jpeg"/><Relationship Id="rId180" Type="http://schemas.openxmlformats.org/officeDocument/2006/relationships/image" Target="media/image20.jpeg"/><Relationship Id="rId210" Type="http://schemas.openxmlformats.org/officeDocument/2006/relationships/footer" Target="footer89.xml"/><Relationship Id="rId215" Type="http://schemas.openxmlformats.org/officeDocument/2006/relationships/footer" Target="footer91.xml"/><Relationship Id="rId26" Type="http://schemas.openxmlformats.org/officeDocument/2006/relationships/header" Target="header9.xml"/><Relationship Id="rId47" Type="http://schemas.openxmlformats.org/officeDocument/2006/relationships/footer" Target="footer19.xml"/><Relationship Id="rId68" Type="http://schemas.openxmlformats.org/officeDocument/2006/relationships/footer" Target="footer29.xml"/><Relationship Id="rId89" Type="http://schemas.openxmlformats.org/officeDocument/2006/relationships/footer" Target="footer39.xml"/><Relationship Id="rId112" Type="http://schemas.openxmlformats.org/officeDocument/2006/relationships/header" Target="header51.xml"/><Relationship Id="rId133" Type="http://schemas.openxmlformats.org/officeDocument/2006/relationships/footer" Target="footer61.xml"/><Relationship Id="rId154" Type="http://schemas.openxmlformats.org/officeDocument/2006/relationships/image" Target="media/image12.jpeg"/><Relationship Id="rId175" Type="http://schemas.openxmlformats.org/officeDocument/2006/relationships/footer" Target="footer75.xml"/><Relationship Id="rId196" Type="http://schemas.openxmlformats.org/officeDocument/2006/relationships/footer" Target="footer83.xml"/><Relationship Id="rId200" Type="http://schemas.openxmlformats.org/officeDocument/2006/relationships/footer" Target="footer85.xml"/><Relationship Id="rId16" Type="http://schemas.openxmlformats.org/officeDocument/2006/relationships/header" Target="header4.xml"/><Relationship Id="rId221" Type="http://schemas.openxmlformats.org/officeDocument/2006/relationships/footer" Target="footer93.xml"/><Relationship Id="rId37" Type="http://schemas.openxmlformats.org/officeDocument/2006/relationships/footer" Target="footer14.xml"/><Relationship Id="rId58" Type="http://schemas.openxmlformats.org/officeDocument/2006/relationships/footer" Target="footer24.xml"/><Relationship Id="rId79" Type="http://schemas.openxmlformats.org/officeDocument/2006/relationships/footer" Target="footer34.xml"/><Relationship Id="rId102" Type="http://schemas.openxmlformats.org/officeDocument/2006/relationships/header" Target="header46.xml"/><Relationship Id="rId123" Type="http://schemas.openxmlformats.org/officeDocument/2006/relationships/footer" Target="footer56.xml"/><Relationship Id="rId144" Type="http://schemas.openxmlformats.org/officeDocument/2006/relationships/footer" Target="footer66.xml"/><Relationship Id="rId90" Type="http://schemas.openxmlformats.org/officeDocument/2006/relationships/header" Target="header40.xml"/><Relationship Id="rId165" Type="http://schemas.openxmlformats.org/officeDocument/2006/relationships/header" Target="header72.xml"/><Relationship Id="rId186" Type="http://schemas.openxmlformats.org/officeDocument/2006/relationships/header" Target="header80.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E49"/>
    <w:rsid w:val="004E25EB"/>
    <w:rsid w:val="00F26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AB94D8552845378E53327632A1A421">
    <w:name w:val="C8AB94D8552845378E53327632A1A421"/>
    <w:rsid w:val="00F26E4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AB94D8552845378E53327632A1A421">
    <w:name w:val="C8AB94D8552845378E53327632A1A421"/>
    <w:rsid w:val="00F26E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81F0A-72FB-419E-9A84-C607E74B8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16366</Words>
  <Characters>93290</Characters>
  <Application>Microsoft Office Word</Application>
  <DocSecurity>0</DocSecurity>
  <Lines>777</Lines>
  <Paragraphs>218</Paragraphs>
  <ScaleCrop>false</ScaleCrop>
  <HeadingPairs>
    <vt:vector size="2" baseType="variant">
      <vt:variant>
        <vt:lpstr>Title</vt:lpstr>
      </vt:variant>
      <vt:variant>
        <vt:i4>1</vt:i4>
      </vt:variant>
    </vt:vector>
  </HeadingPairs>
  <TitlesOfParts>
    <vt:vector size="1" baseType="lpstr">
      <vt:lpstr>Microsoft Word - SQL(Mensur And JO)</vt:lpstr>
    </vt:vector>
  </TitlesOfParts>
  <Company/>
  <LinksUpToDate>false</LinksUpToDate>
  <CharactersWithSpaces>109438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SQL(Mensur And JO)</dc:title>
  <dc:creator>Men</dc:creator>
  <cp:lastModifiedBy>Mule T</cp:lastModifiedBy>
  <cp:revision>2</cp:revision>
  <dcterms:created xsi:type="dcterms:W3CDTF">2023-11-06T07:49:00Z</dcterms:created>
  <dcterms:modified xsi:type="dcterms:W3CDTF">2023-11-06T07:49:00Z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2023-10-26T00:00:00Z</vt:filetime>
  </property>
  <property fmtid="{D5CDD505-2E9C-101B-9397-08002B2CF9AE}" pid="3" name="LastSaved">
    <vt:filetime>2023-11-06T00:00:00Z</vt:filetime>
  </property>
  <property fmtid="{D5CDD505-2E9C-101B-9397-08002B2CF9AE}" pid="4" name="Producer">
    <vt:lpwstr>Microsoft: Print To PDF</vt:lpwstr>
  </property>
</Properties>
</file>