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1D916" w14:textId="77777777" w:rsidR="00CB0A69" w:rsidRPr="000452DA" w:rsidRDefault="00CB0A69" w:rsidP="00CB0A69">
      <w:pPr>
        <w:tabs>
          <w:tab w:val="left" w:pos="2265"/>
        </w:tabs>
        <w:spacing w:line="360" w:lineRule="auto"/>
        <w:jc w:val="center"/>
        <w:rPr>
          <w:rFonts w:ascii="Times New Roman" w:hAnsi="Times New Roman"/>
          <w:b/>
          <w:bCs/>
          <w:sz w:val="56"/>
          <w:szCs w:val="56"/>
        </w:rPr>
      </w:pPr>
      <w:bookmarkStart w:id="0" w:name="_GoBack"/>
      <w:bookmarkEnd w:id="0"/>
      <w:r w:rsidRPr="000452DA">
        <w:rPr>
          <w:rFonts w:ascii="Times New Roman" w:hAnsi="Times New Roman"/>
          <w:b/>
          <w:bCs/>
          <w:sz w:val="56"/>
          <w:szCs w:val="56"/>
        </w:rPr>
        <w:t>Leather Garments and Goods Production</w:t>
      </w:r>
    </w:p>
    <w:p w14:paraId="41E1C0D6" w14:textId="77777777" w:rsidR="00CB0A69" w:rsidRPr="000452DA" w:rsidRDefault="00CB0A69" w:rsidP="00CB0A69">
      <w:pPr>
        <w:tabs>
          <w:tab w:val="left" w:pos="2265"/>
        </w:tabs>
        <w:spacing w:line="360" w:lineRule="auto"/>
        <w:jc w:val="center"/>
        <w:rPr>
          <w:rFonts w:ascii="Times New Roman" w:hAnsi="Times New Roman"/>
          <w:b/>
          <w:bCs/>
          <w:sz w:val="56"/>
          <w:szCs w:val="56"/>
        </w:rPr>
      </w:pPr>
      <w:r w:rsidRPr="000452DA">
        <w:rPr>
          <w:rFonts w:ascii="Times New Roman" w:hAnsi="Times New Roman"/>
          <w:b/>
          <w:bCs/>
          <w:sz w:val="56"/>
          <w:szCs w:val="56"/>
        </w:rPr>
        <w:t>Level I</w:t>
      </w:r>
    </w:p>
    <w:p w14:paraId="0CAFB327" w14:textId="25B73248" w:rsidR="00CB0A69" w:rsidRPr="00D3497B" w:rsidRDefault="00CB0A69" w:rsidP="00CB0A69">
      <w:pPr>
        <w:tabs>
          <w:tab w:val="left" w:pos="2265"/>
        </w:tabs>
        <w:spacing w:line="360" w:lineRule="auto"/>
        <w:jc w:val="center"/>
        <w:rPr>
          <w:rFonts w:ascii="Times New Roman" w:hAnsi="Times New Roman"/>
          <w:b/>
          <w:bCs/>
          <w:sz w:val="44"/>
          <w:szCs w:val="44"/>
        </w:rPr>
      </w:pPr>
      <w:r w:rsidRPr="00D3497B">
        <w:rPr>
          <w:rFonts w:ascii="Times New Roman" w:hAnsi="Times New Roman"/>
          <w:b/>
          <w:bCs/>
          <w:sz w:val="44"/>
          <w:szCs w:val="44"/>
        </w:rPr>
        <w:t>Based on December 2021, curriculum version I</w:t>
      </w:r>
    </w:p>
    <w:p w14:paraId="03615D79" w14:textId="4B2C9F6E" w:rsidR="00214783" w:rsidRPr="00D3497B" w:rsidRDefault="00B719CE" w:rsidP="00020414">
      <w:pPr>
        <w:spacing w:line="360" w:lineRule="auto"/>
        <w:jc w:val="center"/>
        <w:rPr>
          <w:rFonts w:ascii="Times New Roman" w:hAnsi="Times New Roman"/>
        </w:rPr>
      </w:pPr>
      <w:r>
        <w:rPr>
          <w:rFonts w:ascii="Times New Roman" w:hAnsi="Times New Roman"/>
          <w:noProof/>
          <w:lang w:bidi="ar-SA"/>
        </w:rPr>
        <mc:AlternateContent>
          <mc:Choice Requires="wpg">
            <w:drawing>
              <wp:anchor distT="0" distB="0" distL="114300" distR="114300" simplePos="0" relativeHeight="251697152" behindDoc="0" locked="0" layoutInCell="1" allowOverlap="1" wp14:anchorId="09ED0B2B" wp14:editId="4F26D544">
                <wp:simplePos x="0" y="0"/>
                <wp:positionH relativeFrom="column">
                  <wp:posOffset>0</wp:posOffset>
                </wp:positionH>
                <wp:positionV relativeFrom="paragraph">
                  <wp:posOffset>66675</wp:posOffset>
                </wp:positionV>
                <wp:extent cx="5686425" cy="3248025"/>
                <wp:effectExtent l="0" t="0" r="28575" b="28575"/>
                <wp:wrapNone/>
                <wp:docPr id="191" name="Group 191"/>
                <wp:cNvGraphicFramePr/>
                <a:graphic xmlns:a="http://schemas.openxmlformats.org/drawingml/2006/main">
                  <a:graphicData uri="http://schemas.microsoft.com/office/word/2010/wordprocessingGroup">
                    <wpg:wgp>
                      <wpg:cNvGrpSpPr/>
                      <wpg:grpSpPr>
                        <a:xfrm>
                          <a:off x="0" y="0"/>
                          <a:ext cx="5686425" cy="3248025"/>
                          <a:chOff x="0" y="0"/>
                          <a:chExt cx="5686425" cy="3248025"/>
                        </a:xfrm>
                      </wpg:grpSpPr>
                      <wps:wsp>
                        <wps:cNvPr id="14" name="Rectangle 14"/>
                        <wps:cNvSpPr/>
                        <wps:spPr>
                          <a:xfrm>
                            <a:off x="0" y="0"/>
                            <a:ext cx="3152775" cy="3248025"/>
                          </a:xfrm>
                          <a:prstGeom prst="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799AEB0" w14:textId="3ACD1BEA" w:rsidR="00C5165C" w:rsidRDefault="00C5165C" w:rsidP="00C5165C">
                              <w:pPr>
                                <w:ind w:left="-720"/>
                                <w:jc w:val="center"/>
                              </w:pPr>
                              <w:r w:rsidRPr="00C5165C">
                                <w:rPr>
                                  <w:noProof/>
                                  <w:lang w:bidi="ar-SA"/>
                                </w:rPr>
                                <w:drawing>
                                  <wp:inline distT="0" distB="0" distL="0" distR="0" wp14:anchorId="6782B543" wp14:editId="60E7D60C">
                                    <wp:extent cx="3271939" cy="2619375"/>
                                    <wp:effectExtent l="0" t="0" r="508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7084" cy="262349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2705100" y="161925"/>
                            <a:ext cx="2981325" cy="2847975"/>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6C62591" w14:textId="6AEDF3E0" w:rsidR="00C5165C" w:rsidRDefault="00C5165C" w:rsidP="00C5165C">
                              <w:pPr>
                                <w:ind w:right="105"/>
                                <w:jc w:val="center"/>
                              </w:pPr>
                              <w:r w:rsidRPr="00C5165C">
                                <w:rPr>
                                  <w:noProof/>
                                  <w:lang w:bidi="ar-SA"/>
                                </w:rPr>
                                <w:drawing>
                                  <wp:inline distT="0" distB="0" distL="0" distR="0" wp14:anchorId="3AABD45F" wp14:editId="51646AAC">
                                    <wp:extent cx="1985120" cy="2162175"/>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7575" cy="217574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9ED0B2B" id="Group 191" o:spid="_x0000_s1026" style="position:absolute;left:0;text-align:left;margin-left:0;margin-top:5.25pt;width:447.75pt;height:255.75pt;z-index:251697152" coordsize="56864,32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">
                <v:rect id="Rectangle 14" o:spid="_x0000_s1027" style="position:absolute;width:31527;height:32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" filled="f" strokecolor="black [3200]">
                  <v:stroke joinstyle="round"/>
                  <v:textbox>
                    <w:txbxContent>
                      <w:p w14:paraId="2799AEB0" w14:textId="3ACD1BEA" w:rsidR="00C5165C" w:rsidRDefault="00C5165C" w:rsidP="00C5165C">
                        <w:pPr>
                          <w:ind w:left="-720"/>
                          <w:jc w:val="center"/>
                        </w:pPr>
                        <w:r w:rsidRPr="00C5165C">
                          <w:rPr>
                            <w:noProof/>
                          </w:rPr>
                          <w:drawing>
                            <wp:inline distT="0" distB="0" distL="0" distR="0" wp14:anchorId="6782B543" wp14:editId="60E7D60C">
                              <wp:extent cx="3271939" cy="2619375"/>
                              <wp:effectExtent l="0" t="0" r="508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7084" cy="2623494"/>
                                      </a:xfrm>
                                      <a:prstGeom prst="rect">
                                        <a:avLst/>
                                      </a:prstGeom>
                                      <a:noFill/>
                                      <a:ln>
                                        <a:noFill/>
                                      </a:ln>
                                    </pic:spPr>
                                  </pic:pic>
                                </a:graphicData>
                              </a:graphic>
                            </wp:inline>
                          </w:drawing>
                        </w:r>
                      </w:p>
                    </w:txbxContent>
                  </v:textbox>
                </v:rect>
                <v:oval id="Oval 21" o:spid="_x0000_s1028" style="position:absolute;left:27051;top:1619;width:29813;height:28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" filled="f" strokecolor="black [3200]">
                  <v:textbox>
                    <w:txbxContent>
                      <w:p w14:paraId="26C62591" w14:textId="6AEDF3E0" w:rsidR="00C5165C" w:rsidRDefault="00C5165C" w:rsidP="00C5165C">
                        <w:pPr>
                          <w:ind w:right="105"/>
                          <w:jc w:val="center"/>
                        </w:pPr>
                        <w:r w:rsidRPr="00C5165C">
                          <w:rPr>
                            <w:noProof/>
                          </w:rPr>
                          <w:drawing>
                            <wp:inline distT="0" distB="0" distL="0" distR="0" wp14:anchorId="3AABD45F" wp14:editId="51646AAC">
                              <wp:extent cx="1985120" cy="2162175"/>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7575" cy="2175741"/>
                                      </a:xfrm>
                                      <a:prstGeom prst="rect">
                                        <a:avLst/>
                                      </a:prstGeom>
                                      <a:noFill/>
                                      <a:ln>
                                        <a:noFill/>
                                      </a:ln>
                                    </pic:spPr>
                                  </pic:pic>
                                </a:graphicData>
                              </a:graphic>
                            </wp:inline>
                          </w:drawing>
                        </w:r>
                      </w:p>
                    </w:txbxContent>
                  </v:textbox>
                </v:oval>
              </v:group>
            </w:pict>
          </mc:Fallback>
        </mc:AlternateContent>
      </w:r>
    </w:p>
    <w:p w14:paraId="7312D0A0" w14:textId="5FD338E6" w:rsidR="00214783" w:rsidRPr="00D3497B" w:rsidRDefault="00214783" w:rsidP="00020414">
      <w:pPr>
        <w:spacing w:line="360" w:lineRule="auto"/>
        <w:jc w:val="center"/>
        <w:rPr>
          <w:rFonts w:ascii="Times New Roman" w:hAnsi="Times New Roman"/>
        </w:rPr>
      </w:pPr>
    </w:p>
    <w:p w14:paraId="60C0386F" w14:textId="77777777" w:rsidR="00214783" w:rsidRPr="00D3497B" w:rsidRDefault="00214783" w:rsidP="00020414">
      <w:pPr>
        <w:spacing w:line="360" w:lineRule="auto"/>
        <w:jc w:val="center"/>
        <w:rPr>
          <w:rFonts w:ascii="Times New Roman" w:hAnsi="Times New Roman"/>
        </w:rPr>
      </w:pPr>
    </w:p>
    <w:p w14:paraId="07AE257D" w14:textId="45F6E920" w:rsidR="00ED2F19" w:rsidRPr="00D3497B" w:rsidRDefault="00ED2F19" w:rsidP="00020414">
      <w:pPr>
        <w:spacing w:line="360" w:lineRule="auto"/>
        <w:jc w:val="center"/>
        <w:rPr>
          <w:rFonts w:ascii="Times New Roman" w:hAnsi="Times New Roman"/>
          <w:b/>
          <w:noProof/>
          <w:sz w:val="56"/>
          <w:szCs w:val="56"/>
          <w:lang w:bidi="ar-SA"/>
        </w:rPr>
      </w:pPr>
    </w:p>
    <w:p w14:paraId="2C5A38EF" w14:textId="2E71587A" w:rsidR="0096450F" w:rsidRPr="00D3497B" w:rsidRDefault="0096450F" w:rsidP="00020414">
      <w:pPr>
        <w:spacing w:line="360" w:lineRule="auto"/>
        <w:jc w:val="center"/>
        <w:rPr>
          <w:rFonts w:ascii="Times New Roman" w:hAnsi="Times New Roman"/>
          <w:b/>
          <w:noProof/>
          <w:sz w:val="56"/>
          <w:szCs w:val="56"/>
          <w:lang w:bidi="ar-SA"/>
        </w:rPr>
      </w:pPr>
    </w:p>
    <w:p w14:paraId="4D5C1E81" w14:textId="620B2110" w:rsidR="0096450F" w:rsidRPr="00D3497B" w:rsidRDefault="0096450F" w:rsidP="00020414">
      <w:pPr>
        <w:spacing w:line="360" w:lineRule="auto"/>
        <w:jc w:val="center"/>
        <w:rPr>
          <w:rFonts w:ascii="Times New Roman" w:hAnsi="Times New Roman"/>
          <w:b/>
          <w:noProof/>
          <w:sz w:val="56"/>
          <w:szCs w:val="56"/>
          <w:lang w:bidi="ar-SA"/>
        </w:rPr>
      </w:pPr>
    </w:p>
    <w:p w14:paraId="091CF493" w14:textId="77777777" w:rsidR="0096450F" w:rsidRPr="00D3497B" w:rsidRDefault="0096450F" w:rsidP="00020414">
      <w:pPr>
        <w:spacing w:line="360" w:lineRule="auto"/>
        <w:jc w:val="center"/>
        <w:rPr>
          <w:rFonts w:ascii="Times New Roman" w:hAnsi="Times New Roman"/>
        </w:rPr>
      </w:pPr>
    </w:p>
    <w:p w14:paraId="3EE0DE63" w14:textId="1F75CAF9" w:rsidR="00F542A9" w:rsidRPr="00D3497B" w:rsidRDefault="00457CC8" w:rsidP="00457CC8">
      <w:pPr>
        <w:spacing w:after="0"/>
        <w:jc w:val="both"/>
        <w:rPr>
          <w:rFonts w:ascii="Times New Roman" w:hAnsi="Times New Roman"/>
          <w:sz w:val="32"/>
          <w:szCs w:val="32"/>
        </w:rPr>
      </w:pPr>
      <w:r w:rsidRPr="00D3497B">
        <w:rPr>
          <w:rFonts w:ascii="Times New Roman" w:hAnsi="Times New Roman"/>
          <w:sz w:val="32"/>
          <w:szCs w:val="32"/>
        </w:rPr>
        <w:t xml:space="preserve">Module </w:t>
      </w:r>
      <w:r w:rsidR="00CB0A69" w:rsidRPr="00D3497B">
        <w:rPr>
          <w:rFonts w:ascii="Times New Roman" w:hAnsi="Times New Roman"/>
          <w:sz w:val="32"/>
          <w:szCs w:val="32"/>
        </w:rPr>
        <w:t>Title: -</w:t>
      </w:r>
      <w:r w:rsidR="00ED2F19" w:rsidRPr="00D3497B">
        <w:rPr>
          <w:rFonts w:ascii="Times New Roman" w:hAnsi="Times New Roman"/>
          <w:sz w:val="32"/>
          <w:szCs w:val="32"/>
        </w:rPr>
        <w:t xml:space="preserve"> </w:t>
      </w:r>
      <w:r w:rsidR="00F542A9" w:rsidRPr="00D3497B">
        <w:rPr>
          <w:rFonts w:ascii="Times New Roman" w:hAnsi="Times New Roman"/>
          <w:sz w:val="32"/>
          <w:szCs w:val="32"/>
        </w:rPr>
        <w:t>Carrying Out Basic Leather</w:t>
      </w:r>
    </w:p>
    <w:p w14:paraId="53C05BB9" w14:textId="4083C6AB" w:rsidR="00ED2F19" w:rsidRPr="00D3497B" w:rsidRDefault="0096450F" w:rsidP="0096450F">
      <w:pPr>
        <w:spacing w:after="0"/>
        <w:jc w:val="both"/>
        <w:rPr>
          <w:rFonts w:ascii="Times New Roman" w:hAnsi="Times New Roman"/>
          <w:sz w:val="32"/>
          <w:szCs w:val="32"/>
        </w:rPr>
      </w:pPr>
      <w:r w:rsidRPr="00D3497B">
        <w:rPr>
          <w:rFonts w:ascii="Times New Roman" w:hAnsi="Times New Roman"/>
          <w:sz w:val="32"/>
          <w:szCs w:val="32"/>
        </w:rPr>
        <w:t xml:space="preserve">                         </w:t>
      </w:r>
      <w:r w:rsidR="00ED2F19" w:rsidRPr="00D3497B">
        <w:rPr>
          <w:rFonts w:ascii="Times New Roman" w:hAnsi="Times New Roman"/>
          <w:sz w:val="32"/>
          <w:szCs w:val="32"/>
        </w:rPr>
        <w:t>Garment and Goods Construction</w:t>
      </w:r>
    </w:p>
    <w:p w14:paraId="40822A35" w14:textId="6A795CC3" w:rsidR="00CB0A69" w:rsidRPr="00D3497B" w:rsidRDefault="00CB0A69" w:rsidP="00CB0A69">
      <w:pPr>
        <w:autoSpaceDE w:val="0"/>
        <w:autoSpaceDN w:val="0"/>
        <w:adjustRightInd w:val="0"/>
        <w:spacing w:after="0" w:line="360" w:lineRule="auto"/>
        <w:jc w:val="both"/>
        <w:rPr>
          <w:rFonts w:ascii="Times New Roman" w:hAnsi="Times New Roman"/>
          <w:sz w:val="32"/>
          <w:szCs w:val="32"/>
        </w:rPr>
      </w:pPr>
      <w:r w:rsidRPr="00D3497B">
        <w:rPr>
          <w:rFonts w:ascii="Times New Roman" w:hAnsi="Times New Roman"/>
          <w:sz w:val="32"/>
          <w:szCs w:val="32"/>
        </w:rPr>
        <w:t xml:space="preserve">Module Code: </w:t>
      </w:r>
      <w:hyperlink w:anchor="IND_LGG1_04_1119" w:history="1">
        <w:r w:rsidRPr="00D3497B">
          <w:rPr>
            <w:rFonts w:ascii="Times New Roman" w:hAnsi="Times New Roman"/>
            <w:sz w:val="32"/>
            <w:szCs w:val="32"/>
          </w:rPr>
          <w:t>IND LGG1 M0</w:t>
        </w:r>
        <w:r w:rsidR="00D90F1D" w:rsidRPr="00D3497B">
          <w:rPr>
            <w:rFonts w:ascii="Times New Roman" w:hAnsi="Times New Roman"/>
            <w:sz w:val="32"/>
            <w:szCs w:val="32"/>
          </w:rPr>
          <w:t>5</w:t>
        </w:r>
        <w:r w:rsidRPr="00D3497B">
          <w:rPr>
            <w:rFonts w:ascii="Times New Roman" w:hAnsi="Times New Roman"/>
            <w:sz w:val="32"/>
            <w:szCs w:val="32"/>
          </w:rPr>
          <w:t xml:space="preserve"> 1221</w:t>
        </w:r>
      </w:hyperlink>
    </w:p>
    <w:p w14:paraId="5C9A0A18" w14:textId="3AE9A50E" w:rsidR="00CB0A69" w:rsidRPr="00D3497B" w:rsidRDefault="00CB0A69" w:rsidP="00CB0A69">
      <w:pPr>
        <w:tabs>
          <w:tab w:val="left" w:pos="2265"/>
        </w:tabs>
        <w:spacing w:line="360" w:lineRule="auto"/>
        <w:jc w:val="both"/>
        <w:rPr>
          <w:rFonts w:ascii="Times New Roman" w:hAnsi="Times New Roman"/>
          <w:sz w:val="32"/>
          <w:szCs w:val="32"/>
        </w:rPr>
      </w:pPr>
      <w:r w:rsidRPr="00D3497B">
        <w:rPr>
          <w:rFonts w:ascii="Times New Roman" w:hAnsi="Times New Roman"/>
          <w:sz w:val="32"/>
          <w:szCs w:val="32"/>
        </w:rPr>
        <w:t xml:space="preserve">Nominal hour: </w:t>
      </w:r>
      <w:r w:rsidR="00F417EE" w:rsidRPr="00D3497B">
        <w:rPr>
          <w:rFonts w:ascii="Times New Roman" w:hAnsi="Times New Roman"/>
          <w:sz w:val="32"/>
          <w:szCs w:val="32"/>
        </w:rPr>
        <w:t>92</w:t>
      </w:r>
      <w:r w:rsidRPr="00D3497B">
        <w:rPr>
          <w:rFonts w:ascii="Times New Roman" w:hAnsi="Times New Roman"/>
          <w:sz w:val="32"/>
          <w:szCs w:val="32"/>
        </w:rPr>
        <w:t xml:space="preserve"> hrs.</w:t>
      </w:r>
    </w:p>
    <w:p w14:paraId="1C822891" w14:textId="77777777" w:rsidR="00CB0A69" w:rsidRPr="00D3497B" w:rsidRDefault="00CB0A69" w:rsidP="00CB0A69">
      <w:pPr>
        <w:tabs>
          <w:tab w:val="left" w:pos="2880"/>
        </w:tabs>
        <w:spacing w:after="0" w:line="360" w:lineRule="auto"/>
        <w:rPr>
          <w:rFonts w:ascii="Times New Roman" w:hAnsi="Times New Roman"/>
          <w:b/>
          <w:bCs/>
          <w:sz w:val="24"/>
          <w:szCs w:val="40"/>
        </w:rPr>
      </w:pPr>
      <w:r w:rsidRPr="00D3497B">
        <w:rPr>
          <w:rFonts w:ascii="Times New Roman" w:hAnsi="Times New Roman"/>
          <w:b/>
          <w:sz w:val="24"/>
          <w:szCs w:val="40"/>
        </w:rPr>
        <w:t>Prepared by: Ministry of Labor and Skill</w:t>
      </w:r>
    </w:p>
    <w:p w14:paraId="485B0117" w14:textId="77777777" w:rsidR="00CB0A69" w:rsidRPr="00D3497B" w:rsidRDefault="00CB0A69" w:rsidP="00CB0A69">
      <w:pPr>
        <w:tabs>
          <w:tab w:val="left" w:pos="3600"/>
        </w:tabs>
        <w:spacing w:after="0" w:line="360" w:lineRule="auto"/>
        <w:jc w:val="right"/>
        <w:rPr>
          <w:rFonts w:ascii="Times New Roman" w:hAnsi="Times New Roman"/>
          <w:b/>
          <w:sz w:val="24"/>
          <w:szCs w:val="24"/>
        </w:rPr>
      </w:pPr>
      <w:r w:rsidRPr="00D3497B">
        <w:rPr>
          <w:rFonts w:ascii="Times New Roman" w:hAnsi="Times New Roman"/>
          <w:b/>
          <w:sz w:val="24"/>
          <w:szCs w:val="24"/>
        </w:rPr>
        <w:t>Aug. 2022</w:t>
      </w:r>
    </w:p>
    <w:p w14:paraId="6645B4F5" w14:textId="77777777" w:rsidR="00CB0A69" w:rsidRPr="00D3497B" w:rsidRDefault="00CB0A69" w:rsidP="00CB0A69">
      <w:pPr>
        <w:tabs>
          <w:tab w:val="left" w:pos="3600"/>
        </w:tabs>
        <w:spacing w:after="0" w:line="360" w:lineRule="auto"/>
        <w:jc w:val="right"/>
        <w:rPr>
          <w:rFonts w:ascii="Times New Roman" w:hAnsi="Times New Roman"/>
          <w:b/>
          <w:sz w:val="24"/>
          <w:szCs w:val="24"/>
        </w:rPr>
      </w:pPr>
      <w:r w:rsidRPr="00D3497B">
        <w:rPr>
          <w:rFonts w:ascii="Times New Roman" w:hAnsi="Times New Roman"/>
          <w:b/>
          <w:sz w:val="24"/>
          <w:szCs w:val="24"/>
        </w:rPr>
        <w:t>Addis Ababa, Ethiopia</w:t>
      </w:r>
    </w:p>
    <w:p w14:paraId="3747A9E9" w14:textId="77777777" w:rsidR="00CB0A69" w:rsidRPr="00D3497B" w:rsidRDefault="00CB0A69" w:rsidP="0025460D">
      <w:pPr>
        <w:pStyle w:val="TOCHeading"/>
        <w:jc w:val="center"/>
        <w:rPr>
          <w:rFonts w:ascii="Times New Roman" w:eastAsia="Times New Roman" w:hAnsi="Times New Roman" w:cs="Times New Roman"/>
          <w:b w:val="0"/>
          <w:bCs w:val="0"/>
          <w:color w:val="auto"/>
          <w:sz w:val="22"/>
          <w:szCs w:val="22"/>
          <w:lang w:eastAsia="en-US" w:bidi="en-US"/>
        </w:rPr>
      </w:pPr>
    </w:p>
    <w:sdt>
      <w:sdtPr>
        <w:rPr>
          <w:rFonts w:ascii="Times New Roman" w:eastAsia="Times New Roman" w:hAnsi="Times New Roman" w:cs="Times New Roman"/>
          <w:b w:val="0"/>
          <w:bCs w:val="0"/>
          <w:color w:val="auto"/>
          <w:sz w:val="22"/>
          <w:szCs w:val="22"/>
          <w:lang w:eastAsia="en-US" w:bidi="en-US"/>
        </w:rPr>
        <w:id w:val="-1022162123"/>
        <w:docPartObj>
          <w:docPartGallery w:val="Table of Contents"/>
          <w:docPartUnique/>
        </w:docPartObj>
      </w:sdtPr>
      <w:sdtEndPr>
        <w:rPr>
          <w:noProof/>
        </w:rPr>
      </w:sdtEndPr>
      <w:sdtContent>
        <w:p w14:paraId="56C01590" w14:textId="29DA504F" w:rsidR="0025460D" w:rsidRPr="00D3497B" w:rsidRDefault="0025460D" w:rsidP="0025460D">
          <w:pPr>
            <w:pStyle w:val="TOCHeading"/>
            <w:jc w:val="center"/>
            <w:rPr>
              <w:rFonts w:ascii="Times New Roman" w:hAnsi="Times New Roman" w:cs="Times New Roman"/>
              <w:sz w:val="32"/>
            </w:rPr>
          </w:pPr>
          <w:r w:rsidRPr="00D3497B">
            <w:rPr>
              <w:rFonts w:ascii="Times New Roman" w:hAnsi="Times New Roman" w:cs="Times New Roman"/>
              <w:sz w:val="32"/>
            </w:rPr>
            <w:t>Table of Contents</w:t>
          </w:r>
        </w:p>
        <w:p w14:paraId="1D89A675" w14:textId="3DD46F30" w:rsidR="003B5508" w:rsidRDefault="00764F7A">
          <w:pPr>
            <w:pStyle w:val="TOC2"/>
            <w:tabs>
              <w:tab w:val="right" w:leader="dot" w:pos="9017"/>
            </w:tabs>
            <w:rPr>
              <w:noProof/>
              <w:lang w:eastAsia="en-US"/>
            </w:rPr>
          </w:pPr>
          <w:r w:rsidRPr="00D3497B">
            <w:rPr>
              <w:rFonts w:ascii="Times New Roman" w:hAnsi="Times New Roman" w:cs="Times New Roman"/>
              <w:b/>
            </w:rPr>
            <w:fldChar w:fldCharType="begin"/>
          </w:r>
          <w:r w:rsidRPr="00D3497B">
            <w:rPr>
              <w:rFonts w:ascii="Times New Roman" w:hAnsi="Times New Roman" w:cs="Times New Roman"/>
            </w:rPr>
            <w:instrText xml:space="preserve"> TOC \o "1-3" \h \z \u </w:instrText>
          </w:r>
          <w:r w:rsidRPr="00D3497B">
            <w:rPr>
              <w:rFonts w:ascii="Times New Roman" w:hAnsi="Times New Roman" w:cs="Times New Roman"/>
              <w:b/>
            </w:rPr>
            <w:fldChar w:fldCharType="separate"/>
          </w:r>
          <w:hyperlink w:anchor="_Toc113058979" w:history="1">
            <w:r w:rsidR="003B5508" w:rsidRPr="00047C7D">
              <w:rPr>
                <w:rStyle w:val="Hyperlink"/>
                <w:rFonts w:ascii="Times New Roman" w:hAnsi="Times New Roman" w:cs="Times New Roman"/>
                <w:noProof/>
                <w:lang w:bidi="en-US"/>
              </w:rPr>
              <w:t>Introduction to the Module</w:t>
            </w:r>
            <w:r w:rsidR="003B5508">
              <w:rPr>
                <w:noProof/>
                <w:webHidden/>
              </w:rPr>
              <w:tab/>
            </w:r>
            <w:r w:rsidR="003B5508">
              <w:rPr>
                <w:noProof/>
                <w:webHidden/>
              </w:rPr>
              <w:fldChar w:fldCharType="begin"/>
            </w:r>
            <w:r w:rsidR="003B5508">
              <w:rPr>
                <w:noProof/>
                <w:webHidden/>
              </w:rPr>
              <w:instrText xml:space="preserve"> PAGEREF _Toc113058979 \h </w:instrText>
            </w:r>
            <w:r w:rsidR="003B5508">
              <w:rPr>
                <w:noProof/>
                <w:webHidden/>
              </w:rPr>
            </w:r>
            <w:r w:rsidR="003B5508">
              <w:rPr>
                <w:noProof/>
                <w:webHidden/>
              </w:rPr>
              <w:fldChar w:fldCharType="separate"/>
            </w:r>
            <w:r w:rsidR="00AF19DA">
              <w:rPr>
                <w:noProof/>
                <w:webHidden/>
              </w:rPr>
              <w:t>5</w:t>
            </w:r>
            <w:r w:rsidR="003B5508">
              <w:rPr>
                <w:noProof/>
                <w:webHidden/>
              </w:rPr>
              <w:fldChar w:fldCharType="end"/>
            </w:r>
          </w:hyperlink>
        </w:p>
        <w:p w14:paraId="44C386D5" w14:textId="021191E1" w:rsidR="003B5508" w:rsidRDefault="00AF19DA">
          <w:pPr>
            <w:pStyle w:val="TOC1"/>
            <w:rPr>
              <w:b w:val="0"/>
              <w:noProof/>
              <w:lang w:eastAsia="en-US"/>
            </w:rPr>
          </w:pPr>
          <w:hyperlink w:anchor="_Toc113058980" w:history="1">
            <w:r w:rsidR="003B5508" w:rsidRPr="00047C7D">
              <w:rPr>
                <w:rStyle w:val="Hyperlink"/>
                <w:rFonts w:ascii="Times New Roman" w:hAnsi="Times New Roman" w:cs="Times New Roman"/>
                <w:noProof/>
                <w:lang w:bidi="en-US"/>
              </w:rPr>
              <w:t>Unit one:   Prepare for work</w:t>
            </w:r>
            <w:r w:rsidR="003B5508">
              <w:rPr>
                <w:noProof/>
                <w:webHidden/>
              </w:rPr>
              <w:tab/>
            </w:r>
            <w:r w:rsidR="003B5508">
              <w:rPr>
                <w:noProof/>
                <w:webHidden/>
              </w:rPr>
              <w:fldChar w:fldCharType="begin"/>
            </w:r>
            <w:r w:rsidR="003B5508">
              <w:rPr>
                <w:noProof/>
                <w:webHidden/>
              </w:rPr>
              <w:instrText xml:space="preserve"> PAGEREF _Toc113058980 \h </w:instrText>
            </w:r>
            <w:r w:rsidR="003B5508">
              <w:rPr>
                <w:noProof/>
                <w:webHidden/>
              </w:rPr>
            </w:r>
            <w:r w:rsidR="003B5508">
              <w:rPr>
                <w:noProof/>
                <w:webHidden/>
              </w:rPr>
              <w:fldChar w:fldCharType="separate"/>
            </w:r>
            <w:r>
              <w:rPr>
                <w:noProof/>
                <w:webHidden/>
              </w:rPr>
              <w:t>6</w:t>
            </w:r>
            <w:r w:rsidR="003B5508">
              <w:rPr>
                <w:noProof/>
                <w:webHidden/>
              </w:rPr>
              <w:fldChar w:fldCharType="end"/>
            </w:r>
          </w:hyperlink>
        </w:p>
        <w:p w14:paraId="1C18794A" w14:textId="49B5599E" w:rsidR="003B5508" w:rsidRDefault="00AF19DA">
          <w:pPr>
            <w:pStyle w:val="TOC2"/>
            <w:tabs>
              <w:tab w:val="left" w:pos="880"/>
              <w:tab w:val="right" w:leader="dot" w:pos="9017"/>
            </w:tabs>
            <w:rPr>
              <w:noProof/>
              <w:lang w:eastAsia="en-US"/>
            </w:rPr>
          </w:pPr>
          <w:hyperlink w:anchor="_Toc113058981" w:history="1">
            <w:r w:rsidR="003B5508" w:rsidRPr="00047C7D">
              <w:rPr>
                <w:rStyle w:val="Hyperlink"/>
                <w:rFonts w:cs="Times New Roman"/>
                <w:noProof/>
                <w:lang w:bidi="en-US"/>
              </w:rPr>
              <w:t>1.1</w:t>
            </w:r>
            <w:r w:rsidR="003B5508">
              <w:rPr>
                <w:noProof/>
                <w:lang w:eastAsia="en-US"/>
              </w:rPr>
              <w:tab/>
            </w:r>
            <w:r w:rsidR="003B5508" w:rsidRPr="00047C7D">
              <w:rPr>
                <w:rStyle w:val="Hyperlink"/>
                <w:rFonts w:ascii="Times New Roman" w:hAnsi="Times New Roman" w:cs="Times New Roman"/>
                <w:noProof/>
                <w:lang w:bidi="en-US"/>
              </w:rPr>
              <w:t>Assessing quality of received work bundles.</w:t>
            </w:r>
            <w:r w:rsidR="003B5508">
              <w:rPr>
                <w:noProof/>
                <w:webHidden/>
              </w:rPr>
              <w:tab/>
            </w:r>
            <w:r w:rsidR="003B5508">
              <w:rPr>
                <w:noProof/>
                <w:webHidden/>
              </w:rPr>
              <w:fldChar w:fldCharType="begin"/>
            </w:r>
            <w:r w:rsidR="003B5508">
              <w:rPr>
                <w:noProof/>
                <w:webHidden/>
              </w:rPr>
              <w:instrText xml:space="preserve"> PAGEREF _Toc113058981 \h </w:instrText>
            </w:r>
            <w:r w:rsidR="003B5508">
              <w:rPr>
                <w:noProof/>
                <w:webHidden/>
              </w:rPr>
            </w:r>
            <w:r w:rsidR="003B5508">
              <w:rPr>
                <w:noProof/>
                <w:webHidden/>
              </w:rPr>
              <w:fldChar w:fldCharType="separate"/>
            </w:r>
            <w:r>
              <w:rPr>
                <w:noProof/>
                <w:webHidden/>
              </w:rPr>
              <w:t>7</w:t>
            </w:r>
            <w:r w:rsidR="003B5508">
              <w:rPr>
                <w:noProof/>
                <w:webHidden/>
              </w:rPr>
              <w:fldChar w:fldCharType="end"/>
            </w:r>
          </w:hyperlink>
        </w:p>
        <w:p w14:paraId="71F1D28A" w14:textId="5638C0AA" w:rsidR="003B5508" w:rsidRDefault="00AF19DA">
          <w:pPr>
            <w:pStyle w:val="TOC2"/>
            <w:tabs>
              <w:tab w:val="left" w:pos="880"/>
              <w:tab w:val="right" w:leader="dot" w:pos="9017"/>
            </w:tabs>
            <w:rPr>
              <w:noProof/>
              <w:lang w:eastAsia="en-US"/>
            </w:rPr>
          </w:pPr>
          <w:hyperlink w:anchor="_Toc113058982" w:history="1">
            <w:r w:rsidR="003B5508" w:rsidRPr="00047C7D">
              <w:rPr>
                <w:rStyle w:val="Hyperlink"/>
                <w:rFonts w:ascii="Times New Roman" w:eastAsiaTheme="minorHAnsi" w:hAnsi="Times New Roman" w:cs="Times New Roman"/>
                <w:noProof/>
                <w:lang w:bidi="en-US"/>
              </w:rPr>
              <w:t>1.2</w:t>
            </w:r>
            <w:r w:rsidR="003B5508">
              <w:rPr>
                <w:noProof/>
                <w:lang w:eastAsia="en-US"/>
              </w:rPr>
              <w:tab/>
            </w:r>
            <w:r w:rsidR="003B5508" w:rsidRPr="00047C7D">
              <w:rPr>
                <w:rStyle w:val="Hyperlink"/>
                <w:rFonts w:ascii="Times New Roman" w:eastAsiaTheme="minorHAnsi" w:hAnsi="Times New Roman" w:cs="Times New Roman"/>
                <w:noProof/>
                <w:lang w:bidi="en-US"/>
              </w:rPr>
              <w:t>Cleaning and checking the functionality of tools</w:t>
            </w:r>
            <w:r w:rsidR="003B5508">
              <w:rPr>
                <w:noProof/>
                <w:webHidden/>
              </w:rPr>
              <w:tab/>
            </w:r>
            <w:r w:rsidR="003B5508">
              <w:rPr>
                <w:noProof/>
                <w:webHidden/>
              </w:rPr>
              <w:fldChar w:fldCharType="begin"/>
            </w:r>
            <w:r w:rsidR="003B5508">
              <w:rPr>
                <w:noProof/>
                <w:webHidden/>
              </w:rPr>
              <w:instrText xml:space="preserve"> PAGEREF _Toc113058982 \h </w:instrText>
            </w:r>
            <w:r w:rsidR="003B5508">
              <w:rPr>
                <w:noProof/>
                <w:webHidden/>
              </w:rPr>
            </w:r>
            <w:r w:rsidR="003B5508">
              <w:rPr>
                <w:noProof/>
                <w:webHidden/>
              </w:rPr>
              <w:fldChar w:fldCharType="separate"/>
            </w:r>
            <w:r>
              <w:rPr>
                <w:noProof/>
                <w:webHidden/>
              </w:rPr>
              <w:t>8</w:t>
            </w:r>
            <w:r w:rsidR="003B5508">
              <w:rPr>
                <w:noProof/>
                <w:webHidden/>
              </w:rPr>
              <w:fldChar w:fldCharType="end"/>
            </w:r>
          </w:hyperlink>
        </w:p>
        <w:p w14:paraId="6526DCFC" w14:textId="500FA205" w:rsidR="003B5508" w:rsidRDefault="00AF19DA">
          <w:pPr>
            <w:pStyle w:val="TOC2"/>
            <w:tabs>
              <w:tab w:val="left" w:pos="880"/>
              <w:tab w:val="right" w:leader="dot" w:pos="9017"/>
            </w:tabs>
            <w:rPr>
              <w:noProof/>
              <w:lang w:eastAsia="en-US"/>
            </w:rPr>
          </w:pPr>
          <w:hyperlink w:anchor="_Toc113058983" w:history="1">
            <w:r w:rsidR="003B5508" w:rsidRPr="00047C7D">
              <w:rPr>
                <w:rStyle w:val="Hyperlink"/>
                <w:rFonts w:ascii="Times New Roman" w:eastAsiaTheme="minorHAnsi" w:hAnsi="Times New Roman" w:cs="Times New Roman"/>
                <w:noProof/>
                <w:lang w:bidi="en-US"/>
              </w:rPr>
              <w:t>1.3</w:t>
            </w:r>
            <w:r w:rsidR="003B5508">
              <w:rPr>
                <w:noProof/>
                <w:lang w:eastAsia="en-US"/>
              </w:rPr>
              <w:tab/>
            </w:r>
            <w:r w:rsidR="003B5508" w:rsidRPr="00047C7D">
              <w:rPr>
                <w:rStyle w:val="Hyperlink"/>
                <w:rFonts w:ascii="Times New Roman" w:eastAsiaTheme="minorHAnsi" w:hAnsi="Times New Roman" w:cs="Times New Roman"/>
                <w:noProof/>
                <w:lang w:bidi="en-US"/>
              </w:rPr>
              <w:t>Selecting appropriate construction technique</w:t>
            </w:r>
            <w:r w:rsidR="003B5508">
              <w:rPr>
                <w:noProof/>
                <w:webHidden/>
              </w:rPr>
              <w:tab/>
            </w:r>
            <w:r w:rsidR="003B5508">
              <w:rPr>
                <w:noProof/>
                <w:webHidden/>
              </w:rPr>
              <w:fldChar w:fldCharType="begin"/>
            </w:r>
            <w:r w:rsidR="003B5508">
              <w:rPr>
                <w:noProof/>
                <w:webHidden/>
              </w:rPr>
              <w:instrText xml:space="preserve"> PAGEREF _Toc113058983 \h </w:instrText>
            </w:r>
            <w:r w:rsidR="003B5508">
              <w:rPr>
                <w:noProof/>
                <w:webHidden/>
              </w:rPr>
            </w:r>
            <w:r w:rsidR="003B5508">
              <w:rPr>
                <w:noProof/>
                <w:webHidden/>
              </w:rPr>
              <w:fldChar w:fldCharType="separate"/>
            </w:r>
            <w:r>
              <w:rPr>
                <w:noProof/>
                <w:webHidden/>
              </w:rPr>
              <w:t>15</w:t>
            </w:r>
            <w:r w:rsidR="003B5508">
              <w:rPr>
                <w:noProof/>
                <w:webHidden/>
              </w:rPr>
              <w:fldChar w:fldCharType="end"/>
            </w:r>
          </w:hyperlink>
        </w:p>
        <w:p w14:paraId="1EF89C45" w14:textId="0A8E2C20" w:rsidR="003B5508" w:rsidRDefault="00AF19DA">
          <w:pPr>
            <w:pStyle w:val="TOC2"/>
            <w:tabs>
              <w:tab w:val="right" w:leader="dot" w:pos="9017"/>
            </w:tabs>
            <w:rPr>
              <w:noProof/>
              <w:lang w:eastAsia="en-US"/>
            </w:rPr>
          </w:pPr>
          <w:hyperlink w:anchor="_Toc113058984" w:history="1">
            <w:r w:rsidR="003B5508" w:rsidRPr="00047C7D">
              <w:rPr>
                <w:rStyle w:val="Hyperlink"/>
                <w:rFonts w:ascii="Times New Roman" w:hAnsi="Times New Roman" w:cs="Times New Roman"/>
                <w:noProof/>
                <w:lang w:bidi="en-US"/>
              </w:rPr>
              <w:t>Self-Check -1</w:t>
            </w:r>
            <w:r w:rsidR="003B5508">
              <w:rPr>
                <w:noProof/>
                <w:webHidden/>
              </w:rPr>
              <w:tab/>
            </w:r>
            <w:r w:rsidR="003B5508">
              <w:rPr>
                <w:noProof/>
                <w:webHidden/>
              </w:rPr>
              <w:fldChar w:fldCharType="begin"/>
            </w:r>
            <w:r w:rsidR="003B5508">
              <w:rPr>
                <w:noProof/>
                <w:webHidden/>
              </w:rPr>
              <w:instrText xml:space="preserve"> PAGEREF _Toc113058984 \h </w:instrText>
            </w:r>
            <w:r w:rsidR="003B5508">
              <w:rPr>
                <w:noProof/>
                <w:webHidden/>
              </w:rPr>
            </w:r>
            <w:r w:rsidR="003B5508">
              <w:rPr>
                <w:noProof/>
                <w:webHidden/>
              </w:rPr>
              <w:fldChar w:fldCharType="separate"/>
            </w:r>
            <w:r>
              <w:rPr>
                <w:noProof/>
                <w:webHidden/>
              </w:rPr>
              <w:t>21</w:t>
            </w:r>
            <w:r w:rsidR="003B5508">
              <w:rPr>
                <w:noProof/>
                <w:webHidden/>
              </w:rPr>
              <w:fldChar w:fldCharType="end"/>
            </w:r>
          </w:hyperlink>
        </w:p>
        <w:p w14:paraId="428FCC0C" w14:textId="6E385E2A" w:rsidR="003B5508" w:rsidRDefault="00AF19DA">
          <w:pPr>
            <w:pStyle w:val="TOC1"/>
            <w:rPr>
              <w:b w:val="0"/>
              <w:noProof/>
              <w:lang w:eastAsia="en-US"/>
            </w:rPr>
          </w:pPr>
          <w:hyperlink w:anchor="_Toc113058985" w:history="1">
            <w:r w:rsidR="003B5508" w:rsidRPr="00047C7D">
              <w:rPr>
                <w:rStyle w:val="Hyperlink"/>
                <w:rFonts w:ascii="Times New Roman" w:hAnsi="Times New Roman" w:cs="Times New Roman"/>
                <w:noProof/>
                <w:lang w:bidi="en-US"/>
              </w:rPr>
              <w:t>Unit two:   Identify and apply types of seams</w:t>
            </w:r>
            <w:r w:rsidR="003B5508">
              <w:rPr>
                <w:noProof/>
                <w:webHidden/>
              </w:rPr>
              <w:tab/>
            </w:r>
            <w:r w:rsidR="003B5508">
              <w:rPr>
                <w:noProof/>
                <w:webHidden/>
              </w:rPr>
              <w:fldChar w:fldCharType="begin"/>
            </w:r>
            <w:r w:rsidR="003B5508">
              <w:rPr>
                <w:noProof/>
                <w:webHidden/>
              </w:rPr>
              <w:instrText xml:space="preserve"> PAGEREF _Toc113058985 \h </w:instrText>
            </w:r>
            <w:r w:rsidR="003B5508">
              <w:rPr>
                <w:noProof/>
                <w:webHidden/>
              </w:rPr>
            </w:r>
            <w:r w:rsidR="003B5508">
              <w:rPr>
                <w:noProof/>
                <w:webHidden/>
              </w:rPr>
              <w:fldChar w:fldCharType="separate"/>
            </w:r>
            <w:r>
              <w:rPr>
                <w:noProof/>
                <w:webHidden/>
              </w:rPr>
              <w:t>22</w:t>
            </w:r>
            <w:r w:rsidR="003B5508">
              <w:rPr>
                <w:noProof/>
                <w:webHidden/>
              </w:rPr>
              <w:fldChar w:fldCharType="end"/>
            </w:r>
          </w:hyperlink>
        </w:p>
        <w:p w14:paraId="2193BF0E" w14:textId="3EB9D67B" w:rsidR="003B5508" w:rsidRDefault="00AF19DA">
          <w:pPr>
            <w:pStyle w:val="TOC2"/>
            <w:tabs>
              <w:tab w:val="left" w:pos="880"/>
              <w:tab w:val="right" w:leader="dot" w:pos="9017"/>
            </w:tabs>
            <w:rPr>
              <w:noProof/>
              <w:lang w:eastAsia="en-US"/>
            </w:rPr>
          </w:pPr>
          <w:hyperlink w:anchor="_Toc113058986" w:history="1">
            <w:r w:rsidR="003B5508" w:rsidRPr="00047C7D">
              <w:rPr>
                <w:rStyle w:val="Hyperlink"/>
                <w:rFonts w:ascii="Times New Roman" w:hAnsi="Times New Roman" w:cs="Times New Roman"/>
                <w:noProof/>
                <w:lang w:bidi="en-US"/>
              </w:rPr>
              <w:t>2.1.</w:t>
            </w:r>
            <w:r w:rsidR="003B5508">
              <w:rPr>
                <w:noProof/>
                <w:lang w:eastAsia="en-US"/>
              </w:rPr>
              <w:tab/>
            </w:r>
            <w:r w:rsidR="003B5508" w:rsidRPr="00047C7D">
              <w:rPr>
                <w:rStyle w:val="Hyperlink"/>
                <w:rFonts w:ascii="Times New Roman" w:hAnsi="Times New Roman" w:cs="Times New Roman"/>
                <w:noProof/>
                <w:lang w:bidi="en-US"/>
              </w:rPr>
              <w:t>Identifying sewing hand tools</w:t>
            </w:r>
            <w:r w:rsidR="003B5508">
              <w:rPr>
                <w:noProof/>
                <w:webHidden/>
              </w:rPr>
              <w:tab/>
            </w:r>
            <w:r w:rsidR="003B5508">
              <w:rPr>
                <w:noProof/>
                <w:webHidden/>
              </w:rPr>
              <w:fldChar w:fldCharType="begin"/>
            </w:r>
            <w:r w:rsidR="003B5508">
              <w:rPr>
                <w:noProof/>
                <w:webHidden/>
              </w:rPr>
              <w:instrText xml:space="preserve"> PAGEREF _Toc113058986 \h </w:instrText>
            </w:r>
            <w:r w:rsidR="003B5508">
              <w:rPr>
                <w:noProof/>
                <w:webHidden/>
              </w:rPr>
            </w:r>
            <w:r w:rsidR="003B5508">
              <w:rPr>
                <w:noProof/>
                <w:webHidden/>
              </w:rPr>
              <w:fldChar w:fldCharType="separate"/>
            </w:r>
            <w:r>
              <w:rPr>
                <w:noProof/>
                <w:webHidden/>
              </w:rPr>
              <w:t>23</w:t>
            </w:r>
            <w:r w:rsidR="003B5508">
              <w:rPr>
                <w:noProof/>
                <w:webHidden/>
              </w:rPr>
              <w:fldChar w:fldCharType="end"/>
            </w:r>
          </w:hyperlink>
        </w:p>
        <w:p w14:paraId="3C1535A2" w14:textId="7F32749B" w:rsidR="003B5508" w:rsidRDefault="00AF19DA">
          <w:pPr>
            <w:pStyle w:val="TOC2"/>
            <w:tabs>
              <w:tab w:val="left" w:pos="880"/>
              <w:tab w:val="right" w:leader="dot" w:pos="9017"/>
            </w:tabs>
            <w:rPr>
              <w:noProof/>
              <w:lang w:eastAsia="en-US"/>
            </w:rPr>
          </w:pPr>
          <w:hyperlink w:anchor="_Toc113058987" w:history="1">
            <w:r w:rsidR="003B5508" w:rsidRPr="00047C7D">
              <w:rPr>
                <w:rStyle w:val="Hyperlink"/>
                <w:rFonts w:ascii="Times New Roman" w:hAnsi="Times New Roman" w:cs="Times New Roman"/>
                <w:noProof/>
                <w:lang w:eastAsia="de-DE" w:bidi="en-US"/>
              </w:rPr>
              <w:t>2.2.</w:t>
            </w:r>
            <w:r w:rsidR="003B5508">
              <w:rPr>
                <w:noProof/>
                <w:lang w:eastAsia="en-US"/>
              </w:rPr>
              <w:tab/>
            </w:r>
            <w:r w:rsidR="003B5508" w:rsidRPr="00047C7D">
              <w:rPr>
                <w:rStyle w:val="Hyperlink"/>
                <w:rFonts w:ascii="Times New Roman" w:hAnsi="Times New Roman" w:cs="Times New Roman"/>
                <w:noProof/>
                <w:lang w:bidi="en-US"/>
              </w:rPr>
              <w:t>Using sewing hand tools</w:t>
            </w:r>
            <w:r w:rsidR="003B5508">
              <w:rPr>
                <w:noProof/>
                <w:webHidden/>
              </w:rPr>
              <w:tab/>
            </w:r>
            <w:r w:rsidR="003B5508">
              <w:rPr>
                <w:noProof/>
                <w:webHidden/>
              </w:rPr>
              <w:fldChar w:fldCharType="begin"/>
            </w:r>
            <w:r w:rsidR="003B5508">
              <w:rPr>
                <w:noProof/>
                <w:webHidden/>
              </w:rPr>
              <w:instrText xml:space="preserve"> PAGEREF _Toc113058987 \h </w:instrText>
            </w:r>
            <w:r w:rsidR="003B5508">
              <w:rPr>
                <w:noProof/>
                <w:webHidden/>
              </w:rPr>
            </w:r>
            <w:r w:rsidR="003B5508">
              <w:rPr>
                <w:noProof/>
                <w:webHidden/>
              </w:rPr>
              <w:fldChar w:fldCharType="separate"/>
            </w:r>
            <w:r>
              <w:rPr>
                <w:noProof/>
                <w:webHidden/>
              </w:rPr>
              <w:t>29</w:t>
            </w:r>
            <w:r w:rsidR="003B5508">
              <w:rPr>
                <w:noProof/>
                <w:webHidden/>
              </w:rPr>
              <w:fldChar w:fldCharType="end"/>
            </w:r>
          </w:hyperlink>
        </w:p>
        <w:p w14:paraId="14B74E83" w14:textId="3E1BDBD5" w:rsidR="003B5508" w:rsidRDefault="00AF19DA">
          <w:pPr>
            <w:pStyle w:val="TOC2"/>
            <w:tabs>
              <w:tab w:val="left" w:pos="880"/>
              <w:tab w:val="right" w:leader="dot" w:pos="9017"/>
            </w:tabs>
            <w:rPr>
              <w:noProof/>
              <w:lang w:eastAsia="en-US"/>
            </w:rPr>
          </w:pPr>
          <w:hyperlink w:anchor="_Toc113058988" w:history="1">
            <w:r w:rsidR="003B5508" w:rsidRPr="00047C7D">
              <w:rPr>
                <w:rStyle w:val="Hyperlink"/>
                <w:rFonts w:ascii="Times New Roman" w:eastAsiaTheme="minorHAnsi" w:hAnsi="Times New Roman" w:cs="Times New Roman"/>
                <w:noProof/>
                <w:lang w:bidi="en-US"/>
              </w:rPr>
              <w:t>2.3.</w:t>
            </w:r>
            <w:r w:rsidR="003B5508">
              <w:rPr>
                <w:noProof/>
                <w:lang w:eastAsia="en-US"/>
              </w:rPr>
              <w:tab/>
            </w:r>
            <w:r w:rsidR="003B5508" w:rsidRPr="00047C7D">
              <w:rPr>
                <w:rStyle w:val="Hyperlink"/>
                <w:rFonts w:ascii="Times New Roman" w:hAnsi="Times New Roman" w:cs="Times New Roman"/>
                <w:noProof/>
                <w:lang w:bidi="en-US"/>
              </w:rPr>
              <w:t>Applying</w:t>
            </w:r>
            <w:r w:rsidR="003B5508" w:rsidRPr="00047C7D">
              <w:rPr>
                <w:rStyle w:val="Hyperlink"/>
                <w:rFonts w:ascii="Times New Roman" w:eastAsiaTheme="minorHAnsi" w:hAnsi="Times New Roman" w:cs="Times New Roman"/>
                <w:noProof/>
                <w:lang w:bidi="en-US"/>
              </w:rPr>
              <w:t xml:space="preserve"> seam techniques</w:t>
            </w:r>
            <w:r w:rsidR="003B5508">
              <w:rPr>
                <w:noProof/>
                <w:webHidden/>
              </w:rPr>
              <w:tab/>
            </w:r>
            <w:r w:rsidR="003B5508">
              <w:rPr>
                <w:noProof/>
                <w:webHidden/>
              </w:rPr>
              <w:fldChar w:fldCharType="begin"/>
            </w:r>
            <w:r w:rsidR="003B5508">
              <w:rPr>
                <w:noProof/>
                <w:webHidden/>
              </w:rPr>
              <w:instrText xml:space="preserve"> PAGEREF _Toc113058988 \h </w:instrText>
            </w:r>
            <w:r w:rsidR="003B5508">
              <w:rPr>
                <w:noProof/>
                <w:webHidden/>
              </w:rPr>
            </w:r>
            <w:r w:rsidR="003B5508">
              <w:rPr>
                <w:noProof/>
                <w:webHidden/>
              </w:rPr>
              <w:fldChar w:fldCharType="separate"/>
            </w:r>
            <w:r>
              <w:rPr>
                <w:noProof/>
                <w:webHidden/>
              </w:rPr>
              <w:t>36</w:t>
            </w:r>
            <w:r w:rsidR="003B5508">
              <w:rPr>
                <w:noProof/>
                <w:webHidden/>
              </w:rPr>
              <w:fldChar w:fldCharType="end"/>
            </w:r>
          </w:hyperlink>
        </w:p>
        <w:p w14:paraId="574BB614" w14:textId="752052B3" w:rsidR="003B5508" w:rsidRDefault="00AF19DA">
          <w:pPr>
            <w:pStyle w:val="TOC2"/>
            <w:tabs>
              <w:tab w:val="right" w:leader="dot" w:pos="9017"/>
            </w:tabs>
            <w:rPr>
              <w:noProof/>
              <w:lang w:eastAsia="en-US"/>
            </w:rPr>
          </w:pPr>
          <w:hyperlink w:anchor="_Toc113058989" w:history="1">
            <w:r w:rsidR="003B5508" w:rsidRPr="00047C7D">
              <w:rPr>
                <w:rStyle w:val="Hyperlink"/>
                <w:rFonts w:ascii="Times New Roman" w:hAnsi="Times New Roman" w:cs="Times New Roman"/>
                <w:noProof/>
                <w:lang w:bidi="en-US"/>
              </w:rPr>
              <w:t>Self-Check 2</w:t>
            </w:r>
            <w:r w:rsidR="003B5508">
              <w:rPr>
                <w:noProof/>
                <w:webHidden/>
              </w:rPr>
              <w:tab/>
            </w:r>
            <w:r w:rsidR="003B5508">
              <w:rPr>
                <w:noProof/>
                <w:webHidden/>
              </w:rPr>
              <w:fldChar w:fldCharType="begin"/>
            </w:r>
            <w:r w:rsidR="003B5508">
              <w:rPr>
                <w:noProof/>
                <w:webHidden/>
              </w:rPr>
              <w:instrText xml:space="preserve"> PAGEREF _Toc113058989 \h </w:instrText>
            </w:r>
            <w:r w:rsidR="003B5508">
              <w:rPr>
                <w:noProof/>
                <w:webHidden/>
              </w:rPr>
            </w:r>
            <w:r w:rsidR="003B5508">
              <w:rPr>
                <w:noProof/>
                <w:webHidden/>
              </w:rPr>
              <w:fldChar w:fldCharType="separate"/>
            </w:r>
            <w:r>
              <w:rPr>
                <w:noProof/>
                <w:webHidden/>
              </w:rPr>
              <w:t>43</w:t>
            </w:r>
            <w:r w:rsidR="003B5508">
              <w:rPr>
                <w:noProof/>
                <w:webHidden/>
              </w:rPr>
              <w:fldChar w:fldCharType="end"/>
            </w:r>
          </w:hyperlink>
        </w:p>
        <w:p w14:paraId="0E9509D7" w14:textId="3BFBF657" w:rsidR="003B5508" w:rsidRDefault="00AF19DA">
          <w:pPr>
            <w:pStyle w:val="TOC1"/>
            <w:rPr>
              <w:b w:val="0"/>
              <w:noProof/>
              <w:lang w:eastAsia="en-US"/>
            </w:rPr>
          </w:pPr>
          <w:hyperlink w:anchor="_Toc113058990" w:history="1">
            <w:r w:rsidR="003B5508" w:rsidRPr="00047C7D">
              <w:rPr>
                <w:rStyle w:val="Hyperlink"/>
                <w:rFonts w:ascii="Times New Roman" w:hAnsi="Times New Roman" w:cs="Times New Roman"/>
                <w:noProof/>
                <w:lang w:bidi="en-US"/>
              </w:rPr>
              <w:t>Unit three:   Edge construction techniques</w:t>
            </w:r>
            <w:r w:rsidR="003B5508">
              <w:rPr>
                <w:noProof/>
                <w:webHidden/>
              </w:rPr>
              <w:tab/>
            </w:r>
            <w:r w:rsidR="003B5508">
              <w:rPr>
                <w:noProof/>
                <w:webHidden/>
              </w:rPr>
              <w:fldChar w:fldCharType="begin"/>
            </w:r>
            <w:r w:rsidR="003B5508">
              <w:rPr>
                <w:noProof/>
                <w:webHidden/>
              </w:rPr>
              <w:instrText xml:space="preserve"> PAGEREF _Toc113058990 \h </w:instrText>
            </w:r>
            <w:r w:rsidR="003B5508">
              <w:rPr>
                <w:noProof/>
                <w:webHidden/>
              </w:rPr>
            </w:r>
            <w:r w:rsidR="003B5508">
              <w:rPr>
                <w:noProof/>
                <w:webHidden/>
              </w:rPr>
              <w:fldChar w:fldCharType="separate"/>
            </w:r>
            <w:r>
              <w:rPr>
                <w:noProof/>
                <w:webHidden/>
              </w:rPr>
              <w:t>44</w:t>
            </w:r>
            <w:r w:rsidR="003B5508">
              <w:rPr>
                <w:noProof/>
                <w:webHidden/>
              </w:rPr>
              <w:fldChar w:fldCharType="end"/>
            </w:r>
          </w:hyperlink>
        </w:p>
        <w:p w14:paraId="06A73827" w14:textId="517A6E75" w:rsidR="003B5508" w:rsidRDefault="00AF19DA">
          <w:pPr>
            <w:pStyle w:val="TOC2"/>
            <w:tabs>
              <w:tab w:val="left" w:pos="880"/>
              <w:tab w:val="right" w:leader="dot" w:pos="9017"/>
            </w:tabs>
            <w:rPr>
              <w:noProof/>
              <w:lang w:eastAsia="en-US"/>
            </w:rPr>
          </w:pPr>
          <w:hyperlink w:anchor="_Toc113058991" w:history="1">
            <w:r w:rsidR="003B5508" w:rsidRPr="00047C7D">
              <w:rPr>
                <w:rStyle w:val="Hyperlink"/>
                <w:rFonts w:ascii="Times New Roman" w:hAnsi="Times New Roman" w:cs="Times New Roman"/>
                <w:noProof/>
                <w:lang w:bidi="en-US"/>
              </w:rPr>
              <w:t>3.1</w:t>
            </w:r>
            <w:r w:rsidR="003B5508">
              <w:rPr>
                <w:noProof/>
                <w:lang w:eastAsia="en-US"/>
              </w:rPr>
              <w:tab/>
            </w:r>
            <w:r w:rsidR="003B5508" w:rsidRPr="00047C7D">
              <w:rPr>
                <w:rStyle w:val="Hyperlink"/>
                <w:rFonts w:ascii="Times New Roman" w:hAnsi="Times New Roman" w:cs="Times New Roman"/>
                <w:noProof/>
                <w:lang w:bidi="en-US"/>
              </w:rPr>
              <w:t>Performing basic construction</w:t>
            </w:r>
            <w:r w:rsidR="003B5508">
              <w:rPr>
                <w:noProof/>
                <w:webHidden/>
              </w:rPr>
              <w:tab/>
            </w:r>
            <w:r w:rsidR="003B5508">
              <w:rPr>
                <w:noProof/>
                <w:webHidden/>
              </w:rPr>
              <w:fldChar w:fldCharType="begin"/>
            </w:r>
            <w:r w:rsidR="003B5508">
              <w:rPr>
                <w:noProof/>
                <w:webHidden/>
              </w:rPr>
              <w:instrText xml:space="preserve"> PAGEREF _Toc113058991 \h </w:instrText>
            </w:r>
            <w:r w:rsidR="003B5508">
              <w:rPr>
                <w:noProof/>
                <w:webHidden/>
              </w:rPr>
            </w:r>
            <w:r w:rsidR="003B5508">
              <w:rPr>
                <w:noProof/>
                <w:webHidden/>
              </w:rPr>
              <w:fldChar w:fldCharType="separate"/>
            </w:r>
            <w:r>
              <w:rPr>
                <w:noProof/>
                <w:webHidden/>
              </w:rPr>
              <w:t>45</w:t>
            </w:r>
            <w:r w:rsidR="003B5508">
              <w:rPr>
                <w:noProof/>
                <w:webHidden/>
              </w:rPr>
              <w:fldChar w:fldCharType="end"/>
            </w:r>
          </w:hyperlink>
        </w:p>
        <w:p w14:paraId="5821E8BD" w14:textId="7B481F54" w:rsidR="003B5508" w:rsidRDefault="00AF19DA">
          <w:pPr>
            <w:pStyle w:val="TOC2"/>
            <w:tabs>
              <w:tab w:val="left" w:pos="880"/>
              <w:tab w:val="right" w:leader="dot" w:pos="9017"/>
            </w:tabs>
            <w:rPr>
              <w:noProof/>
              <w:lang w:eastAsia="en-US"/>
            </w:rPr>
          </w:pPr>
          <w:hyperlink w:anchor="_Toc113058992" w:history="1">
            <w:r w:rsidR="003B5508" w:rsidRPr="00047C7D">
              <w:rPr>
                <w:rStyle w:val="Hyperlink"/>
                <w:rFonts w:eastAsiaTheme="minorHAnsi"/>
                <w:noProof/>
                <w:lang w:bidi="en-US"/>
              </w:rPr>
              <w:t>3.2.</w:t>
            </w:r>
            <w:r w:rsidR="003B5508">
              <w:rPr>
                <w:noProof/>
                <w:lang w:eastAsia="en-US"/>
              </w:rPr>
              <w:tab/>
            </w:r>
            <w:r w:rsidR="003B5508" w:rsidRPr="00047C7D">
              <w:rPr>
                <w:rStyle w:val="Hyperlink"/>
                <w:rFonts w:eastAsiaTheme="minorHAnsi"/>
                <w:noProof/>
                <w:lang w:bidi="en-US"/>
              </w:rPr>
              <w:t>Joining components using appropriate adhesives</w:t>
            </w:r>
            <w:r w:rsidR="003B5508">
              <w:rPr>
                <w:noProof/>
                <w:webHidden/>
              </w:rPr>
              <w:tab/>
            </w:r>
            <w:r w:rsidR="003B5508">
              <w:rPr>
                <w:noProof/>
                <w:webHidden/>
              </w:rPr>
              <w:fldChar w:fldCharType="begin"/>
            </w:r>
            <w:r w:rsidR="003B5508">
              <w:rPr>
                <w:noProof/>
                <w:webHidden/>
              </w:rPr>
              <w:instrText xml:space="preserve"> PAGEREF _Toc113058992 \h </w:instrText>
            </w:r>
            <w:r w:rsidR="003B5508">
              <w:rPr>
                <w:noProof/>
                <w:webHidden/>
              </w:rPr>
            </w:r>
            <w:r w:rsidR="003B5508">
              <w:rPr>
                <w:noProof/>
                <w:webHidden/>
              </w:rPr>
              <w:fldChar w:fldCharType="separate"/>
            </w:r>
            <w:r>
              <w:rPr>
                <w:noProof/>
                <w:webHidden/>
              </w:rPr>
              <w:t>52</w:t>
            </w:r>
            <w:r w:rsidR="003B5508">
              <w:rPr>
                <w:noProof/>
                <w:webHidden/>
              </w:rPr>
              <w:fldChar w:fldCharType="end"/>
            </w:r>
          </w:hyperlink>
        </w:p>
        <w:p w14:paraId="27EA79D2" w14:textId="60819499" w:rsidR="003B5508" w:rsidRDefault="00AF19DA">
          <w:pPr>
            <w:pStyle w:val="TOC2"/>
            <w:tabs>
              <w:tab w:val="left" w:pos="880"/>
              <w:tab w:val="right" w:leader="dot" w:pos="9017"/>
            </w:tabs>
            <w:rPr>
              <w:noProof/>
              <w:lang w:eastAsia="en-US"/>
            </w:rPr>
          </w:pPr>
          <w:hyperlink w:anchor="_Toc113058993" w:history="1">
            <w:r w:rsidR="003B5508" w:rsidRPr="00047C7D">
              <w:rPr>
                <w:rStyle w:val="Hyperlink"/>
                <w:rFonts w:eastAsiaTheme="minorHAnsi"/>
                <w:noProof/>
                <w:lang w:bidi="en-US"/>
              </w:rPr>
              <w:t>3.3.</w:t>
            </w:r>
            <w:r w:rsidR="003B5508">
              <w:rPr>
                <w:noProof/>
                <w:lang w:eastAsia="en-US"/>
              </w:rPr>
              <w:tab/>
            </w:r>
            <w:r w:rsidR="003B5508" w:rsidRPr="00047C7D">
              <w:rPr>
                <w:rStyle w:val="Hyperlink"/>
                <w:noProof/>
                <w:lang w:bidi="en-US"/>
              </w:rPr>
              <w:t>Performing OHS practice for edge constructions</w:t>
            </w:r>
            <w:r w:rsidR="003B5508">
              <w:rPr>
                <w:noProof/>
                <w:webHidden/>
              </w:rPr>
              <w:tab/>
            </w:r>
            <w:r w:rsidR="003B5508">
              <w:rPr>
                <w:noProof/>
                <w:webHidden/>
              </w:rPr>
              <w:fldChar w:fldCharType="begin"/>
            </w:r>
            <w:r w:rsidR="003B5508">
              <w:rPr>
                <w:noProof/>
                <w:webHidden/>
              </w:rPr>
              <w:instrText xml:space="preserve"> PAGEREF _Toc113058993 \h </w:instrText>
            </w:r>
            <w:r w:rsidR="003B5508">
              <w:rPr>
                <w:noProof/>
                <w:webHidden/>
              </w:rPr>
            </w:r>
            <w:r w:rsidR="003B5508">
              <w:rPr>
                <w:noProof/>
                <w:webHidden/>
              </w:rPr>
              <w:fldChar w:fldCharType="separate"/>
            </w:r>
            <w:r>
              <w:rPr>
                <w:noProof/>
                <w:webHidden/>
              </w:rPr>
              <w:t>62</w:t>
            </w:r>
            <w:r w:rsidR="003B5508">
              <w:rPr>
                <w:noProof/>
                <w:webHidden/>
              </w:rPr>
              <w:fldChar w:fldCharType="end"/>
            </w:r>
          </w:hyperlink>
        </w:p>
        <w:p w14:paraId="69503AFD" w14:textId="70BB9A99" w:rsidR="003B5508" w:rsidRDefault="00AF19DA">
          <w:pPr>
            <w:pStyle w:val="TOC2"/>
            <w:tabs>
              <w:tab w:val="right" w:leader="dot" w:pos="9017"/>
            </w:tabs>
            <w:rPr>
              <w:noProof/>
              <w:lang w:eastAsia="en-US"/>
            </w:rPr>
          </w:pPr>
          <w:hyperlink w:anchor="_Toc113058994" w:history="1">
            <w:r w:rsidR="003B5508" w:rsidRPr="00047C7D">
              <w:rPr>
                <w:rStyle w:val="Hyperlink"/>
                <w:rFonts w:ascii="Times New Roman" w:hAnsi="Times New Roman" w:cs="Times New Roman"/>
                <w:noProof/>
                <w:lang w:bidi="en-US"/>
              </w:rPr>
              <w:t>Self-Check 3</w:t>
            </w:r>
            <w:r w:rsidR="003B5508">
              <w:rPr>
                <w:noProof/>
                <w:webHidden/>
              </w:rPr>
              <w:tab/>
            </w:r>
            <w:r w:rsidR="003B5508">
              <w:rPr>
                <w:noProof/>
                <w:webHidden/>
              </w:rPr>
              <w:fldChar w:fldCharType="begin"/>
            </w:r>
            <w:r w:rsidR="003B5508">
              <w:rPr>
                <w:noProof/>
                <w:webHidden/>
              </w:rPr>
              <w:instrText xml:space="preserve"> PAGEREF _Toc113058994 \h </w:instrText>
            </w:r>
            <w:r w:rsidR="003B5508">
              <w:rPr>
                <w:noProof/>
                <w:webHidden/>
              </w:rPr>
            </w:r>
            <w:r w:rsidR="003B5508">
              <w:rPr>
                <w:noProof/>
                <w:webHidden/>
              </w:rPr>
              <w:fldChar w:fldCharType="separate"/>
            </w:r>
            <w:r>
              <w:rPr>
                <w:noProof/>
                <w:webHidden/>
              </w:rPr>
              <w:t>70</w:t>
            </w:r>
            <w:r w:rsidR="003B5508">
              <w:rPr>
                <w:noProof/>
                <w:webHidden/>
              </w:rPr>
              <w:fldChar w:fldCharType="end"/>
            </w:r>
          </w:hyperlink>
        </w:p>
        <w:p w14:paraId="45F3E39C" w14:textId="203A514F" w:rsidR="003B5508" w:rsidRDefault="00AF19DA">
          <w:pPr>
            <w:pStyle w:val="TOC1"/>
            <w:rPr>
              <w:b w:val="0"/>
              <w:noProof/>
              <w:lang w:eastAsia="en-US"/>
            </w:rPr>
          </w:pPr>
          <w:hyperlink w:anchor="_Toc113058995" w:history="1">
            <w:r w:rsidR="003B5508" w:rsidRPr="00047C7D">
              <w:rPr>
                <w:rStyle w:val="Hyperlink"/>
                <w:rFonts w:ascii="Times New Roman" w:hAnsi="Times New Roman" w:cs="Times New Roman"/>
                <w:noProof/>
                <w:lang w:bidi="en-US"/>
              </w:rPr>
              <w:t>Unit four:   construct components of leather goods and garments</w:t>
            </w:r>
            <w:r w:rsidR="003B5508">
              <w:rPr>
                <w:noProof/>
                <w:webHidden/>
              </w:rPr>
              <w:tab/>
            </w:r>
            <w:r w:rsidR="003B5508">
              <w:rPr>
                <w:noProof/>
                <w:webHidden/>
              </w:rPr>
              <w:fldChar w:fldCharType="begin"/>
            </w:r>
            <w:r w:rsidR="003B5508">
              <w:rPr>
                <w:noProof/>
                <w:webHidden/>
              </w:rPr>
              <w:instrText xml:space="preserve"> PAGEREF _Toc113058995 \h </w:instrText>
            </w:r>
            <w:r w:rsidR="003B5508">
              <w:rPr>
                <w:noProof/>
                <w:webHidden/>
              </w:rPr>
            </w:r>
            <w:r w:rsidR="003B5508">
              <w:rPr>
                <w:noProof/>
                <w:webHidden/>
              </w:rPr>
              <w:fldChar w:fldCharType="separate"/>
            </w:r>
            <w:r>
              <w:rPr>
                <w:noProof/>
                <w:webHidden/>
              </w:rPr>
              <w:t>71</w:t>
            </w:r>
            <w:r w:rsidR="003B5508">
              <w:rPr>
                <w:noProof/>
                <w:webHidden/>
              </w:rPr>
              <w:fldChar w:fldCharType="end"/>
            </w:r>
          </w:hyperlink>
        </w:p>
        <w:p w14:paraId="386FC07F" w14:textId="7E89A7B3" w:rsidR="003B5508" w:rsidRDefault="00AF19DA">
          <w:pPr>
            <w:pStyle w:val="TOC2"/>
            <w:tabs>
              <w:tab w:val="left" w:pos="880"/>
              <w:tab w:val="right" w:leader="dot" w:pos="9017"/>
            </w:tabs>
            <w:rPr>
              <w:noProof/>
              <w:lang w:eastAsia="en-US"/>
            </w:rPr>
          </w:pPr>
          <w:hyperlink w:anchor="_Toc113058996" w:history="1">
            <w:r w:rsidR="003B5508" w:rsidRPr="00047C7D">
              <w:rPr>
                <w:rStyle w:val="Hyperlink"/>
                <w:rFonts w:ascii="Times New Roman" w:hAnsi="Times New Roman" w:cs="Times New Roman"/>
                <w:noProof/>
                <w:lang w:bidi="en-US"/>
              </w:rPr>
              <w:t>4.1.</w:t>
            </w:r>
            <w:r w:rsidR="003B5508">
              <w:rPr>
                <w:noProof/>
                <w:lang w:eastAsia="en-US"/>
              </w:rPr>
              <w:tab/>
            </w:r>
            <w:r w:rsidR="003B5508" w:rsidRPr="00047C7D">
              <w:rPr>
                <w:rStyle w:val="Hyperlink"/>
                <w:rFonts w:ascii="Times New Roman" w:hAnsi="Times New Roman" w:cs="Times New Roman"/>
                <w:noProof/>
                <w:lang w:bidi="en-US"/>
              </w:rPr>
              <w:t>Performing table of work activities</w:t>
            </w:r>
            <w:r w:rsidR="003B5508">
              <w:rPr>
                <w:noProof/>
                <w:webHidden/>
              </w:rPr>
              <w:tab/>
            </w:r>
            <w:r w:rsidR="003B5508">
              <w:rPr>
                <w:noProof/>
                <w:webHidden/>
              </w:rPr>
              <w:fldChar w:fldCharType="begin"/>
            </w:r>
            <w:r w:rsidR="003B5508">
              <w:rPr>
                <w:noProof/>
                <w:webHidden/>
              </w:rPr>
              <w:instrText xml:space="preserve"> PAGEREF _Toc113058996 \h </w:instrText>
            </w:r>
            <w:r w:rsidR="003B5508">
              <w:rPr>
                <w:noProof/>
                <w:webHidden/>
              </w:rPr>
            </w:r>
            <w:r w:rsidR="003B5508">
              <w:rPr>
                <w:noProof/>
                <w:webHidden/>
              </w:rPr>
              <w:fldChar w:fldCharType="separate"/>
            </w:r>
            <w:r>
              <w:rPr>
                <w:noProof/>
                <w:webHidden/>
              </w:rPr>
              <w:t>72</w:t>
            </w:r>
            <w:r w:rsidR="003B5508">
              <w:rPr>
                <w:noProof/>
                <w:webHidden/>
              </w:rPr>
              <w:fldChar w:fldCharType="end"/>
            </w:r>
          </w:hyperlink>
        </w:p>
        <w:p w14:paraId="3238A666" w14:textId="2302E0D8" w:rsidR="003B5508" w:rsidRDefault="00AF19DA">
          <w:pPr>
            <w:pStyle w:val="TOC2"/>
            <w:tabs>
              <w:tab w:val="left" w:pos="880"/>
              <w:tab w:val="right" w:leader="dot" w:pos="9017"/>
            </w:tabs>
            <w:rPr>
              <w:noProof/>
              <w:lang w:eastAsia="en-US"/>
            </w:rPr>
          </w:pPr>
          <w:hyperlink w:anchor="_Toc113058997" w:history="1">
            <w:r w:rsidR="003B5508" w:rsidRPr="00047C7D">
              <w:rPr>
                <w:rStyle w:val="Hyperlink"/>
                <w:rFonts w:ascii="Times New Roman" w:hAnsi="Times New Roman" w:cs="Times New Roman"/>
                <w:noProof/>
                <w:lang w:bidi="en-US"/>
              </w:rPr>
              <w:t>4.2.</w:t>
            </w:r>
            <w:r w:rsidR="003B5508">
              <w:rPr>
                <w:noProof/>
                <w:lang w:eastAsia="en-US"/>
              </w:rPr>
              <w:tab/>
            </w:r>
            <w:r w:rsidR="003B5508" w:rsidRPr="00047C7D">
              <w:rPr>
                <w:rStyle w:val="Hyperlink"/>
                <w:rFonts w:ascii="Times New Roman" w:eastAsiaTheme="minorHAnsi" w:hAnsi="Times New Roman" w:cs="Times New Roman"/>
                <w:noProof/>
                <w:lang w:bidi="en-US"/>
              </w:rPr>
              <w:t>Use appropriate adhesive</w:t>
            </w:r>
            <w:r w:rsidR="003B5508">
              <w:rPr>
                <w:noProof/>
                <w:webHidden/>
              </w:rPr>
              <w:tab/>
            </w:r>
            <w:r w:rsidR="003B5508">
              <w:rPr>
                <w:noProof/>
                <w:webHidden/>
              </w:rPr>
              <w:fldChar w:fldCharType="begin"/>
            </w:r>
            <w:r w:rsidR="003B5508">
              <w:rPr>
                <w:noProof/>
                <w:webHidden/>
              </w:rPr>
              <w:instrText xml:space="preserve"> PAGEREF _Toc113058997 \h </w:instrText>
            </w:r>
            <w:r w:rsidR="003B5508">
              <w:rPr>
                <w:noProof/>
                <w:webHidden/>
              </w:rPr>
            </w:r>
            <w:r w:rsidR="003B5508">
              <w:rPr>
                <w:noProof/>
                <w:webHidden/>
              </w:rPr>
              <w:fldChar w:fldCharType="separate"/>
            </w:r>
            <w:r>
              <w:rPr>
                <w:noProof/>
                <w:webHidden/>
              </w:rPr>
              <w:t>83</w:t>
            </w:r>
            <w:r w:rsidR="003B5508">
              <w:rPr>
                <w:noProof/>
                <w:webHidden/>
              </w:rPr>
              <w:fldChar w:fldCharType="end"/>
            </w:r>
          </w:hyperlink>
        </w:p>
        <w:p w14:paraId="42545DDD" w14:textId="6091B942" w:rsidR="003B5508" w:rsidRDefault="00AF19DA">
          <w:pPr>
            <w:pStyle w:val="TOC2"/>
            <w:tabs>
              <w:tab w:val="left" w:pos="880"/>
              <w:tab w:val="right" w:leader="dot" w:pos="9017"/>
            </w:tabs>
            <w:rPr>
              <w:noProof/>
              <w:lang w:eastAsia="en-US"/>
            </w:rPr>
          </w:pPr>
          <w:hyperlink w:anchor="_Toc113058998" w:history="1">
            <w:r w:rsidR="003B5508" w:rsidRPr="00047C7D">
              <w:rPr>
                <w:rStyle w:val="Hyperlink"/>
                <w:rFonts w:ascii="Times New Roman" w:hAnsi="Times New Roman" w:cs="Times New Roman"/>
                <w:noProof/>
                <w:lang w:bidi="en-US"/>
              </w:rPr>
              <w:t>4.3.</w:t>
            </w:r>
            <w:r w:rsidR="003B5508">
              <w:rPr>
                <w:noProof/>
                <w:lang w:eastAsia="en-US"/>
              </w:rPr>
              <w:tab/>
            </w:r>
            <w:r w:rsidR="003B5508" w:rsidRPr="00047C7D">
              <w:rPr>
                <w:rStyle w:val="Hyperlink"/>
                <w:rFonts w:ascii="Times New Roman" w:hAnsi="Times New Roman" w:cs="Times New Roman"/>
                <w:noProof/>
                <w:lang w:bidi="en-US"/>
              </w:rPr>
              <w:t>Performing pocket construction</w:t>
            </w:r>
            <w:r w:rsidR="003B5508">
              <w:rPr>
                <w:noProof/>
                <w:webHidden/>
              </w:rPr>
              <w:tab/>
            </w:r>
            <w:r w:rsidR="003B5508">
              <w:rPr>
                <w:noProof/>
                <w:webHidden/>
              </w:rPr>
              <w:fldChar w:fldCharType="begin"/>
            </w:r>
            <w:r w:rsidR="003B5508">
              <w:rPr>
                <w:noProof/>
                <w:webHidden/>
              </w:rPr>
              <w:instrText xml:space="preserve"> PAGEREF _Toc113058998 \h </w:instrText>
            </w:r>
            <w:r w:rsidR="003B5508">
              <w:rPr>
                <w:noProof/>
                <w:webHidden/>
              </w:rPr>
            </w:r>
            <w:r w:rsidR="003B5508">
              <w:rPr>
                <w:noProof/>
                <w:webHidden/>
              </w:rPr>
              <w:fldChar w:fldCharType="separate"/>
            </w:r>
            <w:r>
              <w:rPr>
                <w:noProof/>
                <w:webHidden/>
              </w:rPr>
              <w:t>86</w:t>
            </w:r>
            <w:r w:rsidR="003B5508">
              <w:rPr>
                <w:noProof/>
                <w:webHidden/>
              </w:rPr>
              <w:fldChar w:fldCharType="end"/>
            </w:r>
          </w:hyperlink>
        </w:p>
        <w:p w14:paraId="39A1B3B6" w14:textId="5C90B441" w:rsidR="003B5508" w:rsidRDefault="00AF19DA">
          <w:pPr>
            <w:pStyle w:val="TOC2"/>
            <w:tabs>
              <w:tab w:val="left" w:pos="880"/>
              <w:tab w:val="right" w:leader="dot" w:pos="9017"/>
            </w:tabs>
            <w:rPr>
              <w:noProof/>
              <w:lang w:eastAsia="en-US"/>
            </w:rPr>
          </w:pPr>
          <w:hyperlink w:anchor="_Toc113058999" w:history="1">
            <w:r w:rsidR="003B5508" w:rsidRPr="00047C7D">
              <w:rPr>
                <w:rStyle w:val="Hyperlink"/>
                <w:rFonts w:ascii="Times New Roman" w:hAnsi="Times New Roman" w:cs="Times New Roman"/>
                <w:noProof/>
                <w:lang w:bidi="en-US"/>
              </w:rPr>
              <w:t>4.4.</w:t>
            </w:r>
            <w:r w:rsidR="003B5508">
              <w:rPr>
                <w:noProof/>
                <w:lang w:eastAsia="en-US"/>
              </w:rPr>
              <w:tab/>
            </w:r>
            <w:r w:rsidR="003B5508" w:rsidRPr="00047C7D">
              <w:rPr>
                <w:rStyle w:val="Hyperlink"/>
                <w:rFonts w:ascii="Times New Roman" w:hAnsi="Times New Roman" w:cs="Times New Roman"/>
                <w:noProof/>
                <w:lang w:bidi="en-US"/>
              </w:rPr>
              <w:t>Constructing garment and goods components</w:t>
            </w:r>
            <w:r w:rsidR="003B5508">
              <w:rPr>
                <w:noProof/>
                <w:webHidden/>
              </w:rPr>
              <w:tab/>
            </w:r>
            <w:r w:rsidR="003B5508">
              <w:rPr>
                <w:noProof/>
                <w:webHidden/>
              </w:rPr>
              <w:fldChar w:fldCharType="begin"/>
            </w:r>
            <w:r w:rsidR="003B5508">
              <w:rPr>
                <w:noProof/>
                <w:webHidden/>
              </w:rPr>
              <w:instrText xml:space="preserve"> PAGEREF _Toc113058999 \h </w:instrText>
            </w:r>
            <w:r w:rsidR="003B5508">
              <w:rPr>
                <w:noProof/>
                <w:webHidden/>
              </w:rPr>
            </w:r>
            <w:r w:rsidR="003B5508">
              <w:rPr>
                <w:noProof/>
                <w:webHidden/>
              </w:rPr>
              <w:fldChar w:fldCharType="separate"/>
            </w:r>
            <w:r>
              <w:rPr>
                <w:noProof/>
                <w:webHidden/>
              </w:rPr>
              <w:t>89</w:t>
            </w:r>
            <w:r w:rsidR="003B5508">
              <w:rPr>
                <w:noProof/>
                <w:webHidden/>
              </w:rPr>
              <w:fldChar w:fldCharType="end"/>
            </w:r>
          </w:hyperlink>
        </w:p>
        <w:p w14:paraId="0B783173" w14:textId="3722AF92" w:rsidR="003B5508" w:rsidRDefault="00AF19DA">
          <w:pPr>
            <w:pStyle w:val="TOC2"/>
            <w:tabs>
              <w:tab w:val="right" w:leader="dot" w:pos="9017"/>
            </w:tabs>
            <w:rPr>
              <w:noProof/>
              <w:lang w:eastAsia="en-US"/>
            </w:rPr>
          </w:pPr>
          <w:hyperlink w:anchor="_Toc113059000" w:history="1">
            <w:r w:rsidR="003B5508" w:rsidRPr="00047C7D">
              <w:rPr>
                <w:rStyle w:val="Hyperlink"/>
                <w:rFonts w:ascii="Times New Roman" w:hAnsi="Times New Roman" w:cs="Times New Roman"/>
                <w:noProof/>
                <w:lang w:bidi="en-US"/>
              </w:rPr>
              <w:t>Self-Check 4</w:t>
            </w:r>
            <w:r w:rsidR="003B5508">
              <w:rPr>
                <w:noProof/>
                <w:webHidden/>
              </w:rPr>
              <w:tab/>
            </w:r>
            <w:r w:rsidR="003B5508">
              <w:rPr>
                <w:noProof/>
                <w:webHidden/>
              </w:rPr>
              <w:fldChar w:fldCharType="begin"/>
            </w:r>
            <w:r w:rsidR="003B5508">
              <w:rPr>
                <w:noProof/>
                <w:webHidden/>
              </w:rPr>
              <w:instrText xml:space="preserve"> PAGEREF _Toc113059000 \h </w:instrText>
            </w:r>
            <w:r w:rsidR="003B5508">
              <w:rPr>
                <w:noProof/>
                <w:webHidden/>
              </w:rPr>
            </w:r>
            <w:r w:rsidR="003B5508">
              <w:rPr>
                <w:noProof/>
                <w:webHidden/>
              </w:rPr>
              <w:fldChar w:fldCharType="separate"/>
            </w:r>
            <w:r>
              <w:rPr>
                <w:noProof/>
                <w:webHidden/>
              </w:rPr>
              <w:t>95</w:t>
            </w:r>
            <w:r w:rsidR="003B5508">
              <w:rPr>
                <w:noProof/>
                <w:webHidden/>
              </w:rPr>
              <w:fldChar w:fldCharType="end"/>
            </w:r>
          </w:hyperlink>
        </w:p>
        <w:p w14:paraId="1D0DC493" w14:textId="4A66E4C7" w:rsidR="003B5508" w:rsidRDefault="00AF19DA">
          <w:pPr>
            <w:pStyle w:val="TOC2"/>
            <w:tabs>
              <w:tab w:val="right" w:leader="dot" w:pos="9017"/>
            </w:tabs>
            <w:rPr>
              <w:noProof/>
              <w:lang w:eastAsia="en-US"/>
            </w:rPr>
          </w:pPr>
          <w:hyperlink w:anchor="_Toc113059001" w:history="1">
            <w:r w:rsidR="003B5508" w:rsidRPr="00047C7D">
              <w:rPr>
                <w:rStyle w:val="Hyperlink"/>
                <w:rFonts w:ascii="Times New Roman" w:hAnsi="Times New Roman" w:cs="Times New Roman"/>
                <w:noProof/>
                <w:lang w:bidi="en-US"/>
              </w:rPr>
              <w:t>Operation Sheet-4.1 Constructing leather garment component</w:t>
            </w:r>
            <w:r w:rsidR="003B5508">
              <w:rPr>
                <w:noProof/>
                <w:webHidden/>
              </w:rPr>
              <w:tab/>
            </w:r>
            <w:r w:rsidR="003B5508">
              <w:rPr>
                <w:noProof/>
                <w:webHidden/>
              </w:rPr>
              <w:fldChar w:fldCharType="begin"/>
            </w:r>
            <w:r w:rsidR="003B5508">
              <w:rPr>
                <w:noProof/>
                <w:webHidden/>
              </w:rPr>
              <w:instrText xml:space="preserve"> PAGEREF _Toc113059001 \h </w:instrText>
            </w:r>
            <w:r w:rsidR="003B5508">
              <w:rPr>
                <w:noProof/>
                <w:webHidden/>
              </w:rPr>
            </w:r>
            <w:r w:rsidR="003B5508">
              <w:rPr>
                <w:noProof/>
                <w:webHidden/>
              </w:rPr>
              <w:fldChar w:fldCharType="separate"/>
            </w:r>
            <w:r>
              <w:rPr>
                <w:noProof/>
                <w:webHidden/>
              </w:rPr>
              <w:t>96</w:t>
            </w:r>
            <w:r w:rsidR="003B5508">
              <w:rPr>
                <w:noProof/>
                <w:webHidden/>
              </w:rPr>
              <w:fldChar w:fldCharType="end"/>
            </w:r>
          </w:hyperlink>
        </w:p>
        <w:p w14:paraId="343AECEE" w14:textId="3BD6E298" w:rsidR="003B5508" w:rsidRDefault="00AF19DA">
          <w:pPr>
            <w:pStyle w:val="TOC2"/>
            <w:tabs>
              <w:tab w:val="right" w:leader="dot" w:pos="9017"/>
            </w:tabs>
            <w:rPr>
              <w:noProof/>
              <w:lang w:eastAsia="en-US"/>
            </w:rPr>
          </w:pPr>
          <w:hyperlink w:anchor="_Toc113059002" w:history="1">
            <w:r w:rsidR="003B5508" w:rsidRPr="00047C7D">
              <w:rPr>
                <w:rStyle w:val="Hyperlink"/>
                <w:rFonts w:ascii="Times New Roman" w:hAnsi="Times New Roman" w:cs="Times New Roman"/>
                <w:noProof/>
                <w:lang w:bidi="en-US"/>
              </w:rPr>
              <w:t>Operation Sheet-4.2 Constructing goods component</w:t>
            </w:r>
            <w:r w:rsidR="003B5508">
              <w:rPr>
                <w:noProof/>
                <w:webHidden/>
              </w:rPr>
              <w:tab/>
            </w:r>
            <w:r w:rsidR="003B5508">
              <w:rPr>
                <w:noProof/>
                <w:webHidden/>
              </w:rPr>
              <w:fldChar w:fldCharType="begin"/>
            </w:r>
            <w:r w:rsidR="003B5508">
              <w:rPr>
                <w:noProof/>
                <w:webHidden/>
              </w:rPr>
              <w:instrText xml:space="preserve"> PAGEREF _Toc113059002 \h </w:instrText>
            </w:r>
            <w:r w:rsidR="003B5508">
              <w:rPr>
                <w:noProof/>
                <w:webHidden/>
              </w:rPr>
            </w:r>
            <w:r w:rsidR="003B5508">
              <w:rPr>
                <w:noProof/>
                <w:webHidden/>
              </w:rPr>
              <w:fldChar w:fldCharType="separate"/>
            </w:r>
            <w:r>
              <w:rPr>
                <w:noProof/>
                <w:webHidden/>
              </w:rPr>
              <w:t>108</w:t>
            </w:r>
            <w:r w:rsidR="003B5508">
              <w:rPr>
                <w:noProof/>
                <w:webHidden/>
              </w:rPr>
              <w:fldChar w:fldCharType="end"/>
            </w:r>
          </w:hyperlink>
        </w:p>
        <w:p w14:paraId="53A042C6" w14:textId="1EE5D600" w:rsidR="003B5508" w:rsidRDefault="00AF19DA">
          <w:pPr>
            <w:pStyle w:val="TOC3"/>
            <w:tabs>
              <w:tab w:val="right" w:leader="dot" w:pos="9017"/>
            </w:tabs>
            <w:rPr>
              <w:noProof/>
              <w:lang w:eastAsia="en-US"/>
            </w:rPr>
          </w:pPr>
          <w:hyperlink w:anchor="_Toc113059003" w:history="1">
            <w:r w:rsidR="003B5508" w:rsidRPr="00047C7D">
              <w:rPr>
                <w:rStyle w:val="Hyperlink"/>
                <w:rFonts w:ascii="Times New Roman" w:hAnsi="Times New Roman" w:cs="Times New Roman"/>
                <w:b/>
                <w:bCs/>
                <w:noProof/>
                <w:lang w:bidi="en-US"/>
              </w:rPr>
              <w:t>LAP Test-practical demonstration</w:t>
            </w:r>
            <w:r w:rsidR="003B5508">
              <w:rPr>
                <w:noProof/>
                <w:webHidden/>
              </w:rPr>
              <w:tab/>
            </w:r>
            <w:r w:rsidR="003B5508">
              <w:rPr>
                <w:noProof/>
                <w:webHidden/>
              </w:rPr>
              <w:fldChar w:fldCharType="begin"/>
            </w:r>
            <w:r w:rsidR="003B5508">
              <w:rPr>
                <w:noProof/>
                <w:webHidden/>
              </w:rPr>
              <w:instrText xml:space="preserve"> PAGEREF _Toc113059003 \h </w:instrText>
            </w:r>
            <w:r w:rsidR="003B5508">
              <w:rPr>
                <w:noProof/>
                <w:webHidden/>
              </w:rPr>
            </w:r>
            <w:r w:rsidR="003B5508">
              <w:rPr>
                <w:noProof/>
                <w:webHidden/>
              </w:rPr>
              <w:fldChar w:fldCharType="separate"/>
            </w:r>
            <w:r>
              <w:rPr>
                <w:noProof/>
                <w:webHidden/>
              </w:rPr>
              <w:t>125</w:t>
            </w:r>
            <w:r w:rsidR="003B5508">
              <w:rPr>
                <w:noProof/>
                <w:webHidden/>
              </w:rPr>
              <w:fldChar w:fldCharType="end"/>
            </w:r>
          </w:hyperlink>
        </w:p>
        <w:p w14:paraId="462E7760" w14:textId="38A5500F" w:rsidR="003B5508" w:rsidRDefault="00AF19DA">
          <w:pPr>
            <w:pStyle w:val="TOC1"/>
            <w:rPr>
              <w:b w:val="0"/>
              <w:noProof/>
              <w:lang w:eastAsia="en-US"/>
            </w:rPr>
          </w:pPr>
          <w:hyperlink w:anchor="_Toc113059004" w:history="1">
            <w:r w:rsidR="003B5508" w:rsidRPr="00047C7D">
              <w:rPr>
                <w:rStyle w:val="Hyperlink"/>
                <w:rFonts w:ascii="Times New Roman" w:hAnsi="Times New Roman" w:cs="Times New Roman"/>
                <w:noProof/>
                <w:lang w:bidi="en-US"/>
              </w:rPr>
              <w:t>Unit five:   Check the quality of constructed components</w:t>
            </w:r>
            <w:r w:rsidR="003B5508">
              <w:rPr>
                <w:noProof/>
                <w:webHidden/>
              </w:rPr>
              <w:tab/>
            </w:r>
            <w:r w:rsidR="003B5508">
              <w:rPr>
                <w:noProof/>
                <w:webHidden/>
              </w:rPr>
              <w:fldChar w:fldCharType="begin"/>
            </w:r>
            <w:r w:rsidR="003B5508">
              <w:rPr>
                <w:noProof/>
                <w:webHidden/>
              </w:rPr>
              <w:instrText xml:space="preserve"> PAGEREF _Toc113059004 \h </w:instrText>
            </w:r>
            <w:r w:rsidR="003B5508">
              <w:rPr>
                <w:noProof/>
                <w:webHidden/>
              </w:rPr>
            </w:r>
            <w:r w:rsidR="003B5508">
              <w:rPr>
                <w:noProof/>
                <w:webHidden/>
              </w:rPr>
              <w:fldChar w:fldCharType="separate"/>
            </w:r>
            <w:r>
              <w:rPr>
                <w:noProof/>
                <w:webHidden/>
              </w:rPr>
              <w:t>126</w:t>
            </w:r>
            <w:r w:rsidR="003B5508">
              <w:rPr>
                <w:noProof/>
                <w:webHidden/>
              </w:rPr>
              <w:fldChar w:fldCharType="end"/>
            </w:r>
          </w:hyperlink>
        </w:p>
        <w:p w14:paraId="7FA688B8" w14:textId="0BD90F2A" w:rsidR="003B5508" w:rsidRDefault="00AF19DA">
          <w:pPr>
            <w:pStyle w:val="TOC2"/>
            <w:tabs>
              <w:tab w:val="left" w:pos="880"/>
              <w:tab w:val="right" w:leader="dot" w:pos="9017"/>
            </w:tabs>
            <w:rPr>
              <w:noProof/>
              <w:lang w:eastAsia="en-US"/>
            </w:rPr>
          </w:pPr>
          <w:hyperlink w:anchor="_Toc113059005" w:history="1">
            <w:r w:rsidR="003B5508" w:rsidRPr="00047C7D">
              <w:rPr>
                <w:rStyle w:val="Hyperlink"/>
                <w:rFonts w:ascii="Times New Roman" w:hAnsi="Times New Roman" w:cs="Times New Roman"/>
                <w:noProof/>
                <w:lang w:bidi="en-US"/>
              </w:rPr>
              <w:t>5.1.</w:t>
            </w:r>
            <w:r w:rsidR="003B5508">
              <w:rPr>
                <w:noProof/>
                <w:lang w:eastAsia="en-US"/>
              </w:rPr>
              <w:tab/>
            </w:r>
            <w:r w:rsidR="003B5508" w:rsidRPr="00047C7D">
              <w:rPr>
                <w:rStyle w:val="Hyperlink"/>
                <w:rFonts w:ascii="Times New Roman" w:hAnsi="Times New Roman" w:cs="Times New Roman"/>
                <w:noProof/>
                <w:lang w:bidi="en-US"/>
              </w:rPr>
              <w:t>Checking quality of constructed component</w:t>
            </w:r>
            <w:r w:rsidR="003B5508">
              <w:rPr>
                <w:noProof/>
                <w:webHidden/>
              </w:rPr>
              <w:tab/>
            </w:r>
            <w:r w:rsidR="003B5508">
              <w:rPr>
                <w:noProof/>
                <w:webHidden/>
              </w:rPr>
              <w:fldChar w:fldCharType="begin"/>
            </w:r>
            <w:r w:rsidR="003B5508">
              <w:rPr>
                <w:noProof/>
                <w:webHidden/>
              </w:rPr>
              <w:instrText xml:space="preserve"> PAGEREF _Toc113059005 \h </w:instrText>
            </w:r>
            <w:r w:rsidR="003B5508">
              <w:rPr>
                <w:noProof/>
                <w:webHidden/>
              </w:rPr>
            </w:r>
            <w:r w:rsidR="003B5508">
              <w:rPr>
                <w:noProof/>
                <w:webHidden/>
              </w:rPr>
              <w:fldChar w:fldCharType="separate"/>
            </w:r>
            <w:r>
              <w:rPr>
                <w:noProof/>
                <w:webHidden/>
              </w:rPr>
              <w:t>127</w:t>
            </w:r>
            <w:r w:rsidR="003B5508">
              <w:rPr>
                <w:noProof/>
                <w:webHidden/>
              </w:rPr>
              <w:fldChar w:fldCharType="end"/>
            </w:r>
          </w:hyperlink>
        </w:p>
        <w:p w14:paraId="32D7FBCC" w14:textId="6B0F1578" w:rsidR="003B5508" w:rsidRDefault="00AF19DA">
          <w:pPr>
            <w:pStyle w:val="TOC2"/>
            <w:tabs>
              <w:tab w:val="left" w:pos="880"/>
              <w:tab w:val="right" w:leader="dot" w:pos="9017"/>
            </w:tabs>
            <w:rPr>
              <w:noProof/>
              <w:lang w:eastAsia="en-US"/>
            </w:rPr>
          </w:pPr>
          <w:hyperlink w:anchor="_Toc113059006" w:history="1">
            <w:r w:rsidR="003B5508" w:rsidRPr="00047C7D">
              <w:rPr>
                <w:rStyle w:val="Hyperlink"/>
                <w:noProof/>
                <w:lang w:eastAsia="de-DE" w:bidi="en-US"/>
              </w:rPr>
              <w:t>5.2.</w:t>
            </w:r>
            <w:r w:rsidR="003B5508">
              <w:rPr>
                <w:noProof/>
                <w:lang w:eastAsia="en-US"/>
              </w:rPr>
              <w:tab/>
            </w:r>
            <w:r w:rsidR="003B5508" w:rsidRPr="00047C7D">
              <w:rPr>
                <w:rStyle w:val="Hyperlink"/>
                <w:noProof/>
                <w:lang w:eastAsia="de-DE" w:bidi="en-US"/>
              </w:rPr>
              <w:t>Reporting faults and rework</w:t>
            </w:r>
            <w:r w:rsidR="003B5508">
              <w:rPr>
                <w:noProof/>
                <w:webHidden/>
              </w:rPr>
              <w:tab/>
            </w:r>
            <w:r w:rsidR="003B5508">
              <w:rPr>
                <w:noProof/>
                <w:webHidden/>
              </w:rPr>
              <w:fldChar w:fldCharType="begin"/>
            </w:r>
            <w:r w:rsidR="003B5508">
              <w:rPr>
                <w:noProof/>
                <w:webHidden/>
              </w:rPr>
              <w:instrText xml:space="preserve"> PAGEREF _Toc113059006 \h </w:instrText>
            </w:r>
            <w:r w:rsidR="003B5508">
              <w:rPr>
                <w:noProof/>
                <w:webHidden/>
              </w:rPr>
            </w:r>
            <w:r w:rsidR="003B5508">
              <w:rPr>
                <w:noProof/>
                <w:webHidden/>
              </w:rPr>
              <w:fldChar w:fldCharType="separate"/>
            </w:r>
            <w:r>
              <w:rPr>
                <w:noProof/>
                <w:webHidden/>
              </w:rPr>
              <w:t>131</w:t>
            </w:r>
            <w:r w:rsidR="003B5508">
              <w:rPr>
                <w:noProof/>
                <w:webHidden/>
              </w:rPr>
              <w:fldChar w:fldCharType="end"/>
            </w:r>
          </w:hyperlink>
        </w:p>
        <w:p w14:paraId="22E38BD1" w14:textId="05B2461F" w:rsidR="003B5508" w:rsidRDefault="00AF19DA">
          <w:pPr>
            <w:pStyle w:val="TOC2"/>
            <w:tabs>
              <w:tab w:val="right" w:leader="dot" w:pos="9017"/>
            </w:tabs>
            <w:rPr>
              <w:noProof/>
              <w:lang w:eastAsia="en-US"/>
            </w:rPr>
          </w:pPr>
          <w:hyperlink w:anchor="_Toc113059007" w:history="1">
            <w:r w:rsidR="003B5508" w:rsidRPr="00047C7D">
              <w:rPr>
                <w:rStyle w:val="Hyperlink"/>
                <w:rFonts w:ascii="Times New Roman" w:hAnsi="Times New Roman" w:cs="Times New Roman"/>
                <w:noProof/>
                <w:lang w:bidi="en-US"/>
              </w:rPr>
              <w:t>Self-Check 5</w:t>
            </w:r>
            <w:r w:rsidR="003B5508">
              <w:rPr>
                <w:noProof/>
                <w:webHidden/>
              </w:rPr>
              <w:tab/>
            </w:r>
            <w:r w:rsidR="003B5508">
              <w:rPr>
                <w:noProof/>
                <w:webHidden/>
              </w:rPr>
              <w:fldChar w:fldCharType="begin"/>
            </w:r>
            <w:r w:rsidR="003B5508">
              <w:rPr>
                <w:noProof/>
                <w:webHidden/>
              </w:rPr>
              <w:instrText xml:space="preserve"> PAGEREF _Toc113059007 \h </w:instrText>
            </w:r>
            <w:r w:rsidR="003B5508">
              <w:rPr>
                <w:noProof/>
                <w:webHidden/>
              </w:rPr>
            </w:r>
            <w:r w:rsidR="003B5508">
              <w:rPr>
                <w:noProof/>
                <w:webHidden/>
              </w:rPr>
              <w:fldChar w:fldCharType="separate"/>
            </w:r>
            <w:r>
              <w:rPr>
                <w:noProof/>
                <w:webHidden/>
              </w:rPr>
              <w:t>140</w:t>
            </w:r>
            <w:r w:rsidR="003B5508">
              <w:rPr>
                <w:noProof/>
                <w:webHidden/>
              </w:rPr>
              <w:fldChar w:fldCharType="end"/>
            </w:r>
          </w:hyperlink>
        </w:p>
        <w:p w14:paraId="0E778814" w14:textId="787D1F9C" w:rsidR="003B5508" w:rsidRDefault="00AF19DA">
          <w:pPr>
            <w:pStyle w:val="TOC1"/>
            <w:rPr>
              <w:b w:val="0"/>
              <w:noProof/>
              <w:lang w:eastAsia="en-US"/>
            </w:rPr>
          </w:pPr>
          <w:hyperlink w:anchor="_Toc113059008" w:history="1">
            <w:r w:rsidR="003B5508" w:rsidRPr="00047C7D">
              <w:rPr>
                <w:rStyle w:val="Hyperlink"/>
                <w:rFonts w:ascii="Times New Roman" w:hAnsi="Times New Roman" w:cs="Times New Roman"/>
                <w:noProof/>
                <w:lang w:bidi="en-US"/>
              </w:rPr>
              <w:t>Unit six:   Dispatch completed work</w:t>
            </w:r>
            <w:r w:rsidR="003B5508">
              <w:rPr>
                <w:noProof/>
                <w:webHidden/>
              </w:rPr>
              <w:tab/>
            </w:r>
            <w:r w:rsidR="003B5508">
              <w:rPr>
                <w:noProof/>
                <w:webHidden/>
              </w:rPr>
              <w:fldChar w:fldCharType="begin"/>
            </w:r>
            <w:r w:rsidR="003B5508">
              <w:rPr>
                <w:noProof/>
                <w:webHidden/>
              </w:rPr>
              <w:instrText xml:space="preserve"> PAGEREF _Toc113059008 \h </w:instrText>
            </w:r>
            <w:r w:rsidR="003B5508">
              <w:rPr>
                <w:noProof/>
                <w:webHidden/>
              </w:rPr>
            </w:r>
            <w:r w:rsidR="003B5508">
              <w:rPr>
                <w:noProof/>
                <w:webHidden/>
              </w:rPr>
              <w:fldChar w:fldCharType="separate"/>
            </w:r>
            <w:r>
              <w:rPr>
                <w:noProof/>
                <w:webHidden/>
              </w:rPr>
              <w:t>141</w:t>
            </w:r>
            <w:r w:rsidR="003B5508">
              <w:rPr>
                <w:noProof/>
                <w:webHidden/>
              </w:rPr>
              <w:fldChar w:fldCharType="end"/>
            </w:r>
          </w:hyperlink>
        </w:p>
        <w:p w14:paraId="1AAC0EC1" w14:textId="7AB0F272" w:rsidR="003B5508" w:rsidRDefault="00AF19DA">
          <w:pPr>
            <w:pStyle w:val="TOC2"/>
            <w:tabs>
              <w:tab w:val="left" w:pos="880"/>
              <w:tab w:val="right" w:leader="dot" w:pos="9017"/>
            </w:tabs>
            <w:rPr>
              <w:noProof/>
              <w:lang w:eastAsia="en-US"/>
            </w:rPr>
          </w:pPr>
          <w:hyperlink w:anchor="_Toc113059009" w:history="1">
            <w:r w:rsidR="003B5508" w:rsidRPr="00047C7D">
              <w:rPr>
                <w:rStyle w:val="Hyperlink"/>
                <w:rFonts w:ascii="Times New Roman" w:eastAsiaTheme="minorHAnsi" w:hAnsi="Times New Roman" w:cs="Times New Roman"/>
                <w:noProof/>
                <w:lang w:bidi="en-US"/>
              </w:rPr>
              <w:t>6.1</w:t>
            </w:r>
            <w:r w:rsidR="003B5508">
              <w:rPr>
                <w:noProof/>
                <w:lang w:eastAsia="en-US"/>
              </w:rPr>
              <w:tab/>
            </w:r>
            <w:r w:rsidR="003B5508" w:rsidRPr="00047C7D">
              <w:rPr>
                <w:rStyle w:val="Hyperlink"/>
                <w:rFonts w:ascii="Times New Roman" w:eastAsiaTheme="minorHAnsi" w:hAnsi="Times New Roman" w:cs="Times New Roman"/>
                <w:noProof/>
                <w:lang w:bidi="en-US"/>
              </w:rPr>
              <w:t>Bundling and dispatching component</w:t>
            </w:r>
            <w:r w:rsidR="003B5508">
              <w:rPr>
                <w:noProof/>
                <w:webHidden/>
              </w:rPr>
              <w:tab/>
            </w:r>
            <w:r w:rsidR="003B5508">
              <w:rPr>
                <w:noProof/>
                <w:webHidden/>
              </w:rPr>
              <w:fldChar w:fldCharType="begin"/>
            </w:r>
            <w:r w:rsidR="003B5508">
              <w:rPr>
                <w:noProof/>
                <w:webHidden/>
              </w:rPr>
              <w:instrText xml:space="preserve"> PAGEREF _Toc113059009 \h </w:instrText>
            </w:r>
            <w:r w:rsidR="003B5508">
              <w:rPr>
                <w:noProof/>
                <w:webHidden/>
              </w:rPr>
            </w:r>
            <w:r w:rsidR="003B5508">
              <w:rPr>
                <w:noProof/>
                <w:webHidden/>
              </w:rPr>
              <w:fldChar w:fldCharType="separate"/>
            </w:r>
            <w:r>
              <w:rPr>
                <w:noProof/>
                <w:webHidden/>
              </w:rPr>
              <w:t>142</w:t>
            </w:r>
            <w:r w:rsidR="003B5508">
              <w:rPr>
                <w:noProof/>
                <w:webHidden/>
              </w:rPr>
              <w:fldChar w:fldCharType="end"/>
            </w:r>
          </w:hyperlink>
        </w:p>
        <w:p w14:paraId="55BED163" w14:textId="575ADDB4" w:rsidR="003B5508" w:rsidRDefault="00AF19DA">
          <w:pPr>
            <w:pStyle w:val="TOC2"/>
            <w:tabs>
              <w:tab w:val="left" w:pos="880"/>
              <w:tab w:val="right" w:leader="dot" w:pos="9017"/>
            </w:tabs>
            <w:rPr>
              <w:noProof/>
              <w:lang w:eastAsia="en-US"/>
            </w:rPr>
          </w:pPr>
          <w:hyperlink w:anchor="_Toc113059010" w:history="1">
            <w:r w:rsidR="003B5508" w:rsidRPr="00047C7D">
              <w:rPr>
                <w:rStyle w:val="Hyperlink"/>
                <w:rFonts w:ascii="Times New Roman" w:hAnsi="Times New Roman" w:cs="Times New Roman"/>
                <w:noProof/>
                <w:lang w:bidi="en-US"/>
              </w:rPr>
              <w:t>6.2.</w:t>
            </w:r>
            <w:r w:rsidR="003B5508">
              <w:rPr>
                <w:noProof/>
                <w:lang w:eastAsia="en-US"/>
              </w:rPr>
              <w:tab/>
            </w:r>
            <w:r w:rsidR="003B5508" w:rsidRPr="00047C7D">
              <w:rPr>
                <w:rStyle w:val="Hyperlink"/>
                <w:rFonts w:ascii="Times New Roman" w:hAnsi="Times New Roman" w:cs="Times New Roman"/>
                <w:noProof/>
                <w:lang w:bidi="en-US"/>
              </w:rPr>
              <w:t>Recording production faults</w:t>
            </w:r>
            <w:r w:rsidR="003B5508">
              <w:rPr>
                <w:noProof/>
                <w:webHidden/>
              </w:rPr>
              <w:tab/>
            </w:r>
            <w:r w:rsidR="003B5508">
              <w:rPr>
                <w:noProof/>
                <w:webHidden/>
              </w:rPr>
              <w:fldChar w:fldCharType="begin"/>
            </w:r>
            <w:r w:rsidR="003B5508">
              <w:rPr>
                <w:noProof/>
                <w:webHidden/>
              </w:rPr>
              <w:instrText xml:space="preserve"> PAGEREF _Toc113059010 \h </w:instrText>
            </w:r>
            <w:r w:rsidR="003B5508">
              <w:rPr>
                <w:noProof/>
                <w:webHidden/>
              </w:rPr>
            </w:r>
            <w:r w:rsidR="003B5508">
              <w:rPr>
                <w:noProof/>
                <w:webHidden/>
              </w:rPr>
              <w:fldChar w:fldCharType="separate"/>
            </w:r>
            <w:r>
              <w:rPr>
                <w:noProof/>
                <w:webHidden/>
              </w:rPr>
              <w:t>145</w:t>
            </w:r>
            <w:r w:rsidR="003B5508">
              <w:rPr>
                <w:noProof/>
                <w:webHidden/>
              </w:rPr>
              <w:fldChar w:fldCharType="end"/>
            </w:r>
          </w:hyperlink>
        </w:p>
        <w:p w14:paraId="1473A38D" w14:textId="2BA40838" w:rsidR="003B5508" w:rsidRDefault="00AF19DA">
          <w:pPr>
            <w:pStyle w:val="TOC2"/>
            <w:tabs>
              <w:tab w:val="left" w:pos="880"/>
              <w:tab w:val="right" w:leader="dot" w:pos="9017"/>
            </w:tabs>
            <w:rPr>
              <w:noProof/>
              <w:lang w:eastAsia="en-US"/>
            </w:rPr>
          </w:pPr>
          <w:hyperlink w:anchor="_Toc113059011" w:history="1">
            <w:r w:rsidR="003B5508" w:rsidRPr="00047C7D">
              <w:rPr>
                <w:rStyle w:val="Hyperlink"/>
                <w:rFonts w:ascii="Times New Roman" w:eastAsiaTheme="minorHAnsi" w:hAnsi="Times New Roman" w:cs="Times New Roman"/>
                <w:noProof/>
                <w:lang w:bidi="en-US"/>
              </w:rPr>
              <w:t>6.3.</w:t>
            </w:r>
            <w:r w:rsidR="003B5508">
              <w:rPr>
                <w:noProof/>
                <w:lang w:eastAsia="en-US"/>
              </w:rPr>
              <w:tab/>
            </w:r>
            <w:r w:rsidR="003B5508" w:rsidRPr="00047C7D">
              <w:rPr>
                <w:rStyle w:val="Hyperlink"/>
                <w:rFonts w:ascii="Times New Roman" w:eastAsiaTheme="minorHAnsi" w:hAnsi="Times New Roman" w:cs="Times New Roman"/>
                <w:noProof/>
                <w:lang w:bidi="en-US"/>
              </w:rPr>
              <w:t>Completing and Maintaining Records</w:t>
            </w:r>
            <w:r w:rsidR="003B5508">
              <w:rPr>
                <w:noProof/>
                <w:webHidden/>
              </w:rPr>
              <w:tab/>
            </w:r>
            <w:r w:rsidR="003B5508">
              <w:rPr>
                <w:noProof/>
                <w:webHidden/>
              </w:rPr>
              <w:fldChar w:fldCharType="begin"/>
            </w:r>
            <w:r w:rsidR="003B5508">
              <w:rPr>
                <w:noProof/>
                <w:webHidden/>
              </w:rPr>
              <w:instrText xml:space="preserve"> PAGEREF _Toc113059011 \h </w:instrText>
            </w:r>
            <w:r w:rsidR="003B5508">
              <w:rPr>
                <w:noProof/>
                <w:webHidden/>
              </w:rPr>
            </w:r>
            <w:r w:rsidR="003B5508">
              <w:rPr>
                <w:noProof/>
                <w:webHidden/>
              </w:rPr>
              <w:fldChar w:fldCharType="separate"/>
            </w:r>
            <w:r>
              <w:rPr>
                <w:noProof/>
                <w:webHidden/>
              </w:rPr>
              <w:t>147</w:t>
            </w:r>
            <w:r w:rsidR="003B5508">
              <w:rPr>
                <w:noProof/>
                <w:webHidden/>
              </w:rPr>
              <w:fldChar w:fldCharType="end"/>
            </w:r>
          </w:hyperlink>
        </w:p>
        <w:p w14:paraId="335610DF" w14:textId="04805F34" w:rsidR="003B5508" w:rsidRDefault="00AF19DA">
          <w:pPr>
            <w:pStyle w:val="TOC3"/>
            <w:tabs>
              <w:tab w:val="right" w:leader="dot" w:pos="9017"/>
            </w:tabs>
            <w:rPr>
              <w:noProof/>
              <w:lang w:eastAsia="en-US"/>
            </w:rPr>
          </w:pPr>
          <w:hyperlink w:anchor="_Toc113059012" w:history="1">
            <w:r w:rsidR="003B5508" w:rsidRPr="00047C7D">
              <w:rPr>
                <w:rStyle w:val="Hyperlink"/>
                <w:b/>
                <w:bCs/>
                <w:noProof/>
                <w:lang w:bidi="en-US"/>
              </w:rPr>
              <w:t>Self-Check 6</w:t>
            </w:r>
            <w:r w:rsidR="003B5508">
              <w:rPr>
                <w:noProof/>
                <w:webHidden/>
              </w:rPr>
              <w:tab/>
            </w:r>
            <w:r w:rsidR="003B5508">
              <w:rPr>
                <w:noProof/>
                <w:webHidden/>
              </w:rPr>
              <w:fldChar w:fldCharType="begin"/>
            </w:r>
            <w:r w:rsidR="003B5508">
              <w:rPr>
                <w:noProof/>
                <w:webHidden/>
              </w:rPr>
              <w:instrText xml:space="preserve"> PAGEREF _Toc113059012 \h </w:instrText>
            </w:r>
            <w:r w:rsidR="003B5508">
              <w:rPr>
                <w:noProof/>
                <w:webHidden/>
              </w:rPr>
            </w:r>
            <w:r w:rsidR="003B5508">
              <w:rPr>
                <w:noProof/>
                <w:webHidden/>
              </w:rPr>
              <w:fldChar w:fldCharType="separate"/>
            </w:r>
            <w:r>
              <w:rPr>
                <w:noProof/>
                <w:webHidden/>
              </w:rPr>
              <w:t>149</w:t>
            </w:r>
            <w:r w:rsidR="003B5508">
              <w:rPr>
                <w:noProof/>
                <w:webHidden/>
              </w:rPr>
              <w:fldChar w:fldCharType="end"/>
            </w:r>
          </w:hyperlink>
        </w:p>
        <w:p w14:paraId="07D1FAC8" w14:textId="4D91B39B" w:rsidR="003B5508" w:rsidRDefault="00AF19DA">
          <w:pPr>
            <w:pStyle w:val="TOC2"/>
            <w:tabs>
              <w:tab w:val="right" w:leader="dot" w:pos="9017"/>
            </w:tabs>
            <w:rPr>
              <w:noProof/>
              <w:lang w:eastAsia="en-US"/>
            </w:rPr>
          </w:pPr>
          <w:hyperlink w:anchor="_Toc113059013" w:history="1">
            <w:r w:rsidR="003B5508" w:rsidRPr="00047C7D">
              <w:rPr>
                <w:rStyle w:val="Hyperlink"/>
                <w:noProof/>
                <w:spacing w:val="-3"/>
                <w:w w:val="95"/>
                <w:lang w:bidi="en-US"/>
              </w:rPr>
              <w:t>List</w:t>
            </w:r>
            <w:r w:rsidR="003B5508" w:rsidRPr="00047C7D">
              <w:rPr>
                <w:rStyle w:val="Hyperlink"/>
                <w:noProof/>
                <w:spacing w:val="14"/>
                <w:lang w:bidi="en-US"/>
              </w:rPr>
              <w:t> </w:t>
            </w:r>
            <w:r w:rsidR="003B5508" w:rsidRPr="00047C7D">
              <w:rPr>
                <w:rStyle w:val="Hyperlink"/>
                <w:noProof/>
                <w:spacing w:val="-4"/>
                <w:w w:val="95"/>
                <w:lang w:bidi="en-US"/>
              </w:rPr>
              <w:t>of</w:t>
            </w:r>
            <w:r w:rsidR="003B5508" w:rsidRPr="00047C7D">
              <w:rPr>
                <w:rStyle w:val="Hyperlink"/>
                <w:noProof/>
                <w:spacing w:val="10"/>
                <w:lang w:bidi="en-US"/>
              </w:rPr>
              <w:t> </w:t>
            </w:r>
            <w:r w:rsidR="003B5508" w:rsidRPr="00047C7D">
              <w:rPr>
                <w:rStyle w:val="Hyperlink"/>
                <w:noProof/>
                <w:w w:val="95"/>
                <w:lang w:bidi="en-US"/>
              </w:rPr>
              <w:t>Reference</w:t>
            </w:r>
            <w:r w:rsidR="003B5508" w:rsidRPr="00047C7D">
              <w:rPr>
                <w:rStyle w:val="Hyperlink"/>
                <w:noProof/>
                <w:spacing w:val="11"/>
                <w:lang w:bidi="en-US"/>
              </w:rPr>
              <w:t> </w:t>
            </w:r>
            <w:r w:rsidR="003B5508" w:rsidRPr="00047C7D">
              <w:rPr>
                <w:rStyle w:val="Hyperlink"/>
                <w:noProof/>
                <w:w w:val="95"/>
                <w:lang w:bidi="en-US"/>
              </w:rPr>
              <w:t>Materials</w:t>
            </w:r>
            <w:r w:rsidR="003B5508">
              <w:rPr>
                <w:noProof/>
                <w:webHidden/>
              </w:rPr>
              <w:tab/>
            </w:r>
            <w:r w:rsidR="003B5508">
              <w:rPr>
                <w:noProof/>
                <w:webHidden/>
              </w:rPr>
              <w:fldChar w:fldCharType="begin"/>
            </w:r>
            <w:r w:rsidR="003B5508">
              <w:rPr>
                <w:noProof/>
                <w:webHidden/>
              </w:rPr>
              <w:instrText xml:space="preserve"> PAGEREF _Toc113059013 \h </w:instrText>
            </w:r>
            <w:r w:rsidR="003B5508">
              <w:rPr>
                <w:noProof/>
                <w:webHidden/>
              </w:rPr>
            </w:r>
            <w:r w:rsidR="003B5508">
              <w:rPr>
                <w:noProof/>
                <w:webHidden/>
              </w:rPr>
              <w:fldChar w:fldCharType="separate"/>
            </w:r>
            <w:r>
              <w:rPr>
                <w:noProof/>
                <w:webHidden/>
              </w:rPr>
              <w:t>150</w:t>
            </w:r>
            <w:r w:rsidR="003B5508">
              <w:rPr>
                <w:noProof/>
                <w:webHidden/>
              </w:rPr>
              <w:fldChar w:fldCharType="end"/>
            </w:r>
          </w:hyperlink>
        </w:p>
        <w:p w14:paraId="180E7C8F" w14:textId="1D8E6DE0" w:rsidR="00641CD9" w:rsidRPr="00D3497B" w:rsidRDefault="00764F7A" w:rsidP="00641CD9">
          <w:pPr>
            <w:rPr>
              <w:rFonts w:ascii="Times New Roman" w:hAnsi="Times New Roman"/>
            </w:rPr>
          </w:pPr>
          <w:r w:rsidRPr="00D3497B">
            <w:rPr>
              <w:rFonts w:ascii="Times New Roman" w:eastAsiaTheme="minorEastAsia" w:hAnsi="Times New Roman"/>
              <w:lang w:eastAsia="ja-JP" w:bidi="ar-SA"/>
            </w:rPr>
            <w:fldChar w:fldCharType="end"/>
          </w:r>
        </w:p>
      </w:sdtContent>
    </w:sdt>
    <w:p w14:paraId="7ECD3524" w14:textId="77777777" w:rsidR="00641CD9" w:rsidRPr="00D3497B" w:rsidRDefault="00641CD9" w:rsidP="00641CD9">
      <w:pPr>
        <w:rPr>
          <w:rFonts w:ascii="Times New Roman" w:eastAsiaTheme="minorEastAsia" w:hAnsi="Times New Roman"/>
          <w:sz w:val="40"/>
          <w:szCs w:val="40"/>
        </w:rPr>
      </w:pPr>
    </w:p>
    <w:p w14:paraId="6DD296DC" w14:textId="77777777" w:rsidR="00641CD9" w:rsidRPr="00D3497B" w:rsidRDefault="00641CD9" w:rsidP="00641CD9">
      <w:pPr>
        <w:rPr>
          <w:rFonts w:ascii="Times New Roman" w:eastAsiaTheme="minorEastAsia" w:hAnsi="Times New Roman"/>
          <w:sz w:val="40"/>
          <w:szCs w:val="40"/>
        </w:rPr>
      </w:pPr>
    </w:p>
    <w:p w14:paraId="1389134B" w14:textId="77777777" w:rsidR="00214783" w:rsidRPr="00D3497B" w:rsidRDefault="00214783" w:rsidP="00641CD9">
      <w:pPr>
        <w:rPr>
          <w:rFonts w:ascii="Times New Roman" w:eastAsiaTheme="minorEastAsia" w:hAnsi="Times New Roman"/>
          <w:sz w:val="40"/>
          <w:szCs w:val="40"/>
        </w:rPr>
      </w:pPr>
    </w:p>
    <w:p w14:paraId="377DA1BE" w14:textId="306DEE31" w:rsidR="00F417EE" w:rsidRPr="00D3497B" w:rsidRDefault="00F417EE">
      <w:pPr>
        <w:spacing w:after="160" w:line="259" w:lineRule="auto"/>
        <w:rPr>
          <w:rFonts w:ascii="Times New Roman" w:eastAsiaTheme="minorEastAsia" w:hAnsi="Times New Roman"/>
          <w:sz w:val="40"/>
          <w:szCs w:val="40"/>
        </w:rPr>
      </w:pPr>
      <w:r w:rsidRPr="00D3497B">
        <w:rPr>
          <w:rFonts w:ascii="Times New Roman" w:eastAsiaTheme="minorEastAsia" w:hAnsi="Times New Roman"/>
          <w:sz w:val="40"/>
          <w:szCs w:val="40"/>
        </w:rPr>
        <w:br w:type="page"/>
      </w:r>
    </w:p>
    <w:p w14:paraId="094800B5" w14:textId="77777777" w:rsidR="00214783" w:rsidRPr="00D3497B" w:rsidRDefault="00214783" w:rsidP="00641CD9">
      <w:pPr>
        <w:rPr>
          <w:rFonts w:ascii="Times New Roman" w:eastAsiaTheme="minorEastAsia" w:hAnsi="Times New Roman"/>
          <w:sz w:val="40"/>
          <w:szCs w:val="40"/>
        </w:rPr>
      </w:pPr>
    </w:p>
    <w:p w14:paraId="2A4FC78B" w14:textId="77777777" w:rsidR="00214783" w:rsidRPr="00D3497B" w:rsidRDefault="00214783" w:rsidP="00214783">
      <w:pPr>
        <w:spacing w:after="0" w:line="360" w:lineRule="auto"/>
        <w:rPr>
          <w:rFonts w:ascii="Times New Roman" w:hAnsi="Times New Roman"/>
          <w:sz w:val="24"/>
          <w:szCs w:val="24"/>
        </w:rPr>
      </w:pPr>
      <w:r w:rsidRPr="00D3497B">
        <w:rPr>
          <w:rFonts w:ascii="Times New Roman" w:hAnsi="Times New Roman"/>
          <w:sz w:val="28"/>
          <w:szCs w:val="24"/>
        </w:rPr>
        <w:t>Acknowledgment</w:t>
      </w:r>
    </w:p>
    <w:p w14:paraId="51A6E448" w14:textId="77777777" w:rsidR="00214783" w:rsidRPr="00D3497B" w:rsidRDefault="00214783" w:rsidP="00214783">
      <w:pPr>
        <w:spacing w:after="0" w:line="360" w:lineRule="auto"/>
        <w:rPr>
          <w:rFonts w:ascii="Times New Roman" w:hAnsi="Times New Roman"/>
          <w:sz w:val="24"/>
          <w:szCs w:val="24"/>
        </w:rPr>
      </w:pPr>
    </w:p>
    <w:p w14:paraId="0A906E42" w14:textId="77777777" w:rsidR="00214783" w:rsidRPr="00D3497B" w:rsidRDefault="00214783" w:rsidP="00214783">
      <w:pPr>
        <w:spacing w:after="0" w:line="360" w:lineRule="auto"/>
        <w:jc w:val="both"/>
        <w:rPr>
          <w:rFonts w:ascii="Times New Roman" w:hAnsi="Times New Roman"/>
          <w:sz w:val="24"/>
          <w:szCs w:val="24"/>
        </w:rPr>
      </w:pPr>
      <w:r w:rsidRPr="00D3497B">
        <w:rPr>
          <w:rFonts w:ascii="Times New Roman" w:hAnsi="Times New Roman"/>
          <w:b/>
          <w:bCs/>
          <w:sz w:val="24"/>
          <w:szCs w:val="24"/>
        </w:rPr>
        <w:t xml:space="preserve">Ministry of Labor and Skills </w:t>
      </w:r>
      <w:r w:rsidRPr="00D3497B">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14:paraId="61E2941F" w14:textId="77777777" w:rsidR="00214783" w:rsidRPr="00D3497B" w:rsidRDefault="00214783" w:rsidP="00214783">
      <w:pPr>
        <w:tabs>
          <w:tab w:val="left" w:pos="1340"/>
        </w:tabs>
        <w:spacing w:after="0" w:line="360" w:lineRule="auto"/>
        <w:rPr>
          <w:rFonts w:ascii="Times New Roman" w:hAnsi="Times New Roman"/>
          <w:sz w:val="24"/>
          <w:szCs w:val="24"/>
        </w:rPr>
      </w:pPr>
    </w:p>
    <w:p w14:paraId="4C59414D" w14:textId="77777777" w:rsidR="00214783" w:rsidRPr="00D3497B" w:rsidRDefault="00214783" w:rsidP="00214783">
      <w:pPr>
        <w:spacing w:after="0" w:line="360" w:lineRule="auto"/>
        <w:rPr>
          <w:rFonts w:ascii="Times New Roman" w:hAnsi="Times New Roman"/>
          <w:b/>
          <w:sz w:val="20"/>
          <w:szCs w:val="20"/>
        </w:rPr>
      </w:pPr>
      <w:r w:rsidRPr="00D3497B">
        <w:rPr>
          <w:rFonts w:ascii="Times New Roman" w:hAnsi="Times New Roman"/>
          <w:sz w:val="24"/>
          <w:szCs w:val="24"/>
        </w:rPr>
        <w:br w:type="page"/>
      </w:r>
    </w:p>
    <w:p w14:paraId="172B1139" w14:textId="77777777" w:rsidR="00214783" w:rsidRPr="00D3497B" w:rsidRDefault="00214783" w:rsidP="00214783">
      <w:pPr>
        <w:spacing w:after="0" w:line="360" w:lineRule="auto"/>
        <w:rPr>
          <w:rFonts w:ascii="Times New Roman" w:hAnsi="Times New Roman"/>
          <w:sz w:val="4"/>
        </w:rPr>
      </w:pPr>
    </w:p>
    <w:tbl>
      <w:tblPr>
        <w:tblW w:w="0" w:type="auto"/>
        <w:shd w:val="clear" w:color="auto" w:fill="FFFFFF"/>
        <w:tblLook w:val="04A0" w:firstRow="1" w:lastRow="0" w:firstColumn="1" w:lastColumn="0" w:noHBand="0" w:noVBand="1"/>
      </w:tblPr>
      <w:tblGrid>
        <w:gridCol w:w="9027"/>
      </w:tblGrid>
      <w:tr w:rsidR="00214783" w:rsidRPr="00D3497B" w14:paraId="479E563E" w14:textId="77777777" w:rsidTr="00002288">
        <w:trPr>
          <w:trHeight w:val="328"/>
        </w:trPr>
        <w:tc>
          <w:tcPr>
            <w:tcW w:w="9576" w:type="dxa"/>
            <w:shd w:val="clear" w:color="auto" w:fill="FFFFFF"/>
          </w:tcPr>
          <w:p w14:paraId="6A4080E9" w14:textId="77777777" w:rsidR="00214783" w:rsidRPr="00D3497B" w:rsidRDefault="00214783" w:rsidP="00002288">
            <w:pPr>
              <w:pStyle w:val="Heading2"/>
              <w:rPr>
                <w:rFonts w:ascii="Times New Roman" w:hAnsi="Times New Roman" w:cs="Times New Roman"/>
                <w:b w:val="0"/>
                <w:bCs w:val="0"/>
              </w:rPr>
            </w:pPr>
            <w:r w:rsidRPr="00D3497B">
              <w:rPr>
                <w:rFonts w:ascii="Times New Roman" w:hAnsi="Times New Roman" w:cs="Times New Roman"/>
              </w:rPr>
              <w:t xml:space="preserve">                                             </w:t>
            </w:r>
            <w:bookmarkStart w:id="1" w:name="_Toc39268788"/>
            <w:bookmarkStart w:id="2" w:name="_Toc112715975"/>
            <w:bookmarkStart w:id="3" w:name="_Toc113058979"/>
            <w:r w:rsidRPr="00D3497B">
              <w:rPr>
                <w:rFonts w:ascii="Times New Roman" w:hAnsi="Times New Roman" w:cs="Times New Roman"/>
              </w:rPr>
              <w:t>Introduction to the Module</w:t>
            </w:r>
            <w:bookmarkEnd w:id="1"/>
            <w:bookmarkEnd w:id="2"/>
            <w:bookmarkEnd w:id="3"/>
          </w:p>
        </w:tc>
      </w:tr>
    </w:tbl>
    <w:p w14:paraId="205F5C12" w14:textId="77777777" w:rsidR="00214783" w:rsidRPr="00D3497B" w:rsidRDefault="00214783" w:rsidP="00214783">
      <w:pPr>
        <w:spacing w:after="0" w:line="360" w:lineRule="auto"/>
        <w:contextualSpacing/>
        <w:jc w:val="both"/>
        <w:rPr>
          <w:rFonts w:ascii="Times New Roman" w:hAnsi="Times New Roman"/>
          <w:sz w:val="24"/>
          <w:szCs w:val="24"/>
        </w:rPr>
      </w:pPr>
    </w:p>
    <w:p w14:paraId="055BE653" w14:textId="61FAB914" w:rsidR="00214783" w:rsidRPr="00053D6D" w:rsidRDefault="00AA5181" w:rsidP="00214783">
      <w:pPr>
        <w:spacing w:after="0" w:line="360" w:lineRule="auto"/>
        <w:contextualSpacing/>
        <w:jc w:val="both"/>
        <w:rPr>
          <w:rFonts w:ascii="Times New Roman" w:hAnsi="Times New Roman"/>
          <w:sz w:val="24"/>
          <w:szCs w:val="24"/>
        </w:rPr>
      </w:pPr>
      <w:r w:rsidRPr="00053D6D">
        <w:rPr>
          <w:rFonts w:ascii="Times New Roman" w:hAnsi="Times New Roman"/>
          <w:sz w:val="24"/>
          <w:szCs w:val="24"/>
        </w:rPr>
        <w:t xml:space="preserve">In </w:t>
      </w:r>
      <w:r w:rsidR="00214783" w:rsidRPr="00053D6D">
        <w:rPr>
          <w:rFonts w:ascii="Times New Roman" w:hAnsi="Times New Roman"/>
          <w:sz w:val="24"/>
          <w:szCs w:val="24"/>
        </w:rPr>
        <w:t xml:space="preserve">Leather garment and goods production </w:t>
      </w:r>
      <w:r w:rsidRPr="00053D6D">
        <w:rPr>
          <w:rFonts w:ascii="Times New Roman" w:hAnsi="Times New Roman"/>
          <w:sz w:val="24"/>
          <w:szCs w:val="24"/>
        </w:rPr>
        <w:t xml:space="preserve">basic construction </w:t>
      </w:r>
      <w:r w:rsidR="00214783" w:rsidRPr="00053D6D">
        <w:rPr>
          <w:rFonts w:ascii="Times New Roman" w:hAnsi="Times New Roman"/>
          <w:sz w:val="24"/>
          <w:szCs w:val="24"/>
        </w:rPr>
        <w:t>is</w:t>
      </w:r>
      <w:r w:rsidRPr="00053D6D">
        <w:rPr>
          <w:rFonts w:ascii="Times New Roman" w:hAnsi="Times New Roman"/>
          <w:sz w:val="24"/>
          <w:szCs w:val="24"/>
        </w:rPr>
        <w:t xml:space="preserve"> the proc</w:t>
      </w:r>
      <w:r w:rsidR="009F13B8" w:rsidRPr="00053D6D">
        <w:rPr>
          <w:rFonts w:ascii="Times New Roman" w:hAnsi="Times New Roman"/>
          <w:sz w:val="24"/>
          <w:szCs w:val="24"/>
        </w:rPr>
        <w:t>ess</w:t>
      </w:r>
      <w:r w:rsidRPr="00053D6D">
        <w:rPr>
          <w:rFonts w:ascii="Times New Roman" w:hAnsi="Times New Roman"/>
          <w:sz w:val="24"/>
          <w:szCs w:val="24"/>
        </w:rPr>
        <w:t xml:space="preserve"> of constructing the components of the leather garment or goods using different methods. </w:t>
      </w:r>
      <w:r w:rsidR="009F13B8" w:rsidRPr="00053D6D">
        <w:rPr>
          <w:rFonts w:ascii="Times New Roman" w:hAnsi="Times New Roman"/>
          <w:sz w:val="24"/>
          <w:szCs w:val="24"/>
        </w:rPr>
        <w:t>The knowledge and skill of basic construction is the start point for having full knowledge of making leather garment and goods</w:t>
      </w:r>
    </w:p>
    <w:p w14:paraId="5235F080" w14:textId="77777777" w:rsidR="00AA5181" w:rsidRDefault="00214783" w:rsidP="00AA5181">
      <w:pPr>
        <w:spacing w:after="0" w:line="360" w:lineRule="auto"/>
        <w:contextualSpacing/>
        <w:jc w:val="both"/>
        <w:rPr>
          <w:rFonts w:ascii="Times New Roman" w:hAnsi="Times New Roman"/>
          <w:b/>
          <w:sz w:val="24"/>
          <w:szCs w:val="24"/>
        </w:rPr>
      </w:pPr>
      <w:r w:rsidRPr="00053D6D">
        <w:rPr>
          <w:rFonts w:ascii="Times New Roman" w:hAnsi="Times New Roman"/>
          <w:sz w:val="24"/>
          <w:szCs w:val="24"/>
        </w:rPr>
        <w:t xml:space="preserve">This module is designed to meet the industry requirement in leather garment and goods production occupational standard, particularly for the unit of competency: </w:t>
      </w:r>
      <w:r w:rsidR="00AA5181" w:rsidRPr="00AA5181">
        <w:rPr>
          <w:rFonts w:ascii="Times New Roman" w:hAnsi="Times New Roman"/>
          <w:b/>
          <w:sz w:val="24"/>
          <w:szCs w:val="24"/>
        </w:rPr>
        <w:t>Carrying Out Basic Leather</w:t>
      </w:r>
      <w:r w:rsidR="00AA5181">
        <w:rPr>
          <w:rFonts w:ascii="Times New Roman" w:hAnsi="Times New Roman"/>
          <w:b/>
          <w:sz w:val="24"/>
          <w:szCs w:val="24"/>
        </w:rPr>
        <w:t xml:space="preserve"> </w:t>
      </w:r>
      <w:r w:rsidR="00AA5181" w:rsidRPr="00AA5181">
        <w:rPr>
          <w:rFonts w:ascii="Times New Roman" w:hAnsi="Times New Roman"/>
          <w:b/>
          <w:sz w:val="24"/>
          <w:szCs w:val="24"/>
        </w:rPr>
        <w:t>Garment and Goods Construction</w:t>
      </w:r>
      <w:r w:rsidR="00AA5181">
        <w:rPr>
          <w:rFonts w:ascii="Times New Roman" w:hAnsi="Times New Roman"/>
          <w:b/>
          <w:sz w:val="24"/>
          <w:szCs w:val="24"/>
        </w:rPr>
        <w:t>.</w:t>
      </w:r>
    </w:p>
    <w:p w14:paraId="567F7E62" w14:textId="6A22C03E" w:rsidR="00214783" w:rsidRPr="00AA5181" w:rsidRDefault="00214783" w:rsidP="00AA5181">
      <w:pPr>
        <w:spacing w:after="0" w:line="360" w:lineRule="auto"/>
        <w:contextualSpacing/>
        <w:jc w:val="both"/>
        <w:rPr>
          <w:rFonts w:ascii="Times New Roman" w:hAnsi="Times New Roman"/>
          <w:b/>
          <w:sz w:val="24"/>
          <w:szCs w:val="24"/>
        </w:rPr>
      </w:pPr>
      <w:r w:rsidRPr="00D3497B">
        <w:rPr>
          <w:rFonts w:ascii="Times New Roman" w:hAnsi="Times New Roman"/>
          <w:b/>
          <w:sz w:val="24"/>
          <w:szCs w:val="24"/>
        </w:rPr>
        <w:t>This module covers the units</w:t>
      </w:r>
      <w:r w:rsidRPr="00D3497B">
        <w:rPr>
          <w:rFonts w:ascii="Times New Roman" w:hAnsi="Times New Roman"/>
          <w:sz w:val="24"/>
          <w:szCs w:val="24"/>
        </w:rPr>
        <w:t>:</w:t>
      </w:r>
    </w:p>
    <w:p w14:paraId="0669EA5C" w14:textId="77777777" w:rsidR="00CE4100" w:rsidRPr="00D3497B" w:rsidRDefault="00CE4100">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Prepare for work</w:t>
      </w:r>
    </w:p>
    <w:p w14:paraId="28508DE3" w14:textId="529E69C6" w:rsidR="00CE4100" w:rsidRPr="00D3497B" w:rsidRDefault="00CE4100">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types of seams</w:t>
      </w:r>
    </w:p>
    <w:p w14:paraId="355FF55D" w14:textId="69F73658" w:rsidR="00CE4100" w:rsidRPr="00D3497B" w:rsidRDefault="00CE4100">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edge construction techniques</w:t>
      </w:r>
    </w:p>
    <w:p w14:paraId="3D54B798" w14:textId="1B38BA58" w:rsidR="00CE4100" w:rsidRPr="00D3497B" w:rsidRDefault="00CE4100">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components of leather goods and garments</w:t>
      </w:r>
    </w:p>
    <w:p w14:paraId="76140EA5" w14:textId="4CD1E431" w:rsidR="00CE4100" w:rsidRPr="00D3497B" w:rsidRDefault="00CE4100">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 xml:space="preserve">quality of constructed components </w:t>
      </w:r>
    </w:p>
    <w:p w14:paraId="7A82B444" w14:textId="1D83C7C0" w:rsidR="00CE4100" w:rsidRPr="00D3497B" w:rsidRDefault="00CE4100">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 xml:space="preserve">completed Work dispatching </w:t>
      </w:r>
    </w:p>
    <w:p w14:paraId="562DF8F4" w14:textId="77777777" w:rsidR="00214783" w:rsidRPr="00D3497B" w:rsidRDefault="00214783" w:rsidP="00214783">
      <w:pPr>
        <w:spacing w:after="0" w:line="360" w:lineRule="auto"/>
        <w:jc w:val="both"/>
        <w:rPr>
          <w:rFonts w:ascii="Times New Roman" w:hAnsi="Times New Roman"/>
          <w:b/>
          <w:sz w:val="24"/>
          <w:szCs w:val="24"/>
        </w:rPr>
      </w:pPr>
      <w:r w:rsidRPr="00D3497B">
        <w:rPr>
          <w:rFonts w:ascii="Times New Roman" w:hAnsi="Times New Roman"/>
          <w:b/>
          <w:sz w:val="24"/>
          <w:szCs w:val="24"/>
        </w:rPr>
        <w:t>Learning Objective of the Module</w:t>
      </w:r>
    </w:p>
    <w:p w14:paraId="6F57628B" w14:textId="77777777" w:rsidR="00214783" w:rsidRPr="00D3497B" w:rsidRDefault="00214783">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Prepare for work</w:t>
      </w:r>
    </w:p>
    <w:p w14:paraId="066C7093" w14:textId="77777777" w:rsidR="00214783" w:rsidRPr="00D3497B" w:rsidRDefault="00214783">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Identify and apply types of seams</w:t>
      </w:r>
    </w:p>
    <w:p w14:paraId="09277778" w14:textId="77777777" w:rsidR="00214783" w:rsidRPr="00D3497B" w:rsidRDefault="00214783">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Identify and apply types edge construction technique</w:t>
      </w:r>
    </w:p>
    <w:p w14:paraId="4A1EF5AF" w14:textId="52779D36" w:rsidR="00214783" w:rsidRPr="00D3497B" w:rsidRDefault="00214783">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Construct components of leather goods and garments</w:t>
      </w:r>
    </w:p>
    <w:p w14:paraId="20C4122B" w14:textId="77777777" w:rsidR="00214783" w:rsidRPr="00D3497B" w:rsidRDefault="00214783">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 xml:space="preserve">Check the quality of constructed components </w:t>
      </w:r>
    </w:p>
    <w:p w14:paraId="1CF9BC10" w14:textId="77777777" w:rsidR="00214783" w:rsidRPr="00D3497B" w:rsidRDefault="00214783">
      <w:pPr>
        <w:pStyle w:val="ListParagraph"/>
        <w:numPr>
          <w:ilvl w:val="0"/>
          <w:numId w:val="108"/>
        </w:numPr>
        <w:spacing w:after="0" w:line="360" w:lineRule="auto"/>
        <w:jc w:val="both"/>
        <w:rPr>
          <w:rFonts w:ascii="Times New Roman" w:hAnsi="Times New Roman"/>
          <w:sz w:val="24"/>
          <w:szCs w:val="24"/>
        </w:rPr>
      </w:pPr>
      <w:r w:rsidRPr="00D3497B">
        <w:rPr>
          <w:rFonts w:ascii="Times New Roman" w:hAnsi="Times New Roman"/>
          <w:sz w:val="24"/>
          <w:szCs w:val="24"/>
        </w:rPr>
        <w:t>Dispatch completed Work</w:t>
      </w:r>
    </w:p>
    <w:p w14:paraId="588C82CB" w14:textId="77777777" w:rsidR="00214783" w:rsidRPr="00D3497B" w:rsidRDefault="00214783" w:rsidP="00214783">
      <w:pPr>
        <w:spacing w:after="0" w:line="360" w:lineRule="auto"/>
        <w:contextualSpacing/>
        <w:jc w:val="both"/>
        <w:rPr>
          <w:rFonts w:ascii="Times New Roman" w:hAnsi="Times New Roman"/>
          <w:b/>
          <w:sz w:val="24"/>
          <w:szCs w:val="24"/>
        </w:rPr>
      </w:pPr>
      <w:r w:rsidRPr="00D3497B">
        <w:rPr>
          <w:rFonts w:ascii="Times New Roman" w:hAnsi="Times New Roman"/>
          <w:b/>
          <w:sz w:val="24"/>
          <w:szCs w:val="24"/>
        </w:rPr>
        <w:t>Module Instruction</w:t>
      </w:r>
    </w:p>
    <w:p w14:paraId="21827852" w14:textId="77777777" w:rsidR="00214783" w:rsidRPr="00D3497B" w:rsidRDefault="00214783" w:rsidP="00214783">
      <w:pPr>
        <w:spacing w:after="0" w:line="360" w:lineRule="auto"/>
        <w:contextualSpacing/>
        <w:jc w:val="both"/>
        <w:rPr>
          <w:rFonts w:ascii="Times New Roman" w:hAnsi="Times New Roman"/>
          <w:sz w:val="24"/>
          <w:szCs w:val="24"/>
        </w:rPr>
      </w:pPr>
      <w:r w:rsidRPr="00D3497B">
        <w:rPr>
          <w:rFonts w:ascii="Times New Roman" w:hAnsi="Times New Roman"/>
          <w:sz w:val="24"/>
          <w:szCs w:val="24"/>
        </w:rPr>
        <w:t>For effective use of this module trainees are expected to follow the following module instruction:</w:t>
      </w:r>
    </w:p>
    <w:p w14:paraId="254E9BB6" w14:textId="77777777" w:rsidR="00214783" w:rsidRPr="00D3497B" w:rsidRDefault="00214783">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D3497B">
        <w:rPr>
          <w:rFonts w:ascii="Times New Roman" w:hAnsi="Times New Roman"/>
          <w:sz w:val="24"/>
          <w:szCs w:val="24"/>
        </w:rPr>
        <w:t>Read the information written in each unit</w:t>
      </w:r>
    </w:p>
    <w:p w14:paraId="53B85841" w14:textId="77777777" w:rsidR="00214783" w:rsidRPr="00D3497B" w:rsidRDefault="00214783">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D3497B">
        <w:rPr>
          <w:rFonts w:ascii="Times New Roman" w:hAnsi="Times New Roman"/>
          <w:sz w:val="24"/>
          <w:szCs w:val="24"/>
        </w:rPr>
        <w:t>Accomplish the Self-checks at the end of each unit</w:t>
      </w:r>
    </w:p>
    <w:p w14:paraId="621E85DC" w14:textId="77777777" w:rsidR="00214783" w:rsidRPr="00D3497B" w:rsidRDefault="00214783">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D3497B">
        <w:rPr>
          <w:rFonts w:ascii="Times New Roman" w:hAnsi="Times New Roman"/>
          <w:sz w:val="24"/>
          <w:szCs w:val="24"/>
        </w:rPr>
        <w:t xml:space="preserve">Perform Operation Sheets which were provided at the end of units </w:t>
      </w:r>
    </w:p>
    <w:p w14:paraId="4802375E" w14:textId="77777777" w:rsidR="00214783" w:rsidRPr="00D3497B" w:rsidRDefault="00214783">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D3497B">
        <w:rPr>
          <w:rFonts w:ascii="Times New Roman" w:hAnsi="Times New Roman"/>
          <w:sz w:val="24"/>
          <w:szCs w:val="24"/>
        </w:rPr>
        <w:t>Do the “LAP test” giver at the end of each unit and</w:t>
      </w:r>
    </w:p>
    <w:p w14:paraId="1812E0F3" w14:textId="77777777" w:rsidR="00214783" w:rsidRPr="00D3497B" w:rsidRDefault="00214783">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D3497B">
        <w:rPr>
          <w:rFonts w:ascii="Times New Roman" w:hAnsi="Times New Roman"/>
          <w:sz w:val="24"/>
          <w:szCs w:val="24"/>
        </w:rPr>
        <w:t>Read the identified reference book for Examples and exercise</w:t>
      </w:r>
    </w:p>
    <w:p w14:paraId="274C8EEA" w14:textId="77777777" w:rsidR="00214783" w:rsidRPr="00D3497B" w:rsidRDefault="00214783" w:rsidP="00214783">
      <w:pPr>
        <w:tabs>
          <w:tab w:val="left" w:pos="2265"/>
        </w:tabs>
        <w:spacing w:line="360" w:lineRule="auto"/>
        <w:jc w:val="both"/>
        <w:rPr>
          <w:rFonts w:ascii="Times New Roman" w:hAnsi="Times New Roman"/>
          <w:sz w:val="32"/>
          <w:szCs w:val="32"/>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14783" w:rsidRPr="00D3497B" w14:paraId="66B67F5E" w14:textId="77777777" w:rsidTr="00002288">
        <w:trPr>
          <w:trHeight w:val="437"/>
        </w:trPr>
        <w:tc>
          <w:tcPr>
            <w:tcW w:w="9468" w:type="dxa"/>
            <w:shd w:val="clear" w:color="auto" w:fill="D99594"/>
          </w:tcPr>
          <w:p w14:paraId="3F13692B" w14:textId="3B67A2F4" w:rsidR="00214783" w:rsidRPr="00D3497B" w:rsidRDefault="00214783" w:rsidP="00002288">
            <w:pPr>
              <w:pStyle w:val="Heading1"/>
              <w:rPr>
                <w:rFonts w:ascii="Times New Roman" w:hAnsi="Times New Roman" w:cs="Times New Roman"/>
              </w:rPr>
            </w:pPr>
            <w:bookmarkStart w:id="4" w:name="_Toc39268789"/>
            <w:bookmarkStart w:id="5" w:name="_Toc112715976"/>
            <w:bookmarkStart w:id="6" w:name="_Toc113058980"/>
            <w:r w:rsidRPr="00D3497B">
              <w:rPr>
                <w:rFonts w:ascii="Times New Roman" w:hAnsi="Times New Roman" w:cs="Times New Roman"/>
              </w:rPr>
              <w:lastRenderedPageBreak/>
              <w:t xml:space="preserve">Unit one:  </w:t>
            </w:r>
            <w:r w:rsidR="00CE4100" w:rsidRPr="00D3497B">
              <w:rPr>
                <w:rFonts w:ascii="Times New Roman" w:hAnsi="Times New Roman" w:cs="Times New Roman"/>
              </w:rPr>
              <w:t xml:space="preserve"> Prepare for work</w:t>
            </w:r>
            <w:bookmarkEnd w:id="4"/>
            <w:bookmarkEnd w:id="5"/>
            <w:bookmarkEnd w:id="6"/>
          </w:p>
        </w:tc>
      </w:tr>
      <w:tr w:rsidR="00214783" w:rsidRPr="00D3497B" w14:paraId="7A13CF6A" w14:textId="77777777" w:rsidTr="00002288">
        <w:trPr>
          <w:trHeight w:val="755"/>
        </w:trPr>
        <w:tc>
          <w:tcPr>
            <w:tcW w:w="9468" w:type="dxa"/>
            <w:shd w:val="clear" w:color="auto" w:fill="auto"/>
          </w:tcPr>
          <w:p w14:paraId="024136CF" w14:textId="77777777" w:rsidR="00214783" w:rsidRPr="00D3497B" w:rsidRDefault="00214783"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 xml:space="preserve">This unit is developed to provide you the necessary information regarding the following </w:t>
            </w:r>
            <w:r w:rsidRPr="00D3497B">
              <w:rPr>
                <w:rFonts w:ascii="Times New Roman" w:hAnsi="Times New Roman"/>
                <w:sz w:val="24"/>
                <w:szCs w:val="24"/>
              </w:rPr>
              <w:t xml:space="preserve">content </w:t>
            </w:r>
            <w:r w:rsidRPr="00D3497B">
              <w:rPr>
                <w:rFonts w:ascii="Times New Roman" w:hAnsi="Times New Roman"/>
                <w:bCs/>
                <w:sz w:val="24"/>
                <w:szCs w:val="24"/>
              </w:rPr>
              <w:t>coverage and topics:</w:t>
            </w:r>
          </w:p>
          <w:p w14:paraId="2737BF25" w14:textId="77777777" w:rsidR="00CE4100" w:rsidRPr="00D3497B" w:rsidRDefault="00CE4100">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 xml:space="preserve">Assessing quality of received work bundle </w:t>
            </w:r>
          </w:p>
          <w:p w14:paraId="20ACB1BB" w14:textId="77777777" w:rsidR="00CE4100" w:rsidRPr="00D3497B" w:rsidRDefault="00CE4100">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Cleaning and checking the functionality of tools</w:t>
            </w:r>
          </w:p>
          <w:p w14:paraId="1C2B0AC2" w14:textId="77777777" w:rsidR="00CE4100" w:rsidRPr="00D3497B" w:rsidRDefault="00CE4100">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 xml:space="preserve">Selecting appropriate construction technique </w:t>
            </w:r>
          </w:p>
          <w:p w14:paraId="4FE43EF0" w14:textId="77777777" w:rsidR="00214783" w:rsidRPr="00D3497B" w:rsidRDefault="00214783"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This unit will also assist you to attain the learning outcomes stated in the cover page. Specifically, upon completion of this learning guide, you will be able to:</w:t>
            </w:r>
          </w:p>
          <w:p w14:paraId="23A7A3AE" w14:textId="77777777" w:rsidR="00CE4100" w:rsidRPr="00D3497B" w:rsidRDefault="00CE4100">
            <w:pPr>
              <w:pStyle w:val="NoSpacing"/>
              <w:numPr>
                <w:ilvl w:val="1"/>
                <w:numId w:val="107"/>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Assess quality of received work bundle any follow up action determined in accordance with workplace procedures.</w:t>
            </w:r>
          </w:p>
          <w:p w14:paraId="713F118B" w14:textId="77777777" w:rsidR="00CE4100" w:rsidRPr="00D3497B" w:rsidRDefault="00CE4100">
            <w:pPr>
              <w:pStyle w:val="NoSpacing"/>
              <w:numPr>
                <w:ilvl w:val="1"/>
                <w:numId w:val="107"/>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Clean and check the functionality of tools in accordance with work place procedures and OHS practices</w:t>
            </w:r>
          </w:p>
          <w:p w14:paraId="1B90EF58" w14:textId="77777777" w:rsidR="00CE4100" w:rsidRPr="00D3497B" w:rsidRDefault="00CE4100">
            <w:pPr>
              <w:pStyle w:val="NoSpacing"/>
              <w:numPr>
                <w:ilvl w:val="1"/>
                <w:numId w:val="107"/>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Select appropriate construction technique according to the given work</w:t>
            </w:r>
          </w:p>
          <w:p w14:paraId="68B1443B" w14:textId="77777777" w:rsidR="00214783" w:rsidRPr="00D3497B" w:rsidRDefault="00214783" w:rsidP="00002288">
            <w:pPr>
              <w:pStyle w:val="NoSpacing"/>
              <w:spacing w:line="360" w:lineRule="auto"/>
              <w:ind w:left="1440"/>
              <w:jc w:val="both"/>
              <w:rPr>
                <w:rFonts w:ascii="Times New Roman" w:hAnsi="Times New Roman"/>
                <w:sz w:val="24"/>
                <w:szCs w:val="24"/>
                <w:lang w:val="en-ZA"/>
              </w:rPr>
            </w:pPr>
          </w:p>
          <w:p w14:paraId="73936EEF" w14:textId="77777777" w:rsidR="00214783" w:rsidRPr="00D3497B" w:rsidRDefault="00214783" w:rsidP="00002288">
            <w:pPr>
              <w:pStyle w:val="NoSpacing"/>
              <w:spacing w:line="360" w:lineRule="auto"/>
              <w:ind w:left="450"/>
              <w:jc w:val="both"/>
              <w:rPr>
                <w:rFonts w:ascii="Times New Roman" w:hAnsi="Times New Roman"/>
                <w:sz w:val="24"/>
                <w:szCs w:val="24"/>
                <w:lang w:val="en-ZA"/>
              </w:rPr>
            </w:pPr>
          </w:p>
        </w:tc>
      </w:tr>
    </w:tbl>
    <w:p w14:paraId="217CA9F4" w14:textId="69B2BEA0" w:rsidR="00214783" w:rsidRPr="00D3497B" w:rsidRDefault="00214783" w:rsidP="00641CD9">
      <w:pPr>
        <w:rPr>
          <w:rFonts w:ascii="Times New Roman" w:eastAsiaTheme="minorEastAsia" w:hAnsi="Times New Roman"/>
          <w:sz w:val="40"/>
          <w:szCs w:val="40"/>
        </w:rPr>
        <w:sectPr w:rsidR="00214783" w:rsidRPr="00D3497B" w:rsidSect="00DE4CBF">
          <w:headerReference w:type="default" r:id="rId12"/>
          <w:footerReference w:type="default" r:id="rId13"/>
          <w:headerReference w:type="first" r:id="rId14"/>
          <w:footerReference w:type="first" r:id="rId15"/>
          <w:pgSz w:w="11907" w:h="16839" w:code="9"/>
          <w:pgMar w:top="1089" w:right="1440" w:bottom="1440" w:left="1440" w:header="180" w:footer="345" w:gutter="0"/>
          <w:cols w:space="720"/>
          <w:titlePg/>
          <w:docGrid w:linePitch="360"/>
        </w:sectPr>
      </w:pPr>
    </w:p>
    <w:p w14:paraId="615CD0E9" w14:textId="223AC189" w:rsidR="00A05DAE" w:rsidRPr="00D3497B" w:rsidRDefault="00A05DAE">
      <w:pPr>
        <w:spacing w:after="160" w:line="259" w:lineRule="auto"/>
        <w:rPr>
          <w:rFonts w:ascii="Times New Roman" w:hAnsi="Times New Roman"/>
          <w:sz w:val="28"/>
        </w:rPr>
      </w:pPr>
    </w:p>
    <w:p w14:paraId="0B1ADCC2" w14:textId="168850AC" w:rsidR="00AB0301" w:rsidRPr="00D3497B" w:rsidRDefault="00AB0301">
      <w:pPr>
        <w:pStyle w:val="Heading2"/>
        <w:numPr>
          <w:ilvl w:val="0"/>
          <w:numId w:val="109"/>
        </w:numPr>
        <w:rPr>
          <w:rFonts w:ascii="Times New Roman" w:hAnsi="Times New Roman" w:cs="Times New Roman"/>
        </w:rPr>
      </w:pPr>
      <w:bookmarkStart w:id="7" w:name="_Toc113058981"/>
      <w:r w:rsidRPr="00D3497B">
        <w:rPr>
          <w:rFonts w:ascii="Times New Roman" w:hAnsi="Times New Roman" w:cs="Times New Roman"/>
        </w:rPr>
        <w:t>Assessing quality of received work bundles.</w:t>
      </w:r>
      <w:bookmarkEnd w:id="7"/>
    </w:p>
    <w:p w14:paraId="2093A751" w14:textId="77777777" w:rsidR="00A05DAE" w:rsidRPr="00D3497B" w:rsidRDefault="00457CC8" w:rsidP="00457CC8">
      <w:pPr>
        <w:spacing w:before="240" w:after="0" w:line="360" w:lineRule="auto"/>
        <w:rPr>
          <w:rFonts w:ascii="Times New Roman" w:eastAsiaTheme="minorHAnsi" w:hAnsi="Times New Roman"/>
          <w:b/>
          <w:sz w:val="24"/>
          <w:szCs w:val="24"/>
        </w:rPr>
      </w:pPr>
      <w:r w:rsidRPr="00D3497B">
        <w:rPr>
          <w:rFonts w:ascii="Times New Roman" w:eastAsiaTheme="minorHAnsi" w:hAnsi="Times New Roman"/>
          <w:b/>
          <w:sz w:val="24"/>
          <w:szCs w:val="24"/>
        </w:rPr>
        <w:t>1.1</w:t>
      </w:r>
      <w:r w:rsidR="00452477" w:rsidRPr="00D3497B">
        <w:rPr>
          <w:rFonts w:ascii="Times New Roman" w:eastAsiaTheme="minorHAnsi" w:hAnsi="Times New Roman"/>
          <w:b/>
          <w:sz w:val="24"/>
          <w:szCs w:val="24"/>
        </w:rPr>
        <w:t xml:space="preserve">.1 </w:t>
      </w:r>
      <w:r w:rsidR="00A05DAE" w:rsidRPr="00D3497B">
        <w:rPr>
          <w:rFonts w:ascii="Times New Roman" w:eastAsiaTheme="minorHAnsi" w:hAnsi="Times New Roman"/>
          <w:b/>
          <w:sz w:val="24"/>
          <w:szCs w:val="24"/>
        </w:rPr>
        <w:t xml:space="preserve">Receiving and checking up work bundle </w:t>
      </w:r>
    </w:p>
    <w:p w14:paraId="5B8681AD" w14:textId="77777777" w:rsidR="00A05DAE" w:rsidRPr="00D3497B" w:rsidRDefault="00A05DAE" w:rsidP="0025460D">
      <w:pPr>
        <w:autoSpaceDE w:val="0"/>
        <w:autoSpaceDN w:val="0"/>
        <w:adjustRightInd w:val="0"/>
        <w:spacing w:after="0" w:line="360" w:lineRule="auto"/>
        <w:rPr>
          <w:rFonts w:ascii="Times New Roman" w:eastAsiaTheme="minorHAnsi" w:hAnsi="Times New Roman"/>
          <w:b/>
          <w:sz w:val="24"/>
          <w:szCs w:val="24"/>
        </w:rPr>
      </w:pPr>
      <w:r w:rsidRPr="00D3497B">
        <w:rPr>
          <w:rFonts w:ascii="Times New Roman" w:eastAsiaTheme="minorHAnsi" w:hAnsi="Times New Roman"/>
          <w:b/>
          <w:sz w:val="24"/>
          <w:szCs w:val="24"/>
        </w:rPr>
        <w:t xml:space="preserve">Definition of work bundle </w:t>
      </w:r>
    </w:p>
    <w:p w14:paraId="5229ACFA" w14:textId="77777777" w:rsidR="00A05DAE" w:rsidRPr="00D3497B" w:rsidRDefault="00A05DAE" w:rsidP="00452477">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Work bundle</w:t>
      </w:r>
      <w:r w:rsidRPr="00D3497B">
        <w:rPr>
          <w:rFonts w:ascii="Times New Roman" w:eastAsiaTheme="minorHAnsi" w:hAnsi="Times New Roman"/>
          <w:sz w:val="24"/>
          <w:szCs w:val="24"/>
        </w:rPr>
        <w:t xml:space="preserve"> is a bundled component which is received from the cutting department, to be processed by the bench worker. The worker who received a bundle should check the components and the specification. Specification is an instruction which demonstrates how to do the work and what to check before start working. We have to check the following parameters against the specification and the patterns.</w:t>
      </w:r>
    </w:p>
    <w:p w14:paraId="23DDD893"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Measurements</w:t>
      </w:r>
    </w:p>
    <w:p w14:paraId="10CA4C82"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Shapes</w:t>
      </w:r>
    </w:p>
    <w:p w14:paraId="3BE5C72E"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Allowances</w:t>
      </w:r>
    </w:p>
    <w:p w14:paraId="79171323"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Uniformity of components</w:t>
      </w:r>
    </w:p>
    <w:p w14:paraId="05462758"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Amount of components</w:t>
      </w:r>
    </w:p>
    <w:p w14:paraId="6F6017BC"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Left and Right components</w:t>
      </w:r>
    </w:p>
    <w:p w14:paraId="547B6D0C"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Reference marks</w:t>
      </w:r>
    </w:p>
    <w:p w14:paraId="1E1358FA" w14:textId="77777777" w:rsidR="00A05DAE" w:rsidRPr="00D3497B" w:rsidRDefault="00A05DAE">
      <w:pPr>
        <w:numPr>
          <w:ilvl w:val="0"/>
          <w:numId w:val="1"/>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Pre-fabrications (skiving &amp; splitting)</w:t>
      </w:r>
    </w:p>
    <w:p w14:paraId="67492CB6" w14:textId="77777777" w:rsidR="00A05DAE" w:rsidRPr="00D3497B" w:rsidRDefault="00A05DAE" w:rsidP="0025460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While checking the above parameters if there is a fault found in the components you have to make corrections or report the fault to your supervisor.</w:t>
      </w:r>
    </w:p>
    <w:p w14:paraId="7D451D4D" w14:textId="77777777" w:rsidR="00A05DAE" w:rsidRPr="00D3497B" w:rsidRDefault="00452477" w:rsidP="0025460D">
      <w:pPr>
        <w:autoSpaceDE w:val="0"/>
        <w:autoSpaceDN w:val="0"/>
        <w:adjustRightInd w:val="0"/>
        <w:spacing w:after="0"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1.</w:t>
      </w:r>
      <w:r w:rsidR="00AB0301" w:rsidRPr="00D3497B">
        <w:rPr>
          <w:rFonts w:ascii="Times New Roman" w:eastAsiaTheme="minorHAnsi" w:hAnsi="Times New Roman"/>
          <w:b/>
          <w:bCs/>
          <w:sz w:val="24"/>
          <w:szCs w:val="24"/>
        </w:rPr>
        <w:t xml:space="preserve">1.2 </w:t>
      </w:r>
      <w:r w:rsidR="00A05DAE" w:rsidRPr="00D3497B">
        <w:rPr>
          <w:rFonts w:ascii="Times New Roman" w:eastAsiaTheme="minorHAnsi" w:hAnsi="Times New Roman"/>
          <w:b/>
          <w:bCs/>
          <w:sz w:val="24"/>
          <w:szCs w:val="24"/>
        </w:rPr>
        <w:t>Assessing the received work Quality</w:t>
      </w:r>
    </w:p>
    <w:p w14:paraId="5F821559" w14:textId="77777777" w:rsidR="00A05DAE" w:rsidRPr="00D3497B" w:rsidRDefault="00A05DAE" w:rsidP="0025460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After checking the received bundle and specification the next step is to assess the quality. This assessment is used for ensuring that if the work bundle has the quality requirement which allows it to goes through the bench work process.</w:t>
      </w:r>
    </w:p>
    <w:p w14:paraId="1C79D346" w14:textId="77777777" w:rsidR="00A05DAE" w:rsidRPr="00D3497B" w:rsidRDefault="00A05DAE" w:rsidP="0025460D">
      <w:p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While assessing the quality of work you have to assure that all the components have</w:t>
      </w:r>
    </w:p>
    <w:p w14:paraId="08AAD30A" w14:textId="77777777" w:rsidR="00A05DAE" w:rsidRPr="00D3497B" w:rsidRDefault="00A05DAE">
      <w:pPr>
        <w:numPr>
          <w:ilvl w:val="0"/>
          <w:numId w:val="2"/>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Accurate Edges</w:t>
      </w:r>
    </w:p>
    <w:p w14:paraId="1C6ED95D" w14:textId="77777777" w:rsidR="00A05DAE" w:rsidRPr="00D3497B" w:rsidRDefault="00A05DAE">
      <w:pPr>
        <w:numPr>
          <w:ilvl w:val="0"/>
          <w:numId w:val="2"/>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Same thickness</w:t>
      </w:r>
    </w:p>
    <w:p w14:paraId="63957723" w14:textId="77777777" w:rsidR="00A05DAE" w:rsidRPr="00D3497B" w:rsidRDefault="00A05DAE">
      <w:pPr>
        <w:numPr>
          <w:ilvl w:val="0"/>
          <w:numId w:val="2"/>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Good surface/Grain</w:t>
      </w:r>
    </w:p>
    <w:p w14:paraId="780855F3" w14:textId="77777777" w:rsidR="00A05DAE" w:rsidRPr="00D3497B" w:rsidRDefault="00A05DAE">
      <w:pPr>
        <w:numPr>
          <w:ilvl w:val="0"/>
          <w:numId w:val="2"/>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Same color</w:t>
      </w:r>
    </w:p>
    <w:p w14:paraId="72D63C1E" w14:textId="77777777" w:rsidR="00A05DAE" w:rsidRPr="00D3497B" w:rsidRDefault="00F65AD7">
      <w:pPr>
        <w:numPr>
          <w:ilvl w:val="0"/>
          <w:numId w:val="2"/>
        </w:numPr>
        <w:autoSpaceDE w:val="0"/>
        <w:autoSpaceDN w:val="0"/>
        <w:adjustRightInd w:val="0"/>
        <w:spacing w:after="0" w:line="360" w:lineRule="auto"/>
        <w:rPr>
          <w:rFonts w:ascii="Times New Roman" w:eastAsiaTheme="minorHAnsi" w:hAnsi="Times New Roman"/>
          <w:sz w:val="24"/>
          <w:szCs w:val="24"/>
        </w:rPr>
      </w:pPr>
      <w:r w:rsidRPr="00D3497B">
        <w:rPr>
          <w:rFonts w:ascii="Times New Roman" w:eastAsiaTheme="minorHAnsi" w:hAnsi="Times New Roman"/>
          <w:sz w:val="24"/>
          <w:szCs w:val="24"/>
        </w:rPr>
        <w:t>T</w:t>
      </w:r>
      <w:r w:rsidR="00A05DAE" w:rsidRPr="00D3497B">
        <w:rPr>
          <w:rFonts w:ascii="Times New Roman" w:eastAsiaTheme="minorHAnsi" w:hAnsi="Times New Roman"/>
          <w:sz w:val="24"/>
          <w:szCs w:val="24"/>
        </w:rPr>
        <w:t>hickness</w:t>
      </w:r>
      <w:r w:rsidR="00A05DAE" w:rsidRPr="00D3497B">
        <w:rPr>
          <w:rFonts w:ascii="Times New Roman" w:hAnsi="Times New Roman"/>
          <w:bCs/>
          <w:sz w:val="24"/>
          <w:szCs w:val="24"/>
          <w:lang w:eastAsia="de-DE"/>
        </w:rPr>
        <w:t xml:space="preserve"> Skived component</w:t>
      </w:r>
    </w:p>
    <w:p w14:paraId="1FCD3A05" w14:textId="77777777" w:rsidR="00A05DAE" w:rsidRPr="00D3497B" w:rsidRDefault="00F65AD7">
      <w:pPr>
        <w:numPr>
          <w:ilvl w:val="0"/>
          <w:numId w:val="2"/>
        </w:numPr>
        <w:autoSpaceDE w:val="0"/>
        <w:autoSpaceDN w:val="0"/>
        <w:adjustRightInd w:val="0"/>
        <w:spacing w:after="0" w:line="360" w:lineRule="auto"/>
        <w:rPr>
          <w:rFonts w:ascii="Times New Roman" w:hAnsi="Times New Roman"/>
          <w:bCs/>
          <w:sz w:val="24"/>
          <w:szCs w:val="24"/>
          <w:lang w:eastAsia="de-DE"/>
        </w:rPr>
      </w:pPr>
      <w:r w:rsidRPr="00D3497B">
        <w:rPr>
          <w:rFonts w:ascii="Times New Roman" w:eastAsiaTheme="minorHAnsi" w:hAnsi="Times New Roman"/>
          <w:sz w:val="24"/>
          <w:szCs w:val="24"/>
        </w:rPr>
        <w:t>T</w:t>
      </w:r>
      <w:r w:rsidR="00A05DAE" w:rsidRPr="00D3497B">
        <w:rPr>
          <w:rFonts w:ascii="Times New Roman" w:eastAsiaTheme="minorHAnsi" w:hAnsi="Times New Roman"/>
          <w:sz w:val="24"/>
          <w:szCs w:val="24"/>
        </w:rPr>
        <w:t>hickness</w:t>
      </w:r>
      <w:r w:rsidRPr="00D3497B">
        <w:rPr>
          <w:rFonts w:ascii="Times New Roman" w:hAnsi="Times New Roman"/>
          <w:bCs/>
          <w:sz w:val="24"/>
          <w:szCs w:val="24"/>
          <w:lang w:eastAsia="de-DE"/>
        </w:rPr>
        <w:t xml:space="preserve"> Splinted</w:t>
      </w:r>
      <w:r w:rsidR="00A05DAE" w:rsidRPr="00D3497B">
        <w:rPr>
          <w:rFonts w:ascii="Times New Roman" w:hAnsi="Times New Roman"/>
          <w:bCs/>
          <w:sz w:val="24"/>
          <w:szCs w:val="24"/>
          <w:lang w:eastAsia="de-DE"/>
        </w:rPr>
        <w:t xml:space="preserve"> component</w:t>
      </w:r>
      <w:r w:rsidR="00A05DAE" w:rsidRPr="00D3497B">
        <w:rPr>
          <w:rFonts w:ascii="Times New Roman" w:hAnsi="Times New Roman"/>
          <w:bCs/>
          <w:lang w:eastAsia="de-DE"/>
        </w:rPr>
        <w:br w:type="page"/>
      </w:r>
    </w:p>
    <w:p w14:paraId="75F1AEE5" w14:textId="77777777" w:rsidR="009432CC" w:rsidRPr="00D3497B" w:rsidRDefault="00370BDA">
      <w:pPr>
        <w:pStyle w:val="Heading2"/>
        <w:numPr>
          <w:ilvl w:val="1"/>
          <w:numId w:val="110"/>
        </w:numPr>
        <w:rPr>
          <w:rFonts w:ascii="Times New Roman" w:eastAsiaTheme="minorHAnsi" w:hAnsi="Times New Roman" w:cs="Times New Roman"/>
        </w:rPr>
      </w:pPr>
      <w:bookmarkStart w:id="8" w:name="_Toc113058982"/>
      <w:r w:rsidRPr="00D3497B">
        <w:rPr>
          <w:rFonts w:ascii="Times New Roman" w:eastAsiaTheme="minorHAnsi" w:hAnsi="Times New Roman" w:cs="Times New Roman"/>
        </w:rPr>
        <w:lastRenderedPageBreak/>
        <w:t>Cleaning and checking the functionality of tools</w:t>
      </w:r>
      <w:bookmarkEnd w:id="8"/>
    </w:p>
    <w:p w14:paraId="369B952F" w14:textId="77777777" w:rsidR="008A0E5C" w:rsidRPr="00D3497B" w:rsidRDefault="008A0E5C" w:rsidP="008A0E5C">
      <w:pPr>
        <w:rPr>
          <w:rFonts w:ascii="Times New Roman" w:eastAsiaTheme="minorHAnsi" w:hAnsi="Times New Roman"/>
          <w:sz w:val="24"/>
          <w:szCs w:val="24"/>
        </w:rPr>
      </w:pPr>
    </w:p>
    <w:p w14:paraId="0FD14FD4" w14:textId="6EE732FA" w:rsidR="00370BDA" w:rsidRPr="00D3497B" w:rsidRDefault="00370BDA" w:rsidP="008A0E5C">
      <w:pPr>
        <w:rPr>
          <w:rFonts w:ascii="Times New Roman" w:eastAsiaTheme="minorHAnsi" w:hAnsi="Times New Roman"/>
          <w:b/>
          <w:bCs/>
          <w:sz w:val="24"/>
          <w:szCs w:val="24"/>
        </w:rPr>
      </w:pPr>
      <w:r w:rsidRPr="00D3497B">
        <w:rPr>
          <w:rFonts w:ascii="Times New Roman" w:eastAsiaTheme="minorHAnsi" w:hAnsi="Times New Roman"/>
          <w:b/>
          <w:bCs/>
          <w:sz w:val="24"/>
          <w:szCs w:val="24"/>
        </w:rPr>
        <w:t>Tools</w:t>
      </w:r>
    </w:p>
    <w:p w14:paraId="6BF0220C" w14:textId="77777777" w:rsidR="00370BDA" w:rsidRPr="00D3497B" w:rsidRDefault="00370BDA"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 tool is an extension of human hand. Tools are expensive and manufactured with high quality materials, properly machined, nicely finished, and fitted with comfortable handles.</w:t>
      </w:r>
    </w:p>
    <w:p w14:paraId="765722BD" w14:textId="77777777" w:rsidR="00370BDA" w:rsidRPr="00D3497B" w:rsidRDefault="00370BDA"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Hand tools offer high degree of control and precision. Using proper tools for the proper jobs and safety precautions are the key factors for producing quality products. As tools play a vital role in the manufacturing of leather products, it is necessary to keep them in good working condition by storing them ready to use as well as safe from damage.</w:t>
      </w:r>
    </w:p>
    <w:p w14:paraId="07DC9A95" w14:textId="77777777" w:rsidR="00034640" w:rsidRPr="00D3497B" w:rsidRDefault="00370BDA" w:rsidP="00034640">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Good tools and </w:t>
      </w:r>
      <w:r w:rsidR="00034640" w:rsidRPr="00D3497B">
        <w:rPr>
          <w:rFonts w:ascii="Times New Roman" w:eastAsiaTheme="minorHAnsi" w:hAnsi="Times New Roman"/>
          <w:sz w:val="24"/>
          <w:szCs w:val="24"/>
        </w:rPr>
        <w:t>equipment’s</w:t>
      </w:r>
      <w:r w:rsidRPr="00D3497B">
        <w:rPr>
          <w:rFonts w:ascii="Times New Roman" w:eastAsiaTheme="minorHAnsi" w:hAnsi="Times New Roman"/>
          <w:sz w:val="24"/>
          <w:szCs w:val="24"/>
        </w:rPr>
        <w:t xml:space="preserve"> help to give more professional finish to sewing. </w:t>
      </w:r>
    </w:p>
    <w:p w14:paraId="35230B97" w14:textId="77777777" w:rsidR="008D3929" w:rsidRPr="00D3497B" w:rsidRDefault="00370BDA" w:rsidP="00D90463">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In leather garment and goods tools is divided into: </w:t>
      </w:r>
    </w:p>
    <w:p w14:paraId="1C8061F2" w14:textId="77777777" w:rsidR="008D3929" w:rsidRPr="00D3497B" w:rsidRDefault="00801DD7">
      <w:pPr>
        <w:pStyle w:val="ListParagraph"/>
        <w:numPr>
          <w:ilvl w:val="0"/>
          <w:numId w:val="9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Marking, </w:t>
      </w:r>
    </w:p>
    <w:p w14:paraId="043A3C56" w14:textId="77777777" w:rsidR="008D3929" w:rsidRPr="00D3497B" w:rsidRDefault="00801DD7">
      <w:pPr>
        <w:pStyle w:val="ListParagraph"/>
        <w:numPr>
          <w:ilvl w:val="0"/>
          <w:numId w:val="9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Measuring</w:t>
      </w:r>
      <w:r w:rsidR="00034640" w:rsidRPr="00D3497B">
        <w:rPr>
          <w:rFonts w:ascii="Times New Roman" w:eastAsiaTheme="minorHAnsi" w:hAnsi="Times New Roman"/>
          <w:sz w:val="24"/>
          <w:szCs w:val="24"/>
        </w:rPr>
        <w:t xml:space="preserve"> and drafting</w:t>
      </w:r>
      <w:r w:rsidR="00343EEA" w:rsidRPr="00D3497B">
        <w:rPr>
          <w:rFonts w:ascii="Times New Roman" w:eastAsiaTheme="minorHAnsi" w:hAnsi="Times New Roman"/>
          <w:sz w:val="24"/>
          <w:szCs w:val="24"/>
        </w:rPr>
        <w:t>,</w:t>
      </w:r>
      <w:r w:rsidR="00175125" w:rsidRPr="00D3497B">
        <w:rPr>
          <w:rFonts w:ascii="Times New Roman" w:eastAsiaTheme="minorHAnsi" w:hAnsi="Times New Roman"/>
          <w:sz w:val="24"/>
          <w:szCs w:val="24"/>
        </w:rPr>
        <w:t xml:space="preserve"> </w:t>
      </w:r>
    </w:p>
    <w:p w14:paraId="4929644B" w14:textId="77777777" w:rsidR="008D3929" w:rsidRPr="00D3497B" w:rsidRDefault="00034640">
      <w:pPr>
        <w:pStyle w:val="ListParagraph"/>
        <w:numPr>
          <w:ilvl w:val="0"/>
          <w:numId w:val="9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Cutting, </w:t>
      </w:r>
    </w:p>
    <w:p w14:paraId="53F95BCD" w14:textId="77777777" w:rsidR="008D3929" w:rsidRPr="00D3497B" w:rsidRDefault="008D3929">
      <w:pPr>
        <w:pStyle w:val="ListParagraph"/>
        <w:numPr>
          <w:ilvl w:val="0"/>
          <w:numId w:val="9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Punching</w:t>
      </w:r>
    </w:p>
    <w:p w14:paraId="2043970C" w14:textId="77777777" w:rsidR="008D3929" w:rsidRPr="00D3497B" w:rsidRDefault="00034640">
      <w:pPr>
        <w:pStyle w:val="ListParagraph"/>
        <w:numPr>
          <w:ilvl w:val="0"/>
          <w:numId w:val="9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Stitching and </w:t>
      </w:r>
    </w:p>
    <w:p w14:paraId="5C067D73" w14:textId="77777777" w:rsidR="00034640" w:rsidRPr="00D3497B" w:rsidRDefault="00034640">
      <w:pPr>
        <w:pStyle w:val="ListParagraph"/>
        <w:numPr>
          <w:ilvl w:val="0"/>
          <w:numId w:val="9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Pressing. </w:t>
      </w:r>
    </w:p>
    <w:p w14:paraId="000799AB" w14:textId="77777777" w:rsidR="00370BDA" w:rsidRPr="00D3497B" w:rsidRDefault="00370BDA"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For each of these processes, there are essential tools and </w:t>
      </w:r>
      <w:r w:rsidR="00034640" w:rsidRPr="00D3497B">
        <w:rPr>
          <w:rFonts w:ascii="Times New Roman" w:eastAsiaTheme="minorHAnsi" w:hAnsi="Times New Roman"/>
          <w:sz w:val="24"/>
          <w:szCs w:val="24"/>
        </w:rPr>
        <w:t>equipment’s</w:t>
      </w:r>
      <w:r w:rsidRPr="00D3497B">
        <w:rPr>
          <w:rFonts w:ascii="Times New Roman" w:eastAsiaTheme="minorHAnsi" w:hAnsi="Times New Roman"/>
          <w:sz w:val="24"/>
          <w:szCs w:val="24"/>
        </w:rPr>
        <w:t xml:space="preserve"> to make the steps easier and the results superior.</w:t>
      </w:r>
    </w:p>
    <w:p w14:paraId="3E9EF662" w14:textId="77777777" w:rsidR="00370BDA" w:rsidRPr="00D3497B" w:rsidRDefault="00370BDA">
      <w:pPr>
        <w:numPr>
          <w:ilvl w:val="0"/>
          <w:numId w:val="3"/>
        </w:numPr>
        <w:autoSpaceDE w:val="0"/>
        <w:autoSpaceDN w:val="0"/>
        <w:adjustRightInd w:val="0"/>
        <w:spacing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 xml:space="preserve">Marking tools </w:t>
      </w:r>
    </w:p>
    <w:p w14:paraId="735EEF75" w14:textId="77777777" w:rsidR="00370BDA" w:rsidRPr="00D3497B" w:rsidRDefault="00370BDA" w:rsidP="00034640">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symbols on pattern piece are the guides for the accurate construction of the </w:t>
      </w:r>
      <w:r w:rsidR="00034640" w:rsidRPr="00D3497B">
        <w:rPr>
          <w:rFonts w:ascii="Times New Roman" w:eastAsiaTheme="minorHAnsi" w:hAnsi="Times New Roman"/>
          <w:sz w:val="24"/>
          <w:szCs w:val="24"/>
        </w:rPr>
        <w:t xml:space="preserve">leather </w:t>
      </w:r>
      <w:r w:rsidRPr="00D3497B">
        <w:rPr>
          <w:rFonts w:ascii="Times New Roman" w:eastAsiaTheme="minorHAnsi" w:hAnsi="Times New Roman"/>
          <w:sz w:val="24"/>
          <w:szCs w:val="24"/>
        </w:rPr>
        <w:t>garment</w:t>
      </w:r>
      <w:r w:rsidR="00034640" w:rsidRPr="00D3497B">
        <w:rPr>
          <w:rFonts w:ascii="Times New Roman" w:eastAsiaTheme="minorHAnsi" w:hAnsi="Times New Roman"/>
          <w:sz w:val="24"/>
          <w:szCs w:val="24"/>
        </w:rPr>
        <w:t xml:space="preserve"> and goods</w:t>
      </w:r>
      <w:r w:rsidRPr="00D3497B">
        <w:rPr>
          <w:rFonts w:ascii="Times New Roman" w:eastAsiaTheme="minorHAnsi" w:hAnsi="Times New Roman"/>
          <w:sz w:val="24"/>
          <w:szCs w:val="24"/>
        </w:rPr>
        <w:t>.</w:t>
      </w:r>
    </w:p>
    <w:p w14:paraId="1C154B86" w14:textId="77777777" w:rsidR="008D3929" w:rsidRPr="00D3497B" w:rsidRDefault="00370BDA" w:rsidP="00416843">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sz w:val="24"/>
          <w:szCs w:val="24"/>
        </w:rPr>
        <w:t xml:space="preserve">Transferring these symbols from pattern to leather or lining is essential to fitting and sewing. Therefore, it is necessary to </w:t>
      </w:r>
      <w:r w:rsidR="00416843" w:rsidRPr="00D3497B">
        <w:rPr>
          <w:rFonts w:ascii="Times New Roman" w:eastAsiaTheme="minorHAnsi" w:hAnsi="Times New Roman"/>
          <w:sz w:val="24"/>
          <w:szCs w:val="24"/>
        </w:rPr>
        <w:t>have a variety of marking tools</w:t>
      </w:r>
      <w:r w:rsidRPr="00D3497B">
        <w:rPr>
          <w:rFonts w:ascii="Times New Roman" w:eastAsiaTheme="minorHAnsi" w:hAnsi="Times New Roman"/>
          <w:b/>
          <w:bCs/>
          <w:sz w:val="24"/>
          <w:szCs w:val="24"/>
        </w:rPr>
        <w:t>.</w:t>
      </w:r>
    </w:p>
    <w:p w14:paraId="77FF1C6F" w14:textId="77777777" w:rsidR="008D3929" w:rsidRPr="00D3497B" w:rsidRDefault="008D3929" w:rsidP="008D3929">
      <w:pPr>
        <w:spacing w:after="160" w:line="259" w:lineRule="auto"/>
        <w:rPr>
          <w:rFonts w:ascii="Times New Roman" w:eastAsiaTheme="minorHAnsi" w:hAnsi="Times New Roman"/>
          <w:b/>
          <w:bCs/>
          <w:sz w:val="24"/>
          <w:szCs w:val="24"/>
        </w:rPr>
      </w:pPr>
      <w:r w:rsidRPr="00D3497B">
        <w:rPr>
          <w:rFonts w:ascii="Times New Roman" w:eastAsiaTheme="minorHAnsi" w:hAnsi="Times New Roman"/>
          <w:b/>
          <w:bCs/>
          <w:sz w:val="24"/>
          <w:szCs w:val="24"/>
        </w:rPr>
        <w:br w:type="page"/>
      </w:r>
    </w:p>
    <w:p w14:paraId="10F2B67A" w14:textId="77777777" w:rsidR="00370BDA" w:rsidRPr="00D3497B" w:rsidRDefault="00370BDA">
      <w:pPr>
        <w:pStyle w:val="ListParagraph"/>
        <w:numPr>
          <w:ilvl w:val="0"/>
          <w:numId w:val="5"/>
        </w:numPr>
        <w:autoSpaceDE w:val="0"/>
        <w:autoSpaceDN w:val="0"/>
        <w:adjustRightInd w:val="0"/>
        <w:spacing w:after="0"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lastRenderedPageBreak/>
        <w:t>Tracing wheels:</w:t>
      </w:r>
    </w:p>
    <w:p w14:paraId="4A4F2C61" w14:textId="77777777" w:rsidR="00370BDA" w:rsidRPr="00D3497B" w:rsidRDefault="00370BDA" w:rsidP="008D3929">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Tracing wheels are used to transfer pattern markings to garment leathers. Tracing wheels come in two types. They are serrated and smooth edge. The serrated edge-tracing wheel makes a dotted line marking but may pierce delicate ones. The smooth-edge tracing wheel protects delicate, smooth linings. It makes a solid line marking.</w:t>
      </w:r>
    </w:p>
    <w:p w14:paraId="5A6658B5" w14:textId="77777777" w:rsidR="00370BDA" w:rsidRPr="00D3497B" w:rsidRDefault="00370BDA">
      <w:pPr>
        <w:pStyle w:val="ListParagraph"/>
        <w:numPr>
          <w:ilvl w:val="0"/>
          <w:numId w:val="5"/>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Tailor’s chalk/Silver marking pencil:</w:t>
      </w:r>
    </w:p>
    <w:p w14:paraId="2365FEEF" w14:textId="77777777" w:rsidR="00370BDA" w:rsidRPr="00D3497B" w:rsidRDefault="00370BDA"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Silver-marking pencil is used to mark on leathers and linings with patterns for cutting components. It marks quickly and easily, directly on leathers and linings.</w:t>
      </w:r>
    </w:p>
    <w:p w14:paraId="1AF1CEE0" w14:textId="77777777" w:rsidR="00370BDA" w:rsidRPr="00D3497B" w:rsidRDefault="00370BDA">
      <w:pPr>
        <w:pStyle w:val="ListParagraph"/>
        <w:numPr>
          <w:ilvl w:val="0"/>
          <w:numId w:val="5"/>
        </w:num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Awl:</w:t>
      </w:r>
    </w:p>
    <w:p w14:paraId="499A15C1" w14:textId="77777777" w:rsidR="008628E6" w:rsidRPr="00D3497B" w:rsidRDefault="00370BDA" w:rsidP="00175125">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An awl or stiletto is a small sharp instrument, used to make marks in the patterns for fixing fittings.</w:t>
      </w:r>
    </w:p>
    <w:p w14:paraId="374177AA" w14:textId="77777777" w:rsidR="00175125" w:rsidRPr="00D3497B" w:rsidRDefault="00175125" w:rsidP="00175125">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An awl is a hard sharp steel needle with a wooden handle. It helps to make marks during pattern cutting process and also during assembling process where leather components are marked and fitted with fittings. The tip of the awl should always be sharp; to check the functionality of the awl we can scratch it on a piece of board. If it makes a scratch on the board it means the tip is damaged and need to be sharpened.</w:t>
      </w:r>
    </w:p>
    <w:p w14:paraId="65987379" w14:textId="24B973EF" w:rsidR="00A05DAE" w:rsidRPr="00D3497B" w:rsidRDefault="008628E6" w:rsidP="00E0585D">
      <w:pPr>
        <w:autoSpaceDE w:val="0"/>
        <w:autoSpaceDN w:val="0"/>
        <w:adjustRightInd w:val="0"/>
        <w:spacing w:line="360" w:lineRule="auto"/>
        <w:jc w:val="center"/>
        <w:rPr>
          <w:rFonts w:ascii="Times New Roman" w:eastAsiaTheme="minorHAnsi" w:hAnsi="Times New Roman"/>
          <w:b/>
          <w:bCs/>
          <w:sz w:val="24"/>
          <w:szCs w:val="24"/>
        </w:rPr>
      </w:pPr>
      <w:r w:rsidRPr="00D3497B">
        <w:rPr>
          <w:rFonts w:ascii="Times New Roman" w:eastAsiaTheme="minorHAnsi" w:hAnsi="Times New Roman"/>
          <w:noProof/>
          <w:sz w:val="24"/>
          <w:szCs w:val="24"/>
          <w:lang w:bidi="ar-SA"/>
        </w:rPr>
        <w:drawing>
          <wp:inline distT="0" distB="0" distL="0" distR="0" wp14:anchorId="470873E2" wp14:editId="2A529007">
            <wp:extent cx="2699320" cy="3242931"/>
            <wp:effectExtent l="0" t="0" r="635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2705100" cy="3249875"/>
                    </a:xfrm>
                    <a:prstGeom prst="rect">
                      <a:avLst/>
                    </a:prstGeom>
                    <a:noFill/>
                    <a:ln w="9525">
                      <a:noFill/>
                      <a:miter lim="800000"/>
                      <a:headEnd/>
                      <a:tailEnd/>
                    </a:ln>
                  </pic:spPr>
                </pic:pic>
              </a:graphicData>
            </a:graphic>
          </wp:inline>
        </w:drawing>
      </w:r>
      <w:r w:rsidR="00CE1D65" w:rsidRPr="00D3497B">
        <w:rPr>
          <w:rFonts w:ascii="Times New Roman" w:eastAsiaTheme="minorHAnsi" w:hAnsi="Times New Roman"/>
          <w:b/>
          <w:bCs/>
          <w:noProof/>
          <w:sz w:val="24"/>
          <w:szCs w:val="24"/>
          <w:lang w:bidi="ar-SA"/>
        </w:rPr>
        <w:drawing>
          <wp:inline distT="0" distB="0" distL="0" distR="0" wp14:anchorId="3C6C17BD" wp14:editId="5B92AB10">
            <wp:extent cx="2390775" cy="3314700"/>
            <wp:effectExtent l="0" t="0" r="0" b="0"/>
            <wp:docPr id="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90775" cy="3314700"/>
                    </a:xfrm>
                    <a:prstGeom prst="rect">
                      <a:avLst/>
                    </a:prstGeom>
                    <a:noFill/>
                    <a:ln>
                      <a:noFill/>
                    </a:ln>
                  </pic:spPr>
                </pic:pic>
              </a:graphicData>
            </a:graphic>
          </wp:inline>
        </w:drawing>
      </w:r>
    </w:p>
    <w:p w14:paraId="2492C412" w14:textId="77777777" w:rsidR="008628E6" w:rsidRPr="00D3497B" w:rsidRDefault="008628E6" w:rsidP="00E0585D">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b/>
          <w:bCs/>
          <w:sz w:val="24"/>
          <w:szCs w:val="24"/>
        </w:rPr>
        <w:t>Fig</w:t>
      </w:r>
      <w:r w:rsidR="00E0585D" w:rsidRPr="00D3497B">
        <w:rPr>
          <w:rFonts w:ascii="Times New Roman" w:eastAsiaTheme="minorHAnsi" w:hAnsi="Times New Roman"/>
          <w:b/>
          <w:bCs/>
          <w:sz w:val="24"/>
          <w:szCs w:val="24"/>
        </w:rPr>
        <w:t>ure 1</w:t>
      </w:r>
      <w:r w:rsidRPr="00D3497B">
        <w:rPr>
          <w:rFonts w:ascii="Times New Roman" w:eastAsiaTheme="minorHAnsi" w:hAnsi="Times New Roman"/>
          <w:b/>
          <w:bCs/>
          <w:sz w:val="24"/>
          <w:szCs w:val="24"/>
        </w:rPr>
        <w:t>: Marking tools</w:t>
      </w:r>
    </w:p>
    <w:p w14:paraId="2D78BB96" w14:textId="77777777" w:rsidR="008628E6" w:rsidRPr="00D3497B" w:rsidRDefault="008628E6">
      <w:pPr>
        <w:pStyle w:val="ListParagraph"/>
        <w:numPr>
          <w:ilvl w:val="0"/>
          <w:numId w:val="3"/>
        </w:num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Measuring and drafting tools:</w:t>
      </w:r>
    </w:p>
    <w:p w14:paraId="0BC12331" w14:textId="77777777" w:rsidR="002E748A" w:rsidRPr="00D3497B" w:rsidRDefault="008628E6" w:rsidP="002E748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Body and pattern measurements both require measuring and drafting tools. To ensure a good fit, accurate measurements wit</w:t>
      </w:r>
      <w:r w:rsidR="002E748A" w:rsidRPr="00D3497B">
        <w:rPr>
          <w:rFonts w:ascii="Times New Roman" w:eastAsiaTheme="minorHAnsi" w:hAnsi="Times New Roman"/>
          <w:sz w:val="24"/>
          <w:szCs w:val="24"/>
        </w:rPr>
        <w:t>h the best tools are essential.</w:t>
      </w:r>
    </w:p>
    <w:p w14:paraId="0B6FBD09" w14:textId="77777777" w:rsidR="008628E6" w:rsidRPr="00D3497B" w:rsidRDefault="008628E6">
      <w:pPr>
        <w:pStyle w:val="ListParagraph"/>
        <w:numPr>
          <w:ilvl w:val="0"/>
          <w:numId w:val="6"/>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Tape measure:</w:t>
      </w:r>
    </w:p>
    <w:p w14:paraId="58B3B884" w14:textId="77777777" w:rsidR="002E748A"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Tape measure is essential for taking measurements. It is a flexible synthetic or </w:t>
      </w:r>
      <w:r w:rsidR="004F165F" w:rsidRPr="00D3497B">
        <w:rPr>
          <w:rFonts w:ascii="Times New Roman" w:eastAsiaTheme="minorHAnsi" w:hAnsi="Times New Roman"/>
          <w:sz w:val="24"/>
          <w:szCs w:val="24"/>
        </w:rPr>
        <w:t>fiber</w:t>
      </w:r>
      <w:r w:rsidRPr="00D3497B">
        <w:rPr>
          <w:rFonts w:ascii="Times New Roman" w:eastAsiaTheme="minorHAnsi" w:hAnsi="Times New Roman"/>
          <w:sz w:val="24"/>
          <w:szCs w:val="24"/>
        </w:rPr>
        <w:t xml:space="preserve"> glass, which will not tear or stretch. A 60” (150 cm) long tape with metal tips and measurements on both sides is used to take body me</w:t>
      </w:r>
      <w:r w:rsidR="002E748A" w:rsidRPr="00D3497B">
        <w:rPr>
          <w:rFonts w:ascii="Times New Roman" w:eastAsiaTheme="minorHAnsi" w:hAnsi="Times New Roman"/>
          <w:sz w:val="24"/>
          <w:szCs w:val="24"/>
        </w:rPr>
        <w:t>asurements for correct fitting.</w:t>
      </w:r>
    </w:p>
    <w:p w14:paraId="01BA8D47" w14:textId="77777777" w:rsidR="008628E6" w:rsidRPr="00D3497B" w:rsidRDefault="008628E6">
      <w:pPr>
        <w:pStyle w:val="ListParagraph"/>
        <w:numPr>
          <w:ilvl w:val="0"/>
          <w:numId w:val="6"/>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Stainless-steel rulers:</w:t>
      </w:r>
    </w:p>
    <w:p w14:paraId="6CCA90CA" w14:textId="77777777" w:rsidR="008628E6"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Stainless steel scale/ruler is used as a cutting guide for cutting and it is also used as a measuring tool. This tool’s edges should always kept smooth to make a good straight cut. The units written at both sides should be visible to read. If it is dark and hard to read it should be cleaned with oil and a towel.</w:t>
      </w:r>
    </w:p>
    <w:p w14:paraId="322197D6" w14:textId="4BADA4AC" w:rsidR="007217AD" w:rsidRPr="00D3497B" w:rsidRDefault="00CE1D65" w:rsidP="00772D0F">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19D7742C" wp14:editId="762384E1">
            <wp:extent cx="2247900" cy="1800225"/>
            <wp:effectExtent l="0" t="0" r="0" b="0"/>
            <wp:docPr id="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47900" cy="1800225"/>
                    </a:xfrm>
                    <a:prstGeom prst="rect">
                      <a:avLst/>
                    </a:prstGeom>
                    <a:noFill/>
                    <a:ln>
                      <a:noFill/>
                    </a:ln>
                  </pic:spPr>
                </pic:pic>
              </a:graphicData>
            </a:graphic>
          </wp:inline>
        </w:drawing>
      </w:r>
      <w:r w:rsidRPr="00D3497B">
        <w:rPr>
          <w:rFonts w:ascii="Times New Roman" w:eastAsiaTheme="minorHAnsi" w:hAnsi="Times New Roman"/>
          <w:noProof/>
          <w:sz w:val="24"/>
          <w:szCs w:val="24"/>
          <w:lang w:bidi="ar-SA"/>
        </w:rPr>
        <w:drawing>
          <wp:inline distT="0" distB="0" distL="0" distR="0" wp14:anchorId="79906C89" wp14:editId="3522FE70">
            <wp:extent cx="2686050" cy="1790700"/>
            <wp:effectExtent l="0" t="0" r="0" b="0"/>
            <wp:docPr id="1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86050" cy="1790700"/>
                    </a:xfrm>
                    <a:prstGeom prst="rect">
                      <a:avLst/>
                    </a:prstGeom>
                    <a:noFill/>
                    <a:ln>
                      <a:noFill/>
                    </a:ln>
                  </pic:spPr>
                </pic:pic>
              </a:graphicData>
            </a:graphic>
          </wp:inline>
        </w:drawing>
      </w:r>
    </w:p>
    <w:p w14:paraId="4DCAC049" w14:textId="77777777" w:rsidR="00772D0F" w:rsidRPr="00D3497B" w:rsidRDefault="00772D0F" w:rsidP="008D3929">
      <w:pPr>
        <w:autoSpaceDE w:val="0"/>
        <w:autoSpaceDN w:val="0"/>
        <w:adjustRightInd w:val="0"/>
        <w:spacing w:after="0"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Figure 2: Measuring and drafting tools</w:t>
      </w:r>
    </w:p>
    <w:p w14:paraId="763F9EA9" w14:textId="77777777" w:rsidR="008628E6" w:rsidRPr="00D3497B" w:rsidRDefault="008628E6">
      <w:pPr>
        <w:pStyle w:val="ListParagraph"/>
        <w:numPr>
          <w:ilvl w:val="0"/>
          <w:numId w:val="3"/>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Cutting tools:</w:t>
      </w:r>
    </w:p>
    <w:p w14:paraId="01B6BA0D" w14:textId="59AD197D" w:rsidR="008628E6" w:rsidRPr="00760099" w:rsidRDefault="008628E6">
      <w:pPr>
        <w:pStyle w:val="ListParagraph"/>
        <w:numPr>
          <w:ilvl w:val="0"/>
          <w:numId w:val="7"/>
        </w:numPr>
        <w:autoSpaceDE w:val="0"/>
        <w:autoSpaceDN w:val="0"/>
        <w:adjustRightInd w:val="0"/>
        <w:spacing w:before="240" w:after="0" w:line="360" w:lineRule="auto"/>
        <w:jc w:val="both"/>
        <w:rPr>
          <w:rFonts w:ascii="Times New Roman" w:eastAsiaTheme="minorHAnsi" w:hAnsi="Times New Roman"/>
          <w:b/>
          <w:bCs/>
          <w:sz w:val="24"/>
          <w:szCs w:val="24"/>
        </w:rPr>
      </w:pPr>
      <w:r w:rsidRPr="00760099">
        <w:rPr>
          <w:rFonts w:ascii="Times New Roman" w:eastAsiaTheme="minorHAnsi" w:hAnsi="Times New Roman"/>
          <w:b/>
          <w:bCs/>
          <w:sz w:val="24"/>
          <w:szCs w:val="24"/>
        </w:rPr>
        <w:t>C</w:t>
      </w:r>
      <w:r w:rsidR="00760099" w:rsidRPr="00760099">
        <w:rPr>
          <w:rFonts w:ascii="Times New Roman" w:eastAsiaTheme="minorHAnsi" w:hAnsi="Times New Roman"/>
          <w:b/>
          <w:bCs/>
          <w:sz w:val="24"/>
          <w:szCs w:val="24"/>
        </w:rPr>
        <w:t>utting</w:t>
      </w:r>
      <w:r w:rsidRPr="00760099">
        <w:rPr>
          <w:rFonts w:ascii="Times New Roman" w:eastAsiaTheme="minorHAnsi" w:hAnsi="Times New Roman"/>
          <w:b/>
          <w:bCs/>
          <w:sz w:val="24"/>
          <w:szCs w:val="24"/>
        </w:rPr>
        <w:t xml:space="preserve"> knife:</w:t>
      </w:r>
    </w:p>
    <w:p w14:paraId="5A0C338D" w14:textId="161D3A4A" w:rsidR="008628E6" w:rsidRPr="00760099" w:rsidRDefault="008628E6" w:rsidP="001F1CBB">
      <w:pPr>
        <w:autoSpaceDE w:val="0"/>
        <w:autoSpaceDN w:val="0"/>
        <w:adjustRightInd w:val="0"/>
        <w:spacing w:line="360" w:lineRule="auto"/>
        <w:jc w:val="both"/>
        <w:rPr>
          <w:rFonts w:ascii="Times New Roman" w:eastAsiaTheme="minorHAnsi" w:hAnsi="Times New Roman"/>
          <w:sz w:val="24"/>
          <w:szCs w:val="24"/>
        </w:rPr>
      </w:pPr>
      <w:r w:rsidRPr="00760099">
        <w:rPr>
          <w:rFonts w:ascii="Times New Roman" w:eastAsiaTheme="minorHAnsi" w:hAnsi="Times New Roman"/>
          <w:sz w:val="24"/>
          <w:szCs w:val="24"/>
        </w:rPr>
        <w:t>C</w:t>
      </w:r>
      <w:r w:rsidR="00760099" w:rsidRPr="00760099">
        <w:rPr>
          <w:rFonts w:ascii="Times New Roman" w:eastAsiaTheme="minorHAnsi" w:hAnsi="Times New Roman"/>
          <w:sz w:val="24"/>
          <w:szCs w:val="24"/>
        </w:rPr>
        <w:t>utting</w:t>
      </w:r>
      <w:r w:rsidRPr="00760099">
        <w:rPr>
          <w:rFonts w:ascii="Times New Roman" w:eastAsiaTheme="minorHAnsi" w:hAnsi="Times New Roman"/>
          <w:sz w:val="24"/>
          <w:szCs w:val="24"/>
        </w:rPr>
        <w:t xml:space="preserve"> knife is made of high-speed steel blade and is used to cut paper and board patterns. It is also used to cut leather and lining components.</w:t>
      </w:r>
    </w:p>
    <w:p w14:paraId="21229639" w14:textId="77777777" w:rsidR="008628E6" w:rsidRPr="00D3497B" w:rsidRDefault="008628E6" w:rsidP="00772D0F">
      <w:pPr>
        <w:autoSpaceDE w:val="0"/>
        <w:autoSpaceDN w:val="0"/>
        <w:adjustRightInd w:val="0"/>
        <w:spacing w:after="0"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34A0B895" wp14:editId="14D60CDD">
            <wp:extent cx="4146698" cy="935665"/>
            <wp:effectExtent l="0" t="0" r="635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4152358" cy="936942"/>
                    </a:xfrm>
                    <a:prstGeom prst="rect">
                      <a:avLst/>
                    </a:prstGeom>
                    <a:noFill/>
                    <a:ln w="9525">
                      <a:noFill/>
                      <a:miter lim="800000"/>
                      <a:headEnd/>
                      <a:tailEnd/>
                    </a:ln>
                  </pic:spPr>
                </pic:pic>
              </a:graphicData>
            </a:graphic>
          </wp:inline>
        </w:drawing>
      </w:r>
    </w:p>
    <w:p w14:paraId="46E9C5B3" w14:textId="07D0E4C3" w:rsidR="00772D0F" w:rsidRPr="00D3497B" w:rsidRDefault="00CE1D65" w:rsidP="00772D0F">
      <w:pPr>
        <w:autoSpaceDE w:val="0"/>
        <w:autoSpaceDN w:val="0"/>
        <w:adjustRightInd w:val="0"/>
        <w:spacing w:after="0"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72B840DD" wp14:editId="3233C9C9">
            <wp:extent cx="4791075" cy="542925"/>
            <wp:effectExtent l="0" t="0" r="0" b="0"/>
            <wp:docPr id="1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91075" cy="542925"/>
                    </a:xfrm>
                    <a:prstGeom prst="rect">
                      <a:avLst/>
                    </a:prstGeom>
                    <a:noFill/>
                    <a:ln>
                      <a:noFill/>
                    </a:ln>
                  </pic:spPr>
                </pic:pic>
              </a:graphicData>
            </a:graphic>
          </wp:inline>
        </w:drawing>
      </w:r>
    </w:p>
    <w:p w14:paraId="11523853" w14:textId="77777777" w:rsidR="008628E6" w:rsidRPr="00D3497B" w:rsidRDefault="008628E6" w:rsidP="00E0585D">
      <w:pPr>
        <w:autoSpaceDE w:val="0"/>
        <w:autoSpaceDN w:val="0"/>
        <w:adjustRightInd w:val="0"/>
        <w:spacing w:line="360" w:lineRule="auto"/>
        <w:jc w:val="center"/>
        <w:rPr>
          <w:rFonts w:ascii="Times New Roman" w:eastAsiaTheme="minorHAnsi" w:hAnsi="Times New Roman"/>
          <w:b/>
          <w:bCs/>
          <w:sz w:val="24"/>
          <w:szCs w:val="24"/>
        </w:rPr>
      </w:pPr>
      <w:r w:rsidRPr="00D3497B">
        <w:rPr>
          <w:rFonts w:ascii="Times New Roman" w:eastAsiaTheme="minorHAnsi" w:hAnsi="Times New Roman"/>
          <w:b/>
          <w:bCs/>
          <w:sz w:val="24"/>
          <w:szCs w:val="24"/>
        </w:rPr>
        <w:t>Fig</w:t>
      </w:r>
      <w:r w:rsidR="00772D0F" w:rsidRPr="00D3497B">
        <w:rPr>
          <w:rFonts w:ascii="Times New Roman" w:eastAsiaTheme="minorHAnsi" w:hAnsi="Times New Roman"/>
          <w:b/>
          <w:bCs/>
          <w:sz w:val="24"/>
          <w:szCs w:val="24"/>
        </w:rPr>
        <w:t>ure 3</w:t>
      </w:r>
      <w:r w:rsidR="00E0585D" w:rsidRPr="00D3497B">
        <w:rPr>
          <w:rFonts w:ascii="Times New Roman" w:eastAsiaTheme="minorHAnsi" w:hAnsi="Times New Roman"/>
          <w:b/>
          <w:bCs/>
          <w:sz w:val="24"/>
          <w:szCs w:val="24"/>
        </w:rPr>
        <w:t>:</w:t>
      </w:r>
      <w:r w:rsidRPr="00D3497B">
        <w:rPr>
          <w:rFonts w:ascii="Times New Roman" w:eastAsiaTheme="minorHAnsi" w:hAnsi="Times New Roman"/>
          <w:b/>
          <w:bCs/>
          <w:sz w:val="24"/>
          <w:szCs w:val="24"/>
        </w:rPr>
        <w:t xml:space="preserve"> Clicking and utility knives</w:t>
      </w:r>
    </w:p>
    <w:p w14:paraId="1A4788E5" w14:textId="77777777" w:rsidR="008628E6" w:rsidRPr="00D3497B" w:rsidRDefault="008628E6">
      <w:pPr>
        <w:pStyle w:val="ListParagraph"/>
        <w:numPr>
          <w:ilvl w:val="0"/>
          <w:numId w:val="7"/>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lastRenderedPageBreak/>
        <w:t>Scissors and shears</w:t>
      </w:r>
    </w:p>
    <w:p w14:paraId="455B6A45" w14:textId="77777777" w:rsidR="008628E6" w:rsidRPr="00D3497B" w:rsidRDefault="008628E6" w:rsidP="00772D0F">
      <w:pPr>
        <w:autoSpaceDE w:val="0"/>
        <w:autoSpaceDN w:val="0"/>
        <w:adjustRightInd w:val="0"/>
        <w:spacing w:after="0" w:line="360" w:lineRule="auto"/>
        <w:jc w:val="both"/>
        <w:rPr>
          <w:rFonts w:ascii="Times New Roman" w:eastAsiaTheme="minorHAnsi" w:hAnsi="Times New Roman"/>
          <w:sz w:val="28"/>
          <w:szCs w:val="24"/>
        </w:rPr>
      </w:pPr>
      <w:r w:rsidRPr="00D3497B">
        <w:rPr>
          <w:rFonts w:ascii="Times New Roman" w:eastAsiaTheme="minorHAnsi" w:hAnsi="Times New Roman"/>
          <w:sz w:val="24"/>
          <w:szCs w:val="24"/>
        </w:rPr>
        <w:t>Scissors are used for cutting or trimming leather, lining, or reinforcements. Scissors should have sharp edges and should cut any materials smoothly and easily. We can check the functionality of a scissors by opening and closing it repeatedly and see if it is crossing over properly. Scissors can be sharpened and</w:t>
      </w:r>
      <w:r w:rsidR="004F165F" w:rsidRPr="00D3497B">
        <w:rPr>
          <w:rFonts w:ascii="Times New Roman" w:eastAsiaTheme="minorHAnsi" w:hAnsi="Times New Roman"/>
          <w:sz w:val="24"/>
          <w:szCs w:val="24"/>
        </w:rPr>
        <w:t xml:space="preserve"> by a grinding wheel with care.</w:t>
      </w:r>
      <w:r w:rsidR="00EC0686" w:rsidRPr="00D3497B">
        <w:rPr>
          <w:rFonts w:ascii="Times New Roman" w:eastAsiaTheme="minorHAnsi" w:hAnsi="Times New Roman"/>
          <w:sz w:val="24"/>
          <w:szCs w:val="24"/>
        </w:rPr>
        <w:t xml:space="preserve"> </w:t>
      </w:r>
      <w:r w:rsidR="00EC0686" w:rsidRPr="00D3497B">
        <w:rPr>
          <w:rFonts w:ascii="Times New Roman" w:hAnsi="Times New Roman"/>
          <w:sz w:val="24"/>
        </w:rPr>
        <w:t>The difference between “scissors” and “shears” is length and design of the handles. Scissors are smaller than 10” with two identical handles while shears are 10” or longer with one rounded bow for the thumb and a longer more elliptical bow for two or more fingers.</w:t>
      </w:r>
    </w:p>
    <w:p w14:paraId="5F08B1EE" w14:textId="77777777" w:rsidR="008628E6" w:rsidRPr="00D3497B" w:rsidRDefault="00EC0686" w:rsidP="00E0585D">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219D6289" wp14:editId="2DD9EC2D">
            <wp:extent cx="5377542" cy="4161087"/>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s_scissors_shears.jpg"/>
                    <pic:cNvPicPr/>
                  </pic:nvPicPr>
                  <pic:blipFill>
                    <a:blip r:embed="rId22">
                      <a:extLst>
                        <a:ext uri="{28A0092B-C50C-407E-A947-70E740481C1C}">
                          <a14:useLocalDpi xmlns:a14="http://schemas.microsoft.com/office/drawing/2010/main" val="0"/>
                        </a:ext>
                      </a:extLst>
                    </a:blip>
                    <a:stretch>
                      <a:fillRect/>
                    </a:stretch>
                  </pic:blipFill>
                  <pic:spPr>
                    <a:xfrm>
                      <a:off x="0" y="0"/>
                      <a:ext cx="5373206" cy="4157732"/>
                    </a:xfrm>
                    <a:prstGeom prst="rect">
                      <a:avLst/>
                    </a:prstGeom>
                  </pic:spPr>
                </pic:pic>
              </a:graphicData>
            </a:graphic>
          </wp:inline>
        </w:drawing>
      </w:r>
    </w:p>
    <w:p w14:paraId="6B9EE1A2" w14:textId="77777777" w:rsidR="008628E6" w:rsidRPr="00D3497B" w:rsidRDefault="00E0585D" w:rsidP="00175125">
      <w:pPr>
        <w:autoSpaceDE w:val="0"/>
        <w:autoSpaceDN w:val="0"/>
        <w:adjustRightInd w:val="0"/>
        <w:spacing w:after="0" w:line="360" w:lineRule="auto"/>
        <w:jc w:val="center"/>
        <w:rPr>
          <w:rFonts w:ascii="Times New Roman" w:eastAsiaTheme="minorHAnsi" w:hAnsi="Times New Roman"/>
          <w:b/>
          <w:bCs/>
          <w:sz w:val="24"/>
          <w:szCs w:val="24"/>
        </w:rPr>
      </w:pPr>
      <w:r w:rsidRPr="00D3497B">
        <w:rPr>
          <w:rFonts w:ascii="Times New Roman" w:eastAsiaTheme="minorHAnsi" w:hAnsi="Times New Roman"/>
          <w:b/>
          <w:bCs/>
          <w:sz w:val="24"/>
          <w:szCs w:val="24"/>
        </w:rPr>
        <w:t>Fig</w:t>
      </w:r>
      <w:r w:rsidR="00772D0F" w:rsidRPr="00D3497B">
        <w:rPr>
          <w:rFonts w:ascii="Times New Roman" w:eastAsiaTheme="minorHAnsi" w:hAnsi="Times New Roman"/>
          <w:b/>
          <w:bCs/>
          <w:sz w:val="24"/>
          <w:szCs w:val="24"/>
        </w:rPr>
        <w:t>ure 4</w:t>
      </w:r>
      <w:r w:rsidRPr="00D3497B">
        <w:rPr>
          <w:rFonts w:ascii="Times New Roman" w:eastAsiaTheme="minorHAnsi" w:hAnsi="Times New Roman"/>
          <w:b/>
          <w:bCs/>
          <w:sz w:val="24"/>
          <w:szCs w:val="24"/>
        </w:rPr>
        <w:t xml:space="preserve">: </w:t>
      </w:r>
      <w:r w:rsidR="008628E6" w:rsidRPr="00D3497B">
        <w:rPr>
          <w:rFonts w:ascii="Times New Roman" w:eastAsiaTheme="minorHAnsi" w:hAnsi="Times New Roman"/>
          <w:b/>
          <w:bCs/>
          <w:sz w:val="24"/>
          <w:szCs w:val="24"/>
        </w:rPr>
        <w:t xml:space="preserve">Scissors and </w:t>
      </w:r>
      <w:r w:rsidR="004F165F" w:rsidRPr="00D3497B">
        <w:rPr>
          <w:rFonts w:ascii="Times New Roman" w:eastAsiaTheme="minorHAnsi" w:hAnsi="Times New Roman"/>
          <w:b/>
          <w:bCs/>
          <w:sz w:val="24"/>
          <w:szCs w:val="24"/>
        </w:rPr>
        <w:t>shears</w:t>
      </w:r>
    </w:p>
    <w:p w14:paraId="4942EC74" w14:textId="77777777" w:rsidR="008628E6" w:rsidRPr="00D3497B" w:rsidRDefault="008628E6">
      <w:pPr>
        <w:pStyle w:val="ListParagraph"/>
        <w:numPr>
          <w:ilvl w:val="0"/>
          <w:numId w:val="3"/>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Punching tools </w:t>
      </w:r>
    </w:p>
    <w:p w14:paraId="2775E77F" w14:textId="77777777" w:rsidR="008628E6" w:rsidRPr="00D3497B" w:rsidRDefault="008628E6">
      <w:pPr>
        <w:pStyle w:val="ListParagraph"/>
        <w:numPr>
          <w:ilvl w:val="0"/>
          <w:numId w:val="8"/>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Revolving punch</w:t>
      </w:r>
    </w:p>
    <w:p w14:paraId="713EC64E" w14:textId="77777777" w:rsidR="008628E6" w:rsidRPr="00D3497B" w:rsidRDefault="008628E6" w:rsidP="00175125">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revolving punch with four or six different size tubes is used for punching holes for lacing, riveting, eyeleting, and snap setting in leather components.</w:t>
      </w:r>
      <w:r w:rsidR="00772D0F" w:rsidRPr="00D3497B">
        <w:rPr>
          <w:rFonts w:ascii="Times New Roman" w:eastAsiaTheme="minorHAnsi" w:hAnsi="Times New Roman"/>
          <w:sz w:val="24"/>
          <w:szCs w:val="24"/>
        </w:rPr>
        <w:t xml:space="preserve"> </w:t>
      </w:r>
      <w:r w:rsidRPr="00D3497B">
        <w:rPr>
          <w:rFonts w:ascii="Times New Roman" w:eastAsiaTheme="minorHAnsi" w:hAnsi="Times New Roman"/>
          <w:sz w:val="24"/>
          <w:szCs w:val="24"/>
        </w:rPr>
        <w:t>We have to check that the tubes have sharp rounds so that the holes made by the puncher will be smooth. We can check the functionality of the puncher on a scrap of leather.</w:t>
      </w:r>
    </w:p>
    <w:p w14:paraId="104A9001" w14:textId="72849B7D" w:rsidR="008628E6" w:rsidRPr="00D3497B" w:rsidRDefault="008628E6" w:rsidP="00576FF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1C463BFD" wp14:editId="4D7810E2">
            <wp:extent cx="2761557" cy="2562447"/>
            <wp:effectExtent l="0" t="0" r="127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srcRect/>
                    <a:stretch>
                      <a:fillRect/>
                    </a:stretch>
                  </pic:blipFill>
                  <pic:spPr bwMode="auto">
                    <a:xfrm>
                      <a:off x="0" y="0"/>
                      <a:ext cx="2770329" cy="2570586"/>
                    </a:xfrm>
                    <a:prstGeom prst="rect">
                      <a:avLst/>
                    </a:prstGeom>
                    <a:noFill/>
                    <a:ln w="9525">
                      <a:noFill/>
                      <a:miter lim="800000"/>
                      <a:headEnd/>
                      <a:tailEnd/>
                    </a:ln>
                  </pic:spPr>
                </pic:pic>
              </a:graphicData>
            </a:graphic>
          </wp:inline>
        </w:drawing>
      </w:r>
      <w:r w:rsidR="00CE1D65" w:rsidRPr="00D3497B">
        <w:rPr>
          <w:rFonts w:ascii="Times New Roman" w:eastAsiaTheme="minorHAnsi" w:hAnsi="Times New Roman"/>
          <w:noProof/>
          <w:sz w:val="24"/>
          <w:szCs w:val="24"/>
          <w:lang w:bidi="ar-SA"/>
        </w:rPr>
        <w:drawing>
          <wp:inline distT="0" distB="0" distL="0" distR="0" wp14:anchorId="122C7BE1" wp14:editId="738C9031">
            <wp:extent cx="1914525" cy="2381250"/>
            <wp:effectExtent l="0" t="0" r="0" b="0"/>
            <wp:docPr id="1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14525" cy="2381250"/>
                    </a:xfrm>
                    <a:prstGeom prst="rect">
                      <a:avLst/>
                    </a:prstGeom>
                    <a:noFill/>
                    <a:ln>
                      <a:noFill/>
                    </a:ln>
                  </pic:spPr>
                </pic:pic>
              </a:graphicData>
            </a:graphic>
          </wp:inline>
        </w:drawing>
      </w:r>
    </w:p>
    <w:p w14:paraId="17833EF9" w14:textId="77777777" w:rsidR="00576FF0" w:rsidRPr="00D3497B" w:rsidRDefault="00772D0F" w:rsidP="00576FF0">
      <w:pPr>
        <w:autoSpaceDE w:val="0"/>
        <w:autoSpaceDN w:val="0"/>
        <w:adjustRightInd w:val="0"/>
        <w:spacing w:after="0"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Figure 5</w:t>
      </w:r>
      <w:r w:rsidR="00576FF0" w:rsidRPr="00D3497B">
        <w:rPr>
          <w:rFonts w:ascii="Times New Roman" w:eastAsiaTheme="minorHAnsi" w:hAnsi="Times New Roman"/>
          <w:b/>
          <w:bCs/>
          <w:sz w:val="24"/>
          <w:szCs w:val="24"/>
        </w:rPr>
        <w:t xml:space="preserve">: </w:t>
      </w:r>
      <w:r w:rsidR="00576FF0" w:rsidRPr="00D3497B">
        <w:rPr>
          <w:rFonts w:ascii="Times New Roman" w:eastAsiaTheme="minorHAnsi" w:hAnsi="Times New Roman"/>
          <w:b/>
          <w:sz w:val="24"/>
          <w:szCs w:val="24"/>
        </w:rPr>
        <w:t>Revolving punch</w:t>
      </w:r>
    </w:p>
    <w:p w14:paraId="21138A4F" w14:textId="77777777" w:rsidR="008628E6" w:rsidRPr="00D3497B" w:rsidRDefault="008628E6">
      <w:pPr>
        <w:pStyle w:val="ListParagraph"/>
        <w:numPr>
          <w:ilvl w:val="0"/>
          <w:numId w:val="8"/>
        </w:numPr>
        <w:autoSpaceDE w:val="0"/>
        <w:autoSpaceDN w:val="0"/>
        <w:adjustRightInd w:val="0"/>
        <w:spacing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Punch</w:t>
      </w:r>
      <w:r w:rsidR="004A6292" w:rsidRPr="00D3497B">
        <w:rPr>
          <w:rFonts w:ascii="Times New Roman" w:eastAsiaTheme="minorHAnsi" w:hAnsi="Times New Roman"/>
          <w:sz w:val="24"/>
          <w:szCs w:val="24"/>
        </w:rPr>
        <w:t xml:space="preserve"> </w:t>
      </w:r>
      <w:r w:rsidR="004A6292" w:rsidRPr="00D3497B">
        <w:rPr>
          <w:rFonts w:ascii="Times New Roman" w:eastAsiaTheme="minorHAnsi" w:hAnsi="Times New Roman"/>
          <w:b/>
          <w:sz w:val="24"/>
          <w:szCs w:val="24"/>
        </w:rPr>
        <w:t>or</w:t>
      </w:r>
      <w:r w:rsidR="004A6292" w:rsidRPr="00D3497B">
        <w:rPr>
          <w:rFonts w:ascii="Times New Roman" w:eastAsiaTheme="minorHAnsi" w:hAnsi="Times New Roman"/>
          <w:sz w:val="24"/>
          <w:szCs w:val="24"/>
        </w:rPr>
        <w:t xml:space="preserve"> </w:t>
      </w:r>
      <w:r w:rsidR="004A6292" w:rsidRPr="00D3497B">
        <w:rPr>
          <w:rFonts w:ascii="Times New Roman" w:eastAsiaTheme="minorHAnsi" w:hAnsi="Times New Roman"/>
          <w:b/>
          <w:sz w:val="24"/>
          <w:szCs w:val="24"/>
        </w:rPr>
        <w:t>round drive punch</w:t>
      </w:r>
    </w:p>
    <w:p w14:paraId="05ADC6DA" w14:textId="77777777" w:rsidR="008628E6" w:rsidRPr="00D3497B" w:rsidRDefault="008628E6" w:rsidP="001359AF">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Punch or round drive punch is a cylindrical slotted punch made of tempered steel.</w:t>
      </w:r>
    </w:p>
    <w:p w14:paraId="76B25DFA" w14:textId="77777777" w:rsidR="008628E6"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Different sizes of punches 00, 0,1,2,3, and 4 are used for making different sizes of holes in leather components. These punches are used for fixing buttons, rivets, rivet buttons, eyelets, studs, etc. in leather goods. Oblong/crew punches are used for making holes in leather belts and hold all straps. As we check the revolving puncher we have to check also that the punch tubes have perfect and sharp rounds.</w:t>
      </w:r>
    </w:p>
    <w:p w14:paraId="33CC3648" w14:textId="2115B548" w:rsidR="008628E6" w:rsidRPr="00D3497B" w:rsidRDefault="008628E6" w:rsidP="00576FF0">
      <w:pPr>
        <w:autoSpaceDE w:val="0"/>
        <w:autoSpaceDN w:val="0"/>
        <w:adjustRightInd w:val="0"/>
        <w:spacing w:after="0"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F992F0B" wp14:editId="42AE9DB3">
            <wp:extent cx="2215506" cy="1609725"/>
            <wp:effectExtent l="0" t="0" r="0" b="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2220047" cy="1613024"/>
                    </a:xfrm>
                    <a:prstGeom prst="rect">
                      <a:avLst/>
                    </a:prstGeom>
                    <a:noFill/>
                    <a:ln w="9525">
                      <a:noFill/>
                      <a:miter lim="800000"/>
                      <a:headEnd/>
                      <a:tailEnd/>
                    </a:ln>
                  </pic:spPr>
                </pic:pic>
              </a:graphicData>
            </a:graphic>
          </wp:inline>
        </w:drawing>
      </w:r>
      <w:r w:rsidR="00CE1D65" w:rsidRPr="00D3497B">
        <w:rPr>
          <w:rFonts w:ascii="Times New Roman" w:eastAsiaTheme="minorHAnsi" w:hAnsi="Times New Roman"/>
          <w:noProof/>
          <w:sz w:val="24"/>
          <w:szCs w:val="24"/>
          <w:lang w:bidi="ar-SA"/>
        </w:rPr>
        <w:drawing>
          <wp:inline distT="0" distB="0" distL="0" distR="0" wp14:anchorId="3FE4BAA9" wp14:editId="4361FC37">
            <wp:extent cx="3048000" cy="1647825"/>
            <wp:effectExtent l="0" t="0" r="0" b="0"/>
            <wp:docPr id="1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0" cy="1647825"/>
                    </a:xfrm>
                    <a:prstGeom prst="rect">
                      <a:avLst/>
                    </a:prstGeom>
                    <a:noFill/>
                    <a:ln>
                      <a:noFill/>
                    </a:ln>
                  </pic:spPr>
                </pic:pic>
              </a:graphicData>
            </a:graphic>
          </wp:inline>
        </w:drawing>
      </w:r>
    </w:p>
    <w:p w14:paraId="3C4B48BD" w14:textId="77777777" w:rsidR="00576FF0" w:rsidRPr="00D3497B" w:rsidRDefault="00576FF0" w:rsidP="00576FF0">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1359AF" w:rsidRPr="00D3497B">
        <w:rPr>
          <w:rFonts w:ascii="Times New Roman" w:eastAsiaTheme="minorHAnsi" w:hAnsi="Times New Roman"/>
          <w:b/>
          <w:bCs/>
          <w:sz w:val="24"/>
          <w:szCs w:val="24"/>
        </w:rPr>
        <w:t>6</w:t>
      </w:r>
      <w:r w:rsidRPr="00D3497B">
        <w:rPr>
          <w:rFonts w:ascii="Times New Roman" w:eastAsiaTheme="minorHAnsi" w:hAnsi="Times New Roman"/>
          <w:b/>
          <w:bCs/>
          <w:sz w:val="24"/>
          <w:szCs w:val="24"/>
        </w:rPr>
        <w:t>:</w:t>
      </w:r>
      <w:r w:rsidRPr="00D3497B">
        <w:rPr>
          <w:rFonts w:ascii="Times New Roman" w:eastAsiaTheme="minorHAnsi" w:hAnsi="Times New Roman"/>
          <w:b/>
          <w:sz w:val="24"/>
          <w:szCs w:val="24"/>
        </w:rPr>
        <w:t xml:space="preserve"> Punch or round drive punch</w:t>
      </w:r>
    </w:p>
    <w:p w14:paraId="2F3259AC" w14:textId="77777777" w:rsidR="004F165F" w:rsidRPr="00D3497B" w:rsidRDefault="008628E6">
      <w:pPr>
        <w:pStyle w:val="ListParagraph"/>
        <w:numPr>
          <w:ilvl w:val="0"/>
          <w:numId w:val="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Other tools</w:t>
      </w:r>
    </w:p>
    <w:p w14:paraId="39A6DB40" w14:textId="77777777" w:rsidR="00EC2B37" w:rsidRPr="00D3497B" w:rsidRDefault="00EC2B37">
      <w:pPr>
        <w:pStyle w:val="ListParagraph"/>
        <w:numPr>
          <w:ilvl w:val="0"/>
          <w:numId w:val="62"/>
        </w:numPr>
        <w:autoSpaceDE w:val="0"/>
        <w:autoSpaceDN w:val="0"/>
        <w:adjustRightInd w:val="0"/>
        <w:spacing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Hammer</w:t>
      </w:r>
      <w:r w:rsidR="00206E6E" w:rsidRPr="00D3497B">
        <w:rPr>
          <w:rFonts w:ascii="Times New Roman" w:eastAsiaTheme="minorHAnsi" w:hAnsi="Times New Roman"/>
          <w:b/>
          <w:sz w:val="24"/>
          <w:szCs w:val="24"/>
        </w:rPr>
        <w:t>/ mallet</w:t>
      </w:r>
    </w:p>
    <w:p w14:paraId="5135EFD4" w14:textId="77777777" w:rsidR="00206E6E" w:rsidRPr="00D3497B" w:rsidRDefault="00206E6E" w:rsidP="00EC2B37">
      <w:pPr>
        <w:autoSpaceDE w:val="0"/>
        <w:autoSpaceDN w:val="0"/>
        <w:adjustRightInd w:val="0"/>
        <w:spacing w:after="0" w:line="360" w:lineRule="auto"/>
        <w:jc w:val="both"/>
        <w:rPr>
          <w:rFonts w:ascii="Times New Roman" w:eastAsiaTheme="minorHAnsi" w:hAnsi="Times New Roman"/>
          <w:sz w:val="28"/>
          <w:szCs w:val="24"/>
        </w:rPr>
      </w:pPr>
      <w:r w:rsidRPr="00D3497B">
        <w:rPr>
          <w:rFonts w:ascii="Times New Roman" w:hAnsi="Times New Roman"/>
          <w:sz w:val="24"/>
          <w:shd w:val="clear" w:color="auto" w:fill="FFFFFF"/>
        </w:rPr>
        <w:t>Rubber mallets are ideal for use on leather materials where the head will not leave any damage during bench work activity.</w:t>
      </w:r>
    </w:p>
    <w:p w14:paraId="1D3E8018" w14:textId="77777777" w:rsidR="00EC2B37" w:rsidRPr="00D3497B" w:rsidRDefault="00EC2B37" w:rsidP="00EC2B37">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common hammer has a foot-long handle, secured through the eye of the head with wooden block and a pair of iron ones. The hammer will do all the pounding, pulling, tapping, knocking, </w:t>
      </w:r>
      <w:r w:rsidRPr="00D3497B">
        <w:rPr>
          <w:rFonts w:ascii="Times New Roman" w:eastAsiaTheme="minorHAnsi" w:hAnsi="Times New Roman"/>
          <w:sz w:val="24"/>
          <w:szCs w:val="24"/>
        </w:rPr>
        <w:lastRenderedPageBreak/>
        <w:t>etc. Since hammer is no less extension of the arm than any other tool, it is important to have one that is suited size and is comfortable to use. Steel hammer</w:t>
      </w:r>
      <w:r w:rsidR="00206E6E" w:rsidRPr="00D3497B">
        <w:rPr>
          <w:rFonts w:ascii="Times New Roman" w:eastAsiaTheme="minorHAnsi" w:hAnsi="Times New Roman"/>
          <w:sz w:val="24"/>
          <w:szCs w:val="24"/>
        </w:rPr>
        <w:t xml:space="preserve"> or rubber mallet</w:t>
      </w:r>
      <w:r w:rsidRPr="00D3497B">
        <w:rPr>
          <w:rFonts w:ascii="Times New Roman" w:eastAsiaTheme="minorHAnsi" w:hAnsi="Times New Roman"/>
          <w:sz w:val="24"/>
          <w:szCs w:val="24"/>
        </w:rPr>
        <w:t xml:space="preserve"> is used in assembling process. Light weight hammers 100gms and 200gms are used for light works and hammers of weight 300gms and 500gms are used for medium and heavy works.</w:t>
      </w:r>
    </w:p>
    <w:p w14:paraId="01C4D7AA" w14:textId="77777777" w:rsidR="00EC2B37" w:rsidRPr="00D3497B" w:rsidRDefault="00EC2B37" w:rsidP="00EC2B37">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We have to check the head of hammer that it is flat and it has no bumps on it.</w:t>
      </w:r>
    </w:p>
    <w:p w14:paraId="7792380C" w14:textId="77777777" w:rsidR="00EC2B37" w:rsidRPr="00D3497B" w:rsidRDefault="00EC2B37" w:rsidP="00EC2B37">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4D9CF0B" wp14:editId="72E8B72E">
            <wp:extent cx="2082451" cy="1181100"/>
            <wp:effectExtent l="0" t="0" r="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srcRect/>
                    <a:stretch>
                      <a:fillRect/>
                    </a:stretch>
                  </pic:blipFill>
                  <pic:spPr bwMode="auto">
                    <a:xfrm>
                      <a:off x="0" y="0"/>
                      <a:ext cx="2087388" cy="1183900"/>
                    </a:xfrm>
                    <a:prstGeom prst="rect">
                      <a:avLst/>
                    </a:prstGeom>
                    <a:noFill/>
                    <a:ln w="9525">
                      <a:noFill/>
                      <a:miter lim="800000"/>
                      <a:headEnd/>
                      <a:tailEnd/>
                    </a:ln>
                  </pic:spPr>
                </pic:pic>
              </a:graphicData>
            </a:graphic>
          </wp:inline>
        </w:drawing>
      </w:r>
      <w:r w:rsidRPr="00D3497B">
        <w:rPr>
          <w:rFonts w:ascii="Times New Roman" w:eastAsiaTheme="minorHAnsi" w:hAnsi="Times New Roman"/>
          <w:b/>
          <w:noProof/>
          <w:sz w:val="24"/>
          <w:szCs w:val="24"/>
          <w:lang w:bidi="ar-SA"/>
        </w:rPr>
        <w:drawing>
          <wp:inline distT="0" distB="0" distL="0" distR="0" wp14:anchorId="64C845E9" wp14:editId="722EF28E">
            <wp:extent cx="1847850" cy="1190625"/>
            <wp:effectExtent l="0" t="0" r="0" b="9525"/>
            <wp:docPr id="19" name="Picture 19" descr="C:\Users\Nafi\AppData\Local\Microsoft\Windows\INetCache\Content.Word\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Nafi\AppData\Local\Microsoft\Windows\INetCache\Content.Word\download.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47850" cy="1190625"/>
                    </a:xfrm>
                    <a:prstGeom prst="rect">
                      <a:avLst/>
                    </a:prstGeom>
                    <a:noFill/>
                    <a:ln>
                      <a:noFill/>
                    </a:ln>
                  </pic:spPr>
                </pic:pic>
              </a:graphicData>
            </a:graphic>
          </wp:inline>
        </w:drawing>
      </w:r>
    </w:p>
    <w:p w14:paraId="3F7D1368" w14:textId="77777777" w:rsidR="00EC2B37" w:rsidRPr="00D3497B" w:rsidRDefault="00EC2B37" w:rsidP="00206E6E">
      <w:pPr>
        <w:autoSpaceDE w:val="0"/>
        <w:autoSpaceDN w:val="0"/>
        <w:adjustRightInd w:val="0"/>
        <w:spacing w:after="0" w:line="360" w:lineRule="auto"/>
        <w:jc w:val="center"/>
        <w:rPr>
          <w:rFonts w:ascii="Times New Roman" w:eastAsiaTheme="minorHAnsi" w:hAnsi="Times New Roman"/>
          <w:sz w:val="24"/>
          <w:szCs w:val="24"/>
        </w:rPr>
      </w:pPr>
      <w:r w:rsidRPr="00D3497B">
        <w:rPr>
          <w:rFonts w:ascii="Times New Roman" w:eastAsiaTheme="minorHAnsi" w:hAnsi="Times New Roman"/>
          <w:b/>
          <w:bCs/>
          <w:sz w:val="24"/>
          <w:szCs w:val="24"/>
        </w:rPr>
        <w:t>Figure 7:</w:t>
      </w:r>
      <w:r w:rsidRPr="00D3497B">
        <w:rPr>
          <w:rFonts w:ascii="Times New Roman" w:eastAsiaTheme="minorHAnsi" w:hAnsi="Times New Roman"/>
          <w:sz w:val="24"/>
          <w:szCs w:val="24"/>
        </w:rPr>
        <w:t xml:space="preserve"> </w:t>
      </w:r>
      <w:r w:rsidRPr="00D3497B">
        <w:rPr>
          <w:rFonts w:ascii="Times New Roman" w:eastAsiaTheme="minorHAnsi" w:hAnsi="Times New Roman"/>
          <w:b/>
          <w:sz w:val="24"/>
          <w:szCs w:val="24"/>
        </w:rPr>
        <w:t>Hammer</w:t>
      </w:r>
      <w:r w:rsidR="00206E6E" w:rsidRPr="00D3497B">
        <w:rPr>
          <w:rFonts w:ascii="Times New Roman" w:eastAsiaTheme="minorHAnsi" w:hAnsi="Times New Roman"/>
          <w:b/>
          <w:sz w:val="24"/>
          <w:szCs w:val="24"/>
        </w:rPr>
        <w:t>/ mallet</w:t>
      </w:r>
    </w:p>
    <w:p w14:paraId="3C5E4EAE" w14:textId="77777777" w:rsidR="008628E6" w:rsidRPr="00D3497B" w:rsidRDefault="008628E6">
      <w:pPr>
        <w:pStyle w:val="ListParagraph"/>
        <w:numPr>
          <w:ilvl w:val="0"/>
          <w:numId w:val="62"/>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Bone folder:</w:t>
      </w:r>
    </w:p>
    <w:p w14:paraId="08FD3125" w14:textId="77777777" w:rsidR="008628E6" w:rsidRPr="00D3497B" w:rsidRDefault="008628E6" w:rsidP="00576FF0">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Bone folder is made of horns. One end of the folder is filed off to a pointed edge and the other end is rounded off to a smooth edge. It is also made from plastic. It is used for edge folding. The edges of bone folder should be smooth. A rough or damaged edge of a bone folder can be rubbed and refined with a sand paper.</w:t>
      </w:r>
    </w:p>
    <w:p w14:paraId="74531A4D" w14:textId="77777777" w:rsidR="008628E6" w:rsidRPr="00D3497B" w:rsidRDefault="008628E6" w:rsidP="00576FF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0E1C158B" wp14:editId="667334F5">
            <wp:extent cx="2619375" cy="1770090"/>
            <wp:effectExtent l="0" t="0" r="0" b="1905"/>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srcRect/>
                    <a:stretch>
                      <a:fillRect/>
                    </a:stretch>
                  </pic:blipFill>
                  <pic:spPr bwMode="auto">
                    <a:xfrm>
                      <a:off x="0" y="0"/>
                      <a:ext cx="2621139" cy="1771282"/>
                    </a:xfrm>
                    <a:prstGeom prst="rect">
                      <a:avLst/>
                    </a:prstGeom>
                    <a:noFill/>
                    <a:ln w="9525">
                      <a:noFill/>
                      <a:miter lim="800000"/>
                      <a:headEnd/>
                      <a:tailEnd/>
                    </a:ln>
                  </pic:spPr>
                </pic:pic>
              </a:graphicData>
            </a:graphic>
          </wp:inline>
        </w:drawing>
      </w:r>
    </w:p>
    <w:p w14:paraId="3324EF37" w14:textId="77777777" w:rsidR="00576FF0" w:rsidRPr="00D3497B" w:rsidRDefault="00175125" w:rsidP="00576FF0">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Figure 8</w:t>
      </w:r>
      <w:r w:rsidR="00576FF0" w:rsidRPr="00D3497B">
        <w:rPr>
          <w:rFonts w:ascii="Times New Roman" w:eastAsiaTheme="minorHAnsi" w:hAnsi="Times New Roman"/>
          <w:b/>
          <w:bCs/>
          <w:sz w:val="24"/>
          <w:szCs w:val="24"/>
        </w:rPr>
        <w:t xml:space="preserve">: </w:t>
      </w:r>
      <w:r w:rsidR="00576FF0" w:rsidRPr="00D3497B">
        <w:rPr>
          <w:rFonts w:ascii="Times New Roman" w:eastAsiaTheme="minorHAnsi" w:hAnsi="Times New Roman"/>
          <w:b/>
          <w:sz w:val="24"/>
          <w:szCs w:val="24"/>
        </w:rPr>
        <w:t>Bone folder</w:t>
      </w:r>
    </w:p>
    <w:p w14:paraId="2AF9D28B" w14:textId="77777777" w:rsidR="008628E6" w:rsidRPr="00D3497B" w:rsidRDefault="008628E6">
      <w:pPr>
        <w:pStyle w:val="ListParagraph"/>
        <w:numPr>
          <w:ilvl w:val="0"/>
          <w:numId w:val="62"/>
        </w:numPr>
        <w:autoSpaceDE w:val="0"/>
        <w:autoSpaceDN w:val="0"/>
        <w:adjustRightInd w:val="0"/>
        <w:spacing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Brush</w:t>
      </w:r>
    </w:p>
    <w:p w14:paraId="4D0EF5DD" w14:textId="77777777" w:rsidR="008628E6"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It is one of the most basic and useful tools known to leather products manufacturing. It generally consists of a handle or block to which fibers are attached. The fibers should be kept free from drying so that it will not damage material surfaces and minimizes wastage of glue. To prevent it from drying it should be washed with kerosene and kept in container filled with water.</w:t>
      </w:r>
    </w:p>
    <w:p w14:paraId="51FAF12E" w14:textId="77777777" w:rsidR="008628E6"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To see the functionality of a brush we can press it on aboard and see if it is flexible, if it is stiffed and dry it should be washed with kerosene.</w:t>
      </w:r>
    </w:p>
    <w:p w14:paraId="23036002" w14:textId="3FE4AF8D" w:rsidR="008628E6" w:rsidRPr="00D3497B" w:rsidRDefault="008628E6" w:rsidP="00576FF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6CC3956F" wp14:editId="2648BBE3">
            <wp:extent cx="2962275" cy="1990725"/>
            <wp:effectExtent l="0" t="0" r="9525" b="9525"/>
            <wp:docPr id="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srcRect/>
                    <a:stretch>
                      <a:fillRect/>
                    </a:stretch>
                  </pic:blipFill>
                  <pic:spPr bwMode="auto">
                    <a:xfrm>
                      <a:off x="0" y="0"/>
                      <a:ext cx="2965370" cy="1992805"/>
                    </a:xfrm>
                    <a:prstGeom prst="rect">
                      <a:avLst/>
                    </a:prstGeom>
                    <a:noFill/>
                    <a:ln w="9525">
                      <a:noFill/>
                      <a:miter lim="800000"/>
                      <a:headEnd/>
                      <a:tailEnd/>
                    </a:ln>
                  </pic:spPr>
                </pic:pic>
              </a:graphicData>
            </a:graphic>
          </wp:inline>
        </w:drawing>
      </w:r>
      <w:r w:rsidR="00CE1D65" w:rsidRPr="00D3497B">
        <w:rPr>
          <w:rFonts w:ascii="Times New Roman" w:eastAsiaTheme="minorHAnsi" w:hAnsi="Times New Roman"/>
          <w:noProof/>
          <w:sz w:val="24"/>
          <w:szCs w:val="24"/>
          <w:lang w:bidi="ar-SA"/>
        </w:rPr>
        <w:drawing>
          <wp:inline distT="0" distB="0" distL="0" distR="0" wp14:anchorId="4F5CB0FB" wp14:editId="3357870C">
            <wp:extent cx="2466975" cy="2019300"/>
            <wp:effectExtent l="0" t="0" r="0" b="0"/>
            <wp:docPr id="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66975" cy="2019300"/>
                    </a:xfrm>
                    <a:prstGeom prst="rect">
                      <a:avLst/>
                    </a:prstGeom>
                    <a:noFill/>
                    <a:ln>
                      <a:noFill/>
                    </a:ln>
                  </pic:spPr>
                </pic:pic>
              </a:graphicData>
            </a:graphic>
          </wp:inline>
        </w:drawing>
      </w:r>
    </w:p>
    <w:p w14:paraId="5386EE96" w14:textId="77777777" w:rsidR="00576FF0" w:rsidRPr="00D3497B" w:rsidRDefault="00576FF0" w:rsidP="00576FF0">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175125" w:rsidRPr="00D3497B">
        <w:rPr>
          <w:rFonts w:ascii="Times New Roman" w:eastAsiaTheme="minorHAnsi" w:hAnsi="Times New Roman"/>
          <w:b/>
          <w:bCs/>
          <w:sz w:val="24"/>
          <w:szCs w:val="24"/>
        </w:rPr>
        <w:t>9</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Brush</w:t>
      </w:r>
    </w:p>
    <w:p w14:paraId="7A7BE3BB" w14:textId="4C47F8A7" w:rsidR="008628E6" w:rsidRPr="00D3497B" w:rsidRDefault="008628E6" w:rsidP="008231A6">
      <w:pPr>
        <w:autoSpaceDE w:val="0"/>
        <w:autoSpaceDN w:val="0"/>
        <w:adjustRightInd w:val="0"/>
        <w:spacing w:before="240"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Checking the functionality of tools</w:t>
      </w:r>
    </w:p>
    <w:p w14:paraId="7DDC64B5" w14:textId="77777777" w:rsidR="008628E6"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the process of bench work operation there are a variety of tools used; these tools should be functional and handy. Always and before using any tool we have to check that it is functional.</w:t>
      </w:r>
    </w:p>
    <w:p w14:paraId="0B1063A0" w14:textId="77777777" w:rsidR="008628E6" w:rsidRPr="00D3497B" w:rsidRDefault="008628E6"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Some of check points for the tools can be:</w:t>
      </w:r>
    </w:p>
    <w:p w14:paraId="0ECAABF2" w14:textId="77777777" w:rsidR="008628E6" w:rsidRPr="00D3497B" w:rsidRDefault="008628E6">
      <w:pPr>
        <w:numPr>
          <w:ilvl w:val="0"/>
          <w:numId w:val="4"/>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Checking if there is breakage on the tools</w:t>
      </w:r>
    </w:p>
    <w:p w14:paraId="10332CF2" w14:textId="77777777" w:rsidR="008628E6" w:rsidRPr="00D3497B" w:rsidRDefault="008628E6">
      <w:pPr>
        <w:numPr>
          <w:ilvl w:val="0"/>
          <w:numId w:val="4"/>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Checking sharpness of Blades, Dies ,etc., …</w:t>
      </w:r>
    </w:p>
    <w:p w14:paraId="16500513" w14:textId="77777777" w:rsidR="00206E6E" w:rsidRPr="00D3497B" w:rsidRDefault="008628E6">
      <w:pPr>
        <w:numPr>
          <w:ilvl w:val="0"/>
          <w:numId w:val="4"/>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Checking the accuracy of measuring, and other related tools.</w:t>
      </w:r>
    </w:p>
    <w:p w14:paraId="16DF767B" w14:textId="77777777" w:rsidR="008628E6" w:rsidRPr="00D3497B" w:rsidRDefault="008628E6" w:rsidP="001F1CBB">
      <w:pPr>
        <w:spacing w:after="16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br w:type="page"/>
      </w:r>
    </w:p>
    <w:p w14:paraId="175A09B8" w14:textId="79C20B75" w:rsidR="008A0E5C" w:rsidRPr="00D3497B" w:rsidRDefault="00EA0A80">
      <w:pPr>
        <w:pStyle w:val="Heading2"/>
        <w:numPr>
          <w:ilvl w:val="1"/>
          <w:numId w:val="110"/>
        </w:numPr>
        <w:rPr>
          <w:rFonts w:ascii="Times New Roman" w:eastAsiaTheme="minorHAnsi" w:hAnsi="Times New Roman" w:cs="Times New Roman"/>
        </w:rPr>
      </w:pPr>
      <w:bookmarkStart w:id="9" w:name="_Toc113058983"/>
      <w:r w:rsidRPr="00D3497B">
        <w:rPr>
          <w:rFonts w:ascii="Times New Roman" w:eastAsiaTheme="minorHAnsi" w:hAnsi="Times New Roman" w:cs="Times New Roman"/>
        </w:rPr>
        <w:lastRenderedPageBreak/>
        <w:t xml:space="preserve">Selecting appropriate construction </w:t>
      </w:r>
      <w:r w:rsidR="008A0E5C" w:rsidRPr="00D3497B">
        <w:rPr>
          <w:rFonts w:ascii="Times New Roman" w:eastAsiaTheme="minorHAnsi" w:hAnsi="Times New Roman" w:cs="Times New Roman"/>
        </w:rPr>
        <w:t>technique</w:t>
      </w:r>
      <w:bookmarkEnd w:id="9"/>
    </w:p>
    <w:p w14:paraId="4C46A4B2" w14:textId="77777777" w:rsidR="00A22C6A" w:rsidRPr="00D3497B" w:rsidRDefault="00A22C6A" w:rsidP="00A22C6A">
      <w:pPr>
        <w:rPr>
          <w:rFonts w:ascii="Times New Roman" w:eastAsiaTheme="minorHAnsi" w:hAnsi="Times New Roman"/>
          <w:b/>
          <w:bCs/>
          <w:sz w:val="28"/>
          <w:szCs w:val="28"/>
        </w:rPr>
      </w:pPr>
    </w:p>
    <w:p w14:paraId="45D10941" w14:textId="0AD29910" w:rsidR="00EA0A80" w:rsidRPr="00D3497B" w:rsidRDefault="00EA0A80" w:rsidP="00A22C6A">
      <w:pPr>
        <w:rPr>
          <w:rFonts w:ascii="Times New Roman" w:eastAsiaTheme="minorHAnsi" w:hAnsi="Times New Roman"/>
          <w:b/>
          <w:bCs/>
          <w:sz w:val="28"/>
          <w:szCs w:val="28"/>
        </w:rPr>
      </w:pPr>
      <w:r w:rsidRPr="00D3497B">
        <w:rPr>
          <w:rFonts w:ascii="Times New Roman" w:eastAsiaTheme="minorHAnsi" w:hAnsi="Times New Roman"/>
          <w:b/>
          <w:bCs/>
          <w:sz w:val="28"/>
          <w:szCs w:val="28"/>
        </w:rPr>
        <w:t>Types of construction:</w:t>
      </w:r>
    </w:p>
    <w:p w14:paraId="7F5CE5BD"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In leather goods manufacturing, different techniques of constructions are used for making leather goods. Most commonly used constructions are: </w:t>
      </w:r>
    </w:p>
    <w:p w14:paraId="29E68FC7" w14:textId="62F8E440" w:rsidR="002F78F4" w:rsidRPr="00D3497B" w:rsidRDefault="00576FF0">
      <w:pPr>
        <w:pStyle w:val="ListParagraph"/>
        <w:numPr>
          <w:ilvl w:val="0"/>
          <w:numId w:val="6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w:t>
      </w:r>
      <w:r w:rsidR="002F78F4" w:rsidRPr="00D3497B">
        <w:rPr>
          <w:rFonts w:ascii="Times New Roman" w:eastAsiaTheme="minorHAnsi" w:hAnsi="Times New Roman"/>
          <w:sz w:val="24"/>
          <w:szCs w:val="24"/>
        </w:rPr>
        <w:t xml:space="preserve">ut edge </w:t>
      </w:r>
      <w:r w:rsidR="007341C3" w:rsidRPr="00D3497B">
        <w:rPr>
          <w:rFonts w:ascii="Times New Roman" w:eastAsiaTheme="minorHAnsi" w:hAnsi="Times New Roman"/>
          <w:sz w:val="24"/>
          <w:szCs w:val="24"/>
        </w:rPr>
        <w:t>construction, (</w:t>
      </w:r>
      <w:r w:rsidR="00452477" w:rsidRPr="00D3497B">
        <w:rPr>
          <w:rFonts w:ascii="Times New Roman" w:eastAsiaTheme="minorHAnsi" w:hAnsi="Times New Roman"/>
          <w:sz w:val="24"/>
          <w:szCs w:val="24"/>
        </w:rPr>
        <w:t>raw edge construction)</w:t>
      </w:r>
    </w:p>
    <w:p w14:paraId="0D26928C" w14:textId="77777777" w:rsidR="002F78F4" w:rsidRPr="00D3497B" w:rsidRDefault="00576FF0">
      <w:pPr>
        <w:pStyle w:val="ListParagraph"/>
        <w:numPr>
          <w:ilvl w:val="0"/>
          <w:numId w:val="6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w:t>
      </w:r>
      <w:r w:rsidR="00EA0A80" w:rsidRPr="00D3497B">
        <w:rPr>
          <w:rFonts w:ascii="Times New Roman" w:eastAsiaTheme="minorHAnsi" w:hAnsi="Times New Roman"/>
          <w:sz w:val="24"/>
          <w:szCs w:val="24"/>
        </w:rPr>
        <w:t>urnover-edge constru</w:t>
      </w:r>
      <w:r w:rsidR="002F78F4" w:rsidRPr="00D3497B">
        <w:rPr>
          <w:rFonts w:ascii="Times New Roman" w:eastAsiaTheme="minorHAnsi" w:hAnsi="Times New Roman"/>
          <w:sz w:val="24"/>
          <w:szCs w:val="24"/>
        </w:rPr>
        <w:t>ction (fold-edge construction),</w:t>
      </w:r>
    </w:p>
    <w:p w14:paraId="1BD0C2C1" w14:textId="77777777" w:rsidR="002F78F4" w:rsidRPr="00D3497B" w:rsidRDefault="002F78F4">
      <w:pPr>
        <w:pStyle w:val="ListParagraph"/>
        <w:numPr>
          <w:ilvl w:val="0"/>
          <w:numId w:val="6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w:t>
      </w:r>
      <w:r w:rsidR="00EA0A80" w:rsidRPr="00D3497B">
        <w:rPr>
          <w:rFonts w:ascii="Times New Roman" w:eastAsiaTheme="minorHAnsi" w:hAnsi="Times New Roman"/>
          <w:sz w:val="24"/>
          <w:szCs w:val="24"/>
        </w:rPr>
        <w:t xml:space="preserve">urn-edge construction </w:t>
      </w:r>
      <w:r w:rsidRPr="00D3497B">
        <w:rPr>
          <w:rFonts w:ascii="Times New Roman" w:eastAsiaTheme="minorHAnsi" w:hAnsi="Times New Roman"/>
          <w:sz w:val="24"/>
          <w:szCs w:val="24"/>
        </w:rPr>
        <w:t>(stitch and turn construction),</w:t>
      </w:r>
    </w:p>
    <w:p w14:paraId="32CC1AF0" w14:textId="77777777" w:rsidR="002F78F4" w:rsidRPr="00D3497B" w:rsidRDefault="002F78F4">
      <w:pPr>
        <w:pStyle w:val="ListParagraph"/>
        <w:numPr>
          <w:ilvl w:val="0"/>
          <w:numId w:val="6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w:t>
      </w:r>
      <w:r w:rsidR="00EA0A80" w:rsidRPr="00D3497B">
        <w:rPr>
          <w:rFonts w:ascii="Times New Roman" w:eastAsiaTheme="minorHAnsi" w:hAnsi="Times New Roman"/>
          <w:sz w:val="24"/>
          <w:szCs w:val="24"/>
        </w:rPr>
        <w:t xml:space="preserve">utt-edge construction, </w:t>
      </w:r>
    </w:p>
    <w:p w14:paraId="5B324533" w14:textId="61776C28" w:rsidR="002F78F4" w:rsidRPr="00D3497B" w:rsidRDefault="00055E2B">
      <w:pPr>
        <w:pStyle w:val="ListParagraph"/>
        <w:numPr>
          <w:ilvl w:val="0"/>
          <w:numId w:val="6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Molded</w:t>
      </w:r>
      <w:r w:rsidR="00EA0A80" w:rsidRPr="00D3497B">
        <w:rPr>
          <w:rFonts w:ascii="Times New Roman" w:eastAsiaTheme="minorHAnsi" w:hAnsi="Times New Roman"/>
          <w:sz w:val="24"/>
          <w:szCs w:val="24"/>
        </w:rPr>
        <w:t xml:space="preserve"> construction, </w:t>
      </w:r>
    </w:p>
    <w:p w14:paraId="32959177" w14:textId="77777777" w:rsidR="002F78F4" w:rsidRPr="00D3497B" w:rsidRDefault="002F78F4">
      <w:pPr>
        <w:pStyle w:val="ListParagraph"/>
        <w:numPr>
          <w:ilvl w:val="0"/>
          <w:numId w:val="6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w:t>
      </w:r>
      <w:r w:rsidR="00EA0A80" w:rsidRPr="00D3497B">
        <w:rPr>
          <w:rFonts w:ascii="Times New Roman" w:eastAsiaTheme="minorHAnsi" w:hAnsi="Times New Roman"/>
          <w:sz w:val="24"/>
          <w:szCs w:val="24"/>
        </w:rPr>
        <w:t xml:space="preserve">uilt-up construction, </w:t>
      </w:r>
    </w:p>
    <w:p w14:paraId="2EFA5733" w14:textId="77777777" w:rsidR="006B3AB3" w:rsidRPr="00D3497B" w:rsidRDefault="002F78F4">
      <w:pPr>
        <w:pStyle w:val="ListParagraph"/>
        <w:numPr>
          <w:ilvl w:val="0"/>
          <w:numId w:val="63"/>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w:t>
      </w:r>
      <w:r w:rsidR="00EA0A80" w:rsidRPr="00D3497B">
        <w:rPr>
          <w:rFonts w:ascii="Times New Roman" w:eastAsiaTheme="minorHAnsi" w:hAnsi="Times New Roman"/>
          <w:sz w:val="24"/>
          <w:szCs w:val="24"/>
        </w:rPr>
        <w:t>ox-work construction,</w:t>
      </w:r>
    </w:p>
    <w:p w14:paraId="54F0189E" w14:textId="77777777" w:rsidR="00EA0A80" w:rsidRPr="00D3497B" w:rsidRDefault="0094419D">
      <w:pPr>
        <w:pStyle w:val="ListParagraph"/>
        <w:numPr>
          <w:ilvl w:val="0"/>
          <w:numId w:val="64"/>
        </w:numPr>
        <w:autoSpaceDE w:val="0"/>
        <w:autoSpaceDN w:val="0"/>
        <w:adjustRightInd w:val="0"/>
        <w:spacing w:before="240"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Cut-edge construction,</w:t>
      </w:r>
      <w:r w:rsidR="00342153" w:rsidRPr="00D3497B">
        <w:rPr>
          <w:rFonts w:ascii="Times New Roman" w:eastAsiaTheme="minorHAnsi" w:hAnsi="Times New Roman"/>
          <w:b/>
          <w:bCs/>
          <w:sz w:val="24"/>
          <w:szCs w:val="24"/>
        </w:rPr>
        <w:t xml:space="preserve"> </w:t>
      </w:r>
      <w:r w:rsidR="00342153" w:rsidRPr="00D3497B">
        <w:rPr>
          <w:rFonts w:ascii="Times New Roman" w:eastAsiaTheme="minorHAnsi" w:hAnsi="Times New Roman"/>
          <w:b/>
          <w:sz w:val="24"/>
          <w:szCs w:val="24"/>
        </w:rPr>
        <w:t>(raw edge construction)</w:t>
      </w:r>
    </w:p>
    <w:p w14:paraId="19ED3E1E"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components are cut to definite sizes of the product and assembled. In this type of construction, the cutting edges are seen. The edges are flush or level when stitched. The edges are stained with the matching </w:t>
      </w:r>
      <w:proofErr w:type="spellStart"/>
      <w:r w:rsidRPr="00D3497B">
        <w:rPr>
          <w:rFonts w:ascii="Times New Roman" w:eastAsiaTheme="minorHAnsi" w:hAnsi="Times New Roman"/>
          <w:sz w:val="24"/>
          <w:szCs w:val="24"/>
        </w:rPr>
        <w:t>colour</w:t>
      </w:r>
      <w:proofErr w:type="spellEnd"/>
      <w:r w:rsidRPr="00D3497B">
        <w:rPr>
          <w:rFonts w:ascii="Times New Roman" w:eastAsiaTheme="minorHAnsi" w:hAnsi="Times New Roman"/>
          <w:sz w:val="24"/>
          <w:szCs w:val="24"/>
        </w:rPr>
        <w:t xml:space="preserve"> of the product to improve its elegance. The edges are creased and wax polished. After wax polishing, the edges are rubbed with a piece of smooth cloth or circular slicker to get glossiness of the edge. Good cut-edge work depends upon the edge being cleanly cut and the crease line being bright and shiny.</w:t>
      </w:r>
    </w:p>
    <w:p w14:paraId="3D74BAC6" w14:textId="77777777" w:rsidR="00EA0A80" w:rsidRPr="00D3497B" w:rsidRDefault="00EA0A80" w:rsidP="002F78F4">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E.g. coin purses, wallets, under-arm cases, gents’ belts, shoulder bags pilot chart bags, document cases, </w:t>
      </w:r>
      <w:r w:rsidR="00EC7FA2" w:rsidRPr="00D3497B">
        <w:rPr>
          <w:rFonts w:ascii="Times New Roman" w:eastAsiaTheme="minorHAnsi" w:hAnsi="Times New Roman"/>
          <w:sz w:val="24"/>
          <w:szCs w:val="24"/>
        </w:rPr>
        <w:t>etc.</w:t>
      </w:r>
    </w:p>
    <w:p w14:paraId="422E0869" w14:textId="77777777" w:rsidR="00EA0A80" w:rsidRPr="00D3497B" w:rsidRDefault="00EA0A80" w:rsidP="002F78F4">
      <w:pPr>
        <w:autoSpaceDE w:val="0"/>
        <w:autoSpaceDN w:val="0"/>
        <w:adjustRightInd w:val="0"/>
        <w:spacing w:after="0" w:line="360" w:lineRule="auto"/>
        <w:jc w:val="center"/>
        <w:rPr>
          <w:rFonts w:ascii="Times New Roman" w:eastAsiaTheme="minorHAnsi" w:hAnsi="Times New Roman"/>
          <w:noProof/>
          <w:sz w:val="24"/>
          <w:szCs w:val="24"/>
        </w:rPr>
      </w:pPr>
      <w:r w:rsidRPr="00D3497B">
        <w:rPr>
          <w:rFonts w:ascii="Times New Roman" w:eastAsiaTheme="minorHAnsi" w:hAnsi="Times New Roman"/>
          <w:noProof/>
          <w:sz w:val="24"/>
          <w:szCs w:val="24"/>
          <w:lang w:bidi="ar-SA"/>
        </w:rPr>
        <w:drawing>
          <wp:inline distT="0" distB="0" distL="0" distR="0" wp14:anchorId="63FDC17A" wp14:editId="18F44BE6">
            <wp:extent cx="1933575" cy="1657350"/>
            <wp:effectExtent l="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1937213" cy="1660468"/>
                    </a:xfrm>
                    <a:prstGeom prst="rect">
                      <a:avLst/>
                    </a:prstGeom>
                    <a:noFill/>
                    <a:ln w="9525">
                      <a:noFill/>
                      <a:miter lim="800000"/>
                      <a:headEnd/>
                      <a:tailEnd/>
                    </a:ln>
                  </pic:spPr>
                </pic:pic>
              </a:graphicData>
            </a:graphic>
          </wp:inline>
        </w:drawing>
      </w:r>
      <w:r w:rsidRPr="00D3497B">
        <w:rPr>
          <w:rFonts w:ascii="Times New Roman" w:eastAsiaTheme="minorHAnsi" w:hAnsi="Times New Roman"/>
          <w:noProof/>
          <w:sz w:val="24"/>
          <w:szCs w:val="24"/>
          <w:lang w:bidi="ar-SA"/>
        </w:rPr>
        <w:drawing>
          <wp:inline distT="0" distB="0" distL="0" distR="0" wp14:anchorId="6F108394" wp14:editId="6794BA7A">
            <wp:extent cx="1905000" cy="1676400"/>
            <wp:effectExtent l="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srcRect/>
                    <a:stretch>
                      <a:fillRect/>
                    </a:stretch>
                  </pic:blipFill>
                  <pic:spPr bwMode="auto">
                    <a:xfrm>
                      <a:off x="0" y="0"/>
                      <a:ext cx="1916408" cy="1686439"/>
                    </a:xfrm>
                    <a:prstGeom prst="rect">
                      <a:avLst/>
                    </a:prstGeom>
                    <a:noFill/>
                    <a:ln w="9525">
                      <a:noFill/>
                      <a:miter lim="800000"/>
                      <a:headEnd/>
                      <a:tailEnd/>
                    </a:ln>
                  </pic:spPr>
                </pic:pic>
              </a:graphicData>
            </a:graphic>
          </wp:inline>
        </w:drawing>
      </w:r>
      <w:r w:rsidR="0094419D" w:rsidRPr="00D3497B">
        <w:rPr>
          <w:rFonts w:ascii="Times New Roman" w:eastAsiaTheme="minorHAnsi" w:hAnsi="Times New Roman"/>
          <w:noProof/>
          <w:sz w:val="24"/>
          <w:szCs w:val="24"/>
          <w:lang w:bidi="ar-SA"/>
        </w:rPr>
        <w:drawing>
          <wp:inline distT="0" distB="0" distL="0" distR="0" wp14:anchorId="4FC2C1F2" wp14:editId="7D9742C4">
            <wp:extent cx="1647825" cy="1673818"/>
            <wp:effectExtent l="0" t="0" r="0" b="317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2-24 121424.png"/>
                    <pic:cNvPicPr/>
                  </pic:nvPicPr>
                  <pic:blipFill>
                    <a:blip r:embed="rId34">
                      <a:extLst>
                        <a:ext uri="{28A0092B-C50C-407E-A947-70E740481C1C}">
                          <a14:useLocalDpi xmlns:a14="http://schemas.microsoft.com/office/drawing/2010/main" val="0"/>
                        </a:ext>
                      </a:extLst>
                    </a:blip>
                    <a:stretch>
                      <a:fillRect/>
                    </a:stretch>
                  </pic:blipFill>
                  <pic:spPr>
                    <a:xfrm>
                      <a:off x="0" y="0"/>
                      <a:ext cx="1648054" cy="1674051"/>
                    </a:xfrm>
                    <a:prstGeom prst="rect">
                      <a:avLst/>
                    </a:prstGeom>
                  </pic:spPr>
                </pic:pic>
              </a:graphicData>
            </a:graphic>
          </wp:inline>
        </w:drawing>
      </w:r>
    </w:p>
    <w:p w14:paraId="7B056CBF" w14:textId="77777777" w:rsidR="002F78F4" w:rsidRPr="00D3497B" w:rsidRDefault="002F78F4" w:rsidP="002F78F4">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EC7FA2" w:rsidRPr="00D3497B">
        <w:rPr>
          <w:rFonts w:ascii="Times New Roman" w:eastAsiaTheme="minorHAnsi" w:hAnsi="Times New Roman"/>
          <w:b/>
          <w:bCs/>
          <w:sz w:val="24"/>
          <w:szCs w:val="24"/>
        </w:rPr>
        <w:t>10</w:t>
      </w:r>
      <w:r w:rsidRPr="00D3497B">
        <w:rPr>
          <w:rFonts w:ascii="Times New Roman" w:eastAsiaTheme="minorHAnsi" w:hAnsi="Times New Roman"/>
          <w:b/>
          <w:bCs/>
          <w:sz w:val="24"/>
          <w:szCs w:val="24"/>
        </w:rPr>
        <w:t>: Cut-edge</w:t>
      </w:r>
      <w:r w:rsidR="00342153" w:rsidRPr="00D3497B">
        <w:rPr>
          <w:rFonts w:ascii="Times New Roman" w:eastAsiaTheme="minorHAnsi" w:hAnsi="Times New Roman"/>
          <w:b/>
          <w:bCs/>
          <w:sz w:val="24"/>
          <w:szCs w:val="24"/>
        </w:rPr>
        <w:t xml:space="preserve"> or raw edge</w:t>
      </w:r>
      <w:r w:rsidRPr="00D3497B">
        <w:rPr>
          <w:rFonts w:ascii="Times New Roman" w:eastAsiaTheme="minorHAnsi" w:hAnsi="Times New Roman"/>
          <w:b/>
          <w:bCs/>
          <w:sz w:val="24"/>
          <w:szCs w:val="24"/>
        </w:rPr>
        <w:t xml:space="preserve"> construction</w:t>
      </w:r>
    </w:p>
    <w:p w14:paraId="1A29DBF7" w14:textId="77777777" w:rsidR="00EA0A80" w:rsidRPr="00D3497B" w:rsidRDefault="00EA0A80">
      <w:pPr>
        <w:pStyle w:val="ListParagraph"/>
        <w:numPr>
          <w:ilvl w:val="0"/>
          <w:numId w:val="64"/>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Turn-over edge Construction</w:t>
      </w:r>
      <w:r w:rsidR="006B3AB3" w:rsidRPr="00D3497B">
        <w:rPr>
          <w:rFonts w:ascii="Times New Roman" w:eastAsiaTheme="minorHAnsi" w:hAnsi="Times New Roman"/>
          <w:b/>
          <w:bCs/>
          <w:sz w:val="24"/>
          <w:szCs w:val="24"/>
        </w:rPr>
        <w:t>,</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(Fold-edge Construction):</w:t>
      </w:r>
    </w:p>
    <w:p w14:paraId="52E860E1" w14:textId="77777777" w:rsidR="00EA0A80" w:rsidRPr="00D3497B" w:rsidRDefault="00EA0A80" w:rsidP="006B3AB3">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this type of construction, the leather components are cut with allowances for folding.</w:t>
      </w:r>
    </w:p>
    <w:p w14:paraId="37D982E3" w14:textId="77777777" w:rsidR="00EA0A80" w:rsidRPr="00D3497B" w:rsidRDefault="00EA0A80" w:rsidP="006B3AB3">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The edges are skived to a suitable thickness for easy and perfect folding. Turnover or folding is done over the lining or reinforcement and then stitched. This encloses all raw cut-edges. This construction imparts greater durabilit</w:t>
      </w:r>
      <w:r w:rsidR="006B3AB3" w:rsidRPr="00D3497B">
        <w:rPr>
          <w:rFonts w:ascii="Times New Roman" w:eastAsiaTheme="minorHAnsi" w:hAnsi="Times New Roman"/>
          <w:sz w:val="24"/>
          <w:szCs w:val="24"/>
        </w:rPr>
        <w:t xml:space="preserve">y and elegance to the products. </w:t>
      </w:r>
      <w:r w:rsidRPr="00D3497B">
        <w:rPr>
          <w:rFonts w:ascii="Times New Roman" w:eastAsiaTheme="minorHAnsi" w:hAnsi="Times New Roman"/>
          <w:sz w:val="24"/>
          <w:szCs w:val="24"/>
        </w:rPr>
        <w:t xml:space="preserve">E.g. wallets, passport covers, gent’s belts, ladies handbags, portfolio bags, </w:t>
      </w:r>
      <w:r w:rsidR="006B3AB3" w:rsidRPr="00D3497B">
        <w:rPr>
          <w:rFonts w:ascii="Times New Roman" w:eastAsiaTheme="minorHAnsi" w:hAnsi="Times New Roman"/>
          <w:sz w:val="24"/>
          <w:szCs w:val="24"/>
        </w:rPr>
        <w:t>etc.</w:t>
      </w:r>
    </w:p>
    <w:p w14:paraId="2E7F0E91" w14:textId="77777777" w:rsidR="00EA0A80" w:rsidRPr="00D3497B" w:rsidRDefault="00EA0A80" w:rsidP="002F78F4">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2EE961F3" wp14:editId="4A5F6DC9">
            <wp:extent cx="2546253" cy="2276475"/>
            <wp:effectExtent l="0" t="0" r="6985"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srcRect/>
                    <a:stretch>
                      <a:fillRect/>
                    </a:stretch>
                  </pic:blipFill>
                  <pic:spPr bwMode="auto">
                    <a:xfrm>
                      <a:off x="0" y="0"/>
                      <a:ext cx="2557590" cy="2286611"/>
                    </a:xfrm>
                    <a:prstGeom prst="rect">
                      <a:avLst/>
                    </a:prstGeom>
                    <a:noFill/>
                    <a:ln w="9525">
                      <a:noFill/>
                      <a:miter lim="800000"/>
                      <a:headEnd/>
                      <a:tailEnd/>
                    </a:ln>
                  </pic:spPr>
                </pic:pic>
              </a:graphicData>
            </a:graphic>
          </wp:inline>
        </w:drawing>
      </w:r>
      <w:r w:rsidR="006B3AB3" w:rsidRPr="00D3497B">
        <w:rPr>
          <w:rFonts w:ascii="Times New Roman" w:eastAsiaTheme="minorHAnsi" w:hAnsi="Times New Roman"/>
          <w:sz w:val="24"/>
          <w:szCs w:val="24"/>
        </w:rPr>
        <w:t xml:space="preserve"> </w:t>
      </w:r>
      <w:r w:rsidR="006B3AB3" w:rsidRPr="00D3497B">
        <w:rPr>
          <w:rFonts w:ascii="Times New Roman" w:eastAsiaTheme="minorHAnsi" w:hAnsi="Times New Roman"/>
          <w:noProof/>
          <w:sz w:val="24"/>
          <w:szCs w:val="24"/>
          <w:lang w:bidi="ar-SA"/>
        </w:rPr>
        <w:drawing>
          <wp:inline distT="0" distB="0" distL="0" distR="0" wp14:anchorId="4A038EF0" wp14:editId="058F5BA4">
            <wp:extent cx="3048000" cy="2284461"/>
            <wp:effectExtent l="0" t="0" r="0" b="190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2-24 123055.png"/>
                    <pic:cNvPicPr/>
                  </pic:nvPicPr>
                  <pic:blipFill>
                    <a:blip r:embed="rId36">
                      <a:extLst>
                        <a:ext uri="{28A0092B-C50C-407E-A947-70E740481C1C}">
                          <a14:useLocalDpi xmlns:a14="http://schemas.microsoft.com/office/drawing/2010/main" val="0"/>
                        </a:ext>
                      </a:extLst>
                    </a:blip>
                    <a:stretch>
                      <a:fillRect/>
                    </a:stretch>
                  </pic:blipFill>
                  <pic:spPr>
                    <a:xfrm>
                      <a:off x="0" y="0"/>
                      <a:ext cx="3048425" cy="2284780"/>
                    </a:xfrm>
                    <a:prstGeom prst="rect">
                      <a:avLst/>
                    </a:prstGeom>
                  </pic:spPr>
                </pic:pic>
              </a:graphicData>
            </a:graphic>
          </wp:inline>
        </w:drawing>
      </w:r>
    </w:p>
    <w:p w14:paraId="5B5E8AD2" w14:textId="77777777" w:rsidR="002F78F4" w:rsidRPr="00D3497B" w:rsidRDefault="002F78F4" w:rsidP="002F78F4">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EC7FA2" w:rsidRPr="00D3497B">
        <w:rPr>
          <w:rFonts w:ascii="Times New Roman" w:eastAsiaTheme="minorHAnsi" w:hAnsi="Times New Roman"/>
          <w:b/>
          <w:bCs/>
          <w:sz w:val="24"/>
          <w:szCs w:val="24"/>
        </w:rPr>
        <w:t>11</w:t>
      </w:r>
      <w:r w:rsidRPr="00D3497B">
        <w:rPr>
          <w:rFonts w:ascii="Times New Roman" w:eastAsiaTheme="minorHAnsi" w:hAnsi="Times New Roman"/>
          <w:b/>
          <w:bCs/>
          <w:sz w:val="24"/>
          <w:szCs w:val="24"/>
        </w:rPr>
        <w:t xml:space="preserve">: Turn-over edge Construction </w:t>
      </w:r>
      <w:r w:rsidRPr="00D3497B">
        <w:rPr>
          <w:rFonts w:ascii="Times New Roman" w:eastAsiaTheme="minorHAnsi" w:hAnsi="Times New Roman"/>
          <w:b/>
          <w:sz w:val="24"/>
        </w:rPr>
        <w:t>(Fold-edge Construction)</w:t>
      </w:r>
    </w:p>
    <w:p w14:paraId="55007254" w14:textId="77777777" w:rsidR="00D90463"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There are two types of curves in folding,</w:t>
      </w:r>
    </w:p>
    <w:p w14:paraId="0D2EEAC4" w14:textId="77777777" w:rsidR="00D90463" w:rsidRPr="00D3497B" w:rsidRDefault="00EA0A80">
      <w:pPr>
        <w:pStyle w:val="ListParagraph"/>
        <w:numPr>
          <w:ilvl w:val="1"/>
          <w:numId w:val="98"/>
        </w:numPr>
        <w:autoSpaceDE w:val="0"/>
        <w:autoSpaceDN w:val="0"/>
        <w:adjustRightInd w:val="0"/>
        <w:spacing w:line="360" w:lineRule="auto"/>
        <w:rPr>
          <w:rFonts w:ascii="Times New Roman" w:eastAsiaTheme="minorHAnsi" w:hAnsi="Times New Roman"/>
          <w:b/>
          <w:sz w:val="24"/>
          <w:szCs w:val="24"/>
        </w:rPr>
      </w:pPr>
      <w:r w:rsidRPr="00D3497B">
        <w:rPr>
          <w:rFonts w:ascii="Times New Roman" w:eastAsiaTheme="minorHAnsi" w:hAnsi="Times New Roman"/>
          <w:b/>
          <w:sz w:val="24"/>
          <w:szCs w:val="24"/>
        </w:rPr>
        <w:t>Convex Curve,</w:t>
      </w:r>
    </w:p>
    <w:p w14:paraId="5BF12A68" w14:textId="77777777" w:rsidR="00EA0A80" w:rsidRPr="00D3497B" w:rsidRDefault="00EA0A80">
      <w:pPr>
        <w:pStyle w:val="ListParagraph"/>
        <w:numPr>
          <w:ilvl w:val="1"/>
          <w:numId w:val="98"/>
        </w:num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b/>
          <w:sz w:val="24"/>
          <w:szCs w:val="24"/>
        </w:rPr>
        <w:t>Concave Curve.</w:t>
      </w:r>
    </w:p>
    <w:p w14:paraId="4DF4C361"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a)</w:t>
      </w:r>
      <w:r w:rsidRPr="00D3497B">
        <w:rPr>
          <w:rFonts w:ascii="Times New Roman" w:eastAsiaTheme="minorHAnsi" w:hAnsi="Times New Roman"/>
          <w:sz w:val="24"/>
          <w:szCs w:val="24"/>
        </w:rPr>
        <w:t xml:space="preserve"> </w:t>
      </w:r>
      <w:r w:rsidRPr="00D3497B">
        <w:rPr>
          <w:rFonts w:ascii="Times New Roman" w:eastAsiaTheme="minorHAnsi" w:hAnsi="Times New Roman"/>
          <w:b/>
          <w:sz w:val="24"/>
          <w:szCs w:val="24"/>
        </w:rPr>
        <w:t>Convex Curve</w:t>
      </w:r>
      <w:r w:rsidRPr="00D3497B">
        <w:rPr>
          <w:rFonts w:ascii="Times New Roman" w:eastAsiaTheme="minorHAnsi" w:hAnsi="Times New Roman"/>
          <w:sz w:val="24"/>
          <w:szCs w:val="24"/>
        </w:rPr>
        <w:t>: In this type put the reinforcement and fold it .Here the folds will formed as pleats. The excess material for folding cut and reduces it and nicely pressed the components by mallet.</w:t>
      </w:r>
    </w:p>
    <w:p w14:paraId="41F833C9"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b)</w:t>
      </w:r>
      <w:r w:rsidRPr="00D3497B">
        <w:rPr>
          <w:rFonts w:ascii="Times New Roman" w:eastAsiaTheme="minorHAnsi" w:hAnsi="Times New Roman"/>
          <w:sz w:val="24"/>
          <w:szCs w:val="24"/>
        </w:rPr>
        <w:t xml:space="preserve"> </w:t>
      </w:r>
      <w:r w:rsidRPr="00D3497B">
        <w:rPr>
          <w:rFonts w:ascii="Times New Roman" w:eastAsiaTheme="minorHAnsi" w:hAnsi="Times New Roman"/>
          <w:b/>
          <w:sz w:val="24"/>
          <w:szCs w:val="24"/>
        </w:rPr>
        <w:t>Concave Curve</w:t>
      </w:r>
      <w:r w:rsidRPr="00D3497B">
        <w:rPr>
          <w:rFonts w:ascii="Times New Roman" w:eastAsiaTheme="minorHAnsi" w:hAnsi="Times New Roman"/>
          <w:sz w:val="24"/>
          <w:szCs w:val="24"/>
        </w:rPr>
        <w:t>: In this concave curve the excess material for fold should be cuts/nicks. But the cut should not touch to the edge of the components. If so the cut should be visible from the front/upper part.</w:t>
      </w:r>
    </w:p>
    <w:p w14:paraId="69E76DCC" w14:textId="77777777" w:rsidR="00EA0A80" w:rsidRPr="00D3497B" w:rsidRDefault="00EA0A80">
      <w:pPr>
        <w:pStyle w:val="ListParagraph"/>
        <w:numPr>
          <w:ilvl w:val="0"/>
          <w:numId w:val="99"/>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While folding care has to be taken:</w:t>
      </w:r>
    </w:p>
    <w:p w14:paraId="6E6C2BC2" w14:textId="77777777" w:rsidR="00EA0A80" w:rsidRPr="00D3497B" w:rsidRDefault="00EA0A80">
      <w:pPr>
        <w:pStyle w:val="ListParagraph"/>
        <w:numPr>
          <w:ilvl w:val="0"/>
          <w:numId w:val="100"/>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folding allowance should not be excess otherwise the impression will find from the upper part.</w:t>
      </w:r>
    </w:p>
    <w:p w14:paraId="46D7ACF5" w14:textId="77777777" w:rsidR="002F78F4" w:rsidRPr="00D3497B" w:rsidRDefault="00EA0A80">
      <w:pPr>
        <w:pStyle w:val="ListParagraph"/>
        <w:numPr>
          <w:ilvl w:val="0"/>
          <w:numId w:val="100"/>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cuts should be even and correct for good stitching.</w:t>
      </w:r>
    </w:p>
    <w:p w14:paraId="5B131A07" w14:textId="77777777" w:rsidR="002F78F4" w:rsidRPr="00D3497B" w:rsidRDefault="00EA0A80">
      <w:pPr>
        <w:pStyle w:val="ListParagraph"/>
        <w:numPr>
          <w:ilvl w:val="0"/>
          <w:numId w:val="100"/>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Not too much adhesive is used, otherwise the lumps could be formed which could cause problems in stitching.</w:t>
      </w:r>
    </w:p>
    <w:p w14:paraId="06DA7562" w14:textId="77777777" w:rsidR="002F78F4" w:rsidRPr="00D3497B" w:rsidRDefault="00EA0A80">
      <w:pPr>
        <w:pStyle w:val="ListParagraph"/>
        <w:numPr>
          <w:ilvl w:val="0"/>
          <w:numId w:val="100"/>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If beads of adhesive are visible at the needle holes after heat setting, it means the adhesive is not good and it hampers the machine and cut the threads.</w:t>
      </w:r>
    </w:p>
    <w:p w14:paraId="05D5E73A" w14:textId="77777777" w:rsidR="00EA0A80" w:rsidRPr="00D3497B" w:rsidRDefault="00EA0A80">
      <w:pPr>
        <w:pStyle w:val="ListParagraph"/>
        <w:numPr>
          <w:ilvl w:val="0"/>
          <w:numId w:val="100"/>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The reinforcement must be placed properly.</w:t>
      </w:r>
    </w:p>
    <w:p w14:paraId="7A145F81" w14:textId="77777777" w:rsidR="00EA0A80" w:rsidRPr="00D3497B" w:rsidRDefault="00EA0A80">
      <w:pPr>
        <w:pStyle w:val="ListParagraph"/>
        <w:numPr>
          <w:ilvl w:val="0"/>
          <w:numId w:val="64"/>
        </w:numPr>
        <w:autoSpaceDE w:val="0"/>
        <w:autoSpaceDN w:val="0"/>
        <w:adjustRightInd w:val="0"/>
        <w:spacing w:before="24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Butt-edge construction:</w:t>
      </w:r>
    </w:p>
    <w:p w14:paraId="7AA0C3FB"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butt-edge construction, two turned over edges are joined together, keeping the grain side out and stitched. It gives a double edge with stitches on all round the edges. E.g. spectacle cases, framed handbags, shoulder bags, document cases, etc.</w:t>
      </w:r>
    </w:p>
    <w:p w14:paraId="048B7896" w14:textId="77777777" w:rsidR="00EA0A80" w:rsidRPr="00D3497B" w:rsidRDefault="00EA0A80" w:rsidP="001D5DCA">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67BB5CDF" wp14:editId="19E6BCFE">
            <wp:extent cx="4171950" cy="2695575"/>
            <wp:effectExtent l="0" t="0" r="0" b="952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srcRect t="47178" r="-41"/>
                    <a:stretch>
                      <a:fillRect/>
                    </a:stretch>
                  </pic:blipFill>
                  <pic:spPr bwMode="auto">
                    <a:xfrm>
                      <a:off x="0" y="0"/>
                      <a:ext cx="4174132" cy="2696985"/>
                    </a:xfrm>
                    <a:prstGeom prst="rect">
                      <a:avLst/>
                    </a:prstGeom>
                    <a:noFill/>
                    <a:ln w="9525">
                      <a:noFill/>
                      <a:miter lim="800000"/>
                      <a:headEnd/>
                      <a:tailEnd/>
                    </a:ln>
                  </pic:spPr>
                </pic:pic>
              </a:graphicData>
            </a:graphic>
          </wp:inline>
        </w:drawing>
      </w:r>
      <w:r w:rsidR="006B3AB3" w:rsidRPr="00D3497B">
        <w:rPr>
          <w:rFonts w:ascii="Times New Roman" w:eastAsiaTheme="minorHAnsi" w:hAnsi="Times New Roman"/>
          <w:noProof/>
          <w:sz w:val="24"/>
          <w:szCs w:val="24"/>
          <w:lang w:bidi="ar-SA"/>
        </w:rPr>
        <w:drawing>
          <wp:inline distT="0" distB="0" distL="0" distR="0" wp14:anchorId="43ED17EB" wp14:editId="79BB5C52">
            <wp:extent cx="1466850" cy="268605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2-24 123343.png"/>
                    <pic:cNvPicPr/>
                  </pic:nvPicPr>
                  <pic:blipFill>
                    <a:blip r:embed="rId38">
                      <a:extLst>
                        <a:ext uri="{28A0092B-C50C-407E-A947-70E740481C1C}">
                          <a14:useLocalDpi xmlns:a14="http://schemas.microsoft.com/office/drawing/2010/main" val="0"/>
                        </a:ext>
                      </a:extLst>
                    </a:blip>
                    <a:stretch>
                      <a:fillRect/>
                    </a:stretch>
                  </pic:blipFill>
                  <pic:spPr>
                    <a:xfrm>
                      <a:off x="0" y="0"/>
                      <a:ext cx="1467055" cy="2686425"/>
                    </a:xfrm>
                    <a:prstGeom prst="rect">
                      <a:avLst/>
                    </a:prstGeom>
                  </pic:spPr>
                </pic:pic>
              </a:graphicData>
            </a:graphic>
          </wp:inline>
        </w:drawing>
      </w:r>
    </w:p>
    <w:p w14:paraId="759DC477" w14:textId="77777777" w:rsidR="001D5DCA" w:rsidRPr="00D3497B" w:rsidRDefault="001D5DCA" w:rsidP="001D5DCA">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416F83" w:rsidRPr="00D3497B">
        <w:rPr>
          <w:rFonts w:ascii="Times New Roman" w:eastAsiaTheme="minorHAnsi" w:hAnsi="Times New Roman"/>
          <w:b/>
          <w:bCs/>
          <w:sz w:val="24"/>
          <w:szCs w:val="24"/>
        </w:rPr>
        <w:t>12</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butt-edge construction</w:t>
      </w:r>
    </w:p>
    <w:p w14:paraId="40870F5A" w14:textId="77777777" w:rsidR="00EA0A80" w:rsidRPr="00D3497B" w:rsidRDefault="00EA0A80">
      <w:pPr>
        <w:pStyle w:val="ListParagraph"/>
        <w:numPr>
          <w:ilvl w:val="0"/>
          <w:numId w:val="64"/>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Turn-edge construction: (Stitch and turn construction):</w:t>
      </w:r>
    </w:p>
    <w:p w14:paraId="1864CEEF"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Turn edge or stitch and turn edge construction is very popular and extensively used in leather goods making. The stitches in the article are not seen outside. During assembly, the components and piping are assembled with inside out (flesh side out) and stitched.</w:t>
      </w:r>
    </w:p>
    <w:p w14:paraId="6E635521" w14:textId="77777777" w:rsidR="00EA0A80" w:rsidRPr="00D3497B" w:rsidRDefault="00EA0A80" w:rsidP="001F1CB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When stitching is over, the right side (grain side) of the article is pulled out. So, the stitches are seen only inside and the piping is seen outside. The piping on the seam adds strength and beauty. E.g. wrist bags, ladies handbags, air bags, shopping bags, etc.</w:t>
      </w:r>
    </w:p>
    <w:p w14:paraId="73C5B691" w14:textId="77777777" w:rsidR="00EA0A80" w:rsidRPr="00D3497B" w:rsidRDefault="00AA1AF9" w:rsidP="001D5DCA">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23D1C0B5" wp14:editId="40DAB09A">
            <wp:extent cx="2615609" cy="2791259"/>
            <wp:effectExtent l="0" t="0" r="0" b="952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2-24 124227.png"/>
                    <pic:cNvPicPr/>
                  </pic:nvPicPr>
                  <pic:blipFill>
                    <a:blip r:embed="rId39">
                      <a:extLst>
                        <a:ext uri="{28A0092B-C50C-407E-A947-70E740481C1C}">
                          <a14:useLocalDpi xmlns:a14="http://schemas.microsoft.com/office/drawing/2010/main" val="0"/>
                        </a:ext>
                      </a:extLst>
                    </a:blip>
                    <a:stretch>
                      <a:fillRect/>
                    </a:stretch>
                  </pic:blipFill>
                  <pic:spPr>
                    <a:xfrm>
                      <a:off x="0" y="0"/>
                      <a:ext cx="2619041" cy="2794921"/>
                    </a:xfrm>
                    <a:prstGeom prst="rect">
                      <a:avLst/>
                    </a:prstGeom>
                  </pic:spPr>
                </pic:pic>
              </a:graphicData>
            </a:graphic>
          </wp:inline>
        </w:drawing>
      </w:r>
    </w:p>
    <w:p w14:paraId="02F9C1F4" w14:textId="77777777" w:rsidR="001D5DCA" w:rsidRPr="00D3497B" w:rsidRDefault="001D5DCA" w:rsidP="001D5DCA">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416F83" w:rsidRPr="00D3497B">
        <w:rPr>
          <w:rFonts w:ascii="Times New Roman" w:eastAsiaTheme="minorHAnsi" w:hAnsi="Times New Roman"/>
          <w:b/>
          <w:bCs/>
          <w:sz w:val="24"/>
          <w:szCs w:val="24"/>
        </w:rPr>
        <w:t>13</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Turn edge or stitch and turn edge construction</w:t>
      </w:r>
    </w:p>
    <w:p w14:paraId="4292690F" w14:textId="77777777" w:rsidR="0039546A" w:rsidRPr="00D3497B" w:rsidRDefault="00C06321">
      <w:pPr>
        <w:pStyle w:val="ListParagraph"/>
        <w:numPr>
          <w:ilvl w:val="0"/>
          <w:numId w:val="64"/>
        </w:numPr>
        <w:spacing w:after="0" w:line="360" w:lineRule="auto"/>
        <w:jc w:val="both"/>
        <w:rPr>
          <w:rFonts w:ascii="Times New Roman" w:hAnsi="Times New Roman"/>
          <w:noProof/>
          <w:color w:val="000000"/>
          <w:spacing w:val="-3"/>
          <w:sz w:val="24"/>
          <w:szCs w:val="24"/>
        </w:rPr>
      </w:pPr>
      <w:r w:rsidRPr="00D3497B">
        <w:rPr>
          <w:rFonts w:ascii="Times New Roman" w:eastAsiaTheme="minorHAnsi" w:hAnsi="Times New Roman"/>
          <w:b/>
          <w:bCs/>
          <w:sz w:val="24"/>
          <w:szCs w:val="24"/>
        </w:rPr>
        <w:t xml:space="preserve">Turn-edge with </w:t>
      </w:r>
      <w:r w:rsidRPr="00D3497B">
        <w:rPr>
          <w:rFonts w:ascii="Times New Roman" w:hAnsi="Times New Roman"/>
          <w:b/>
          <w:noProof/>
          <w:color w:val="000000"/>
          <w:spacing w:val="-3"/>
          <w:w w:val="95"/>
          <w:sz w:val="24"/>
        </w:rPr>
        <w:t>Piping</w:t>
      </w:r>
      <w:r w:rsidRPr="00D3497B">
        <w:rPr>
          <w:rFonts w:ascii="Times New Roman" w:hAnsi="Times New Roman"/>
          <w:b/>
          <w:noProof/>
          <w:color w:val="000000"/>
          <w:spacing w:val="13"/>
          <w:sz w:val="24"/>
        </w:rPr>
        <w:t> </w:t>
      </w:r>
      <w:r w:rsidR="0039546A" w:rsidRPr="00D3497B">
        <w:rPr>
          <w:rFonts w:ascii="Times New Roman" w:hAnsi="Times New Roman"/>
          <w:b/>
          <w:noProof/>
          <w:color w:val="000000"/>
          <w:spacing w:val="13"/>
          <w:sz w:val="24"/>
        </w:rPr>
        <w:t xml:space="preserve">edge </w:t>
      </w:r>
      <w:r w:rsidRPr="00D3497B">
        <w:rPr>
          <w:rFonts w:ascii="Times New Roman" w:hAnsi="Times New Roman"/>
          <w:b/>
          <w:noProof/>
          <w:color w:val="000000"/>
          <w:spacing w:val="-3"/>
          <w:w w:val="95"/>
          <w:sz w:val="24"/>
        </w:rPr>
        <w:t>construction</w:t>
      </w:r>
      <w:r w:rsidRPr="00D3497B">
        <w:rPr>
          <w:rFonts w:ascii="Times New Roman" w:hAnsi="Times New Roman"/>
          <w:b/>
          <w:noProof/>
          <w:color w:val="000000"/>
          <w:spacing w:val="7"/>
          <w:sz w:val="24"/>
        </w:rPr>
        <w:t> </w:t>
      </w:r>
    </w:p>
    <w:p w14:paraId="05D53FDE" w14:textId="77777777" w:rsidR="00C06321" w:rsidRPr="00D3497B" w:rsidRDefault="00C06321" w:rsidP="0039546A">
      <w:pPr>
        <w:spacing w:after="0" w:line="360" w:lineRule="auto"/>
        <w:jc w:val="both"/>
        <w:rPr>
          <w:rFonts w:ascii="Times New Roman" w:hAnsi="Times New Roman"/>
          <w:noProof/>
          <w:color w:val="000000"/>
          <w:spacing w:val="-3"/>
          <w:sz w:val="24"/>
          <w:szCs w:val="24"/>
        </w:rPr>
      </w:pPr>
      <w:r w:rsidRPr="00D3497B">
        <w:rPr>
          <w:rFonts w:ascii="Times New Roman" w:hAnsi="Times New Roman"/>
          <w:noProof/>
          <w:color w:val="000000"/>
          <w:spacing w:val="-2"/>
          <w:sz w:val="24"/>
          <w:szCs w:val="24"/>
        </w:rPr>
        <w:t>Piping</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3"/>
          <w:sz w:val="24"/>
          <w:szCs w:val="24"/>
        </w:rPr>
        <w:t>edge</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3"/>
          <w:sz w:val="24"/>
          <w:szCs w:val="24"/>
        </w:rPr>
        <w:t>construction</w:t>
      </w:r>
      <w:r w:rsidRPr="00D3497B">
        <w:rPr>
          <w:rFonts w:ascii="Times New Roman" w:hAnsi="Times New Roman"/>
          <w:noProof/>
          <w:color w:val="000000"/>
          <w:spacing w:val="16"/>
          <w:sz w:val="24"/>
          <w:szCs w:val="24"/>
        </w:rPr>
        <w:t> </w:t>
      </w:r>
      <w:r w:rsidRPr="00D3497B">
        <w:rPr>
          <w:rFonts w:ascii="Times New Roman" w:hAnsi="Times New Roman"/>
          <w:noProof/>
          <w:color w:val="000000"/>
          <w:sz w:val="24"/>
          <w:szCs w:val="24"/>
        </w:rPr>
        <w:t>is</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3"/>
          <w:sz w:val="24"/>
          <w:szCs w:val="24"/>
        </w:rPr>
        <w:t>similar</w:t>
      </w:r>
      <w:r w:rsidRPr="00D3497B">
        <w:rPr>
          <w:rFonts w:ascii="Times New Roman" w:hAnsi="Times New Roman"/>
          <w:noProof/>
          <w:color w:val="000000"/>
          <w:spacing w:val="22"/>
          <w:sz w:val="24"/>
          <w:szCs w:val="24"/>
        </w:rPr>
        <w:t> </w:t>
      </w:r>
      <w:r w:rsidRPr="00D3497B">
        <w:rPr>
          <w:rFonts w:ascii="Times New Roman" w:hAnsi="Times New Roman"/>
          <w:noProof/>
          <w:color w:val="000000"/>
          <w:spacing w:val="-3"/>
          <w:sz w:val="24"/>
          <w:szCs w:val="24"/>
        </w:rPr>
        <w:t>to</w:t>
      </w:r>
      <w:r w:rsidRPr="00D3497B">
        <w:rPr>
          <w:rFonts w:ascii="Times New Roman" w:hAnsi="Times New Roman"/>
          <w:noProof/>
          <w:color w:val="000000"/>
          <w:spacing w:val="21"/>
          <w:sz w:val="24"/>
          <w:szCs w:val="24"/>
        </w:rPr>
        <w:t> </w:t>
      </w:r>
      <w:r w:rsidRPr="00D3497B">
        <w:rPr>
          <w:rFonts w:ascii="Times New Roman" w:hAnsi="Times New Roman"/>
          <w:noProof/>
          <w:color w:val="000000"/>
          <w:spacing w:val="-2"/>
          <w:sz w:val="24"/>
          <w:szCs w:val="24"/>
        </w:rPr>
        <w:t>stitch</w:t>
      </w:r>
      <w:r w:rsidRPr="00D3497B">
        <w:rPr>
          <w:rFonts w:ascii="Times New Roman" w:hAnsi="Times New Roman"/>
          <w:noProof/>
          <w:color w:val="000000"/>
          <w:spacing w:val="21"/>
          <w:sz w:val="24"/>
          <w:szCs w:val="24"/>
        </w:rPr>
        <w:t> </w:t>
      </w:r>
      <w:r w:rsidRPr="00D3497B">
        <w:rPr>
          <w:rFonts w:ascii="Times New Roman" w:hAnsi="Times New Roman"/>
          <w:noProof/>
          <w:color w:val="000000"/>
          <w:spacing w:val="-4"/>
          <w:sz w:val="24"/>
          <w:szCs w:val="24"/>
        </w:rPr>
        <w:t>and</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2"/>
          <w:sz w:val="24"/>
          <w:szCs w:val="24"/>
        </w:rPr>
        <w:t>turn</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3"/>
          <w:sz w:val="24"/>
          <w:szCs w:val="24"/>
        </w:rPr>
        <w:t>edge</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3"/>
          <w:sz w:val="24"/>
          <w:szCs w:val="24"/>
        </w:rPr>
        <w:t>construction.</w:t>
      </w:r>
    </w:p>
    <w:p w14:paraId="60FFE2D7" w14:textId="77777777" w:rsidR="00C06321" w:rsidRPr="00D3497B" w:rsidRDefault="00C06321" w:rsidP="00C06321">
      <w:pPr>
        <w:spacing w:after="0" w:line="360" w:lineRule="auto"/>
        <w:jc w:val="both"/>
        <w:rPr>
          <w:rFonts w:ascii="Times New Roman" w:hAnsi="Times New Roman"/>
          <w:noProof/>
          <w:color w:val="000000"/>
          <w:spacing w:val="-2"/>
          <w:sz w:val="24"/>
          <w:szCs w:val="24"/>
        </w:rPr>
      </w:pPr>
      <w:r w:rsidRPr="00D3497B">
        <w:rPr>
          <w:rFonts w:ascii="Times New Roman" w:hAnsi="Times New Roman"/>
          <w:noProof/>
          <w:color w:val="000000"/>
          <w:spacing w:val="-4"/>
          <w:sz w:val="24"/>
          <w:szCs w:val="24"/>
        </w:rPr>
        <w:t>The</w:t>
      </w:r>
      <w:r w:rsidRPr="00D3497B">
        <w:rPr>
          <w:rFonts w:ascii="Times New Roman" w:hAnsi="Times New Roman"/>
          <w:noProof/>
          <w:color w:val="000000"/>
          <w:spacing w:val="20"/>
          <w:sz w:val="24"/>
          <w:szCs w:val="24"/>
        </w:rPr>
        <w:t> </w:t>
      </w:r>
      <w:r w:rsidRPr="00D3497B">
        <w:rPr>
          <w:rFonts w:ascii="Times New Roman" w:hAnsi="Times New Roman"/>
          <w:noProof/>
          <w:color w:val="000000"/>
          <w:spacing w:val="-2"/>
          <w:sz w:val="24"/>
          <w:szCs w:val="24"/>
        </w:rPr>
        <w:t>stitches</w:t>
      </w:r>
      <w:r w:rsidRPr="00D3497B">
        <w:rPr>
          <w:rFonts w:ascii="Times New Roman" w:hAnsi="Times New Roman"/>
          <w:noProof/>
          <w:color w:val="000000"/>
          <w:spacing w:val="20"/>
          <w:sz w:val="24"/>
          <w:szCs w:val="24"/>
        </w:rPr>
        <w:t xml:space="preserve"> </w:t>
      </w:r>
      <w:r w:rsidRPr="00D3497B">
        <w:rPr>
          <w:rFonts w:ascii="Times New Roman" w:hAnsi="Times New Roman"/>
          <w:noProof/>
          <w:color w:val="000000"/>
          <w:sz w:val="24"/>
          <w:szCs w:val="24"/>
        </w:rPr>
        <w:t xml:space="preserve">in </w:t>
      </w:r>
      <w:r w:rsidRPr="00D3497B">
        <w:rPr>
          <w:rFonts w:ascii="Times New Roman" w:hAnsi="Times New Roman"/>
          <w:noProof/>
          <w:color w:val="000000"/>
          <w:spacing w:val="-2"/>
          <w:sz w:val="24"/>
          <w:szCs w:val="24"/>
        </w:rPr>
        <w:t>the</w:t>
      </w:r>
      <w:r w:rsidRPr="00D3497B">
        <w:rPr>
          <w:rFonts w:ascii="Times New Roman" w:hAnsi="Times New Roman"/>
          <w:noProof/>
          <w:color w:val="000000"/>
          <w:w w:val="217"/>
          <w:sz w:val="24"/>
          <w:szCs w:val="24"/>
        </w:rPr>
        <w:t> </w:t>
      </w:r>
      <w:r w:rsidRPr="00D3497B">
        <w:rPr>
          <w:rFonts w:ascii="Times New Roman" w:hAnsi="Times New Roman"/>
          <w:noProof/>
          <w:color w:val="000000"/>
          <w:spacing w:val="-2"/>
          <w:sz w:val="24"/>
          <w:szCs w:val="24"/>
        </w:rPr>
        <w:t>article</w:t>
      </w:r>
      <w:r w:rsidRPr="00D3497B">
        <w:rPr>
          <w:rFonts w:ascii="Times New Roman" w:hAnsi="Times New Roman"/>
          <w:noProof/>
          <w:color w:val="000000"/>
          <w:w w:val="217"/>
          <w:sz w:val="24"/>
          <w:szCs w:val="24"/>
        </w:rPr>
        <w:t> </w:t>
      </w:r>
      <w:r w:rsidRPr="00D3497B">
        <w:rPr>
          <w:rFonts w:ascii="Times New Roman" w:hAnsi="Times New Roman"/>
          <w:noProof/>
          <w:color w:val="000000"/>
          <w:spacing w:val="-4"/>
          <w:sz w:val="24"/>
          <w:szCs w:val="24"/>
        </w:rPr>
        <w:t>are</w:t>
      </w:r>
      <w:r w:rsidRPr="00D3497B">
        <w:rPr>
          <w:rFonts w:ascii="Times New Roman" w:hAnsi="Times New Roman"/>
          <w:noProof/>
          <w:color w:val="000000"/>
          <w:w w:val="217"/>
          <w:sz w:val="24"/>
          <w:szCs w:val="24"/>
        </w:rPr>
        <w:t> </w:t>
      </w:r>
      <w:r w:rsidRPr="00D3497B">
        <w:rPr>
          <w:rFonts w:ascii="Times New Roman" w:hAnsi="Times New Roman"/>
          <w:noProof/>
          <w:color w:val="000000"/>
          <w:spacing w:val="-2"/>
          <w:sz w:val="24"/>
          <w:szCs w:val="24"/>
        </w:rPr>
        <w:t>not</w:t>
      </w:r>
      <w:r w:rsidRPr="00D3497B">
        <w:rPr>
          <w:rFonts w:ascii="Times New Roman" w:hAnsi="Times New Roman"/>
          <w:noProof/>
          <w:color w:val="000000"/>
          <w:w w:val="208"/>
          <w:sz w:val="24"/>
          <w:szCs w:val="24"/>
        </w:rPr>
        <w:t> </w:t>
      </w:r>
      <w:r w:rsidRPr="00D3497B">
        <w:rPr>
          <w:rFonts w:ascii="Times New Roman" w:hAnsi="Times New Roman"/>
          <w:noProof/>
          <w:color w:val="000000"/>
          <w:spacing w:val="-3"/>
          <w:sz w:val="24"/>
          <w:szCs w:val="24"/>
        </w:rPr>
        <w:t>seen</w:t>
      </w:r>
      <w:r w:rsidRPr="00D3497B">
        <w:rPr>
          <w:rFonts w:ascii="Times New Roman" w:hAnsi="Times New Roman"/>
          <w:noProof/>
          <w:color w:val="000000"/>
          <w:w w:val="217"/>
          <w:sz w:val="24"/>
          <w:szCs w:val="24"/>
        </w:rPr>
        <w:t> </w:t>
      </w:r>
      <w:r w:rsidRPr="00D3497B">
        <w:rPr>
          <w:rFonts w:ascii="Times New Roman" w:hAnsi="Times New Roman"/>
          <w:noProof/>
          <w:color w:val="000000"/>
          <w:spacing w:val="-3"/>
          <w:sz w:val="24"/>
          <w:szCs w:val="24"/>
        </w:rPr>
        <w:t>outside.</w:t>
      </w:r>
      <w:r w:rsidRPr="00D3497B">
        <w:rPr>
          <w:rFonts w:ascii="Times New Roman" w:hAnsi="Times New Roman"/>
        </w:rPr>
        <w:t xml:space="preserve"> </w:t>
      </w:r>
      <w:r w:rsidRPr="00D3497B">
        <w:rPr>
          <w:rFonts w:ascii="Times New Roman" w:hAnsi="Times New Roman"/>
          <w:noProof/>
          <w:color w:val="000000"/>
          <w:spacing w:val="-3"/>
          <w:sz w:val="24"/>
          <w:szCs w:val="24"/>
        </w:rPr>
        <w:t>During</w:t>
      </w:r>
      <w:r w:rsidRPr="00D3497B">
        <w:rPr>
          <w:rFonts w:ascii="Times New Roman" w:hAnsi="Times New Roman"/>
          <w:noProof/>
          <w:color w:val="000000"/>
          <w:w w:val="218"/>
          <w:sz w:val="24"/>
          <w:szCs w:val="24"/>
        </w:rPr>
        <w:t> </w:t>
      </w:r>
      <w:r w:rsidRPr="00D3497B">
        <w:rPr>
          <w:rFonts w:ascii="Times New Roman" w:hAnsi="Times New Roman"/>
          <w:noProof/>
          <w:color w:val="000000"/>
          <w:spacing w:val="-4"/>
          <w:sz w:val="24"/>
          <w:szCs w:val="24"/>
        </w:rPr>
        <w:t xml:space="preserve">assembly </w:t>
      </w:r>
      <w:r w:rsidRPr="00D3497B">
        <w:rPr>
          <w:rFonts w:ascii="Times New Roman" w:hAnsi="Times New Roman"/>
          <w:noProof/>
          <w:color w:val="000000"/>
          <w:spacing w:val="-2"/>
          <w:sz w:val="24"/>
          <w:szCs w:val="24"/>
        </w:rPr>
        <w:t>the</w:t>
      </w:r>
      <w:r w:rsidRPr="00D3497B">
        <w:rPr>
          <w:rFonts w:ascii="Times New Roman" w:hAnsi="Times New Roman"/>
          <w:noProof/>
          <w:color w:val="000000"/>
          <w:w w:val="217"/>
          <w:sz w:val="24"/>
          <w:szCs w:val="24"/>
        </w:rPr>
        <w:t xml:space="preserve"> </w:t>
      </w:r>
      <w:r w:rsidRPr="00D3497B">
        <w:rPr>
          <w:rFonts w:ascii="Times New Roman" w:hAnsi="Times New Roman"/>
          <w:noProof/>
          <w:color w:val="000000"/>
          <w:spacing w:val="-4"/>
          <w:sz w:val="24"/>
          <w:szCs w:val="24"/>
        </w:rPr>
        <w:t>components</w:t>
      </w:r>
      <w:r w:rsidRPr="00D3497B">
        <w:rPr>
          <w:rFonts w:ascii="Times New Roman" w:hAnsi="Times New Roman"/>
          <w:noProof/>
          <w:color w:val="000000"/>
          <w:w w:val="217"/>
          <w:sz w:val="24"/>
          <w:szCs w:val="24"/>
        </w:rPr>
        <w:t xml:space="preserve"> </w:t>
      </w:r>
      <w:r w:rsidRPr="00D3497B">
        <w:rPr>
          <w:rFonts w:ascii="Times New Roman" w:hAnsi="Times New Roman"/>
          <w:noProof/>
          <w:color w:val="000000"/>
          <w:spacing w:val="-3"/>
          <w:sz w:val="24"/>
          <w:szCs w:val="24"/>
        </w:rPr>
        <w:t>and</w:t>
      </w:r>
      <w:r w:rsidRPr="00D3497B">
        <w:rPr>
          <w:rFonts w:ascii="Times New Roman" w:hAnsi="Times New Roman"/>
          <w:noProof/>
          <w:color w:val="000000"/>
          <w:w w:val="217"/>
          <w:sz w:val="24"/>
          <w:szCs w:val="24"/>
        </w:rPr>
        <w:t xml:space="preserve"> </w:t>
      </w:r>
      <w:r w:rsidRPr="00D3497B">
        <w:rPr>
          <w:rFonts w:ascii="Times New Roman" w:hAnsi="Times New Roman"/>
          <w:noProof/>
          <w:color w:val="000000"/>
          <w:spacing w:val="-3"/>
          <w:sz w:val="24"/>
          <w:szCs w:val="24"/>
        </w:rPr>
        <w:t>piping</w:t>
      </w:r>
      <w:r w:rsidRPr="00D3497B">
        <w:rPr>
          <w:rFonts w:ascii="Times New Roman" w:hAnsi="Times New Roman"/>
          <w:noProof/>
          <w:color w:val="000000"/>
          <w:w w:val="217"/>
          <w:sz w:val="24"/>
          <w:szCs w:val="24"/>
        </w:rPr>
        <w:t xml:space="preserve"> </w:t>
      </w:r>
      <w:r w:rsidRPr="00D3497B">
        <w:rPr>
          <w:rFonts w:ascii="Times New Roman" w:hAnsi="Times New Roman"/>
          <w:noProof/>
          <w:color w:val="000000"/>
          <w:spacing w:val="-4"/>
          <w:sz w:val="24"/>
          <w:szCs w:val="24"/>
        </w:rPr>
        <w:t>are</w:t>
      </w:r>
      <w:r w:rsidRPr="00D3497B">
        <w:rPr>
          <w:rFonts w:ascii="Times New Roman" w:hAnsi="Times New Roman"/>
          <w:sz w:val="24"/>
          <w:szCs w:val="24"/>
        </w:rPr>
        <w:t xml:space="preserve"> </w:t>
      </w:r>
      <w:r w:rsidRPr="00D3497B">
        <w:rPr>
          <w:rFonts w:ascii="Times New Roman" w:hAnsi="Times New Roman"/>
          <w:noProof/>
          <w:color w:val="000000"/>
          <w:spacing w:val="-3"/>
          <w:sz w:val="24"/>
          <w:szCs w:val="24"/>
        </w:rPr>
        <w:t>assembled</w:t>
      </w:r>
      <w:r w:rsidRPr="00D3497B">
        <w:rPr>
          <w:rFonts w:ascii="Times New Roman" w:hAnsi="Times New Roman"/>
          <w:noProof/>
          <w:color w:val="000000"/>
          <w:spacing w:val="11"/>
          <w:sz w:val="24"/>
          <w:szCs w:val="24"/>
        </w:rPr>
        <w:t xml:space="preserve"> </w:t>
      </w:r>
      <w:r w:rsidRPr="00D3497B">
        <w:rPr>
          <w:rFonts w:ascii="Times New Roman" w:hAnsi="Times New Roman"/>
          <w:noProof/>
          <w:color w:val="000000"/>
          <w:spacing w:val="-3"/>
          <w:sz w:val="24"/>
          <w:szCs w:val="24"/>
        </w:rPr>
        <w:t>with</w:t>
      </w:r>
      <w:r w:rsidRPr="00D3497B">
        <w:rPr>
          <w:rFonts w:ascii="Times New Roman" w:hAnsi="Times New Roman"/>
          <w:noProof/>
          <w:color w:val="000000"/>
          <w:spacing w:val="11"/>
          <w:sz w:val="24"/>
          <w:szCs w:val="24"/>
        </w:rPr>
        <w:t xml:space="preserve"> </w:t>
      </w:r>
      <w:r w:rsidRPr="00D3497B">
        <w:rPr>
          <w:rFonts w:ascii="Times New Roman" w:hAnsi="Times New Roman"/>
          <w:noProof/>
          <w:color w:val="000000"/>
          <w:spacing w:val="-3"/>
          <w:sz w:val="24"/>
          <w:szCs w:val="24"/>
        </w:rPr>
        <w:t>inside</w:t>
      </w:r>
      <w:r w:rsidRPr="00D3497B">
        <w:rPr>
          <w:rFonts w:ascii="Times New Roman" w:hAnsi="Times New Roman"/>
          <w:noProof/>
          <w:color w:val="000000"/>
          <w:spacing w:val="11"/>
          <w:sz w:val="24"/>
          <w:szCs w:val="24"/>
        </w:rPr>
        <w:t xml:space="preserve"> </w:t>
      </w:r>
      <w:r w:rsidRPr="00D3497B">
        <w:rPr>
          <w:rFonts w:ascii="Times New Roman" w:hAnsi="Times New Roman"/>
          <w:noProof/>
          <w:color w:val="000000"/>
          <w:spacing w:val="-4"/>
          <w:sz w:val="24"/>
          <w:szCs w:val="24"/>
        </w:rPr>
        <w:t>out</w:t>
      </w:r>
      <w:r w:rsidRPr="00D3497B">
        <w:rPr>
          <w:rFonts w:ascii="Times New Roman" w:hAnsi="Times New Roman"/>
          <w:noProof/>
          <w:color w:val="000000"/>
          <w:spacing w:val="11"/>
          <w:sz w:val="24"/>
          <w:szCs w:val="24"/>
        </w:rPr>
        <w:t xml:space="preserve"> </w:t>
      </w:r>
      <w:r w:rsidRPr="00D3497B">
        <w:rPr>
          <w:rFonts w:ascii="Times New Roman" w:hAnsi="Times New Roman"/>
          <w:noProof/>
          <w:color w:val="000000"/>
          <w:spacing w:val="-2"/>
          <w:sz w:val="24"/>
          <w:szCs w:val="24"/>
        </w:rPr>
        <w:t>(flesh</w:t>
      </w:r>
      <w:r w:rsidRPr="00D3497B">
        <w:rPr>
          <w:rFonts w:ascii="Times New Roman" w:hAnsi="Times New Roman"/>
          <w:noProof/>
          <w:color w:val="000000"/>
          <w:spacing w:val="6"/>
          <w:sz w:val="24"/>
          <w:szCs w:val="24"/>
        </w:rPr>
        <w:t xml:space="preserve"> </w:t>
      </w:r>
      <w:r w:rsidRPr="00D3497B">
        <w:rPr>
          <w:rFonts w:ascii="Times New Roman" w:hAnsi="Times New Roman"/>
          <w:noProof/>
          <w:color w:val="000000"/>
          <w:spacing w:val="-3"/>
          <w:sz w:val="24"/>
          <w:szCs w:val="24"/>
        </w:rPr>
        <w:t>side</w:t>
      </w:r>
      <w:r w:rsidRPr="00D3497B">
        <w:rPr>
          <w:rFonts w:ascii="Times New Roman" w:hAnsi="Times New Roman"/>
          <w:noProof/>
          <w:color w:val="000000"/>
          <w:spacing w:val="11"/>
          <w:sz w:val="24"/>
          <w:szCs w:val="24"/>
        </w:rPr>
        <w:t xml:space="preserve"> </w:t>
      </w:r>
      <w:r w:rsidRPr="00D3497B">
        <w:rPr>
          <w:rFonts w:ascii="Times New Roman" w:hAnsi="Times New Roman"/>
          <w:noProof/>
          <w:color w:val="000000"/>
          <w:spacing w:val="-2"/>
          <w:sz w:val="24"/>
          <w:szCs w:val="24"/>
        </w:rPr>
        <w:t>out)</w:t>
      </w:r>
      <w:r w:rsidRPr="00D3497B">
        <w:rPr>
          <w:rFonts w:ascii="Times New Roman" w:hAnsi="Times New Roman"/>
          <w:noProof/>
          <w:color w:val="000000"/>
          <w:spacing w:val="11"/>
          <w:sz w:val="24"/>
          <w:szCs w:val="24"/>
        </w:rPr>
        <w:t xml:space="preserve"> </w:t>
      </w:r>
      <w:r w:rsidRPr="00D3497B">
        <w:rPr>
          <w:rFonts w:ascii="Times New Roman" w:hAnsi="Times New Roman"/>
          <w:noProof/>
          <w:color w:val="000000"/>
          <w:spacing w:val="-3"/>
          <w:sz w:val="24"/>
          <w:szCs w:val="24"/>
        </w:rPr>
        <w:t>and</w:t>
      </w:r>
      <w:r w:rsidRPr="00D3497B">
        <w:rPr>
          <w:rFonts w:ascii="Times New Roman" w:hAnsi="Times New Roman"/>
          <w:noProof/>
          <w:color w:val="000000"/>
          <w:spacing w:val="6"/>
          <w:sz w:val="24"/>
          <w:szCs w:val="24"/>
        </w:rPr>
        <w:t xml:space="preserve"> </w:t>
      </w:r>
      <w:r w:rsidRPr="00D3497B">
        <w:rPr>
          <w:rFonts w:ascii="Times New Roman" w:hAnsi="Times New Roman"/>
          <w:noProof/>
          <w:color w:val="000000"/>
          <w:spacing w:val="-2"/>
          <w:sz w:val="24"/>
          <w:szCs w:val="24"/>
        </w:rPr>
        <w:t>stitched.</w:t>
      </w:r>
      <w:r w:rsidRPr="00D3497B">
        <w:rPr>
          <w:rFonts w:ascii="Times New Roman" w:hAnsi="Times New Roman"/>
          <w:sz w:val="24"/>
          <w:szCs w:val="24"/>
        </w:rPr>
        <w:t xml:space="preserve"> </w:t>
      </w:r>
      <w:r w:rsidRPr="00D3497B">
        <w:rPr>
          <w:rFonts w:ascii="Times New Roman" w:hAnsi="Times New Roman"/>
          <w:noProof/>
          <w:color w:val="000000"/>
          <w:spacing w:val="-2"/>
          <w:sz w:val="24"/>
          <w:szCs w:val="24"/>
        </w:rPr>
        <w:t>When</w:t>
      </w:r>
      <w:r w:rsidRPr="00D3497B">
        <w:rPr>
          <w:rFonts w:ascii="Times New Roman" w:hAnsi="Times New Roman"/>
          <w:noProof/>
          <w:color w:val="000000"/>
          <w:w w:val="174"/>
          <w:sz w:val="24"/>
          <w:szCs w:val="24"/>
        </w:rPr>
        <w:t> </w:t>
      </w:r>
      <w:r w:rsidRPr="00D3497B">
        <w:rPr>
          <w:rFonts w:ascii="Times New Roman" w:hAnsi="Times New Roman"/>
          <w:noProof/>
          <w:color w:val="000000"/>
          <w:spacing w:val="-2"/>
          <w:sz w:val="24"/>
          <w:szCs w:val="24"/>
        </w:rPr>
        <w:t>stitching</w:t>
      </w:r>
      <w:r w:rsidRPr="00D3497B">
        <w:rPr>
          <w:rFonts w:ascii="Times New Roman" w:hAnsi="Times New Roman"/>
          <w:noProof/>
          <w:color w:val="000000"/>
          <w:w w:val="174"/>
          <w:sz w:val="24"/>
          <w:szCs w:val="24"/>
        </w:rPr>
        <w:t> </w:t>
      </w:r>
      <w:r w:rsidRPr="00D3497B">
        <w:rPr>
          <w:rFonts w:ascii="Times New Roman" w:hAnsi="Times New Roman"/>
          <w:noProof/>
          <w:color w:val="000000"/>
          <w:sz w:val="24"/>
          <w:szCs w:val="24"/>
        </w:rPr>
        <w:t>is</w:t>
      </w:r>
      <w:r w:rsidRPr="00D3497B">
        <w:rPr>
          <w:rFonts w:ascii="Times New Roman" w:hAnsi="Times New Roman"/>
          <w:noProof/>
          <w:color w:val="000000"/>
          <w:w w:val="172"/>
          <w:sz w:val="24"/>
          <w:szCs w:val="24"/>
        </w:rPr>
        <w:t> </w:t>
      </w:r>
      <w:r w:rsidRPr="00D3497B">
        <w:rPr>
          <w:rFonts w:ascii="Times New Roman" w:hAnsi="Times New Roman"/>
          <w:noProof/>
          <w:color w:val="000000"/>
          <w:spacing w:val="-2"/>
          <w:sz w:val="24"/>
          <w:szCs w:val="24"/>
        </w:rPr>
        <w:t>over,</w:t>
      </w:r>
      <w:r w:rsidRPr="00D3497B">
        <w:rPr>
          <w:rFonts w:ascii="Times New Roman" w:hAnsi="Times New Roman"/>
          <w:noProof/>
          <w:color w:val="000000"/>
          <w:w w:val="173"/>
          <w:sz w:val="24"/>
          <w:szCs w:val="24"/>
        </w:rPr>
        <w:t> </w:t>
      </w:r>
      <w:r w:rsidRPr="00D3497B">
        <w:rPr>
          <w:rFonts w:ascii="Times New Roman" w:hAnsi="Times New Roman"/>
          <w:noProof/>
          <w:color w:val="000000"/>
          <w:spacing w:val="-2"/>
          <w:sz w:val="24"/>
          <w:szCs w:val="24"/>
        </w:rPr>
        <w:t>the</w:t>
      </w:r>
      <w:r w:rsidRPr="00D3497B">
        <w:rPr>
          <w:rFonts w:ascii="Times New Roman" w:hAnsi="Times New Roman"/>
          <w:noProof/>
          <w:color w:val="000000"/>
          <w:w w:val="174"/>
          <w:sz w:val="24"/>
          <w:szCs w:val="24"/>
        </w:rPr>
        <w:t> </w:t>
      </w:r>
      <w:r w:rsidRPr="00D3497B">
        <w:rPr>
          <w:rFonts w:ascii="Times New Roman" w:hAnsi="Times New Roman"/>
          <w:noProof/>
          <w:color w:val="000000"/>
          <w:spacing w:val="-2"/>
          <w:sz w:val="24"/>
          <w:szCs w:val="24"/>
        </w:rPr>
        <w:t>right</w:t>
      </w:r>
      <w:r w:rsidRPr="00D3497B">
        <w:rPr>
          <w:rFonts w:ascii="Times New Roman" w:hAnsi="Times New Roman"/>
          <w:noProof/>
          <w:color w:val="000000"/>
          <w:w w:val="182"/>
          <w:sz w:val="24"/>
          <w:szCs w:val="24"/>
        </w:rPr>
        <w:t> </w:t>
      </w:r>
      <w:r w:rsidRPr="00D3497B">
        <w:rPr>
          <w:rFonts w:ascii="Times New Roman" w:hAnsi="Times New Roman"/>
          <w:noProof/>
          <w:color w:val="000000"/>
          <w:spacing w:val="-3"/>
          <w:sz w:val="24"/>
          <w:szCs w:val="24"/>
        </w:rPr>
        <w:t>side</w:t>
      </w:r>
      <w:r w:rsidRPr="00D3497B">
        <w:rPr>
          <w:rFonts w:ascii="Times New Roman" w:hAnsi="Times New Roman"/>
          <w:noProof/>
          <w:color w:val="000000"/>
          <w:w w:val="174"/>
          <w:sz w:val="24"/>
          <w:szCs w:val="24"/>
        </w:rPr>
        <w:t> </w:t>
      </w:r>
      <w:r w:rsidRPr="00D3497B">
        <w:rPr>
          <w:rFonts w:ascii="Times New Roman" w:hAnsi="Times New Roman"/>
          <w:noProof/>
          <w:color w:val="000000"/>
          <w:spacing w:val="-3"/>
          <w:sz w:val="24"/>
          <w:szCs w:val="24"/>
        </w:rPr>
        <w:t>(grain</w:t>
      </w:r>
      <w:r w:rsidRPr="00D3497B">
        <w:rPr>
          <w:rFonts w:ascii="Times New Roman" w:hAnsi="Times New Roman"/>
          <w:noProof/>
          <w:color w:val="000000"/>
          <w:w w:val="174"/>
          <w:sz w:val="24"/>
          <w:szCs w:val="24"/>
        </w:rPr>
        <w:t> </w:t>
      </w:r>
      <w:r w:rsidRPr="00D3497B">
        <w:rPr>
          <w:rFonts w:ascii="Times New Roman" w:hAnsi="Times New Roman"/>
          <w:noProof/>
          <w:color w:val="000000"/>
          <w:spacing w:val="-2"/>
          <w:sz w:val="24"/>
          <w:szCs w:val="24"/>
        </w:rPr>
        <w:t>side)</w:t>
      </w:r>
      <w:r w:rsidRPr="00D3497B">
        <w:rPr>
          <w:rFonts w:ascii="Times New Roman" w:hAnsi="Times New Roman"/>
          <w:noProof/>
          <w:color w:val="000000"/>
          <w:w w:val="184"/>
          <w:sz w:val="24"/>
          <w:szCs w:val="24"/>
        </w:rPr>
        <w:t> </w:t>
      </w:r>
      <w:r w:rsidRPr="00D3497B">
        <w:rPr>
          <w:rFonts w:ascii="Times New Roman" w:hAnsi="Times New Roman"/>
          <w:noProof/>
          <w:color w:val="000000"/>
          <w:spacing w:val="-2"/>
          <w:sz w:val="24"/>
          <w:szCs w:val="24"/>
        </w:rPr>
        <w:t>of</w:t>
      </w:r>
      <w:r w:rsidRPr="00D3497B">
        <w:rPr>
          <w:rFonts w:ascii="Times New Roman" w:hAnsi="Times New Roman"/>
          <w:noProof/>
          <w:color w:val="000000"/>
          <w:w w:val="182"/>
          <w:sz w:val="24"/>
          <w:szCs w:val="24"/>
        </w:rPr>
        <w:t> </w:t>
      </w:r>
      <w:r w:rsidRPr="00D3497B">
        <w:rPr>
          <w:rFonts w:ascii="Times New Roman" w:hAnsi="Times New Roman"/>
          <w:noProof/>
          <w:color w:val="000000"/>
          <w:spacing w:val="-4"/>
          <w:sz w:val="24"/>
          <w:szCs w:val="24"/>
        </w:rPr>
        <w:t>the</w:t>
      </w:r>
      <w:r w:rsidRPr="00D3497B">
        <w:rPr>
          <w:rFonts w:ascii="Times New Roman" w:hAnsi="Times New Roman"/>
          <w:noProof/>
          <w:color w:val="000000"/>
          <w:w w:val="182"/>
          <w:sz w:val="24"/>
          <w:szCs w:val="24"/>
        </w:rPr>
        <w:t> </w:t>
      </w:r>
      <w:r w:rsidRPr="00D3497B">
        <w:rPr>
          <w:rFonts w:ascii="Times New Roman" w:hAnsi="Times New Roman"/>
          <w:noProof/>
          <w:color w:val="000000"/>
          <w:spacing w:val="-3"/>
          <w:sz w:val="24"/>
          <w:szCs w:val="24"/>
        </w:rPr>
        <w:t>article</w:t>
      </w:r>
      <w:r w:rsidRPr="00D3497B">
        <w:rPr>
          <w:rFonts w:ascii="Times New Roman" w:hAnsi="Times New Roman"/>
          <w:noProof/>
          <w:color w:val="000000"/>
          <w:w w:val="173"/>
          <w:sz w:val="24"/>
          <w:szCs w:val="24"/>
        </w:rPr>
        <w:t> </w:t>
      </w:r>
      <w:r w:rsidRPr="00D3497B">
        <w:rPr>
          <w:rFonts w:ascii="Times New Roman" w:hAnsi="Times New Roman"/>
          <w:noProof/>
          <w:color w:val="000000"/>
          <w:sz w:val="24"/>
          <w:szCs w:val="24"/>
        </w:rPr>
        <w:t>is</w:t>
      </w:r>
      <w:r w:rsidRPr="00D3497B">
        <w:rPr>
          <w:rFonts w:ascii="Times New Roman" w:hAnsi="Times New Roman"/>
          <w:noProof/>
          <w:color w:val="000000"/>
          <w:w w:val="181"/>
          <w:sz w:val="24"/>
          <w:szCs w:val="24"/>
        </w:rPr>
        <w:t> </w:t>
      </w:r>
      <w:r w:rsidRPr="00D3497B">
        <w:rPr>
          <w:rFonts w:ascii="Times New Roman" w:hAnsi="Times New Roman"/>
          <w:noProof/>
          <w:color w:val="000000"/>
          <w:spacing w:val="-3"/>
          <w:sz w:val="24"/>
          <w:szCs w:val="24"/>
        </w:rPr>
        <w:t>pulled</w:t>
      </w:r>
      <w:r w:rsidRPr="00D3497B">
        <w:rPr>
          <w:rFonts w:ascii="Times New Roman" w:hAnsi="Times New Roman"/>
          <w:noProof/>
          <w:color w:val="000000"/>
          <w:w w:val="174"/>
          <w:sz w:val="24"/>
          <w:szCs w:val="24"/>
        </w:rPr>
        <w:t> </w:t>
      </w:r>
      <w:r w:rsidRPr="00D3497B">
        <w:rPr>
          <w:rFonts w:ascii="Times New Roman" w:hAnsi="Times New Roman"/>
          <w:noProof/>
          <w:color w:val="000000"/>
          <w:spacing w:val="-2"/>
          <w:sz w:val="24"/>
          <w:szCs w:val="24"/>
        </w:rPr>
        <w:t>out.</w:t>
      </w:r>
      <w:r w:rsidRPr="00D3497B">
        <w:rPr>
          <w:rFonts w:ascii="Times New Roman" w:hAnsi="Times New Roman"/>
          <w:noProof/>
          <w:color w:val="000000"/>
          <w:w w:val="182"/>
          <w:sz w:val="24"/>
          <w:szCs w:val="24"/>
        </w:rPr>
        <w:t> </w:t>
      </w:r>
      <w:r w:rsidRPr="00D3497B">
        <w:rPr>
          <w:rFonts w:ascii="Times New Roman" w:hAnsi="Times New Roman"/>
          <w:noProof/>
          <w:color w:val="000000"/>
          <w:spacing w:val="-3"/>
          <w:sz w:val="24"/>
          <w:szCs w:val="24"/>
        </w:rPr>
        <w:t>So,</w:t>
      </w:r>
      <w:r w:rsidRPr="00D3497B">
        <w:rPr>
          <w:rFonts w:ascii="Times New Roman" w:hAnsi="Times New Roman"/>
          <w:noProof/>
          <w:color w:val="000000"/>
          <w:w w:val="173"/>
          <w:sz w:val="24"/>
          <w:szCs w:val="24"/>
        </w:rPr>
        <w:t> </w:t>
      </w:r>
      <w:r w:rsidRPr="00D3497B">
        <w:rPr>
          <w:rFonts w:ascii="Times New Roman" w:hAnsi="Times New Roman"/>
          <w:noProof/>
          <w:color w:val="000000"/>
          <w:spacing w:val="-2"/>
          <w:sz w:val="24"/>
          <w:szCs w:val="24"/>
        </w:rPr>
        <w:t>thestitches</w:t>
      </w:r>
      <w:r w:rsidRPr="00D3497B">
        <w:rPr>
          <w:rFonts w:ascii="Times New Roman" w:hAnsi="Times New Roman"/>
          <w:noProof/>
          <w:color w:val="000000"/>
          <w:w w:val="164"/>
          <w:sz w:val="24"/>
          <w:szCs w:val="24"/>
        </w:rPr>
        <w:t> </w:t>
      </w:r>
      <w:r w:rsidRPr="00D3497B">
        <w:rPr>
          <w:rFonts w:ascii="Times New Roman" w:hAnsi="Times New Roman"/>
          <w:noProof/>
          <w:color w:val="000000"/>
          <w:spacing w:val="-2"/>
          <w:sz w:val="24"/>
          <w:szCs w:val="24"/>
        </w:rPr>
        <w:t>are</w:t>
      </w:r>
      <w:r w:rsidRPr="00D3497B">
        <w:rPr>
          <w:rFonts w:ascii="Times New Roman" w:hAnsi="Times New Roman"/>
          <w:noProof/>
          <w:color w:val="000000"/>
          <w:w w:val="165"/>
          <w:sz w:val="24"/>
          <w:szCs w:val="24"/>
        </w:rPr>
        <w:t> </w:t>
      </w:r>
      <w:r w:rsidRPr="00D3497B">
        <w:rPr>
          <w:rFonts w:ascii="Times New Roman" w:hAnsi="Times New Roman"/>
          <w:noProof/>
          <w:color w:val="000000"/>
          <w:spacing w:val="-4"/>
          <w:sz w:val="24"/>
          <w:szCs w:val="24"/>
        </w:rPr>
        <w:t>seen</w:t>
      </w:r>
      <w:r w:rsidRPr="00D3497B">
        <w:rPr>
          <w:rFonts w:ascii="Times New Roman" w:hAnsi="Times New Roman"/>
          <w:noProof/>
          <w:color w:val="000000"/>
          <w:w w:val="165"/>
          <w:sz w:val="24"/>
          <w:szCs w:val="24"/>
        </w:rPr>
        <w:t> </w:t>
      </w:r>
      <w:r w:rsidRPr="00D3497B">
        <w:rPr>
          <w:rFonts w:ascii="Times New Roman" w:hAnsi="Times New Roman"/>
          <w:noProof/>
          <w:color w:val="000000"/>
          <w:spacing w:val="-3"/>
          <w:sz w:val="24"/>
          <w:szCs w:val="24"/>
        </w:rPr>
        <w:t>only</w:t>
      </w:r>
      <w:r w:rsidRPr="00D3497B">
        <w:rPr>
          <w:rFonts w:ascii="Times New Roman" w:hAnsi="Times New Roman"/>
          <w:noProof/>
          <w:color w:val="000000"/>
          <w:spacing w:val="29"/>
          <w:sz w:val="24"/>
          <w:szCs w:val="24"/>
        </w:rPr>
        <w:t> </w:t>
      </w:r>
      <w:r w:rsidRPr="00D3497B">
        <w:rPr>
          <w:rFonts w:ascii="Times New Roman" w:hAnsi="Times New Roman"/>
          <w:noProof/>
          <w:color w:val="000000"/>
          <w:spacing w:val="-2"/>
          <w:sz w:val="24"/>
          <w:szCs w:val="24"/>
        </w:rPr>
        <w:t>inside</w:t>
      </w:r>
      <w:r w:rsidRPr="00D3497B">
        <w:rPr>
          <w:rFonts w:ascii="Times New Roman" w:hAnsi="Times New Roman"/>
          <w:noProof/>
          <w:color w:val="000000"/>
          <w:w w:val="156"/>
          <w:sz w:val="24"/>
          <w:szCs w:val="24"/>
        </w:rPr>
        <w:t> </w:t>
      </w:r>
      <w:r w:rsidRPr="00D3497B">
        <w:rPr>
          <w:rFonts w:ascii="Times New Roman" w:hAnsi="Times New Roman"/>
          <w:noProof/>
          <w:color w:val="000000"/>
          <w:spacing w:val="-3"/>
          <w:sz w:val="24"/>
          <w:szCs w:val="24"/>
        </w:rPr>
        <w:t>and</w:t>
      </w:r>
      <w:r w:rsidRPr="00D3497B">
        <w:rPr>
          <w:rFonts w:ascii="Times New Roman" w:hAnsi="Times New Roman"/>
          <w:noProof/>
          <w:color w:val="000000"/>
          <w:w w:val="165"/>
          <w:sz w:val="24"/>
          <w:szCs w:val="24"/>
        </w:rPr>
        <w:t> </w:t>
      </w:r>
      <w:r w:rsidRPr="00D3497B">
        <w:rPr>
          <w:rFonts w:ascii="Times New Roman" w:hAnsi="Times New Roman"/>
          <w:noProof/>
          <w:color w:val="000000"/>
          <w:spacing w:val="-2"/>
          <w:sz w:val="24"/>
          <w:szCs w:val="24"/>
        </w:rPr>
        <w:t>the</w:t>
      </w:r>
      <w:r w:rsidRPr="00D3497B">
        <w:rPr>
          <w:rFonts w:ascii="Times New Roman" w:hAnsi="Times New Roman"/>
          <w:noProof/>
          <w:color w:val="000000"/>
          <w:w w:val="156"/>
          <w:sz w:val="24"/>
          <w:szCs w:val="24"/>
        </w:rPr>
        <w:t> </w:t>
      </w:r>
      <w:r w:rsidRPr="00D3497B">
        <w:rPr>
          <w:rFonts w:ascii="Times New Roman" w:hAnsi="Times New Roman"/>
          <w:noProof/>
          <w:color w:val="000000"/>
          <w:spacing w:val="-3"/>
          <w:sz w:val="24"/>
          <w:szCs w:val="24"/>
        </w:rPr>
        <w:t>piping</w:t>
      </w:r>
      <w:r w:rsidRPr="00D3497B">
        <w:rPr>
          <w:rFonts w:ascii="Times New Roman" w:hAnsi="Times New Roman"/>
          <w:noProof/>
          <w:color w:val="000000"/>
          <w:w w:val="156"/>
          <w:sz w:val="24"/>
          <w:szCs w:val="24"/>
        </w:rPr>
        <w:t> </w:t>
      </w:r>
      <w:r w:rsidRPr="00D3497B">
        <w:rPr>
          <w:rFonts w:ascii="Times New Roman" w:hAnsi="Times New Roman"/>
          <w:noProof/>
          <w:color w:val="000000"/>
          <w:spacing w:val="-2"/>
          <w:sz w:val="24"/>
          <w:szCs w:val="24"/>
        </w:rPr>
        <w:t>is</w:t>
      </w:r>
      <w:r w:rsidRPr="00D3497B">
        <w:rPr>
          <w:rFonts w:ascii="Times New Roman" w:hAnsi="Times New Roman"/>
          <w:noProof/>
          <w:color w:val="000000"/>
          <w:w w:val="163"/>
          <w:sz w:val="24"/>
          <w:szCs w:val="24"/>
        </w:rPr>
        <w:t> </w:t>
      </w:r>
      <w:r w:rsidRPr="00D3497B">
        <w:rPr>
          <w:rFonts w:ascii="Times New Roman" w:hAnsi="Times New Roman"/>
          <w:noProof/>
          <w:color w:val="000000"/>
          <w:spacing w:val="-3"/>
          <w:sz w:val="24"/>
          <w:szCs w:val="24"/>
        </w:rPr>
        <w:t>seen</w:t>
      </w:r>
      <w:r w:rsidRPr="00D3497B">
        <w:rPr>
          <w:rFonts w:ascii="Times New Roman" w:hAnsi="Times New Roman"/>
          <w:noProof/>
          <w:color w:val="000000"/>
          <w:w w:val="165"/>
          <w:sz w:val="24"/>
          <w:szCs w:val="24"/>
        </w:rPr>
        <w:t> </w:t>
      </w:r>
      <w:r w:rsidRPr="00D3497B">
        <w:rPr>
          <w:rFonts w:ascii="Times New Roman" w:hAnsi="Times New Roman"/>
          <w:noProof/>
          <w:color w:val="000000"/>
          <w:spacing w:val="-2"/>
          <w:sz w:val="24"/>
          <w:szCs w:val="24"/>
        </w:rPr>
        <w:t>outside.</w:t>
      </w:r>
      <w:r w:rsidRPr="00D3497B">
        <w:rPr>
          <w:rFonts w:ascii="Times New Roman" w:hAnsi="Times New Roman"/>
          <w:noProof/>
          <w:color w:val="000000"/>
          <w:w w:val="156"/>
          <w:sz w:val="24"/>
          <w:szCs w:val="24"/>
        </w:rPr>
        <w:t> </w:t>
      </w:r>
      <w:r w:rsidRPr="00D3497B">
        <w:rPr>
          <w:rFonts w:ascii="Times New Roman" w:hAnsi="Times New Roman"/>
          <w:noProof/>
          <w:color w:val="000000"/>
          <w:spacing w:val="-2"/>
          <w:sz w:val="24"/>
          <w:szCs w:val="24"/>
        </w:rPr>
        <w:t>The</w:t>
      </w:r>
      <w:r w:rsidRPr="00D3497B">
        <w:rPr>
          <w:rFonts w:ascii="Times New Roman" w:hAnsi="Times New Roman"/>
          <w:noProof/>
          <w:color w:val="000000"/>
          <w:w w:val="165"/>
          <w:sz w:val="24"/>
          <w:szCs w:val="24"/>
        </w:rPr>
        <w:t> </w:t>
      </w:r>
      <w:r w:rsidRPr="00D3497B">
        <w:rPr>
          <w:rFonts w:ascii="Times New Roman" w:hAnsi="Times New Roman"/>
          <w:noProof/>
          <w:color w:val="000000"/>
          <w:spacing w:val="-3"/>
          <w:sz w:val="24"/>
          <w:szCs w:val="24"/>
        </w:rPr>
        <w:t>piping</w:t>
      </w:r>
      <w:r w:rsidRPr="00D3497B">
        <w:rPr>
          <w:rFonts w:ascii="Times New Roman" w:hAnsi="Times New Roman"/>
          <w:noProof/>
          <w:color w:val="000000"/>
          <w:w w:val="166"/>
          <w:sz w:val="24"/>
          <w:szCs w:val="24"/>
        </w:rPr>
        <w:t> </w:t>
      </w:r>
      <w:r w:rsidRPr="00D3497B">
        <w:rPr>
          <w:rFonts w:ascii="Times New Roman" w:hAnsi="Times New Roman"/>
          <w:noProof/>
          <w:color w:val="000000"/>
          <w:spacing w:val="-3"/>
          <w:sz w:val="24"/>
          <w:szCs w:val="24"/>
        </w:rPr>
        <w:t>on</w:t>
      </w:r>
      <w:r w:rsidRPr="00D3497B">
        <w:rPr>
          <w:rFonts w:ascii="Times New Roman" w:hAnsi="Times New Roman"/>
          <w:noProof/>
          <w:color w:val="000000"/>
          <w:w w:val="165"/>
          <w:sz w:val="24"/>
          <w:szCs w:val="24"/>
        </w:rPr>
        <w:t> </w:t>
      </w:r>
      <w:r w:rsidRPr="00D3497B">
        <w:rPr>
          <w:rFonts w:ascii="Times New Roman" w:hAnsi="Times New Roman"/>
          <w:noProof/>
          <w:color w:val="000000"/>
          <w:spacing w:val="-4"/>
          <w:sz w:val="24"/>
          <w:szCs w:val="24"/>
        </w:rPr>
        <w:t>the</w:t>
      </w:r>
      <w:r w:rsidRPr="00D3497B">
        <w:rPr>
          <w:rFonts w:ascii="Times New Roman" w:hAnsi="Times New Roman"/>
          <w:noProof/>
          <w:color w:val="000000"/>
          <w:w w:val="165"/>
          <w:sz w:val="24"/>
          <w:szCs w:val="24"/>
        </w:rPr>
        <w:t> </w:t>
      </w:r>
      <w:r w:rsidRPr="00D3497B">
        <w:rPr>
          <w:rFonts w:ascii="Times New Roman" w:hAnsi="Times New Roman"/>
          <w:noProof/>
          <w:color w:val="000000"/>
          <w:spacing w:val="-3"/>
          <w:sz w:val="24"/>
          <w:szCs w:val="24"/>
        </w:rPr>
        <w:t>seamadds</w:t>
      </w:r>
      <w:r w:rsidRPr="00D3497B">
        <w:rPr>
          <w:rFonts w:ascii="Times New Roman" w:hAnsi="Times New Roman"/>
          <w:noProof/>
          <w:color w:val="000000"/>
          <w:spacing w:val="29"/>
          <w:sz w:val="24"/>
          <w:szCs w:val="24"/>
        </w:rPr>
        <w:t> </w:t>
      </w:r>
      <w:r w:rsidRPr="00D3497B">
        <w:rPr>
          <w:rFonts w:ascii="Times New Roman" w:hAnsi="Times New Roman"/>
          <w:noProof/>
          <w:color w:val="000000"/>
          <w:spacing w:val="-3"/>
          <w:sz w:val="24"/>
          <w:szCs w:val="24"/>
        </w:rPr>
        <w:t>strength</w:t>
      </w:r>
      <w:r w:rsidRPr="00D3497B">
        <w:rPr>
          <w:rFonts w:ascii="Times New Roman" w:hAnsi="Times New Roman"/>
          <w:noProof/>
          <w:color w:val="000000"/>
          <w:spacing w:val="26"/>
          <w:sz w:val="24"/>
          <w:szCs w:val="24"/>
        </w:rPr>
        <w:t> </w:t>
      </w:r>
      <w:r w:rsidRPr="00D3497B">
        <w:rPr>
          <w:rFonts w:ascii="Times New Roman" w:hAnsi="Times New Roman"/>
          <w:noProof/>
          <w:color w:val="000000"/>
          <w:spacing w:val="-3"/>
          <w:sz w:val="24"/>
          <w:szCs w:val="24"/>
        </w:rPr>
        <w:t>and</w:t>
      </w:r>
      <w:r w:rsidRPr="00D3497B">
        <w:rPr>
          <w:rFonts w:ascii="Times New Roman" w:hAnsi="Times New Roman"/>
          <w:noProof/>
          <w:color w:val="000000"/>
          <w:w w:val="156"/>
          <w:sz w:val="24"/>
          <w:szCs w:val="24"/>
        </w:rPr>
        <w:t> </w:t>
      </w:r>
      <w:r w:rsidRPr="00D3497B">
        <w:rPr>
          <w:rFonts w:ascii="Times New Roman" w:hAnsi="Times New Roman"/>
          <w:noProof/>
          <w:color w:val="000000"/>
          <w:spacing w:val="-3"/>
          <w:sz w:val="24"/>
          <w:szCs w:val="24"/>
        </w:rPr>
        <w:t>beauty.</w:t>
      </w:r>
      <w:r w:rsidRPr="00D3497B">
        <w:rPr>
          <w:rFonts w:ascii="Times New Roman" w:hAnsi="Times New Roman"/>
          <w:noProof/>
          <w:color w:val="000000"/>
          <w:w w:val="156"/>
          <w:sz w:val="24"/>
          <w:szCs w:val="24"/>
        </w:rPr>
        <w:t> </w:t>
      </w:r>
      <w:r w:rsidRPr="00D3497B">
        <w:rPr>
          <w:rFonts w:ascii="Times New Roman" w:hAnsi="Times New Roman"/>
          <w:noProof/>
          <w:color w:val="000000"/>
          <w:spacing w:val="-4"/>
          <w:sz w:val="24"/>
          <w:szCs w:val="24"/>
        </w:rPr>
        <w:t>E.g.</w:t>
      </w:r>
      <w:r w:rsidRPr="00D3497B">
        <w:rPr>
          <w:rFonts w:ascii="Times New Roman" w:hAnsi="Times New Roman"/>
          <w:noProof/>
          <w:color w:val="000000"/>
          <w:w w:val="156"/>
          <w:sz w:val="24"/>
          <w:szCs w:val="24"/>
        </w:rPr>
        <w:t> </w:t>
      </w:r>
      <w:r w:rsidRPr="00D3497B">
        <w:rPr>
          <w:rFonts w:ascii="Times New Roman" w:hAnsi="Times New Roman"/>
          <w:noProof/>
          <w:color w:val="000000"/>
          <w:spacing w:val="-3"/>
          <w:sz w:val="24"/>
          <w:szCs w:val="24"/>
        </w:rPr>
        <w:t>wrist</w:t>
      </w:r>
      <w:r w:rsidRPr="00D3497B">
        <w:rPr>
          <w:rFonts w:ascii="Times New Roman" w:hAnsi="Times New Roman"/>
          <w:noProof/>
          <w:color w:val="000000"/>
          <w:w w:val="156"/>
          <w:sz w:val="24"/>
          <w:szCs w:val="24"/>
        </w:rPr>
        <w:t> </w:t>
      </w:r>
      <w:r w:rsidRPr="00D3497B">
        <w:rPr>
          <w:rFonts w:ascii="Times New Roman" w:hAnsi="Times New Roman"/>
          <w:noProof/>
          <w:color w:val="000000"/>
          <w:spacing w:val="-3"/>
          <w:sz w:val="24"/>
          <w:szCs w:val="24"/>
        </w:rPr>
        <w:t>bags,</w:t>
      </w:r>
      <w:r w:rsidRPr="00D3497B">
        <w:rPr>
          <w:rFonts w:ascii="Times New Roman" w:hAnsi="Times New Roman"/>
          <w:noProof/>
          <w:color w:val="000000"/>
          <w:spacing w:val="25"/>
          <w:sz w:val="24"/>
          <w:szCs w:val="24"/>
        </w:rPr>
        <w:t> </w:t>
      </w:r>
      <w:r w:rsidRPr="00D3497B">
        <w:rPr>
          <w:rFonts w:ascii="Times New Roman" w:hAnsi="Times New Roman"/>
          <w:noProof/>
          <w:color w:val="000000"/>
          <w:spacing w:val="-2"/>
          <w:sz w:val="24"/>
          <w:szCs w:val="24"/>
        </w:rPr>
        <w:t>ladies</w:t>
      </w:r>
      <w:r w:rsidRPr="00D3497B">
        <w:rPr>
          <w:rFonts w:ascii="Times New Roman" w:hAnsi="Times New Roman"/>
          <w:noProof/>
          <w:color w:val="000000"/>
          <w:spacing w:val="24"/>
          <w:sz w:val="24"/>
          <w:szCs w:val="24"/>
        </w:rPr>
        <w:t> </w:t>
      </w:r>
      <w:r w:rsidRPr="00D3497B">
        <w:rPr>
          <w:rFonts w:ascii="Times New Roman" w:hAnsi="Times New Roman"/>
          <w:noProof/>
          <w:color w:val="000000"/>
          <w:spacing w:val="-3"/>
          <w:sz w:val="24"/>
          <w:szCs w:val="24"/>
        </w:rPr>
        <w:t>handbags,</w:t>
      </w:r>
      <w:r w:rsidRPr="00D3497B">
        <w:rPr>
          <w:rFonts w:ascii="Times New Roman" w:hAnsi="Times New Roman"/>
          <w:noProof/>
          <w:color w:val="000000"/>
          <w:w w:val="156"/>
          <w:sz w:val="24"/>
          <w:szCs w:val="24"/>
        </w:rPr>
        <w:t> </w:t>
      </w:r>
      <w:r w:rsidRPr="00D3497B">
        <w:rPr>
          <w:rFonts w:ascii="Times New Roman" w:hAnsi="Times New Roman"/>
          <w:noProof/>
          <w:color w:val="000000"/>
          <w:spacing w:val="-4"/>
          <w:sz w:val="24"/>
          <w:szCs w:val="24"/>
        </w:rPr>
        <w:t>air</w:t>
      </w:r>
      <w:r w:rsidRPr="00D3497B">
        <w:rPr>
          <w:rFonts w:ascii="Times New Roman" w:hAnsi="Times New Roman"/>
          <w:noProof/>
          <w:color w:val="000000"/>
          <w:w w:val="179"/>
          <w:sz w:val="24"/>
          <w:szCs w:val="24"/>
        </w:rPr>
        <w:t> </w:t>
      </w:r>
      <w:r w:rsidRPr="00D3497B">
        <w:rPr>
          <w:rFonts w:ascii="Times New Roman" w:hAnsi="Times New Roman"/>
          <w:noProof/>
          <w:color w:val="000000"/>
          <w:spacing w:val="-3"/>
          <w:sz w:val="24"/>
          <w:szCs w:val="24"/>
        </w:rPr>
        <w:t>bags,</w:t>
      </w:r>
      <w:r w:rsidRPr="00D3497B">
        <w:rPr>
          <w:rFonts w:ascii="Times New Roman" w:hAnsi="Times New Roman"/>
          <w:noProof/>
          <w:color w:val="000000"/>
          <w:w w:val="156"/>
          <w:sz w:val="24"/>
          <w:szCs w:val="24"/>
        </w:rPr>
        <w:t> </w:t>
      </w:r>
      <w:r w:rsidRPr="00D3497B">
        <w:rPr>
          <w:rFonts w:ascii="Times New Roman" w:hAnsi="Times New Roman"/>
          <w:noProof/>
          <w:color w:val="000000"/>
          <w:spacing w:val="-3"/>
          <w:sz w:val="24"/>
          <w:szCs w:val="24"/>
        </w:rPr>
        <w:t>shopping</w:t>
      </w:r>
      <w:r w:rsidRPr="00D3497B">
        <w:rPr>
          <w:rFonts w:ascii="Times New Roman" w:hAnsi="Times New Roman"/>
          <w:noProof/>
          <w:color w:val="000000"/>
          <w:w w:val="157"/>
          <w:sz w:val="24"/>
          <w:szCs w:val="24"/>
        </w:rPr>
        <w:t> </w:t>
      </w:r>
      <w:r w:rsidRPr="00D3497B">
        <w:rPr>
          <w:rFonts w:ascii="Times New Roman" w:hAnsi="Times New Roman"/>
          <w:noProof/>
          <w:color w:val="000000"/>
          <w:spacing w:val="-3"/>
          <w:sz w:val="24"/>
          <w:szCs w:val="24"/>
        </w:rPr>
        <w:t>bags,</w:t>
      </w:r>
      <w:r w:rsidRPr="00D3497B">
        <w:rPr>
          <w:rFonts w:ascii="Times New Roman" w:hAnsi="Times New Roman"/>
          <w:noProof/>
          <w:color w:val="000000"/>
          <w:spacing w:val="-2"/>
          <w:sz w:val="24"/>
          <w:szCs w:val="24"/>
        </w:rPr>
        <w:t>etc.</w:t>
      </w:r>
    </w:p>
    <w:p w14:paraId="53AE3EFA" w14:textId="77777777" w:rsidR="00C06321" w:rsidRPr="00D3497B" w:rsidRDefault="00C06321" w:rsidP="00C06321">
      <w:pPr>
        <w:spacing w:after="0" w:line="360" w:lineRule="auto"/>
        <w:jc w:val="center"/>
        <w:rPr>
          <w:rFonts w:ascii="Times New Roman" w:hAnsi="Times New Roman"/>
        </w:rPr>
      </w:pPr>
      <w:r w:rsidRPr="00D3497B">
        <w:rPr>
          <w:rFonts w:ascii="Times New Roman" w:hAnsi="Times New Roman"/>
          <w:noProof/>
          <w:lang w:bidi="ar-SA"/>
        </w:rPr>
        <w:drawing>
          <wp:inline distT="0" distB="0" distL="0" distR="0" wp14:anchorId="20B5DD69" wp14:editId="7BFBDA56">
            <wp:extent cx="2996819" cy="2392326"/>
            <wp:effectExtent l="0" t="0" r="0" b="825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2-24 132411.png"/>
                    <pic:cNvPicPr/>
                  </pic:nvPicPr>
                  <pic:blipFill>
                    <a:blip r:embed="rId40">
                      <a:extLst>
                        <a:ext uri="{28A0092B-C50C-407E-A947-70E740481C1C}">
                          <a14:useLocalDpi xmlns:a14="http://schemas.microsoft.com/office/drawing/2010/main" val="0"/>
                        </a:ext>
                      </a:extLst>
                    </a:blip>
                    <a:stretch>
                      <a:fillRect/>
                    </a:stretch>
                  </pic:blipFill>
                  <pic:spPr>
                    <a:xfrm>
                      <a:off x="0" y="0"/>
                      <a:ext cx="3000794" cy="2395499"/>
                    </a:xfrm>
                    <a:prstGeom prst="rect">
                      <a:avLst/>
                    </a:prstGeom>
                  </pic:spPr>
                </pic:pic>
              </a:graphicData>
            </a:graphic>
          </wp:inline>
        </w:drawing>
      </w:r>
    </w:p>
    <w:p w14:paraId="5EB2D3BC" w14:textId="77777777" w:rsidR="00C06321" w:rsidRPr="00D3497B" w:rsidRDefault="00C06321" w:rsidP="00C06321">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14: </w:t>
      </w:r>
      <w:r w:rsidRPr="00D3497B">
        <w:rPr>
          <w:rFonts w:ascii="Times New Roman" w:hAnsi="Times New Roman"/>
          <w:b/>
          <w:noProof/>
          <w:color w:val="000000"/>
          <w:spacing w:val="-3"/>
          <w:w w:val="95"/>
          <w:sz w:val="24"/>
        </w:rPr>
        <w:t>Stitch</w:t>
      </w:r>
      <w:r w:rsidRPr="00D3497B">
        <w:rPr>
          <w:rFonts w:ascii="Times New Roman" w:hAnsi="Times New Roman"/>
          <w:b/>
          <w:noProof/>
          <w:color w:val="000000"/>
          <w:spacing w:val="7"/>
          <w:sz w:val="24"/>
        </w:rPr>
        <w:t> </w:t>
      </w:r>
      <w:r w:rsidRPr="00D3497B">
        <w:rPr>
          <w:rFonts w:ascii="Times New Roman" w:hAnsi="Times New Roman"/>
          <w:b/>
          <w:noProof/>
          <w:color w:val="000000"/>
          <w:spacing w:val="-4"/>
          <w:w w:val="95"/>
          <w:sz w:val="24"/>
        </w:rPr>
        <w:t>and</w:t>
      </w:r>
      <w:r w:rsidRPr="00D3497B">
        <w:rPr>
          <w:rFonts w:ascii="Times New Roman" w:hAnsi="Times New Roman"/>
          <w:b/>
          <w:noProof/>
          <w:color w:val="000000"/>
          <w:spacing w:val="12"/>
          <w:sz w:val="24"/>
        </w:rPr>
        <w:t> </w:t>
      </w:r>
      <w:r w:rsidRPr="00D3497B">
        <w:rPr>
          <w:rFonts w:ascii="Times New Roman" w:hAnsi="Times New Roman"/>
          <w:b/>
          <w:noProof/>
          <w:color w:val="000000"/>
          <w:spacing w:val="-4"/>
          <w:w w:val="95"/>
          <w:sz w:val="24"/>
        </w:rPr>
        <w:t>turn</w:t>
      </w:r>
      <w:r w:rsidRPr="00D3497B">
        <w:rPr>
          <w:rFonts w:ascii="Times New Roman" w:hAnsi="Times New Roman"/>
          <w:b/>
          <w:noProof/>
          <w:color w:val="000000"/>
          <w:spacing w:val="7"/>
          <w:sz w:val="24"/>
        </w:rPr>
        <w:t xml:space="preserve"> with piping </w:t>
      </w:r>
      <w:r w:rsidRPr="00D3497B">
        <w:rPr>
          <w:rFonts w:ascii="Times New Roman" w:hAnsi="Times New Roman"/>
          <w:b/>
          <w:noProof/>
          <w:color w:val="000000"/>
          <w:spacing w:val="-3"/>
          <w:w w:val="95"/>
          <w:sz w:val="24"/>
        </w:rPr>
        <w:t>construction</w:t>
      </w:r>
    </w:p>
    <w:p w14:paraId="0D71C81D" w14:textId="77777777" w:rsidR="00C06321" w:rsidRPr="00D3497B" w:rsidRDefault="00C06321" w:rsidP="00C06321">
      <w:pPr>
        <w:spacing w:after="0" w:line="360" w:lineRule="auto"/>
        <w:jc w:val="center"/>
        <w:rPr>
          <w:rFonts w:ascii="Times New Roman" w:hAnsi="Times New Roman"/>
        </w:rPr>
      </w:pPr>
    </w:p>
    <w:p w14:paraId="6116BAD4" w14:textId="77777777" w:rsidR="00EA0A80" w:rsidRPr="00D3497B" w:rsidRDefault="00EA0A80">
      <w:pPr>
        <w:pStyle w:val="ListParagraph"/>
        <w:numPr>
          <w:ilvl w:val="0"/>
          <w:numId w:val="64"/>
        </w:num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Box-work construction:</w:t>
      </w:r>
    </w:p>
    <w:p w14:paraId="400A3CFE" w14:textId="77777777" w:rsidR="001D5DCA" w:rsidRPr="00D3497B" w:rsidRDefault="00EA0A80" w:rsidP="001D5DC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 xml:space="preserve">Box Work construction: In box-work construction, wooden frame or box of required sizes is made first from lightwood like pine wood, ply wood, deal wood etc. Since the wooden surface is coarse, it is covered with millboard to give </w:t>
      </w:r>
      <w:proofErr w:type="gramStart"/>
      <w:r w:rsidRPr="00D3497B">
        <w:rPr>
          <w:rFonts w:ascii="Times New Roman" w:eastAsiaTheme="minorHAnsi" w:hAnsi="Times New Roman"/>
          <w:sz w:val="24"/>
          <w:szCs w:val="24"/>
        </w:rPr>
        <w:t>an</w:t>
      </w:r>
      <w:proofErr w:type="gramEnd"/>
      <w:r w:rsidRPr="00D3497B">
        <w:rPr>
          <w:rFonts w:ascii="Times New Roman" w:eastAsiaTheme="minorHAnsi" w:hAnsi="Times New Roman"/>
          <w:sz w:val="24"/>
          <w:szCs w:val="24"/>
        </w:rPr>
        <w:t xml:space="preserve"> uniform and smooth surface. Foam and leather are fixed over the board using adhesive. Foam is given for giving cushioning effect. The metal hinges or leather hinges are used to join the top and bottom lids. The fittings such as handles, locks, rivets </w:t>
      </w:r>
      <w:proofErr w:type="spellStart"/>
      <w:r w:rsidRPr="00D3497B">
        <w:rPr>
          <w:rFonts w:ascii="Times New Roman" w:eastAsiaTheme="minorHAnsi" w:hAnsi="Times New Roman"/>
          <w:sz w:val="24"/>
          <w:szCs w:val="24"/>
        </w:rPr>
        <w:t>etc</w:t>
      </w:r>
      <w:proofErr w:type="spellEnd"/>
      <w:r w:rsidRPr="00D3497B">
        <w:rPr>
          <w:rFonts w:ascii="Times New Roman" w:eastAsiaTheme="minorHAnsi" w:hAnsi="Times New Roman"/>
          <w:sz w:val="24"/>
          <w:szCs w:val="24"/>
        </w:rPr>
        <w:t xml:space="preserve"> are fixed. The inside of the product is lined either with suede or fabric or silk or imitation suede or synthetic fabric with foam as a backing material. Load bearing parts are fixed with studs to overcome wear and tear. The fittings should be well riveted to carry or hold the intended</w:t>
      </w:r>
      <w:r w:rsidR="001D5DCA" w:rsidRPr="00D3497B">
        <w:rPr>
          <w:rFonts w:ascii="Times New Roman" w:eastAsiaTheme="minorHAnsi" w:hAnsi="Times New Roman"/>
          <w:sz w:val="24"/>
          <w:szCs w:val="24"/>
        </w:rPr>
        <w:t xml:space="preserve"> weight for which it is meant, </w:t>
      </w:r>
    </w:p>
    <w:p w14:paraId="63D2BE47" w14:textId="77777777" w:rsidR="00EA0A80" w:rsidRPr="00D3497B" w:rsidRDefault="00EA0A80" w:rsidP="00416F83">
      <w:pPr>
        <w:autoSpaceDE w:val="0"/>
        <w:autoSpaceDN w:val="0"/>
        <w:adjustRightInd w:val="0"/>
        <w:spacing w:line="360" w:lineRule="auto"/>
        <w:jc w:val="center"/>
        <w:rPr>
          <w:rFonts w:ascii="Times New Roman" w:eastAsiaTheme="minorHAnsi" w:hAnsi="Times New Roman"/>
          <w:color w:val="000000"/>
          <w:sz w:val="24"/>
          <w:szCs w:val="24"/>
        </w:rPr>
      </w:pPr>
      <w:proofErr w:type="gramStart"/>
      <w:r w:rsidRPr="00D3497B">
        <w:rPr>
          <w:rFonts w:ascii="Times New Roman" w:eastAsiaTheme="minorHAnsi" w:hAnsi="Times New Roman"/>
          <w:sz w:val="24"/>
          <w:szCs w:val="24"/>
        </w:rPr>
        <w:t>e.g</w:t>
      </w:r>
      <w:proofErr w:type="gramEnd"/>
      <w:r w:rsidRPr="00D3497B">
        <w:rPr>
          <w:rFonts w:ascii="Times New Roman" w:eastAsiaTheme="minorHAnsi" w:hAnsi="Times New Roman"/>
          <w:sz w:val="24"/>
          <w:szCs w:val="24"/>
        </w:rPr>
        <w:t xml:space="preserve">. brief cases, jewel boxes, cosmetic boxes, card cases, </w:t>
      </w:r>
      <w:proofErr w:type="spellStart"/>
      <w:r w:rsidRPr="00D3497B">
        <w:rPr>
          <w:rFonts w:ascii="Times New Roman" w:eastAsiaTheme="minorHAnsi" w:hAnsi="Times New Roman"/>
          <w:sz w:val="24"/>
          <w:szCs w:val="24"/>
        </w:rPr>
        <w:t>etc</w:t>
      </w:r>
      <w:proofErr w:type="spellEnd"/>
      <w:r w:rsidRPr="00D3497B">
        <w:rPr>
          <w:rFonts w:ascii="Times New Roman" w:eastAsiaTheme="minorHAnsi" w:hAnsi="Times New Roman"/>
          <w:color w:val="000000"/>
          <w:sz w:val="24"/>
          <w:szCs w:val="24"/>
        </w:rPr>
        <w:t xml:space="preserve"> </w:t>
      </w:r>
      <w:r w:rsidRPr="00D3497B">
        <w:rPr>
          <w:rFonts w:ascii="Times New Roman" w:eastAsiaTheme="minorHAnsi" w:hAnsi="Times New Roman"/>
          <w:b/>
          <w:bCs/>
          <w:noProof/>
          <w:sz w:val="24"/>
          <w:szCs w:val="24"/>
          <w:lang w:bidi="ar-SA"/>
        </w:rPr>
        <w:drawing>
          <wp:inline distT="0" distB="0" distL="0" distR="0" wp14:anchorId="07F4033E" wp14:editId="372D0783">
            <wp:extent cx="5006397" cy="2895600"/>
            <wp:effectExtent l="0" t="0" r="381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cstate="print"/>
                    <a:srcRect/>
                    <a:stretch>
                      <a:fillRect/>
                    </a:stretch>
                  </pic:blipFill>
                  <pic:spPr bwMode="auto">
                    <a:xfrm>
                      <a:off x="0" y="0"/>
                      <a:ext cx="5007839" cy="2896434"/>
                    </a:xfrm>
                    <a:prstGeom prst="rect">
                      <a:avLst/>
                    </a:prstGeom>
                    <a:noFill/>
                    <a:ln w="9525">
                      <a:noFill/>
                      <a:miter lim="800000"/>
                      <a:headEnd/>
                      <a:tailEnd/>
                    </a:ln>
                  </pic:spPr>
                </pic:pic>
              </a:graphicData>
            </a:graphic>
          </wp:inline>
        </w:drawing>
      </w:r>
    </w:p>
    <w:p w14:paraId="26DA9A1D" w14:textId="77777777" w:rsidR="001D5DCA" w:rsidRPr="00D3497B" w:rsidRDefault="001D5DCA" w:rsidP="00416F83">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C06321" w:rsidRPr="00D3497B">
        <w:rPr>
          <w:rFonts w:ascii="Times New Roman" w:eastAsiaTheme="minorHAnsi" w:hAnsi="Times New Roman"/>
          <w:b/>
          <w:bCs/>
          <w:sz w:val="24"/>
          <w:szCs w:val="24"/>
        </w:rPr>
        <w:t>15</w:t>
      </w:r>
      <w:r w:rsidRPr="00D3497B">
        <w:rPr>
          <w:rFonts w:ascii="Times New Roman" w:eastAsiaTheme="minorHAnsi" w:hAnsi="Times New Roman"/>
          <w:b/>
          <w:bCs/>
          <w:sz w:val="24"/>
          <w:szCs w:val="24"/>
        </w:rPr>
        <w:t xml:space="preserve">: Examples of </w:t>
      </w:r>
      <w:r w:rsidRPr="00D3497B">
        <w:rPr>
          <w:rFonts w:ascii="Times New Roman" w:eastAsiaTheme="minorHAnsi" w:hAnsi="Times New Roman"/>
          <w:b/>
          <w:sz w:val="24"/>
          <w:szCs w:val="24"/>
        </w:rPr>
        <w:t>box work construction</w:t>
      </w:r>
    </w:p>
    <w:p w14:paraId="2B5708BA" w14:textId="07DB94A1" w:rsidR="00EA0A80" w:rsidRPr="00D3497B" w:rsidRDefault="00055E2B">
      <w:pPr>
        <w:pStyle w:val="ListParagraph"/>
        <w:numPr>
          <w:ilvl w:val="0"/>
          <w:numId w:val="64"/>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Molded</w:t>
      </w:r>
      <w:r w:rsidR="00EA0A80" w:rsidRPr="00D3497B">
        <w:rPr>
          <w:rFonts w:ascii="Times New Roman" w:eastAsiaTheme="minorHAnsi" w:hAnsi="Times New Roman"/>
          <w:b/>
          <w:bCs/>
          <w:sz w:val="24"/>
          <w:szCs w:val="24"/>
        </w:rPr>
        <w:t xml:space="preserve"> construction:</w:t>
      </w:r>
    </w:p>
    <w:p w14:paraId="44F69845" w14:textId="44BD58DF" w:rsidR="001D5DCA" w:rsidRPr="00D3497B" w:rsidRDefault="00055E2B" w:rsidP="001D5DCA">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Molded</w:t>
      </w:r>
      <w:r w:rsidR="00EA0A80" w:rsidRPr="00D3497B">
        <w:rPr>
          <w:rFonts w:ascii="Times New Roman" w:eastAsiaTheme="minorHAnsi" w:hAnsi="Times New Roman"/>
          <w:sz w:val="24"/>
          <w:szCs w:val="24"/>
        </w:rPr>
        <w:t xml:space="preserve"> Construction: leather is </w:t>
      </w:r>
      <w:r w:rsidRPr="00D3497B">
        <w:rPr>
          <w:rFonts w:ascii="Times New Roman" w:eastAsiaTheme="minorHAnsi" w:hAnsi="Times New Roman"/>
          <w:sz w:val="24"/>
          <w:szCs w:val="24"/>
        </w:rPr>
        <w:t>molded</w:t>
      </w:r>
      <w:r w:rsidR="00EA0A80" w:rsidRPr="00D3497B">
        <w:rPr>
          <w:rFonts w:ascii="Times New Roman" w:eastAsiaTheme="minorHAnsi" w:hAnsi="Times New Roman"/>
          <w:sz w:val="24"/>
          <w:szCs w:val="24"/>
        </w:rPr>
        <w:t xml:space="preserve"> to any desired shapes and they only retain the </w:t>
      </w:r>
      <w:r w:rsidRPr="00D3497B">
        <w:rPr>
          <w:rFonts w:ascii="Times New Roman" w:eastAsiaTheme="minorHAnsi" w:hAnsi="Times New Roman"/>
          <w:sz w:val="24"/>
          <w:szCs w:val="24"/>
        </w:rPr>
        <w:t>molded</w:t>
      </w:r>
      <w:r w:rsidR="00EA0A80" w:rsidRPr="00D3497B">
        <w:rPr>
          <w:rFonts w:ascii="Times New Roman" w:eastAsiaTheme="minorHAnsi" w:hAnsi="Times New Roman"/>
          <w:sz w:val="24"/>
          <w:szCs w:val="24"/>
        </w:rPr>
        <w:t xml:space="preserve"> shapes. Vegetable tanned leathers of even thickness are wetted and wrapped round the </w:t>
      </w:r>
      <w:r w:rsidRPr="00D3497B">
        <w:rPr>
          <w:rFonts w:ascii="Times New Roman" w:eastAsiaTheme="minorHAnsi" w:hAnsi="Times New Roman"/>
          <w:sz w:val="24"/>
          <w:szCs w:val="24"/>
        </w:rPr>
        <w:t>mold</w:t>
      </w:r>
      <w:r w:rsidR="00EA0A80" w:rsidRPr="00D3497B">
        <w:rPr>
          <w:rFonts w:ascii="Times New Roman" w:eastAsiaTheme="minorHAnsi" w:hAnsi="Times New Roman"/>
          <w:sz w:val="24"/>
          <w:szCs w:val="24"/>
        </w:rPr>
        <w:t xml:space="preserve"> of desired shape of an article and allowed to dry completely. In some cases, the leathers are pressed under a </w:t>
      </w:r>
      <w:r w:rsidRPr="00D3497B">
        <w:rPr>
          <w:rFonts w:ascii="Times New Roman" w:eastAsiaTheme="minorHAnsi" w:hAnsi="Times New Roman"/>
          <w:sz w:val="24"/>
          <w:szCs w:val="24"/>
        </w:rPr>
        <w:t>mold</w:t>
      </w:r>
      <w:r w:rsidR="00EA0A80" w:rsidRPr="00D3497B">
        <w:rPr>
          <w:rFonts w:ascii="Times New Roman" w:eastAsiaTheme="minorHAnsi" w:hAnsi="Times New Roman"/>
          <w:sz w:val="24"/>
          <w:szCs w:val="24"/>
        </w:rPr>
        <w:t xml:space="preserve"> to get the desired shape and dried. After drying, it would retain the shape of the </w:t>
      </w:r>
      <w:r w:rsidRPr="00D3497B">
        <w:rPr>
          <w:rFonts w:ascii="Times New Roman" w:eastAsiaTheme="minorHAnsi" w:hAnsi="Times New Roman"/>
          <w:sz w:val="24"/>
          <w:szCs w:val="24"/>
        </w:rPr>
        <w:t>mold</w:t>
      </w:r>
      <w:r w:rsidR="00EA0A80" w:rsidRPr="00D3497B">
        <w:rPr>
          <w:rFonts w:ascii="Times New Roman" w:eastAsiaTheme="minorHAnsi" w:hAnsi="Times New Roman"/>
          <w:sz w:val="24"/>
          <w:szCs w:val="24"/>
        </w:rPr>
        <w:t>. Then the joints are well secured by using adhesives or stitches,</w:t>
      </w:r>
    </w:p>
    <w:p w14:paraId="433C5A98" w14:textId="77777777" w:rsidR="00EA0A80" w:rsidRPr="00D3497B" w:rsidRDefault="00EA0A80" w:rsidP="00416F83">
      <w:pPr>
        <w:autoSpaceDE w:val="0"/>
        <w:autoSpaceDN w:val="0"/>
        <w:adjustRightInd w:val="0"/>
        <w:spacing w:after="0" w:line="360" w:lineRule="auto"/>
        <w:jc w:val="center"/>
        <w:rPr>
          <w:rFonts w:ascii="Times New Roman" w:eastAsiaTheme="minorHAnsi" w:hAnsi="Times New Roman"/>
          <w:sz w:val="24"/>
          <w:szCs w:val="24"/>
        </w:rPr>
      </w:pPr>
      <w:proofErr w:type="gramStart"/>
      <w:r w:rsidRPr="00D3497B">
        <w:rPr>
          <w:rFonts w:ascii="Times New Roman" w:eastAsiaTheme="minorHAnsi" w:hAnsi="Times New Roman"/>
          <w:sz w:val="24"/>
          <w:szCs w:val="24"/>
        </w:rPr>
        <w:lastRenderedPageBreak/>
        <w:t>e.g</w:t>
      </w:r>
      <w:proofErr w:type="gramEnd"/>
      <w:r w:rsidRPr="00D3497B">
        <w:rPr>
          <w:rFonts w:ascii="Times New Roman" w:eastAsiaTheme="minorHAnsi" w:hAnsi="Times New Roman"/>
          <w:sz w:val="24"/>
          <w:szCs w:val="24"/>
        </w:rPr>
        <w:t>. water bottles, camera cases, cigar cases</w:t>
      </w:r>
      <w:r w:rsidRPr="00D3497B">
        <w:rPr>
          <w:rFonts w:ascii="Times New Roman" w:hAnsi="Times New Roman"/>
          <w:sz w:val="24"/>
          <w:szCs w:val="24"/>
        </w:rPr>
        <w:t xml:space="preserve"> </w:t>
      </w:r>
      <w:r w:rsidRPr="00D3497B">
        <w:rPr>
          <w:rFonts w:ascii="Times New Roman" w:eastAsiaTheme="minorHAnsi" w:hAnsi="Times New Roman"/>
          <w:sz w:val="24"/>
          <w:szCs w:val="24"/>
        </w:rPr>
        <w:t xml:space="preserve">etc. </w:t>
      </w:r>
      <w:r w:rsidRPr="00D3497B">
        <w:rPr>
          <w:rFonts w:ascii="Times New Roman" w:eastAsiaTheme="minorHAnsi" w:hAnsi="Times New Roman"/>
          <w:noProof/>
          <w:sz w:val="24"/>
          <w:szCs w:val="24"/>
          <w:lang w:bidi="ar-SA"/>
        </w:rPr>
        <w:drawing>
          <wp:inline distT="0" distB="0" distL="0" distR="0" wp14:anchorId="558609F3" wp14:editId="1238958F">
            <wp:extent cx="3724275" cy="2119140"/>
            <wp:effectExtent l="0" t="0" r="0"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srcRect/>
                    <a:stretch>
                      <a:fillRect/>
                    </a:stretch>
                  </pic:blipFill>
                  <pic:spPr bwMode="auto">
                    <a:xfrm>
                      <a:off x="0" y="0"/>
                      <a:ext cx="3730205" cy="2122514"/>
                    </a:xfrm>
                    <a:prstGeom prst="rect">
                      <a:avLst/>
                    </a:prstGeom>
                    <a:noFill/>
                    <a:ln w="9525">
                      <a:noFill/>
                      <a:miter lim="800000"/>
                      <a:headEnd/>
                      <a:tailEnd/>
                    </a:ln>
                  </pic:spPr>
                </pic:pic>
              </a:graphicData>
            </a:graphic>
          </wp:inline>
        </w:drawing>
      </w:r>
    </w:p>
    <w:p w14:paraId="7D6C56A7" w14:textId="158513F8" w:rsidR="001D5DCA" w:rsidRPr="00D3497B" w:rsidRDefault="001D5DCA" w:rsidP="00416F83">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C06321" w:rsidRPr="00D3497B">
        <w:rPr>
          <w:rFonts w:ascii="Times New Roman" w:eastAsiaTheme="minorHAnsi" w:hAnsi="Times New Roman"/>
          <w:b/>
          <w:bCs/>
          <w:sz w:val="24"/>
          <w:szCs w:val="24"/>
        </w:rPr>
        <w:t>16</w:t>
      </w:r>
      <w:r w:rsidRPr="00D3497B">
        <w:rPr>
          <w:rFonts w:ascii="Times New Roman" w:eastAsiaTheme="minorHAnsi" w:hAnsi="Times New Roman"/>
          <w:b/>
          <w:bCs/>
          <w:sz w:val="24"/>
          <w:szCs w:val="24"/>
        </w:rPr>
        <w:t xml:space="preserve">: Examples of </w:t>
      </w:r>
      <w:r w:rsidR="00055E2B" w:rsidRPr="00D3497B">
        <w:rPr>
          <w:rFonts w:ascii="Times New Roman" w:eastAsiaTheme="minorHAnsi" w:hAnsi="Times New Roman"/>
          <w:b/>
          <w:sz w:val="24"/>
          <w:szCs w:val="24"/>
        </w:rPr>
        <w:t>molded</w:t>
      </w:r>
      <w:r w:rsidRPr="00D3497B">
        <w:rPr>
          <w:rFonts w:ascii="Times New Roman" w:eastAsiaTheme="minorHAnsi" w:hAnsi="Times New Roman"/>
          <w:b/>
          <w:sz w:val="24"/>
          <w:szCs w:val="24"/>
        </w:rPr>
        <w:t xml:space="preserve"> Construction</w:t>
      </w:r>
    </w:p>
    <w:p w14:paraId="404531EA" w14:textId="77777777" w:rsidR="00EA0A80" w:rsidRPr="00D3497B" w:rsidRDefault="00EA0A80">
      <w:pPr>
        <w:pStyle w:val="ListParagraph"/>
        <w:numPr>
          <w:ilvl w:val="0"/>
          <w:numId w:val="64"/>
        </w:numPr>
        <w:autoSpaceDE w:val="0"/>
        <w:autoSpaceDN w:val="0"/>
        <w:adjustRightInd w:val="0"/>
        <w:spacing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 xml:space="preserve">Built up construction: </w:t>
      </w:r>
    </w:p>
    <w:p w14:paraId="3998B18E" w14:textId="77777777" w:rsidR="00EA0A80" w:rsidRPr="00D3497B" w:rsidRDefault="00EA0A80" w:rsidP="001D5DCA">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In built-up construction, a strong yellow straw board is used as a foundation for the article to be made. The yellow straw board is moistened using water and sponge evenly. It is then wrapped round the wooden </w:t>
      </w:r>
      <w:proofErr w:type="spellStart"/>
      <w:r w:rsidRPr="00D3497B">
        <w:rPr>
          <w:rFonts w:ascii="Times New Roman" w:eastAsiaTheme="minorHAnsi" w:hAnsi="Times New Roman"/>
          <w:sz w:val="24"/>
          <w:szCs w:val="24"/>
        </w:rPr>
        <w:t>mould</w:t>
      </w:r>
      <w:proofErr w:type="spellEnd"/>
      <w:r w:rsidRPr="00D3497B">
        <w:rPr>
          <w:rFonts w:ascii="Times New Roman" w:eastAsiaTheme="minorHAnsi" w:hAnsi="Times New Roman"/>
          <w:sz w:val="24"/>
          <w:szCs w:val="24"/>
        </w:rPr>
        <w:t xml:space="preserve">. After drying, the foundation of the article is built up with millboard and leather (with or without foam) using adhesive and finished. The inner lining of the article is built up with the paper and lining leather or silk using adhesive. E.g. penholder tumblers, pincushions, pencil trays, letter paper cases, visiting card cases, </w:t>
      </w:r>
      <w:proofErr w:type="spellStart"/>
      <w:r w:rsidRPr="00D3497B">
        <w:rPr>
          <w:rFonts w:ascii="Times New Roman" w:eastAsiaTheme="minorHAnsi" w:hAnsi="Times New Roman"/>
          <w:sz w:val="24"/>
          <w:szCs w:val="24"/>
        </w:rPr>
        <w:t>etc</w:t>
      </w:r>
      <w:proofErr w:type="spellEnd"/>
    </w:p>
    <w:p w14:paraId="31E05C5E" w14:textId="77777777" w:rsidR="00EA0A80" w:rsidRPr="00D3497B" w:rsidRDefault="00EA0A80" w:rsidP="001D5DCA">
      <w:pPr>
        <w:autoSpaceDE w:val="0"/>
        <w:autoSpaceDN w:val="0"/>
        <w:adjustRightInd w:val="0"/>
        <w:spacing w:line="360" w:lineRule="auto"/>
        <w:jc w:val="center"/>
        <w:rPr>
          <w:rFonts w:ascii="Times New Roman" w:eastAsiaTheme="minorHAnsi" w:hAnsi="Times New Roman"/>
          <w:b/>
          <w:bCs/>
          <w:sz w:val="24"/>
          <w:szCs w:val="24"/>
        </w:rPr>
      </w:pPr>
      <w:r w:rsidRPr="00D3497B">
        <w:rPr>
          <w:rFonts w:ascii="Times New Roman" w:eastAsiaTheme="minorHAnsi" w:hAnsi="Times New Roman"/>
          <w:b/>
          <w:bCs/>
          <w:noProof/>
          <w:sz w:val="24"/>
          <w:szCs w:val="24"/>
          <w:lang w:bidi="ar-SA"/>
        </w:rPr>
        <w:drawing>
          <wp:inline distT="0" distB="0" distL="0" distR="0" wp14:anchorId="1FCE401B" wp14:editId="467E0547">
            <wp:extent cx="2281725" cy="1496941"/>
            <wp:effectExtent l="0" t="0" r="4445" b="8255"/>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srcRect/>
                    <a:stretch>
                      <a:fillRect/>
                    </a:stretch>
                  </pic:blipFill>
                  <pic:spPr bwMode="auto">
                    <a:xfrm>
                      <a:off x="0" y="0"/>
                      <a:ext cx="2289402" cy="1501978"/>
                    </a:xfrm>
                    <a:prstGeom prst="rect">
                      <a:avLst/>
                    </a:prstGeom>
                    <a:noFill/>
                    <a:ln w="9525">
                      <a:noFill/>
                      <a:miter lim="800000"/>
                      <a:headEnd/>
                      <a:tailEnd/>
                    </a:ln>
                  </pic:spPr>
                </pic:pic>
              </a:graphicData>
            </a:graphic>
          </wp:inline>
        </w:drawing>
      </w:r>
    </w:p>
    <w:p w14:paraId="07445C71" w14:textId="77777777" w:rsidR="00C06321" w:rsidRPr="00D3497B" w:rsidRDefault="001D5DCA" w:rsidP="001D5DCA">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C06321" w:rsidRPr="00D3497B">
        <w:rPr>
          <w:rFonts w:ascii="Times New Roman" w:eastAsiaTheme="minorHAnsi" w:hAnsi="Times New Roman"/>
          <w:b/>
          <w:bCs/>
          <w:sz w:val="24"/>
          <w:szCs w:val="24"/>
        </w:rPr>
        <w:t>17</w:t>
      </w:r>
      <w:r w:rsidRPr="00D3497B">
        <w:rPr>
          <w:rFonts w:ascii="Times New Roman" w:eastAsiaTheme="minorHAnsi" w:hAnsi="Times New Roman"/>
          <w:b/>
          <w:bCs/>
          <w:sz w:val="24"/>
          <w:szCs w:val="24"/>
        </w:rPr>
        <w:t>: Examples of</w:t>
      </w:r>
      <w:r w:rsidRPr="00D3497B">
        <w:rPr>
          <w:rFonts w:ascii="Times New Roman" w:eastAsiaTheme="minorHAnsi" w:hAnsi="Times New Roman"/>
          <w:b/>
          <w:sz w:val="24"/>
          <w:szCs w:val="24"/>
        </w:rPr>
        <w:t xml:space="preserve"> built-up construction</w:t>
      </w:r>
    </w:p>
    <w:p w14:paraId="649B09CE" w14:textId="77777777" w:rsidR="001D5DCA" w:rsidRPr="00D3497B" w:rsidRDefault="00C06321" w:rsidP="00C06321">
      <w:pPr>
        <w:spacing w:after="160" w:line="259" w:lineRule="auto"/>
        <w:rPr>
          <w:rFonts w:ascii="Times New Roman" w:eastAsiaTheme="minorHAnsi" w:hAnsi="Times New Roman"/>
          <w:b/>
          <w:sz w:val="24"/>
          <w:szCs w:val="24"/>
        </w:rPr>
      </w:pPr>
      <w:r w:rsidRPr="00D3497B">
        <w:rPr>
          <w:rFonts w:ascii="Times New Roman" w:eastAsiaTheme="minorHAnsi" w:hAnsi="Times New Roman"/>
          <w:b/>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3"/>
        <w:gridCol w:w="5836"/>
      </w:tblGrid>
      <w:tr w:rsidR="00EA0A80" w:rsidRPr="00D3497B" w14:paraId="6E0B3F76" w14:textId="77777777" w:rsidTr="00EA0A80">
        <w:trPr>
          <w:trHeight w:val="530"/>
        </w:trPr>
        <w:tc>
          <w:tcPr>
            <w:tcW w:w="3144" w:type="dxa"/>
            <w:shd w:val="clear" w:color="auto" w:fill="F3F3F3"/>
            <w:vAlign w:val="center"/>
          </w:tcPr>
          <w:p w14:paraId="2AD40ADD" w14:textId="5EF2A07A" w:rsidR="00EA0A80" w:rsidRPr="00D3497B" w:rsidRDefault="00EA0A80" w:rsidP="001D5DCA">
            <w:pPr>
              <w:pStyle w:val="Heading2"/>
              <w:spacing w:before="0" w:line="360" w:lineRule="auto"/>
              <w:rPr>
                <w:rFonts w:ascii="Times New Roman" w:hAnsi="Times New Roman" w:cs="Times New Roman"/>
              </w:rPr>
            </w:pPr>
            <w:bookmarkStart w:id="10" w:name="_Toc113058984"/>
            <w:r w:rsidRPr="00D3497B">
              <w:rPr>
                <w:rFonts w:ascii="Times New Roman" w:hAnsi="Times New Roman" w:cs="Times New Roman"/>
                <w:color w:val="000000" w:themeColor="text1"/>
                <w:sz w:val="24"/>
              </w:rPr>
              <w:lastRenderedPageBreak/>
              <w:t xml:space="preserve">Self-Check </w:t>
            </w:r>
            <w:r w:rsidR="001D5DCA" w:rsidRPr="00D3497B">
              <w:rPr>
                <w:rFonts w:ascii="Times New Roman" w:hAnsi="Times New Roman" w:cs="Times New Roman"/>
                <w:color w:val="000000" w:themeColor="text1"/>
                <w:sz w:val="24"/>
              </w:rPr>
              <w:t>-</w:t>
            </w:r>
            <w:r w:rsidR="00A03833" w:rsidRPr="00D3497B">
              <w:rPr>
                <w:rFonts w:ascii="Times New Roman" w:hAnsi="Times New Roman" w:cs="Times New Roman"/>
                <w:color w:val="000000" w:themeColor="text1"/>
                <w:sz w:val="24"/>
              </w:rPr>
              <w:t>1</w:t>
            </w:r>
            <w:bookmarkEnd w:id="10"/>
          </w:p>
        </w:tc>
        <w:tc>
          <w:tcPr>
            <w:tcW w:w="5991" w:type="dxa"/>
            <w:shd w:val="clear" w:color="auto" w:fill="F3F3F3"/>
            <w:vAlign w:val="center"/>
          </w:tcPr>
          <w:p w14:paraId="23B190C3" w14:textId="77777777" w:rsidR="00EA0A80" w:rsidRPr="00D3497B" w:rsidRDefault="00EA0A80" w:rsidP="001F1CBB">
            <w:pPr>
              <w:spacing w:after="0" w:line="360" w:lineRule="auto"/>
              <w:jc w:val="both"/>
              <w:rPr>
                <w:rFonts w:ascii="Times New Roman" w:hAnsi="Times New Roman"/>
                <w:b/>
                <w:sz w:val="24"/>
                <w:szCs w:val="24"/>
              </w:rPr>
            </w:pPr>
            <w:r w:rsidRPr="00D3497B">
              <w:rPr>
                <w:rFonts w:ascii="Times New Roman" w:hAnsi="Times New Roman"/>
                <w:b/>
                <w:sz w:val="24"/>
                <w:szCs w:val="24"/>
              </w:rPr>
              <w:t>Written Test</w:t>
            </w:r>
          </w:p>
        </w:tc>
      </w:tr>
    </w:tbl>
    <w:p w14:paraId="408E7BAB" w14:textId="77777777" w:rsidR="00EA0A80" w:rsidRPr="00D3497B" w:rsidRDefault="00EA0A80" w:rsidP="001F1CBB">
      <w:pPr>
        <w:spacing w:after="0" w:line="360" w:lineRule="auto"/>
        <w:jc w:val="both"/>
        <w:rPr>
          <w:rFonts w:ascii="Times New Roman" w:hAnsi="Times New Roman"/>
          <w:sz w:val="24"/>
          <w:szCs w:val="24"/>
        </w:rPr>
      </w:pPr>
    </w:p>
    <w:p w14:paraId="352B14E1" w14:textId="77777777" w:rsidR="00EA0A80" w:rsidRPr="00D3497B" w:rsidRDefault="00EA0A80" w:rsidP="001F1CBB">
      <w:pPr>
        <w:spacing w:before="240" w:after="0" w:line="360" w:lineRule="auto"/>
        <w:jc w:val="both"/>
        <w:rPr>
          <w:rFonts w:ascii="Times New Roman" w:hAnsi="Times New Roman"/>
          <w:sz w:val="24"/>
          <w:szCs w:val="24"/>
        </w:rPr>
      </w:pPr>
      <w:r w:rsidRPr="00D3497B">
        <w:rPr>
          <w:rFonts w:ascii="Times New Roman" w:hAnsi="Times New Roman"/>
          <w:sz w:val="24"/>
          <w:szCs w:val="24"/>
        </w:rPr>
        <w:t>Name……………………………………………   ID………………………… Date…….</w:t>
      </w:r>
    </w:p>
    <w:p w14:paraId="6FC63618" w14:textId="1182628D" w:rsidR="00A03833" w:rsidRDefault="00EA0A80" w:rsidP="00A03833">
      <w:pPr>
        <w:tabs>
          <w:tab w:val="left" w:pos="1350"/>
        </w:tabs>
        <w:spacing w:before="240" w:line="360" w:lineRule="auto"/>
        <w:ind w:left="1350" w:hanging="1350"/>
        <w:jc w:val="both"/>
        <w:rPr>
          <w:rFonts w:ascii="Times New Roman" w:hAnsi="Times New Roman"/>
          <w:b/>
          <w:sz w:val="24"/>
          <w:szCs w:val="24"/>
        </w:rPr>
      </w:pPr>
      <w:r w:rsidRPr="00D3497B">
        <w:rPr>
          <w:rFonts w:ascii="Times New Roman" w:hAnsi="Times New Roman"/>
          <w:b/>
          <w:iCs/>
          <w:sz w:val="24"/>
          <w:szCs w:val="24"/>
        </w:rPr>
        <w:t>Directions:</w:t>
      </w:r>
      <w:r w:rsidRPr="00D3497B">
        <w:rPr>
          <w:rFonts w:ascii="Times New Roman" w:hAnsi="Times New Roman"/>
          <w:b/>
          <w:sz w:val="24"/>
          <w:szCs w:val="24"/>
        </w:rPr>
        <w:t xml:space="preserve">  Answer all the questions listed below. </w:t>
      </w:r>
    </w:p>
    <w:p w14:paraId="520B7E82" w14:textId="0C9A6BE2" w:rsidR="009C2002" w:rsidRPr="009C2002" w:rsidRDefault="009C2002">
      <w:pPr>
        <w:pStyle w:val="ListParagraph"/>
        <w:numPr>
          <w:ilvl w:val="0"/>
          <w:numId w:val="118"/>
        </w:numPr>
        <w:tabs>
          <w:tab w:val="left" w:pos="1350"/>
        </w:tabs>
        <w:spacing w:before="240" w:line="360" w:lineRule="auto"/>
        <w:jc w:val="both"/>
        <w:rPr>
          <w:rFonts w:ascii="Times New Roman" w:hAnsi="Times New Roman"/>
          <w:b/>
          <w:sz w:val="24"/>
          <w:szCs w:val="24"/>
        </w:rPr>
      </w:pPr>
      <w:r>
        <w:rPr>
          <w:rFonts w:ascii="Times New Roman" w:hAnsi="Times New Roman"/>
          <w:b/>
          <w:sz w:val="24"/>
          <w:szCs w:val="24"/>
        </w:rPr>
        <w:t xml:space="preserve">Short answer </w:t>
      </w:r>
    </w:p>
    <w:p w14:paraId="173CAE8B" w14:textId="2141AE3E" w:rsidR="0062100E" w:rsidRPr="00D3497B" w:rsidRDefault="0062100E">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What is work bundle? (3pts)</w:t>
      </w:r>
    </w:p>
    <w:p w14:paraId="0E00DA4C" w14:textId="77777777" w:rsidR="0062100E" w:rsidRPr="00D3497B" w:rsidRDefault="0062100E">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What is the use of assessing the received work quality? (3pts)</w:t>
      </w:r>
    </w:p>
    <w:p w14:paraId="51C35A3E" w14:textId="77777777" w:rsidR="0062100E" w:rsidRPr="00D3497B" w:rsidRDefault="0062100E">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While assessing the quality of work what kind of points assured?  (3pts)</w:t>
      </w:r>
    </w:p>
    <w:p w14:paraId="4E69E50C" w14:textId="77777777" w:rsidR="0062100E" w:rsidRPr="00D3497B" w:rsidRDefault="0062100E">
      <w:pPr>
        <w:pStyle w:val="ListParagraph"/>
        <w:numPr>
          <w:ilvl w:val="0"/>
          <w:numId w:val="61"/>
        </w:numPr>
        <w:autoSpaceDE w:val="0"/>
        <w:autoSpaceDN w:val="0"/>
        <w:adjustRightInd w:val="0"/>
        <w:spacing w:before="240"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What parameters of bundles are checked against the specification and the patterns? (3pts)</w:t>
      </w:r>
    </w:p>
    <w:p w14:paraId="387C9777" w14:textId="77777777" w:rsidR="0062100E" w:rsidRPr="00D3497B" w:rsidRDefault="0062100E">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List out two examples for each of marking tools, measuring and drafting tools, cutting tools, punching tools. (5pts)</w:t>
      </w:r>
    </w:p>
    <w:p w14:paraId="58357E57" w14:textId="768A7F0B" w:rsidR="0062100E" w:rsidRPr="00D3497B" w:rsidRDefault="0062100E">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What points should be checked before using tools? (5pts)</w:t>
      </w:r>
    </w:p>
    <w:p w14:paraId="5DC87953" w14:textId="09A0DD0B" w:rsidR="00EA0A80" w:rsidRPr="00D3497B" w:rsidRDefault="00EA0A80">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What is cut edge construction</w:t>
      </w:r>
      <w:r w:rsidR="00D10223" w:rsidRPr="00D3497B">
        <w:rPr>
          <w:rFonts w:ascii="Times New Roman" w:eastAsiaTheme="minorHAnsi" w:hAnsi="Times New Roman"/>
          <w:sz w:val="24"/>
          <w:szCs w:val="24"/>
        </w:rPr>
        <w:t>?</w:t>
      </w:r>
      <w:r w:rsidR="005A58A4" w:rsidRPr="00D3497B">
        <w:rPr>
          <w:rFonts w:ascii="Times New Roman" w:eastAsiaTheme="minorHAnsi" w:hAnsi="Times New Roman"/>
          <w:sz w:val="24"/>
          <w:szCs w:val="24"/>
        </w:rPr>
        <w:t xml:space="preserve"> </w:t>
      </w:r>
      <w:r w:rsidR="001D3FFD" w:rsidRPr="00D3497B">
        <w:rPr>
          <w:rFonts w:ascii="Times New Roman" w:eastAsiaTheme="minorHAnsi" w:hAnsi="Times New Roman"/>
          <w:sz w:val="24"/>
          <w:szCs w:val="24"/>
        </w:rPr>
        <w:t>(</w:t>
      </w:r>
      <w:r w:rsidR="005A58A4" w:rsidRPr="00D3497B">
        <w:rPr>
          <w:rFonts w:ascii="Times New Roman" w:eastAsiaTheme="minorHAnsi" w:hAnsi="Times New Roman"/>
          <w:sz w:val="24"/>
          <w:szCs w:val="24"/>
        </w:rPr>
        <w:t>3pts.</w:t>
      </w:r>
      <w:r w:rsidR="001D3FFD" w:rsidRPr="00D3497B">
        <w:rPr>
          <w:rFonts w:ascii="Times New Roman" w:eastAsiaTheme="minorHAnsi" w:hAnsi="Times New Roman"/>
          <w:sz w:val="24"/>
          <w:szCs w:val="24"/>
        </w:rPr>
        <w:t>)</w:t>
      </w:r>
    </w:p>
    <w:p w14:paraId="6EE34210" w14:textId="3C75ADFF" w:rsidR="00EA0A80" w:rsidRPr="00D3497B" w:rsidRDefault="00EA0A80">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 xml:space="preserve"> Wha</w:t>
      </w:r>
      <w:r w:rsidR="00D10223" w:rsidRPr="00D3497B">
        <w:rPr>
          <w:rFonts w:ascii="Times New Roman" w:eastAsiaTheme="minorHAnsi" w:hAnsi="Times New Roman"/>
          <w:sz w:val="24"/>
          <w:szCs w:val="24"/>
        </w:rPr>
        <w:t xml:space="preserve">t </w:t>
      </w:r>
      <w:r w:rsidR="005A58A4" w:rsidRPr="00D3497B">
        <w:rPr>
          <w:rFonts w:ascii="Times New Roman" w:eastAsiaTheme="minorHAnsi" w:hAnsi="Times New Roman"/>
          <w:sz w:val="24"/>
          <w:szCs w:val="24"/>
        </w:rPr>
        <w:t xml:space="preserve">is folded edge construction? </w:t>
      </w:r>
      <w:r w:rsidR="001D3FFD" w:rsidRPr="00D3497B">
        <w:rPr>
          <w:rFonts w:ascii="Times New Roman" w:eastAsiaTheme="minorHAnsi" w:hAnsi="Times New Roman"/>
          <w:sz w:val="24"/>
          <w:szCs w:val="24"/>
        </w:rPr>
        <w:t>(</w:t>
      </w:r>
      <w:r w:rsidR="005A58A4" w:rsidRPr="00D3497B">
        <w:rPr>
          <w:rFonts w:ascii="Times New Roman" w:eastAsiaTheme="minorHAnsi" w:hAnsi="Times New Roman"/>
          <w:sz w:val="24"/>
          <w:szCs w:val="24"/>
        </w:rPr>
        <w:t>3</w:t>
      </w:r>
      <w:r w:rsidR="00D10223" w:rsidRPr="00D3497B">
        <w:rPr>
          <w:rFonts w:ascii="Times New Roman" w:eastAsiaTheme="minorHAnsi" w:hAnsi="Times New Roman"/>
          <w:sz w:val="24"/>
          <w:szCs w:val="24"/>
        </w:rPr>
        <w:t>pts.</w:t>
      </w:r>
      <w:r w:rsidR="001D3FFD" w:rsidRPr="00D3497B">
        <w:rPr>
          <w:rFonts w:ascii="Times New Roman" w:eastAsiaTheme="minorHAnsi" w:hAnsi="Times New Roman"/>
          <w:sz w:val="24"/>
          <w:szCs w:val="24"/>
        </w:rPr>
        <w:t>)</w:t>
      </w:r>
    </w:p>
    <w:p w14:paraId="1F6A42A5" w14:textId="5E2C9A1C" w:rsidR="00EA0A80" w:rsidRPr="00D3497B" w:rsidRDefault="00EA0A80">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 xml:space="preserve"> Wh</w:t>
      </w:r>
      <w:r w:rsidR="00D10223" w:rsidRPr="00D3497B">
        <w:rPr>
          <w:rFonts w:ascii="Times New Roman" w:eastAsiaTheme="minorHAnsi" w:hAnsi="Times New Roman"/>
          <w:sz w:val="24"/>
          <w:szCs w:val="24"/>
        </w:rPr>
        <w:t>a</w:t>
      </w:r>
      <w:r w:rsidR="005A58A4" w:rsidRPr="00D3497B">
        <w:rPr>
          <w:rFonts w:ascii="Times New Roman" w:eastAsiaTheme="minorHAnsi" w:hAnsi="Times New Roman"/>
          <w:sz w:val="24"/>
          <w:szCs w:val="24"/>
        </w:rPr>
        <w:t xml:space="preserve">t is butt edge construction? </w:t>
      </w:r>
      <w:r w:rsidR="001D3FFD" w:rsidRPr="00D3497B">
        <w:rPr>
          <w:rFonts w:ascii="Times New Roman" w:eastAsiaTheme="minorHAnsi" w:hAnsi="Times New Roman"/>
          <w:sz w:val="24"/>
          <w:szCs w:val="24"/>
        </w:rPr>
        <w:t>(</w:t>
      </w:r>
      <w:r w:rsidR="005A58A4" w:rsidRPr="00D3497B">
        <w:rPr>
          <w:rFonts w:ascii="Times New Roman" w:eastAsiaTheme="minorHAnsi" w:hAnsi="Times New Roman"/>
          <w:sz w:val="24"/>
          <w:szCs w:val="24"/>
        </w:rPr>
        <w:t>3</w:t>
      </w:r>
      <w:r w:rsidR="00D10223" w:rsidRPr="00D3497B">
        <w:rPr>
          <w:rFonts w:ascii="Times New Roman" w:eastAsiaTheme="minorHAnsi" w:hAnsi="Times New Roman"/>
          <w:sz w:val="24"/>
          <w:szCs w:val="24"/>
        </w:rPr>
        <w:t>pts.</w:t>
      </w:r>
      <w:r w:rsidR="001D3FFD" w:rsidRPr="00D3497B">
        <w:rPr>
          <w:rFonts w:ascii="Times New Roman" w:eastAsiaTheme="minorHAnsi" w:hAnsi="Times New Roman"/>
          <w:sz w:val="24"/>
          <w:szCs w:val="24"/>
        </w:rPr>
        <w:t>)</w:t>
      </w:r>
    </w:p>
    <w:p w14:paraId="4A8B7DE5" w14:textId="7C776766" w:rsidR="00C11DA2" w:rsidRPr="00D3497B" w:rsidRDefault="00EA0A80">
      <w:pPr>
        <w:pStyle w:val="ListParagraph"/>
        <w:numPr>
          <w:ilvl w:val="0"/>
          <w:numId w:val="61"/>
        </w:num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sz w:val="24"/>
          <w:szCs w:val="24"/>
        </w:rPr>
        <w:t>What is stitc</w:t>
      </w:r>
      <w:r w:rsidR="00D10223" w:rsidRPr="00D3497B">
        <w:rPr>
          <w:rFonts w:ascii="Times New Roman" w:eastAsiaTheme="minorHAnsi" w:hAnsi="Times New Roman"/>
          <w:sz w:val="24"/>
          <w:szCs w:val="24"/>
        </w:rPr>
        <w:t>h</w:t>
      </w:r>
      <w:r w:rsidR="005A58A4" w:rsidRPr="00D3497B">
        <w:rPr>
          <w:rFonts w:ascii="Times New Roman" w:eastAsiaTheme="minorHAnsi" w:hAnsi="Times New Roman"/>
          <w:sz w:val="24"/>
          <w:szCs w:val="24"/>
        </w:rPr>
        <w:t xml:space="preserve"> and turn construction? </w:t>
      </w:r>
      <w:r w:rsidR="001D3FFD" w:rsidRPr="00D3497B">
        <w:rPr>
          <w:rFonts w:ascii="Times New Roman" w:eastAsiaTheme="minorHAnsi" w:hAnsi="Times New Roman"/>
          <w:sz w:val="24"/>
          <w:szCs w:val="24"/>
        </w:rPr>
        <w:t>(</w:t>
      </w:r>
      <w:r w:rsidR="005A58A4" w:rsidRPr="00D3497B">
        <w:rPr>
          <w:rFonts w:ascii="Times New Roman" w:eastAsiaTheme="minorHAnsi" w:hAnsi="Times New Roman"/>
          <w:sz w:val="24"/>
          <w:szCs w:val="24"/>
        </w:rPr>
        <w:t>3pts</w:t>
      </w:r>
      <w:r w:rsidR="001D3FFD" w:rsidRPr="00D3497B">
        <w:rPr>
          <w:rFonts w:ascii="Times New Roman" w:eastAsiaTheme="minorHAnsi" w:hAnsi="Times New Roman"/>
          <w:sz w:val="24"/>
          <w:szCs w:val="24"/>
        </w:rPr>
        <w:t>.)</w:t>
      </w:r>
    </w:p>
    <w:p w14:paraId="2174738D" w14:textId="77777777" w:rsidR="009C2002" w:rsidRDefault="009C2002" w:rsidP="009C2002">
      <w:pPr>
        <w:pStyle w:val="ListParagraph"/>
        <w:numPr>
          <w:ilvl w:val="0"/>
          <w:numId w:val="7"/>
        </w:numPr>
        <w:autoSpaceDE w:val="0"/>
        <w:autoSpaceDN w:val="0"/>
        <w:adjustRightInd w:val="0"/>
        <w:spacing w:before="240" w:line="360" w:lineRule="auto"/>
        <w:rPr>
          <w:rFonts w:ascii="Times New Roman" w:eastAsiaTheme="minorHAnsi" w:hAnsi="Times New Roman"/>
          <w:sz w:val="24"/>
          <w:szCs w:val="24"/>
        </w:rPr>
      </w:pPr>
      <w:r>
        <w:rPr>
          <w:rFonts w:ascii="Times New Roman" w:eastAsiaTheme="minorHAnsi" w:hAnsi="Times New Roman"/>
          <w:sz w:val="24"/>
          <w:szCs w:val="24"/>
        </w:rPr>
        <w:t>Matching</w:t>
      </w:r>
    </w:p>
    <w:tbl>
      <w:tblPr>
        <w:tblW w:w="0" w:type="auto"/>
        <w:tblLook w:val="04A0" w:firstRow="1" w:lastRow="0" w:firstColumn="1" w:lastColumn="0" w:noHBand="0" w:noVBand="1"/>
      </w:tblPr>
      <w:tblGrid>
        <w:gridCol w:w="675"/>
        <w:gridCol w:w="539"/>
        <w:gridCol w:w="2741"/>
        <w:gridCol w:w="450"/>
        <w:gridCol w:w="3892"/>
      </w:tblGrid>
      <w:tr w:rsidR="009C2002" w14:paraId="76AF6783" w14:textId="678C39FD" w:rsidTr="00141CFC">
        <w:tc>
          <w:tcPr>
            <w:tcW w:w="675" w:type="dxa"/>
          </w:tcPr>
          <w:p w14:paraId="1AC1844F"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539" w:type="dxa"/>
          </w:tcPr>
          <w:p w14:paraId="016327DC"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2741" w:type="dxa"/>
          </w:tcPr>
          <w:p w14:paraId="0CFD787C" w14:textId="05EC20B5" w:rsidR="009C2002" w:rsidRDefault="009C2002" w:rsidP="009C2002">
            <w:pPr>
              <w:pStyle w:val="ListParagraph"/>
              <w:autoSpaceDE w:val="0"/>
              <w:autoSpaceDN w:val="0"/>
              <w:adjustRightInd w:val="0"/>
              <w:spacing w:before="240" w:line="360" w:lineRule="auto"/>
              <w:ind w:left="0"/>
              <w:jc w:val="center"/>
              <w:rPr>
                <w:rFonts w:ascii="Times New Roman" w:eastAsiaTheme="minorHAnsi" w:hAnsi="Times New Roman"/>
                <w:sz w:val="24"/>
                <w:szCs w:val="24"/>
              </w:rPr>
            </w:pPr>
            <w:r>
              <w:rPr>
                <w:rFonts w:ascii="Times New Roman" w:eastAsiaTheme="minorHAnsi" w:hAnsi="Times New Roman"/>
                <w:sz w:val="24"/>
                <w:szCs w:val="24"/>
              </w:rPr>
              <w:t>A</w:t>
            </w:r>
          </w:p>
        </w:tc>
        <w:tc>
          <w:tcPr>
            <w:tcW w:w="450" w:type="dxa"/>
          </w:tcPr>
          <w:p w14:paraId="7303DFD8"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3892" w:type="dxa"/>
          </w:tcPr>
          <w:p w14:paraId="099998BF" w14:textId="7C395C1C" w:rsidR="009C2002" w:rsidRDefault="009C2002" w:rsidP="009C2002">
            <w:pPr>
              <w:pStyle w:val="ListParagraph"/>
              <w:autoSpaceDE w:val="0"/>
              <w:autoSpaceDN w:val="0"/>
              <w:adjustRightInd w:val="0"/>
              <w:spacing w:before="240" w:line="360" w:lineRule="auto"/>
              <w:ind w:left="0"/>
              <w:jc w:val="center"/>
              <w:rPr>
                <w:rFonts w:ascii="Times New Roman" w:eastAsiaTheme="minorHAnsi" w:hAnsi="Times New Roman"/>
                <w:sz w:val="24"/>
                <w:szCs w:val="24"/>
              </w:rPr>
            </w:pPr>
            <w:r>
              <w:rPr>
                <w:rFonts w:ascii="Times New Roman" w:eastAsiaTheme="minorHAnsi" w:hAnsi="Times New Roman"/>
                <w:sz w:val="24"/>
                <w:szCs w:val="24"/>
              </w:rPr>
              <w:t>B</w:t>
            </w:r>
          </w:p>
        </w:tc>
      </w:tr>
      <w:tr w:rsidR="009C2002" w14:paraId="37E398FF" w14:textId="64859833" w:rsidTr="00141CFC">
        <w:tc>
          <w:tcPr>
            <w:tcW w:w="675" w:type="dxa"/>
          </w:tcPr>
          <w:p w14:paraId="42230B25"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539" w:type="dxa"/>
          </w:tcPr>
          <w:p w14:paraId="22869D96" w14:textId="28B7454F"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1</w:t>
            </w:r>
          </w:p>
        </w:tc>
        <w:tc>
          <w:tcPr>
            <w:tcW w:w="2741" w:type="dxa"/>
          </w:tcPr>
          <w:p w14:paraId="556F5C56" w14:textId="108841E2"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Bundle </w:t>
            </w:r>
          </w:p>
        </w:tc>
        <w:tc>
          <w:tcPr>
            <w:tcW w:w="450" w:type="dxa"/>
          </w:tcPr>
          <w:p w14:paraId="2C363D8A" w14:textId="3F8F9E3A"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A</w:t>
            </w:r>
          </w:p>
        </w:tc>
        <w:tc>
          <w:tcPr>
            <w:tcW w:w="3892" w:type="dxa"/>
          </w:tcPr>
          <w:p w14:paraId="742CBAEF" w14:textId="408F74C6"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Measuring tool </w:t>
            </w:r>
          </w:p>
        </w:tc>
      </w:tr>
      <w:tr w:rsidR="009C2002" w14:paraId="07FEC2E8" w14:textId="730C5DEE" w:rsidTr="00141CFC">
        <w:tc>
          <w:tcPr>
            <w:tcW w:w="675" w:type="dxa"/>
          </w:tcPr>
          <w:p w14:paraId="31713B84"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539" w:type="dxa"/>
          </w:tcPr>
          <w:p w14:paraId="55719E04" w14:textId="19EAAC1D"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2</w:t>
            </w:r>
          </w:p>
        </w:tc>
        <w:tc>
          <w:tcPr>
            <w:tcW w:w="2741" w:type="dxa"/>
          </w:tcPr>
          <w:p w14:paraId="6004F85D" w14:textId="05DF979A"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Steel ruler </w:t>
            </w:r>
          </w:p>
        </w:tc>
        <w:tc>
          <w:tcPr>
            <w:tcW w:w="450" w:type="dxa"/>
          </w:tcPr>
          <w:p w14:paraId="39B8F794" w14:textId="03B5DAE2"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B</w:t>
            </w:r>
          </w:p>
        </w:tc>
        <w:tc>
          <w:tcPr>
            <w:tcW w:w="3892" w:type="dxa"/>
          </w:tcPr>
          <w:p w14:paraId="3C7C5E16" w14:textId="6DDD5EFB"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Cutting tool</w:t>
            </w:r>
          </w:p>
        </w:tc>
      </w:tr>
      <w:tr w:rsidR="009C2002" w14:paraId="6B00E9B7" w14:textId="0A3237C1" w:rsidTr="00141CFC">
        <w:tc>
          <w:tcPr>
            <w:tcW w:w="675" w:type="dxa"/>
          </w:tcPr>
          <w:p w14:paraId="53880576"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539" w:type="dxa"/>
          </w:tcPr>
          <w:p w14:paraId="49F8CC1F" w14:textId="5AD981CA"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3</w:t>
            </w:r>
          </w:p>
        </w:tc>
        <w:tc>
          <w:tcPr>
            <w:tcW w:w="2741" w:type="dxa"/>
          </w:tcPr>
          <w:p w14:paraId="24466F23" w14:textId="7663916B"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Piping </w:t>
            </w:r>
          </w:p>
        </w:tc>
        <w:tc>
          <w:tcPr>
            <w:tcW w:w="450" w:type="dxa"/>
          </w:tcPr>
          <w:p w14:paraId="3D226170" w14:textId="729AD256"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C</w:t>
            </w:r>
          </w:p>
        </w:tc>
        <w:tc>
          <w:tcPr>
            <w:tcW w:w="3892" w:type="dxa"/>
          </w:tcPr>
          <w:p w14:paraId="43919EB6" w14:textId="6DA0EF86"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Used to apply adhesive </w:t>
            </w:r>
          </w:p>
        </w:tc>
      </w:tr>
      <w:tr w:rsidR="009C2002" w14:paraId="14595B08" w14:textId="44827D6A" w:rsidTr="00141CFC">
        <w:tc>
          <w:tcPr>
            <w:tcW w:w="675" w:type="dxa"/>
          </w:tcPr>
          <w:p w14:paraId="1D12FE21"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539" w:type="dxa"/>
          </w:tcPr>
          <w:p w14:paraId="0181CE62" w14:textId="6555177E"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4</w:t>
            </w:r>
          </w:p>
        </w:tc>
        <w:tc>
          <w:tcPr>
            <w:tcW w:w="2741" w:type="dxa"/>
          </w:tcPr>
          <w:p w14:paraId="7CABFA26" w14:textId="18DA85A9"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Molded construction </w:t>
            </w:r>
          </w:p>
        </w:tc>
        <w:tc>
          <w:tcPr>
            <w:tcW w:w="450" w:type="dxa"/>
          </w:tcPr>
          <w:p w14:paraId="6CA86C8D" w14:textId="38841CF6"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D</w:t>
            </w:r>
          </w:p>
        </w:tc>
        <w:tc>
          <w:tcPr>
            <w:tcW w:w="3892" w:type="dxa"/>
          </w:tcPr>
          <w:p w14:paraId="5D12286B" w14:textId="7132B0B2" w:rsidR="009C2002" w:rsidRDefault="00141CFC"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A construction technique by using a cord </w:t>
            </w:r>
          </w:p>
        </w:tc>
      </w:tr>
      <w:tr w:rsidR="009C2002" w14:paraId="7D31D414" w14:textId="1CA573B4" w:rsidTr="00141CFC">
        <w:tc>
          <w:tcPr>
            <w:tcW w:w="675" w:type="dxa"/>
          </w:tcPr>
          <w:p w14:paraId="4305F47C" w14:textId="77777777"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p>
        </w:tc>
        <w:tc>
          <w:tcPr>
            <w:tcW w:w="539" w:type="dxa"/>
          </w:tcPr>
          <w:p w14:paraId="37DE46A9" w14:textId="0C73394F"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5</w:t>
            </w:r>
          </w:p>
        </w:tc>
        <w:tc>
          <w:tcPr>
            <w:tcW w:w="2741" w:type="dxa"/>
          </w:tcPr>
          <w:p w14:paraId="568103D3" w14:textId="34D531AA"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Brush </w:t>
            </w:r>
          </w:p>
        </w:tc>
        <w:tc>
          <w:tcPr>
            <w:tcW w:w="450" w:type="dxa"/>
          </w:tcPr>
          <w:p w14:paraId="2E7C9A22" w14:textId="3F57DC9D" w:rsidR="009C2002" w:rsidRDefault="009C200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E</w:t>
            </w:r>
          </w:p>
        </w:tc>
        <w:tc>
          <w:tcPr>
            <w:tcW w:w="3892" w:type="dxa"/>
          </w:tcPr>
          <w:p w14:paraId="12548A46" w14:textId="54778E4E" w:rsidR="009C2002" w:rsidRDefault="00385822" w:rsidP="009C2002">
            <w:pPr>
              <w:pStyle w:val="ListParagraph"/>
              <w:autoSpaceDE w:val="0"/>
              <w:autoSpaceDN w:val="0"/>
              <w:adjustRightInd w:val="0"/>
              <w:spacing w:before="240" w:line="360" w:lineRule="auto"/>
              <w:ind w:left="0"/>
              <w:rPr>
                <w:rFonts w:ascii="Times New Roman" w:eastAsiaTheme="minorHAnsi" w:hAnsi="Times New Roman"/>
                <w:sz w:val="24"/>
                <w:szCs w:val="24"/>
              </w:rPr>
            </w:pPr>
            <w:r>
              <w:rPr>
                <w:rFonts w:ascii="Times New Roman" w:eastAsiaTheme="minorHAnsi" w:hAnsi="Times New Roman"/>
                <w:sz w:val="24"/>
                <w:szCs w:val="24"/>
              </w:rPr>
              <w:t xml:space="preserve">A construction technique to make a leather good to a desired shape </w:t>
            </w:r>
          </w:p>
        </w:tc>
      </w:tr>
    </w:tbl>
    <w:p w14:paraId="5E9C9BAD" w14:textId="1B297B86" w:rsidR="009C2002" w:rsidRPr="009C2002" w:rsidRDefault="009C2002" w:rsidP="009C2002">
      <w:pPr>
        <w:pStyle w:val="ListParagraph"/>
        <w:autoSpaceDE w:val="0"/>
        <w:autoSpaceDN w:val="0"/>
        <w:adjustRightInd w:val="0"/>
        <w:spacing w:before="240" w:line="360" w:lineRule="auto"/>
        <w:rPr>
          <w:rFonts w:ascii="Times New Roman" w:eastAsiaTheme="minorHAnsi" w:hAnsi="Times New Roman"/>
          <w:sz w:val="24"/>
          <w:szCs w:val="24"/>
        </w:rPr>
      </w:pPr>
      <w:r>
        <w:rPr>
          <w:rFonts w:ascii="Times New Roman" w:eastAsiaTheme="minorHAnsi" w:hAnsi="Times New Roman"/>
          <w:sz w:val="24"/>
          <w:szCs w:val="24"/>
        </w:rPr>
        <w:t xml:space="preserve"> </w:t>
      </w:r>
    </w:p>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417EE" w:rsidRPr="00D3497B" w14:paraId="33229AA3" w14:textId="77777777" w:rsidTr="00BD2B88">
        <w:trPr>
          <w:trHeight w:val="437"/>
        </w:trPr>
        <w:tc>
          <w:tcPr>
            <w:tcW w:w="9468" w:type="dxa"/>
            <w:shd w:val="clear" w:color="auto" w:fill="D99594"/>
          </w:tcPr>
          <w:p w14:paraId="2962173F" w14:textId="687355E3" w:rsidR="00F417EE" w:rsidRPr="00D3497B" w:rsidRDefault="00F417EE" w:rsidP="00BD2B88">
            <w:pPr>
              <w:pStyle w:val="Heading1"/>
              <w:rPr>
                <w:rFonts w:ascii="Times New Roman" w:hAnsi="Times New Roman" w:cs="Times New Roman"/>
              </w:rPr>
            </w:pPr>
            <w:bookmarkStart w:id="11" w:name="_Toc113058985"/>
            <w:r w:rsidRPr="00D3497B">
              <w:rPr>
                <w:rFonts w:ascii="Times New Roman" w:hAnsi="Times New Roman" w:cs="Times New Roman"/>
              </w:rPr>
              <w:lastRenderedPageBreak/>
              <w:t xml:space="preserve">Unit </w:t>
            </w:r>
            <w:r w:rsidR="00BD2B88" w:rsidRPr="00D3497B">
              <w:rPr>
                <w:rFonts w:ascii="Times New Roman" w:hAnsi="Times New Roman" w:cs="Times New Roman"/>
              </w:rPr>
              <w:t>two</w:t>
            </w:r>
            <w:r w:rsidRPr="00D3497B">
              <w:rPr>
                <w:rFonts w:ascii="Times New Roman" w:hAnsi="Times New Roman" w:cs="Times New Roman"/>
              </w:rPr>
              <w:t xml:space="preserve">:  </w:t>
            </w:r>
            <w:r w:rsidR="001A044B" w:rsidRPr="00D3497B">
              <w:rPr>
                <w:rFonts w:ascii="Times New Roman" w:hAnsi="Times New Roman" w:cs="Times New Roman"/>
              </w:rPr>
              <w:t xml:space="preserve"> Identify and apply types of seams</w:t>
            </w:r>
            <w:bookmarkEnd w:id="11"/>
          </w:p>
        </w:tc>
      </w:tr>
      <w:tr w:rsidR="00F417EE" w:rsidRPr="00D3497B" w14:paraId="2A823350" w14:textId="77777777" w:rsidTr="00BD2B88">
        <w:trPr>
          <w:trHeight w:val="755"/>
        </w:trPr>
        <w:tc>
          <w:tcPr>
            <w:tcW w:w="9468" w:type="dxa"/>
            <w:shd w:val="clear" w:color="auto" w:fill="auto"/>
          </w:tcPr>
          <w:p w14:paraId="51933562" w14:textId="77777777" w:rsidR="00F417EE" w:rsidRPr="00D3497B" w:rsidRDefault="00F417EE" w:rsidP="00BD2B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 xml:space="preserve">This unit is developed to provide you the necessary information regarding the following </w:t>
            </w:r>
            <w:r w:rsidRPr="00D3497B">
              <w:rPr>
                <w:rFonts w:ascii="Times New Roman" w:hAnsi="Times New Roman"/>
                <w:sz w:val="24"/>
                <w:szCs w:val="24"/>
              </w:rPr>
              <w:t xml:space="preserve">content </w:t>
            </w:r>
            <w:r w:rsidRPr="00D3497B">
              <w:rPr>
                <w:rFonts w:ascii="Times New Roman" w:hAnsi="Times New Roman"/>
                <w:bCs/>
                <w:sz w:val="24"/>
                <w:szCs w:val="24"/>
              </w:rPr>
              <w:t>coverage and topics:</w:t>
            </w:r>
          </w:p>
          <w:p w14:paraId="7916EA5A" w14:textId="77777777" w:rsidR="00F417EE" w:rsidRPr="00D3497B" w:rsidRDefault="00F417EE">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Identifying sewing hand tools</w:t>
            </w:r>
          </w:p>
          <w:p w14:paraId="7F298856" w14:textId="77777777" w:rsidR="00F417EE" w:rsidRPr="00D3497B" w:rsidRDefault="00F417EE">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Using sewing hand tools</w:t>
            </w:r>
          </w:p>
          <w:p w14:paraId="50D3D79C" w14:textId="77777777" w:rsidR="00F417EE" w:rsidRPr="00D3497B" w:rsidRDefault="00F417EE">
            <w:pPr>
              <w:numPr>
                <w:ilvl w:val="1"/>
                <w:numId w:val="106"/>
              </w:num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sz w:val="24"/>
                <w:szCs w:val="24"/>
                <w:lang w:val="en-ZA"/>
              </w:rPr>
              <w:t xml:space="preserve">Applying seam techniques </w:t>
            </w:r>
          </w:p>
          <w:p w14:paraId="78558262" w14:textId="71956B46" w:rsidR="00F417EE" w:rsidRPr="00D3497B" w:rsidRDefault="00F417EE" w:rsidP="00BD2B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This unit will also assist you to attain the learning outcomes stated in the cover page. Specifically, upon completion of this learning guide, you will be able to:</w:t>
            </w:r>
          </w:p>
          <w:p w14:paraId="7E2FAAB3" w14:textId="1AB1C9A6" w:rsidR="00F417EE" w:rsidRPr="00D3497B" w:rsidRDefault="00F417EE">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Identify sewing hand tools</w:t>
            </w:r>
          </w:p>
          <w:p w14:paraId="05B493CF" w14:textId="4CB1C55E" w:rsidR="00F417EE" w:rsidRPr="00D3497B" w:rsidRDefault="00F417EE">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Use sewing hand tools</w:t>
            </w:r>
          </w:p>
          <w:p w14:paraId="7B972C8F" w14:textId="2E35AF17" w:rsidR="00F417EE" w:rsidRPr="00D3497B" w:rsidRDefault="00F417EE">
            <w:pPr>
              <w:numPr>
                <w:ilvl w:val="1"/>
                <w:numId w:val="106"/>
              </w:num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sz w:val="24"/>
                <w:szCs w:val="24"/>
                <w:lang w:val="en-ZA"/>
              </w:rPr>
              <w:t xml:space="preserve">Apply seam techniques </w:t>
            </w:r>
          </w:p>
          <w:p w14:paraId="0377EB15" w14:textId="77777777" w:rsidR="00F417EE" w:rsidRPr="00D3497B" w:rsidRDefault="00F417EE" w:rsidP="00BD2B88">
            <w:pPr>
              <w:pStyle w:val="NoSpacing"/>
              <w:spacing w:line="360" w:lineRule="auto"/>
              <w:ind w:left="450"/>
              <w:jc w:val="both"/>
              <w:rPr>
                <w:rFonts w:ascii="Times New Roman" w:hAnsi="Times New Roman"/>
                <w:sz w:val="24"/>
                <w:szCs w:val="24"/>
                <w:lang w:val="en-ZA"/>
              </w:rPr>
            </w:pPr>
          </w:p>
        </w:tc>
      </w:tr>
    </w:tbl>
    <w:p w14:paraId="0576740B" w14:textId="2C4E6C2A" w:rsidR="00F417EE" w:rsidRPr="00D3497B" w:rsidRDefault="00F417EE">
      <w:pPr>
        <w:spacing w:after="160" w:line="259" w:lineRule="auto"/>
        <w:rPr>
          <w:rFonts w:ascii="Times New Roman" w:hAnsi="Times New Roman"/>
          <w:sz w:val="24"/>
          <w:szCs w:val="24"/>
        </w:rPr>
      </w:pPr>
    </w:p>
    <w:p w14:paraId="57985A81" w14:textId="77777777" w:rsidR="00F417EE" w:rsidRPr="00D3497B" w:rsidRDefault="00F417EE">
      <w:pPr>
        <w:spacing w:after="160" w:line="259" w:lineRule="auto"/>
        <w:rPr>
          <w:rFonts w:ascii="Times New Roman" w:hAnsi="Times New Roman"/>
          <w:sz w:val="24"/>
          <w:szCs w:val="24"/>
        </w:rPr>
      </w:pPr>
    </w:p>
    <w:p w14:paraId="0B5B0F67" w14:textId="77777777" w:rsidR="009D2279" w:rsidRPr="00D3497B" w:rsidRDefault="009D2279" w:rsidP="005C3422">
      <w:pPr>
        <w:autoSpaceDE w:val="0"/>
        <w:autoSpaceDN w:val="0"/>
        <w:adjustRightInd w:val="0"/>
        <w:spacing w:after="0"/>
        <w:rPr>
          <w:rFonts w:ascii="Times New Roman" w:eastAsiaTheme="minorHAnsi" w:hAnsi="Times New Roman"/>
        </w:rPr>
      </w:pPr>
    </w:p>
    <w:p w14:paraId="3F6A99A4" w14:textId="77777777" w:rsidR="006049B8" w:rsidRPr="00D3497B" w:rsidRDefault="009D2279" w:rsidP="009D2279">
      <w:pPr>
        <w:spacing w:after="160" w:line="259" w:lineRule="auto"/>
        <w:rPr>
          <w:rFonts w:ascii="Times New Roman" w:eastAsiaTheme="minorHAnsi" w:hAnsi="Times New Roman"/>
        </w:rPr>
      </w:pPr>
      <w:r w:rsidRPr="00D3497B">
        <w:rPr>
          <w:rFonts w:ascii="Times New Roman" w:eastAsiaTheme="minorHAnsi" w:hAnsi="Times New Roman"/>
        </w:rPr>
        <w:br w:type="page"/>
      </w:r>
    </w:p>
    <w:p w14:paraId="4C112926" w14:textId="4217E5A4" w:rsidR="001A044B" w:rsidRPr="00D3497B" w:rsidRDefault="00513C03">
      <w:pPr>
        <w:pStyle w:val="Heading2"/>
        <w:numPr>
          <w:ilvl w:val="1"/>
          <w:numId w:val="111"/>
        </w:numPr>
        <w:rPr>
          <w:rFonts w:ascii="Times New Roman" w:hAnsi="Times New Roman" w:cs="Times New Roman"/>
        </w:rPr>
      </w:pPr>
      <w:bookmarkStart w:id="12" w:name="_Toc113058986"/>
      <w:r w:rsidRPr="00D3497B">
        <w:rPr>
          <w:rFonts w:ascii="Times New Roman" w:hAnsi="Times New Roman" w:cs="Times New Roman"/>
        </w:rPr>
        <w:lastRenderedPageBreak/>
        <w:t>Identifying sewing hand tools</w:t>
      </w:r>
      <w:bookmarkEnd w:id="12"/>
    </w:p>
    <w:p w14:paraId="3F348240" w14:textId="77777777" w:rsidR="00A03833" w:rsidRPr="00D3497B" w:rsidRDefault="00A03833" w:rsidP="00A03833">
      <w:pPr>
        <w:rPr>
          <w:rFonts w:ascii="Times New Roman" w:eastAsiaTheme="minorHAnsi" w:hAnsi="Times New Roman"/>
          <w:b/>
          <w:bCs/>
          <w:sz w:val="24"/>
        </w:rPr>
      </w:pPr>
    </w:p>
    <w:p w14:paraId="3B34C1FA" w14:textId="6FC5B77B" w:rsidR="00513C03" w:rsidRPr="00D3497B" w:rsidRDefault="00A03833" w:rsidP="00A03833">
      <w:pPr>
        <w:rPr>
          <w:rFonts w:ascii="Times New Roman" w:eastAsiaTheme="minorHAnsi" w:hAnsi="Times New Roman"/>
          <w:b/>
          <w:bCs/>
          <w:sz w:val="24"/>
        </w:rPr>
      </w:pPr>
      <w:r w:rsidRPr="00D3497B">
        <w:rPr>
          <w:rFonts w:ascii="Times New Roman" w:eastAsiaTheme="minorHAnsi" w:hAnsi="Times New Roman"/>
          <w:b/>
          <w:bCs/>
          <w:sz w:val="24"/>
        </w:rPr>
        <w:t xml:space="preserve">2.1.1 </w:t>
      </w:r>
      <w:r w:rsidR="00513C03" w:rsidRPr="00D3497B">
        <w:rPr>
          <w:rFonts w:ascii="Times New Roman" w:eastAsiaTheme="minorHAnsi" w:hAnsi="Times New Roman"/>
          <w:b/>
          <w:bCs/>
          <w:sz w:val="24"/>
        </w:rPr>
        <w:t>Selection of stitching tools and attachments according to specified work</w:t>
      </w:r>
    </w:p>
    <w:p w14:paraId="72026138" w14:textId="77777777" w:rsidR="00513C03" w:rsidRPr="00D3497B" w:rsidRDefault="00513C03" w:rsidP="00513C03">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There are some sewing tools that you can’t even begin without. The correct sewing tool makes any sewing project easier. Knowing which tool to select and where to use it will simplify and improve the outcome of each sewing step.</w:t>
      </w:r>
    </w:p>
    <w:p w14:paraId="60589388" w14:textId="77777777" w:rsidR="00513C03" w:rsidRPr="00D3497B" w:rsidRDefault="00513C03">
      <w:pPr>
        <w:pStyle w:val="ListParagraph"/>
        <w:numPr>
          <w:ilvl w:val="0"/>
          <w:numId w:val="24"/>
        </w:numPr>
        <w:autoSpaceDE w:val="0"/>
        <w:autoSpaceDN w:val="0"/>
        <w:adjustRightInd w:val="0"/>
        <w:spacing w:after="0" w:line="360" w:lineRule="auto"/>
        <w:rPr>
          <w:rFonts w:ascii="Times New Roman" w:eastAsiaTheme="minorHAnsi" w:hAnsi="Times New Roman"/>
          <w:b/>
          <w:bCs/>
          <w:sz w:val="24"/>
        </w:rPr>
      </w:pPr>
      <w:r w:rsidRPr="00D3497B">
        <w:rPr>
          <w:rFonts w:ascii="Times New Roman" w:eastAsiaTheme="minorHAnsi" w:hAnsi="Times New Roman"/>
          <w:b/>
          <w:bCs/>
          <w:sz w:val="24"/>
        </w:rPr>
        <w:t>Trimmer</w:t>
      </w:r>
    </w:p>
    <w:p w14:paraId="4120C1B7" w14:textId="77777777" w:rsidR="00513C03" w:rsidRPr="00D3497B" w:rsidRDefault="00513C03" w:rsidP="00513C03">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Thread nippers/trimmer/</w:t>
      </w:r>
    </w:p>
    <w:p w14:paraId="20B4663E" w14:textId="77777777" w:rsidR="00513C03" w:rsidRPr="00D3497B" w:rsidRDefault="00513C03" w:rsidP="00513C03">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Are simple thread scissors that are designed primarily for cutting threads in a concise and clean manner? Generally, the design for these types of scissors is smaller than a pair of sewing shears and will fit easily into the palm of the hand. Many versions of thread nippers/trimmer/ are no more than four inches in length.</w:t>
      </w:r>
    </w:p>
    <w:p w14:paraId="43C32D6B" w14:textId="77777777" w:rsidR="00513C03" w:rsidRPr="00D3497B" w:rsidRDefault="00513C03" w:rsidP="00513C03">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The purpose for thread nippers is to cut through thread, even when the thread is thick or made from a particularly sturdy material. Because of the non-traditional design for the scissors, it is possible to apply more pressure for threads that are more durable, such as some synthetic blends.</w:t>
      </w:r>
    </w:p>
    <w:p w14:paraId="31B233FE" w14:textId="77777777" w:rsidR="00513C03" w:rsidRPr="00D3497B" w:rsidRDefault="00513C03" w:rsidP="00513C03">
      <w:pPr>
        <w:autoSpaceDE w:val="0"/>
        <w:autoSpaceDN w:val="0"/>
        <w:adjustRightInd w:val="0"/>
        <w:spacing w:line="360" w:lineRule="auto"/>
        <w:jc w:val="center"/>
        <w:rPr>
          <w:rFonts w:ascii="Times New Roman" w:eastAsiaTheme="minorHAnsi" w:hAnsi="Times New Roman"/>
          <w:sz w:val="24"/>
        </w:rPr>
      </w:pPr>
      <w:r w:rsidRPr="00D3497B">
        <w:rPr>
          <w:rFonts w:ascii="Times New Roman" w:eastAsiaTheme="minorHAnsi" w:hAnsi="Times New Roman"/>
          <w:noProof/>
          <w:sz w:val="24"/>
          <w:lang w:bidi="ar-SA"/>
        </w:rPr>
        <w:drawing>
          <wp:inline distT="0" distB="0" distL="0" distR="0" wp14:anchorId="03185054" wp14:editId="56CE45AF">
            <wp:extent cx="3343275" cy="1236345"/>
            <wp:effectExtent l="0" t="0" r="0" b="0"/>
            <wp:docPr id="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343275" cy="1236345"/>
                    </a:xfrm>
                    <a:prstGeom prst="rect">
                      <a:avLst/>
                    </a:prstGeom>
                    <a:noFill/>
                    <a:ln>
                      <a:noFill/>
                    </a:ln>
                  </pic:spPr>
                </pic:pic>
              </a:graphicData>
            </a:graphic>
          </wp:inline>
        </w:drawing>
      </w:r>
    </w:p>
    <w:p w14:paraId="1C81741D" w14:textId="77777777" w:rsidR="009B35FB" w:rsidRPr="00D3497B" w:rsidRDefault="009B35FB" w:rsidP="009B35FB">
      <w:pPr>
        <w:autoSpaceDE w:val="0"/>
        <w:autoSpaceDN w:val="0"/>
        <w:adjustRightInd w:val="0"/>
        <w:spacing w:line="360" w:lineRule="auto"/>
        <w:jc w:val="center"/>
        <w:rPr>
          <w:rFonts w:ascii="Times New Roman" w:eastAsiaTheme="minorHAnsi" w:hAnsi="Times New Roman"/>
          <w:b/>
          <w:sz w:val="24"/>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18</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Thread nippers/trimmer/</w:t>
      </w:r>
    </w:p>
    <w:p w14:paraId="2D503209" w14:textId="77777777" w:rsidR="00513C03" w:rsidRPr="00D3497B" w:rsidRDefault="00513C03">
      <w:pPr>
        <w:pStyle w:val="ListParagraph"/>
        <w:numPr>
          <w:ilvl w:val="0"/>
          <w:numId w:val="24"/>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b/>
          <w:bCs/>
          <w:sz w:val="24"/>
        </w:rPr>
        <w:t>Stitch Repair</w:t>
      </w:r>
    </w:p>
    <w:p w14:paraId="789C5144" w14:textId="77777777" w:rsidR="005A58A4" w:rsidRPr="00D3497B" w:rsidRDefault="00513C03" w:rsidP="005A58A4">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Stitching repairing needle is a tempered steel needle. One end of it is flattened with a groove to pull the thread. The flattened head is made very sharp so that it can pierce into the fibrous leather components easily. It is generally known </w:t>
      </w:r>
      <w:r w:rsidR="005A58A4" w:rsidRPr="00D3497B">
        <w:rPr>
          <w:rFonts w:ascii="Times New Roman" w:eastAsiaTheme="minorHAnsi" w:hAnsi="Times New Roman"/>
          <w:sz w:val="24"/>
        </w:rPr>
        <w:t>as cobbler's needle.</w:t>
      </w:r>
    </w:p>
    <w:p w14:paraId="1FE6A148" w14:textId="77777777" w:rsidR="00513C03" w:rsidRPr="00D3497B" w:rsidRDefault="00513C03" w:rsidP="005A58A4">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It is used in leather goods making for stitching handles and also for joining components where machine stitching is not possible.</w:t>
      </w:r>
    </w:p>
    <w:p w14:paraId="6DC5F922" w14:textId="77777777" w:rsidR="00513C03" w:rsidRPr="00D3497B" w:rsidRDefault="00513C03" w:rsidP="00513C03">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noProof/>
          <w:sz w:val="24"/>
          <w:lang w:bidi="ar-SA"/>
        </w:rPr>
        <w:lastRenderedPageBreak/>
        <w:drawing>
          <wp:inline distT="0" distB="0" distL="0" distR="0" wp14:anchorId="425439FF" wp14:editId="3441B9F0">
            <wp:extent cx="2845435" cy="1755775"/>
            <wp:effectExtent l="19050" t="0" r="0" b="0"/>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srcRect/>
                    <a:stretch>
                      <a:fillRect/>
                    </a:stretch>
                  </pic:blipFill>
                  <pic:spPr bwMode="auto">
                    <a:xfrm>
                      <a:off x="0" y="0"/>
                      <a:ext cx="2845435" cy="1755775"/>
                    </a:xfrm>
                    <a:prstGeom prst="rect">
                      <a:avLst/>
                    </a:prstGeom>
                    <a:noFill/>
                    <a:ln w="9525">
                      <a:noFill/>
                      <a:miter lim="800000"/>
                      <a:headEnd/>
                      <a:tailEnd/>
                    </a:ln>
                  </pic:spPr>
                </pic:pic>
              </a:graphicData>
            </a:graphic>
          </wp:inline>
        </w:drawing>
      </w:r>
      <w:r w:rsidRPr="00D3497B">
        <w:rPr>
          <w:rFonts w:ascii="Times New Roman" w:eastAsiaTheme="minorHAnsi" w:hAnsi="Times New Roman"/>
          <w:noProof/>
          <w:sz w:val="24"/>
          <w:lang w:bidi="ar-SA"/>
        </w:rPr>
        <w:drawing>
          <wp:inline distT="0" distB="0" distL="0" distR="0" wp14:anchorId="5886FEE8" wp14:editId="4DEDF880">
            <wp:extent cx="2272500" cy="1752600"/>
            <wp:effectExtent l="0" t="0" r="0" b="0"/>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srcRect/>
                    <a:stretch>
                      <a:fillRect/>
                    </a:stretch>
                  </pic:blipFill>
                  <pic:spPr bwMode="auto">
                    <a:xfrm>
                      <a:off x="0" y="0"/>
                      <a:ext cx="2275205" cy="1754686"/>
                    </a:xfrm>
                    <a:prstGeom prst="rect">
                      <a:avLst/>
                    </a:prstGeom>
                    <a:noFill/>
                    <a:ln w="9525">
                      <a:noFill/>
                      <a:miter lim="800000"/>
                      <a:headEnd/>
                      <a:tailEnd/>
                    </a:ln>
                  </pic:spPr>
                </pic:pic>
              </a:graphicData>
            </a:graphic>
          </wp:inline>
        </w:drawing>
      </w:r>
    </w:p>
    <w:p w14:paraId="5EF36D1C" w14:textId="77777777" w:rsidR="009B35FB" w:rsidRPr="00D3497B" w:rsidRDefault="009B35FB" w:rsidP="009B35FB">
      <w:pPr>
        <w:autoSpaceDE w:val="0"/>
        <w:autoSpaceDN w:val="0"/>
        <w:adjustRightInd w:val="0"/>
        <w:spacing w:line="360" w:lineRule="auto"/>
        <w:jc w:val="center"/>
        <w:rPr>
          <w:rFonts w:ascii="Times New Roman" w:eastAsiaTheme="minorHAnsi" w:hAnsi="Times New Roman"/>
          <w:b/>
          <w:sz w:val="24"/>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19</w:t>
      </w:r>
      <w:r w:rsidRPr="00D3497B">
        <w:rPr>
          <w:rFonts w:ascii="Times New Roman" w:eastAsiaTheme="minorHAnsi" w:hAnsi="Times New Roman"/>
          <w:b/>
          <w:bCs/>
          <w:sz w:val="24"/>
          <w:szCs w:val="24"/>
        </w:rPr>
        <w:t xml:space="preserve">: </w:t>
      </w:r>
      <w:r w:rsidRPr="00D3497B">
        <w:rPr>
          <w:rFonts w:ascii="Times New Roman" w:eastAsiaTheme="minorHAnsi" w:hAnsi="Times New Roman"/>
          <w:b/>
          <w:bCs/>
          <w:sz w:val="24"/>
        </w:rPr>
        <w:t>Stitch Repair</w:t>
      </w:r>
    </w:p>
    <w:p w14:paraId="3BADAA68" w14:textId="77777777" w:rsidR="00513C03" w:rsidRPr="00D3497B" w:rsidRDefault="00513C03">
      <w:pPr>
        <w:pStyle w:val="ListParagraph"/>
        <w:numPr>
          <w:ilvl w:val="0"/>
          <w:numId w:val="24"/>
        </w:numPr>
        <w:autoSpaceDE w:val="0"/>
        <w:autoSpaceDN w:val="0"/>
        <w:adjustRightInd w:val="0"/>
        <w:rPr>
          <w:rFonts w:ascii="Times New Roman" w:eastAsiaTheme="minorHAnsi" w:hAnsi="Times New Roman"/>
          <w:b/>
          <w:bCs/>
          <w:sz w:val="24"/>
          <w:szCs w:val="24"/>
        </w:rPr>
      </w:pPr>
      <w:r w:rsidRPr="00D3497B">
        <w:rPr>
          <w:rFonts w:ascii="Times New Roman" w:eastAsiaTheme="minorHAnsi" w:hAnsi="Times New Roman"/>
          <w:b/>
          <w:bCs/>
          <w:sz w:val="24"/>
          <w:szCs w:val="24"/>
        </w:rPr>
        <w:t>Scissors</w:t>
      </w:r>
    </w:p>
    <w:p w14:paraId="106F2C74" w14:textId="77777777" w:rsidR="00513C03" w:rsidRPr="00D3497B" w:rsidRDefault="00513C03" w:rsidP="00513C03">
      <w:pPr>
        <w:spacing w:after="16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Scissors are used for cutting leather components, lining components, foam, reinforcements, etc. in leather products fabrication. Big scissor is used for cutting leathers, linings, etc. while small scissor is used for trimming excess thread after stitching. Pinking scissor is used for ornamental cuttings. It is very much used in garment industries.</w:t>
      </w:r>
    </w:p>
    <w:p w14:paraId="14091B5C" w14:textId="77777777" w:rsidR="00824422" w:rsidRPr="00D3497B" w:rsidRDefault="00824422" w:rsidP="00824422">
      <w:pPr>
        <w:spacing w:after="160" w:line="360" w:lineRule="auto"/>
        <w:jc w:val="center"/>
        <w:rPr>
          <w:rFonts w:ascii="Times New Roman" w:eastAsiaTheme="minorHAnsi" w:hAnsi="Times New Roman"/>
          <w:sz w:val="24"/>
          <w:szCs w:val="24"/>
        </w:rPr>
      </w:pPr>
      <w:r w:rsidRPr="00D3497B">
        <w:rPr>
          <w:rFonts w:ascii="Times New Roman" w:eastAsiaTheme="minorHAnsi" w:hAnsi="Times New Roman"/>
          <w:noProof/>
          <w:lang w:bidi="ar-SA"/>
        </w:rPr>
        <w:drawing>
          <wp:inline distT="0" distB="0" distL="0" distR="0" wp14:anchorId="3D6327C2" wp14:editId="1FF90E7A">
            <wp:extent cx="2165350" cy="2136140"/>
            <wp:effectExtent l="19050" t="0" r="6350"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srcRect/>
                    <a:stretch>
                      <a:fillRect/>
                    </a:stretch>
                  </pic:blipFill>
                  <pic:spPr bwMode="auto">
                    <a:xfrm>
                      <a:off x="0" y="0"/>
                      <a:ext cx="2165350" cy="2136140"/>
                    </a:xfrm>
                    <a:prstGeom prst="rect">
                      <a:avLst/>
                    </a:prstGeom>
                    <a:noFill/>
                    <a:ln w="9525">
                      <a:noFill/>
                      <a:miter lim="800000"/>
                      <a:headEnd/>
                      <a:tailEnd/>
                    </a:ln>
                  </pic:spPr>
                </pic:pic>
              </a:graphicData>
            </a:graphic>
          </wp:inline>
        </w:drawing>
      </w:r>
    </w:p>
    <w:p w14:paraId="3C6B5B42" w14:textId="77777777" w:rsidR="009B35FB" w:rsidRPr="00D3497B" w:rsidRDefault="009B35FB" w:rsidP="00824422">
      <w:pPr>
        <w:spacing w:after="160"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20</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Scissors</w:t>
      </w:r>
    </w:p>
    <w:p w14:paraId="7D98CDB6" w14:textId="77777777" w:rsidR="00824422" w:rsidRPr="00D3497B" w:rsidRDefault="00824422">
      <w:pPr>
        <w:pStyle w:val="ListParagraph"/>
        <w:numPr>
          <w:ilvl w:val="0"/>
          <w:numId w:val="24"/>
        </w:numPr>
        <w:autoSpaceDE w:val="0"/>
        <w:autoSpaceDN w:val="0"/>
        <w:adjustRightInd w:val="0"/>
        <w:spacing w:before="240"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Hand sewing needles</w:t>
      </w:r>
    </w:p>
    <w:p w14:paraId="6A18BE0B" w14:textId="77777777" w:rsidR="00824422" w:rsidRPr="00D3497B" w:rsidRDefault="00824422" w:rsidP="005A58A4">
      <w:p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Hand sewing needles-</w:t>
      </w:r>
      <w:r w:rsidR="009B35FB" w:rsidRPr="00D3497B">
        <w:rPr>
          <w:rFonts w:ascii="Times New Roman" w:eastAsiaTheme="minorHAnsi" w:hAnsi="Times New Roman"/>
          <w:b/>
          <w:sz w:val="24"/>
          <w:szCs w:val="24"/>
        </w:rPr>
        <w:t xml:space="preserve"> </w:t>
      </w:r>
      <w:r w:rsidRPr="00D3497B">
        <w:rPr>
          <w:rFonts w:ascii="Times New Roman" w:eastAsiaTheme="minorHAnsi" w:hAnsi="Times New Roman"/>
          <w:sz w:val="24"/>
          <w:szCs w:val="24"/>
        </w:rPr>
        <w:t xml:space="preserve">When choosing a needle it's best to consider the type of   leather or fabric you'll be using. In general, the lighter your leather, the thinner the needle you'll want to use with it. If you're unsure of the best needle, just try passing a few different sized needles through an inconspicuous place on the leather. </w:t>
      </w:r>
    </w:p>
    <w:p w14:paraId="523FA0CF"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various and most common types of hand sewing needles are:</w:t>
      </w:r>
    </w:p>
    <w:p w14:paraId="6E0905DB"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proofErr w:type="spellStart"/>
      <w:r w:rsidRPr="00D3497B">
        <w:rPr>
          <w:rFonts w:ascii="Times New Roman" w:eastAsiaTheme="minorHAnsi" w:hAnsi="Times New Roman"/>
          <w:sz w:val="24"/>
          <w:szCs w:val="24"/>
        </w:rPr>
        <w:lastRenderedPageBreak/>
        <w:t>i</w:t>
      </w:r>
      <w:proofErr w:type="spellEnd"/>
      <w:r w:rsidRPr="00D3497B">
        <w:rPr>
          <w:rFonts w:ascii="Times New Roman" w:eastAsiaTheme="minorHAnsi" w:hAnsi="Times New Roman"/>
          <w:sz w:val="24"/>
          <w:szCs w:val="24"/>
        </w:rPr>
        <w:t xml:space="preserve">. </w:t>
      </w:r>
      <w:r w:rsidRPr="00D3497B">
        <w:rPr>
          <w:rFonts w:ascii="Times New Roman" w:eastAsiaTheme="minorHAnsi" w:hAnsi="Times New Roman"/>
          <w:b/>
          <w:sz w:val="24"/>
          <w:szCs w:val="24"/>
        </w:rPr>
        <w:t>Sharps-</w:t>
      </w:r>
      <w:r w:rsidRPr="00D3497B">
        <w:rPr>
          <w:rFonts w:ascii="Times New Roman" w:eastAsiaTheme="minorHAnsi" w:hAnsi="Times New Roman"/>
          <w:sz w:val="24"/>
          <w:szCs w:val="24"/>
        </w:rPr>
        <w:t xml:space="preserve"> These are the most commonly used ones with a sharp point and medium length. They have a rounded eye for threading and come in a variety of thickness and lengths. 1 being the longest and thickest and 10 being the shortest and thinnest</w:t>
      </w:r>
    </w:p>
    <w:p w14:paraId="6B328889"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ii. </w:t>
      </w:r>
      <w:r w:rsidRPr="00D3497B">
        <w:rPr>
          <w:rFonts w:ascii="Times New Roman" w:eastAsiaTheme="minorHAnsi" w:hAnsi="Times New Roman"/>
          <w:b/>
          <w:sz w:val="24"/>
          <w:szCs w:val="24"/>
        </w:rPr>
        <w:t>Ball point needles</w:t>
      </w:r>
      <w:r w:rsidRPr="00D3497B">
        <w:rPr>
          <w:rFonts w:ascii="Times New Roman" w:eastAsiaTheme="minorHAnsi" w:hAnsi="Times New Roman"/>
          <w:sz w:val="24"/>
          <w:szCs w:val="24"/>
        </w:rPr>
        <w:t xml:space="preserve">- These have rounded edges, come in sizes 5-10 and have a rounded edge that makes them ideal for </w:t>
      </w:r>
      <w:r w:rsidR="009B35FB" w:rsidRPr="00D3497B">
        <w:rPr>
          <w:rFonts w:ascii="Times New Roman" w:eastAsiaTheme="minorHAnsi" w:hAnsi="Times New Roman"/>
          <w:sz w:val="24"/>
          <w:szCs w:val="24"/>
        </w:rPr>
        <w:t>woolen</w:t>
      </w:r>
      <w:r w:rsidRPr="00D3497B">
        <w:rPr>
          <w:rFonts w:ascii="Times New Roman" w:eastAsiaTheme="minorHAnsi" w:hAnsi="Times New Roman"/>
          <w:sz w:val="24"/>
          <w:szCs w:val="24"/>
        </w:rPr>
        <w:t xml:space="preserve"> fabrics</w:t>
      </w:r>
    </w:p>
    <w:p w14:paraId="0CACD1DB"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iii. </w:t>
      </w:r>
      <w:r w:rsidRPr="00D3497B">
        <w:rPr>
          <w:rFonts w:ascii="Times New Roman" w:eastAsiaTheme="minorHAnsi" w:hAnsi="Times New Roman"/>
          <w:b/>
          <w:sz w:val="24"/>
          <w:szCs w:val="24"/>
        </w:rPr>
        <w:t>Embroidery or Crewel needles</w:t>
      </w:r>
      <w:r w:rsidRPr="00D3497B">
        <w:rPr>
          <w:rFonts w:ascii="Times New Roman" w:eastAsiaTheme="minorHAnsi" w:hAnsi="Times New Roman"/>
          <w:sz w:val="24"/>
          <w:szCs w:val="24"/>
        </w:rPr>
        <w:t xml:space="preserve">- These are a lot like the Sharp needles except that they have a larger eye to allow different kinds of threads to pass through. They also come in sizes 1-10. </w:t>
      </w:r>
      <w:r w:rsidR="009B35FB" w:rsidRPr="00D3497B">
        <w:rPr>
          <w:rFonts w:ascii="Times New Roman" w:eastAsiaTheme="minorHAnsi" w:hAnsi="Times New Roman"/>
          <w:sz w:val="24"/>
          <w:szCs w:val="24"/>
        </w:rPr>
        <w:t>Milliner’s</w:t>
      </w:r>
      <w:r w:rsidRPr="00D3497B">
        <w:rPr>
          <w:rFonts w:ascii="Times New Roman" w:eastAsiaTheme="minorHAnsi" w:hAnsi="Times New Roman"/>
          <w:sz w:val="24"/>
          <w:szCs w:val="24"/>
        </w:rPr>
        <w:t xml:space="preserve"> needles, Tapestry, Quilting and Chenille are some of the other hand sewing needles that are more </w:t>
      </w:r>
      <w:r w:rsidR="009B35FB" w:rsidRPr="00D3497B">
        <w:rPr>
          <w:rFonts w:ascii="Times New Roman" w:eastAsiaTheme="minorHAnsi" w:hAnsi="Times New Roman"/>
          <w:sz w:val="24"/>
          <w:szCs w:val="24"/>
        </w:rPr>
        <w:t>specialized</w:t>
      </w:r>
      <w:r w:rsidRPr="00D3497B">
        <w:rPr>
          <w:rFonts w:ascii="Times New Roman" w:eastAsiaTheme="minorHAnsi" w:hAnsi="Times New Roman"/>
          <w:sz w:val="24"/>
          <w:szCs w:val="24"/>
        </w:rPr>
        <w:t>.</w:t>
      </w:r>
    </w:p>
    <w:p w14:paraId="5CFB6931" w14:textId="77777777" w:rsidR="009B35FB" w:rsidRPr="00D3497B" w:rsidRDefault="00824422">
      <w:pPr>
        <w:pStyle w:val="ListParagraph"/>
        <w:numPr>
          <w:ilvl w:val="0"/>
          <w:numId w:val="24"/>
        </w:numPr>
        <w:autoSpaceDE w:val="0"/>
        <w:autoSpaceDN w:val="0"/>
        <w:adjustRightInd w:val="0"/>
        <w:spacing w:after="0" w:line="360" w:lineRule="auto"/>
        <w:jc w:val="both"/>
        <w:rPr>
          <w:rFonts w:ascii="Times New Roman" w:eastAsiaTheme="minorHAnsi" w:hAnsi="Times New Roman"/>
        </w:rPr>
      </w:pPr>
      <w:r w:rsidRPr="00D3497B">
        <w:rPr>
          <w:rFonts w:ascii="Times New Roman" w:eastAsiaTheme="minorHAnsi" w:hAnsi="Times New Roman"/>
          <w:b/>
          <w:sz w:val="24"/>
          <w:szCs w:val="24"/>
        </w:rPr>
        <w:t>Loop turner</w:t>
      </w:r>
      <w:r w:rsidRPr="00D3497B">
        <w:rPr>
          <w:rFonts w:ascii="Times New Roman" w:eastAsiaTheme="minorHAnsi" w:hAnsi="Times New Roman"/>
          <w:sz w:val="24"/>
          <w:szCs w:val="24"/>
        </w:rPr>
        <w:t xml:space="preserve">- </w:t>
      </w:r>
    </w:p>
    <w:p w14:paraId="33FF6434" w14:textId="77777777" w:rsidR="00824422" w:rsidRPr="00D3497B" w:rsidRDefault="00824422" w:rsidP="009B35FB">
      <w:pPr>
        <w:autoSpaceDE w:val="0"/>
        <w:autoSpaceDN w:val="0"/>
        <w:adjustRightInd w:val="0"/>
        <w:spacing w:after="0" w:line="360" w:lineRule="auto"/>
        <w:jc w:val="both"/>
        <w:rPr>
          <w:rFonts w:ascii="Times New Roman" w:eastAsiaTheme="minorHAnsi" w:hAnsi="Times New Roman"/>
        </w:rPr>
      </w:pPr>
      <w:r w:rsidRPr="00D3497B">
        <w:rPr>
          <w:rFonts w:ascii="Times New Roman" w:eastAsiaTheme="minorHAnsi" w:hAnsi="Times New Roman"/>
          <w:sz w:val="24"/>
          <w:szCs w:val="24"/>
        </w:rPr>
        <w:t>This is a clever tool that allows you to easily turn a sewn tube of Leat</w:t>
      </w:r>
      <w:r w:rsidR="009B35FB" w:rsidRPr="00D3497B">
        <w:rPr>
          <w:rFonts w:ascii="Times New Roman" w:eastAsiaTheme="minorHAnsi" w:hAnsi="Times New Roman"/>
          <w:sz w:val="24"/>
          <w:szCs w:val="24"/>
        </w:rPr>
        <w:t>her or</w:t>
      </w:r>
      <w:r w:rsidRPr="00D3497B">
        <w:rPr>
          <w:rFonts w:ascii="Times New Roman" w:eastAsiaTheme="minorHAnsi" w:hAnsi="Times New Roman"/>
          <w:sz w:val="24"/>
          <w:szCs w:val="24"/>
        </w:rPr>
        <w:t xml:space="preserve"> fabric inside out.</w:t>
      </w:r>
    </w:p>
    <w:p w14:paraId="67B3EBD7" w14:textId="77777777" w:rsidR="00824422" w:rsidRPr="00D3497B" w:rsidRDefault="00824422" w:rsidP="009B35FB">
      <w:pPr>
        <w:autoSpaceDE w:val="0"/>
        <w:autoSpaceDN w:val="0"/>
        <w:adjustRightInd w:val="0"/>
        <w:spacing w:after="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30AD1F5C" wp14:editId="7C98D95F">
            <wp:extent cx="1899118" cy="1962150"/>
            <wp:effectExtent l="0" t="0" r="6350" b="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srcRect/>
                    <a:stretch>
                      <a:fillRect/>
                    </a:stretch>
                  </pic:blipFill>
                  <pic:spPr bwMode="auto">
                    <a:xfrm>
                      <a:off x="0" y="0"/>
                      <a:ext cx="1905473" cy="1968716"/>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0ED80042" wp14:editId="0F8EA970">
            <wp:extent cx="2608826" cy="1990725"/>
            <wp:effectExtent l="0" t="0" r="1270"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cstate="print"/>
                    <a:srcRect t="13649"/>
                    <a:stretch>
                      <a:fillRect/>
                    </a:stretch>
                  </pic:blipFill>
                  <pic:spPr bwMode="auto">
                    <a:xfrm>
                      <a:off x="0" y="0"/>
                      <a:ext cx="2620558" cy="1999678"/>
                    </a:xfrm>
                    <a:prstGeom prst="rect">
                      <a:avLst/>
                    </a:prstGeom>
                    <a:noFill/>
                    <a:ln w="9525">
                      <a:noFill/>
                      <a:miter lim="800000"/>
                      <a:headEnd/>
                      <a:tailEnd/>
                    </a:ln>
                  </pic:spPr>
                </pic:pic>
              </a:graphicData>
            </a:graphic>
          </wp:inline>
        </w:drawing>
      </w:r>
    </w:p>
    <w:p w14:paraId="7C6B85D9" w14:textId="77777777" w:rsidR="009B35FB" w:rsidRPr="00D3497B" w:rsidRDefault="009B35FB" w:rsidP="00824422">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21</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Loop turner</w:t>
      </w:r>
    </w:p>
    <w:p w14:paraId="43FAC181" w14:textId="579A97AB" w:rsidR="00824422" w:rsidRPr="00D3497B" w:rsidRDefault="00824422">
      <w:pPr>
        <w:pStyle w:val="ListParagraph"/>
        <w:numPr>
          <w:ilvl w:val="0"/>
          <w:numId w:val="24"/>
        </w:numPr>
        <w:autoSpaceDE w:val="0"/>
        <w:autoSpaceDN w:val="0"/>
        <w:adjustRightInd w:val="0"/>
        <w:spacing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Press</w:t>
      </w:r>
      <w:r w:rsidR="004C3B41">
        <w:rPr>
          <w:rFonts w:ascii="Times New Roman" w:eastAsiaTheme="minorHAnsi" w:hAnsi="Times New Roman"/>
          <w:b/>
          <w:sz w:val="24"/>
          <w:szCs w:val="24"/>
        </w:rPr>
        <w:t>e</w:t>
      </w:r>
      <w:r w:rsidRPr="00D3497B">
        <w:rPr>
          <w:rFonts w:ascii="Times New Roman" w:eastAsiaTheme="minorHAnsi" w:hAnsi="Times New Roman"/>
          <w:b/>
          <w:sz w:val="24"/>
          <w:szCs w:val="24"/>
        </w:rPr>
        <w:t>r foots</w:t>
      </w:r>
    </w:p>
    <w:p w14:paraId="05DE4C75" w14:textId="77777777" w:rsidR="00824422" w:rsidRPr="00D3497B" w:rsidRDefault="00824422" w:rsidP="009B35FB">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presser foot exerts downward pressure on the</w:t>
      </w:r>
      <w:r w:rsidR="000524E9" w:rsidRPr="00D3497B">
        <w:rPr>
          <w:rFonts w:ascii="Times New Roman" w:eastAsiaTheme="minorHAnsi" w:hAnsi="Times New Roman"/>
          <w:sz w:val="24"/>
          <w:szCs w:val="24"/>
        </w:rPr>
        <w:t xml:space="preserve"> leather</w:t>
      </w:r>
      <w:r w:rsidRPr="00D3497B">
        <w:rPr>
          <w:rFonts w:ascii="Times New Roman" w:eastAsiaTheme="minorHAnsi" w:hAnsi="Times New Roman"/>
          <w:sz w:val="24"/>
          <w:szCs w:val="24"/>
        </w:rPr>
        <w:t xml:space="preserve"> fabric as it is fed under the needle</w:t>
      </w:r>
    </w:p>
    <w:p w14:paraId="3C27C8C5" w14:textId="77777777" w:rsidR="00824422" w:rsidRPr="00D3497B" w:rsidRDefault="00824422" w:rsidP="009B35FB">
      <w:pPr>
        <w:autoSpaceDE w:val="0"/>
        <w:autoSpaceDN w:val="0"/>
        <w:adjustRightInd w:val="0"/>
        <w:spacing w:after="0" w:line="360" w:lineRule="auto"/>
        <w:jc w:val="both"/>
        <w:rPr>
          <w:rFonts w:ascii="Times New Roman" w:eastAsiaTheme="minorHAnsi" w:hAnsi="Times New Roman"/>
        </w:rPr>
      </w:pPr>
      <w:r w:rsidRPr="00D3497B">
        <w:rPr>
          <w:rFonts w:ascii="Times New Roman" w:eastAsiaTheme="minorHAnsi" w:hAnsi="Times New Roman"/>
          <w:sz w:val="24"/>
          <w:szCs w:val="24"/>
        </w:rPr>
        <w:t>The all-purpose presser foot comes on the sewing machine. It is the foot that you will use for all regular straight sewing. If your machine has zigzag capability, this foot has an opening wide enough for the needle in any position.</w:t>
      </w:r>
    </w:p>
    <w:p w14:paraId="5D4E041B" w14:textId="55E0DDD7" w:rsidR="00824422" w:rsidRPr="00D3497B" w:rsidRDefault="00CE1D65" w:rsidP="009B35FB">
      <w:pPr>
        <w:spacing w:after="160" w:line="360" w:lineRule="auto"/>
        <w:jc w:val="center"/>
        <w:rPr>
          <w:rFonts w:ascii="Times New Roman" w:eastAsiaTheme="minorHAnsi" w:hAnsi="Times New Roman"/>
          <w:sz w:val="24"/>
          <w:szCs w:val="24"/>
        </w:rPr>
      </w:pPr>
      <w:r w:rsidRPr="00D3497B">
        <w:rPr>
          <w:rFonts w:ascii="Times New Roman" w:eastAsiaTheme="minorHAnsi" w:hAnsi="Times New Roman"/>
          <w:noProof/>
          <w:color w:val="333333"/>
          <w:lang w:bidi="ar-SA"/>
        </w:rPr>
        <w:lastRenderedPageBreak/>
        <w:drawing>
          <wp:inline distT="0" distB="0" distL="0" distR="0" wp14:anchorId="6F06EFC6" wp14:editId="7CE0C48A">
            <wp:extent cx="3057525" cy="2028825"/>
            <wp:effectExtent l="0" t="0" r="0"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57525" cy="2028825"/>
                    </a:xfrm>
                    <a:prstGeom prst="rect">
                      <a:avLst/>
                    </a:prstGeom>
                    <a:noFill/>
                    <a:ln>
                      <a:noFill/>
                    </a:ln>
                  </pic:spPr>
                </pic:pic>
              </a:graphicData>
            </a:graphic>
          </wp:inline>
        </w:drawing>
      </w:r>
    </w:p>
    <w:p w14:paraId="15007825" w14:textId="77777777" w:rsidR="009B35FB" w:rsidRPr="00D3497B" w:rsidRDefault="009B35FB" w:rsidP="009B35FB">
      <w:pPr>
        <w:spacing w:after="160"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22</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presser foot</w:t>
      </w:r>
    </w:p>
    <w:p w14:paraId="4E0DF257" w14:textId="77777777" w:rsidR="00D73782" w:rsidRPr="00D3497B" w:rsidRDefault="00824422">
      <w:pPr>
        <w:pStyle w:val="ListParagraph"/>
        <w:numPr>
          <w:ilvl w:val="0"/>
          <w:numId w:val="24"/>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Sewing box</w:t>
      </w:r>
      <w:r w:rsidRPr="00D3497B">
        <w:rPr>
          <w:rFonts w:ascii="Times New Roman" w:eastAsiaTheme="minorHAnsi" w:hAnsi="Times New Roman"/>
          <w:sz w:val="24"/>
          <w:szCs w:val="24"/>
        </w:rPr>
        <w:t xml:space="preserve">- </w:t>
      </w:r>
    </w:p>
    <w:p w14:paraId="0816D7B7" w14:textId="2EBE42E4" w:rsidR="00824422" w:rsidRPr="00D3497B" w:rsidRDefault="00D73782" w:rsidP="00D7378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This</w:t>
      </w:r>
      <w:r w:rsidR="00824422" w:rsidRPr="00D3497B">
        <w:rPr>
          <w:rFonts w:ascii="Times New Roman" w:eastAsiaTheme="minorHAnsi" w:hAnsi="Times New Roman"/>
          <w:sz w:val="24"/>
          <w:szCs w:val="24"/>
        </w:rPr>
        <w:t xml:space="preserve"> is a very important tool because this will keep all the smaller tools in one place and prevent them from getting spoilt or lost. </w:t>
      </w:r>
      <w:r w:rsidR="004C3B41" w:rsidRPr="00D3497B">
        <w:rPr>
          <w:rFonts w:ascii="Times New Roman" w:eastAsiaTheme="minorHAnsi" w:hAnsi="Times New Roman"/>
          <w:sz w:val="24"/>
          <w:szCs w:val="24"/>
        </w:rPr>
        <w:t>Typically,</w:t>
      </w:r>
      <w:r w:rsidR="00824422" w:rsidRPr="00D3497B">
        <w:rPr>
          <w:rFonts w:ascii="Times New Roman" w:eastAsiaTheme="minorHAnsi" w:hAnsi="Times New Roman"/>
          <w:sz w:val="24"/>
          <w:szCs w:val="24"/>
        </w:rPr>
        <w:t xml:space="preserve"> you will put things like thimbles, bodkins, buttons, small scissors, various feet of the sewing machine, needles, some odd threads, in this box. It is not important that this should be a fancy box or even just one single box. The important thing is to organize your everyday use equipment in an easy to store box where you will be able to find things quickly and also keep them safe.</w:t>
      </w:r>
    </w:p>
    <w:p w14:paraId="6F5E2E5E" w14:textId="0EE2EC24" w:rsidR="00824422" w:rsidRPr="00D3497B" w:rsidRDefault="00136A0A" w:rsidP="00A03833">
      <w:pPr>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 </w:t>
      </w:r>
      <w:r w:rsidR="00A03833" w:rsidRPr="00D3497B">
        <w:rPr>
          <w:rFonts w:ascii="Times New Roman" w:eastAsiaTheme="minorHAnsi" w:hAnsi="Times New Roman"/>
          <w:b/>
          <w:bCs/>
          <w:sz w:val="24"/>
          <w:szCs w:val="24"/>
        </w:rPr>
        <w:t xml:space="preserve">2.1.2 </w:t>
      </w:r>
      <w:r w:rsidR="00824422" w:rsidRPr="00D3497B">
        <w:rPr>
          <w:rFonts w:ascii="Times New Roman" w:eastAsiaTheme="minorHAnsi" w:hAnsi="Times New Roman"/>
          <w:b/>
          <w:bCs/>
          <w:sz w:val="24"/>
          <w:szCs w:val="24"/>
        </w:rPr>
        <w:t>How to select Leather garment and goods tools</w:t>
      </w:r>
    </w:p>
    <w:p w14:paraId="0B25B068"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Instructions</w:t>
      </w:r>
    </w:p>
    <w:p w14:paraId="3FED3AC2"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1. Make sure that you have a flat, stable surface on which to work. A rubber mat placed under your work will prevent the surface from being scarred and will also protect the blades of your cutting tools.</w:t>
      </w:r>
    </w:p>
    <w:p w14:paraId="0AF3E811"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2. Cut out leather pieces with a razor knife and use paring tools such as edge bevellers and skives to remove thin layers from a piece of leather. Leather shears can be used to cut thinner pieces of leather.</w:t>
      </w:r>
    </w:p>
    <w:p w14:paraId="4A1A8182"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3. Tool a piece of leather with a swivel knife, wood or rawhide mallet, and a variety of leather stamps. Decorative cuts are made with swivel knife and then the mallet and stamps are used to create textures and depressed surfaces around those cuts. Stamps come in a variety of patterns.</w:t>
      </w:r>
    </w:p>
    <w:p w14:paraId="75E72DF1"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4. Make perforations in your leather with an awl, a stitching awl (for holes that will be stitched through) and/or leather whole punches of various sizes. Use a rotary whole punch for easy, even whole placement.</w:t>
      </w:r>
    </w:p>
    <w:p w14:paraId="40DA6EF6" w14:textId="77777777" w:rsidR="00D7378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5. Sew leather with leather-craft sewing needles, waxed linen thread and artificial sinew. Use the waxed linen thread on softer, thinner pieces of leather and use the artificial sinew on harder pieces. The artificial sinew does not stretch and may cut into the stitching h</w:t>
      </w:r>
      <w:r w:rsidR="00D73782" w:rsidRPr="00D3497B">
        <w:rPr>
          <w:rFonts w:ascii="Times New Roman" w:eastAsiaTheme="minorHAnsi" w:hAnsi="Times New Roman"/>
          <w:sz w:val="24"/>
          <w:szCs w:val="24"/>
        </w:rPr>
        <w:t xml:space="preserve">oles in </w:t>
      </w:r>
      <w:r w:rsidR="00136A0A" w:rsidRPr="00D3497B">
        <w:rPr>
          <w:rFonts w:ascii="Times New Roman" w:eastAsiaTheme="minorHAnsi" w:hAnsi="Times New Roman"/>
          <w:sz w:val="24"/>
          <w:szCs w:val="24"/>
        </w:rPr>
        <w:t>soft pieces of leather.</w:t>
      </w:r>
    </w:p>
    <w:p w14:paraId="16DFA950" w14:textId="7EECB31F" w:rsidR="00824422" w:rsidRPr="00D3497B" w:rsidRDefault="001A044B" w:rsidP="00D73782">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 xml:space="preserve">2.1.3.  </w:t>
      </w:r>
      <w:r w:rsidR="00824422" w:rsidRPr="00D3497B">
        <w:rPr>
          <w:rFonts w:ascii="Times New Roman" w:eastAsiaTheme="minorHAnsi" w:hAnsi="Times New Roman"/>
          <w:b/>
          <w:bCs/>
          <w:sz w:val="24"/>
          <w:szCs w:val="24"/>
        </w:rPr>
        <w:t>Hand Tool Safety</w:t>
      </w:r>
    </w:p>
    <w:p w14:paraId="1D6F22A7"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Hammers, wrenches, chisels, pliers, screwdrivers, and other hand tools are often underrated as sources of potential danger. Hand tools may look harmless, but they are the cause of many injuries. In fact, an estimated 8 percent of all workplace compensable injuries are caused by incidents associated with hand tools. These injuries can be serious, including loss of fingers or eyesight.</w:t>
      </w:r>
    </w:p>
    <w:p w14:paraId="4B912A2C" w14:textId="77777777" w:rsidR="00824422" w:rsidRPr="00D3497B" w:rsidRDefault="00824422" w:rsidP="00824422">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Hand tools can cause many types of injuries:</w:t>
      </w:r>
    </w:p>
    <w:p w14:paraId="1B0BBB18" w14:textId="77777777" w:rsidR="00824422" w:rsidRPr="00D3497B" w:rsidRDefault="00824422">
      <w:pPr>
        <w:pStyle w:val="ListParagraph"/>
        <w:numPr>
          <w:ilvl w:val="0"/>
          <w:numId w:val="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b/>
          <w:bCs/>
          <w:sz w:val="24"/>
          <w:szCs w:val="24"/>
        </w:rPr>
        <w:t>Cuts, abrasions, amputations, and punctures</w:t>
      </w:r>
      <w:r w:rsidRPr="00D3497B">
        <w:rPr>
          <w:rFonts w:ascii="Times New Roman" w:eastAsiaTheme="minorHAnsi" w:hAnsi="Times New Roman"/>
          <w:sz w:val="24"/>
          <w:szCs w:val="24"/>
        </w:rPr>
        <w:t>; If hand tools are designed to cut or move metal and wood, remember what a single slip can do to fragile human flesh.</w:t>
      </w:r>
    </w:p>
    <w:p w14:paraId="2C154AC8" w14:textId="77777777" w:rsidR="00824422" w:rsidRPr="00D3497B" w:rsidRDefault="00824422">
      <w:pPr>
        <w:pStyle w:val="ListParagraph"/>
        <w:numPr>
          <w:ilvl w:val="0"/>
          <w:numId w:val="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b/>
          <w:bCs/>
          <w:sz w:val="24"/>
          <w:szCs w:val="24"/>
        </w:rPr>
        <w:t>Repetitive motion injuries</w:t>
      </w:r>
      <w:r w:rsidRPr="00D3497B">
        <w:rPr>
          <w:rFonts w:ascii="Times New Roman" w:eastAsiaTheme="minorHAnsi" w:hAnsi="Times New Roman"/>
          <w:sz w:val="24"/>
          <w:szCs w:val="24"/>
        </w:rPr>
        <w:t>; using the same tool in the same way all day long, day after day, can stress human muscles and ligaments. Carpal tunnel syndrome (inflammation of the nerve sheath in the wrist) and injuries to muscles, joints and ligaments are increasingly common if the wrong tool is used, or the right tool is used improperly. Injury from continuous vibration can also cause numbness or poor circulation in hands and arms.</w:t>
      </w:r>
    </w:p>
    <w:p w14:paraId="47E2A3F0" w14:textId="77777777" w:rsidR="00824422" w:rsidRPr="00D3497B" w:rsidRDefault="00824422">
      <w:pPr>
        <w:pStyle w:val="ListParagraph"/>
        <w:numPr>
          <w:ilvl w:val="0"/>
          <w:numId w:val="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 </w:t>
      </w:r>
      <w:r w:rsidRPr="00D3497B">
        <w:rPr>
          <w:rFonts w:ascii="Times New Roman" w:eastAsiaTheme="minorHAnsi" w:hAnsi="Times New Roman"/>
          <w:b/>
          <w:bCs/>
          <w:sz w:val="24"/>
          <w:szCs w:val="24"/>
        </w:rPr>
        <w:t xml:space="preserve">Eye injuries; </w:t>
      </w:r>
      <w:r w:rsidRPr="00D3497B">
        <w:rPr>
          <w:rFonts w:ascii="Times New Roman" w:eastAsiaTheme="minorHAnsi" w:hAnsi="Times New Roman"/>
          <w:sz w:val="24"/>
          <w:szCs w:val="24"/>
        </w:rPr>
        <w:t>flying chips of wood or metal is a common hazard, often causing needless and permanent blindness</w:t>
      </w:r>
    </w:p>
    <w:p w14:paraId="5CB7FA63" w14:textId="77777777" w:rsidR="00136A0A" w:rsidRPr="00D3497B" w:rsidRDefault="00824422">
      <w:pPr>
        <w:pStyle w:val="ListParagraph"/>
        <w:numPr>
          <w:ilvl w:val="0"/>
          <w:numId w:val="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b/>
          <w:bCs/>
          <w:sz w:val="24"/>
          <w:szCs w:val="24"/>
        </w:rPr>
        <w:t xml:space="preserve">Broken bones and bruises; </w:t>
      </w:r>
      <w:r w:rsidRPr="00D3497B">
        <w:rPr>
          <w:rFonts w:ascii="Times New Roman" w:eastAsiaTheme="minorHAnsi" w:hAnsi="Times New Roman"/>
          <w:sz w:val="24"/>
          <w:szCs w:val="24"/>
        </w:rPr>
        <w:t>Tools can slip, fall from heights, or even be thrown by careless employees, causing severe injuries. A hammer that falls from a ladder is a lethal weapon.</w:t>
      </w:r>
    </w:p>
    <w:p w14:paraId="190D9DC1" w14:textId="77777777" w:rsidR="00136A0A" w:rsidRPr="00D3497B" w:rsidRDefault="00136A0A">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p w14:paraId="3A69BD45" w14:textId="77777777" w:rsidR="00824422" w:rsidRPr="00D3497B" w:rsidRDefault="00824422" w:rsidP="00136A0A">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lastRenderedPageBreak/>
        <w:t>To avoid such injuries, remember the following safety procedures:</w:t>
      </w:r>
    </w:p>
    <w:p w14:paraId="058ED6D6"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Use the right tool for the job. Don't use your wrench as a hammer. Don't use a screwdriver as a chisel, etc. Go back to the tool house and get the right tool in the right size for the job.</w:t>
      </w:r>
    </w:p>
    <w:p w14:paraId="53D49041"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Don't use broken or damaged tools, dull cutting tools, or screwdrivers with worn tips.</w:t>
      </w:r>
    </w:p>
    <w:p w14:paraId="1CAEF684"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Carry tools securely in a tool belt or box. Don't carry tools up ladders. Use a hoist or rope.</w:t>
      </w:r>
    </w:p>
    <w:p w14:paraId="7F33E4D0"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Pass a tool to another person by the handle; never toss it to them.</w:t>
      </w:r>
    </w:p>
    <w:p w14:paraId="04DE0EFB"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Use the right personal protective equipment (PPE) for the job. Follow company instructions for selecting and using safety eyewear, steel toed shoes, gloves, hard hats, etc.</w:t>
      </w:r>
    </w:p>
    <w:p w14:paraId="55F159C5"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Never carry sharp or pointed tools such as a screwdriver in your pocket.</w:t>
      </w:r>
    </w:p>
    <w:p w14:paraId="270DC950"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 xml:space="preserve"> Select ergonomic tools for your work task when movements are repetitive and forceful.</w:t>
      </w:r>
    </w:p>
    <w:p w14:paraId="56F0C75F" w14:textId="77777777" w:rsidR="00824422" w:rsidRPr="00D3497B" w:rsidRDefault="00824422">
      <w:pPr>
        <w:pStyle w:val="ListParagraph"/>
        <w:numPr>
          <w:ilvl w:val="0"/>
          <w:numId w:val="10"/>
        </w:numPr>
        <w:autoSpaceDE w:val="0"/>
        <w:autoSpaceDN w:val="0"/>
        <w:adjustRightInd w:val="0"/>
        <w:spacing w:after="0"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Always keep your tools in top condition. A dull blade or blunt point can lead to injury.</w:t>
      </w:r>
    </w:p>
    <w:p w14:paraId="6E1D6206" w14:textId="77777777" w:rsidR="00824422" w:rsidRPr="00D3497B" w:rsidRDefault="00824422">
      <w:pPr>
        <w:pStyle w:val="ListParagraph"/>
        <w:numPr>
          <w:ilvl w:val="0"/>
          <w:numId w:val="10"/>
        </w:numPr>
        <w:autoSpaceDE w:val="0"/>
        <w:autoSpaceDN w:val="0"/>
        <w:adjustRightInd w:val="0"/>
        <w:spacing w:line="360" w:lineRule="auto"/>
        <w:contextualSpacing w:val="0"/>
        <w:jc w:val="both"/>
        <w:rPr>
          <w:rFonts w:ascii="Times New Roman" w:eastAsiaTheme="minorHAnsi" w:hAnsi="Times New Roman"/>
          <w:b/>
          <w:bCs/>
          <w:sz w:val="24"/>
          <w:szCs w:val="24"/>
        </w:rPr>
      </w:pPr>
      <w:r w:rsidRPr="00D3497B">
        <w:rPr>
          <w:rFonts w:ascii="Times New Roman" w:eastAsiaTheme="minorHAnsi" w:hAnsi="Times New Roman"/>
          <w:sz w:val="24"/>
          <w:szCs w:val="24"/>
        </w:rPr>
        <w:t>Store tools properly when you stop work.</w:t>
      </w:r>
    </w:p>
    <w:p w14:paraId="78466A33" w14:textId="77777777" w:rsidR="00824422" w:rsidRPr="00D3497B" w:rsidRDefault="00824422" w:rsidP="00136A0A">
      <w:p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Basic Safety Rules for Hand Tools</w:t>
      </w:r>
    </w:p>
    <w:p w14:paraId="406527A1"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Use tools that are the right size &amp; right type for your job.</w:t>
      </w:r>
    </w:p>
    <w:p w14:paraId="03AE2422"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 Follow the correct procedure for using every tool.</w:t>
      </w:r>
    </w:p>
    <w:p w14:paraId="4AACDB42"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Keep your cutting tools sharp and in good condition.</w:t>
      </w:r>
    </w:p>
    <w:p w14:paraId="64644193"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Don’t work with oily or greasy hands.</w:t>
      </w:r>
    </w:p>
    <w:p w14:paraId="753492FE"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Handle sharp edged and pointed tools with care.</w:t>
      </w:r>
    </w:p>
    <w:p w14:paraId="7CF81E5E"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Always carry pointed tools by your side with the points and heavy ends down.</w:t>
      </w:r>
    </w:p>
    <w:p w14:paraId="55B20557"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Never carry tools in your pockets.</w:t>
      </w:r>
    </w:p>
    <w:p w14:paraId="2983CAED"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Don’t use tools which are loose or cracked.</w:t>
      </w:r>
    </w:p>
    <w:p w14:paraId="400CA44A"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Keep your punches &amp; chisels in good condition. Mushroomed heads can chip &amp; cause juries.</w:t>
      </w:r>
    </w:p>
    <w:p w14:paraId="40077B95"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Don’t use a file without a handle.</w:t>
      </w:r>
    </w:p>
    <w:p w14:paraId="7A1CCEA7"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After using a tool clean it and return it to its proper storage place.</w:t>
      </w:r>
    </w:p>
    <w:p w14:paraId="3E30E078"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If anything breaks or malfunctions - report it to your instructor at once.</w:t>
      </w:r>
    </w:p>
    <w:p w14:paraId="7420228C"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Never place tools &amp; materials where they hang on the edge of a bench.</w:t>
      </w:r>
    </w:p>
    <w:p w14:paraId="0FDA5597"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Store tools and materials vertically, with the points and heavy end down.</w:t>
      </w:r>
    </w:p>
    <w:p w14:paraId="461237BB"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Cut away from yourself when you use chisels and other edged tools.</w:t>
      </w:r>
    </w:p>
    <w:p w14:paraId="43F0CB6A" w14:textId="77777777" w:rsidR="00824422" w:rsidRPr="00D3497B" w:rsidRDefault="00824422">
      <w:pPr>
        <w:pStyle w:val="ListParagraph"/>
        <w:numPr>
          <w:ilvl w:val="0"/>
          <w:numId w:val="1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Don’t force screws; make sure that the correct screw for the job is being used.</w:t>
      </w:r>
    </w:p>
    <w:p w14:paraId="0C7CE366" w14:textId="4D09B424" w:rsidR="003A6529" w:rsidRPr="000452DA" w:rsidRDefault="003A6529">
      <w:pPr>
        <w:pStyle w:val="Heading2"/>
        <w:numPr>
          <w:ilvl w:val="1"/>
          <w:numId w:val="111"/>
        </w:numPr>
        <w:rPr>
          <w:rFonts w:ascii="Times New Roman" w:hAnsi="Times New Roman" w:cs="Times New Roman"/>
          <w:lang w:eastAsia="de-DE"/>
        </w:rPr>
      </w:pPr>
      <w:bookmarkStart w:id="13" w:name="_Toc113058987"/>
      <w:r w:rsidRPr="000452DA">
        <w:rPr>
          <w:rFonts w:ascii="Times New Roman" w:hAnsi="Times New Roman" w:cs="Times New Roman"/>
        </w:rPr>
        <w:t>Using sewing hand tools</w:t>
      </w:r>
      <w:bookmarkEnd w:id="13"/>
    </w:p>
    <w:p w14:paraId="2E2C88BD" w14:textId="77777777" w:rsidR="003A6529" w:rsidRPr="00D3497B" w:rsidRDefault="003A6529" w:rsidP="00D73782">
      <w:pPr>
        <w:autoSpaceDE w:val="0"/>
        <w:autoSpaceDN w:val="0"/>
        <w:adjustRightInd w:val="0"/>
        <w:spacing w:line="360" w:lineRule="auto"/>
        <w:jc w:val="both"/>
        <w:rPr>
          <w:rFonts w:ascii="Times New Roman" w:eastAsiaTheme="minorHAnsi" w:hAnsi="Times New Roman"/>
          <w:sz w:val="24"/>
        </w:rPr>
      </w:pPr>
      <w:r w:rsidRPr="000452DA">
        <w:rPr>
          <w:rFonts w:ascii="Times New Roman" w:eastAsiaTheme="minorHAnsi" w:hAnsi="Times New Roman"/>
          <w:b/>
          <w:sz w:val="24"/>
        </w:rPr>
        <w:t>Tools</w:t>
      </w:r>
      <w:r w:rsidRPr="000452DA">
        <w:rPr>
          <w:rFonts w:ascii="Times New Roman" w:eastAsiaTheme="minorHAnsi" w:hAnsi="Times New Roman"/>
          <w:sz w:val="24"/>
        </w:rPr>
        <w:t xml:space="preserve"> are expensive and manufactured with high quality materials, properly machined, nicely finished and fitted with comfortable handles. Hand tools offer high degree of control and precision. Using proper tools for the proper jobs, a clean well-lighted working area, adequate</w:t>
      </w:r>
      <w:r w:rsidRPr="00D3497B">
        <w:rPr>
          <w:rFonts w:ascii="Times New Roman" w:eastAsiaTheme="minorHAnsi" w:hAnsi="Times New Roman"/>
          <w:sz w:val="24"/>
        </w:rPr>
        <w:t xml:space="preserve"> instructions for performing jobs and safety precautions are the key factors for producing quality products. As tools play a vital role in the manufacturing of leather products, it is necessary to keep them in good working condition by storing them ready to hand as well as safe from damage. Tools are classified into: tools for pattern cutting, tools for leather goods fabricating, tools for leather crafting and tools for dual performance i.e. tools for leather goods fabricating and repairs and maintenance of equipment and machinery. Good tools and equipment help to give more professional finish to sewing. For leather garment making the basic sewing is divided into: marking, measuring and drafting, cutting, stitching and pressing. For each of these processes, there are essential tools and equipment to make the steps easier and the results superior.</w:t>
      </w:r>
    </w:p>
    <w:p w14:paraId="7D86757A" w14:textId="77777777" w:rsidR="003A6529" w:rsidRPr="00D3497B" w:rsidRDefault="003A6529" w:rsidP="004B4B69">
      <w:pPr>
        <w:autoSpaceDE w:val="0"/>
        <w:autoSpaceDN w:val="0"/>
        <w:adjustRightInd w:val="0"/>
        <w:spacing w:after="0" w:line="360" w:lineRule="auto"/>
        <w:rPr>
          <w:rFonts w:ascii="Times New Roman" w:eastAsiaTheme="minorHAnsi" w:hAnsi="Times New Roman"/>
          <w:b/>
          <w:bCs/>
          <w:sz w:val="24"/>
        </w:rPr>
      </w:pPr>
      <w:r w:rsidRPr="00D3497B">
        <w:rPr>
          <w:rFonts w:ascii="Times New Roman" w:eastAsiaTheme="minorHAnsi" w:hAnsi="Times New Roman"/>
          <w:b/>
          <w:bCs/>
          <w:sz w:val="24"/>
        </w:rPr>
        <w:t>Tools used in leather garment and goods construction</w:t>
      </w:r>
    </w:p>
    <w:p w14:paraId="2A55B9B7" w14:textId="77777777" w:rsidR="003A6529" w:rsidRPr="00D3497B" w:rsidRDefault="00D73782">
      <w:pPr>
        <w:pStyle w:val="ListParagraph"/>
        <w:numPr>
          <w:ilvl w:val="0"/>
          <w:numId w:val="25"/>
        </w:numPr>
        <w:autoSpaceDE w:val="0"/>
        <w:autoSpaceDN w:val="0"/>
        <w:adjustRightInd w:val="0"/>
        <w:rPr>
          <w:rFonts w:ascii="Times New Roman" w:eastAsiaTheme="minorHAnsi" w:hAnsi="Times New Roman"/>
          <w:b/>
          <w:bCs/>
          <w:sz w:val="24"/>
        </w:rPr>
      </w:pPr>
      <w:r w:rsidRPr="00D3497B">
        <w:rPr>
          <w:rFonts w:ascii="Times New Roman" w:eastAsiaTheme="minorHAnsi" w:hAnsi="Times New Roman"/>
          <w:b/>
          <w:bCs/>
          <w:sz w:val="24"/>
        </w:rPr>
        <w:t>Marking Pen</w:t>
      </w:r>
    </w:p>
    <w:p w14:paraId="35C266A4" w14:textId="77777777" w:rsidR="003A6529" w:rsidRPr="00D3497B" w:rsidRDefault="003A6529" w:rsidP="00D73782">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Silver marking pen is used to mark defects on leathers during assorting process. Silver marking pen is also used to mark on leathers with patterns for cutting components to achieve the maximum cutting value. It is also used to mark on the components for fixing fittings with the help of patterns. </w:t>
      </w:r>
    </w:p>
    <w:p w14:paraId="7DE86E27" w14:textId="77777777" w:rsidR="003A6529" w:rsidRPr="00D3497B" w:rsidRDefault="003A6529" w:rsidP="00D73782">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In the pattern making the color markings are needed for process of manufacturing leather garment and goods. Such as leather patterns are mark by Red Pen, Lining patterns are mark by Black Pen and Reinforcement patterns are mark by Green Pen.</w:t>
      </w:r>
    </w:p>
    <w:p w14:paraId="58D6C06F" w14:textId="5C7335AA" w:rsidR="003A6529" w:rsidRPr="00D3497B" w:rsidRDefault="003A6529" w:rsidP="003A6529">
      <w:pPr>
        <w:autoSpaceDE w:val="0"/>
        <w:autoSpaceDN w:val="0"/>
        <w:adjustRightInd w:val="0"/>
        <w:spacing w:before="120" w:after="120"/>
        <w:jc w:val="both"/>
        <w:rPr>
          <w:rFonts w:ascii="Times New Roman" w:hAnsi="Times New Roman"/>
          <w:bCs/>
          <w:lang w:eastAsia="de-DE"/>
        </w:rPr>
      </w:pPr>
      <w:r w:rsidRPr="00D3497B">
        <w:rPr>
          <w:rFonts w:ascii="Times New Roman" w:hAnsi="Times New Roman"/>
          <w:bCs/>
          <w:noProof/>
          <w:lang w:bidi="ar-SA"/>
        </w:rPr>
        <w:drawing>
          <wp:inline distT="0" distB="0" distL="0" distR="0" wp14:anchorId="71FA68E7" wp14:editId="2E975EB4">
            <wp:extent cx="1981200" cy="1247775"/>
            <wp:effectExtent l="0" t="0" r="0" b="9525"/>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srcRect/>
                    <a:stretch>
                      <a:fillRect/>
                    </a:stretch>
                  </pic:blipFill>
                  <pic:spPr bwMode="auto">
                    <a:xfrm>
                      <a:off x="0" y="0"/>
                      <a:ext cx="1986241" cy="1250950"/>
                    </a:xfrm>
                    <a:prstGeom prst="rect">
                      <a:avLst/>
                    </a:prstGeom>
                    <a:noFill/>
                    <a:ln w="9525">
                      <a:noFill/>
                      <a:miter lim="800000"/>
                      <a:headEnd/>
                      <a:tailEnd/>
                    </a:ln>
                  </pic:spPr>
                </pic:pic>
              </a:graphicData>
            </a:graphic>
          </wp:inline>
        </w:drawing>
      </w:r>
      <w:r w:rsidRPr="00D3497B">
        <w:rPr>
          <w:rFonts w:ascii="Times New Roman" w:hAnsi="Times New Roman"/>
          <w:bCs/>
          <w:noProof/>
          <w:lang w:bidi="ar-SA"/>
        </w:rPr>
        <w:drawing>
          <wp:inline distT="0" distB="0" distL="0" distR="0" wp14:anchorId="0018F1BE" wp14:editId="57FEAB09">
            <wp:extent cx="1562100" cy="1235226"/>
            <wp:effectExtent l="0" t="0" r="0" b="3175"/>
            <wp:docPr id="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cstate="print"/>
                    <a:srcRect/>
                    <a:stretch>
                      <a:fillRect/>
                    </a:stretch>
                  </pic:blipFill>
                  <pic:spPr bwMode="auto">
                    <a:xfrm>
                      <a:off x="0" y="0"/>
                      <a:ext cx="1568804" cy="1240527"/>
                    </a:xfrm>
                    <a:prstGeom prst="rect">
                      <a:avLst/>
                    </a:prstGeom>
                    <a:noFill/>
                    <a:ln w="9525">
                      <a:noFill/>
                      <a:miter lim="800000"/>
                      <a:headEnd/>
                      <a:tailEnd/>
                    </a:ln>
                  </pic:spPr>
                </pic:pic>
              </a:graphicData>
            </a:graphic>
          </wp:inline>
        </w:drawing>
      </w:r>
      <w:r w:rsidR="00CE1D65" w:rsidRPr="00D3497B">
        <w:rPr>
          <w:rFonts w:ascii="Times New Roman" w:hAnsi="Times New Roman"/>
          <w:bCs/>
          <w:noProof/>
          <w:lang w:bidi="ar-SA"/>
        </w:rPr>
        <w:drawing>
          <wp:inline distT="0" distB="0" distL="0" distR="0" wp14:anchorId="5FF46E22" wp14:editId="1F82152E">
            <wp:extent cx="1933575" cy="1228725"/>
            <wp:effectExtent l="0" t="0" r="0" b="0"/>
            <wp:docPr id="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33575" cy="1228725"/>
                    </a:xfrm>
                    <a:prstGeom prst="rect">
                      <a:avLst/>
                    </a:prstGeom>
                    <a:noFill/>
                    <a:ln>
                      <a:noFill/>
                    </a:ln>
                  </pic:spPr>
                </pic:pic>
              </a:graphicData>
            </a:graphic>
          </wp:inline>
        </w:drawing>
      </w:r>
    </w:p>
    <w:p w14:paraId="41A13C50" w14:textId="4764001B" w:rsidR="003A6529" w:rsidRPr="00D3497B" w:rsidRDefault="004B4B69" w:rsidP="004B4B69">
      <w:pPr>
        <w:autoSpaceDE w:val="0"/>
        <w:autoSpaceDN w:val="0"/>
        <w:adjustRightInd w:val="0"/>
        <w:jc w:val="center"/>
        <w:rPr>
          <w:rFonts w:ascii="Times New Roman" w:eastAsiaTheme="minorHAnsi" w:hAnsi="Times New Roman"/>
          <w:b/>
          <w:bCs/>
        </w:rPr>
      </w:pPr>
      <w:r w:rsidRPr="00D3497B">
        <w:rPr>
          <w:rFonts w:ascii="Times New Roman" w:eastAsiaTheme="minorHAnsi" w:hAnsi="Times New Roman"/>
          <w:b/>
          <w:bCs/>
          <w:sz w:val="24"/>
          <w:szCs w:val="24"/>
        </w:rPr>
        <w:t xml:space="preserve">Figure </w:t>
      </w:r>
      <w:r w:rsidR="00B74BA1" w:rsidRPr="00D3497B">
        <w:rPr>
          <w:rFonts w:ascii="Times New Roman" w:eastAsiaTheme="minorHAnsi" w:hAnsi="Times New Roman"/>
          <w:b/>
          <w:bCs/>
          <w:sz w:val="24"/>
          <w:szCs w:val="24"/>
        </w:rPr>
        <w:t>2</w:t>
      </w:r>
      <w:r w:rsidR="00FE333A">
        <w:rPr>
          <w:rFonts w:ascii="Times New Roman" w:eastAsiaTheme="minorHAnsi" w:hAnsi="Times New Roman"/>
          <w:b/>
          <w:bCs/>
          <w:sz w:val="24"/>
          <w:szCs w:val="24"/>
        </w:rPr>
        <w:t>3</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Silver/ marking pen</w:t>
      </w:r>
    </w:p>
    <w:p w14:paraId="6193A8AB" w14:textId="77777777" w:rsidR="003A6529" w:rsidRPr="00D3497B" w:rsidRDefault="004B4B69">
      <w:pPr>
        <w:pStyle w:val="ListParagraph"/>
        <w:numPr>
          <w:ilvl w:val="0"/>
          <w:numId w:val="25"/>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b/>
          <w:bCs/>
          <w:sz w:val="24"/>
        </w:rPr>
        <w:t>Awl</w:t>
      </w:r>
    </w:p>
    <w:p w14:paraId="78BA9FA1" w14:textId="77777777" w:rsidR="003A6529" w:rsidRPr="00D3497B" w:rsidRDefault="004B4B69" w:rsidP="004B4B69">
      <w:pPr>
        <w:autoSpaceDE w:val="0"/>
        <w:autoSpaceDN w:val="0"/>
        <w:adjustRightInd w:val="0"/>
        <w:spacing w:line="360" w:lineRule="auto"/>
        <w:jc w:val="both"/>
        <w:rPr>
          <w:rFonts w:ascii="Times New Roman" w:eastAsiaTheme="minorHAnsi" w:hAnsi="Times New Roman"/>
          <w:sz w:val="24"/>
        </w:rPr>
      </w:pPr>
      <w:r w:rsidRPr="00D3497B">
        <w:rPr>
          <w:rFonts w:ascii="Times New Roman" w:hAnsi="Times New Roman"/>
          <w:bCs/>
          <w:noProof/>
          <w:spacing w:val="1"/>
          <w:lang w:bidi="ar-SA"/>
        </w:rPr>
        <w:lastRenderedPageBreak/>
        <w:drawing>
          <wp:anchor distT="0" distB="0" distL="114300" distR="114300" simplePos="0" relativeHeight="251668480" behindDoc="0" locked="0" layoutInCell="1" allowOverlap="1" wp14:anchorId="3F31EB1D" wp14:editId="1B6A1BCA">
            <wp:simplePos x="0" y="0"/>
            <wp:positionH relativeFrom="column">
              <wp:posOffset>847725</wp:posOffset>
            </wp:positionH>
            <wp:positionV relativeFrom="paragraph">
              <wp:posOffset>962025</wp:posOffset>
            </wp:positionV>
            <wp:extent cx="3914775" cy="1514475"/>
            <wp:effectExtent l="0" t="0" r="9525" b="9525"/>
            <wp:wrapSquare wrapText="bothSides"/>
            <wp:docPr id="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srcRect/>
                    <a:stretch>
                      <a:fillRect/>
                    </a:stretch>
                  </pic:blipFill>
                  <pic:spPr bwMode="auto">
                    <a:xfrm>
                      <a:off x="0" y="0"/>
                      <a:ext cx="3914775" cy="1514475"/>
                    </a:xfrm>
                    <a:prstGeom prst="rect">
                      <a:avLst/>
                    </a:prstGeom>
                    <a:noFill/>
                    <a:ln w="9525">
                      <a:noFill/>
                      <a:miter lim="800000"/>
                      <a:headEnd/>
                      <a:tailEnd/>
                    </a:ln>
                  </pic:spPr>
                </pic:pic>
              </a:graphicData>
            </a:graphic>
            <wp14:sizeRelV relativeFrom="margin">
              <wp14:pctHeight>0</wp14:pctHeight>
            </wp14:sizeRelV>
          </wp:anchor>
        </w:drawing>
      </w:r>
      <w:r w:rsidR="003A6529" w:rsidRPr="00D3497B">
        <w:rPr>
          <w:rFonts w:ascii="Times New Roman" w:eastAsiaTheme="minorHAnsi" w:hAnsi="Times New Roman"/>
          <w:sz w:val="24"/>
        </w:rPr>
        <w:t>Awl is a tempered sharp steel needle with a wooden handle. It helps to make marks during pattern cutting process and also during assembling process where leather components are marked and fitted with fittings.</w:t>
      </w:r>
    </w:p>
    <w:p w14:paraId="2A8AD8D4" w14:textId="77777777" w:rsidR="004B4B69" w:rsidRPr="00D3497B" w:rsidRDefault="004B4B69" w:rsidP="004B4B69">
      <w:pPr>
        <w:autoSpaceDE w:val="0"/>
        <w:autoSpaceDN w:val="0"/>
        <w:adjustRightInd w:val="0"/>
        <w:spacing w:line="360" w:lineRule="auto"/>
        <w:jc w:val="both"/>
        <w:rPr>
          <w:rFonts w:ascii="Times New Roman" w:eastAsiaTheme="minorHAnsi" w:hAnsi="Times New Roman"/>
          <w:bCs/>
          <w:sz w:val="24"/>
          <w:szCs w:val="24"/>
        </w:rPr>
      </w:pPr>
    </w:p>
    <w:p w14:paraId="2BAD01E0" w14:textId="77777777" w:rsidR="004B4B69" w:rsidRPr="00D3497B" w:rsidRDefault="004B4B69" w:rsidP="003A6529">
      <w:pPr>
        <w:pStyle w:val="ListParagraph"/>
        <w:autoSpaceDE w:val="0"/>
        <w:autoSpaceDN w:val="0"/>
        <w:adjustRightInd w:val="0"/>
        <w:spacing w:before="120" w:after="120"/>
        <w:ind w:left="0"/>
        <w:rPr>
          <w:rFonts w:ascii="Times New Roman" w:hAnsi="Times New Roman"/>
          <w:bCs/>
          <w:spacing w:val="1"/>
        </w:rPr>
      </w:pPr>
    </w:p>
    <w:p w14:paraId="272DC572" w14:textId="77777777" w:rsidR="003A6529" w:rsidRPr="00D3497B" w:rsidRDefault="003A6529" w:rsidP="003A6529">
      <w:pPr>
        <w:pStyle w:val="ListParagraph"/>
        <w:autoSpaceDE w:val="0"/>
        <w:autoSpaceDN w:val="0"/>
        <w:adjustRightInd w:val="0"/>
        <w:spacing w:before="120" w:after="120"/>
        <w:ind w:left="0"/>
        <w:rPr>
          <w:rFonts w:ascii="Times New Roman" w:hAnsi="Times New Roman"/>
          <w:bCs/>
          <w:spacing w:val="1"/>
        </w:rPr>
      </w:pPr>
      <w:r w:rsidRPr="00D3497B">
        <w:rPr>
          <w:rFonts w:ascii="Times New Roman" w:hAnsi="Times New Roman"/>
          <w:bCs/>
          <w:spacing w:val="1"/>
        </w:rPr>
        <w:br w:type="textWrapping" w:clear="all"/>
      </w:r>
    </w:p>
    <w:p w14:paraId="21FC5C71" w14:textId="520D5705" w:rsidR="004B4B69" w:rsidRPr="00D3497B" w:rsidRDefault="004B4B69" w:rsidP="004B4B69">
      <w:pPr>
        <w:autoSpaceDE w:val="0"/>
        <w:autoSpaceDN w:val="0"/>
        <w:adjustRightInd w:val="0"/>
        <w:spacing w:line="360" w:lineRule="auto"/>
        <w:jc w:val="center"/>
        <w:rPr>
          <w:rFonts w:ascii="Times New Roman" w:eastAsiaTheme="minorHAnsi" w:hAnsi="Times New Roman"/>
          <w:b/>
          <w:sz w:val="24"/>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w:t>
      </w:r>
      <w:r w:rsidR="00FE333A">
        <w:rPr>
          <w:rFonts w:ascii="Times New Roman" w:eastAsiaTheme="minorHAnsi" w:hAnsi="Times New Roman"/>
          <w:b/>
          <w:bCs/>
          <w:sz w:val="24"/>
          <w:szCs w:val="24"/>
        </w:rPr>
        <w:t>4</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Awl</w:t>
      </w:r>
    </w:p>
    <w:p w14:paraId="69730D1A" w14:textId="77777777" w:rsidR="003A6529" w:rsidRPr="00D3497B" w:rsidRDefault="004B4B69">
      <w:pPr>
        <w:pStyle w:val="ListParagraph"/>
        <w:numPr>
          <w:ilvl w:val="0"/>
          <w:numId w:val="26"/>
        </w:numPr>
        <w:autoSpaceDE w:val="0"/>
        <w:autoSpaceDN w:val="0"/>
        <w:adjustRightInd w:val="0"/>
        <w:rPr>
          <w:rFonts w:ascii="Times New Roman" w:eastAsiaTheme="minorHAnsi" w:hAnsi="Times New Roman"/>
          <w:b/>
          <w:bCs/>
          <w:sz w:val="24"/>
        </w:rPr>
      </w:pPr>
      <w:r w:rsidRPr="00D3497B">
        <w:rPr>
          <w:rFonts w:ascii="Times New Roman" w:eastAsiaTheme="minorHAnsi" w:hAnsi="Times New Roman"/>
          <w:b/>
          <w:bCs/>
          <w:sz w:val="24"/>
        </w:rPr>
        <w:t>Bone Folder</w:t>
      </w:r>
    </w:p>
    <w:p w14:paraId="7DCA852B" w14:textId="77777777" w:rsidR="003A6529" w:rsidRPr="00D3497B" w:rsidRDefault="003A6529" w:rsidP="004B4B6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Bone folder is made of buffalo horns. One end of the folder is filed off to a pointed edge and the other end is rounded off to a smooth edge. It is also made from plastic. It is an inexpensive folder and edge crasser. It is used for folding, lining, piping and creasing during assembling process. American folding tool is also used for folding the glued components.</w:t>
      </w:r>
    </w:p>
    <w:p w14:paraId="5D63C3F2" w14:textId="77777777" w:rsidR="003A6529" w:rsidRPr="00D3497B" w:rsidRDefault="003A6529" w:rsidP="003A6529">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4AB92A15" wp14:editId="3C904477">
            <wp:extent cx="3228975" cy="2686050"/>
            <wp:effectExtent l="0" t="0" r="9525" b="0"/>
            <wp:docPr id="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cstate="print"/>
                    <a:srcRect/>
                    <a:stretch>
                      <a:fillRect/>
                    </a:stretch>
                  </pic:blipFill>
                  <pic:spPr bwMode="auto">
                    <a:xfrm>
                      <a:off x="0" y="0"/>
                      <a:ext cx="3227448" cy="2684780"/>
                    </a:xfrm>
                    <a:prstGeom prst="rect">
                      <a:avLst/>
                    </a:prstGeom>
                    <a:noFill/>
                    <a:ln w="9525">
                      <a:noFill/>
                      <a:miter lim="800000"/>
                      <a:headEnd/>
                      <a:tailEnd/>
                    </a:ln>
                  </pic:spPr>
                </pic:pic>
              </a:graphicData>
            </a:graphic>
          </wp:inline>
        </w:drawing>
      </w:r>
    </w:p>
    <w:p w14:paraId="57610888" w14:textId="262CD86A" w:rsidR="004B4B69" w:rsidRPr="00D3497B" w:rsidRDefault="004B4B69" w:rsidP="004B4B69">
      <w:pPr>
        <w:autoSpaceDE w:val="0"/>
        <w:autoSpaceDN w:val="0"/>
        <w:adjustRightInd w:val="0"/>
        <w:spacing w:line="360" w:lineRule="auto"/>
        <w:jc w:val="center"/>
        <w:rPr>
          <w:rFonts w:ascii="Times New Roman" w:eastAsiaTheme="minorHAnsi" w:hAnsi="Times New Roman"/>
          <w:b/>
          <w:sz w:val="24"/>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w:t>
      </w:r>
      <w:r w:rsidR="00FE333A">
        <w:rPr>
          <w:rFonts w:ascii="Times New Roman" w:eastAsiaTheme="minorHAnsi" w:hAnsi="Times New Roman"/>
          <w:b/>
          <w:bCs/>
          <w:sz w:val="24"/>
          <w:szCs w:val="24"/>
        </w:rPr>
        <w:t>5</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Bone folder</w:t>
      </w:r>
    </w:p>
    <w:p w14:paraId="40913FA5" w14:textId="77777777" w:rsidR="003A6529" w:rsidRPr="00D3497B" w:rsidRDefault="003A6529" w:rsidP="003A6529">
      <w:pPr>
        <w:autoSpaceDE w:val="0"/>
        <w:autoSpaceDN w:val="0"/>
        <w:adjustRightInd w:val="0"/>
        <w:rPr>
          <w:rFonts w:ascii="Times New Roman" w:eastAsiaTheme="minorHAnsi" w:hAnsi="Times New Roman"/>
        </w:rPr>
      </w:pPr>
    </w:p>
    <w:p w14:paraId="1F43688C" w14:textId="77777777" w:rsidR="003A6529" w:rsidRPr="00D3497B" w:rsidRDefault="004B4B69">
      <w:pPr>
        <w:pStyle w:val="ListParagraph"/>
        <w:numPr>
          <w:ilvl w:val="0"/>
          <w:numId w:val="26"/>
        </w:numPr>
        <w:autoSpaceDE w:val="0"/>
        <w:autoSpaceDN w:val="0"/>
        <w:adjustRightInd w:val="0"/>
        <w:spacing w:after="0" w:line="360" w:lineRule="auto"/>
        <w:rPr>
          <w:rFonts w:ascii="Times New Roman" w:eastAsiaTheme="minorHAnsi" w:hAnsi="Times New Roman"/>
          <w:b/>
          <w:bCs/>
          <w:sz w:val="24"/>
        </w:rPr>
      </w:pPr>
      <w:r w:rsidRPr="00D3497B">
        <w:rPr>
          <w:rFonts w:ascii="Times New Roman" w:eastAsiaTheme="minorHAnsi" w:hAnsi="Times New Roman"/>
          <w:b/>
          <w:bCs/>
          <w:sz w:val="24"/>
        </w:rPr>
        <w:t>Hammer</w:t>
      </w:r>
    </w:p>
    <w:p w14:paraId="780E80E6" w14:textId="77777777" w:rsidR="003A6529" w:rsidRPr="00D3497B" w:rsidRDefault="003A6529" w:rsidP="004B4B6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lastRenderedPageBreak/>
        <w:t>The common hammer has a foot-long hickory handle, secured through the eye of the head with wooden wedge and a pair of iron ones. The hammer will do all the pounding, pulling, tapping, knocking, etc. Since hammer is no less extension of the arm than any other tool, it is important to have one that is suited to size and is comfortable to use.</w:t>
      </w:r>
    </w:p>
    <w:p w14:paraId="5F73E0AD" w14:textId="77777777" w:rsidR="003A6529" w:rsidRPr="00D3497B" w:rsidRDefault="003A6529" w:rsidP="004B4B6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Steel hammer is used in assembling process for making leather goods. Light weight hammers 100gms and 200gms are used for light works and hammers of weight</w:t>
      </w:r>
    </w:p>
    <w:p w14:paraId="7B7F470D" w14:textId="77777777" w:rsidR="003A6529" w:rsidRPr="00D3497B" w:rsidRDefault="003A6529" w:rsidP="004B4B6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300gms and 500gms are used for medium and heavy works. Hammers are used for punching holes, setting rivets and snaps. In the soft edge folding Teflon hammer are used.</w:t>
      </w:r>
    </w:p>
    <w:p w14:paraId="5CD5C7BD" w14:textId="77777777" w:rsidR="003A6529" w:rsidRPr="00D3497B" w:rsidRDefault="003A6529" w:rsidP="003A6529">
      <w:pPr>
        <w:autoSpaceDE w:val="0"/>
        <w:autoSpaceDN w:val="0"/>
        <w:adjustRightInd w:val="0"/>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059F6519" wp14:editId="4EF617B8">
            <wp:extent cx="3649980" cy="2523490"/>
            <wp:effectExtent l="19050" t="0" r="7620" b="0"/>
            <wp:docPr id="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cstate="print"/>
                    <a:srcRect/>
                    <a:stretch>
                      <a:fillRect/>
                    </a:stretch>
                  </pic:blipFill>
                  <pic:spPr bwMode="auto">
                    <a:xfrm>
                      <a:off x="0" y="0"/>
                      <a:ext cx="3649980" cy="2523490"/>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51F8CB0E" wp14:editId="5092B06D">
            <wp:extent cx="1477645" cy="2860040"/>
            <wp:effectExtent l="19050" t="0" r="8255" b="0"/>
            <wp:docPr id="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cstate="print"/>
                    <a:srcRect/>
                    <a:stretch>
                      <a:fillRect/>
                    </a:stretch>
                  </pic:blipFill>
                  <pic:spPr bwMode="auto">
                    <a:xfrm>
                      <a:off x="0" y="0"/>
                      <a:ext cx="1477645" cy="2860040"/>
                    </a:xfrm>
                    <a:prstGeom prst="rect">
                      <a:avLst/>
                    </a:prstGeom>
                    <a:noFill/>
                    <a:ln w="9525">
                      <a:noFill/>
                      <a:miter lim="800000"/>
                      <a:headEnd/>
                      <a:tailEnd/>
                    </a:ln>
                  </pic:spPr>
                </pic:pic>
              </a:graphicData>
            </a:graphic>
          </wp:inline>
        </w:drawing>
      </w:r>
    </w:p>
    <w:p w14:paraId="105C8DFB" w14:textId="7453F52F" w:rsidR="00DB596D" w:rsidRPr="00D3497B" w:rsidRDefault="00DB596D" w:rsidP="00DB596D">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w:t>
      </w:r>
      <w:r w:rsidR="00FE333A">
        <w:rPr>
          <w:rFonts w:ascii="Times New Roman" w:eastAsiaTheme="minorHAnsi" w:hAnsi="Times New Roman"/>
          <w:b/>
          <w:bCs/>
          <w:sz w:val="24"/>
          <w:szCs w:val="24"/>
        </w:rPr>
        <w:t>6</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hammer</w:t>
      </w:r>
    </w:p>
    <w:p w14:paraId="49BF9460" w14:textId="77777777" w:rsidR="003A6529" w:rsidRPr="00D3497B" w:rsidRDefault="00DB596D">
      <w:pPr>
        <w:pStyle w:val="ListParagraph"/>
        <w:numPr>
          <w:ilvl w:val="0"/>
          <w:numId w:val="26"/>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b/>
          <w:bCs/>
          <w:sz w:val="24"/>
        </w:rPr>
        <w:t>Scissors</w:t>
      </w:r>
    </w:p>
    <w:p w14:paraId="55ABF792" w14:textId="77777777" w:rsidR="003A6529" w:rsidRPr="00D3497B" w:rsidRDefault="003A6529" w:rsidP="00DB596D">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Scissors are used for cutting leather components, lining components, foam, reinforcements, etc. in leather products fabrication. Big scissor is used for cutting leathers, linings, etc. while small scissor is used for trimming excess thread after stitching. Pinking scissor is used for ornamental cuttings. It is very much used in garment and leather goods industries.</w:t>
      </w:r>
    </w:p>
    <w:p w14:paraId="41458DEE" w14:textId="77777777" w:rsidR="003A6529" w:rsidRPr="00D3497B" w:rsidRDefault="003A6529" w:rsidP="003A6529">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lastRenderedPageBreak/>
        <w:drawing>
          <wp:inline distT="0" distB="0" distL="0" distR="0" wp14:anchorId="2687255C" wp14:editId="29B0F325">
            <wp:extent cx="2165350" cy="2136140"/>
            <wp:effectExtent l="19050" t="0" r="6350" b="0"/>
            <wp:docPr id="4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srcRect/>
                    <a:stretch>
                      <a:fillRect/>
                    </a:stretch>
                  </pic:blipFill>
                  <pic:spPr bwMode="auto">
                    <a:xfrm>
                      <a:off x="0" y="0"/>
                      <a:ext cx="2165350" cy="2136140"/>
                    </a:xfrm>
                    <a:prstGeom prst="rect">
                      <a:avLst/>
                    </a:prstGeom>
                    <a:noFill/>
                    <a:ln w="9525">
                      <a:noFill/>
                      <a:miter lim="800000"/>
                      <a:headEnd/>
                      <a:tailEnd/>
                    </a:ln>
                  </pic:spPr>
                </pic:pic>
              </a:graphicData>
            </a:graphic>
          </wp:inline>
        </w:drawing>
      </w:r>
    </w:p>
    <w:p w14:paraId="2462C0E6" w14:textId="05978B19" w:rsidR="003A6529" w:rsidRPr="00D3497B" w:rsidRDefault="00DB596D" w:rsidP="00DB596D">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 xml:space="preserve">Figure </w:t>
      </w:r>
      <w:r w:rsidR="0039546A" w:rsidRPr="00D3497B">
        <w:rPr>
          <w:rFonts w:ascii="Times New Roman" w:eastAsiaTheme="minorHAnsi" w:hAnsi="Times New Roman"/>
          <w:b/>
          <w:bCs/>
          <w:sz w:val="24"/>
          <w:szCs w:val="24"/>
        </w:rPr>
        <w:t>2</w:t>
      </w:r>
      <w:r w:rsidR="00FE333A">
        <w:rPr>
          <w:rFonts w:ascii="Times New Roman" w:eastAsiaTheme="minorHAnsi" w:hAnsi="Times New Roman"/>
          <w:b/>
          <w:bCs/>
          <w:sz w:val="24"/>
          <w:szCs w:val="24"/>
        </w:rPr>
        <w:t>7</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Scissors</w:t>
      </w:r>
    </w:p>
    <w:p w14:paraId="7B8EFE6F" w14:textId="77777777" w:rsidR="003A6529" w:rsidRPr="00D3497B" w:rsidRDefault="00DB596D">
      <w:pPr>
        <w:pStyle w:val="ListParagraph"/>
        <w:numPr>
          <w:ilvl w:val="0"/>
          <w:numId w:val="26"/>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b/>
          <w:bCs/>
          <w:sz w:val="24"/>
        </w:rPr>
        <w:t>Threads</w:t>
      </w:r>
    </w:p>
    <w:p w14:paraId="37C3E215" w14:textId="77777777" w:rsidR="00DB596D" w:rsidRPr="00D3497B" w:rsidRDefault="003A6529" w:rsidP="00DB59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To provide good sewing performance a thread must have consistent size, strength, stretch and needle heat resistance. The thread selected for sewing has to provide satisfactory appearance in the seam in both stitch formation and color match. Sewing threads are made from two types of fibers </w:t>
      </w:r>
      <w:r w:rsidR="00DB596D" w:rsidRPr="00D3497B">
        <w:rPr>
          <w:rFonts w:ascii="Times New Roman" w:eastAsiaTheme="minorHAnsi" w:hAnsi="Times New Roman"/>
          <w:sz w:val="24"/>
          <w:szCs w:val="24"/>
        </w:rPr>
        <w:t>–</w:t>
      </w:r>
      <w:r w:rsidRPr="00D3497B">
        <w:rPr>
          <w:rFonts w:ascii="Times New Roman" w:eastAsiaTheme="minorHAnsi" w:hAnsi="Times New Roman"/>
          <w:sz w:val="24"/>
          <w:szCs w:val="24"/>
        </w:rPr>
        <w:t xml:space="preserve"> </w:t>
      </w:r>
    </w:p>
    <w:p w14:paraId="70C51FE9" w14:textId="77777777" w:rsidR="00DB596D" w:rsidRPr="00D3497B" w:rsidRDefault="003A6529" w:rsidP="00DB59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(1)</w:t>
      </w:r>
      <w:r w:rsidRPr="00D3497B">
        <w:rPr>
          <w:rFonts w:ascii="Times New Roman" w:eastAsiaTheme="minorHAnsi" w:hAnsi="Times New Roman"/>
          <w:sz w:val="24"/>
          <w:szCs w:val="24"/>
        </w:rPr>
        <w:t xml:space="preserve"> </w:t>
      </w:r>
      <w:r w:rsidR="00DB596D" w:rsidRPr="00D3497B">
        <w:rPr>
          <w:rFonts w:ascii="Times New Roman" w:eastAsiaTheme="minorHAnsi" w:hAnsi="Times New Roman"/>
          <w:b/>
          <w:sz w:val="24"/>
          <w:szCs w:val="24"/>
        </w:rPr>
        <w:t>Natural</w:t>
      </w:r>
      <w:r w:rsidRPr="00D3497B">
        <w:rPr>
          <w:rFonts w:ascii="Times New Roman" w:eastAsiaTheme="minorHAnsi" w:hAnsi="Times New Roman"/>
          <w:b/>
          <w:sz w:val="24"/>
          <w:szCs w:val="24"/>
        </w:rPr>
        <w:t xml:space="preserve"> fibers</w:t>
      </w:r>
      <w:r w:rsidRPr="00D3497B">
        <w:rPr>
          <w:rFonts w:ascii="Times New Roman" w:eastAsiaTheme="minorHAnsi" w:hAnsi="Times New Roman"/>
          <w:sz w:val="24"/>
          <w:szCs w:val="24"/>
        </w:rPr>
        <w:t xml:space="preserve"> (cotton, silk and linen) and </w:t>
      </w:r>
    </w:p>
    <w:p w14:paraId="55661725" w14:textId="2B134521" w:rsidR="00DB596D" w:rsidRPr="00D3497B" w:rsidRDefault="003A6529" w:rsidP="00DB59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(2)</w:t>
      </w:r>
      <w:r w:rsidRPr="00D3497B">
        <w:rPr>
          <w:rFonts w:ascii="Times New Roman" w:eastAsiaTheme="minorHAnsi" w:hAnsi="Times New Roman"/>
          <w:sz w:val="24"/>
          <w:szCs w:val="24"/>
        </w:rPr>
        <w:t xml:space="preserve"> </w:t>
      </w:r>
      <w:r w:rsidR="00DB596D" w:rsidRPr="00D3497B">
        <w:rPr>
          <w:rFonts w:ascii="Times New Roman" w:eastAsiaTheme="minorHAnsi" w:hAnsi="Times New Roman"/>
          <w:b/>
          <w:sz w:val="24"/>
          <w:szCs w:val="24"/>
        </w:rPr>
        <w:t>Synthetic</w:t>
      </w:r>
      <w:r w:rsidRPr="00D3497B">
        <w:rPr>
          <w:rFonts w:ascii="Times New Roman" w:eastAsiaTheme="minorHAnsi" w:hAnsi="Times New Roman"/>
          <w:b/>
          <w:sz w:val="24"/>
          <w:szCs w:val="24"/>
        </w:rPr>
        <w:t xml:space="preserve"> fibers</w:t>
      </w:r>
      <w:r w:rsidRPr="00D3497B">
        <w:rPr>
          <w:rFonts w:ascii="Times New Roman" w:eastAsiaTheme="minorHAnsi" w:hAnsi="Times New Roman"/>
          <w:sz w:val="24"/>
          <w:szCs w:val="24"/>
        </w:rPr>
        <w:t xml:space="preserve">: (nylon, polyester, rayon </w:t>
      </w:r>
      <w:r w:rsidR="004C3B41" w:rsidRPr="00D3497B">
        <w:rPr>
          <w:rFonts w:ascii="Times New Roman" w:eastAsiaTheme="minorHAnsi" w:hAnsi="Times New Roman"/>
          <w:sz w:val="24"/>
          <w:szCs w:val="24"/>
        </w:rPr>
        <w:t>etc.</w:t>
      </w:r>
      <w:r w:rsidRPr="00D3497B">
        <w:rPr>
          <w:rFonts w:ascii="Times New Roman" w:eastAsiaTheme="minorHAnsi" w:hAnsi="Times New Roman"/>
          <w:sz w:val="24"/>
          <w:szCs w:val="24"/>
        </w:rPr>
        <w:t>)</w:t>
      </w:r>
    </w:p>
    <w:p w14:paraId="4892B6B0" w14:textId="77777777" w:rsidR="003A6529" w:rsidRPr="00D3497B" w:rsidRDefault="003A6529" w:rsidP="00DB59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Natural fibers provide best sewing performance while synthetic fibers provide best seaming performance. Cotton thread is vulnerable to abrasion while synthetic thread provides excellent seam strength, resistance to abrasion and wears.</w:t>
      </w:r>
    </w:p>
    <w:p w14:paraId="3F776C62" w14:textId="77777777" w:rsidR="00DB596D" w:rsidRPr="00D3497B" w:rsidRDefault="003A6529" w:rsidP="00DB596D">
      <w:p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b/>
          <w:bCs/>
          <w:sz w:val="24"/>
        </w:rPr>
        <w:t>Special features of Polyester cotton Threads:</w:t>
      </w:r>
    </w:p>
    <w:p w14:paraId="6385BB66" w14:textId="77777777" w:rsidR="00DB596D" w:rsidRPr="00D3497B" w:rsidRDefault="003A6529">
      <w:pPr>
        <w:pStyle w:val="ListParagraph"/>
        <w:numPr>
          <w:ilvl w:val="0"/>
          <w:numId w:val="27"/>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sz w:val="24"/>
        </w:rPr>
        <w:t>Improved sewing performance because it is less harsh.</w:t>
      </w:r>
    </w:p>
    <w:p w14:paraId="1C73230E" w14:textId="77777777" w:rsidR="00DB596D" w:rsidRPr="00D3497B" w:rsidRDefault="003A6529">
      <w:pPr>
        <w:pStyle w:val="ListParagraph"/>
        <w:numPr>
          <w:ilvl w:val="0"/>
          <w:numId w:val="27"/>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sz w:val="24"/>
        </w:rPr>
        <w:t>Cotton rap acts as insulation against needle heat.</w:t>
      </w:r>
    </w:p>
    <w:p w14:paraId="08149240" w14:textId="77777777" w:rsidR="00DB596D" w:rsidRPr="00D3497B" w:rsidRDefault="003A6529">
      <w:pPr>
        <w:pStyle w:val="ListParagraph"/>
        <w:numPr>
          <w:ilvl w:val="0"/>
          <w:numId w:val="27"/>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sz w:val="24"/>
        </w:rPr>
        <w:t>Gives extra seam grip.</w:t>
      </w:r>
    </w:p>
    <w:p w14:paraId="183B63A4" w14:textId="77777777" w:rsidR="00DB596D" w:rsidRPr="00D3497B" w:rsidRDefault="003A6529">
      <w:pPr>
        <w:pStyle w:val="ListParagraph"/>
        <w:numPr>
          <w:ilvl w:val="0"/>
          <w:numId w:val="27"/>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sz w:val="24"/>
        </w:rPr>
        <w:t>Fills the needle hole completely and</w:t>
      </w:r>
    </w:p>
    <w:p w14:paraId="396A3B82" w14:textId="77777777" w:rsidR="003A6529" w:rsidRPr="00D3497B" w:rsidRDefault="003A6529">
      <w:pPr>
        <w:pStyle w:val="ListParagraph"/>
        <w:numPr>
          <w:ilvl w:val="0"/>
          <w:numId w:val="27"/>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sz w:val="24"/>
        </w:rPr>
        <w:t>Prevents leathers being cut by the hard synthetic core.</w:t>
      </w:r>
    </w:p>
    <w:p w14:paraId="3B79B528" w14:textId="77777777" w:rsidR="003A6529" w:rsidRPr="00D3497B" w:rsidRDefault="003A6529" w:rsidP="00DB596D">
      <w:p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b/>
          <w:bCs/>
          <w:sz w:val="24"/>
        </w:rPr>
        <w:t>Special features of Nylon cotton Threads:</w:t>
      </w:r>
    </w:p>
    <w:p w14:paraId="47278B95" w14:textId="77777777" w:rsidR="00DB596D" w:rsidRPr="00D3497B" w:rsidRDefault="003A6529">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High strength and durability.</w:t>
      </w:r>
    </w:p>
    <w:p w14:paraId="5322BAFB" w14:textId="77777777" w:rsidR="00DB596D" w:rsidRPr="00D3497B" w:rsidRDefault="003A6529">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Exc</w:t>
      </w:r>
      <w:r w:rsidR="00DB596D" w:rsidRPr="00D3497B">
        <w:rPr>
          <w:rFonts w:ascii="Times New Roman" w:eastAsiaTheme="minorHAnsi" w:hAnsi="Times New Roman"/>
          <w:sz w:val="24"/>
        </w:rPr>
        <w:t>ellent fineness/strength ratio.</w:t>
      </w:r>
    </w:p>
    <w:p w14:paraId="766BFF94" w14:textId="77777777" w:rsidR="00DB596D" w:rsidRPr="00D3497B" w:rsidRDefault="00DB596D">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Higher abrasion resistance.</w:t>
      </w:r>
    </w:p>
    <w:p w14:paraId="2838CD26" w14:textId="77777777" w:rsidR="00DB596D" w:rsidRPr="00D3497B" w:rsidRDefault="00C6748D">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lastRenderedPageBreak/>
        <w:t>I</w:t>
      </w:r>
      <w:r w:rsidR="00DB596D" w:rsidRPr="00D3497B">
        <w:rPr>
          <w:rFonts w:ascii="Times New Roman" w:eastAsiaTheme="minorHAnsi" w:hAnsi="Times New Roman"/>
          <w:sz w:val="24"/>
        </w:rPr>
        <w:t>mproved sew ability.</w:t>
      </w:r>
    </w:p>
    <w:p w14:paraId="2622F25D" w14:textId="77777777" w:rsidR="00DB596D" w:rsidRPr="00D3497B" w:rsidRDefault="00DB596D">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Better seam performance.</w:t>
      </w:r>
    </w:p>
    <w:p w14:paraId="25B89F2C" w14:textId="77777777" w:rsidR="00DB596D" w:rsidRPr="00D3497B" w:rsidRDefault="003A6529">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Rot-proof and immune to attack by mildew, fungus etc. a</w:t>
      </w:r>
      <w:r w:rsidR="00DB596D" w:rsidRPr="00D3497B">
        <w:rPr>
          <w:rFonts w:ascii="Times New Roman" w:eastAsiaTheme="minorHAnsi" w:hAnsi="Times New Roman"/>
          <w:sz w:val="24"/>
        </w:rPr>
        <w:t>nd</w:t>
      </w:r>
    </w:p>
    <w:p w14:paraId="36BF161B" w14:textId="77777777" w:rsidR="00DB596D" w:rsidRPr="00D3497B" w:rsidRDefault="003A6529">
      <w:pPr>
        <w:pStyle w:val="ListParagraph"/>
        <w:numPr>
          <w:ilvl w:val="0"/>
          <w:numId w:val="28"/>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Minimum wear of machine parts because of superior lubrication.</w:t>
      </w:r>
      <w:r w:rsidR="00DB596D" w:rsidRPr="00D3497B">
        <w:rPr>
          <w:rFonts w:ascii="Times New Roman" w:eastAsiaTheme="minorHAnsi" w:hAnsi="Times New Roman"/>
          <w:noProof/>
          <w:sz w:val="24"/>
          <w:lang w:bidi="ar-SA"/>
        </w:rPr>
        <w:t xml:space="preserve"> </w:t>
      </w:r>
    </w:p>
    <w:p w14:paraId="5BBFC959" w14:textId="77777777" w:rsidR="003A6529" w:rsidRPr="00D3497B" w:rsidRDefault="00DB596D" w:rsidP="00DB596D">
      <w:pPr>
        <w:autoSpaceDE w:val="0"/>
        <w:autoSpaceDN w:val="0"/>
        <w:adjustRightInd w:val="0"/>
        <w:spacing w:after="0" w:line="360" w:lineRule="auto"/>
        <w:jc w:val="center"/>
        <w:rPr>
          <w:rFonts w:ascii="Times New Roman" w:eastAsiaTheme="minorHAnsi" w:hAnsi="Times New Roman"/>
          <w:noProof/>
          <w:lang w:bidi="ar-SA"/>
        </w:rPr>
      </w:pPr>
      <w:r w:rsidRPr="00D3497B">
        <w:rPr>
          <w:rFonts w:ascii="Times New Roman" w:eastAsiaTheme="minorHAnsi" w:hAnsi="Times New Roman"/>
          <w:noProof/>
          <w:lang w:bidi="ar-SA"/>
        </w:rPr>
        <w:drawing>
          <wp:inline distT="0" distB="0" distL="0" distR="0" wp14:anchorId="046C992D" wp14:editId="553D18CE">
            <wp:extent cx="3495003" cy="3076575"/>
            <wp:effectExtent l="0" t="0" r="0" b="0"/>
            <wp:docPr id="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srcRect/>
                    <a:stretch>
                      <a:fillRect/>
                    </a:stretch>
                  </pic:blipFill>
                  <pic:spPr bwMode="auto">
                    <a:xfrm>
                      <a:off x="0" y="0"/>
                      <a:ext cx="3496945" cy="3078284"/>
                    </a:xfrm>
                    <a:prstGeom prst="rect">
                      <a:avLst/>
                    </a:prstGeom>
                    <a:noFill/>
                    <a:ln w="9525">
                      <a:noFill/>
                      <a:miter lim="800000"/>
                      <a:headEnd/>
                      <a:tailEnd/>
                    </a:ln>
                  </pic:spPr>
                </pic:pic>
              </a:graphicData>
            </a:graphic>
          </wp:inline>
        </w:drawing>
      </w:r>
    </w:p>
    <w:p w14:paraId="679C365E" w14:textId="58D70CD2" w:rsidR="00DB596D" w:rsidRPr="00D3497B" w:rsidRDefault="0039546A" w:rsidP="00DB596D">
      <w:pPr>
        <w:pStyle w:val="ListParagraph"/>
        <w:autoSpaceDE w:val="0"/>
        <w:autoSpaceDN w:val="0"/>
        <w:adjustRightInd w:val="0"/>
        <w:spacing w:line="360" w:lineRule="auto"/>
        <w:ind w:left="990"/>
        <w:jc w:val="center"/>
        <w:rPr>
          <w:rFonts w:ascii="Times New Roman" w:eastAsiaTheme="minorHAnsi" w:hAnsi="Times New Roman"/>
          <w:b/>
          <w:bCs/>
          <w:sz w:val="24"/>
          <w:szCs w:val="24"/>
        </w:rPr>
      </w:pPr>
      <w:r w:rsidRPr="00D3497B">
        <w:rPr>
          <w:rFonts w:ascii="Times New Roman" w:eastAsiaTheme="minorHAnsi" w:hAnsi="Times New Roman"/>
          <w:b/>
          <w:bCs/>
          <w:sz w:val="24"/>
          <w:szCs w:val="24"/>
        </w:rPr>
        <w:t>Figure 2</w:t>
      </w:r>
      <w:r w:rsidR="00FE333A">
        <w:rPr>
          <w:rFonts w:ascii="Times New Roman" w:eastAsiaTheme="minorHAnsi" w:hAnsi="Times New Roman"/>
          <w:b/>
          <w:bCs/>
          <w:sz w:val="24"/>
          <w:szCs w:val="24"/>
        </w:rPr>
        <w:t>8</w:t>
      </w:r>
      <w:r w:rsidR="00DB596D" w:rsidRPr="00D3497B">
        <w:rPr>
          <w:rFonts w:ascii="Times New Roman" w:eastAsiaTheme="minorHAnsi" w:hAnsi="Times New Roman"/>
          <w:b/>
          <w:bCs/>
          <w:sz w:val="24"/>
          <w:szCs w:val="24"/>
        </w:rPr>
        <w:t>: Threads</w:t>
      </w:r>
    </w:p>
    <w:p w14:paraId="6EDEA896" w14:textId="77777777" w:rsidR="003A6529" w:rsidRPr="00D3497B" w:rsidRDefault="00C6748D">
      <w:pPr>
        <w:pStyle w:val="ListParagraph"/>
        <w:numPr>
          <w:ilvl w:val="0"/>
          <w:numId w:val="26"/>
        </w:numPr>
        <w:autoSpaceDE w:val="0"/>
        <w:autoSpaceDN w:val="0"/>
        <w:adjustRightInd w:val="0"/>
        <w:spacing w:before="240"/>
        <w:rPr>
          <w:rFonts w:ascii="Times New Roman" w:eastAsiaTheme="minorHAnsi" w:hAnsi="Times New Roman"/>
          <w:b/>
          <w:bCs/>
          <w:sz w:val="24"/>
        </w:rPr>
      </w:pPr>
      <w:r w:rsidRPr="00D3497B">
        <w:rPr>
          <w:rFonts w:ascii="Times New Roman" w:eastAsiaTheme="minorHAnsi" w:hAnsi="Times New Roman"/>
          <w:b/>
          <w:bCs/>
          <w:sz w:val="24"/>
        </w:rPr>
        <w:t>Trimmer</w:t>
      </w:r>
    </w:p>
    <w:p w14:paraId="6EF666AB" w14:textId="77777777" w:rsidR="003A6529" w:rsidRPr="00D3497B" w:rsidRDefault="003A6529" w:rsidP="00C6748D">
      <w:pPr>
        <w:autoSpaceDE w:val="0"/>
        <w:autoSpaceDN w:val="0"/>
        <w:adjustRightInd w:val="0"/>
        <w:spacing w:after="0" w:line="360" w:lineRule="auto"/>
        <w:jc w:val="both"/>
        <w:rPr>
          <w:rFonts w:ascii="Times New Roman" w:eastAsiaTheme="minorHAnsi" w:hAnsi="Times New Roman"/>
          <w:sz w:val="24"/>
        </w:rPr>
      </w:pPr>
      <w:r w:rsidRPr="00D3497B">
        <w:rPr>
          <w:rFonts w:ascii="Times New Roman" w:eastAsiaTheme="minorHAnsi" w:hAnsi="Times New Roman"/>
          <w:sz w:val="24"/>
        </w:rPr>
        <w:t>Thread trimmer is used to trim excess thread after stitching of the components or products in the sewing machine. It is also used in final finishing of the products to trim excess thread, left un-noticed</w:t>
      </w:r>
      <w:r w:rsidRPr="00D3497B">
        <w:rPr>
          <w:rFonts w:ascii="Times New Roman" w:eastAsiaTheme="minorHAnsi" w:hAnsi="Times New Roman"/>
          <w:b/>
          <w:bCs/>
          <w:sz w:val="24"/>
        </w:rPr>
        <w:t xml:space="preserve">. </w:t>
      </w:r>
      <w:r w:rsidRPr="00D3497B">
        <w:rPr>
          <w:rFonts w:ascii="Times New Roman" w:eastAsiaTheme="minorHAnsi" w:hAnsi="Times New Roman"/>
          <w:sz w:val="24"/>
        </w:rPr>
        <w:t>Thread trimming tool is a very important tool used to fuse excess thread after stitching. Since leather goods are stitched with synthetic threads, it is necessary to use thread burning tool to fuse the excess thread after stitching. This enhances stitch appearance on the products.</w:t>
      </w:r>
    </w:p>
    <w:p w14:paraId="7DCDA8C6" w14:textId="77777777" w:rsidR="003A6529" w:rsidRPr="00D3497B" w:rsidRDefault="003A6529" w:rsidP="00C6748D">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23ED7F4A" wp14:editId="6938F54C">
            <wp:extent cx="4438650" cy="2246245"/>
            <wp:effectExtent l="0" t="0" r="0" b="1905"/>
            <wp:docPr id="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9" cstate="print"/>
                    <a:srcRect/>
                    <a:stretch>
                      <a:fillRect/>
                    </a:stretch>
                  </pic:blipFill>
                  <pic:spPr bwMode="auto">
                    <a:xfrm>
                      <a:off x="0" y="0"/>
                      <a:ext cx="4440361" cy="2247111"/>
                    </a:xfrm>
                    <a:prstGeom prst="rect">
                      <a:avLst/>
                    </a:prstGeom>
                    <a:noFill/>
                    <a:ln w="9525">
                      <a:noFill/>
                      <a:miter lim="800000"/>
                      <a:headEnd/>
                      <a:tailEnd/>
                    </a:ln>
                  </pic:spPr>
                </pic:pic>
              </a:graphicData>
            </a:graphic>
          </wp:inline>
        </w:drawing>
      </w:r>
    </w:p>
    <w:p w14:paraId="55D0C178" w14:textId="77777777" w:rsidR="003A6529" w:rsidRPr="00D3497B" w:rsidRDefault="003A6529" w:rsidP="003A6529">
      <w:pPr>
        <w:autoSpaceDE w:val="0"/>
        <w:autoSpaceDN w:val="0"/>
        <w:adjustRightInd w:val="0"/>
        <w:rPr>
          <w:rFonts w:ascii="Times New Roman" w:eastAsiaTheme="minorHAnsi" w:hAnsi="Times New Roman"/>
        </w:rPr>
      </w:pPr>
    </w:p>
    <w:p w14:paraId="449AF714" w14:textId="77777777" w:rsidR="003A6529" w:rsidRPr="00D3497B" w:rsidRDefault="003A6529" w:rsidP="00C6748D">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49276663" wp14:editId="078FAE86">
            <wp:extent cx="2392045" cy="2369820"/>
            <wp:effectExtent l="19050" t="0" r="8255" b="0"/>
            <wp:docPr id="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0" cstate="print"/>
                    <a:srcRect/>
                    <a:stretch>
                      <a:fillRect/>
                    </a:stretch>
                  </pic:blipFill>
                  <pic:spPr bwMode="auto">
                    <a:xfrm>
                      <a:off x="0" y="0"/>
                      <a:ext cx="2392045" cy="2369820"/>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2E26F3E4" wp14:editId="276747EC">
            <wp:extent cx="1580846" cy="2324100"/>
            <wp:effectExtent l="0" t="0" r="635" b="0"/>
            <wp:docPr id="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cstate="print"/>
                    <a:srcRect/>
                    <a:stretch>
                      <a:fillRect/>
                    </a:stretch>
                  </pic:blipFill>
                  <pic:spPr bwMode="auto">
                    <a:xfrm>
                      <a:off x="0" y="0"/>
                      <a:ext cx="1582123" cy="2325978"/>
                    </a:xfrm>
                    <a:prstGeom prst="rect">
                      <a:avLst/>
                    </a:prstGeom>
                    <a:noFill/>
                    <a:ln w="9525">
                      <a:noFill/>
                      <a:miter lim="800000"/>
                      <a:headEnd/>
                      <a:tailEnd/>
                    </a:ln>
                  </pic:spPr>
                </pic:pic>
              </a:graphicData>
            </a:graphic>
          </wp:inline>
        </w:drawing>
      </w:r>
    </w:p>
    <w:p w14:paraId="080595FB" w14:textId="0B47A8E8" w:rsidR="00C6748D" w:rsidRPr="00D3497B" w:rsidRDefault="00C6748D" w:rsidP="00C6748D">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2</w:t>
      </w:r>
      <w:r w:rsidR="00FE333A">
        <w:rPr>
          <w:rFonts w:ascii="Times New Roman" w:eastAsiaTheme="minorHAnsi" w:hAnsi="Times New Roman"/>
          <w:b/>
          <w:bCs/>
          <w:sz w:val="24"/>
          <w:szCs w:val="24"/>
        </w:rPr>
        <w:t>9</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Thread trimmer</w:t>
      </w:r>
    </w:p>
    <w:p w14:paraId="59577E3F" w14:textId="77777777" w:rsidR="003A6529" w:rsidRPr="00D3497B" w:rsidRDefault="003A6529" w:rsidP="00C6748D">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In the finishing process of leather goods and garment excess threads has to </w:t>
      </w:r>
      <w:r w:rsidR="00C6748D" w:rsidRPr="00D3497B">
        <w:rPr>
          <w:rFonts w:ascii="Times New Roman" w:eastAsiaTheme="minorHAnsi" w:hAnsi="Times New Roman"/>
          <w:sz w:val="24"/>
        </w:rPr>
        <w:t xml:space="preserve">be </w:t>
      </w:r>
      <w:r w:rsidRPr="00D3497B">
        <w:rPr>
          <w:rFonts w:ascii="Times New Roman" w:eastAsiaTheme="minorHAnsi" w:hAnsi="Times New Roman"/>
          <w:sz w:val="24"/>
        </w:rPr>
        <w:t>removed carefully in manufacturing units. For the quality of the product this maintain by quality checkers, who are responsible for the work. Thread trimmer is used to trim excess thread after stitching of the components or products in the sewing machine. It is also used in final finishing of the products to trim</w:t>
      </w:r>
      <w:r w:rsidR="00151D5A" w:rsidRPr="00D3497B">
        <w:rPr>
          <w:rFonts w:ascii="Times New Roman" w:eastAsiaTheme="minorHAnsi" w:hAnsi="Times New Roman"/>
          <w:sz w:val="24"/>
        </w:rPr>
        <w:t xml:space="preserve"> excess thread, left un-noticed</w:t>
      </w:r>
      <w:r w:rsidRPr="00D3497B">
        <w:rPr>
          <w:rFonts w:ascii="Times New Roman" w:eastAsiaTheme="minorHAnsi" w:hAnsi="Times New Roman"/>
          <w:b/>
          <w:bCs/>
          <w:sz w:val="24"/>
        </w:rPr>
        <w:t xml:space="preserve">. </w:t>
      </w:r>
      <w:r w:rsidRPr="00D3497B">
        <w:rPr>
          <w:rFonts w:ascii="Times New Roman" w:eastAsiaTheme="minorHAnsi" w:hAnsi="Times New Roman"/>
          <w:sz w:val="24"/>
        </w:rPr>
        <w:t>Thread trimming tool is a very important tool used to fuse excess thread after stitching. Since leather garment and goods are stitched with synthetic threads, it is necessary to use thread burning tool to fuse the excess thread after stitching. This enhances stitch appearance on the products</w:t>
      </w:r>
    </w:p>
    <w:p w14:paraId="0C931C58" w14:textId="77777777" w:rsidR="003A6529" w:rsidRPr="00D3497B" w:rsidRDefault="00151D5A">
      <w:pPr>
        <w:pStyle w:val="ListParagraph"/>
        <w:numPr>
          <w:ilvl w:val="0"/>
          <w:numId w:val="26"/>
        </w:numPr>
        <w:autoSpaceDE w:val="0"/>
        <w:autoSpaceDN w:val="0"/>
        <w:adjustRightInd w:val="0"/>
        <w:rPr>
          <w:rFonts w:ascii="Times New Roman" w:eastAsiaTheme="minorHAnsi" w:hAnsi="Times New Roman"/>
          <w:b/>
          <w:bCs/>
          <w:sz w:val="24"/>
        </w:rPr>
      </w:pPr>
      <w:r w:rsidRPr="00D3497B">
        <w:rPr>
          <w:rFonts w:ascii="Times New Roman" w:eastAsiaTheme="minorHAnsi" w:hAnsi="Times New Roman"/>
          <w:b/>
          <w:bCs/>
          <w:sz w:val="24"/>
        </w:rPr>
        <w:t>Creaser</w:t>
      </w:r>
    </w:p>
    <w:p w14:paraId="02B30D33" w14:textId="77777777" w:rsidR="00151D5A"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Creasing tool is used to crease edges of the leather components by heating. It is used for making distinct lines in cut-edged articles and crafted articles. </w:t>
      </w:r>
      <w:r w:rsidR="00151D5A" w:rsidRPr="00D3497B">
        <w:rPr>
          <w:rFonts w:ascii="Times New Roman" w:eastAsiaTheme="minorHAnsi" w:hAnsi="Times New Roman"/>
          <w:sz w:val="24"/>
        </w:rPr>
        <w:t>Viz</w:t>
      </w:r>
      <w:r w:rsidRPr="00D3497B">
        <w:rPr>
          <w:rFonts w:ascii="Times New Roman" w:eastAsiaTheme="minorHAnsi" w:hAnsi="Times New Roman"/>
          <w:sz w:val="24"/>
        </w:rPr>
        <w:t xml:space="preserve">. coin purses, wallets, key cases, belts, etc. </w:t>
      </w:r>
    </w:p>
    <w:p w14:paraId="2A0E1DF8" w14:textId="77777777" w:rsidR="003A6529"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It not only gives strength to the components by compressing the fibers but also gives decorative and aesthetic look. Different types of creasing tools are used for different types of works. Generally, single line creaser, double line creaser and adjustable creaser are used for making creases at the edges of the components of the products.</w:t>
      </w:r>
    </w:p>
    <w:p w14:paraId="7AA06EA9" w14:textId="77777777" w:rsidR="003A6529"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t xml:space="preserve">1. Single creases </w:t>
      </w:r>
      <w:r w:rsidRPr="00D3497B">
        <w:rPr>
          <w:rFonts w:ascii="Times New Roman" w:eastAsiaTheme="minorHAnsi" w:hAnsi="Times New Roman"/>
          <w:sz w:val="24"/>
        </w:rPr>
        <w:t>can be used to mark out work for cutting or creasing area where creases have insufficient adjustment to reach.</w:t>
      </w:r>
    </w:p>
    <w:p w14:paraId="77C249BE" w14:textId="77777777" w:rsidR="003A6529"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lastRenderedPageBreak/>
        <w:t xml:space="preserve">2. Double creases </w:t>
      </w:r>
      <w:r w:rsidRPr="00D3497B">
        <w:rPr>
          <w:rFonts w:ascii="Times New Roman" w:eastAsiaTheme="minorHAnsi" w:hAnsi="Times New Roman"/>
          <w:sz w:val="24"/>
        </w:rPr>
        <w:t>may also be called checkers, these tools are used for making ornamental lines where one edge of the crease follows, initially the edge of the leather and then the first line done.</w:t>
      </w:r>
    </w:p>
    <w:p w14:paraId="73940411" w14:textId="77777777" w:rsidR="003A6529"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t xml:space="preserve">3. Bevel creases </w:t>
      </w:r>
      <w:r w:rsidRPr="00D3497B">
        <w:rPr>
          <w:rFonts w:ascii="Times New Roman" w:eastAsiaTheme="minorHAnsi" w:hAnsi="Times New Roman"/>
          <w:sz w:val="24"/>
        </w:rPr>
        <w:t>are much thicker blades and rounded than single creases. they are used for heavy ornamental lines, usually on loops.</w:t>
      </w:r>
    </w:p>
    <w:p w14:paraId="106CFEBC" w14:textId="77777777" w:rsidR="003A6529" w:rsidRPr="00D3497B" w:rsidRDefault="003A6529" w:rsidP="00151D5A">
      <w:pPr>
        <w:autoSpaceDE w:val="0"/>
        <w:autoSpaceDN w:val="0"/>
        <w:adjustRightInd w:val="0"/>
        <w:spacing w:line="360" w:lineRule="auto"/>
        <w:jc w:val="both"/>
        <w:rPr>
          <w:rFonts w:ascii="Times New Roman" w:eastAsiaTheme="minorHAnsi" w:hAnsi="Times New Roman"/>
        </w:rPr>
      </w:pPr>
      <w:r w:rsidRPr="00D3497B">
        <w:rPr>
          <w:rFonts w:ascii="Times New Roman" w:eastAsiaTheme="minorHAnsi" w:hAnsi="Times New Roman"/>
          <w:b/>
          <w:bCs/>
          <w:sz w:val="24"/>
        </w:rPr>
        <w:t xml:space="preserve">4. Screw purse creases </w:t>
      </w:r>
      <w:r w:rsidRPr="00D3497B">
        <w:rPr>
          <w:rFonts w:ascii="Times New Roman" w:eastAsiaTheme="minorHAnsi" w:hAnsi="Times New Roman"/>
          <w:sz w:val="24"/>
        </w:rPr>
        <w:t>mark the edge of work for ornamentation and to provide a guide for pricking iron. They are fully adjustable.</w:t>
      </w:r>
    </w:p>
    <w:p w14:paraId="40751DD5" w14:textId="77777777" w:rsidR="003A6529" w:rsidRPr="00D3497B" w:rsidRDefault="003A6529" w:rsidP="00151D5A">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403EF742" wp14:editId="4AA0869A">
            <wp:extent cx="3343275" cy="2531110"/>
            <wp:effectExtent l="19050" t="0" r="9525" b="0"/>
            <wp:docPr id="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cstate="print"/>
                    <a:srcRect/>
                    <a:stretch>
                      <a:fillRect/>
                    </a:stretch>
                  </pic:blipFill>
                  <pic:spPr bwMode="auto">
                    <a:xfrm>
                      <a:off x="0" y="0"/>
                      <a:ext cx="3343275" cy="2531110"/>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0B58A3CE" wp14:editId="6290D1DA">
            <wp:extent cx="1905000" cy="2882527"/>
            <wp:effectExtent l="0" t="0" r="0" b="0"/>
            <wp:docPr id="5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3" cstate="print"/>
                    <a:srcRect/>
                    <a:stretch>
                      <a:fillRect/>
                    </a:stretch>
                  </pic:blipFill>
                  <pic:spPr bwMode="auto">
                    <a:xfrm>
                      <a:off x="0" y="0"/>
                      <a:ext cx="1907797" cy="2886759"/>
                    </a:xfrm>
                    <a:prstGeom prst="rect">
                      <a:avLst/>
                    </a:prstGeom>
                    <a:noFill/>
                    <a:ln w="9525">
                      <a:noFill/>
                      <a:miter lim="800000"/>
                      <a:headEnd/>
                      <a:tailEnd/>
                    </a:ln>
                  </pic:spPr>
                </pic:pic>
              </a:graphicData>
            </a:graphic>
          </wp:inline>
        </w:drawing>
      </w:r>
    </w:p>
    <w:p w14:paraId="68063C4F" w14:textId="067AED4A" w:rsidR="00151D5A" w:rsidRPr="00D3497B" w:rsidRDefault="00151D5A" w:rsidP="00151D5A">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 xml:space="preserve">Figure </w:t>
      </w:r>
      <w:r w:rsidR="00FE333A">
        <w:rPr>
          <w:rFonts w:ascii="Times New Roman" w:eastAsiaTheme="minorHAnsi" w:hAnsi="Times New Roman"/>
          <w:b/>
          <w:bCs/>
          <w:sz w:val="24"/>
          <w:szCs w:val="24"/>
        </w:rPr>
        <w:t>30</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creaser</w:t>
      </w:r>
    </w:p>
    <w:p w14:paraId="52448AEC" w14:textId="77777777" w:rsidR="003A6529"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t xml:space="preserve">5. Single purse creases </w:t>
      </w:r>
      <w:r w:rsidRPr="00D3497B">
        <w:rPr>
          <w:rFonts w:ascii="Times New Roman" w:eastAsiaTheme="minorHAnsi" w:hAnsi="Times New Roman"/>
          <w:sz w:val="24"/>
        </w:rPr>
        <w:t>are a lighter version of a double crease.</w:t>
      </w:r>
    </w:p>
    <w:p w14:paraId="2A9272FA" w14:textId="77777777" w:rsidR="00151D5A" w:rsidRPr="00D3497B" w:rsidRDefault="003A6529"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t xml:space="preserve">6. Edge irons </w:t>
      </w:r>
      <w:r w:rsidRPr="00D3497B">
        <w:rPr>
          <w:rFonts w:ascii="Times New Roman" w:eastAsiaTheme="minorHAnsi" w:hAnsi="Times New Roman"/>
          <w:sz w:val="24"/>
        </w:rPr>
        <w:t>are a non-adjustable version of a screw crease.</w:t>
      </w:r>
    </w:p>
    <w:p w14:paraId="314BED27" w14:textId="011BEEF8" w:rsidR="003A6529" w:rsidRPr="00D3497B" w:rsidRDefault="00151D5A">
      <w:pPr>
        <w:spacing w:after="160" w:line="259" w:lineRule="auto"/>
        <w:rPr>
          <w:rFonts w:ascii="Times New Roman" w:eastAsiaTheme="minorHAnsi" w:hAnsi="Times New Roman"/>
          <w:sz w:val="24"/>
        </w:rPr>
      </w:pPr>
      <w:r w:rsidRPr="00D3497B">
        <w:rPr>
          <w:rFonts w:ascii="Times New Roman" w:eastAsiaTheme="minorHAnsi" w:hAnsi="Times New Roman"/>
          <w:sz w:val="24"/>
        </w:rPr>
        <w:br w:type="page"/>
      </w:r>
    </w:p>
    <w:p w14:paraId="43D96230" w14:textId="423F0CD0" w:rsidR="009C4724" w:rsidRPr="00D3497B" w:rsidRDefault="008B0EB6">
      <w:pPr>
        <w:pStyle w:val="Heading2"/>
        <w:numPr>
          <w:ilvl w:val="1"/>
          <w:numId w:val="111"/>
        </w:numPr>
        <w:rPr>
          <w:rFonts w:ascii="Times New Roman" w:eastAsiaTheme="minorHAnsi" w:hAnsi="Times New Roman" w:cs="Times New Roman"/>
          <w:sz w:val="20"/>
        </w:rPr>
      </w:pPr>
      <w:bookmarkStart w:id="14" w:name="_Toc113058988"/>
      <w:r w:rsidRPr="00D3497B">
        <w:rPr>
          <w:rFonts w:ascii="Times New Roman" w:hAnsi="Times New Roman" w:cs="Times New Roman"/>
          <w:color w:val="000000" w:themeColor="text1"/>
        </w:rPr>
        <w:lastRenderedPageBreak/>
        <w:t>Applying</w:t>
      </w:r>
      <w:r w:rsidRPr="00D3497B">
        <w:rPr>
          <w:rFonts w:ascii="Times New Roman" w:eastAsiaTheme="minorHAnsi" w:hAnsi="Times New Roman" w:cs="Times New Roman"/>
        </w:rPr>
        <w:t xml:space="preserve"> s</w:t>
      </w:r>
      <w:r w:rsidR="009C4724" w:rsidRPr="00D3497B">
        <w:rPr>
          <w:rFonts w:ascii="Times New Roman" w:eastAsiaTheme="minorHAnsi" w:hAnsi="Times New Roman" w:cs="Times New Roman"/>
        </w:rPr>
        <w:t>eam techniques</w:t>
      </w:r>
      <w:bookmarkEnd w:id="14"/>
    </w:p>
    <w:p w14:paraId="05989878" w14:textId="77777777" w:rsidR="009C4724" w:rsidRPr="00D3497B" w:rsidRDefault="009C4724" w:rsidP="00151D5A">
      <w:pPr>
        <w:autoSpaceDE w:val="0"/>
        <w:autoSpaceDN w:val="0"/>
        <w:adjustRightInd w:val="0"/>
        <w:spacing w:before="240" w:after="0" w:line="360" w:lineRule="auto"/>
        <w:jc w:val="both"/>
        <w:rPr>
          <w:rFonts w:ascii="Times New Roman" w:eastAsiaTheme="minorHAnsi" w:hAnsi="Times New Roman"/>
          <w:b/>
          <w:bCs/>
          <w:sz w:val="24"/>
        </w:rPr>
      </w:pPr>
      <w:r w:rsidRPr="00D3497B">
        <w:rPr>
          <w:rFonts w:ascii="Times New Roman" w:eastAsiaTheme="minorHAnsi" w:hAnsi="Times New Roman"/>
          <w:b/>
          <w:bCs/>
          <w:sz w:val="24"/>
        </w:rPr>
        <w:t>Define seams:</w:t>
      </w:r>
    </w:p>
    <w:p w14:paraId="4A1DDC94" w14:textId="77777777" w:rsidR="009C4724" w:rsidRPr="00D3497B" w:rsidRDefault="009C4724"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In leather </w:t>
      </w:r>
      <w:hyperlink r:id="rId64" w:tgtFrame="_blank" w:history="1">
        <w:r w:rsidRPr="00D3497B">
          <w:rPr>
            <w:rFonts w:ascii="Times New Roman" w:eastAsiaTheme="minorHAnsi" w:hAnsi="Times New Roman"/>
            <w:sz w:val="24"/>
          </w:rPr>
          <w:t>garment and goods assembling process</w:t>
        </w:r>
      </w:hyperlink>
      <w:r w:rsidRPr="00D3497B">
        <w:rPr>
          <w:rFonts w:ascii="Times New Roman" w:eastAsiaTheme="minorHAnsi" w:hAnsi="Times New Roman"/>
          <w:sz w:val="24"/>
        </w:rPr>
        <w:t>, two or more plies of fabric or other materials are detained by rows of stitches known as a seam. Seams are generally categorized based on the seam type as superimposed seam, lapped seam, bound seam, flat seam and based on their location in the completed garment such as center back seam, inseam and side seam. Seams finishing can be carried out with a range of methods to prevent unraveling of fabric raw edges as well as to neaten seam edges on the inside of garments. The type of seam and </w:t>
      </w:r>
      <w:hyperlink r:id="rId65" w:tgtFrame="_blank" w:history="1">
        <w:r w:rsidRPr="00D3497B">
          <w:rPr>
            <w:rFonts w:ascii="Times New Roman" w:eastAsiaTheme="minorHAnsi" w:hAnsi="Times New Roman"/>
            <w:sz w:val="24"/>
          </w:rPr>
          <w:t>sewing thread</w:t>
        </w:r>
      </w:hyperlink>
      <w:r w:rsidRPr="00D3497B">
        <w:rPr>
          <w:rFonts w:ascii="Times New Roman" w:eastAsiaTheme="minorHAnsi" w:hAnsi="Times New Roman"/>
          <w:sz w:val="24"/>
        </w:rPr>
        <w:t> used will vary with each application.</w:t>
      </w:r>
    </w:p>
    <w:p w14:paraId="76A40150" w14:textId="77777777" w:rsidR="009C4724" w:rsidRPr="00D3497B" w:rsidRDefault="009C4724"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sz w:val="24"/>
        </w:rPr>
        <w:t>Seams</w:t>
      </w:r>
      <w:r w:rsidRPr="00D3497B">
        <w:rPr>
          <w:rFonts w:ascii="Times New Roman" w:eastAsiaTheme="minorHAnsi" w:hAnsi="Times New Roman"/>
          <w:sz w:val="24"/>
        </w:rPr>
        <w:t xml:space="preserve"> are the result of a sewing operation which forms a number of stitches, in a material using a continuous thread. The purpose of Seam is to </w:t>
      </w:r>
      <w:r w:rsidRPr="00D3497B">
        <w:rPr>
          <w:rFonts w:ascii="Times New Roman" w:eastAsiaTheme="minorHAnsi" w:hAnsi="Times New Roman"/>
          <w:b/>
          <w:sz w:val="24"/>
        </w:rPr>
        <w:t>Joining</w:t>
      </w:r>
      <w:r w:rsidRPr="00D3497B">
        <w:rPr>
          <w:rFonts w:ascii="Times New Roman" w:eastAsiaTheme="minorHAnsi" w:hAnsi="Times New Roman"/>
          <w:sz w:val="24"/>
        </w:rPr>
        <w:t xml:space="preserve">, </w:t>
      </w:r>
      <w:r w:rsidRPr="00D3497B">
        <w:rPr>
          <w:rFonts w:ascii="Times New Roman" w:eastAsiaTheme="minorHAnsi" w:hAnsi="Times New Roman"/>
          <w:b/>
          <w:sz w:val="24"/>
        </w:rPr>
        <w:t>Reinforcing</w:t>
      </w:r>
      <w:r w:rsidRPr="00D3497B">
        <w:rPr>
          <w:rFonts w:ascii="Times New Roman" w:eastAsiaTheme="minorHAnsi" w:hAnsi="Times New Roman"/>
          <w:sz w:val="24"/>
        </w:rPr>
        <w:t xml:space="preserve"> and </w:t>
      </w:r>
      <w:r w:rsidRPr="00D3497B">
        <w:rPr>
          <w:rFonts w:ascii="Times New Roman" w:eastAsiaTheme="minorHAnsi" w:hAnsi="Times New Roman"/>
          <w:b/>
          <w:sz w:val="24"/>
        </w:rPr>
        <w:t>Decorating</w:t>
      </w:r>
      <w:r w:rsidRPr="00D3497B">
        <w:rPr>
          <w:rFonts w:ascii="Times New Roman" w:eastAsiaTheme="minorHAnsi" w:hAnsi="Times New Roman"/>
          <w:sz w:val="24"/>
        </w:rPr>
        <w:t xml:space="preserve"> of the material.</w:t>
      </w:r>
    </w:p>
    <w:p w14:paraId="0CD35B51" w14:textId="77777777" w:rsidR="009C4724" w:rsidRPr="00D3497B" w:rsidRDefault="009C4724">
      <w:pPr>
        <w:pStyle w:val="ListParagraph"/>
        <w:numPr>
          <w:ilvl w:val="0"/>
          <w:numId w:val="29"/>
        </w:numPr>
        <w:autoSpaceDE w:val="0"/>
        <w:autoSpaceDN w:val="0"/>
        <w:adjustRightInd w:val="0"/>
        <w:spacing w:line="360" w:lineRule="auto"/>
        <w:jc w:val="both"/>
        <w:rPr>
          <w:rFonts w:ascii="Times New Roman" w:eastAsiaTheme="minorHAnsi" w:hAnsi="Times New Roman"/>
          <w:b/>
          <w:bCs/>
          <w:sz w:val="24"/>
        </w:rPr>
      </w:pPr>
      <w:r w:rsidRPr="00D3497B">
        <w:rPr>
          <w:rFonts w:ascii="Times New Roman" w:eastAsiaTheme="minorHAnsi" w:hAnsi="Times New Roman"/>
          <w:b/>
          <w:bCs/>
          <w:sz w:val="24"/>
        </w:rPr>
        <w:t>Seam joining:</w:t>
      </w:r>
    </w:p>
    <w:p w14:paraId="2362F2A4" w14:textId="77777777" w:rsidR="009C4724" w:rsidRPr="00D3497B" w:rsidRDefault="009C4724"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Seam joining of leather piece is a common feature in leather garment and goods making. Since leather is having an irregular shape, it is very difficult to get a long strap. It is therefore necessary to cut leathers into pieces and join for making gussets, piping straps, shoulder straps etc.</w:t>
      </w:r>
    </w:p>
    <w:p w14:paraId="26034A9B" w14:textId="77777777" w:rsidR="009C4724" w:rsidRPr="00D3497B" w:rsidRDefault="009C4724"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Joining components are an art or design part of the leather goods. There are various types of leather joining by pasting and stitching. Seams are the result of a sewing operation which forms a number of stitches, in a material using a continuous thread.</w:t>
      </w:r>
    </w:p>
    <w:p w14:paraId="6751EBA8" w14:textId="77777777" w:rsidR="009C4724" w:rsidRPr="00D3497B" w:rsidRDefault="009C4724" w:rsidP="00151D5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Moreover, the cost of leather is very expensive. In order to bring down the cost of leather products and maximize the cutting value, it is necessary to cut leather into pieces and join. Joining of pieces is done using various techniques.</w:t>
      </w:r>
    </w:p>
    <w:p w14:paraId="4CCA7395" w14:textId="77777777" w:rsidR="009C4724" w:rsidRPr="00D3497B" w:rsidRDefault="009C4724" w:rsidP="0071027D">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The purpose of Seam is to </w:t>
      </w:r>
      <w:r w:rsidRPr="00D3497B">
        <w:rPr>
          <w:rFonts w:ascii="Times New Roman" w:eastAsiaTheme="minorHAnsi" w:hAnsi="Times New Roman"/>
          <w:b/>
          <w:sz w:val="24"/>
        </w:rPr>
        <w:t>Joining</w:t>
      </w:r>
      <w:r w:rsidRPr="00D3497B">
        <w:rPr>
          <w:rFonts w:ascii="Times New Roman" w:eastAsiaTheme="minorHAnsi" w:hAnsi="Times New Roman"/>
          <w:sz w:val="24"/>
        </w:rPr>
        <w:t xml:space="preserve">, </w:t>
      </w:r>
      <w:r w:rsidRPr="00D3497B">
        <w:rPr>
          <w:rFonts w:ascii="Times New Roman" w:eastAsiaTheme="minorHAnsi" w:hAnsi="Times New Roman"/>
          <w:b/>
          <w:sz w:val="24"/>
        </w:rPr>
        <w:t>Reinforcing</w:t>
      </w:r>
      <w:r w:rsidRPr="00D3497B">
        <w:rPr>
          <w:rFonts w:ascii="Times New Roman" w:eastAsiaTheme="minorHAnsi" w:hAnsi="Times New Roman"/>
          <w:sz w:val="24"/>
        </w:rPr>
        <w:t xml:space="preserve"> and </w:t>
      </w:r>
      <w:r w:rsidRPr="00D3497B">
        <w:rPr>
          <w:rFonts w:ascii="Times New Roman" w:eastAsiaTheme="minorHAnsi" w:hAnsi="Times New Roman"/>
          <w:b/>
          <w:sz w:val="24"/>
        </w:rPr>
        <w:t>Decorating</w:t>
      </w:r>
      <w:r w:rsidRPr="00D3497B">
        <w:rPr>
          <w:rFonts w:ascii="Times New Roman" w:eastAsiaTheme="minorHAnsi" w:hAnsi="Times New Roman"/>
          <w:sz w:val="24"/>
        </w:rPr>
        <w:t xml:space="preserve"> of the material.</w:t>
      </w:r>
    </w:p>
    <w:p w14:paraId="0DC0F605" w14:textId="77777777" w:rsidR="005538C3" w:rsidRPr="00D3497B" w:rsidRDefault="005538C3" w:rsidP="00151D5A">
      <w:pPr>
        <w:autoSpaceDE w:val="0"/>
        <w:autoSpaceDN w:val="0"/>
        <w:adjustRightInd w:val="0"/>
        <w:spacing w:line="360" w:lineRule="auto"/>
        <w:rPr>
          <w:rFonts w:ascii="Times New Roman" w:eastAsiaTheme="minorHAnsi" w:hAnsi="Times New Roman"/>
          <w:b/>
          <w:sz w:val="24"/>
        </w:rPr>
      </w:pPr>
    </w:p>
    <w:p w14:paraId="3EAADDF5" w14:textId="77777777" w:rsidR="005538C3" w:rsidRPr="00D3497B" w:rsidRDefault="005538C3" w:rsidP="00151D5A">
      <w:pPr>
        <w:autoSpaceDE w:val="0"/>
        <w:autoSpaceDN w:val="0"/>
        <w:adjustRightInd w:val="0"/>
        <w:spacing w:line="360" w:lineRule="auto"/>
        <w:rPr>
          <w:rFonts w:ascii="Times New Roman" w:eastAsiaTheme="minorHAnsi" w:hAnsi="Times New Roman"/>
          <w:b/>
          <w:sz w:val="24"/>
        </w:rPr>
      </w:pPr>
    </w:p>
    <w:p w14:paraId="3C11C610" w14:textId="77777777" w:rsidR="009C4724" w:rsidRPr="00D3497B" w:rsidRDefault="00151D5A" w:rsidP="00135B44">
      <w:pPr>
        <w:autoSpaceDE w:val="0"/>
        <w:autoSpaceDN w:val="0"/>
        <w:adjustRightInd w:val="0"/>
        <w:spacing w:line="360" w:lineRule="auto"/>
        <w:rPr>
          <w:rFonts w:ascii="Times New Roman" w:eastAsiaTheme="minorHAnsi" w:hAnsi="Times New Roman"/>
          <w:b/>
          <w:sz w:val="24"/>
        </w:rPr>
      </w:pPr>
      <w:r w:rsidRPr="00D3497B">
        <w:rPr>
          <w:rFonts w:ascii="Times New Roman" w:eastAsiaTheme="minorHAnsi" w:hAnsi="Times New Roman"/>
          <w:b/>
          <w:sz w:val="24"/>
        </w:rPr>
        <w:t>Different Types of Seams and Joining</w:t>
      </w:r>
    </w:p>
    <w:p w14:paraId="10E82749" w14:textId="77777777" w:rsidR="009C4724" w:rsidRPr="00D3497B" w:rsidRDefault="00151D5A">
      <w:pPr>
        <w:pStyle w:val="ListParagraph"/>
        <w:numPr>
          <w:ilvl w:val="0"/>
          <w:numId w:val="12"/>
        </w:numPr>
        <w:autoSpaceDE w:val="0"/>
        <w:autoSpaceDN w:val="0"/>
        <w:adjustRightInd w:val="0"/>
        <w:spacing w:after="0" w:line="360" w:lineRule="auto"/>
        <w:contextualSpacing w:val="0"/>
        <w:rPr>
          <w:rFonts w:ascii="Times New Roman" w:eastAsiaTheme="minorHAnsi" w:hAnsi="Times New Roman"/>
          <w:b/>
          <w:sz w:val="24"/>
        </w:rPr>
      </w:pPr>
      <w:r w:rsidRPr="00D3497B">
        <w:rPr>
          <w:rFonts w:ascii="Times New Roman" w:eastAsiaTheme="minorHAnsi" w:hAnsi="Times New Roman"/>
          <w:b/>
          <w:sz w:val="24"/>
        </w:rPr>
        <w:t>Joining With Closed Seams:</w:t>
      </w:r>
    </w:p>
    <w:p w14:paraId="3537DC55" w14:textId="77777777" w:rsidR="009C4724" w:rsidRPr="00D3497B" w:rsidRDefault="00135B44" w:rsidP="009C4724">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noProof/>
          <w:lang w:bidi="ar-SA"/>
        </w:rPr>
        <w:lastRenderedPageBreak/>
        <w:drawing>
          <wp:inline distT="0" distB="0" distL="0" distR="0" wp14:anchorId="05336148" wp14:editId="1F27C13A">
            <wp:extent cx="3705225" cy="2771775"/>
            <wp:effectExtent l="0" t="0" r="0" b="9525"/>
            <wp:docPr id="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cstate="print"/>
                    <a:srcRect/>
                    <a:stretch>
                      <a:fillRect/>
                    </a:stretch>
                  </pic:blipFill>
                  <pic:spPr bwMode="auto">
                    <a:xfrm>
                      <a:off x="0" y="0"/>
                      <a:ext cx="3706076" cy="2772412"/>
                    </a:xfrm>
                    <a:prstGeom prst="rect">
                      <a:avLst/>
                    </a:prstGeom>
                    <a:noFill/>
                    <a:ln w="9525">
                      <a:noFill/>
                      <a:miter lim="800000"/>
                      <a:headEnd/>
                      <a:tailEnd/>
                    </a:ln>
                  </pic:spPr>
                </pic:pic>
              </a:graphicData>
            </a:graphic>
          </wp:inline>
        </w:drawing>
      </w:r>
    </w:p>
    <w:p w14:paraId="3B0C874A" w14:textId="22DF4D20" w:rsidR="0039546A" w:rsidRPr="00D3497B" w:rsidRDefault="0039546A" w:rsidP="0039546A">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1</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closed seam</w:t>
      </w:r>
    </w:p>
    <w:p w14:paraId="6AAEF6A0" w14:textId="77777777" w:rsidR="009C4724" w:rsidRPr="00D3497B" w:rsidRDefault="009C4724" w:rsidP="005538C3">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The leather components are placed face to face (grain side) and stitched usually 1cm from the edge. The seam is then opened and rubbed down. This is usually done on a </w:t>
      </w:r>
      <w:r w:rsidR="005538C3" w:rsidRPr="00D3497B">
        <w:rPr>
          <w:rFonts w:ascii="Times New Roman" w:eastAsiaTheme="minorHAnsi" w:hAnsi="Times New Roman"/>
          <w:sz w:val="24"/>
        </w:rPr>
        <w:t>flatbed</w:t>
      </w:r>
      <w:r w:rsidRPr="00D3497B">
        <w:rPr>
          <w:rFonts w:ascii="Times New Roman" w:eastAsiaTheme="minorHAnsi" w:hAnsi="Times New Roman"/>
          <w:sz w:val="24"/>
        </w:rPr>
        <w:t xml:space="preserve"> stitching machine; use of a work guide is effective in both an even edge stitching and productivity. Closed seams have to undergo tension both during wear and strength. Hence it is very important to use the right thread and stitch density. The tension must also be correct to avoid “grinning or puckering”.</w:t>
      </w:r>
    </w:p>
    <w:p w14:paraId="553842AC" w14:textId="77777777" w:rsidR="005538C3" w:rsidRPr="00D3497B" w:rsidRDefault="009C4724" w:rsidP="005538C3">
      <w:pPr>
        <w:autoSpaceDE w:val="0"/>
        <w:autoSpaceDN w:val="0"/>
        <w:adjustRightInd w:val="0"/>
        <w:spacing w:after="0" w:line="360" w:lineRule="auto"/>
        <w:jc w:val="both"/>
        <w:rPr>
          <w:rFonts w:ascii="Times New Roman" w:eastAsiaTheme="minorHAnsi" w:hAnsi="Times New Roman"/>
          <w:b/>
          <w:sz w:val="24"/>
        </w:rPr>
      </w:pPr>
      <w:r w:rsidRPr="00D3497B">
        <w:rPr>
          <w:rFonts w:ascii="Times New Roman" w:eastAsiaTheme="minorHAnsi" w:hAnsi="Times New Roman"/>
          <w:b/>
          <w:sz w:val="24"/>
        </w:rPr>
        <w:t xml:space="preserve">TIPS: </w:t>
      </w:r>
    </w:p>
    <w:p w14:paraId="6A62A58F" w14:textId="77777777" w:rsidR="0039546A" w:rsidRPr="00D3497B" w:rsidRDefault="005538C3">
      <w:pPr>
        <w:pStyle w:val="ListParagraph"/>
        <w:numPr>
          <w:ilvl w:val="0"/>
          <w:numId w:val="65"/>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The</w:t>
      </w:r>
      <w:r w:rsidR="009C4724" w:rsidRPr="00D3497B">
        <w:rPr>
          <w:rFonts w:ascii="Times New Roman" w:eastAsiaTheme="minorHAnsi" w:hAnsi="Times New Roman"/>
          <w:sz w:val="24"/>
        </w:rPr>
        <w:t xml:space="preserve"> texture and the thickness of both the components must be matched otherwise seam will be incorrect.</w:t>
      </w:r>
    </w:p>
    <w:p w14:paraId="6576606C" w14:textId="77777777" w:rsidR="0039546A" w:rsidRPr="00D3497B" w:rsidRDefault="005538C3">
      <w:pPr>
        <w:pStyle w:val="ListParagraph"/>
        <w:numPr>
          <w:ilvl w:val="0"/>
          <w:numId w:val="65"/>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Skiving must be done uniform.</w:t>
      </w:r>
    </w:p>
    <w:p w14:paraId="095E0AA5" w14:textId="77777777" w:rsidR="0039546A" w:rsidRPr="00D3497B" w:rsidRDefault="005538C3">
      <w:pPr>
        <w:pStyle w:val="ListParagraph"/>
        <w:numPr>
          <w:ilvl w:val="0"/>
          <w:numId w:val="65"/>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Edge distance must be uniform.</w:t>
      </w:r>
    </w:p>
    <w:p w14:paraId="77CB15A2" w14:textId="77777777" w:rsidR="0039546A" w:rsidRPr="00D3497B" w:rsidRDefault="005538C3">
      <w:pPr>
        <w:pStyle w:val="ListParagraph"/>
        <w:numPr>
          <w:ilvl w:val="0"/>
          <w:numId w:val="65"/>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Always</w:t>
      </w:r>
      <w:r w:rsidR="009C4724" w:rsidRPr="00D3497B">
        <w:rPr>
          <w:rFonts w:ascii="Times New Roman" w:eastAsiaTheme="minorHAnsi" w:hAnsi="Times New Roman"/>
          <w:sz w:val="24"/>
        </w:rPr>
        <w:t xml:space="preserve"> </w:t>
      </w:r>
      <w:r w:rsidRPr="00D3497B">
        <w:rPr>
          <w:rFonts w:ascii="Times New Roman" w:eastAsiaTheme="minorHAnsi" w:hAnsi="Times New Roman"/>
          <w:sz w:val="24"/>
        </w:rPr>
        <w:t>use P point needle.</w:t>
      </w:r>
    </w:p>
    <w:p w14:paraId="4509E2CF" w14:textId="77777777" w:rsidR="005538C3" w:rsidRPr="00D3497B" w:rsidRDefault="009C4724">
      <w:pPr>
        <w:pStyle w:val="ListParagraph"/>
        <w:numPr>
          <w:ilvl w:val="0"/>
          <w:numId w:val="65"/>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Do not use a thread heavier than 40 numbers.</w:t>
      </w:r>
    </w:p>
    <w:p w14:paraId="274EFBE3" w14:textId="77777777" w:rsidR="009C4724" w:rsidRPr="00D3497B" w:rsidRDefault="005538C3" w:rsidP="005538C3">
      <w:pPr>
        <w:spacing w:after="160" w:line="259" w:lineRule="auto"/>
        <w:rPr>
          <w:rFonts w:ascii="Times New Roman" w:eastAsiaTheme="minorHAnsi" w:hAnsi="Times New Roman"/>
          <w:sz w:val="24"/>
        </w:rPr>
      </w:pPr>
      <w:r w:rsidRPr="00D3497B">
        <w:rPr>
          <w:rFonts w:ascii="Times New Roman" w:eastAsiaTheme="minorHAnsi" w:hAnsi="Times New Roman"/>
          <w:sz w:val="24"/>
        </w:rPr>
        <w:br w:type="page"/>
      </w:r>
    </w:p>
    <w:p w14:paraId="1C220165" w14:textId="77777777" w:rsidR="009C4724" w:rsidRPr="00D3497B" w:rsidRDefault="005538C3">
      <w:pPr>
        <w:pStyle w:val="ListParagraph"/>
        <w:numPr>
          <w:ilvl w:val="0"/>
          <w:numId w:val="12"/>
        </w:numPr>
        <w:autoSpaceDE w:val="0"/>
        <w:autoSpaceDN w:val="0"/>
        <w:adjustRightInd w:val="0"/>
        <w:spacing w:before="240" w:after="0"/>
        <w:contextualSpacing w:val="0"/>
        <w:rPr>
          <w:rFonts w:ascii="Times New Roman" w:eastAsiaTheme="minorHAnsi" w:hAnsi="Times New Roman"/>
          <w:b/>
          <w:sz w:val="24"/>
        </w:rPr>
      </w:pPr>
      <w:r w:rsidRPr="00D3497B">
        <w:rPr>
          <w:rFonts w:ascii="Times New Roman" w:eastAsiaTheme="minorHAnsi" w:hAnsi="Times New Roman"/>
          <w:b/>
          <w:sz w:val="24"/>
        </w:rPr>
        <w:lastRenderedPageBreak/>
        <w:t>Joining With Brooklyn Seam:</w:t>
      </w:r>
    </w:p>
    <w:p w14:paraId="5F9C2F92" w14:textId="77777777" w:rsidR="009C4724" w:rsidRPr="00D3497B" w:rsidRDefault="009C4724" w:rsidP="0039546A">
      <w:pPr>
        <w:autoSpaceDE w:val="0"/>
        <w:autoSpaceDN w:val="0"/>
        <w:adjustRightInd w:val="0"/>
        <w:jc w:val="center"/>
        <w:rPr>
          <w:rFonts w:ascii="Times New Roman" w:eastAsiaTheme="minorHAnsi" w:hAnsi="Times New Roman"/>
          <w:noProof/>
        </w:rPr>
      </w:pPr>
      <w:r w:rsidRPr="00D3497B">
        <w:rPr>
          <w:rFonts w:ascii="Times New Roman" w:eastAsiaTheme="minorHAnsi" w:hAnsi="Times New Roman"/>
          <w:noProof/>
          <w:lang w:bidi="ar-SA"/>
        </w:rPr>
        <w:drawing>
          <wp:inline distT="0" distB="0" distL="0" distR="0" wp14:anchorId="532C9F24" wp14:editId="71E21672">
            <wp:extent cx="2896870" cy="2245995"/>
            <wp:effectExtent l="19050" t="0" r="0" b="0"/>
            <wp:docPr id="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cstate="print"/>
                    <a:srcRect/>
                    <a:stretch>
                      <a:fillRect/>
                    </a:stretch>
                  </pic:blipFill>
                  <pic:spPr bwMode="auto">
                    <a:xfrm>
                      <a:off x="0" y="0"/>
                      <a:ext cx="2896870" cy="2245995"/>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0984029C" wp14:editId="2864E36E">
            <wp:extent cx="2687574" cy="2169151"/>
            <wp:effectExtent l="19050" t="0" r="0" b="0"/>
            <wp:docPr id="5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cstate="print"/>
                    <a:srcRect/>
                    <a:stretch>
                      <a:fillRect/>
                    </a:stretch>
                  </pic:blipFill>
                  <pic:spPr bwMode="auto">
                    <a:xfrm>
                      <a:off x="0" y="0"/>
                      <a:ext cx="2687574" cy="2169151"/>
                    </a:xfrm>
                    <a:prstGeom prst="rect">
                      <a:avLst/>
                    </a:prstGeom>
                    <a:noFill/>
                    <a:ln w="9525">
                      <a:noFill/>
                      <a:miter lim="800000"/>
                      <a:headEnd/>
                      <a:tailEnd/>
                    </a:ln>
                  </pic:spPr>
                </pic:pic>
              </a:graphicData>
            </a:graphic>
          </wp:inline>
        </w:drawing>
      </w:r>
    </w:p>
    <w:p w14:paraId="05D9D081" w14:textId="3BF91205" w:rsidR="0039546A" w:rsidRPr="00D3497B" w:rsidRDefault="0039546A" w:rsidP="0039546A">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2</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Brooklyn seam</w:t>
      </w:r>
    </w:p>
    <w:p w14:paraId="10209DE3" w14:textId="77777777" w:rsidR="009C4724" w:rsidRPr="00D3497B" w:rsidRDefault="009C4724" w:rsidP="005538C3">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When the seam is rubbed down and tapped it is called a Brooklyn Seam.</w:t>
      </w:r>
    </w:p>
    <w:p w14:paraId="4E55C9B5" w14:textId="77777777" w:rsidR="009C4724" w:rsidRPr="00D3497B" w:rsidRDefault="00347F07">
      <w:pPr>
        <w:pStyle w:val="ListParagraph"/>
        <w:numPr>
          <w:ilvl w:val="0"/>
          <w:numId w:val="12"/>
        </w:numPr>
        <w:autoSpaceDE w:val="0"/>
        <w:autoSpaceDN w:val="0"/>
        <w:adjustRightInd w:val="0"/>
        <w:spacing w:after="0"/>
        <w:rPr>
          <w:rFonts w:ascii="Times New Roman" w:eastAsiaTheme="minorHAnsi" w:hAnsi="Times New Roman"/>
          <w:b/>
        </w:rPr>
      </w:pPr>
      <w:r w:rsidRPr="00D3497B">
        <w:rPr>
          <w:rFonts w:ascii="Times New Roman" w:eastAsiaTheme="minorHAnsi" w:hAnsi="Times New Roman"/>
          <w:b/>
        </w:rPr>
        <w:t>Joining With Closed Seam:</w:t>
      </w:r>
    </w:p>
    <w:p w14:paraId="4C280017" w14:textId="77777777" w:rsidR="009C4724" w:rsidRPr="00D3497B" w:rsidRDefault="009C4724" w:rsidP="009C4724">
      <w:pPr>
        <w:autoSpaceDE w:val="0"/>
        <w:autoSpaceDN w:val="0"/>
        <w:adjustRightInd w:val="0"/>
        <w:rPr>
          <w:rFonts w:ascii="Times New Roman" w:eastAsiaTheme="minorHAnsi" w:hAnsi="Times New Roman"/>
        </w:rPr>
      </w:pPr>
    </w:p>
    <w:p w14:paraId="35985C4E" w14:textId="77777777" w:rsidR="009C4724" w:rsidRPr="00D3497B" w:rsidRDefault="009C4724" w:rsidP="009C4724">
      <w:pPr>
        <w:pStyle w:val="ListParagraph"/>
        <w:autoSpaceDE w:val="0"/>
        <w:autoSpaceDN w:val="0"/>
        <w:adjustRightInd w:val="0"/>
        <w:spacing w:before="120" w:after="120"/>
        <w:ind w:left="1080"/>
        <w:rPr>
          <w:rFonts w:ascii="Times New Roman" w:hAnsi="Times New Roman"/>
          <w:bCs/>
          <w:lang w:eastAsia="de-DE"/>
        </w:rPr>
      </w:pPr>
      <w:r w:rsidRPr="00D3497B">
        <w:rPr>
          <w:rFonts w:ascii="Times New Roman" w:hAnsi="Times New Roman"/>
          <w:bCs/>
          <w:noProof/>
          <w:lang w:bidi="ar-SA"/>
        </w:rPr>
        <w:drawing>
          <wp:inline distT="0" distB="0" distL="0" distR="0" wp14:anchorId="4175B4C0" wp14:editId="5BA3EFA8">
            <wp:extent cx="2378233" cy="1784909"/>
            <wp:effectExtent l="19050" t="0" r="3017" b="0"/>
            <wp:docPr id="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cstate="print"/>
                    <a:srcRect/>
                    <a:stretch>
                      <a:fillRect/>
                    </a:stretch>
                  </pic:blipFill>
                  <pic:spPr bwMode="auto">
                    <a:xfrm>
                      <a:off x="0" y="0"/>
                      <a:ext cx="2386800" cy="1791339"/>
                    </a:xfrm>
                    <a:prstGeom prst="rect">
                      <a:avLst/>
                    </a:prstGeom>
                    <a:noFill/>
                    <a:ln w="9525">
                      <a:noFill/>
                      <a:miter lim="800000"/>
                      <a:headEnd/>
                      <a:tailEnd/>
                    </a:ln>
                  </pic:spPr>
                </pic:pic>
              </a:graphicData>
            </a:graphic>
          </wp:inline>
        </w:drawing>
      </w:r>
      <w:r w:rsidRPr="00D3497B">
        <w:rPr>
          <w:rFonts w:ascii="Times New Roman" w:hAnsi="Times New Roman"/>
          <w:bCs/>
          <w:noProof/>
        </w:rPr>
        <w:t xml:space="preserve"> </w:t>
      </w:r>
      <w:r w:rsidRPr="00D3497B">
        <w:rPr>
          <w:rFonts w:ascii="Times New Roman" w:hAnsi="Times New Roman"/>
          <w:bCs/>
          <w:noProof/>
          <w:lang w:bidi="ar-SA"/>
        </w:rPr>
        <w:drawing>
          <wp:inline distT="0" distB="0" distL="0" distR="0" wp14:anchorId="3B2DEBEE" wp14:editId="6BC0D284">
            <wp:extent cx="2430623" cy="1784909"/>
            <wp:effectExtent l="19050" t="0" r="7777" b="0"/>
            <wp:docPr id="5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cstate="print"/>
                    <a:srcRect/>
                    <a:stretch>
                      <a:fillRect/>
                    </a:stretch>
                  </pic:blipFill>
                  <pic:spPr bwMode="auto">
                    <a:xfrm>
                      <a:off x="0" y="0"/>
                      <a:ext cx="2432481" cy="1786273"/>
                    </a:xfrm>
                    <a:prstGeom prst="rect">
                      <a:avLst/>
                    </a:prstGeom>
                    <a:noFill/>
                    <a:ln w="9525">
                      <a:noFill/>
                      <a:miter lim="800000"/>
                      <a:headEnd/>
                      <a:tailEnd/>
                    </a:ln>
                  </pic:spPr>
                </pic:pic>
              </a:graphicData>
            </a:graphic>
          </wp:inline>
        </w:drawing>
      </w:r>
      <w:r w:rsidRPr="00D3497B">
        <w:rPr>
          <w:rFonts w:ascii="Times New Roman" w:hAnsi="Times New Roman"/>
          <w:bCs/>
          <w:lang w:eastAsia="de-DE"/>
        </w:rPr>
        <w:t xml:space="preserve"> </w:t>
      </w:r>
    </w:p>
    <w:p w14:paraId="3119F008" w14:textId="77777777" w:rsidR="009C4724" w:rsidRPr="00D3497B" w:rsidRDefault="009C4724" w:rsidP="009C4724">
      <w:pPr>
        <w:pStyle w:val="ListParagraph"/>
        <w:autoSpaceDE w:val="0"/>
        <w:autoSpaceDN w:val="0"/>
        <w:adjustRightInd w:val="0"/>
        <w:spacing w:before="120" w:after="120"/>
        <w:ind w:left="1080"/>
        <w:jc w:val="center"/>
        <w:rPr>
          <w:rFonts w:ascii="Times New Roman" w:hAnsi="Times New Roman"/>
          <w:bCs/>
          <w:lang w:eastAsia="de-DE"/>
        </w:rPr>
      </w:pPr>
      <w:r w:rsidRPr="00D3497B">
        <w:rPr>
          <w:rFonts w:ascii="Times New Roman" w:hAnsi="Times New Roman"/>
          <w:bCs/>
          <w:noProof/>
          <w:lang w:bidi="ar-SA"/>
        </w:rPr>
        <w:drawing>
          <wp:inline distT="0" distB="0" distL="0" distR="0" wp14:anchorId="5F58EF9D" wp14:editId="71ED35F8">
            <wp:extent cx="2457450" cy="1733550"/>
            <wp:effectExtent l="0" t="0" r="0" b="0"/>
            <wp:docPr id="5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1" cstate="print"/>
                    <a:srcRect/>
                    <a:stretch>
                      <a:fillRect/>
                    </a:stretch>
                  </pic:blipFill>
                  <pic:spPr bwMode="auto">
                    <a:xfrm>
                      <a:off x="0" y="0"/>
                      <a:ext cx="2465070" cy="1738925"/>
                    </a:xfrm>
                    <a:prstGeom prst="rect">
                      <a:avLst/>
                    </a:prstGeom>
                    <a:noFill/>
                    <a:ln w="9525">
                      <a:noFill/>
                      <a:miter lim="800000"/>
                      <a:headEnd/>
                      <a:tailEnd/>
                    </a:ln>
                  </pic:spPr>
                </pic:pic>
              </a:graphicData>
            </a:graphic>
          </wp:inline>
        </w:drawing>
      </w:r>
    </w:p>
    <w:p w14:paraId="4B1A38A0" w14:textId="599D419A" w:rsidR="00135B44" w:rsidRPr="00D3497B" w:rsidRDefault="00135B44" w:rsidP="00135B44">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3</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Closed seam</w:t>
      </w:r>
    </w:p>
    <w:p w14:paraId="47FB242C" w14:textId="77777777" w:rsidR="009C4724" w:rsidRPr="00D3497B" w:rsidRDefault="009C4724" w:rsidP="00347F07">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Closed seam is rubbed and a woven tape is attached to the reverse side with two rows of stitching one on each side of the seam. Such a seam is called a French seam. There is a special machine for this – a twin needle, two thread chain stitch machine.</w:t>
      </w:r>
    </w:p>
    <w:p w14:paraId="08A781DB" w14:textId="77777777" w:rsidR="009C4724" w:rsidRPr="00D3497B" w:rsidRDefault="00347F07">
      <w:pPr>
        <w:pStyle w:val="ListParagraph"/>
        <w:numPr>
          <w:ilvl w:val="0"/>
          <w:numId w:val="12"/>
        </w:numPr>
        <w:autoSpaceDE w:val="0"/>
        <w:autoSpaceDN w:val="0"/>
        <w:adjustRightInd w:val="0"/>
        <w:spacing w:after="0" w:line="360" w:lineRule="auto"/>
        <w:contextualSpacing w:val="0"/>
        <w:rPr>
          <w:rFonts w:ascii="Times New Roman" w:eastAsiaTheme="minorHAnsi" w:hAnsi="Times New Roman"/>
          <w:b/>
          <w:sz w:val="24"/>
        </w:rPr>
      </w:pPr>
      <w:r w:rsidRPr="00D3497B">
        <w:rPr>
          <w:rFonts w:ascii="Times New Roman" w:eastAsiaTheme="minorHAnsi" w:hAnsi="Times New Roman"/>
          <w:b/>
          <w:sz w:val="24"/>
        </w:rPr>
        <w:lastRenderedPageBreak/>
        <w:t>Joining With An Open Seam:</w:t>
      </w:r>
    </w:p>
    <w:p w14:paraId="1D2D682E" w14:textId="77777777" w:rsidR="009C4724" w:rsidRPr="00D3497B" w:rsidRDefault="009C4724" w:rsidP="009C4724">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343C666D" wp14:editId="0C323CD7">
            <wp:extent cx="3686810" cy="2202180"/>
            <wp:effectExtent l="19050" t="0" r="8890" b="0"/>
            <wp:docPr id="5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2" cstate="print"/>
                    <a:srcRect/>
                    <a:stretch>
                      <a:fillRect/>
                    </a:stretch>
                  </pic:blipFill>
                  <pic:spPr bwMode="auto">
                    <a:xfrm>
                      <a:off x="0" y="0"/>
                      <a:ext cx="3686810" cy="2202180"/>
                    </a:xfrm>
                    <a:prstGeom prst="rect">
                      <a:avLst/>
                    </a:prstGeom>
                    <a:noFill/>
                    <a:ln w="9525">
                      <a:noFill/>
                      <a:miter lim="800000"/>
                      <a:headEnd/>
                      <a:tailEnd/>
                    </a:ln>
                  </pic:spPr>
                </pic:pic>
              </a:graphicData>
            </a:graphic>
          </wp:inline>
        </w:drawing>
      </w:r>
    </w:p>
    <w:p w14:paraId="72027A55" w14:textId="77777777" w:rsidR="009C4724" w:rsidRPr="00D3497B" w:rsidRDefault="009C4724" w:rsidP="009C4724">
      <w:pPr>
        <w:autoSpaceDE w:val="0"/>
        <w:autoSpaceDN w:val="0"/>
        <w:adjustRightInd w:val="0"/>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7E54C464" wp14:editId="14FF2AB0">
            <wp:extent cx="2834273" cy="1571625"/>
            <wp:effectExtent l="0" t="0" r="4445" b="0"/>
            <wp:docPr id="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3" cstate="print"/>
                    <a:srcRect l="3511" t="1781"/>
                    <a:stretch>
                      <a:fillRect/>
                    </a:stretch>
                  </pic:blipFill>
                  <pic:spPr bwMode="auto">
                    <a:xfrm>
                      <a:off x="0" y="0"/>
                      <a:ext cx="2844891" cy="1577513"/>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r w:rsidRPr="00D3497B">
        <w:rPr>
          <w:rFonts w:ascii="Times New Roman" w:eastAsiaTheme="minorHAnsi" w:hAnsi="Times New Roman"/>
          <w:noProof/>
          <w:lang w:bidi="ar-SA"/>
        </w:rPr>
        <w:drawing>
          <wp:inline distT="0" distB="0" distL="0" distR="0" wp14:anchorId="1C156D3E" wp14:editId="7D0CAC0D">
            <wp:extent cx="2800350" cy="1571625"/>
            <wp:effectExtent l="0" t="0" r="0" b="9525"/>
            <wp:docPr id="5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 cstate="print"/>
                    <a:srcRect l="1067" t="1790"/>
                    <a:stretch>
                      <a:fillRect/>
                    </a:stretch>
                  </pic:blipFill>
                  <pic:spPr bwMode="auto">
                    <a:xfrm>
                      <a:off x="0" y="0"/>
                      <a:ext cx="2810168" cy="1577135"/>
                    </a:xfrm>
                    <a:prstGeom prst="rect">
                      <a:avLst/>
                    </a:prstGeom>
                    <a:noFill/>
                    <a:ln w="9525">
                      <a:noFill/>
                      <a:miter lim="800000"/>
                      <a:headEnd/>
                      <a:tailEnd/>
                    </a:ln>
                  </pic:spPr>
                </pic:pic>
              </a:graphicData>
            </a:graphic>
          </wp:inline>
        </w:drawing>
      </w:r>
    </w:p>
    <w:p w14:paraId="641C15F9" w14:textId="401D5B3A" w:rsidR="00135B44" w:rsidRPr="00D3497B" w:rsidRDefault="00135B44" w:rsidP="00135B44">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4</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Open seam</w:t>
      </w:r>
    </w:p>
    <w:p w14:paraId="2483DE7B" w14:textId="77777777" w:rsidR="009C4724" w:rsidRPr="00D3497B" w:rsidRDefault="009C4724" w:rsidP="00347F07">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In the leather garment and bags maximum open stitch has been used in the back part and the decorative part also. Stitch is similar to be closed seam except that the pieces are placed grain to grain and stitched. The edges should be skived uniformly. A tape or cotton cloth should be used in the back portion and stitch from the top (it can be a decorative /design stitch).</w:t>
      </w:r>
    </w:p>
    <w:p w14:paraId="71FAD32C" w14:textId="77777777" w:rsidR="009C4724" w:rsidRPr="00D3497B" w:rsidRDefault="00347F07">
      <w:pPr>
        <w:pStyle w:val="ListParagraph"/>
        <w:numPr>
          <w:ilvl w:val="0"/>
          <w:numId w:val="12"/>
        </w:numPr>
        <w:autoSpaceDE w:val="0"/>
        <w:autoSpaceDN w:val="0"/>
        <w:adjustRightInd w:val="0"/>
        <w:spacing w:after="0" w:line="360" w:lineRule="auto"/>
        <w:rPr>
          <w:rFonts w:ascii="Times New Roman" w:eastAsiaTheme="minorHAnsi" w:hAnsi="Times New Roman"/>
          <w:b/>
          <w:sz w:val="24"/>
        </w:rPr>
      </w:pPr>
      <w:r w:rsidRPr="00D3497B">
        <w:rPr>
          <w:rFonts w:ascii="Times New Roman" w:eastAsiaTheme="minorHAnsi" w:hAnsi="Times New Roman"/>
          <w:b/>
          <w:sz w:val="24"/>
        </w:rPr>
        <w:t>Joining With Welted Stitch</w:t>
      </w:r>
      <w:r w:rsidR="009C4724" w:rsidRPr="00D3497B">
        <w:rPr>
          <w:rFonts w:ascii="Times New Roman" w:eastAsiaTheme="minorHAnsi" w:hAnsi="Times New Roman"/>
          <w:b/>
          <w:sz w:val="24"/>
        </w:rPr>
        <w:t>:</w:t>
      </w:r>
    </w:p>
    <w:p w14:paraId="3E842B8E" w14:textId="77777777" w:rsidR="009C4724" w:rsidRPr="00D3497B" w:rsidRDefault="009C4724" w:rsidP="009C4724">
      <w:pPr>
        <w:autoSpaceDE w:val="0"/>
        <w:autoSpaceDN w:val="0"/>
        <w:adjustRightInd w:val="0"/>
        <w:rPr>
          <w:rFonts w:ascii="Times New Roman" w:eastAsiaTheme="minorHAnsi" w:hAnsi="Times New Roman"/>
          <w:noProof/>
        </w:rPr>
      </w:pPr>
      <w:r w:rsidRPr="00D3497B">
        <w:rPr>
          <w:rFonts w:ascii="Times New Roman" w:eastAsiaTheme="minorHAnsi" w:hAnsi="Times New Roman"/>
        </w:rPr>
        <w:t xml:space="preserve"> </w:t>
      </w:r>
      <w:r w:rsidRPr="00D3497B">
        <w:rPr>
          <w:rFonts w:ascii="Times New Roman" w:eastAsiaTheme="minorHAnsi" w:hAnsi="Times New Roman"/>
          <w:noProof/>
          <w:lang w:bidi="ar-SA"/>
        </w:rPr>
        <w:drawing>
          <wp:inline distT="0" distB="0" distL="0" distR="0" wp14:anchorId="6A316854" wp14:editId="047C573B">
            <wp:extent cx="3286125" cy="2000250"/>
            <wp:effectExtent l="0" t="0" r="9525" b="0"/>
            <wp:docPr id="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5" cstate="print"/>
                    <a:srcRect/>
                    <a:stretch>
                      <a:fillRect/>
                    </a:stretch>
                  </pic:blipFill>
                  <pic:spPr bwMode="auto">
                    <a:xfrm>
                      <a:off x="0" y="0"/>
                      <a:ext cx="3287420" cy="2001038"/>
                    </a:xfrm>
                    <a:prstGeom prst="rect">
                      <a:avLst/>
                    </a:prstGeom>
                    <a:noFill/>
                    <a:ln w="9525">
                      <a:noFill/>
                      <a:miter lim="800000"/>
                      <a:headEnd/>
                      <a:tailEnd/>
                    </a:ln>
                  </pic:spPr>
                </pic:pic>
              </a:graphicData>
            </a:graphic>
          </wp:inline>
        </w:drawing>
      </w:r>
      <w:r w:rsidRPr="00D3497B">
        <w:rPr>
          <w:rFonts w:ascii="Times New Roman" w:eastAsiaTheme="minorHAnsi" w:hAnsi="Times New Roman"/>
          <w:noProof/>
        </w:rPr>
        <w:t xml:space="preserve"> </w:t>
      </w:r>
      <w:r w:rsidRPr="00D3497B">
        <w:rPr>
          <w:rFonts w:ascii="Times New Roman" w:eastAsiaTheme="minorHAnsi" w:hAnsi="Times New Roman"/>
          <w:noProof/>
          <w:lang w:bidi="ar-SA"/>
        </w:rPr>
        <w:drawing>
          <wp:inline distT="0" distB="0" distL="0" distR="0" wp14:anchorId="312B1773" wp14:editId="5D2F6646">
            <wp:extent cx="2314575" cy="1943100"/>
            <wp:effectExtent l="0" t="0" r="0" b="0"/>
            <wp:docPr id="6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6" cstate="print"/>
                    <a:srcRect/>
                    <a:stretch>
                      <a:fillRect/>
                    </a:stretch>
                  </pic:blipFill>
                  <pic:spPr bwMode="auto">
                    <a:xfrm>
                      <a:off x="0" y="0"/>
                      <a:ext cx="2311400" cy="1940435"/>
                    </a:xfrm>
                    <a:prstGeom prst="rect">
                      <a:avLst/>
                    </a:prstGeom>
                    <a:noFill/>
                    <a:ln w="9525">
                      <a:noFill/>
                      <a:miter lim="800000"/>
                      <a:headEnd/>
                      <a:tailEnd/>
                    </a:ln>
                  </pic:spPr>
                </pic:pic>
              </a:graphicData>
            </a:graphic>
          </wp:inline>
        </w:drawing>
      </w:r>
    </w:p>
    <w:p w14:paraId="6F87C811" w14:textId="0D2D579C" w:rsidR="00135B44" w:rsidRPr="00D3497B" w:rsidRDefault="00135B44" w:rsidP="00135B44">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5</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Welted stitch</w:t>
      </w:r>
    </w:p>
    <w:p w14:paraId="47131A14" w14:textId="77777777" w:rsidR="009C4724" w:rsidRPr="00D3497B" w:rsidRDefault="009C4724" w:rsidP="00347F07">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lastRenderedPageBreak/>
        <w:t>Welted stitch is a variation of a closed seam, used on heavy material to overcome tension. A strip of seam material is placed in between the component and stitched flush with the edges.</w:t>
      </w:r>
    </w:p>
    <w:p w14:paraId="42DC4C4E" w14:textId="77777777" w:rsidR="009C4724" w:rsidRPr="00D3497B" w:rsidRDefault="00347F07">
      <w:pPr>
        <w:pStyle w:val="ListParagraph"/>
        <w:numPr>
          <w:ilvl w:val="0"/>
          <w:numId w:val="12"/>
        </w:numPr>
        <w:autoSpaceDE w:val="0"/>
        <w:autoSpaceDN w:val="0"/>
        <w:adjustRightInd w:val="0"/>
        <w:spacing w:after="0" w:line="360" w:lineRule="auto"/>
        <w:contextualSpacing w:val="0"/>
        <w:rPr>
          <w:rFonts w:ascii="Times New Roman" w:eastAsiaTheme="minorHAnsi" w:hAnsi="Times New Roman"/>
          <w:sz w:val="24"/>
          <w:szCs w:val="24"/>
        </w:rPr>
      </w:pP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Joining With Blind Seam</w:t>
      </w:r>
      <w:r w:rsidRPr="00D3497B">
        <w:rPr>
          <w:rFonts w:ascii="Times New Roman" w:eastAsiaTheme="minorHAnsi" w:hAnsi="Times New Roman"/>
          <w:sz w:val="24"/>
          <w:szCs w:val="24"/>
        </w:rPr>
        <w:t>:</w:t>
      </w:r>
    </w:p>
    <w:p w14:paraId="18681A6A" w14:textId="77777777" w:rsidR="009C4724" w:rsidRPr="00D3497B" w:rsidRDefault="009C4724" w:rsidP="00537113">
      <w:pPr>
        <w:autoSpaceDE w:val="0"/>
        <w:autoSpaceDN w:val="0"/>
        <w:adjustRightInd w:val="0"/>
        <w:jc w:val="center"/>
        <w:rPr>
          <w:rFonts w:ascii="Times New Roman" w:eastAsiaTheme="minorHAnsi" w:hAnsi="Times New Roman"/>
          <w:b/>
          <w:bCs/>
        </w:rPr>
      </w:pPr>
      <w:r w:rsidRPr="00D3497B">
        <w:rPr>
          <w:rFonts w:ascii="Times New Roman" w:eastAsiaTheme="minorHAnsi" w:hAnsi="Times New Roman"/>
          <w:b/>
          <w:bCs/>
          <w:noProof/>
          <w:lang w:bidi="ar-SA"/>
        </w:rPr>
        <w:drawing>
          <wp:inline distT="0" distB="0" distL="0" distR="0" wp14:anchorId="7E7380EA" wp14:editId="30258A05">
            <wp:extent cx="4702810" cy="1692153"/>
            <wp:effectExtent l="0" t="0" r="2540" b="3810"/>
            <wp:docPr id="6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7" cstate="print"/>
                    <a:srcRect/>
                    <a:stretch>
                      <a:fillRect/>
                    </a:stretch>
                  </pic:blipFill>
                  <pic:spPr bwMode="auto">
                    <a:xfrm>
                      <a:off x="0" y="0"/>
                      <a:ext cx="4704373" cy="1692715"/>
                    </a:xfrm>
                    <a:prstGeom prst="rect">
                      <a:avLst/>
                    </a:prstGeom>
                    <a:noFill/>
                    <a:ln w="9525">
                      <a:noFill/>
                      <a:miter lim="800000"/>
                      <a:headEnd/>
                      <a:tailEnd/>
                    </a:ln>
                  </pic:spPr>
                </pic:pic>
              </a:graphicData>
            </a:graphic>
          </wp:inline>
        </w:drawing>
      </w:r>
    </w:p>
    <w:p w14:paraId="6CCA1252" w14:textId="0FC01689" w:rsidR="00135B44" w:rsidRPr="00D3497B" w:rsidRDefault="00135B44" w:rsidP="00135B44">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6</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Blind seam</w:t>
      </w:r>
    </w:p>
    <w:p w14:paraId="1F2DCE60" w14:textId="77777777" w:rsidR="009C4724" w:rsidRPr="00D3497B" w:rsidRDefault="009C4724" w:rsidP="00347F07">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The </w:t>
      </w:r>
      <w:r w:rsidR="00347F07" w:rsidRPr="00D3497B">
        <w:rPr>
          <w:rFonts w:ascii="Times New Roman" w:eastAsiaTheme="minorHAnsi" w:hAnsi="Times New Roman"/>
          <w:sz w:val="24"/>
        </w:rPr>
        <w:t xml:space="preserve">seam is made invisible by tapping the top piece on the bottom piece. </w:t>
      </w:r>
      <w:r w:rsidRPr="00D3497B">
        <w:rPr>
          <w:rFonts w:ascii="Times New Roman" w:eastAsiaTheme="minorHAnsi" w:hAnsi="Times New Roman"/>
          <w:sz w:val="24"/>
        </w:rPr>
        <w:t xml:space="preserve">For </w:t>
      </w:r>
      <w:r w:rsidR="00347F07" w:rsidRPr="00D3497B">
        <w:rPr>
          <w:rFonts w:ascii="Times New Roman" w:eastAsiaTheme="minorHAnsi" w:hAnsi="Times New Roman"/>
          <w:sz w:val="24"/>
        </w:rPr>
        <w:t>this, an underlay must be done on the bottom piece.</w:t>
      </w:r>
    </w:p>
    <w:p w14:paraId="3B52F2A5" w14:textId="77777777" w:rsidR="009C4724" w:rsidRPr="00D3497B" w:rsidRDefault="009C4724" w:rsidP="00347F07">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Blind </w:t>
      </w:r>
      <w:r w:rsidR="00347F07" w:rsidRPr="00D3497B">
        <w:rPr>
          <w:rFonts w:ascii="Times New Roman" w:eastAsiaTheme="minorHAnsi" w:hAnsi="Times New Roman"/>
          <w:sz w:val="24"/>
        </w:rPr>
        <w:t xml:space="preserve">seams used when the stitching holding the two pieces is not to be seen. </w:t>
      </w:r>
      <w:r w:rsidRPr="00D3497B">
        <w:rPr>
          <w:rFonts w:ascii="Times New Roman" w:eastAsiaTheme="minorHAnsi" w:hAnsi="Times New Roman"/>
          <w:sz w:val="24"/>
        </w:rPr>
        <w:t xml:space="preserve">The </w:t>
      </w:r>
      <w:r w:rsidR="00347F07" w:rsidRPr="00D3497B">
        <w:rPr>
          <w:rFonts w:ascii="Times New Roman" w:eastAsiaTheme="minorHAnsi" w:hAnsi="Times New Roman"/>
          <w:sz w:val="24"/>
        </w:rPr>
        <w:t xml:space="preserve">edge of the bottom component is underlay skived on the grain side. </w:t>
      </w:r>
      <w:r w:rsidRPr="00D3497B">
        <w:rPr>
          <w:rFonts w:ascii="Times New Roman" w:eastAsiaTheme="minorHAnsi" w:hAnsi="Times New Roman"/>
          <w:sz w:val="24"/>
        </w:rPr>
        <w:t xml:space="preserve">The </w:t>
      </w:r>
      <w:r w:rsidR="00347F07" w:rsidRPr="00D3497B">
        <w:rPr>
          <w:rFonts w:ascii="Times New Roman" w:eastAsiaTheme="minorHAnsi" w:hAnsi="Times New Roman"/>
          <w:sz w:val="24"/>
        </w:rPr>
        <w:t xml:space="preserve">top component is stitched face to face on the stitch mark. </w:t>
      </w:r>
      <w:r w:rsidRPr="00D3497B">
        <w:rPr>
          <w:rFonts w:ascii="Times New Roman" w:eastAsiaTheme="minorHAnsi" w:hAnsi="Times New Roman"/>
          <w:sz w:val="24"/>
        </w:rPr>
        <w:t xml:space="preserve">Adhesive </w:t>
      </w:r>
      <w:r w:rsidR="00347F07" w:rsidRPr="00D3497B">
        <w:rPr>
          <w:rFonts w:ascii="Times New Roman" w:eastAsiaTheme="minorHAnsi" w:hAnsi="Times New Roman"/>
          <w:sz w:val="24"/>
        </w:rPr>
        <w:t xml:space="preserve">is then applied to the part of the bottom component. </w:t>
      </w:r>
      <w:r w:rsidRPr="00D3497B">
        <w:rPr>
          <w:rFonts w:ascii="Times New Roman" w:eastAsiaTheme="minorHAnsi" w:hAnsi="Times New Roman"/>
          <w:sz w:val="24"/>
        </w:rPr>
        <w:t xml:space="preserve">Then </w:t>
      </w:r>
      <w:r w:rsidR="00347F07" w:rsidRPr="00D3497B">
        <w:rPr>
          <w:rFonts w:ascii="Times New Roman" w:eastAsiaTheme="minorHAnsi" w:hAnsi="Times New Roman"/>
          <w:sz w:val="24"/>
        </w:rPr>
        <w:t>the top piece is pulled back and stuck.</w:t>
      </w:r>
    </w:p>
    <w:p w14:paraId="78337F80" w14:textId="77777777" w:rsidR="009C4724" w:rsidRPr="00D3497B" w:rsidRDefault="00347F07">
      <w:pPr>
        <w:pStyle w:val="ListParagraph"/>
        <w:numPr>
          <w:ilvl w:val="0"/>
          <w:numId w:val="12"/>
        </w:numPr>
        <w:autoSpaceDE w:val="0"/>
        <w:autoSpaceDN w:val="0"/>
        <w:adjustRightInd w:val="0"/>
        <w:spacing w:after="0"/>
        <w:contextualSpacing w:val="0"/>
        <w:rPr>
          <w:rFonts w:ascii="Times New Roman" w:eastAsiaTheme="minorHAnsi" w:hAnsi="Times New Roman"/>
          <w:b/>
          <w:sz w:val="24"/>
        </w:rPr>
      </w:pPr>
      <w:r w:rsidRPr="00D3497B">
        <w:rPr>
          <w:rFonts w:ascii="Times New Roman" w:eastAsiaTheme="minorHAnsi" w:hAnsi="Times New Roman"/>
          <w:b/>
          <w:sz w:val="24"/>
        </w:rPr>
        <w:t>Joining With Lapped Seam:</w:t>
      </w:r>
    </w:p>
    <w:p w14:paraId="6AAF505A" w14:textId="77777777" w:rsidR="009C4724" w:rsidRPr="00D3497B" w:rsidRDefault="009C4724" w:rsidP="00897B36">
      <w:pPr>
        <w:autoSpaceDE w:val="0"/>
        <w:autoSpaceDN w:val="0"/>
        <w:adjustRightInd w:val="0"/>
        <w:jc w:val="center"/>
        <w:rPr>
          <w:rFonts w:ascii="Times New Roman" w:eastAsiaTheme="minorHAnsi" w:hAnsi="Times New Roman"/>
          <w:noProof/>
        </w:rPr>
      </w:pPr>
      <w:r w:rsidRPr="00D3497B">
        <w:rPr>
          <w:rFonts w:ascii="Times New Roman" w:eastAsiaTheme="minorHAnsi" w:hAnsi="Times New Roman"/>
          <w:noProof/>
          <w:lang w:bidi="ar-SA"/>
        </w:rPr>
        <w:drawing>
          <wp:inline distT="0" distB="0" distL="0" distR="0" wp14:anchorId="2B2CA2C8" wp14:editId="6A6D98A3">
            <wp:extent cx="3012660" cy="1533525"/>
            <wp:effectExtent l="0" t="0" r="0" b="0"/>
            <wp:docPr id="6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8" cstate="print"/>
                    <a:srcRect/>
                    <a:stretch>
                      <a:fillRect/>
                    </a:stretch>
                  </pic:blipFill>
                  <pic:spPr bwMode="auto">
                    <a:xfrm>
                      <a:off x="0" y="0"/>
                      <a:ext cx="3018318" cy="1536405"/>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09859815" wp14:editId="65282290">
            <wp:extent cx="2540952" cy="1533525"/>
            <wp:effectExtent l="0" t="0" r="0" b="0"/>
            <wp:docPr id="6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9" cstate="print"/>
                    <a:srcRect/>
                    <a:stretch>
                      <a:fillRect/>
                    </a:stretch>
                  </pic:blipFill>
                  <pic:spPr bwMode="auto">
                    <a:xfrm>
                      <a:off x="0" y="0"/>
                      <a:ext cx="2545371" cy="1536192"/>
                    </a:xfrm>
                    <a:prstGeom prst="rect">
                      <a:avLst/>
                    </a:prstGeom>
                    <a:noFill/>
                    <a:ln w="9525">
                      <a:noFill/>
                      <a:miter lim="800000"/>
                      <a:headEnd/>
                      <a:tailEnd/>
                    </a:ln>
                  </pic:spPr>
                </pic:pic>
              </a:graphicData>
            </a:graphic>
          </wp:inline>
        </w:drawing>
      </w:r>
      <w:r w:rsidR="00897B36" w:rsidRPr="00D3497B">
        <w:rPr>
          <w:rFonts w:ascii="Times New Roman" w:eastAsiaTheme="minorHAnsi" w:hAnsi="Times New Roman"/>
          <w:noProof/>
          <w:lang w:bidi="ar-SA"/>
        </w:rPr>
        <w:drawing>
          <wp:inline distT="0" distB="0" distL="0" distR="0" wp14:anchorId="4FC2CC59" wp14:editId="7F264A98">
            <wp:extent cx="2771462" cy="1381125"/>
            <wp:effectExtent l="0" t="0" r="0" b="0"/>
            <wp:docPr id="19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0" cstate="print"/>
                    <a:srcRect/>
                    <a:stretch>
                      <a:fillRect/>
                    </a:stretch>
                  </pic:blipFill>
                  <pic:spPr bwMode="auto">
                    <a:xfrm>
                      <a:off x="0" y="0"/>
                      <a:ext cx="2772410" cy="1381597"/>
                    </a:xfrm>
                    <a:prstGeom prst="rect">
                      <a:avLst/>
                    </a:prstGeom>
                    <a:noFill/>
                    <a:ln w="9525">
                      <a:noFill/>
                      <a:miter lim="800000"/>
                      <a:headEnd/>
                      <a:tailEnd/>
                    </a:ln>
                  </pic:spPr>
                </pic:pic>
              </a:graphicData>
            </a:graphic>
          </wp:inline>
        </w:drawing>
      </w:r>
    </w:p>
    <w:p w14:paraId="62AA7A77" w14:textId="7F97B96C" w:rsidR="009C4724" w:rsidRPr="00D3497B" w:rsidRDefault="00135B44" w:rsidP="00897B36">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 xml:space="preserve">Figure </w:t>
      </w:r>
      <w:r w:rsidR="00897B36" w:rsidRPr="00D3497B">
        <w:rPr>
          <w:rFonts w:ascii="Times New Roman" w:eastAsiaTheme="minorHAnsi" w:hAnsi="Times New Roman"/>
          <w:b/>
          <w:bCs/>
          <w:sz w:val="24"/>
          <w:szCs w:val="24"/>
        </w:rPr>
        <w:t>3</w:t>
      </w:r>
      <w:r w:rsidR="00FE333A">
        <w:rPr>
          <w:rFonts w:ascii="Times New Roman" w:eastAsiaTheme="minorHAnsi" w:hAnsi="Times New Roman"/>
          <w:b/>
          <w:bCs/>
          <w:sz w:val="24"/>
          <w:szCs w:val="24"/>
        </w:rPr>
        <w:t>7</w:t>
      </w:r>
      <w:r w:rsidRPr="00D3497B">
        <w:rPr>
          <w:rFonts w:ascii="Times New Roman" w:eastAsiaTheme="minorHAnsi" w:hAnsi="Times New Roman"/>
          <w:b/>
          <w:bCs/>
          <w:sz w:val="24"/>
          <w:szCs w:val="24"/>
        </w:rPr>
        <w:t xml:space="preserve">: </w:t>
      </w:r>
      <w:r w:rsidR="00897B36" w:rsidRPr="00D3497B">
        <w:rPr>
          <w:rFonts w:ascii="Times New Roman" w:eastAsiaTheme="minorHAnsi" w:hAnsi="Times New Roman"/>
          <w:b/>
          <w:sz w:val="24"/>
        </w:rPr>
        <w:t>Lapped</w:t>
      </w:r>
      <w:r w:rsidRPr="00D3497B">
        <w:rPr>
          <w:rFonts w:ascii="Times New Roman" w:eastAsiaTheme="minorHAnsi" w:hAnsi="Times New Roman"/>
          <w:b/>
          <w:sz w:val="24"/>
        </w:rPr>
        <w:t xml:space="preserve"> seam</w:t>
      </w:r>
    </w:p>
    <w:p w14:paraId="4129050A" w14:textId="77777777" w:rsidR="009C4724" w:rsidRPr="00D3497B" w:rsidRDefault="009C4724" w:rsidP="00537113">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lastRenderedPageBreak/>
        <w:t>The edges of two components are placed on top of one another, both are facing upwards. The underlay pieces have an allowance of 8- 10 mm, and are skived. The pieces are stitched together usually with a double row. The underlay part of the leather should be light skive otherwise it will be tear with strain.</w:t>
      </w:r>
    </w:p>
    <w:p w14:paraId="5DB33A5B" w14:textId="77777777" w:rsidR="009C4724" w:rsidRPr="00D3497B" w:rsidRDefault="00537113">
      <w:pPr>
        <w:pStyle w:val="ListParagraph"/>
        <w:numPr>
          <w:ilvl w:val="0"/>
          <w:numId w:val="12"/>
        </w:numPr>
        <w:autoSpaceDE w:val="0"/>
        <w:autoSpaceDN w:val="0"/>
        <w:adjustRightInd w:val="0"/>
        <w:spacing w:after="0" w:line="360" w:lineRule="auto"/>
        <w:contextualSpacing w:val="0"/>
        <w:jc w:val="both"/>
        <w:rPr>
          <w:rFonts w:ascii="Times New Roman" w:eastAsiaTheme="minorHAnsi" w:hAnsi="Times New Roman"/>
          <w:b/>
          <w:bCs/>
          <w:sz w:val="24"/>
        </w:rPr>
      </w:pPr>
      <w:r w:rsidRPr="00D3497B">
        <w:rPr>
          <w:rFonts w:ascii="Times New Roman" w:eastAsiaTheme="minorHAnsi" w:hAnsi="Times New Roman"/>
          <w:b/>
          <w:bCs/>
          <w:sz w:val="24"/>
        </w:rPr>
        <w:t xml:space="preserve"> </w:t>
      </w:r>
      <w:r w:rsidRPr="00D3497B">
        <w:rPr>
          <w:rFonts w:ascii="Times New Roman" w:eastAsiaTheme="minorHAnsi" w:hAnsi="Times New Roman"/>
          <w:b/>
          <w:sz w:val="24"/>
        </w:rPr>
        <w:t xml:space="preserve">Joining With </w:t>
      </w:r>
      <w:r w:rsidRPr="00D3497B">
        <w:rPr>
          <w:rFonts w:ascii="Times New Roman" w:eastAsiaTheme="minorHAnsi" w:hAnsi="Times New Roman"/>
          <w:b/>
          <w:bCs/>
          <w:sz w:val="24"/>
        </w:rPr>
        <w:t>Piped Seam:</w:t>
      </w:r>
    </w:p>
    <w:p w14:paraId="3FD29A36" w14:textId="77777777" w:rsidR="009C4724" w:rsidRPr="00D3497B" w:rsidRDefault="009C4724" w:rsidP="00537113">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A piping is done on the first piece on the grain side .A second piece is then fixed against the piping. The finished seam is identical to a simple seam with the piping in the middle.</w:t>
      </w:r>
    </w:p>
    <w:p w14:paraId="0D72EBB4" w14:textId="77777777" w:rsidR="009C4724" w:rsidRPr="00D3497B" w:rsidRDefault="009C4724" w:rsidP="009C4724">
      <w:pPr>
        <w:autoSpaceDE w:val="0"/>
        <w:autoSpaceDN w:val="0"/>
        <w:adjustRightInd w:val="0"/>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7B08A85E" wp14:editId="163027CB">
            <wp:extent cx="2570531" cy="1894637"/>
            <wp:effectExtent l="19050" t="0" r="1219" b="0"/>
            <wp:docPr id="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cstate="print"/>
                    <a:srcRect/>
                    <a:stretch>
                      <a:fillRect/>
                    </a:stretch>
                  </pic:blipFill>
                  <pic:spPr bwMode="auto">
                    <a:xfrm>
                      <a:off x="0" y="0"/>
                      <a:ext cx="2570920" cy="1894924"/>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r w:rsidRPr="00D3497B">
        <w:rPr>
          <w:rFonts w:ascii="Times New Roman" w:eastAsiaTheme="minorHAnsi" w:hAnsi="Times New Roman"/>
          <w:noProof/>
          <w:lang w:bidi="ar-SA"/>
        </w:rPr>
        <w:drawing>
          <wp:inline distT="0" distB="0" distL="0" distR="0" wp14:anchorId="50736425" wp14:editId="75D5D1A1">
            <wp:extent cx="2949651" cy="1086559"/>
            <wp:effectExtent l="19050" t="0" r="3099" b="0"/>
            <wp:docPr id="19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2" cstate="print"/>
                    <a:srcRect/>
                    <a:stretch>
                      <a:fillRect/>
                    </a:stretch>
                  </pic:blipFill>
                  <pic:spPr bwMode="auto">
                    <a:xfrm>
                      <a:off x="0" y="0"/>
                      <a:ext cx="2954444" cy="1088325"/>
                    </a:xfrm>
                    <a:prstGeom prst="rect">
                      <a:avLst/>
                    </a:prstGeom>
                    <a:noFill/>
                    <a:ln w="9525">
                      <a:noFill/>
                      <a:miter lim="800000"/>
                      <a:headEnd/>
                      <a:tailEnd/>
                    </a:ln>
                  </pic:spPr>
                </pic:pic>
              </a:graphicData>
            </a:graphic>
          </wp:inline>
        </w:drawing>
      </w:r>
    </w:p>
    <w:p w14:paraId="0CC902F4" w14:textId="77777777" w:rsidR="009C4724" w:rsidRPr="00D3497B" w:rsidRDefault="009C4724" w:rsidP="009C4724">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noProof/>
          <w:lang w:bidi="ar-SA"/>
        </w:rPr>
        <w:drawing>
          <wp:inline distT="0" distB="0" distL="0" distR="0" wp14:anchorId="26D806CD" wp14:editId="48899CF2">
            <wp:extent cx="3277565" cy="2047875"/>
            <wp:effectExtent l="0" t="0" r="0" b="0"/>
            <wp:docPr id="19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3" cstate="print"/>
                    <a:srcRect/>
                    <a:stretch>
                      <a:fillRect/>
                    </a:stretch>
                  </pic:blipFill>
                  <pic:spPr bwMode="auto">
                    <a:xfrm>
                      <a:off x="0" y="0"/>
                      <a:ext cx="3284220" cy="2052033"/>
                    </a:xfrm>
                    <a:prstGeom prst="rect">
                      <a:avLst/>
                    </a:prstGeom>
                    <a:noFill/>
                    <a:ln w="9525">
                      <a:noFill/>
                      <a:miter lim="800000"/>
                      <a:headEnd/>
                      <a:tailEnd/>
                    </a:ln>
                  </pic:spPr>
                </pic:pic>
              </a:graphicData>
            </a:graphic>
          </wp:inline>
        </w:drawing>
      </w:r>
    </w:p>
    <w:p w14:paraId="168304B7" w14:textId="022A913B" w:rsidR="009C4724" w:rsidRPr="00D3497B" w:rsidRDefault="00897B36" w:rsidP="00897B36">
      <w:pPr>
        <w:autoSpaceDE w:val="0"/>
        <w:autoSpaceDN w:val="0"/>
        <w:adjustRightInd w:val="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8</w:t>
      </w:r>
      <w:r w:rsidRPr="00D3497B">
        <w:rPr>
          <w:rFonts w:ascii="Times New Roman" w:eastAsiaTheme="minorHAnsi" w:hAnsi="Times New Roman"/>
          <w:b/>
          <w:bCs/>
          <w:sz w:val="24"/>
          <w:szCs w:val="24"/>
        </w:rPr>
        <w:t xml:space="preserve">: </w:t>
      </w:r>
      <w:r w:rsidR="00CD62C6" w:rsidRPr="00D3497B">
        <w:rPr>
          <w:rFonts w:ascii="Times New Roman" w:eastAsiaTheme="minorHAnsi" w:hAnsi="Times New Roman"/>
          <w:b/>
          <w:sz w:val="24"/>
        </w:rPr>
        <w:t>Piped</w:t>
      </w:r>
      <w:r w:rsidRPr="00D3497B">
        <w:rPr>
          <w:rFonts w:ascii="Times New Roman" w:eastAsiaTheme="minorHAnsi" w:hAnsi="Times New Roman"/>
          <w:b/>
          <w:sz w:val="24"/>
        </w:rPr>
        <w:t xml:space="preserve"> seam</w:t>
      </w:r>
    </w:p>
    <w:p w14:paraId="3B588B31" w14:textId="77777777" w:rsidR="009C4724" w:rsidRPr="00D3497B" w:rsidRDefault="00537113">
      <w:pPr>
        <w:pStyle w:val="ListParagraph"/>
        <w:numPr>
          <w:ilvl w:val="0"/>
          <w:numId w:val="12"/>
        </w:numPr>
        <w:autoSpaceDE w:val="0"/>
        <w:autoSpaceDN w:val="0"/>
        <w:adjustRightInd w:val="0"/>
        <w:rPr>
          <w:rFonts w:ascii="Times New Roman" w:eastAsiaTheme="minorHAnsi" w:hAnsi="Times New Roman"/>
          <w:b/>
          <w:sz w:val="24"/>
        </w:rPr>
      </w:pPr>
      <w:r w:rsidRPr="00D3497B">
        <w:rPr>
          <w:rFonts w:ascii="Times New Roman" w:eastAsiaTheme="minorHAnsi" w:hAnsi="Times New Roman"/>
          <w:b/>
          <w:sz w:val="24"/>
        </w:rPr>
        <w:t>Joining With Butted Seam:</w:t>
      </w:r>
    </w:p>
    <w:p w14:paraId="4EE09ECE" w14:textId="77777777" w:rsidR="00897B36" w:rsidRPr="00D3497B" w:rsidRDefault="00897B36" w:rsidP="00897B36">
      <w:pPr>
        <w:autoSpaceDE w:val="0"/>
        <w:autoSpaceDN w:val="0"/>
        <w:adjustRightInd w:val="0"/>
        <w:spacing w:line="360" w:lineRule="auto"/>
        <w:ind w:left="360"/>
        <w:jc w:val="both"/>
        <w:rPr>
          <w:rFonts w:ascii="Times New Roman" w:hAnsi="Times New Roman"/>
          <w:sz w:val="24"/>
          <w:szCs w:val="24"/>
        </w:rPr>
      </w:pPr>
      <w:r w:rsidRPr="00D3497B">
        <w:rPr>
          <w:rFonts w:ascii="Times New Roman" w:hAnsi="Times New Roman"/>
          <w:sz w:val="24"/>
          <w:szCs w:val="24"/>
        </w:rPr>
        <w:t xml:space="preserve">When two pieces are joining with butted seam stitch together without any allowance, both components facing the same way. This is done on the Zigzag machine. Normally the stitch throw is 6mm. for leather, 8mm. for synthetics and 10mm. for fabrics. This seam is not strong enough but it should be reinforced in the back. </w:t>
      </w:r>
    </w:p>
    <w:p w14:paraId="1A393408" w14:textId="77777777" w:rsidR="00897B36" w:rsidRPr="00D3497B" w:rsidRDefault="00897B36" w:rsidP="00897B36">
      <w:pPr>
        <w:autoSpaceDE w:val="0"/>
        <w:autoSpaceDN w:val="0"/>
        <w:adjustRightInd w:val="0"/>
        <w:spacing w:line="360" w:lineRule="auto"/>
        <w:ind w:left="360"/>
        <w:jc w:val="both"/>
        <w:rPr>
          <w:rFonts w:ascii="Times New Roman" w:eastAsiaTheme="minorHAnsi" w:hAnsi="Times New Roman"/>
          <w:b/>
          <w:sz w:val="24"/>
          <w:szCs w:val="24"/>
        </w:rPr>
      </w:pPr>
      <w:r w:rsidRPr="00D3497B">
        <w:rPr>
          <w:rFonts w:ascii="Times New Roman" w:hAnsi="Times New Roman"/>
          <w:sz w:val="24"/>
          <w:szCs w:val="24"/>
        </w:rPr>
        <w:t xml:space="preserve">N.B The distance of the stitching from the edge should be 2.5mm – 3mm. </w:t>
      </w:r>
      <w:proofErr w:type="gramStart"/>
      <w:r w:rsidRPr="00D3497B">
        <w:rPr>
          <w:rFonts w:ascii="Times New Roman" w:hAnsi="Times New Roman"/>
          <w:sz w:val="24"/>
          <w:szCs w:val="24"/>
        </w:rPr>
        <w:t>Too</w:t>
      </w:r>
      <w:proofErr w:type="gramEnd"/>
      <w:r w:rsidRPr="00D3497B">
        <w:rPr>
          <w:rFonts w:ascii="Times New Roman" w:hAnsi="Times New Roman"/>
          <w:sz w:val="24"/>
          <w:szCs w:val="24"/>
        </w:rPr>
        <w:t xml:space="preserve"> narrow an edge distance may lead to upper material failures. Normally in the bag the distance </w:t>
      </w:r>
      <w:r w:rsidRPr="00D3497B">
        <w:rPr>
          <w:rFonts w:ascii="Times New Roman" w:hAnsi="Times New Roman"/>
          <w:sz w:val="24"/>
          <w:szCs w:val="24"/>
        </w:rPr>
        <w:lastRenderedPageBreak/>
        <w:t>maintained 3mm from the edge and 2.5mm in the wallet or small leather goods. Too wide an allowance adds to unnecessary bulk and problems in leather goods.</w:t>
      </w:r>
    </w:p>
    <w:p w14:paraId="1F8DDFAA" w14:textId="77777777" w:rsidR="009C4724" w:rsidRPr="00D3497B" w:rsidRDefault="009C4724" w:rsidP="009C4724">
      <w:pPr>
        <w:autoSpaceDE w:val="0"/>
        <w:autoSpaceDN w:val="0"/>
        <w:adjustRightInd w:val="0"/>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6256CBC6" wp14:editId="36D45F4B">
            <wp:extent cx="2238375" cy="2379893"/>
            <wp:effectExtent l="0" t="0" r="0" b="1905"/>
            <wp:docPr id="19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4" cstate="print"/>
                    <a:srcRect l="6319"/>
                    <a:stretch>
                      <a:fillRect/>
                    </a:stretch>
                  </pic:blipFill>
                  <pic:spPr bwMode="auto">
                    <a:xfrm>
                      <a:off x="0" y="0"/>
                      <a:ext cx="2242978" cy="2384787"/>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r w:rsidRPr="00D3497B">
        <w:rPr>
          <w:rFonts w:ascii="Times New Roman" w:eastAsiaTheme="minorHAnsi" w:hAnsi="Times New Roman"/>
          <w:noProof/>
          <w:lang w:bidi="ar-SA"/>
        </w:rPr>
        <w:drawing>
          <wp:inline distT="0" distB="0" distL="0" distR="0" wp14:anchorId="0C589D76" wp14:editId="3E9D69D8">
            <wp:extent cx="3057525" cy="2378956"/>
            <wp:effectExtent l="0" t="0" r="0" b="2540"/>
            <wp:docPr id="19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5" cstate="print"/>
                    <a:srcRect l="2599"/>
                    <a:stretch>
                      <a:fillRect/>
                    </a:stretch>
                  </pic:blipFill>
                  <pic:spPr bwMode="auto">
                    <a:xfrm>
                      <a:off x="0" y="0"/>
                      <a:ext cx="3058599" cy="2379792"/>
                    </a:xfrm>
                    <a:prstGeom prst="rect">
                      <a:avLst/>
                    </a:prstGeom>
                    <a:noFill/>
                    <a:ln w="9525">
                      <a:noFill/>
                      <a:miter lim="800000"/>
                      <a:headEnd/>
                      <a:tailEnd/>
                    </a:ln>
                  </pic:spPr>
                </pic:pic>
              </a:graphicData>
            </a:graphic>
          </wp:inline>
        </w:drawing>
      </w:r>
    </w:p>
    <w:p w14:paraId="20CA3E8C" w14:textId="71B8D12E" w:rsidR="00897B36" w:rsidRPr="00D3497B" w:rsidRDefault="00897B36" w:rsidP="00897B36">
      <w:pPr>
        <w:autoSpaceDE w:val="0"/>
        <w:autoSpaceDN w:val="0"/>
        <w:adjustRightInd w:val="0"/>
        <w:spacing w:before="240"/>
        <w:jc w:val="center"/>
        <w:rPr>
          <w:rFonts w:ascii="Times New Roman" w:eastAsiaTheme="minorHAnsi" w:hAnsi="Times New Roman"/>
          <w:b/>
        </w:rPr>
      </w:pPr>
      <w:r w:rsidRPr="00D3497B">
        <w:rPr>
          <w:rFonts w:ascii="Times New Roman" w:eastAsiaTheme="minorHAnsi" w:hAnsi="Times New Roman"/>
          <w:b/>
          <w:bCs/>
          <w:sz w:val="24"/>
          <w:szCs w:val="24"/>
        </w:rPr>
        <w:t>Figure 3</w:t>
      </w:r>
      <w:r w:rsidR="00FE333A">
        <w:rPr>
          <w:rFonts w:ascii="Times New Roman" w:eastAsiaTheme="minorHAnsi" w:hAnsi="Times New Roman"/>
          <w:b/>
          <w:bCs/>
          <w:sz w:val="24"/>
          <w:szCs w:val="24"/>
        </w:rPr>
        <w:t>9</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rPr>
        <w:t>Lapped seam</w:t>
      </w:r>
    </w:p>
    <w:p w14:paraId="09CE46C5" w14:textId="11152AE6" w:rsidR="009C4724" w:rsidRPr="00D3497B" w:rsidRDefault="00537113" w:rsidP="00537113">
      <w:pPr>
        <w:autoSpaceDE w:val="0"/>
        <w:autoSpaceDN w:val="0"/>
        <w:adjustRightInd w:val="0"/>
        <w:rPr>
          <w:rFonts w:ascii="Times New Roman" w:eastAsiaTheme="minorHAnsi" w:hAnsi="Times New Roman"/>
          <w:b/>
          <w:sz w:val="24"/>
        </w:rPr>
      </w:pPr>
      <w:r w:rsidRPr="00D3497B">
        <w:rPr>
          <w:rFonts w:ascii="Times New Roman" w:eastAsiaTheme="minorHAnsi" w:hAnsi="Times New Roman"/>
          <w:b/>
          <w:sz w:val="24"/>
        </w:rPr>
        <w:t xml:space="preserve">Different seams </w:t>
      </w:r>
      <w:r w:rsidR="00FE333A" w:rsidRPr="00D3497B">
        <w:rPr>
          <w:rFonts w:ascii="Times New Roman" w:eastAsiaTheme="minorHAnsi" w:hAnsi="Times New Roman"/>
          <w:b/>
          <w:sz w:val="24"/>
        </w:rPr>
        <w:t>need</w:t>
      </w:r>
      <w:r w:rsidRPr="00D3497B">
        <w:rPr>
          <w:rFonts w:ascii="Times New Roman" w:eastAsiaTheme="minorHAnsi" w:hAnsi="Times New Roman"/>
          <w:b/>
          <w:sz w:val="24"/>
        </w:rPr>
        <w:t xml:space="preserve"> different types of needles</w:t>
      </w:r>
    </w:p>
    <w:p w14:paraId="497DB91A" w14:textId="77777777" w:rsidR="00897B36" w:rsidRPr="00D3497B" w:rsidRDefault="00897B36" w:rsidP="00897B36">
      <w:pPr>
        <w:autoSpaceDE w:val="0"/>
        <w:autoSpaceDN w:val="0"/>
        <w:adjustRightInd w:val="0"/>
        <w:jc w:val="center"/>
        <w:rPr>
          <w:rFonts w:ascii="Times New Roman" w:eastAsiaTheme="minorHAnsi" w:hAnsi="Times New Roman"/>
          <w:b/>
          <w:sz w:val="24"/>
        </w:rPr>
      </w:pPr>
      <w:r w:rsidRPr="00D3497B">
        <w:rPr>
          <w:rFonts w:ascii="Times New Roman" w:eastAsiaTheme="minorHAnsi" w:hAnsi="Times New Roman"/>
          <w:b/>
          <w:sz w:val="24"/>
        </w:rPr>
        <w:t>Table 1: Different types of needles</w:t>
      </w:r>
    </w:p>
    <w:tbl>
      <w:tblPr>
        <w:tblStyle w:val="TableGrid"/>
        <w:tblW w:w="0" w:type="auto"/>
        <w:jc w:val="center"/>
        <w:tblLook w:val="04A0" w:firstRow="1" w:lastRow="0" w:firstColumn="1" w:lastColumn="0" w:noHBand="0" w:noVBand="1"/>
      </w:tblPr>
      <w:tblGrid>
        <w:gridCol w:w="4004"/>
        <w:gridCol w:w="4005"/>
      </w:tblGrid>
      <w:tr w:rsidR="009C4724" w:rsidRPr="00D3497B" w14:paraId="3D0A97D5" w14:textId="77777777" w:rsidTr="00897B36">
        <w:trPr>
          <w:trHeight w:val="341"/>
          <w:jc w:val="center"/>
        </w:trPr>
        <w:tc>
          <w:tcPr>
            <w:tcW w:w="4004" w:type="dxa"/>
          </w:tcPr>
          <w:p w14:paraId="7732E37F" w14:textId="77777777" w:rsidR="009C4724" w:rsidRPr="00D3497B" w:rsidRDefault="009C4724" w:rsidP="00537113">
            <w:pPr>
              <w:autoSpaceDE w:val="0"/>
              <w:autoSpaceDN w:val="0"/>
              <w:adjustRightInd w:val="0"/>
              <w:spacing w:before="240" w:line="360" w:lineRule="auto"/>
              <w:jc w:val="center"/>
              <w:rPr>
                <w:rFonts w:ascii="Times New Roman" w:eastAsiaTheme="minorHAnsi" w:hAnsi="Times New Roman"/>
                <w:b/>
                <w:sz w:val="24"/>
              </w:rPr>
            </w:pPr>
            <w:r w:rsidRPr="00D3497B">
              <w:rPr>
                <w:rFonts w:ascii="Times New Roman" w:eastAsiaTheme="minorHAnsi" w:hAnsi="Times New Roman"/>
                <w:b/>
                <w:sz w:val="24"/>
              </w:rPr>
              <w:t>SEAM</w:t>
            </w:r>
          </w:p>
        </w:tc>
        <w:tc>
          <w:tcPr>
            <w:tcW w:w="4005" w:type="dxa"/>
          </w:tcPr>
          <w:p w14:paraId="764E8328" w14:textId="77777777" w:rsidR="009C4724" w:rsidRPr="00D3497B" w:rsidRDefault="009C4724" w:rsidP="00537113">
            <w:pPr>
              <w:autoSpaceDE w:val="0"/>
              <w:autoSpaceDN w:val="0"/>
              <w:adjustRightInd w:val="0"/>
              <w:spacing w:before="240" w:line="360" w:lineRule="auto"/>
              <w:jc w:val="center"/>
              <w:rPr>
                <w:rFonts w:ascii="Times New Roman" w:eastAsiaTheme="minorHAnsi" w:hAnsi="Times New Roman"/>
                <w:b/>
                <w:sz w:val="24"/>
              </w:rPr>
            </w:pPr>
            <w:r w:rsidRPr="00D3497B">
              <w:rPr>
                <w:rFonts w:ascii="Times New Roman" w:eastAsiaTheme="minorHAnsi" w:hAnsi="Times New Roman"/>
                <w:b/>
                <w:sz w:val="24"/>
              </w:rPr>
              <w:t>NEEDLE POINTS</w:t>
            </w:r>
          </w:p>
        </w:tc>
      </w:tr>
      <w:tr w:rsidR="009C4724" w:rsidRPr="00D3497B" w14:paraId="50F037D7" w14:textId="77777777" w:rsidTr="00897B36">
        <w:trPr>
          <w:trHeight w:val="341"/>
          <w:jc w:val="center"/>
        </w:trPr>
        <w:tc>
          <w:tcPr>
            <w:tcW w:w="4004" w:type="dxa"/>
          </w:tcPr>
          <w:p w14:paraId="5A6F9B6C"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Close Seam</w:t>
            </w:r>
          </w:p>
        </w:tc>
        <w:tc>
          <w:tcPr>
            <w:tcW w:w="4005" w:type="dxa"/>
          </w:tcPr>
          <w:p w14:paraId="06AA5E4C"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P</w:t>
            </w:r>
          </w:p>
        </w:tc>
      </w:tr>
      <w:tr w:rsidR="009C4724" w:rsidRPr="00D3497B" w14:paraId="14DBAED7" w14:textId="77777777" w:rsidTr="00897B36">
        <w:trPr>
          <w:trHeight w:val="341"/>
          <w:jc w:val="center"/>
        </w:trPr>
        <w:tc>
          <w:tcPr>
            <w:tcW w:w="4004" w:type="dxa"/>
          </w:tcPr>
          <w:p w14:paraId="2A9B0FB8"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Blind Seam</w:t>
            </w:r>
          </w:p>
        </w:tc>
        <w:tc>
          <w:tcPr>
            <w:tcW w:w="4005" w:type="dxa"/>
          </w:tcPr>
          <w:p w14:paraId="19B6CCCE"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P</w:t>
            </w:r>
          </w:p>
        </w:tc>
      </w:tr>
      <w:tr w:rsidR="009C4724" w:rsidRPr="00D3497B" w14:paraId="61AC5495" w14:textId="77777777" w:rsidTr="00897B36">
        <w:trPr>
          <w:trHeight w:val="341"/>
          <w:jc w:val="center"/>
        </w:trPr>
        <w:tc>
          <w:tcPr>
            <w:tcW w:w="4004" w:type="dxa"/>
          </w:tcPr>
          <w:p w14:paraId="4ACF23D4"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French Binding</w:t>
            </w:r>
          </w:p>
        </w:tc>
        <w:tc>
          <w:tcPr>
            <w:tcW w:w="4005" w:type="dxa"/>
          </w:tcPr>
          <w:p w14:paraId="079E5EED"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P / SD1</w:t>
            </w:r>
          </w:p>
        </w:tc>
      </w:tr>
      <w:tr w:rsidR="009C4724" w:rsidRPr="00D3497B" w14:paraId="60094F23" w14:textId="77777777" w:rsidTr="00897B36">
        <w:trPr>
          <w:trHeight w:val="341"/>
          <w:jc w:val="center"/>
        </w:trPr>
        <w:tc>
          <w:tcPr>
            <w:tcW w:w="4004" w:type="dxa"/>
          </w:tcPr>
          <w:p w14:paraId="2B35B198" w14:textId="77777777" w:rsidR="009C4724" w:rsidRPr="00D3497B" w:rsidRDefault="009C4724" w:rsidP="00537113">
            <w:pPr>
              <w:spacing w:after="0" w:line="360" w:lineRule="auto"/>
              <w:rPr>
                <w:rFonts w:ascii="Times New Roman" w:hAnsi="Times New Roman"/>
                <w:sz w:val="24"/>
              </w:rPr>
            </w:pPr>
            <w:r w:rsidRPr="00D3497B">
              <w:rPr>
                <w:rFonts w:ascii="Times New Roman" w:eastAsiaTheme="minorHAnsi" w:hAnsi="Times New Roman"/>
                <w:sz w:val="24"/>
              </w:rPr>
              <w:t xml:space="preserve">Decorative Stitching </w:t>
            </w:r>
          </w:p>
        </w:tc>
        <w:tc>
          <w:tcPr>
            <w:tcW w:w="4005" w:type="dxa"/>
          </w:tcPr>
          <w:p w14:paraId="45EAE96A" w14:textId="77777777" w:rsidR="009C4724" w:rsidRPr="00D3497B" w:rsidRDefault="009C4724" w:rsidP="00537113">
            <w:pPr>
              <w:spacing w:after="0" w:line="360" w:lineRule="auto"/>
              <w:rPr>
                <w:rFonts w:ascii="Times New Roman" w:hAnsi="Times New Roman"/>
                <w:sz w:val="24"/>
              </w:rPr>
            </w:pPr>
            <w:r w:rsidRPr="00D3497B">
              <w:rPr>
                <w:rFonts w:ascii="Times New Roman" w:eastAsiaTheme="minorHAnsi" w:hAnsi="Times New Roman"/>
                <w:sz w:val="24"/>
              </w:rPr>
              <w:t>LR /P /S</w:t>
            </w:r>
          </w:p>
        </w:tc>
      </w:tr>
      <w:tr w:rsidR="009C4724" w:rsidRPr="00D3497B" w14:paraId="51548911" w14:textId="77777777" w:rsidTr="00897B36">
        <w:trPr>
          <w:trHeight w:val="341"/>
          <w:jc w:val="center"/>
        </w:trPr>
        <w:tc>
          <w:tcPr>
            <w:tcW w:w="4004" w:type="dxa"/>
          </w:tcPr>
          <w:p w14:paraId="602DE46E"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 xml:space="preserve">Top line </w:t>
            </w:r>
          </w:p>
        </w:tc>
        <w:tc>
          <w:tcPr>
            <w:tcW w:w="4005" w:type="dxa"/>
          </w:tcPr>
          <w:p w14:paraId="5BA12D52"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 xml:space="preserve">LR / P </w:t>
            </w:r>
          </w:p>
        </w:tc>
      </w:tr>
      <w:tr w:rsidR="009C4724" w:rsidRPr="00D3497B" w14:paraId="56607467" w14:textId="77777777" w:rsidTr="00897B36">
        <w:trPr>
          <w:trHeight w:val="341"/>
          <w:jc w:val="center"/>
        </w:trPr>
        <w:tc>
          <w:tcPr>
            <w:tcW w:w="4004" w:type="dxa"/>
          </w:tcPr>
          <w:p w14:paraId="331B28B1"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 xml:space="preserve">U- Binding </w:t>
            </w:r>
          </w:p>
        </w:tc>
        <w:tc>
          <w:tcPr>
            <w:tcW w:w="4005" w:type="dxa"/>
          </w:tcPr>
          <w:p w14:paraId="33F4EE23"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R /SD1</w:t>
            </w:r>
          </w:p>
        </w:tc>
      </w:tr>
      <w:tr w:rsidR="009C4724" w:rsidRPr="00D3497B" w14:paraId="1D6F9D9C" w14:textId="77777777" w:rsidTr="00897B36">
        <w:trPr>
          <w:trHeight w:val="341"/>
          <w:jc w:val="center"/>
        </w:trPr>
        <w:tc>
          <w:tcPr>
            <w:tcW w:w="4004" w:type="dxa"/>
          </w:tcPr>
          <w:p w14:paraId="4D5E7C64"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 xml:space="preserve">Elastic </w:t>
            </w:r>
          </w:p>
        </w:tc>
        <w:tc>
          <w:tcPr>
            <w:tcW w:w="4005" w:type="dxa"/>
          </w:tcPr>
          <w:p w14:paraId="3CD6F486" w14:textId="77777777" w:rsidR="009C4724" w:rsidRPr="00D3497B" w:rsidRDefault="009C4724" w:rsidP="00537113">
            <w:pPr>
              <w:autoSpaceDE w:val="0"/>
              <w:autoSpaceDN w:val="0"/>
              <w:adjustRightInd w:val="0"/>
              <w:spacing w:after="0" w:line="360" w:lineRule="auto"/>
              <w:rPr>
                <w:rFonts w:ascii="Times New Roman" w:eastAsiaTheme="minorHAnsi" w:hAnsi="Times New Roman"/>
                <w:sz w:val="24"/>
              </w:rPr>
            </w:pPr>
            <w:r w:rsidRPr="00D3497B">
              <w:rPr>
                <w:rFonts w:ascii="Times New Roman" w:eastAsiaTheme="minorHAnsi" w:hAnsi="Times New Roman"/>
                <w:sz w:val="24"/>
              </w:rPr>
              <w:t>R</w:t>
            </w:r>
          </w:p>
        </w:tc>
      </w:tr>
      <w:tr w:rsidR="009C4724" w:rsidRPr="00D3497B" w14:paraId="7B905E34" w14:textId="77777777" w:rsidTr="00897B36">
        <w:trPr>
          <w:trHeight w:val="358"/>
          <w:jc w:val="center"/>
        </w:trPr>
        <w:tc>
          <w:tcPr>
            <w:tcW w:w="4004" w:type="dxa"/>
          </w:tcPr>
          <w:p w14:paraId="5DFE36D9" w14:textId="77777777" w:rsidR="009C4724" w:rsidRPr="00D3497B" w:rsidRDefault="009C4724" w:rsidP="00537113">
            <w:pPr>
              <w:spacing w:after="0" w:line="360" w:lineRule="auto"/>
              <w:rPr>
                <w:rFonts w:ascii="Times New Roman" w:hAnsi="Times New Roman"/>
                <w:sz w:val="24"/>
              </w:rPr>
            </w:pPr>
            <w:r w:rsidRPr="00D3497B">
              <w:rPr>
                <w:rFonts w:ascii="Times New Roman" w:eastAsiaTheme="minorHAnsi" w:hAnsi="Times New Roman"/>
                <w:sz w:val="24"/>
              </w:rPr>
              <w:t xml:space="preserve">Lapped Seam </w:t>
            </w:r>
          </w:p>
        </w:tc>
        <w:tc>
          <w:tcPr>
            <w:tcW w:w="4005" w:type="dxa"/>
          </w:tcPr>
          <w:p w14:paraId="7C8B001D" w14:textId="77777777" w:rsidR="009C4724" w:rsidRPr="00D3497B" w:rsidRDefault="009C4724" w:rsidP="00537113">
            <w:pPr>
              <w:spacing w:after="0" w:line="360" w:lineRule="auto"/>
              <w:rPr>
                <w:rFonts w:ascii="Times New Roman" w:hAnsi="Times New Roman"/>
                <w:sz w:val="24"/>
              </w:rPr>
            </w:pPr>
            <w:r w:rsidRPr="00D3497B">
              <w:rPr>
                <w:rFonts w:ascii="Times New Roman" w:eastAsiaTheme="minorHAnsi" w:hAnsi="Times New Roman"/>
                <w:sz w:val="24"/>
              </w:rPr>
              <w:t>P /LR</w:t>
            </w:r>
          </w:p>
        </w:tc>
      </w:tr>
    </w:tbl>
    <w:p w14:paraId="6C7AF2E4" w14:textId="77777777" w:rsidR="009C4724" w:rsidRPr="00D3497B" w:rsidRDefault="009C4724">
      <w:pPr>
        <w:spacing w:after="160" w:line="259" w:lineRule="auto"/>
        <w:rPr>
          <w:rFonts w:ascii="Times New Roman" w:eastAsiaTheme="minorHAnsi" w:hAnsi="Times New Roman"/>
        </w:rPr>
      </w:pPr>
      <w:r w:rsidRPr="00D3497B">
        <w:rPr>
          <w:rFonts w:ascii="Times New Roman" w:eastAsiaTheme="minorHAnsi" w:hAnsi="Times New Roman"/>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07"/>
        <w:gridCol w:w="5910"/>
      </w:tblGrid>
      <w:tr w:rsidR="009C4724" w:rsidRPr="00D3497B" w14:paraId="15277FB3" w14:textId="77777777" w:rsidTr="009C4724">
        <w:trPr>
          <w:trHeight w:val="530"/>
          <w:jc w:val="center"/>
        </w:trPr>
        <w:tc>
          <w:tcPr>
            <w:tcW w:w="3145" w:type="dxa"/>
            <w:shd w:val="clear" w:color="auto" w:fill="F3F3F3"/>
            <w:vAlign w:val="center"/>
          </w:tcPr>
          <w:p w14:paraId="43C4F45D" w14:textId="217536EB" w:rsidR="009C4724" w:rsidRPr="00D3497B" w:rsidRDefault="009C4724" w:rsidP="00537113">
            <w:pPr>
              <w:pStyle w:val="Heading2"/>
              <w:spacing w:before="0" w:line="360" w:lineRule="auto"/>
              <w:rPr>
                <w:rFonts w:ascii="Times New Roman" w:hAnsi="Times New Roman" w:cs="Times New Roman"/>
              </w:rPr>
            </w:pPr>
            <w:bookmarkStart w:id="15" w:name="_Toc113058989"/>
            <w:r w:rsidRPr="00D3497B">
              <w:rPr>
                <w:rFonts w:ascii="Times New Roman" w:hAnsi="Times New Roman" w:cs="Times New Roman"/>
                <w:color w:val="000000" w:themeColor="text1"/>
                <w:sz w:val="24"/>
              </w:rPr>
              <w:lastRenderedPageBreak/>
              <w:t xml:space="preserve">Self-Check </w:t>
            </w:r>
            <w:r w:rsidR="003B5508">
              <w:rPr>
                <w:rFonts w:ascii="Times New Roman" w:hAnsi="Times New Roman" w:cs="Times New Roman"/>
                <w:color w:val="000000" w:themeColor="text1"/>
                <w:sz w:val="24"/>
              </w:rPr>
              <w:t>2</w:t>
            </w:r>
            <w:bookmarkEnd w:id="15"/>
          </w:p>
        </w:tc>
        <w:tc>
          <w:tcPr>
            <w:tcW w:w="5992" w:type="dxa"/>
            <w:shd w:val="clear" w:color="auto" w:fill="F3F3F3"/>
            <w:vAlign w:val="center"/>
          </w:tcPr>
          <w:p w14:paraId="75DF5E09" w14:textId="77777777" w:rsidR="009C4724" w:rsidRPr="00D3497B" w:rsidRDefault="009C4724" w:rsidP="00537113">
            <w:pPr>
              <w:spacing w:after="0"/>
              <w:jc w:val="both"/>
              <w:rPr>
                <w:rFonts w:ascii="Times New Roman" w:hAnsi="Times New Roman"/>
                <w:b/>
                <w:sz w:val="24"/>
              </w:rPr>
            </w:pPr>
            <w:r w:rsidRPr="00D3497B">
              <w:rPr>
                <w:rFonts w:ascii="Times New Roman" w:hAnsi="Times New Roman"/>
                <w:b/>
                <w:sz w:val="24"/>
              </w:rPr>
              <w:t>Written Test</w:t>
            </w:r>
          </w:p>
        </w:tc>
      </w:tr>
    </w:tbl>
    <w:p w14:paraId="275AB665" w14:textId="77777777" w:rsidR="009C4724" w:rsidRPr="00D3497B" w:rsidRDefault="009C4724" w:rsidP="008E1237">
      <w:pPr>
        <w:pStyle w:val="Title"/>
        <w:tabs>
          <w:tab w:val="left" w:pos="1350"/>
        </w:tabs>
        <w:spacing w:before="240" w:after="240" w:line="360" w:lineRule="auto"/>
        <w:jc w:val="left"/>
        <w:rPr>
          <w:rFonts w:ascii="Times New Roman" w:hAnsi="Times New Roman" w:cs="Times New Roman"/>
          <w:b/>
          <w:sz w:val="24"/>
        </w:rPr>
      </w:pPr>
      <w:r w:rsidRPr="00D3497B">
        <w:rPr>
          <w:rFonts w:ascii="Times New Roman" w:hAnsi="Times New Roman" w:cs="Times New Roman"/>
          <w:b/>
          <w:i/>
          <w:iCs/>
          <w:sz w:val="24"/>
        </w:rPr>
        <w:t>Directions:</w:t>
      </w:r>
      <w:r w:rsidRPr="00D3497B">
        <w:rPr>
          <w:rFonts w:ascii="Times New Roman" w:hAnsi="Times New Roman" w:cs="Times New Roman"/>
          <w:b/>
          <w:sz w:val="24"/>
        </w:rPr>
        <w:t xml:space="preserve">  Answer all the questions listed below. </w:t>
      </w:r>
    </w:p>
    <w:p w14:paraId="33F65E4B" w14:textId="77777777" w:rsidR="00B07696"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Write five basic safety rules for leather garment and goods making hand tools (5pts.)</w:t>
      </w:r>
    </w:p>
    <w:p w14:paraId="0D8C2DA7" w14:textId="77777777" w:rsidR="00B07696"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For what types of injures can hand tools cause?  (5pts.)</w:t>
      </w:r>
    </w:p>
    <w:p w14:paraId="55C0214E" w14:textId="77777777" w:rsidR="00B07696"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List out stitching tools and attachments (5pts.)</w:t>
      </w:r>
    </w:p>
    <w:p w14:paraId="46CA8BAC" w14:textId="77777777" w:rsidR="00B07696"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What kind of tools used in leather garments and goods construction? (3pts.)</w:t>
      </w:r>
    </w:p>
    <w:p w14:paraId="04B8B9A6" w14:textId="77777777" w:rsidR="00B07696"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Write the functions of silver marking pen: (3pts.)</w:t>
      </w:r>
    </w:p>
    <w:p w14:paraId="3DB6D3A5" w14:textId="77777777" w:rsidR="00B07696"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Write the functions of awl and trimmer: (3pts.)</w:t>
      </w:r>
    </w:p>
    <w:p w14:paraId="3FAB9EF0" w14:textId="3D58F9EA" w:rsidR="00A03833" w:rsidRPr="00D3497B" w:rsidRDefault="00B0769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List creasers used to crease the edge of the components? (3pts.)</w:t>
      </w:r>
    </w:p>
    <w:p w14:paraId="5E13F54A" w14:textId="09EF62BD" w:rsidR="00897B36" w:rsidRPr="00D3497B" w:rsidRDefault="00897B36">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What is the purpose of seam?</w:t>
      </w:r>
      <w:r w:rsidR="004A0900" w:rsidRPr="00D3497B">
        <w:rPr>
          <w:rFonts w:ascii="Times New Roman" w:eastAsiaTheme="minorHAnsi" w:hAnsi="Times New Roman"/>
          <w:sz w:val="24"/>
        </w:rPr>
        <w:t xml:space="preserve"> (3pts)</w:t>
      </w:r>
    </w:p>
    <w:p w14:paraId="3EB6055A" w14:textId="77777777" w:rsidR="004A0900" w:rsidRPr="00D3497B" w:rsidRDefault="004A0900">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What is closed seam? (3pts)</w:t>
      </w:r>
    </w:p>
    <w:p w14:paraId="67F835FE" w14:textId="77777777" w:rsidR="004A0900" w:rsidRPr="00D3497B" w:rsidRDefault="004A0900">
      <w:pPr>
        <w:pStyle w:val="ListParagraph"/>
        <w:numPr>
          <w:ilvl w:val="0"/>
          <w:numId w:val="66"/>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What is butted seam? (3</w:t>
      </w:r>
      <w:r w:rsidR="009C4724" w:rsidRPr="00D3497B">
        <w:rPr>
          <w:rFonts w:ascii="Times New Roman" w:eastAsiaTheme="minorHAnsi" w:hAnsi="Times New Roman"/>
          <w:sz w:val="24"/>
        </w:rPr>
        <w:t>pts)</w:t>
      </w:r>
    </w:p>
    <w:p w14:paraId="7C289156" w14:textId="28C89A3B" w:rsidR="009C4724" w:rsidRPr="00D3497B" w:rsidRDefault="009C4724" w:rsidP="003B5508">
      <w:pPr>
        <w:pStyle w:val="ListParagraph"/>
        <w:autoSpaceDE w:val="0"/>
        <w:autoSpaceDN w:val="0"/>
        <w:adjustRightInd w:val="0"/>
        <w:spacing w:line="360" w:lineRule="auto"/>
        <w:rPr>
          <w:rFonts w:ascii="Times New Roman" w:eastAsiaTheme="minorHAnsi" w:hAnsi="Times New Roman"/>
          <w:sz w:val="24"/>
        </w:rPr>
      </w:pPr>
    </w:p>
    <w:tbl>
      <w:tblPr>
        <w:tblW w:w="0" w:type="auto"/>
        <w:tblLook w:val="04A0" w:firstRow="1" w:lastRow="0" w:firstColumn="1" w:lastColumn="0" w:noHBand="0" w:noVBand="1"/>
      </w:tblPr>
      <w:tblGrid>
        <w:gridCol w:w="625"/>
        <w:gridCol w:w="720"/>
        <w:gridCol w:w="3600"/>
        <w:gridCol w:w="540"/>
        <w:gridCol w:w="3532"/>
      </w:tblGrid>
      <w:tr w:rsidR="00D6374A" w14:paraId="16D6FC15" w14:textId="77777777" w:rsidTr="00194D48">
        <w:tc>
          <w:tcPr>
            <w:tcW w:w="625" w:type="dxa"/>
          </w:tcPr>
          <w:p w14:paraId="152F0BDC" w14:textId="77777777" w:rsidR="00D6374A" w:rsidRDefault="00D6374A">
            <w:pPr>
              <w:spacing w:after="160" w:line="259" w:lineRule="auto"/>
              <w:rPr>
                <w:rFonts w:ascii="Times New Roman" w:eastAsiaTheme="minorHAnsi" w:hAnsi="Times New Roman"/>
              </w:rPr>
            </w:pPr>
          </w:p>
        </w:tc>
        <w:tc>
          <w:tcPr>
            <w:tcW w:w="720" w:type="dxa"/>
          </w:tcPr>
          <w:p w14:paraId="48E6AA9F" w14:textId="77777777" w:rsidR="00D6374A" w:rsidRDefault="00D6374A">
            <w:pPr>
              <w:spacing w:after="160" w:line="259" w:lineRule="auto"/>
              <w:rPr>
                <w:rFonts w:ascii="Times New Roman" w:eastAsiaTheme="minorHAnsi" w:hAnsi="Times New Roman"/>
              </w:rPr>
            </w:pPr>
          </w:p>
        </w:tc>
        <w:tc>
          <w:tcPr>
            <w:tcW w:w="3600" w:type="dxa"/>
          </w:tcPr>
          <w:p w14:paraId="542C7C56" w14:textId="386DC3F2" w:rsidR="00D6374A" w:rsidRDefault="00D6374A" w:rsidP="00D6374A">
            <w:pPr>
              <w:spacing w:after="160" w:line="259" w:lineRule="auto"/>
              <w:jc w:val="center"/>
              <w:rPr>
                <w:rFonts w:ascii="Times New Roman" w:eastAsiaTheme="minorHAnsi" w:hAnsi="Times New Roman"/>
              </w:rPr>
            </w:pPr>
            <w:r>
              <w:rPr>
                <w:rFonts w:ascii="Times New Roman" w:eastAsiaTheme="minorHAnsi" w:hAnsi="Times New Roman"/>
              </w:rPr>
              <w:t>A</w:t>
            </w:r>
          </w:p>
        </w:tc>
        <w:tc>
          <w:tcPr>
            <w:tcW w:w="540" w:type="dxa"/>
          </w:tcPr>
          <w:p w14:paraId="49AAE2A2" w14:textId="77777777" w:rsidR="00D6374A" w:rsidRDefault="00D6374A">
            <w:pPr>
              <w:spacing w:after="160" w:line="259" w:lineRule="auto"/>
              <w:rPr>
                <w:rFonts w:ascii="Times New Roman" w:eastAsiaTheme="minorHAnsi" w:hAnsi="Times New Roman"/>
              </w:rPr>
            </w:pPr>
          </w:p>
        </w:tc>
        <w:tc>
          <w:tcPr>
            <w:tcW w:w="3532" w:type="dxa"/>
          </w:tcPr>
          <w:p w14:paraId="3BC53034" w14:textId="6602DDF9" w:rsidR="00D6374A" w:rsidRDefault="00D6374A" w:rsidP="00D6374A">
            <w:pPr>
              <w:spacing w:after="160" w:line="259" w:lineRule="auto"/>
              <w:jc w:val="center"/>
              <w:rPr>
                <w:rFonts w:ascii="Times New Roman" w:eastAsiaTheme="minorHAnsi" w:hAnsi="Times New Roman"/>
              </w:rPr>
            </w:pPr>
            <w:r>
              <w:rPr>
                <w:rFonts w:ascii="Times New Roman" w:eastAsiaTheme="minorHAnsi" w:hAnsi="Times New Roman"/>
              </w:rPr>
              <w:t>B</w:t>
            </w:r>
          </w:p>
        </w:tc>
      </w:tr>
      <w:tr w:rsidR="00D6374A" w14:paraId="31715574" w14:textId="77777777" w:rsidTr="00194D48">
        <w:tc>
          <w:tcPr>
            <w:tcW w:w="625" w:type="dxa"/>
          </w:tcPr>
          <w:p w14:paraId="50916627" w14:textId="77777777" w:rsidR="00D6374A" w:rsidRDefault="00D6374A">
            <w:pPr>
              <w:spacing w:after="160" w:line="259" w:lineRule="auto"/>
              <w:rPr>
                <w:rFonts w:ascii="Times New Roman" w:eastAsiaTheme="minorHAnsi" w:hAnsi="Times New Roman"/>
              </w:rPr>
            </w:pPr>
          </w:p>
        </w:tc>
        <w:tc>
          <w:tcPr>
            <w:tcW w:w="720" w:type="dxa"/>
          </w:tcPr>
          <w:p w14:paraId="7508CCAB" w14:textId="6A2650CB" w:rsidR="00D6374A" w:rsidRDefault="006E78AD">
            <w:pPr>
              <w:spacing w:after="160" w:line="259" w:lineRule="auto"/>
              <w:rPr>
                <w:rFonts w:ascii="Times New Roman" w:eastAsiaTheme="minorHAnsi" w:hAnsi="Times New Roman"/>
              </w:rPr>
            </w:pPr>
            <w:r>
              <w:rPr>
                <w:rFonts w:ascii="Times New Roman" w:eastAsiaTheme="minorHAnsi" w:hAnsi="Times New Roman"/>
              </w:rPr>
              <w:t>1</w:t>
            </w:r>
          </w:p>
        </w:tc>
        <w:tc>
          <w:tcPr>
            <w:tcW w:w="3600" w:type="dxa"/>
          </w:tcPr>
          <w:p w14:paraId="6DA0A88A" w14:textId="1DF62957" w:rsidR="00D6374A" w:rsidRDefault="006E78AD">
            <w:pPr>
              <w:spacing w:after="160" w:line="259" w:lineRule="auto"/>
              <w:rPr>
                <w:rFonts w:ascii="Times New Roman" w:eastAsiaTheme="minorHAnsi" w:hAnsi="Times New Roman"/>
              </w:rPr>
            </w:pPr>
            <w:r w:rsidRPr="006E78AD">
              <w:rPr>
                <w:rFonts w:ascii="Times New Roman" w:eastAsiaTheme="minorHAnsi" w:hAnsi="Times New Roman"/>
              </w:rPr>
              <w:t>pieces are placed grain to grain and stitched</w:t>
            </w:r>
          </w:p>
        </w:tc>
        <w:tc>
          <w:tcPr>
            <w:tcW w:w="540" w:type="dxa"/>
          </w:tcPr>
          <w:p w14:paraId="476EB00B" w14:textId="339CD606" w:rsidR="00D6374A" w:rsidRDefault="006E78AD">
            <w:pPr>
              <w:spacing w:after="160" w:line="259" w:lineRule="auto"/>
              <w:rPr>
                <w:rFonts w:ascii="Times New Roman" w:eastAsiaTheme="minorHAnsi" w:hAnsi="Times New Roman"/>
              </w:rPr>
            </w:pPr>
            <w:r>
              <w:rPr>
                <w:rFonts w:ascii="Times New Roman" w:eastAsiaTheme="minorHAnsi" w:hAnsi="Times New Roman"/>
              </w:rPr>
              <w:t>A</w:t>
            </w:r>
          </w:p>
        </w:tc>
        <w:tc>
          <w:tcPr>
            <w:tcW w:w="3532" w:type="dxa"/>
          </w:tcPr>
          <w:p w14:paraId="7C645DD9" w14:textId="11E2EEA1" w:rsidR="00D6374A" w:rsidRDefault="006E78AD">
            <w:pPr>
              <w:spacing w:after="160" w:line="259" w:lineRule="auto"/>
              <w:rPr>
                <w:rFonts w:ascii="Times New Roman" w:eastAsiaTheme="minorHAnsi" w:hAnsi="Times New Roman"/>
              </w:rPr>
            </w:pPr>
            <w:r>
              <w:rPr>
                <w:rFonts w:ascii="Times New Roman" w:eastAsiaTheme="minorHAnsi" w:hAnsi="Times New Roman"/>
              </w:rPr>
              <w:t xml:space="preserve">Bone folder </w:t>
            </w:r>
          </w:p>
        </w:tc>
      </w:tr>
      <w:tr w:rsidR="00D6374A" w14:paraId="6FCACC3A" w14:textId="77777777" w:rsidTr="00194D48">
        <w:tc>
          <w:tcPr>
            <w:tcW w:w="625" w:type="dxa"/>
          </w:tcPr>
          <w:p w14:paraId="63E81449" w14:textId="77777777" w:rsidR="00D6374A" w:rsidRDefault="00D6374A">
            <w:pPr>
              <w:spacing w:after="160" w:line="259" w:lineRule="auto"/>
              <w:rPr>
                <w:rFonts w:ascii="Times New Roman" w:eastAsiaTheme="minorHAnsi" w:hAnsi="Times New Roman"/>
              </w:rPr>
            </w:pPr>
          </w:p>
        </w:tc>
        <w:tc>
          <w:tcPr>
            <w:tcW w:w="720" w:type="dxa"/>
          </w:tcPr>
          <w:p w14:paraId="595F29DB" w14:textId="5AF66CA9" w:rsidR="00D6374A" w:rsidRDefault="006E78AD">
            <w:pPr>
              <w:spacing w:after="160" w:line="259" w:lineRule="auto"/>
              <w:rPr>
                <w:rFonts w:ascii="Times New Roman" w:eastAsiaTheme="minorHAnsi" w:hAnsi="Times New Roman"/>
              </w:rPr>
            </w:pPr>
            <w:r>
              <w:rPr>
                <w:rFonts w:ascii="Times New Roman" w:eastAsiaTheme="minorHAnsi" w:hAnsi="Times New Roman"/>
              </w:rPr>
              <w:t>2</w:t>
            </w:r>
          </w:p>
        </w:tc>
        <w:tc>
          <w:tcPr>
            <w:tcW w:w="3600" w:type="dxa"/>
          </w:tcPr>
          <w:p w14:paraId="32D5A1A2" w14:textId="349E6A94" w:rsidR="00D6374A" w:rsidRDefault="00194D48">
            <w:pPr>
              <w:spacing w:after="160" w:line="259" w:lineRule="auto"/>
              <w:rPr>
                <w:rFonts w:ascii="Times New Roman" w:eastAsiaTheme="minorHAnsi" w:hAnsi="Times New Roman"/>
              </w:rPr>
            </w:pPr>
            <w:r w:rsidRPr="00D3497B">
              <w:rPr>
                <w:rFonts w:ascii="Times New Roman" w:eastAsiaTheme="minorHAnsi" w:hAnsi="Times New Roman"/>
                <w:sz w:val="24"/>
              </w:rPr>
              <w:t>mark the edge of work for ornamentation</w:t>
            </w:r>
          </w:p>
        </w:tc>
        <w:tc>
          <w:tcPr>
            <w:tcW w:w="540" w:type="dxa"/>
          </w:tcPr>
          <w:p w14:paraId="48A68CFB" w14:textId="22CB8045" w:rsidR="00D6374A" w:rsidRDefault="006E78AD">
            <w:pPr>
              <w:spacing w:after="160" w:line="259" w:lineRule="auto"/>
              <w:rPr>
                <w:rFonts w:ascii="Times New Roman" w:eastAsiaTheme="minorHAnsi" w:hAnsi="Times New Roman"/>
              </w:rPr>
            </w:pPr>
            <w:r>
              <w:rPr>
                <w:rFonts w:ascii="Times New Roman" w:eastAsiaTheme="minorHAnsi" w:hAnsi="Times New Roman"/>
              </w:rPr>
              <w:t>B</w:t>
            </w:r>
          </w:p>
        </w:tc>
        <w:tc>
          <w:tcPr>
            <w:tcW w:w="3532" w:type="dxa"/>
          </w:tcPr>
          <w:p w14:paraId="387B5DD0" w14:textId="3D4C8578" w:rsidR="00D6374A" w:rsidRDefault="00194D48">
            <w:pPr>
              <w:spacing w:after="160" w:line="259" w:lineRule="auto"/>
              <w:rPr>
                <w:rFonts w:ascii="Times New Roman" w:eastAsiaTheme="minorHAnsi" w:hAnsi="Times New Roman"/>
              </w:rPr>
            </w:pPr>
            <w:r>
              <w:rPr>
                <w:rFonts w:ascii="Times New Roman" w:eastAsiaTheme="minorHAnsi" w:hAnsi="Times New Roman"/>
              </w:rPr>
              <w:t>lapped</w:t>
            </w:r>
            <w:r w:rsidR="006E78AD">
              <w:rPr>
                <w:rFonts w:ascii="Times New Roman" w:eastAsiaTheme="minorHAnsi" w:hAnsi="Times New Roman"/>
              </w:rPr>
              <w:t xml:space="preserve"> seam </w:t>
            </w:r>
          </w:p>
        </w:tc>
      </w:tr>
      <w:tr w:rsidR="00D6374A" w14:paraId="431EF332" w14:textId="77777777" w:rsidTr="00194D48">
        <w:tc>
          <w:tcPr>
            <w:tcW w:w="625" w:type="dxa"/>
          </w:tcPr>
          <w:p w14:paraId="5209BAD7" w14:textId="77777777" w:rsidR="00D6374A" w:rsidRDefault="00D6374A">
            <w:pPr>
              <w:spacing w:after="160" w:line="259" w:lineRule="auto"/>
              <w:rPr>
                <w:rFonts w:ascii="Times New Roman" w:eastAsiaTheme="minorHAnsi" w:hAnsi="Times New Roman"/>
              </w:rPr>
            </w:pPr>
          </w:p>
        </w:tc>
        <w:tc>
          <w:tcPr>
            <w:tcW w:w="720" w:type="dxa"/>
          </w:tcPr>
          <w:p w14:paraId="5A51A7FD" w14:textId="12E32CF6" w:rsidR="00D6374A" w:rsidRDefault="006E78AD">
            <w:pPr>
              <w:spacing w:after="160" w:line="259" w:lineRule="auto"/>
              <w:rPr>
                <w:rFonts w:ascii="Times New Roman" w:eastAsiaTheme="minorHAnsi" w:hAnsi="Times New Roman"/>
              </w:rPr>
            </w:pPr>
            <w:r>
              <w:rPr>
                <w:rFonts w:ascii="Times New Roman" w:eastAsiaTheme="minorHAnsi" w:hAnsi="Times New Roman"/>
              </w:rPr>
              <w:t>3</w:t>
            </w:r>
          </w:p>
        </w:tc>
        <w:tc>
          <w:tcPr>
            <w:tcW w:w="3600" w:type="dxa"/>
          </w:tcPr>
          <w:p w14:paraId="09A6859B" w14:textId="36E3D217" w:rsidR="00D6374A" w:rsidRDefault="006E78AD">
            <w:pPr>
              <w:spacing w:after="160" w:line="259" w:lineRule="auto"/>
              <w:rPr>
                <w:rFonts w:ascii="Times New Roman" w:eastAsiaTheme="minorHAnsi" w:hAnsi="Times New Roman"/>
              </w:rPr>
            </w:pPr>
            <w:r>
              <w:rPr>
                <w:rFonts w:ascii="Times New Roman" w:eastAsiaTheme="minorHAnsi" w:hAnsi="Times New Roman"/>
              </w:rPr>
              <w:t>used for folding leather</w:t>
            </w:r>
          </w:p>
        </w:tc>
        <w:tc>
          <w:tcPr>
            <w:tcW w:w="540" w:type="dxa"/>
          </w:tcPr>
          <w:p w14:paraId="546045FA" w14:textId="7404939B" w:rsidR="00D6374A" w:rsidRDefault="006E78AD">
            <w:pPr>
              <w:spacing w:after="160" w:line="259" w:lineRule="auto"/>
              <w:rPr>
                <w:rFonts w:ascii="Times New Roman" w:eastAsiaTheme="minorHAnsi" w:hAnsi="Times New Roman"/>
              </w:rPr>
            </w:pPr>
            <w:r>
              <w:rPr>
                <w:rFonts w:ascii="Times New Roman" w:eastAsiaTheme="minorHAnsi" w:hAnsi="Times New Roman"/>
              </w:rPr>
              <w:t>C</w:t>
            </w:r>
          </w:p>
        </w:tc>
        <w:tc>
          <w:tcPr>
            <w:tcW w:w="3532" w:type="dxa"/>
          </w:tcPr>
          <w:p w14:paraId="0C696A48" w14:textId="5B381E1A" w:rsidR="00D6374A" w:rsidRDefault="006E78AD">
            <w:pPr>
              <w:spacing w:after="160" w:line="259" w:lineRule="auto"/>
              <w:rPr>
                <w:rFonts w:ascii="Times New Roman" w:eastAsiaTheme="minorHAnsi" w:hAnsi="Times New Roman"/>
              </w:rPr>
            </w:pPr>
            <w:r>
              <w:rPr>
                <w:rFonts w:ascii="Times New Roman" w:eastAsiaTheme="minorHAnsi" w:hAnsi="Times New Roman"/>
              </w:rPr>
              <w:t xml:space="preserve">Trimmer </w:t>
            </w:r>
          </w:p>
        </w:tc>
      </w:tr>
      <w:tr w:rsidR="00D6374A" w14:paraId="0143056E" w14:textId="77777777" w:rsidTr="00194D48">
        <w:tc>
          <w:tcPr>
            <w:tcW w:w="625" w:type="dxa"/>
          </w:tcPr>
          <w:p w14:paraId="156490FF" w14:textId="77777777" w:rsidR="00D6374A" w:rsidRDefault="00D6374A">
            <w:pPr>
              <w:spacing w:after="160" w:line="259" w:lineRule="auto"/>
              <w:rPr>
                <w:rFonts w:ascii="Times New Roman" w:eastAsiaTheme="minorHAnsi" w:hAnsi="Times New Roman"/>
              </w:rPr>
            </w:pPr>
          </w:p>
        </w:tc>
        <w:tc>
          <w:tcPr>
            <w:tcW w:w="720" w:type="dxa"/>
          </w:tcPr>
          <w:p w14:paraId="4E1B3338" w14:textId="140EE3F9" w:rsidR="00D6374A" w:rsidRDefault="006E78AD">
            <w:pPr>
              <w:spacing w:after="160" w:line="259" w:lineRule="auto"/>
              <w:rPr>
                <w:rFonts w:ascii="Times New Roman" w:eastAsiaTheme="minorHAnsi" w:hAnsi="Times New Roman"/>
              </w:rPr>
            </w:pPr>
            <w:r>
              <w:rPr>
                <w:rFonts w:ascii="Times New Roman" w:eastAsiaTheme="minorHAnsi" w:hAnsi="Times New Roman"/>
              </w:rPr>
              <w:t>4</w:t>
            </w:r>
          </w:p>
        </w:tc>
        <w:tc>
          <w:tcPr>
            <w:tcW w:w="3600" w:type="dxa"/>
          </w:tcPr>
          <w:p w14:paraId="0488C81C" w14:textId="78393A78" w:rsidR="00D6374A" w:rsidRDefault="00194D48">
            <w:pPr>
              <w:spacing w:after="160" w:line="259" w:lineRule="auto"/>
              <w:rPr>
                <w:rFonts w:ascii="Times New Roman" w:eastAsiaTheme="minorHAnsi" w:hAnsi="Times New Roman"/>
              </w:rPr>
            </w:pPr>
            <w:r w:rsidRPr="00D3497B">
              <w:rPr>
                <w:rFonts w:ascii="Times New Roman" w:eastAsiaTheme="minorHAnsi" w:hAnsi="Times New Roman"/>
                <w:sz w:val="24"/>
              </w:rPr>
              <w:t>edges of two components are placed on top of one another, both are facing upwards</w:t>
            </w:r>
          </w:p>
        </w:tc>
        <w:tc>
          <w:tcPr>
            <w:tcW w:w="540" w:type="dxa"/>
          </w:tcPr>
          <w:p w14:paraId="0E7188B5" w14:textId="6E9F9884" w:rsidR="00D6374A" w:rsidRDefault="006E78AD">
            <w:pPr>
              <w:spacing w:after="160" w:line="259" w:lineRule="auto"/>
              <w:rPr>
                <w:rFonts w:ascii="Times New Roman" w:eastAsiaTheme="minorHAnsi" w:hAnsi="Times New Roman"/>
              </w:rPr>
            </w:pPr>
            <w:r>
              <w:rPr>
                <w:rFonts w:ascii="Times New Roman" w:eastAsiaTheme="minorHAnsi" w:hAnsi="Times New Roman"/>
              </w:rPr>
              <w:t>D</w:t>
            </w:r>
          </w:p>
        </w:tc>
        <w:tc>
          <w:tcPr>
            <w:tcW w:w="3532" w:type="dxa"/>
          </w:tcPr>
          <w:p w14:paraId="34963383" w14:textId="5EE93C04" w:rsidR="00D6374A" w:rsidRDefault="006E78AD">
            <w:pPr>
              <w:spacing w:after="160" w:line="259" w:lineRule="auto"/>
              <w:rPr>
                <w:rFonts w:ascii="Times New Roman" w:eastAsiaTheme="minorHAnsi" w:hAnsi="Times New Roman"/>
              </w:rPr>
            </w:pPr>
            <w:r>
              <w:rPr>
                <w:rFonts w:ascii="Times New Roman" w:eastAsiaTheme="minorHAnsi" w:hAnsi="Times New Roman"/>
              </w:rPr>
              <w:t>Open seam</w:t>
            </w:r>
          </w:p>
        </w:tc>
      </w:tr>
      <w:tr w:rsidR="00D6374A" w14:paraId="04F664B2" w14:textId="77777777" w:rsidTr="00194D48">
        <w:tc>
          <w:tcPr>
            <w:tcW w:w="625" w:type="dxa"/>
          </w:tcPr>
          <w:p w14:paraId="03340277" w14:textId="77777777" w:rsidR="00D6374A" w:rsidRDefault="00D6374A">
            <w:pPr>
              <w:spacing w:after="160" w:line="259" w:lineRule="auto"/>
              <w:rPr>
                <w:rFonts w:ascii="Times New Roman" w:eastAsiaTheme="minorHAnsi" w:hAnsi="Times New Roman"/>
              </w:rPr>
            </w:pPr>
          </w:p>
        </w:tc>
        <w:tc>
          <w:tcPr>
            <w:tcW w:w="720" w:type="dxa"/>
          </w:tcPr>
          <w:p w14:paraId="7D4F36DE" w14:textId="1A4C95FC" w:rsidR="00D6374A" w:rsidRDefault="006E78AD">
            <w:pPr>
              <w:spacing w:after="160" w:line="259" w:lineRule="auto"/>
              <w:rPr>
                <w:rFonts w:ascii="Times New Roman" w:eastAsiaTheme="minorHAnsi" w:hAnsi="Times New Roman"/>
              </w:rPr>
            </w:pPr>
            <w:r>
              <w:rPr>
                <w:rFonts w:ascii="Times New Roman" w:eastAsiaTheme="minorHAnsi" w:hAnsi="Times New Roman"/>
              </w:rPr>
              <w:t>5</w:t>
            </w:r>
          </w:p>
        </w:tc>
        <w:tc>
          <w:tcPr>
            <w:tcW w:w="3600" w:type="dxa"/>
          </w:tcPr>
          <w:p w14:paraId="62F8CB5B" w14:textId="3AA1173C" w:rsidR="00D6374A" w:rsidRDefault="00194D48">
            <w:pPr>
              <w:spacing w:after="160" w:line="259" w:lineRule="auto"/>
              <w:rPr>
                <w:rFonts w:ascii="Times New Roman" w:eastAsiaTheme="minorHAnsi" w:hAnsi="Times New Roman"/>
              </w:rPr>
            </w:pPr>
            <w:r>
              <w:rPr>
                <w:rFonts w:ascii="Times New Roman" w:eastAsiaTheme="minorHAnsi" w:hAnsi="Times New Roman"/>
              </w:rPr>
              <w:t>Used to trim excess thread</w:t>
            </w:r>
          </w:p>
        </w:tc>
        <w:tc>
          <w:tcPr>
            <w:tcW w:w="540" w:type="dxa"/>
          </w:tcPr>
          <w:p w14:paraId="7D9E5884" w14:textId="7BAAFFDA" w:rsidR="00D6374A" w:rsidRDefault="006E78AD">
            <w:pPr>
              <w:spacing w:after="160" w:line="259" w:lineRule="auto"/>
              <w:rPr>
                <w:rFonts w:ascii="Times New Roman" w:eastAsiaTheme="minorHAnsi" w:hAnsi="Times New Roman"/>
              </w:rPr>
            </w:pPr>
            <w:r>
              <w:rPr>
                <w:rFonts w:ascii="Times New Roman" w:eastAsiaTheme="minorHAnsi" w:hAnsi="Times New Roman"/>
              </w:rPr>
              <w:t>E</w:t>
            </w:r>
          </w:p>
        </w:tc>
        <w:tc>
          <w:tcPr>
            <w:tcW w:w="3532" w:type="dxa"/>
          </w:tcPr>
          <w:p w14:paraId="3EB6C6D3" w14:textId="4895BDBD" w:rsidR="00D6374A" w:rsidRDefault="006E78AD">
            <w:pPr>
              <w:spacing w:after="160" w:line="259" w:lineRule="auto"/>
              <w:rPr>
                <w:rFonts w:ascii="Times New Roman" w:eastAsiaTheme="minorHAnsi" w:hAnsi="Times New Roman"/>
              </w:rPr>
            </w:pPr>
            <w:r>
              <w:rPr>
                <w:rFonts w:ascii="Times New Roman" w:eastAsiaTheme="minorHAnsi" w:hAnsi="Times New Roman"/>
              </w:rPr>
              <w:t>creaser</w:t>
            </w:r>
          </w:p>
        </w:tc>
      </w:tr>
    </w:tbl>
    <w:p w14:paraId="0C582B26" w14:textId="77777777" w:rsidR="00BD2B88" w:rsidRPr="00D3497B" w:rsidRDefault="00BD2B88">
      <w:pPr>
        <w:spacing w:after="160" w:line="259" w:lineRule="auto"/>
        <w:rPr>
          <w:rFonts w:ascii="Times New Roman" w:eastAsiaTheme="minorHAnsi" w:hAnsi="Times New Roman"/>
        </w:rPr>
      </w:pPr>
    </w:p>
    <w:p w14:paraId="0C71D0AA" w14:textId="77777777" w:rsidR="00BD2B88" w:rsidRPr="00D3497B" w:rsidRDefault="00BD2B88">
      <w:pPr>
        <w:spacing w:after="160" w:line="259" w:lineRule="auto"/>
        <w:rPr>
          <w:rFonts w:ascii="Times New Roman" w:eastAsiaTheme="minorHAnsi" w:hAnsi="Times New Roman"/>
        </w:rPr>
      </w:pPr>
    </w:p>
    <w:p w14:paraId="65976F76" w14:textId="77777777" w:rsidR="00BD2B88" w:rsidRPr="00D3497B" w:rsidRDefault="00BD2B88">
      <w:pPr>
        <w:spacing w:after="160" w:line="259" w:lineRule="auto"/>
        <w:rPr>
          <w:rFonts w:ascii="Times New Roman" w:eastAsiaTheme="minorHAnsi" w:hAnsi="Times New Roman"/>
        </w:rPr>
      </w:pPr>
    </w:p>
    <w:p w14:paraId="3B5C8069" w14:textId="6B4C7CBB" w:rsidR="009C4724" w:rsidRPr="00D3497B" w:rsidRDefault="009C4724">
      <w:pPr>
        <w:spacing w:after="160" w:line="259" w:lineRule="auto"/>
        <w:rPr>
          <w:rFonts w:ascii="Times New Roman" w:eastAsiaTheme="minorHAnsi" w:hAnsi="Times New Roman"/>
        </w:rPr>
      </w:pPr>
      <w:r w:rsidRPr="00D3497B">
        <w:rPr>
          <w:rFonts w:ascii="Times New Roman" w:eastAsiaTheme="minorHAnsi" w:hAnsi="Times New Roman"/>
        </w:rPr>
        <w:br w:type="page"/>
      </w:r>
    </w:p>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D2B88" w:rsidRPr="00D3497B" w14:paraId="44BB1BEA" w14:textId="77777777" w:rsidTr="00002288">
        <w:trPr>
          <w:trHeight w:val="437"/>
        </w:trPr>
        <w:tc>
          <w:tcPr>
            <w:tcW w:w="9468" w:type="dxa"/>
            <w:shd w:val="clear" w:color="auto" w:fill="D99594"/>
          </w:tcPr>
          <w:p w14:paraId="410A5712" w14:textId="617F706A" w:rsidR="00BD2B88" w:rsidRPr="00D3497B" w:rsidRDefault="00BD2B88" w:rsidP="00002288">
            <w:pPr>
              <w:pStyle w:val="Heading1"/>
              <w:rPr>
                <w:rFonts w:ascii="Times New Roman" w:hAnsi="Times New Roman" w:cs="Times New Roman"/>
              </w:rPr>
            </w:pPr>
            <w:bookmarkStart w:id="16" w:name="_Toc113058990"/>
            <w:r w:rsidRPr="00D3497B">
              <w:rPr>
                <w:rFonts w:ascii="Times New Roman" w:hAnsi="Times New Roman" w:cs="Times New Roman"/>
              </w:rPr>
              <w:lastRenderedPageBreak/>
              <w:t>Unit t</w:t>
            </w:r>
            <w:r w:rsidR="00A02587" w:rsidRPr="00D3497B">
              <w:rPr>
                <w:rFonts w:ascii="Times New Roman" w:hAnsi="Times New Roman" w:cs="Times New Roman"/>
              </w:rPr>
              <w:t>hree</w:t>
            </w:r>
            <w:r w:rsidRPr="00D3497B">
              <w:rPr>
                <w:rFonts w:ascii="Times New Roman" w:hAnsi="Times New Roman" w:cs="Times New Roman"/>
              </w:rPr>
              <w:t xml:space="preserve">:  </w:t>
            </w:r>
            <w:r w:rsidR="00E44129" w:rsidRPr="00D3497B">
              <w:rPr>
                <w:rFonts w:ascii="Times New Roman" w:hAnsi="Times New Roman" w:cs="Times New Roman"/>
              </w:rPr>
              <w:t xml:space="preserve"> Edge construction techniques</w:t>
            </w:r>
            <w:bookmarkEnd w:id="16"/>
          </w:p>
        </w:tc>
      </w:tr>
      <w:tr w:rsidR="00BD2B88" w:rsidRPr="00D3497B" w14:paraId="0F7BD893" w14:textId="77777777" w:rsidTr="00002288">
        <w:trPr>
          <w:trHeight w:val="755"/>
        </w:trPr>
        <w:tc>
          <w:tcPr>
            <w:tcW w:w="9468" w:type="dxa"/>
            <w:shd w:val="clear" w:color="auto" w:fill="auto"/>
          </w:tcPr>
          <w:p w14:paraId="592AB9B2" w14:textId="77777777" w:rsidR="00BD2B88" w:rsidRPr="00D3497B" w:rsidRDefault="00BD2B88"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 xml:space="preserve">This unit is developed to provide you the necessary information regarding the following </w:t>
            </w:r>
            <w:r w:rsidRPr="00D3497B">
              <w:rPr>
                <w:rFonts w:ascii="Times New Roman" w:hAnsi="Times New Roman"/>
                <w:sz w:val="24"/>
                <w:szCs w:val="24"/>
              </w:rPr>
              <w:t xml:space="preserve">content </w:t>
            </w:r>
            <w:r w:rsidRPr="00D3497B">
              <w:rPr>
                <w:rFonts w:ascii="Times New Roman" w:hAnsi="Times New Roman"/>
                <w:bCs/>
                <w:sz w:val="24"/>
                <w:szCs w:val="24"/>
              </w:rPr>
              <w:t>coverage and topics:</w:t>
            </w:r>
          </w:p>
          <w:p w14:paraId="0A34D83A" w14:textId="77777777" w:rsidR="00A02587" w:rsidRPr="00D3497B" w:rsidRDefault="00A02587">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Performing construction operation.</w:t>
            </w:r>
          </w:p>
          <w:p w14:paraId="2857E23E" w14:textId="77777777" w:rsidR="00A02587" w:rsidRPr="00D3497B" w:rsidRDefault="00A02587">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Joining components Using appropriate adhesives’</w:t>
            </w:r>
          </w:p>
          <w:p w14:paraId="4E8F2EB4" w14:textId="2C56EF49" w:rsidR="00A02587" w:rsidRPr="00D3497B" w:rsidRDefault="00A02587">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Performing edge construction according to OHS practice</w:t>
            </w:r>
          </w:p>
          <w:p w14:paraId="0F5AA946" w14:textId="77777777" w:rsidR="00BD2B88" w:rsidRPr="00D3497B" w:rsidRDefault="00BD2B88"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This unit will also assist you to attain the learning outcomes stated in the cover page. Specifically, upon completion of this learning guide, you will be able to:</w:t>
            </w:r>
          </w:p>
          <w:p w14:paraId="04EFA36B" w14:textId="57BE7909" w:rsidR="00A02587" w:rsidRPr="00D3497B" w:rsidRDefault="00A02587">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Perform construction operation.</w:t>
            </w:r>
          </w:p>
          <w:p w14:paraId="785D00E8" w14:textId="30A420B2" w:rsidR="00A02587" w:rsidRPr="00D3497B" w:rsidRDefault="00A02587">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Join components Using appropriate adhesives’</w:t>
            </w:r>
          </w:p>
          <w:p w14:paraId="22F8B799" w14:textId="12083E1C" w:rsidR="00A02587" w:rsidRPr="00D3497B" w:rsidRDefault="00A02587">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Perform edge construction according to OHS practice</w:t>
            </w:r>
          </w:p>
          <w:p w14:paraId="4EB1A10A" w14:textId="77777777" w:rsidR="00BD2B88" w:rsidRPr="00D3497B" w:rsidRDefault="00BD2B88" w:rsidP="00002288">
            <w:pPr>
              <w:pStyle w:val="NoSpacing"/>
              <w:spacing w:line="360" w:lineRule="auto"/>
              <w:ind w:left="450"/>
              <w:jc w:val="both"/>
              <w:rPr>
                <w:rFonts w:ascii="Times New Roman" w:hAnsi="Times New Roman"/>
                <w:sz w:val="24"/>
                <w:szCs w:val="24"/>
                <w:lang w:val="en-ZA"/>
              </w:rPr>
            </w:pPr>
          </w:p>
        </w:tc>
      </w:tr>
    </w:tbl>
    <w:p w14:paraId="6153B746" w14:textId="63AADE41" w:rsidR="00BD2B88" w:rsidRPr="00D3497B" w:rsidRDefault="00BD2B88">
      <w:pPr>
        <w:spacing w:after="160" w:line="259" w:lineRule="auto"/>
        <w:rPr>
          <w:rFonts w:ascii="Times New Roman" w:eastAsiaTheme="minorHAnsi" w:hAnsi="Times New Roman"/>
        </w:rPr>
      </w:pPr>
    </w:p>
    <w:p w14:paraId="2D1D5E0C" w14:textId="77777777" w:rsidR="00BD2B88" w:rsidRPr="00D3497B" w:rsidRDefault="00BD2B88">
      <w:pPr>
        <w:spacing w:after="160" w:line="259" w:lineRule="auto"/>
        <w:rPr>
          <w:rFonts w:ascii="Times New Roman" w:eastAsiaTheme="minorHAnsi" w:hAnsi="Times New Roman"/>
        </w:rPr>
      </w:pPr>
    </w:p>
    <w:p w14:paraId="735564BF" w14:textId="77777777" w:rsidR="00376961" w:rsidRPr="00D3497B" w:rsidRDefault="00376961" w:rsidP="008F6AA3">
      <w:pPr>
        <w:tabs>
          <w:tab w:val="left" w:pos="2730"/>
        </w:tabs>
        <w:spacing w:before="240" w:line="360" w:lineRule="auto"/>
        <w:jc w:val="both"/>
        <w:rPr>
          <w:rFonts w:ascii="Times New Roman" w:hAnsi="Times New Roman"/>
          <w:b/>
          <w:sz w:val="28"/>
          <w:szCs w:val="28"/>
        </w:rPr>
      </w:pPr>
    </w:p>
    <w:p w14:paraId="2E06EF65" w14:textId="77777777" w:rsidR="00376961" w:rsidRPr="00D3497B" w:rsidRDefault="00376961" w:rsidP="008F6AA3">
      <w:pPr>
        <w:tabs>
          <w:tab w:val="left" w:pos="2730"/>
        </w:tabs>
        <w:spacing w:before="240" w:line="360" w:lineRule="auto"/>
        <w:jc w:val="both"/>
        <w:rPr>
          <w:rFonts w:ascii="Times New Roman" w:hAnsi="Times New Roman"/>
          <w:b/>
          <w:sz w:val="28"/>
          <w:szCs w:val="28"/>
        </w:rPr>
      </w:pPr>
    </w:p>
    <w:p w14:paraId="4A48BF90" w14:textId="77777777" w:rsidR="00CF4957" w:rsidRPr="00D3497B" w:rsidRDefault="008F6AA3" w:rsidP="008F6AA3">
      <w:pPr>
        <w:tabs>
          <w:tab w:val="left" w:pos="2730"/>
        </w:tabs>
        <w:spacing w:before="240" w:line="360" w:lineRule="auto"/>
        <w:jc w:val="both"/>
        <w:rPr>
          <w:rFonts w:ascii="Times New Roman" w:hAnsi="Times New Roman"/>
          <w:b/>
          <w:sz w:val="28"/>
          <w:szCs w:val="28"/>
        </w:rPr>
      </w:pPr>
      <w:r w:rsidRPr="00D3497B">
        <w:rPr>
          <w:rFonts w:ascii="Times New Roman" w:hAnsi="Times New Roman"/>
          <w:b/>
          <w:sz w:val="28"/>
          <w:szCs w:val="28"/>
        </w:rPr>
        <w:t xml:space="preserve"> </w:t>
      </w:r>
    </w:p>
    <w:p w14:paraId="1DF240DB" w14:textId="77777777" w:rsidR="00CF4957" w:rsidRPr="00D3497B" w:rsidRDefault="00CF4957">
      <w:pPr>
        <w:spacing w:after="160" w:line="259" w:lineRule="auto"/>
        <w:rPr>
          <w:rFonts w:ascii="Times New Roman" w:hAnsi="Times New Roman"/>
          <w:b/>
          <w:sz w:val="28"/>
          <w:szCs w:val="28"/>
        </w:rPr>
      </w:pPr>
      <w:r w:rsidRPr="00D3497B">
        <w:rPr>
          <w:rFonts w:ascii="Times New Roman" w:hAnsi="Times New Roman"/>
          <w:b/>
          <w:sz w:val="28"/>
          <w:szCs w:val="28"/>
        </w:rPr>
        <w:br w:type="page"/>
      </w:r>
    </w:p>
    <w:p w14:paraId="5B1AC0D8" w14:textId="48CF899A" w:rsidR="008F6AA3" w:rsidRPr="00D3497B" w:rsidRDefault="008F6AA3">
      <w:pPr>
        <w:pStyle w:val="Heading2"/>
        <w:numPr>
          <w:ilvl w:val="1"/>
          <w:numId w:val="115"/>
        </w:numPr>
        <w:rPr>
          <w:rFonts w:ascii="Times New Roman" w:hAnsi="Times New Roman" w:cs="Times New Roman"/>
        </w:rPr>
      </w:pPr>
      <w:bookmarkStart w:id="17" w:name="_Toc113058991"/>
      <w:r w:rsidRPr="00D3497B">
        <w:rPr>
          <w:rFonts w:ascii="Times New Roman" w:hAnsi="Times New Roman" w:cs="Times New Roman"/>
        </w:rPr>
        <w:lastRenderedPageBreak/>
        <w:t>Performing basic construction</w:t>
      </w:r>
      <w:bookmarkEnd w:id="17"/>
      <w:r w:rsidRPr="00D3497B">
        <w:rPr>
          <w:rFonts w:ascii="Times New Roman" w:hAnsi="Times New Roman" w:cs="Times New Roman"/>
        </w:rPr>
        <w:t xml:space="preserve"> </w:t>
      </w:r>
    </w:p>
    <w:p w14:paraId="2C64FF6D" w14:textId="77777777" w:rsidR="008F6AA3" w:rsidRPr="00D3497B" w:rsidRDefault="00C65FB7" w:rsidP="008F6AA3">
      <w:pPr>
        <w:spacing w:after="255" w:line="360" w:lineRule="auto"/>
        <w:jc w:val="both"/>
        <w:rPr>
          <w:rFonts w:ascii="Times New Roman" w:hAnsi="Times New Roman"/>
          <w:color w:val="4A4A4A"/>
          <w:sz w:val="24"/>
        </w:rPr>
      </w:pPr>
      <w:r w:rsidRPr="00D3497B">
        <w:rPr>
          <w:rFonts w:ascii="Times New Roman" w:hAnsi="Times New Roman"/>
          <w:color w:val="0D0D0D" w:themeColor="text1" w:themeTint="F2"/>
          <w:sz w:val="24"/>
        </w:rPr>
        <w:t>Leather g</w:t>
      </w:r>
      <w:r w:rsidR="008F6AA3" w:rsidRPr="00D3497B">
        <w:rPr>
          <w:rFonts w:ascii="Times New Roman" w:hAnsi="Times New Roman"/>
          <w:color w:val="0D0D0D" w:themeColor="text1" w:themeTint="F2"/>
          <w:sz w:val="24"/>
        </w:rPr>
        <w:t>arment</w:t>
      </w:r>
      <w:r w:rsidRPr="00D3497B">
        <w:rPr>
          <w:rFonts w:ascii="Times New Roman" w:hAnsi="Times New Roman"/>
          <w:color w:val="0D0D0D" w:themeColor="text1" w:themeTint="F2"/>
          <w:sz w:val="24"/>
        </w:rPr>
        <w:t xml:space="preserve"> and goods</w:t>
      </w:r>
      <w:r w:rsidR="008F6AA3" w:rsidRPr="00D3497B">
        <w:rPr>
          <w:rFonts w:ascii="Times New Roman" w:hAnsi="Times New Roman"/>
          <w:color w:val="0D0D0D" w:themeColor="text1" w:themeTint="F2"/>
          <w:sz w:val="24"/>
        </w:rPr>
        <w:t xml:space="preserve"> production is an organized activity consisting of sequential processes such as laying, marking, cutting, stitching, checking, finishing, pressing and packaging. This is a process of converting raw materials into finished products. It will be difficult to maintain the industry if production is not, up to the mark if the preproduction phase of preparation of material is not properly carried out.</w:t>
      </w:r>
    </w:p>
    <w:p w14:paraId="39A7D416" w14:textId="60852CB9" w:rsidR="00B66D8C" w:rsidRPr="00D3497B" w:rsidRDefault="00B66D8C">
      <w:pPr>
        <w:pStyle w:val="ListParagraph"/>
        <w:numPr>
          <w:ilvl w:val="2"/>
          <w:numId w:val="115"/>
        </w:numPr>
        <w:autoSpaceDE w:val="0"/>
        <w:autoSpaceDN w:val="0"/>
        <w:adjustRightInd w:val="0"/>
        <w:spacing w:line="360" w:lineRule="auto"/>
        <w:jc w:val="both"/>
        <w:rPr>
          <w:rFonts w:ascii="Times New Roman" w:eastAsiaTheme="minorHAnsi" w:hAnsi="Times New Roman"/>
          <w:b/>
          <w:bCs/>
          <w:sz w:val="24"/>
        </w:rPr>
      </w:pPr>
      <w:r w:rsidRPr="00D3497B">
        <w:rPr>
          <w:rFonts w:ascii="Times New Roman" w:eastAsiaTheme="minorHAnsi" w:hAnsi="Times New Roman"/>
          <w:b/>
          <w:bCs/>
          <w:sz w:val="24"/>
        </w:rPr>
        <w:t>Type of Edge construction:</w:t>
      </w:r>
    </w:p>
    <w:p w14:paraId="76802183"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Leather garment and goods are fabricated with different types of edges according to the designs. </w:t>
      </w:r>
    </w:p>
    <w:p w14:paraId="2C929068"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They are</w:t>
      </w:r>
      <w:r w:rsidR="00C65FB7" w:rsidRPr="00D3497B">
        <w:rPr>
          <w:rFonts w:ascii="Times New Roman" w:eastAsiaTheme="minorHAnsi" w:hAnsi="Times New Roman"/>
          <w:sz w:val="24"/>
        </w:rPr>
        <w:t>:</w:t>
      </w:r>
    </w:p>
    <w:p w14:paraId="0DBABC54" w14:textId="77777777" w:rsidR="00B66D8C" w:rsidRPr="00D3497B" w:rsidRDefault="004A0900">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Raw edges,</w:t>
      </w:r>
    </w:p>
    <w:p w14:paraId="4FD78E20" w14:textId="77777777" w:rsidR="00B66D8C" w:rsidRPr="00D3497B" w:rsidRDefault="004A0900">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Folded edges,</w:t>
      </w:r>
    </w:p>
    <w:p w14:paraId="1B743087" w14:textId="77777777" w:rsidR="004A0900" w:rsidRPr="00D3497B" w:rsidRDefault="00B66D8C">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Bound edges</w:t>
      </w:r>
    </w:p>
    <w:p w14:paraId="537668C8" w14:textId="77777777" w:rsidR="004A0900" w:rsidRPr="00D3497B" w:rsidRDefault="004A0900">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Bound edges with binding,</w:t>
      </w:r>
    </w:p>
    <w:p w14:paraId="009EB446" w14:textId="77777777" w:rsidR="004A0900" w:rsidRPr="00D3497B" w:rsidRDefault="004A0900">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Bound edges without binding</w:t>
      </w:r>
    </w:p>
    <w:p w14:paraId="63769F52" w14:textId="77777777" w:rsidR="004A0900" w:rsidRPr="00D3497B" w:rsidRDefault="004A0900">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Straddled edges</w:t>
      </w:r>
    </w:p>
    <w:p w14:paraId="58CAE7FA" w14:textId="77777777" w:rsidR="00B66D8C" w:rsidRPr="00D3497B" w:rsidRDefault="00B66D8C">
      <w:pPr>
        <w:pStyle w:val="ListParagraph"/>
        <w:numPr>
          <w:ilvl w:val="0"/>
          <w:numId w:val="13"/>
        </w:numPr>
        <w:autoSpaceDE w:val="0"/>
        <w:autoSpaceDN w:val="0"/>
        <w:adjustRightInd w:val="0"/>
        <w:spacing w:line="360" w:lineRule="auto"/>
        <w:contextualSpacing w:val="0"/>
        <w:rPr>
          <w:rFonts w:ascii="Times New Roman" w:eastAsiaTheme="minorHAnsi" w:hAnsi="Times New Roman"/>
          <w:sz w:val="24"/>
        </w:rPr>
      </w:pPr>
      <w:r w:rsidRPr="00D3497B">
        <w:rPr>
          <w:rFonts w:ascii="Times New Roman" w:eastAsiaTheme="minorHAnsi" w:hAnsi="Times New Roman"/>
          <w:sz w:val="24"/>
        </w:rPr>
        <w:t>Mixed edges.</w:t>
      </w:r>
    </w:p>
    <w:p w14:paraId="7B32494B" w14:textId="77777777" w:rsidR="004A0900" w:rsidRPr="00D3497B" w:rsidRDefault="00B66D8C">
      <w:pPr>
        <w:pStyle w:val="ListParagraph"/>
        <w:numPr>
          <w:ilvl w:val="0"/>
          <w:numId w:val="30"/>
        </w:num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t>Raw edges</w:t>
      </w:r>
      <w:r w:rsidR="002E5F59" w:rsidRPr="00D3497B">
        <w:rPr>
          <w:rFonts w:ascii="Times New Roman" w:eastAsiaTheme="minorHAnsi" w:hAnsi="Times New Roman"/>
          <w:sz w:val="24"/>
        </w:rPr>
        <w:t>:</w:t>
      </w:r>
    </w:p>
    <w:p w14:paraId="5332BC87" w14:textId="77777777" w:rsidR="00B66D8C" w:rsidRPr="00D3497B" w:rsidRDefault="00537113" w:rsidP="004A0900">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The</w:t>
      </w:r>
      <w:r w:rsidR="00B66D8C" w:rsidRPr="00D3497B">
        <w:rPr>
          <w:rFonts w:ascii="Times New Roman" w:eastAsiaTheme="minorHAnsi" w:hAnsi="Times New Roman"/>
          <w:sz w:val="24"/>
        </w:rPr>
        <w:t xml:space="preserve"> leather components are stitc</w:t>
      </w:r>
      <w:r w:rsidRPr="00D3497B">
        <w:rPr>
          <w:rFonts w:ascii="Times New Roman" w:eastAsiaTheme="minorHAnsi" w:hAnsi="Times New Roman"/>
          <w:sz w:val="24"/>
        </w:rPr>
        <w:t xml:space="preserve">hed with its raw edges seen </w:t>
      </w:r>
      <w:r w:rsidR="004A0900" w:rsidRPr="00D3497B">
        <w:rPr>
          <w:rFonts w:ascii="Times New Roman" w:eastAsiaTheme="minorHAnsi" w:hAnsi="Times New Roman"/>
          <w:sz w:val="24"/>
        </w:rPr>
        <w:t xml:space="preserve">e.g. spectacle cases, </w:t>
      </w:r>
      <w:proofErr w:type="gramStart"/>
      <w:r w:rsidR="004A0900" w:rsidRPr="00D3497B">
        <w:rPr>
          <w:rFonts w:ascii="Times New Roman" w:eastAsiaTheme="minorHAnsi" w:hAnsi="Times New Roman"/>
          <w:sz w:val="24"/>
        </w:rPr>
        <w:t>gent</w:t>
      </w:r>
      <w:r w:rsidR="00B66D8C" w:rsidRPr="00D3497B">
        <w:rPr>
          <w:rFonts w:ascii="Times New Roman" w:eastAsiaTheme="minorHAnsi" w:hAnsi="Times New Roman"/>
          <w:sz w:val="24"/>
        </w:rPr>
        <w:t>s</w:t>
      </w:r>
      <w:proofErr w:type="gramEnd"/>
      <w:r w:rsidR="00B66D8C" w:rsidRPr="00D3497B">
        <w:rPr>
          <w:rFonts w:ascii="Times New Roman" w:eastAsiaTheme="minorHAnsi" w:hAnsi="Times New Roman"/>
          <w:sz w:val="24"/>
        </w:rPr>
        <w:t xml:space="preserve"> belts, wallets, key cases, document cases, shoulder bags, etc.</w:t>
      </w:r>
    </w:p>
    <w:p w14:paraId="5C7771AA" w14:textId="77777777" w:rsidR="00E17A2A" w:rsidRPr="00D3497B" w:rsidRDefault="00E17A2A">
      <w:pPr>
        <w:spacing w:after="160" w:line="259" w:lineRule="auto"/>
        <w:rPr>
          <w:rFonts w:ascii="Times New Roman" w:eastAsiaTheme="minorHAnsi" w:hAnsi="Times New Roman"/>
          <w:b/>
          <w:sz w:val="24"/>
        </w:rPr>
      </w:pPr>
      <w:r w:rsidRPr="00D3497B">
        <w:rPr>
          <w:rFonts w:ascii="Times New Roman" w:eastAsiaTheme="minorHAnsi" w:hAnsi="Times New Roman"/>
          <w:b/>
          <w:sz w:val="24"/>
        </w:rPr>
        <w:br w:type="page"/>
      </w:r>
    </w:p>
    <w:p w14:paraId="6D5072CD" w14:textId="77777777" w:rsidR="008F6AA3" w:rsidRPr="00D3497B" w:rsidRDefault="002E5F59" w:rsidP="002E5F59">
      <w:pPr>
        <w:spacing w:after="255" w:line="360" w:lineRule="auto"/>
        <w:jc w:val="both"/>
        <w:rPr>
          <w:rFonts w:ascii="Times New Roman" w:eastAsiaTheme="minorHAnsi" w:hAnsi="Times New Roman"/>
          <w:b/>
          <w:sz w:val="24"/>
        </w:rPr>
      </w:pPr>
      <w:r w:rsidRPr="00D3497B">
        <w:rPr>
          <w:rFonts w:ascii="Times New Roman" w:eastAsiaTheme="minorHAnsi" w:hAnsi="Times New Roman"/>
          <w:b/>
          <w:sz w:val="24"/>
        </w:rPr>
        <w:lastRenderedPageBreak/>
        <w:t>Raw Edge Treatments:</w:t>
      </w:r>
    </w:p>
    <w:p w14:paraId="42511FD4" w14:textId="77777777" w:rsidR="008F6AA3" w:rsidRPr="00D3497B" w:rsidRDefault="00B66D8C" w:rsidP="00B66D8C">
      <w:pPr>
        <w:spacing w:after="255" w:line="360" w:lineRule="auto"/>
        <w:jc w:val="center"/>
        <w:rPr>
          <w:rFonts w:ascii="Times New Roman" w:hAnsi="Times New Roman"/>
          <w:color w:val="4A4A4A"/>
          <w:sz w:val="24"/>
        </w:rPr>
      </w:pPr>
      <w:r w:rsidRPr="00D3497B">
        <w:rPr>
          <w:rFonts w:ascii="Times New Roman" w:eastAsiaTheme="minorHAnsi" w:hAnsi="Times New Roman"/>
          <w:noProof/>
          <w:lang w:bidi="ar-SA"/>
        </w:rPr>
        <w:drawing>
          <wp:inline distT="0" distB="0" distL="0" distR="0" wp14:anchorId="62AED043" wp14:editId="67788629">
            <wp:extent cx="5732145" cy="1941400"/>
            <wp:effectExtent l="0" t="0" r="1905" b="1905"/>
            <wp:docPr id="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cstate="print"/>
                    <a:srcRect/>
                    <a:stretch>
                      <a:fillRect/>
                    </a:stretch>
                  </pic:blipFill>
                  <pic:spPr bwMode="auto">
                    <a:xfrm>
                      <a:off x="0" y="0"/>
                      <a:ext cx="5732145" cy="1941400"/>
                    </a:xfrm>
                    <a:prstGeom prst="rect">
                      <a:avLst/>
                    </a:prstGeom>
                    <a:noFill/>
                    <a:ln w="9525">
                      <a:noFill/>
                      <a:miter lim="800000"/>
                      <a:headEnd/>
                      <a:tailEnd/>
                    </a:ln>
                  </pic:spPr>
                </pic:pic>
              </a:graphicData>
            </a:graphic>
          </wp:inline>
        </w:drawing>
      </w:r>
    </w:p>
    <w:p w14:paraId="3D3EDD82" w14:textId="5FFF0015" w:rsidR="004A0900" w:rsidRPr="00505D4B" w:rsidRDefault="004A0900" w:rsidP="00505D4B">
      <w:pPr>
        <w:autoSpaceDE w:val="0"/>
        <w:autoSpaceDN w:val="0"/>
        <w:adjustRightInd w:val="0"/>
        <w:spacing w:before="240"/>
        <w:jc w:val="center"/>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Figure </w:t>
      </w:r>
      <w:r w:rsidR="00505D4B">
        <w:rPr>
          <w:rFonts w:ascii="Times New Roman" w:eastAsiaTheme="minorHAnsi" w:hAnsi="Times New Roman"/>
          <w:b/>
          <w:bCs/>
          <w:sz w:val="24"/>
          <w:szCs w:val="24"/>
        </w:rPr>
        <w:t>40</w:t>
      </w:r>
      <w:r w:rsidRPr="00D3497B">
        <w:rPr>
          <w:rFonts w:ascii="Times New Roman" w:eastAsiaTheme="minorHAnsi" w:hAnsi="Times New Roman"/>
          <w:b/>
          <w:bCs/>
          <w:sz w:val="24"/>
          <w:szCs w:val="24"/>
        </w:rPr>
        <w:t xml:space="preserve">: </w:t>
      </w:r>
      <w:r w:rsidR="00E17A2A" w:rsidRPr="00D3497B">
        <w:rPr>
          <w:rFonts w:ascii="Times New Roman" w:eastAsiaTheme="minorHAnsi" w:hAnsi="Times New Roman"/>
          <w:b/>
          <w:sz w:val="24"/>
        </w:rPr>
        <w:t>Raw edge treatments</w:t>
      </w:r>
    </w:p>
    <w:p w14:paraId="2FC4A7BC"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leather has to choose minimum substance and not looseness. According to the thickness of the leather should be split into measurements, suppose the handle or strap the thickness should be 2 or 2.2mm. So the upper part should be 1.4 or 1.2mm and the lower part be .8mm both has to be joined to make a strap. After that the Strap cutting machine is required to cut the leather according right measurements for the straps. In the lower part of the strap put the reinforcement – Eva (rubber), cotton cloth, canvas cloth with the glue and pasted the top part also. After joining the both side then the final trimming needed. For smoothening the edge of the strap use the Emery paper (00 numbers).With the help of brush or Edge coloring machine put the color with binder on the edge of strap. After drying the edge again smoothen the surface with emery paper and again color it. For finishing the edge should be needed waxing and polishing it. Before stitching every function should be finish.</w:t>
      </w:r>
    </w:p>
    <w:p w14:paraId="2663932B"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For good finishing belt needed little bit skiving and proper reinforcemen</w:t>
      </w:r>
      <w:r w:rsidR="002E5F59" w:rsidRPr="00D3497B">
        <w:rPr>
          <w:rFonts w:ascii="Times New Roman" w:eastAsiaTheme="minorHAnsi" w:hAnsi="Times New Roman"/>
          <w:sz w:val="24"/>
          <w:szCs w:val="24"/>
        </w:rPr>
        <w:t xml:space="preserve">t and good decorative </w:t>
      </w:r>
      <w:r w:rsidR="00E17A2A" w:rsidRPr="00D3497B">
        <w:rPr>
          <w:rFonts w:ascii="Times New Roman" w:eastAsiaTheme="minorHAnsi" w:hAnsi="Times New Roman"/>
          <w:sz w:val="24"/>
          <w:szCs w:val="24"/>
        </w:rPr>
        <w:t>stitching?</w:t>
      </w:r>
    </w:p>
    <w:p w14:paraId="5511911E" w14:textId="77777777" w:rsidR="00B66D8C" w:rsidRPr="00D3497B" w:rsidRDefault="00B66D8C">
      <w:pPr>
        <w:pStyle w:val="ListParagraph"/>
        <w:numPr>
          <w:ilvl w:val="0"/>
          <w:numId w:val="67"/>
        </w:numPr>
        <w:autoSpaceDE w:val="0"/>
        <w:autoSpaceDN w:val="0"/>
        <w:adjustRightInd w:val="0"/>
        <w:spacing w:line="360" w:lineRule="auto"/>
        <w:rPr>
          <w:rFonts w:ascii="Times New Roman" w:eastAsiaTheme="minorHAnsi" w:hAnsi="Times New Roman"/>
          <w:b/>
          <w:bCs/>
          <w:sz w:val="24"/>
        </w:rPr>
      </w:pPr>
      <w:r w:rsidRPr="00D3497B">
        <w:rPr>
          <w:rFonts w:ascii="Times New Roman" w:eastAsiaTheme="minorHAnsi" w:hAnsi="Times New Roman"/>
          <w:b/>
          <w:bCs/>
          <w:sz w:val="24"/>
        </w:rPr>
        <w:t xml:space="preserve">Folded </w:t>
      </w:r>
      <w:r w:rsidR="002E5F59" w:rsidRPr="00D3497B">
        <w:rPr>
          <w:rFonts w:ascii="Times New Roman" w:eastAsiaTheme="minorHAnsi" w:hAnsi="Times New Roman"/>
          <w:b/>
          <w:bCs/>
          <w:sz w:val="24"/>
        </w:rPr>
        <w:t>Edges:</w:t>
      </w:r>
    </w:p>
    <w:p w14:paraId="1DF90417" w14:textId="25D30F7D" w:rsidR="00B66D8C" w:rsidRPr="00D3497B" w:rsidRDefault="00B66D8C" w:rsidP="002E5F5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The leather components are turned over or folded over another leather or lining and then stitched. This covers raw edges </w:t>
      </w:r>
      <w:r w:rsidR="00CC3DDC" w:rsidRPr="00D3497B">
        <w:rPr>
          <w:rFonts w:ascii="Times New Roman" w:eastAsiaTheme="minorHAnsi" w:hAnsi="Times New Roman"/>
          <w:sz w:val="24"/>
        </w:rPr>
        <w:t>e.g.,</w:t>
      </w:r>
      <w:r w:rsidRPr="00D3497B">
        <w:rPr>
          <w:rFonts w:ascii="Times New Roman" w:eastAsiaTheme="minorHAnsi" w:hAnsi="Times New Roman"/>
          <w:sz w:val="24"/>
        </w:rPr>
        <w:t xml:space="preserve"> wallets, passport covers, handbags, portfolio bags, </w:t>
      </w:r>
      <w:r w:rsidR="00CC3DDC" w:rsidRPr="00D3497B">
        <w:rPr>
          <w:rFonts w:ascii="Times New Roman" w:eastAsiaTheme="minorHAnsi" w:hAnsi="Times New Roman"/>
          <w:sz w:val="24"/>
        </w:rPr>
        <w:t>ladies’</w:t>
      </w:r>
      <w:r w:rsidRPr="00D3497B">
        <w:rPr>
          <w:rFonts w:ascii="Times New Roman" w:eastAsiaTheme="minorHAnsi" w:hAnsi="Times New Roman"/>
          <w:sz w:val="24"/>
        </w:rPr>
        <w:t xml:space="preserve"> handbags, etc.</w:t>
      </w:r>
    </w:p>
    <w:p w14:paraId="751EB82D" w14:textId="77777777" w:rsidR="00B66D8C" w:rsidRPr="00D3497B" w:rsidRDefault="00B66D8C" w:rsidP="00B66D8C">
      <w:pPr>
        <w:autoSpaceDE w:val="0"/>
        <w:autoSpaceDN w:val="0"/>
        <w:adjustRightInd w:val="0"/>
        <w:rPr>
          <w:rFonts w:ascii="Times New Roman" w:eastAsiaTheme="minorHAnsi" w:hAnsi="Times New Roman"/>
        </w:rPr>
      </w:pPr>
      <w:r w:rsidRPr="00D3497B">
        <w:rPr>
          <w:rFonts w:ascii="Times New Roman" w:eastAsiaTheme="minorHAnsi" w:hAnsi="Times New Roman"/>
          <w:noProof/>
          <w:lang w:bidi="ar-SA"/>
        </w:rPr>
        <w:lastRenderedPageBreak/>
        <w:drawing>
          <wp:inline distT="0" distB="0" distL="0" distR="0" wp14:anchorId="15BFBB59" wp14:editId="778300BF">
            <wp:extent cx="2752725" cy="2172188"/>
            <wp:effectExtent l="0" t="0" r="0" b="0"/>
            <wp:docPr id="2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7" cstate="print"/>
                    <a:srcRect/>
                    <a:stretch>
                      <a:fillRect/>
                    </a:stretch>
                  </pic:blipFill>
                  <pic:spPr bwMode="auto">
                    <a:xfrm>
                      <a:off x="0" y="0"/>
                      <a:ext cx="2756351" cy="2175049"/>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r w:rsidRPr="00D3497B">
        <w:rPr>
          <w:rFonts w:ascii="Times New Roman" w:eastAsiaTheme="minorHAnsi" w:hAnsi="Times New Roman"/>
          <w:noProof/>
          <w:lang w:bidi="ar-SA"/>
        </w:rPr>
        <w:drawing>
          <wp:inline distT="0" distB="0" distL="0" distR="0" wp14:anchorId="77C0A129" wp14:editId="33F392D0">
            <wp:extent cx="2735580" cy="2231390"/>
            <wp:effectExtent l="19050" t="0" r="7620" b="0"/>
            <wp:docPr id="2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srcRect/>
                    <a:stretch>
                      <a:fillRect/>
                    </a:stretch>
                  </pic:blipFill>
                  <pic:spPr bwMode="auto">
                    <a:xfrm>
                      <a:off x="0" y="0"/>
                      <a:ext cx="2735580" cy="2231390"/>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p>
    <w:p w14:paraId="368C7DAD" w14:textId="77777777" w:rsidR="00B66D8C" w:rsidRPr="00D3497B" w:rsidRDefault="00B66D8C" w:rsidP="002E5F59">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22540537" wp14:editId="0C58C5AE">
            <wp:extent cx="4104005" cy="1997075"/>
            <wp:effectExtent l="19050" t="0" r="0" b="0"/>
            <wp:docPr id="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cstate="print"/>
                    <a:srcRect/>
                    <a:stretch>
                      <a:fillRect/>
                    </a:stretch>
                  </pic:blipFill>
                  <pic:spPr bwMode="auto">
                    <a:xfrm>
                      <a:off x="0" y="0"/>
                      <a:ext cx="4104005" cy="1997075"/>
                    </a:xfrm>
                    <a:prstGeom prst="rect">
                      <a:avLst/>
                    </a:prstGeom>
                    <a:noFill/>
                    <a:ln w="9525">
                      <a:noFill/>
                      <a:miter lim="800000"/>
                      <a:headEnd/>
                      <a:tailEnd/>
                    </a:ln>
                  </pic:spPr>
                </pic:pic>
              </a:graphicData>
            </a:graphic>
          </wp:inline>
        </w:drawing>
      </w:r>
      <w:r w:rsidR="00E17A2A" w:rsidRPr="00D3497B">
        <w:rPr>
          <w:rFonts w:ascii="Times New Roman" w:eastAsiaTheme="minorHAnsi" w:hAnsi="Times New Roman"/>
          <w:noProof/>
          <w:lang w:bidi="ar-SA"/>
        </w:rPr>
        <w:drawing>
          <wp:inline distT="0" distB="0" distL="0" distR="0" wp14:anchorId="44A46E9D" wp14:editId="73346508">
            <wp:extent cx="1905000" cy="2384835"/>
            <wp:effectExtent l="0" t="0" r="0" b="0"/>
            <wp:docPr id="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0" cstate="print"/>
                    <a:srcRect/>
                    <a:stretch>
                      <a:fillRect/>
                    </a:stretch>
                  </pic:blipFill>
                  <pic:spPr bwMode="auto">
                    <a:xfrm>
                      <a:off x="0" y="0"/>
                      <a:ext cx="1909988" cy="2391079"/>
                    </a:xfrm>
                    <a:prstGeom prst="rect">
                      <a:avLst/>
                    </a:prstGeom>
                    <a:noFill/>
                    <a:ln w="9525">
                      <a:noFill/>
                      <a:miter lim="800000"/>
                      <a:headEnd/>
                      <a:tailEnd/>
                    </a:ln>
                  </pic:spPr>
                </pic:pic>
              </a:graphicData>
            </a:graphic>
          </wp:inline>
        </w:drawing>
      </w:r>
      <w:r w:rsidR="00E17A2A" w:rsidRPr="00D3497B">
        <w:rPr>
          <w:rFonts w:ascii="Times New Roman" w:eastAsiaTheme="minorHAnsi" w:hAnsi="Times New Roman"/>
          <w:noProof/>
          <w:lang w:bidi="ar-SA"/>
        </w:rPr>
        <w:drawing>
          <wp:inline distT="0" distB="0" distL="0" distR="0" wp14:anchorId="3C14E89B" wp14:editId="092C502A">
            <wp:extent cx="1742295" cy="2371725"/>
            <wp:effectExtent l="0" t="0" r="0" b="0"/>
            <wp:docPr id="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1" cstate="print"/>
                    <a:srcRect/>
                    <a:stretch>
                      <a:fillRect/>
                    </a:stretch>
                  </pic:blipFill>
                  <pic:spPr bwMode="auto">
                    <a:xfrm>
                      <a:off x="0" y="0"/>
                      <a:ext cx="1743671" cy="2373598"/>
                    </a:xfrm>
                    <a:prstGeom prst="rect">
                      <a:avLst/>
                    </a:prstGeom>
                    <a:noFill/>
                    <a:ln w="9525">
                      <a:noFill/>
                      <a:miter lim="800000"/>
                      <a:headEnd/>
                      <a:tailEnd/>
                    </a:ln>
                  </pic:spPr>
                </pic:pic>
              </a:graphicData>
            </a:graphic>
          </wp:inline>
        </w:drawing>
      </w:r>
    </w:p>
    <w:p w14:paraId="46BE1BE8" w14:textId="0E184065" w:rsidR="00B66D8C" w:rsidRPr="00D3497B" w:rsidRDefault="00E17A2A" w:rsidP="00E17A2A">
      <w:pPr>
        <w:autoSpaceDE w:val="0"/>
        <w:autoSpaceDN w:val="0"/>
        <w:adjustRightInd w:val="0"/>
        <w:jc w:val="center"/>
        <w:rPr>
          <w:rFonts w:ascii="Times New Roman" w:eastAsiaTheme="minorHAnsi" w:hAnsi="Times New Roman"/>
        </w:rPr>
      </w:pPr>
      <w:r w:rsidRPr="00D3497B">
        <w:rPr>
          <w:rFonts w:ascii="Times New Roman" w:eastAsiaTheme="minorHAnsi" w:hAnsi="Times New Roman"/>
          <w:b/>
          <w:bCs/>
          <w:sz w:val="24"/>
          <w:szCs w:val="24"/>
        </w:rPr>
        <w:t xml:space="preserve">Figure </w:t>
      </w:r>
      <w:r w:rsidR="00505D4B">
        <w:rPr>
          <w:rFonts w:ascii="Times New Roman" w:eastAsiaTheme="minorHAnsi" w:hAnsi="Times New Roman"/>
          <w:b/>
          <w:bCs/>
          <w:sz w:val="24"/>
          <w:szCs w:val="24"/>
        </w:rPr>
        <w:t>41</w:t>
      </w:r>
      <w:r w:rsidRPr="00D3497B">
        <w:rPr>
          <w:rFonts w:ascii="Times New Roman" w:eastAsiaTheme="minorHAnsi" w:hAnsi="Times New Roman"/>
          <w:b/>
          <w:bCs/>
          <w:sz w:val="24"/>
          <w:szCs w:val="24"/>
        </w:rPr>
        <w:t>: Folded edge</w:t>
      </w:r>
    </w:p>
    <w:p w14:paraId="064166C1"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In this type of construction, the leather components are cut with allowances for folding.</w:t>
      </w:r>
    </w:p>
    <w:p w14:paraId="160FBAEE"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The edges are skived to a suitable thickness for easy and perfect folding. Turnover or folding is done over the lining or reinforcement and then stitched. This encloses all raw cut-edges. This construction imparts greater durability and elegance to the products.</w:t>
      </w:r>
    </w:p>
    <w:p w14:paraId="7482F481" w14:textId="77777777" w:rsidR="00B66D8C" w:rsidRPr="00D3497B" w:rsidRDefault="00B66D8C" w:rsidP="002E5F59">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E.g. wallets, passport covers, gent’s belts, ladies handbags, portfolio bags, </w:t>
      </w:r>
      <w:proofErr w:type="spellStart"/>
      <w:r w:rsidRPr="00D3497B">
        <w:rPr>
          <w:rFonts w:ascii="Times New Roman" w:eastAsiaTheme="minorHAnsi" w:hAnsi="Times New Roman"/>
          <w:sz w:val="24"/>
        </w:rPr>
        <w:t>etc</w:t>
      </w:r>
      <w:proofErr w:type="spellEnd"/>
    </w:p>
    <w:p w14:paraId="5EEAF3F8" w14:textId="77777777" w:rsidR="00B66D8C" w:rsidRPr="00D3497B" w:rsidRDefault="002E5F59" w:rsidP="002E5F59">
      <w:pPr>
        <w:autoSpaceDE w:val="0"/>
        <w:autoSpaceDN w:val="0"/>
        <w:adjustRightInd w:val="0"/>
        <w:spacing w:after="0" w:line="360" w:lineRule="auto"/>
        <w:jc w:val="both"/>
        <w:rPr>
          <w:rFonts w:ascii="Times New Roman" w:eastAsiaTheme="minorHAnsi" w:hAnsi="Times New Roman"/>
          <w:b/>
          <w:sz w:val="24"/>
        </w:rPr>
      </w:pPr>
      <w:r w:rsidRPr="00D3497B">
        <w:rPr>
          <w:rFonts w:ascii="Times New Roman" w:eastAsiaTheme="minorHAnsi" w:hAnsi="Times New Roman"/>
          <w:b/>
          <w:sz w:val="24"/>
        </w:rPr>
        <w:lastRenderedPageBreak/>
        <w:t>Folded Edge Treatments:</w:t>
      </w:r>
      <w:r w:rsidR="00E17A2A" w:rsidRPr="00D3497B">
        <w:rPr>
          <w:rFonts w:ascii="Times New Roman" w:eastAsiaTheme="minorHAnsi" w:hAnsi="Times New Roman"/>
          <w:noProof/>
          <w:lang w:bidi="ar-SA"/>
        </w:rPr>
        <w:t xml:space="preserve"> </w:t>
      </w:r>
    </w:p>
    <w:p w14:paraId="769E5BB7" w14:textId="77777777" w:rsidR="00B66D8C" w:rsidRPr="00D3497B" w:rsidRDefault="00B66D8C" w:rsidP="00E17A2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The edge of the components or the straps has to be skive according the measurements of the folding. If the fold measurement is 1cm, then the skive portion should be 1.1cm. Put the reinforcement with glue and fold it. Folding could be done by han</w:t>
      </w:r>
      <w:r w:rsidR="00E17A2A" w:rsidRPr="00D3497B">
        <w:rPr>
          <w:rFonts w:ascii="Times New Roman" w:eastAsiaTheme="minorHAnsi" w:hAnsi="Times New Roman"/>
          <w:sz w:val="24"/>
        </w:rPr>
        <w:t xml:space="preserve">d or by </w:t>
      </w:r>
      <w:proofErr w:type="spellStart"/>
      <w:r w:rsidR="00E17A2A" w:rsidRPr="00D3497B">
        <w:rPr>
          <w:rFonts w:ascii="Times New Roman" w:eastAsiaTheme="minorHAnsi" w:hAnsi="Times New Roman"/>
          <w:sz w:val="24"/>
        </w:rPr>
        <w:t>Thermo</w:t>
      </w:r>
      <w:proofErr w:type="spellEnd"/>
      <w:r w:rsidR="00E17A2A" w:rsidRPr="00D3497B">
        <w:rPr>
          <w:rFonts w:ascii="Times New Roman" w:eastAsiaTheme="minorHAnsi" w:hAnsi="Times New Roman"/>
          <w:sz w:val="24"/>
        </w:rPr>
        <w:t xml:space="preserve"> Folding Machine.</w:t>
      </w:r>
    </w:p>
    <w:p w14:paraId="34316787" w14:textId="77777777" w:rsidR="00E17A2A" w:rsidRPr="00D3497B" w:rsidRDefault="00B66D8C" w:rsidP="0071027D">
      <w:pPr>
        <w:autoSpaceDE w:val="0"/>
        <w:autoSpaceDN w:val="0"/>
        <w:adjustRightInd w:val="0"/>
        <w:rPr>
          <w:rFonts w:ascii="Times New Roman" w:eastAsiaTheme="minorHAnsi" w:hAnsi="Times New Roman"/>
          <w:b/>
          <w:sz w:val="24"/>
        </w:rPr>
      </w:pPr>
      <w:r w:rsidRPr="00D3497B">
        <w:rPr>
          <w:rFonts w:ascii="Times New Roman" w:eastAsiaTheme="minorHAnsi" w:hAnsi="Times New Roman"/>
          <w:sz w:val="24"/>
        </w:rPr>
        <w:t>There are two types of curves in folding</w:t>
      </w:r>
      <w:r w:rsidRPr="00D3497B">
        <w:rPr>
          <w:rFonts w:ascii="Times New Roman" w:eastAsiaTheme="minorHAnsi" w:hAnsi="Times New Roman"/>
          <w:b/>
          <w:sz w:val="24"/>
        </w:rPr>
        <w:t>,</w:t>
      </w:r>
    </w:p>
    <w:p w14:paraId="665D7D2F" w14:textId="77777777" w:rsidR="00E17A2A" w:rsidRPr="00D3497B" w:rsidRDefault="00B66D8C" w:rsidP="00E17A2A">
      <w:pPr>
        <w:pStyle w:val="ListParagraph"/>
        <w:autoSpaceDE w:val="0"/>
        <w:autoSpaceDN w:val="0"/>
        <w:adjustRightInd w:val="0"/>
        <w:spacing w:line="360" w:lineRule="auto"/>
        <w:rPr>
          <w:rFonts w:ascii="Times New Roman" w:eastAsiaTheme="minorHAnsi" w:hAnsi="Times New Roman"/>
          <w:b/>
          <w:sz w:val="24"/>
        </w:rPr>
      </w:pPr>
      <w:r w:rsidRPr="00D3497B">
        <w:rPr>
          <w:rFonts w:ascii="Times New Roman" w:eastAsiaTheme="minorHAnsi" w:hAnsi="Times New Roman"/>
          <w:b/>
          <w:sz w:val="24"/>
        </w:rPr>
        <w:t xml:space="preserve"> a) Convex Curve, </w:t>
      </w:r>
    </w:p>
    <w:p w14:paraId="2B98576E" w14:textId="77777777" w:rsidR="00B66D8C" w:rsidRPr="00D3497B" w:rsidRDefault="00B66D8C" w:rsidP="00E17A2A">
      <w:pPr>
        <w:pStyle w:val="ListParagraph"/>
        <w:autoSpaceDE w:val="0"/>
        <w:autoSpaceDN w:val="0"/>
        <w:adjustRightInd w:val="0"/>
        <w:spacing w:before="240" w:line="360" w:lineRule="auto"/>
        <w:rPr>
          <w:rFonts w:ascii="Times New Roman" w:eastAsiaTheme="minorHAnsi" w:hAnsi="Times New Roman"/>
          <w:b/>
          <w:sz w:val="24"/>
        </w:rPr>
      </w:pPr>
      <w:r w:rsidRPr="00D3497B">
        <w:rPr>
          <w:rFonts w:ascii="Times New Roman" w:eastAsiaTheme="minorHAnsi" w:hAnsi="Times New Roman"/>
          <w:b/>
          <w:sz w:val="24"/>
        </w:rPr>
        <w:t>b) Concave Curve.</w:t>
      </w:r>
    </w:p>
    <w:p w14:paraId="0E5EEB42" w14:textId="71EB0D1F" w:rsidR="00B66D8C" w:rsidRDefault="00E17A2A">
      <w:pPr>
        <w:pStyle w:val="ListParagraph"/>
        <w:numPr>
          <w:ilvl w:val="0"/>
          <w:numId w:val="14"/>
        </w:numPr>
        <w:autoSpaceDE w:val="0"/>
        <w:autoSpaceDN w:val="0"/>
        <w:adjustRightInd w:val="0"/>
        <w:spacing w:before="240" w:line="360" w:lineRule="auto"/>
        <w:contextualSpacing w:val="0"/>
        <w:rPr>
          <w:rFonts w:ascii="Times New Roman" w:eastAsiaTheme="minorHAnsi" w:hAnsi="Times New Roman"/>
          <w:b/>
          <w:bCs/>
        </w:rPr>
      </w:pPr>
      <w:r w:rsidRPr="00D3497B">
        <w:rPr>
          <w:rFonts w:ascii="Times New Roman" w:eastAsiaTheme="minorHAnsi" w:hAnsi="Times New Roman"/>
          <w:b/>
          <w:bCs/>
          <w:sz w:val="24"/>
        </w:rPr>
        <w:t>Convex curve</w:t>
      </w:r>
      <w:r w:rsidR="00B66D8C" w:rsidRPr="00D3497B">
        <w:rPr>
          <w:rFonts w:ascii="Times New Roman" w:eastAsiaTheme="minorHAnsi" w:hAnsi="Times New Roman"/>
          <w:b/>
          <w:bCs/>
        </w:rPr>
        <w:t>:</w:t>
      </w:r>
    </w:p>
    <w:p w14:paraId="1B547A96" w14:textId="77777777" w:rsidR="003A5335" w:rsidRPr="003A5335" w:rsidRDefault="003A5335" w:rsidP="003A5335">
      <w:pPr>
        <w:autoSpaceDE w:val="0"/>
        <w:autoSpaceDN w:val="0"/>
        <w:adjustRightInd w:val="0"/>
        <w:spacing w:line="360" w:lineRule="auto"/>
        <w:jc w:val="both"/>
        <w:rPr>
          <w:rFonts w:ascii="Times New Roman" w:eastAsiaTheme="minorHAnsi" w:hAnsi="Times New Roman"/>
          <w:sz w:val="24"/>
        </w:rPr>
      </w:pPr>
      <w:r w:rsidRPr="003A5335">
        <w:rPr>
          <w:rFonts w:ascii="Times New Roman" w:eastAsiaTheme="minorHAnsi" w:hAnsi="Times New Roman"/>
          <w:sz w:val="24"/>
        </w:rPr>
        <w:t>In this type put the reinforcement and fold it. Here the folds will form as pleats. The excess material for folding cut and reduces it and nicely pressed the components by Mallet.</w:t>
      </w:r>
    </w:p>
    <w:p w14:paraId="616357A5" w14:textId="77777777" w:rsidR="003A5335" w:rsidRPr="00D3497B" w:rsidRDefault="003A5335" w:rsidP="003A5335">
      <w:pPr>
        <w:pStyle w:val="ListParagraph"/>
        <w:autoSpaceDE w:val="0"/>
        <w:autoSpaceDN w:val="0"/>
        <w:adjustRightInd w:val="0"/>
        <w:spacing w:before="240" w:line="360" w:lineRule="auto"/>
        <w:ind w:left="360"/>
        <w:contextualSpacing w:val="0"/>
        <w:rPr>
          <w:rFonts w:ascii="Times New Roman" w:eastAsiaTheme="minorHAnsi" w:hAnsi="Times New Roman"/>
          <w:b/>
          <w:bCs/>
        </w:rPr>
      </w:pPr>
    </w:p>
    <w:p w14:paraId="6A7403B6" w14:textId="50BB97BD" w:rsidR="00B66D8C" w:rsidRPr="00D3497B" w:rsidRDefault="00B66D8C" w:rsidP="003A5335">
      <w:pPr>
        <w:autoSpaceDE w:val="0"/>
        <w:autoSpaceDN w:val="0"/>
        <w:adjustRightInd w:val="0"/>
        <w:rPr>
          <w:rFonts w:ascii="Times New Roman" w:eastAsiaTheme="minorHAnsi" w:hAnsi="Times New Roman"/>
          <w:b/>
          <w:bCs/>
          <w:noProof/>
          <w:lang w:bidi="ar-SA"/>
        </w:rPr>
      </w:pPr>
      <w:r w:rsidRPr="00D3497B">
        <w:rPr>
          <w:rFonts w:ascii="Times New Roman" w:eastAsiaTheme="minorHAnsi" w:hAnsi="Times New Roman"/>
          <w:b/>
          <w:bCs/>
          <w:noProof/>
          <w:lang w:bidi="ar-SA"/>
        </w:rPr>
        <w:drawing>
          <wp:inline distT="0" distB="0" distL="0" distR="0" wp14:anchorId="040C042C" wp14:editId="5AD334F8">
            <wp:extent cx="2486025" cy="1375410"/>
            <wp:effectExtent l="0" t="0" r="9525" b="0"/>
            <wp:docPr id="6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cstate="print"/>
                    <a:srcRect/>
                    <a:stretch>
                      <a:fillRect/>
                    </a:stretch>
                  </pic:blipFill>
                  <pic:spPr bwMode="auto">
                    <a:xfrm>
                      <a:off x="0" y="0"/>
                      <a:ext cx="2486025" cy="1375410"/>
                    </a:xfrm>
                    <a:prstGeom prst="rect">
                      <a:avLst/>
                    </a:prstGeom>
                    <a:noFill/>
                    <a:ln w="9525">
                      <a:noFill/>
                      <a:miter lim="800000"/>
                      <a:headEnd/>
                      <a:tailEnd/>
                    </a:ln>
                  </pic:spPr>
                </pic:pic>
              </a:graphicData>
            </a:graphic>
          </wp:inline>
        </w:drawing>
      </w:r>
      <w:r w:rsidR="003A5335" w:rsidRPr="00D3497B">
        <w:rPr>
          <w:rFonts w:ascii="Times New Roman" w:eastAsiaTheme="minorHAnsi" w:hAnsi="Times New Roman"/>
          <w:noProof/>
          <w:lang w:bidi="ar-SA"/>
        </w:rPr>
        <w:drawing>
          <wp:inline distT="0" distB="0" distL="0" distR="0" wp14:anchorId="47B90972" wp14:editId="20AC47D0">
            <wp:extent cx="2963977" cy="1536192"/>
            <wp:effectExtent l="19050" t="0" r="7823" b="0"/>
            <wp:docPr id="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3" cstate="print"/>
                    <a:srcRect/>
                    <a:stretch>
                      <a:fillRect/>
                    </a:stretch>
                  </pic:blipFill>
                  <pic:spPr bwMode="auto">
                    <a:xfrm>
                      <a:off x="0" y="0"/>
                      <a:ext cx="2963732" cy="1536065"/>
                    </a:xfrm>
                    <a:prstGeom prst="rect">
                      <a:avLst/>
                    </a:prstGeom>
                    <a:noFill/>
                    <a:ln w="9525">
                      <a:noFill/>
                      <a:miter lim="800000"/>
                      <a:headEnd/>
                      <a:tailEnd/>
                    </a:ln>
                  </pic:spPr>
                </pic:pic>
              </a:graphicData>
            </a:graphic>
          </wp:inline>
        </w:drawing>
      </w:r>
    </w:p>
    <w:p w14:paraId="7FBF5AEB" w14:textId="39A3C68D" w:rsidR="00E17A2A" w:rsidRPr="00D3497B" w:rsidRDefault="00E17A2A" w:rsidP="00E17A2A">
      <w:pPr>
        <w:autoSpaceDE w:val="0"/>
        <w:autoSpaceDN w:val="0"/>
        <w:adjustRightInd w:val="0"/>
        <w:jc w:val="center"/>
        <w:rPr>
          <w:rFonts w:ascii="Times New Roman" w:eastAsiaTheme="minorHAnsi" w:hAnsi="Times New Roman"/>
          <w:b/>
          <w:bCs/>
          <w:highlight w:val="yellow"/>
        </w:rPr>
      </w:pPr>
      <w:r w:rsidRPr="00D3497B">
        <w:rPr>
          <w:rFonts w:ascii="Times New Roman" w:eastAsiaTheme="minorHAnsi" w:hAnsi="Times New Roman"/>
          <w:b/>
          <w:bCs/>
          <w:sz w:val="24"/>
          <w:szCs w:val="24"/>
        </w:rPr>
        <w:t xml:space="preserve">Figure </w:t>
      </w:r>
      <w:r w:rsidR="00505D4B">
        <w:rPr>
          <w:rFonts w:ascii="Times New Roman" w:eastAsiaTheme="minorHAnsi" w:hAnsi="Times New Roman"/>
          <w:b/>
          <w:bCs/>
          <w:sz w:val="24"/>
          <w:szCs w:val="24"/>
        </w:rPr>
        <w:t>42</w:t>
      </w:r>
      <w:r w:rsidRPr="00D3497B">
        <w:rPr>
          <w:rFonts w:ascii="Times New Roman" w:eastAsiaTheme="minorHAnsi" w:hAnsi="Times New Roman"/>
          <w:b/>
          <w:bCs/>
          <w:sz w:val="24"/>
          <w:szCs w:val="24"/>
        </w:rPr>
        <w:t xml:space="preserve">: </w:t>
      </w:r>
      <w:r w:rsidRPr="00D3497B">
        <w:rPr>
          <w:rFonts w:ascii="Times New Roman" w:eastAsiaTheme="minorHAnsi" w:hAnsi="Times New Roman"/>
          <w:b/>
          <w:bCs/>
          <w:sz w:val="24"/>
        </w:rPr>
        <w:t>Convex curve</w:t>
      </w:r>
    </w:p>
    <w:p w14:paraId="5C5B1FE7" w14:textId="08ED0A02" w:rsidR="00B66D8C" w:rsidRDefault="002E5F59">
      <w:pPr>
        <w:pStyle w:val="ListParagraph"/>
        <w:numPr>
          <w:ilvl w:val="0"/>
          <w:numId w:val="14"/>
        </w:numPr>
        <w:autoSpaceDE w:val="0"/>
        <w:autoSpaceDN w:val="0"/>
        <w:adjustRightInd w:val="0"/>
        <w:spacing w:line="240" w:lineRule="auto"/>
        <w:contextualSpacing w:val="0"/>
        <w:rPr>
          <w:rFonts w:ascii="Times New Roman" w:eastAsiaTheme="minorHAnsi" w:hAnsi="Times New Roman"/>
          <w:b/>
          <w:bCs/>
          <w:sz w:val="24"/>
        </w:rPr>
      </w:pPr>
      <w:r w:rsidRPr="00D3497B">
        <w:rPr>
          <w:rFonts w:ascii="Times New Roman" w:eastAsiaTheme="minorHAnsi" w:hAnsi="Times New Roman"/>
          <w:b/>
          <w:bCs/>
          <w:sz w:val="24"/>
        </w:rPr>
        <w:t>Concave Curve:</w:t>
      </w:r>
    </w:p>
    <w:p w14:paraId="3E1EEBE5" w14:textId="24C7299C" w:rsidR="003A5335" w:rsidRPr="003A5335" w:rsidRDefault="003A5335" w:rsidP="003A5335">
      <w:pPr>
        <w:autoSpaceDE w:val="0"/>
        <w:autoSpaceDN w:val="0"/>
        <w:adjustRightInd w:val="0"/>
        <w:spacing w:line="360" w:lineRule="auto"/>
        <w:jc w:val="both"/>
        <w:rPr>
          <w:rFonts w:ascii="Times New Roman" w:eastAsiaTheme="minorHAnsi" w:hAnsi="Times New Roman"/>
          <w:sz w:val="24"/>
        </w:rPr>
      </w:pPr>
      <w:r w:rsidRPr="003A5335">
        <w:rPr>
          <w:rFonts w:ascii="Times New Roman" w:eastAsiaTheme="minorHAnsi" w:hAnsi="Times New Roman"/>
          <w:sz w:val="24"/>
        </w:rPr>
        <w:t>In this concave curve the excess material for fold should be cuts/nicks. But the cut should not touch to the edge of the components. If so, the cut should be visible from the front/upper part.</w:t>
      </w:r>
    </w:p>
    <w:p w14:paraId="08A5B670" w14:textId="77777777" w:rsidR="003A5335" w:rsidRPr="003A5335" w:rsidRDefault="003A5335" w:rsidP="003A5335">
      <w:pPr>
        <w:autoSpaceDE w:val="0"/>
        <w:autoSpaceDN w:val="0"/>
        <w:adjustRightInd w:val="0"/>
        <w:spacing w:line="240" w:lineRule="auto"/>
        <w:rPr>
          <w:rFonts w:ascii="Times New Roman" w:eastAsiaTheme="minorHAnsi" w:hAnsi="Times New Roman"/>
          <w:b/>
          <w:bCs/>
          <w:sz w:val="24"/>
        </w:rPr>
      </w:pPr>
    </w:p>
    <w:p w14:paraId="2EE3D788" w14:textId="0069BEE0" w:rsidR="00B66D8C" w:rsidRPr="00D3497B" w:rsidRDefault="008E32FD" w:rsidP="00B66D8C">
      <w:pPr>
        <w:autoSpaceDE w:val="0"/>
        <w:autoSpaceDN w:val="0"/>
        <w:adjustRightInd w:val="0"/>
        <w:rPr>
          <w:rFonts w:ascii="Times New Roman" w:eastAsiaTheme="minorHAnsi" w:hAnsi="Times New Roman"/>
          <w:noProof/>
          <w:highlight w:val="yellow"/>
        </w:rPr>
      </w:pPr>
      <w:r>
        <w:rPr>
          <w:rFonts w:ascii="Times New Roman" w:eastAsiaTheme="minorHAnsi" w:hAnsi="Times New Roman"/>
          <w:noProof/>
          <w:highlight w:val="yellow"/>
          <w:lang w:bidi="ar-SA"/>
        </w:rPr>
        <w:drawing>
          <wp:inline distT="0" distB="0" distL="0" distR="0" wp14:anchorId="4E8D2691" wp14:editId="63A041AE">
            <wp:extent cx="2438400" cy="182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pic:spPr>
                </pic:pic>
              </a:graphicData>
            </a:graphic>
          </wp:inline>
        </w:drawing>
      </w:r>
      <w:r w:rsidR="00B66D8C" w:rsidRPr="00D3497B">
        <w:rPr>
          <w:rFonts w:ascii="Times New Roman" w:eastAsiaTheme="minorHAnsi" w:hAnsi="Times New Roman"/>
          <w:noProof/>
          <w:highlight w:val="yellow"/>
        </w:rPr>
        <w:t xml:space="preserve"> </w:t>
      </w:r>
      <w:r w:rsidR="003A5335">
        <w:rPr>
          <w:rFonts w:ascii="Times New Roman" w:eastAsiaTheme="minorHAnsi" w:hAnsi="Times New Roman"/>
          <w:noProof/>
          <w:highlight w:val="yellow"/>
          <w:lang w:bidi="ar-SA"/>
        </w:rPr>
        <w:drawing>
          <wp:inline distT="0" distB="0" distL="0" distR="0" wp14:anchorId="28490735" wp14:editId="73CC38A4">
            <wp:extent cx="2268220" cy="17011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268220" cy="1701165"/>
                    </a:xfrm>
                    <a:prstGeom prst="rect">
                      <a:avLst/>
                    </a:prstGeom>
                    <a:noFill/>
                  </pic:spPr>
                </pic:pic>
              </a:graphicData>
            </a:graphic>
          </wp:inline>
        </w:drawing>
      </w:r>
    </w:p>
    <w:p w14:paraId="75D0447C" w14:textId="66AD19A3" w:rsidR="00B66D8C" w:rsidRPr="00D3497B" w:rsidRDefault="00E17A2A" w:rsidP="00E17A2A">
      <w:pPr>
        <w:autoSpaceDE w:val="0"/>
        <w:autoSpaceDN w:val="0"/>
        <w:adjustRightInd w:val="0"/>
        <w:jc w:val="center"/>
        <w:rPr>
          <w:rFonts w:ascii="Times New Roman" w:eastAsiaTheme="minorHAnsi" w:hAnsi="Times New Roman"/>
          <w:b/>
          <w:bCs/>
          <w:highlight w:val="yellow"/>
        </w:rPr>
      </w:pPr>
      <w:r w:rsidRPr="00D3497B">
        <w:rPr>
          <w:rFonts w:ascii="Times New Roman" w:eastAsiaTheme="minorHAnsi" w:hAnsi="Times New Roman"/>
          <w:b/>
          <w:bCs/>
          <w:sz w:val="24"/>
          <w:szCs w:val="24"/>
        </w:rPr>
        <w:lastRenderedPageBreak/>
        <w:t>Figure 4</w:t>
      </w:r>
      <w:r w:rsidR="00505D4B">
        <w:rPr>
          <w:rFonts w:ascii="Times New Roman" w:eastAsiaTheme="minorHAnsi" w:hAnsi="Times New Roman"/>
          <w:b/>
          <w:bCs/>
          <w:sz w:val="24"/>
          <w:szCs w:val="24"/>
        </w:rPr>
        <w:t>3</w:t>
      </w:r>
      <w:r w:rsidRPr="00D3497B">
        <w:rPr>
          <w:rFonts w:ascii="Times New Roman" w:eastAsiaTheme="minorHAnsi" w:hAnsi="Times New Roman"/>
          <w:b/>
          <w:bCs/>
          <w:sz w:val="24"/>
          <w:szCs w:val="24"/>
        </w:rPr>
        <w:t xml:space="preserve">: </w:t>
      </w:r>
      <w:r w:rsidRPr="00D3497B">
        <w:rPr>
          <w:rFonts w:ascii="Times New Roman" w:eastAsiaTheme="minorHAnsi" w:hAnsi="Times New Roman"/>
          <w:b/>
          <w:bCs/>
          <w:sz w:val="24"/>
        </w:rPr>
        <w:t>Concave curve</w:t>
      </w:r>
    </w:p>
    <w:p w14:paraId="22E5BF54" w14:textId="77777777" w:rsidR="00B66D8C" w:rsidRPr="00D3497B" w:rsidRDefault="00B66D8C" w:rsidP="00C56F0A">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While folding care has to be taken:</w:t>
      </w:r>
    </w:p>
    <w:p w14:paraId="62E9C2A5" w14:textId="77777777" w:rsidR="00B66D8C" w:rsidRPr="00D3497B" w:rsidRDefault="00B66D8C">
      <w:pPr>
        <w:pStyle w:val="ListParagraph"/>
        <w:numPr>
          <w:ilvl w:val="0"/>
          <w:numId w:val="31"/>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The folding allowance should not be excess otherwise the impression will find from the upper part.</w:t>
      </w:r>
    </w:p>
    <w:p w14:paraId="3CDD1892" w14:textId="77777777" w:rsidR="00B66D8C" w:rsidRPr="00D3497B" w:rsidRDefault="00B66D8C">
      <w:pPr>
        <w:pStyle w:val="ListParagraph"/>
        <w:numPr>
          <w:ilvl w:val="0"/>
          <w:numId w:val="31"/>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The cuts should be even and correct for good stitching.</w:t>
      </w:r>
    </w:p>
    <w:p w14:paraId="090470B5" w14:textId="77777777" w:rsidR="00B66D8C" w:rsidRPr="00D3497B" w:rsidRDefault="00B66D8C">
      <w:pPr>
        <w:pStyle w:val="ListParagraph"/>
        <w:numPr>
          <w:ilvl w:val="0"/>
          <w:numId w:val="31"/>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Not too much adhesive is used, otherwise the lumps could be formed which could cause problems in stitching.</w:t>
      </w:r>
    </w:p>
    <w:p w14:paraId="0A64972A" w14:textId="77777777" w:rsidR="00B66D8C" w:rsidRPr="00D3497B" w:rsidRDefault="00B66D8C">
      <w:pPr>
        <w:pStyle w:val="ListParagraph"/>
        <w:numPr>
          <w:ilvl w:val="0"/>
          <w:numId w:val="31"/>
        </w:num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If beads of adhesive are visible at the needle holes after heat setting, it means the adhesive is not good and it hampers the machine and cut the threads.</w:t>
      </w:r>
    </w:p>
    <w:p w14:paraId="5007DDB4" w14:textId="77777777" w:rsidR="00B66D8C" w:rsidRPr="00D3497B" w:rsidRDefault="00B66D8C">
      <w:pPr>
        <w:pStyle w:val="ListParagraph"/>
        <w:numPr>
          <w:ilvl w:val="0"/>
          <w:numId w:val="31"/>
        </w:numPr>
        <w:autoSpaceDE w:val="0"/>
        <w:autoSpaceDN w:val="0"/>
        <w:adjustRightInd w:val="0"/>
        <w:spacing w:before="240" w:line="360" w:lineRule="auto"/>
        <w:rPr>
          <w:rFonts w:ascii="Times New Roman" w:eastAsiaTheme="minorHAnsi" w:hAnsi="Times New Roman"/>
          <w:b/>
          <w:bCs/>
          <w:sz w:val="24"/>
        </w:rPr>
      </w:pPr>
      <w:r w:rsidRPr="00D3497B">
        <w:rPr>
          <w:rFonts w:ascii="Times New Roman" w:eastAsiaTheme="minorHAnsi" w:hAnsi="Times New Roman"/>
          <w:sz w:val="24"/>
        </w:rPr>
        <w:t>The reinforcement must be placed properly.</w:t>
      </w:r>
    </w:p>
    <w:p w14:paraId="58D12C1D" w14:textId="77777777" w:rsidR="00B66D8C" w:rsidRPr="00D3497B" w:rsidRDefault="00B66D8C">
      <w:pPr>
        <w:pStyle w:val="ListParagraph"/>
        <w:numPr>
          <w:ilvl w:val="0"/>
          <w:numId w:val="67"/>
        </w:numPr>
        <w:autoSpaceDE w:val="0"/>
        <w:autoSpaceDN w:val="0"/>
        <w:adjustRightInd w:val="0"/>
        <w:spacing w:before="240" w:after="0" w:line="360" w:lineRule="auto"/>
        <w:rPr>
          <w:rFonts w:ascii="Times New Roman" w:eastAsiaTheme="minorHAnsi" w:hAnsi="Times New Roman"/>
          <w:b/>
          <w:bCs/>
          <w:sz w:val="24"/>
        </w:rPr>
      </w:pPr>
      <w:r w:rsidRPr="00D3497B">
        <w:rPr>
          <w:rFonts w:ascii="Times New Roman" w:eastAsiaTheme="minorHAnsi" w:hAnsi="Times New Roman"/>
          <w:b/>
          <w:bCs/>
          <w:sz w:val="24"/>
        </w:rPr>
        <w:t xml:space="preserve">Bound </w:t>
      </w:r>
      <w:r w:rsidR="00C65FB7" w:rsidRPr="00D3497B">
        <w:rPr>
          <w:rFonts w:ascii="Times New Roman" w:eastAsiaTheme="minorHAnsi" w:hAnsi="Times New Roman"/>
          <w:b/>
          <w:bCs/>
          <w:sz w:val="24"/>
        </w:rPr>
        <w:t>edges with pip</w:t>
      </w:r>
      <w:r w:rsidR="00C56F0A" w:rsidRPr="00D3497B">
        <w:rPr>
          <w:rFonts w:ascii="Times New Roman" w:eastAsiaTheme="minorHAnsi" w:hAnsi="Times New Roman"/>
          <w:b/>
          <w:bCs/>
          <w:sz w:val="24"/>
        </w:rPr>
        <w:t>ing</w:t>
      </w:r>
      <w:r w:rsidRPr="00D3497B">
        <w:rPr>
          <w:rFonts w:ascii="Times New Roman" w:eastAsiaTheme="minorHAnsi" w:hAnsi="Times New Roman"/>
          <w:b/>
          <w:bCs/>
          <w:sz w:val="24"/>
        </w:rPr>
        <w:t>:</w:t>
      </w:r>
    </w:p>
    <w:p w14:paraId="6B9639B0" w14:textId="0A822786"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Two leather components and piping are attached with its flesh sides out. After stitching, the components are turned to grain sides. Only piping is seen and stitching is not seen </w:t>
      </w:r>
      <w:r w:rsidR="00F871E9" w:rsidRPr="00D3497B">
        <w:rPr>
          <w:rFonts w:ascii="Times New Roman" w:eastAsiaTheme="minorHAnsi" w:hAnsi="Times New Roman"/>
          <w:sz w:val="24"/>
        </w:rPr>
        <w:t>e.g.,</w:t>
      </w:r>
      <w:r w:rsidRPr="00D3497B">
        <w:rPr>
          <w:rFonts w:ascii="Times New Roman" w:eastAsiaTheme="minorHAnsi" w:hAnsi="Times New Roman"/>
          <w:sz w:val="24"/>
        </w:rPr>
        <w:t xml:space="preserve"> </w:t>
      </w:r>
      <w:r w:rsidR="00F871E9" w:rsidRPr="00D3497B">
        <w:rPr>
          <w:rFonts w:ascii="Times New Roman" w:eastAsiaTheme="minorHAnsi" w:hAnsi="Times New Roman"/>
          <w:sz w:val="24"/>
        </w:rPr>
        <w:t>ladies’</w:t>
      </w:r>
      <w:r w:rsidRPr="00D3497B">
        <w:rPr>
          <w:rFonts w:ascii="Times New Roman" w:eastAsiaTheme="minorHAnsi" w:hAnsi="Times New Roman"/>
          <w:sz w:val="24"/>
        </w:rPr>
        <w:t xml:space="preserve"> handbags, shoulder bags and softy types of articles.</w:t>
      </w:r>
    </w:p>
    <w:p w14:paraId="7D2FF704" w14:textId="77777777" w:rsidR="00B66D8C" w:rsidRPr="00D3497B" w:rsidRDefault="00B66D8C" w:rsidP="00B66D8C">
      <w:pPr>
        <w:autoSpaceDE w:val="0"/>
        <w:autoSpaceDN w:val="0"/>
        <w:adjustRightInd w:val="0"/>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131F2177" wp14:editId="2C538662">
            <wp:extent cx="5095875" cy="1914525"/>
            <wp:effectExtent l="0" t="0" r="9525" b="9525"/>
            <wp:docPr id="7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6" cstate="print"/>
                    <a:srcRect/>
                    <a:stretch>
                      <a:fillRect/>
                    </a:stretch>
                  </pic:blipFill>
                  <pic:spPr bwMode="auto">
                    <a:xfrm>
                      <a:off x="0" y="0"/>
                      <a:ext cx="5098415" cy="1915479"/>
                    </a:xfrm>
                    <a:prstGeom prst="rect">
                      <a:avLst/>
                    </a:prstGeom>
                    <a:noFill/>
                    <a:ln w="9525">
                      <a:noFill/>
                      <a:miter lim="800000"/>
                      <a:headEnd/>
                      <a:tailEnd/>
                    </a:ln>
                  </pic:spPr>
                </pic:pic>
              </a:graphicData>
            </a:graphic>
          </wp:inline>
        </w:drawing>
      </w:r>
    </w:p>
    <w:p w14:paraId="34244BD1" w14:textId="14192D60" w:rsidR="00E17A2A" w:rsidRPr="00D3497B" w:rsidRDefault="00E17A2A" w:rsidP="00E17A2A">
      <w:pPr>
        <w:autoSpaceDE w:val="0"/>
        <w:autoSpaceDN w:val="0"/>
        <w:adjustRightInd w:val="0"/>
        <w:jc w:val="center"/>
        <w:rPr>
          <w:rFonts w:ascii="Times New Roman" w:eastAsiaTheme="minorHAnsi" w:hAnsi="Times New Roman"/>
        </w:rPr>
      </w:pPr>
      <w:r w:rsidRPr="00D3497B">
        <w:rPr>
          <w:rFonts w:ascii="Times New Roman" w:eastAsiaTheme="minorHAnsi" w:hAnsi="Times New Roman"/>
          <w:b/>
          <w:bCs/>
          <w:sz w:val="24"/>
          <w:szCs w:val="24"/>
        </w:rPr>
        <w:t>Figure 4</w:t>
      </w:r>
      <w:r w:rsidR="00505D4B">
        <w:rPr>
          <w:rFonts w:ascii="Times New Roman" w:eastAsiaTheme="minorHAnsi" w:hAnsi="Times New Roman"/>
          <w:b/>
          <w:bCs/>
          <w:sz w:val="24"/>
          <w:szCs w:val="24"/>
        </w:rPr>
        <w:t>4</w:t>
      </w:r>
      <w:r w:rsidRPr="00D3497B">
        <w:rPr>
          <w:rFonts w:ascii="Times New Roman" w:eastAsiaTheme="minorHAnsi" w:hAnsi="Times New Roman"/>
          <w:b/>
          <w:bCs/>
          <w:sz w:val="24"/>
          <w:szCs w:val="24"/>
        </w:rPr>
        <w:t xml:space="preserve">: </w:t>
      </w:r>
      <w:r w:rsidR="00C65FB7" w:rsidRPr="00D3497B">
        <w:rPr>
          <w:rFonts w:ascii="Times New Roman" w:eastAsiaTheme="minorHAnsi" w:hAnsi="Times New Roman"/>
          <w:b/>
          <w:bCs/>
          <w:sz w:val="24"/>
        </w:rPr>
        <w:t>Bound edges with pip</w:t>
      </w:r>
      <w:r w:rsidRPr="00D3497B">
        <w:rPr>
          <w:rFonts w:ascii="Times New Roman" w:eastAsiaTheme="minorHAnsi" w:hAnsi="Times New Roman"/>
          <w:b/>
          <w:bCs/>
          <w:sz w:val="24"/>
        </w:rPr>
        <w:t>ing</w:t>
      </w:r>
    </w:p>
    <w:p w14:paraId="6F7D5209"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In this, a piping of same or contrasting color is inserted in between the two components for design or decoration. Piping can be made by covering cord with strips of bias cut fabric. The cord comes in a range of thicknesses and is readily available from fabric and upholstery stores.</w:t>
      </w:r>
    </w:p>
    <w:p w14:paraId="35C11D8E"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Cut and join enough bias strips for the required length and wide enough to cover the cord plus the seam allowance. Lay the cord in the center, on the wrong side of the bias strip. Fold the bias strip over the cord matching the raw edges. Stitch the open edges of the bias strip together along the length. Use a zipper foot or cording foot on the sewing machine to ensure that the stitches are close to the cord.</w:t>
      </w:r>
    </w:p>
    <w:p w14:paraId="4C9794D8" w14:textId="77777777" w:rsidR="00C56F0A" w:rsidRPr="00D3497B" w:rsidRDefault="00E17A2A" w:rsidP="00C56F0A">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b/>
          <w:bCs/>
          <w:sz w:val="24"/>
        </w:rPr>
        <w:lastRenderedPageBreak/>
        <w:t>Binding</w:t>
      </w:r>
      <w:r w:rsidR="00B66D8C" w:rsidRPr="00D3497B">
        <w:rPr>
          <w:rFonts w:ascii="Times New Roman" w:eastAsiaTheme="minorHAnsi" w:hAnsi="Times New Roman"/>
          <w:b/>
          <w:bCs/>
          <w:sz w:val="24"/>
        </w:rPr>
        <w:t xml:space="preserve">: </w:t>
      </w:r>
      <w:r w:rsidR="00B66D8C" w:rsidRPr="00D3497B">
        <w:rPr>
          <w:rFonts w:ascii="Times New Roman" w:eastAsiaTheme="minorHAnsi" w:hAnsi="Times New Roman"/>
          <w:sz w:val="24"/>
        </w:rPr>
        <w:t>Binding is attaching a strip of leather</w:t>
      </w:r>
      <w:r w:rsidR="00C56F0A" w:rsidRPr="00D3497B">
        <w:rPr>
          <w:rFonts w:ascii="Times New Roman" w:eastAsiaTheme="minorHAnsi" w:hAnsi="Times New Roman"/>
          <w:sz w:val="24"/>
        </w:rPr>
        <w:t xml:space="preserve"> on the mouth of the component.</w:t>
      </w:r>
    </w:p>
    <w:p w14:paraId="6E360E83" w14:textId="77777777" w:rsidR="00C56F0A" w:rsidRPr="00D3497B" w:rsidRDefault="00B66D8C" w:rsidP="00C56F0A">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sz w:val="24"/>
        </w:rPr>
        <w:t>There are two types of binding –</w:t>
      </w:r>
    </w:p>
    <w:p w14:paraId="2AD7B4F2" w14:textId="77777777" w:rsidR="00C56F0A" w:rsidRPr="00D3497B" w:rsidRDefault="003711BB" w:rsidP="00C56F0A">
      <w:pPr>
        <w:autoSpaceDE w:val="0"/>
        <w:autoSpaceDN w:val="0"/>
        <w:adjustRightInd w:val="0"/>
        <w:spacing w:line="360" w:lineRule="auto"/>
        <w:jc w:val="center"/>
        <w:rPr>
          <w:rFonts w:ascii="Times New Roman" w:eastAsiaTheme="minorHAnsi" w:hAnsi="Times New Roman"/>
          <w:sz w:val="24"/>
        </w:rPr>
      </w:pPr>
      <w:r w:rsidRPr="00D3497B">
        <w:rPr>
          <w:rFonts w:ascii="Times New Roman" w:eastAsiaTheme="minorHAnsi" w:hAnsi="Times New Roman"/>
          <w:sz w:val="24"/>
        </w:rPr>
        <w:t>(A</w:t>
      </w:r>
      <w:r w:rsidR="00B66D8C" w:rsidRPr="00D3497B">
        <w:rPr>
          <w:rFonts w:ascii="Times New Roman" w:eastAsiaTheme="minorHAnsi" w:hAnsi="Times New Roman"/>
          <w:sz w:val="24"/>
        </w:rPr>
        <w:t>) English Binding</w:t>
      </w:r>
    </w:p>
    <w:p w14:paraId="30457D69" w14:textId="77777777" w:rsidR="00B66D8C" w:rsidRPr="00D3497B" w:rsidRDefault="003711BB" w:rsidP="00E17A2A">
      <w:pPr>
        <w:autoSpaceDE w:val="0"/>
        <w:autoSpaceDN w:val="0"/>
        <w:adjustRightInd w:val="0"/>
        <w:spacing w:line="360" w:lineRule="auto"/>
        <w:jc w:val="center"/>
        <w:rPr>
          <w:rFonts w:ascii="Times New Roman" w:eastAsiaTheme="minorHAnsi" w:hAnsi="Times New Roman"/>
          <w:sz w:val="24"/>
        </w:rPr>
      </w:pPr>
      <w:r w:rsidRPr="00D3497B">
        <w:rPr>
          <w:rFonts w:ascii="Times New Roman" w:eastAsiaTheme="minorHAnsi" w:hAnsi="Times New Roman"/>
          <w:sz w:val="24"/>
        </w:rPr>
        <w:t>(B</w:t>
      </w:r>
      <w:r w:rsidR="00B66D8C" w:rsidRPr="00D3497B">
        <w:rPr>
          <w:rFonts w:ascii="Times New Roman" w:eastAsiaTheme="minorHAnsi" w:hAnsi="Times New Roman"/>
          <w:sz w:val="24"/>
        </w:rPr>
        <w:t>) French Binding.</w:t>
      </w:r>
    </w:p>
    <w:p w14:paraId="74E8E248" w14:textId="77777777" w:rsidR="00B66D8C" w:rsidRPr="00D3497B" w:rsidRDefault="00E17A2A">
      <w:pPr>
        <w:pStyle w:val="ListParagraph"/>
        <w:numPr>
          <w:ilvl w:val="0"/>
          <w:numId w:val="68"/>
        </w:numPr>
        <w:autoSpaceDE w:val="0"/>
        <w:autoSpaceDN w:val="0"/>
        <w:adjustRightInd w:val="0"/>
        <w:spacing w:line="360" w:lineRule="auto"/>
        <w:jc w:val="both"/>
        <w:rPr>
          <w:rFonts w:ascii="Times New Roman" w:eastAsiaTheme="minorHAnsi" w:hAnsi="Times New Roman"/>
          <w:b/>
          <w:bCs/>
          <w:sz w:val="24"/>
        </w:rPr>
      </w:pPr>
      <w:r w:rsidRPr="00D3497B">
        <w:rPr>
          <w:rFonts w:ascii="Times New Roman" w:eastAsiaTheme="minorHAnsi" w:hAnsi="Times New Roman"/>
          <w:b/>
          <w:bCs/>
          <w:sz w:val="24"/>
        </w:rPr>
        <w:t>English b</w:t>
      </w:r>
      <w:r w:rsidR="00C56F0A" w:rsidRPr="00D3497B">
        <w:rPr>
          <w:rFonts w:ascii="Times New Roman" w:eastAsiaTheme="minorHAnsi" w:hAnsi="Times New Roman"/>
          <w:b/>
          <w:bCs/>
          <w:sz w:val="24"/>
        </w:rPr>
        <w:t>inding</w:t>
      </w:r>
      <w:r w:rsidR="00B66D8C" w:rsidRPr="00D3497B">
        <w:rPr>
          <w:rFonts w:ascii="Times New Roman" w:eastAsiaTheme="minorHAnsi" w:hAnsi="Times New Roman"/>
          <w:b/>
          <w:bCs/>
          <w:sz w:val="24"/>
        </w:rPr>
        <w:t>:</w:t>
      </w:r>
    </w:p>
    <w:p w14:paraId="253DECC1" w14:textId="77777777" w:rsidR="00B66D8C" w:rsidRPr="00D3497B" w:rsidRDefault="00B66D8C" w:rsidP="003711BB">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1B572144" wp14:editId="78A3E200">
            <wp:extent cx="3803650" cy="1821180"/>
            <wp:effectExtent l="19050" t="0" r="6350" b="0"/>
            <wp:docPr id="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srcRect/>
                    <a:stretch>
                      <a:fillRect/>
                    </a:stretch>
                  </pic:blipFill>
                  <pic:spPr bwMode="auto">
                    <a:xfrm>
                      <a:off x="0" y="0"/>
                      <a:ext cx="3803650" cy="1821180"/>
                    </a:xfrm>
                    <a:prstGeom prst="rect">
                      <a:avLst/>
                    </a:prstGeom>
                    <a:noFill/>
                    <a:ln w="9525">
                      <a:noFill/>
                      <a:miter lim="800000"/>
                      <a:headEnd/>
                      <a:tailEnd/>
                    </a:ln>
                  </pic:spPr>
                </pic:pic>
              </a:graphicData>
            </a:graphic>
          </wp:inline>
        </w:drawing>
      </w:r>
    </w:p>
    <w:p w14:paraId="53B060AF" w14:textId="6DB938C2" w:rsidR="003711BB" w:rsidRPr="00D3497B" w:rsidRDefault="003711BB" w:rsidP="003711BB">
      <w:pPr>
        <w:autoSpaceDE w:val="0"/>
        <w:autoSpaceDN w:val="0"/>
        <w:adjustRightInd w:val="0"/>
        <w:jc w:val="center"/>
        <w:rPr>
          <w:rFonts w:ascii="Times New Roman" w:eastAsiaTheme="minorHAnsi" w:hAnsi="Times New Roman"/>
        </w:rPr>
      </w:pPr>
      <w:r w:rsidRPr="00D3497B">
        <w:rPr>
          <w:rFonts w:ascii="Times New Roman" w:eastAsiaTheme="minorHAnsi" w:hAnsi="Times New Roman"/>
          <w:b/>
          <w:bCs/>
          <w:sz w:val="24"/>
          <w:szCs w:val="24"/>
        </w:rPr>
        <w:t>Figure 4</w:t>
      </w:r>
      <w:r w:rsidR="00505D4B">
        <w:rPr>
          <w:rFonts w:ascii="Times New Roman" w:eastAsiaTheme="minorHAnsi" w:hAnsi="Times New Roman"/>
          <w:b/>
          <w:bCs/>
          <w:sz w:val="24"/>
          <w:szCs w:val="24"/>
        </w:rPr>
        <w:t>5</w:t>
      </w:r>
      <w:r w:rsidRPr="00D3497B">
        <w:rPr>
          <w:rFonts w:ascii="Times New Roman" w:eastAsiaTheme="minorHAnsi" w:hAnsi="Times New Roman"/>
          <w:b/>
          <w:bCs/>
          <w:sz w:val="24"/>
          <w:szCs w:val="24"/>
        </w:rPr>
        <w:t xml:space="preserve">: </w:t>
      </w:r>
      <w:r w:rsidRPr="00D3497B">
        <w:rPr>
          <w:rFonts w:ascii="Times New Roman" w:eastAsiaTheme="minorHAnsi" w:hAnsi="Times New Roman"/>
          <w:b/>
          <w:bCs/>
          <w:sz w:val="24"/>
        </w:rPr>
        <w:t>English binding</w:t>
      </w:r>
    </w:p>
    <w:p w14:paraId="3079F8BC" w14:textId="77777777" w:rsidR="00B66D8C" w:rsidRPr="00D3497B" w:rsidRDefault="00B66D8C">
      <w:pPr>
        <w:pStyle w:val="ListParagraph"/>
        <w:numPr>
          <w:ilvl w:val="0"/>
          <w:numId w:val="15"/>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This binding is stitched over the edge of the upper part or any component.</w:t>
      </w:r>
    </w:p>
    <w:p w14:paraId="524811FF" w14:textId="77777777" w:rsidR="00B66D8C" w:rsidRPr="00D3497B" w:rsidRDefault="00B66D8C">
      <w:pPr>
        <w:pStyle w:val="ListParagraph"/>
        <w:numPr>
          <w:ilvl w:val="0"/>
          <w:numId w:val="15"/>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This construction is done on a Cylinder Bed Machine with Binding apparatus.</w:t>
      </w:r>
    </w:p>
    <w:p w14:paraId="31E74B57" w14:textId="77777777" w:rsidR="00B66D8C" w:rsidRPr="00D3497B" w:rsidRDefault="00B66D8C">
      <w:pPr>
        <w:pStyle w:val="ListParagraph"/>
        <w:numPr>
          <w:ilvl w:val="0"/>
          <w:numId w:val="15"/>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 xml:space="preserve">The selection of the tube depends upon the binding </w:t>
      </w:r>
      <w:r w:rsidR="00620315" w:rsidRPr="00D3497B">
        <w:rPr>
          <w:rFonts w:ascii="Times New Roman" w:eastAsiaTheme="minorHAnsi" w:hAnsi="Times New Roman"/>
          <w:sz w:val="24"/>
        </w:rPr>
        <w:t>width,</w:t>
      </w:r>
      <w:r w:rsidRPr="00D3497B">
        <w:rPr>
          <w:rFonts w:ascii="Times New Roman" w:eastAsiaTheme="minorHAnsi" w:hAnsi="Times New Roman"/>
          <w:sz w:val="24"/>
        </w:rPr>
        <w:t xml:space="preserve"> total thickness of the material (including twice of the binding thickness).</w:t>
      </w:r>
    </w:p>
    <w:p w14:paraId="11420B12" w14:textId="77777777" w:rsidR="00B66D8C" w:rsidRPr="00D3497B" w:rsidRDefault="00B66D8C">
      <w:pPr>
        <w:pStyle w:val="ListParagraph"/>
        <w:numPr>
          <w:ilvl w:val="0"/>
          <w:numId w:val="15"/>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Binding are usually reinforced.</w:t>
      </w:r>
    </w:p>
    <w:p w14:paraId="2DAF6970" w14:textId="77777777" w:rsidR="0071027D" w:rsidRPr="00D3497B" w:rsidRDefault="00B66D8C">
      <w:pPr>
        <w:pStyle w:val="ListParagraph"/>
        <w:numPr>
          <w:ilvl w:val="0"/>
          <w:numId w:val="15"/>
        </w:numPr>
        <w:autoSpaceDE w:val="0"/>
        <w:autoSpaceDN w:val="0"/>
        <w:adjustRightInd w:val="0"/>
        <w:spacing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This binding is strong and stretch resistant.</w:t>
      </w:r>
    </w:p>
    <w:p w14:paraId="3D6CB47F" w14:textId="77777777" w:rsidR="00B66D8C" w:rsidRPr="00D3497B" w:rsidRDefault="0071027D" w:rsidP="0071027D">
      <w:pPr>
        <w:spacing w:after="160" w:line="259" w:lineRule="auto"/>
        <w:rPr>
          <w:rFonts w:ascii="Times New Roman" w:eastAsiaTheme="minorHAnsi" w:hAnsi="Times New Roman"/>
          <w:sz w:val="24"/>
        </w:rPr>
      </w:pPr>
      <w:r w:rsidRPr="00D3497B">
        <w:rPr>
          <w:rFonts w:ascii="Times New Roman" w:eastAsiaTheme="minorHAnsi" w:hAnsi="Times New Roman"/>
          <w:sz w:val="24"/>
        </w:rPr>
        <w:br w:type="page"/>
      </w:r>
    </w:p>
    <w:p w14:paraId="0E553891" w14:textId="77777777" w:rsidR="00B66D8C" w:rsidRPr="00D3497B" w:rsidRDefault="00C56F0A">
      <w:pPr>
        <w:pStyle w:val="ListParagraph"/>
        <w:numPr>
          <w:ilvl w:val="0"/>
          <w:numId w:val="68"/>
        </w:numPr>
        <w:autoSpaceDE w:val="0"/>
        <w:autoSpaceDN w:val="0"/>
        <w:adjustRightInd w:val="0"/>
        <w:spacing w:before="240" w:line="360" w:lineRule="auto"/>
        <w:rPr>
          <w:rFonts w:ascii="Times New Roman" w:eastAsiaTheme="minorHAnsi" w:hAnsi="Times New Roman"/>
          <w:b/>
          <w:bCs/>
          <w:sz w:val="24"/>
        </w:rPr>
      </w:pPr>
      <w:r w:rsidRPr="00D3497B">
        <w:rPr>
          <w:rFonts w:ascii="Times New Roman" w:eastAsiaTheme="minorHAnsi" w:hAnsi="Times New Roman"/>
          <w:b/>
          <w:bCs/>
          <w:sz w:val="24"/>
        </w:rPr>
        <w:lastRenderedPageBreak/>
        <w:t>French Binding:</w:t>
      </w:r>
    </w:p>
    <w:p w14:paraId="7667D0A3" w14:textId="77777777" w:rsidR="00B66D8C" w:rsidRPr="00D3497B" w:rsidRDefault="00B66D8C" w:rsidP="00B66D8C">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422211F6" wp14:editId="3017DCDD">
            <wp:extent cx="3952272" cy="2057400"/>
            <wp:effectExtent l="0" t="0" r="0" b="0"/>
            <wp:docPr id="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cstate="print"/>
                    <a:srcRect/>
                    <a:stretch>
                      <a:fillRect/>
                    </a:stretch>
                  </pic:blipFill>
                  <pic:spPr bwMode="auto">
                    <a:xfrm>
                      <a:off x="0" y="0"/>
                      <a:ext cx="3950335" cy="2056391"/>
                    </a:xfrm>
                    <a:prstGeom prst="rect">
                      <a:avLst/>
                    </a:prstGeom>
                    <a:noFill/>
                    <a:ln w="9525">
                      <a:noFill/>
                      <a:miter lim="800000"/>
                      <a:headEnd/>
                      <a:tailEnd/>
                    </a:ln>
                  </pic:spPr>
                </pic:pic>
              </a:graphicData>
            </a:graphic>
          </wp:inline>
        </w:drawing>
      </w:r>
    </w:p>
    <w:p w14:paraId="07BC05BD" w14:textId="609C181A" w:rsidR="003711BB" w:rsidRPr="00D3497B" w:rsidRDefault="003711BB" w:rsidP="003711BB">
      <w:pPr>
        <w:autoSpaceDE w:val="0"/>
        <w:autoSpaceDN w:val="0"/>
        <w:adjustRightInd w:val="0"/>
        <w:jc w:val="center"/>
        <w:rPr>
          <w:rFonts w:ascii="Times New Roman" w:eastAsiaTheme="minorHAnsi" w:hAnsi="Times New Roman"/>
        </w:rPr>
      </w:pPr>
      <w:r w:rsidRPr="00D3497B">
        <w:rPr>
          <w:rFonts w:ascii="Times New Roman" w:eastAsiaTheme="minorHAnsi" w:hAnsi="Times New Roman"/>
          <w:b/>
          <w:bCs/>
          <w:sz w:val="24"/>
          <w:szCs w:val="24"/>
        </w:rPr>
        <w:t>Figure 4</w:t>
      </w:r>
      <w:r w:rsidR="00505D4B">
        <w:rPr>
          <w:rFonts w:ascii="Times New Roman" w:eastAsiaTheme="minorHAnsi" w:hAnsi="Times New Roman"/>
          <w:b/>
          <w:bCs/>
          <w:sz w:val="24"/>
          <w:szCs w:val="24"/>
        </w:rPr>
        <w:t>6</w:t>
      </w:r>
      <w:r w:rsidRPr="00D3497B">
        <w:rPr>
          <w:rFonts w:ascii="Times New Roman" w:eastAsiaTheme="minorHAnsi" w:hAnsi="Times New Roman"/>
          <w:b/>
          <w:bCs/>
          <w:sz w:val="24"/>
          <w:szCs w:val="24"/>
        </w:rPr>
        <w:t xml:space="preserve">: </w:t>
      </w:r>
      <w:r w:rsidRPr="00D3497B">
        <w:rPr>
          <w:rFonts w:ascii="Times New Roman" w:eastAsiaTheme="minorHAnsi" w:hAnsi="Times New Roman"/>
          <w:b/>
          <w:bCs/>
          <w:sz w:val="24"/>
        </w:rPr>
        <w:t>French binding</w:t>
      </w:r>
    </w:p>
    <w:p w14:paraId="5334D556" w14:textId="77777777" w:rsidR="00B66D8C" w:rsidRPr="00D3497B" w:rsidRDefault="00B66D8C">
      <w:pPr>
        <w:pStyle w:val="ListParagraph"/>
        <w:numPr>
          <w:ilvl w:val="0"/>
          <w:numId w:val="16"/>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This French Binding is stitched (</w:t>
      </w:r>
      <w:r w:rsidR="00C56F0A" w:rsidRPr="00D3497B">
        <w:rPr>
          <w:rFonts w:ascii="Times New Roman" w:eastAsiaTheme="minorHAnsi" w:hAnsi="Times New Roman"/>
          <w:sz w:val="24"/>
        </w:rPr>
        <w:t>approximately</w:t>
      </w:r>
      <w:r w:rsidRPr="00D3497B">
        <w:rPr>
          <w:rFonts w:ascii="Times New Roman" w:eastAsiaTheme="minorHAnsi" w:hAnsi="Times New Roman"/>
          <w:sz w:val="24"/>
        </w:rPr>
        <w:t xml:space="preserve"> 15mm in width) face to face with the upper component. The reinforcement is given on the flesh side of the upper at the edge. Then the binding is folded over the edge, stuck and hammered down. Stitched down by a row of top stitching.</w:t>
      </w:r>
    </w:p>
    <w:p w14:paraId="2CE92E7E" w14:textId="77777777" w:rsidR="00B66D8C" w:rsidRPr="00D3497B" w:rsidRDefault="00B66D8C">
      <w:pPr>
        <w:pStyle w:val="ListParagraph"/>
        <w:numPr>
          <w:ilvl w:val="0"/>
          <w:numId w:val="16"/>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Use of work guide could facilitate edge stitching operation.</w:t>
      </w:r>
    </w:p>
    <w:p w14:paraId="08A960FB" w14:textId="77777777" w:rsidR="00B66D8C" w:rsidRPr="00D3497B" w:rsidRDefault="00B66D8C">
      <w:pPr>
        <w:pStyle w:val="ListParagraph"/>
        <w:numPr>
          <w:ilvl w:val="0"/>
          <w:numId w:val="16"/>
        </w:numPr>
        <w:autoSpaceDE w:val="0"/>
        <w:autoSpaceDN w:val="0"/>
        <w:adjustRightInd w:val="0"/>
        <w:spacing w:after="0" w:line="360" w:lineRule="auto"/>
        <w:contextualSpacing w:val="0"/>
        <w:jc w:val="both"/>
        <w:rPr>
          <w:rFonts w:ascii="Times New Roman" w:eastAsiaTheme="minorHAnsi" w:hAnsi="Times New Roman"/>
          <w:sz w:val="24"/>
        </w:rPr>
      </w:pPr>
      <w:r w:rsidRPr="00D3497B">
        <w:rPr>
          <w:rFonts w:ascii="Times New Roman" w:eastAsiaTheme="minorHAnsi" w:hAnsi="Times New Roman"/>
          <w:sz w:val="24"/>
        </w:rPr>
        <w:t>This binding is strong and does not stretch.</w:t>
      </w:r>
    </w:p>
    <w:p w14:paraId="64FA426A" w14:textId="77777777" w:rsidR="00C56F0A" w:rsidRPr="00D3497B" w:rsidRDefault="00B66D8C" w:rsidP="00C56F0A">
      <w:pPr>
        <w:spacing w:after="255" w:line="360" w:lineRule="auto"/>
        <w:jc w:val="both"/>
        <w:rPr>
          <w:rFonts w:ascii="Times New Roman" w:eastAsiaTheme="minorHAnsi" w:hAnsi="Times New Roman"/>
          <w:sz w:val="24"/>
        </w:rPr>
      </w:pPr>
      <w:r w:rsidRPr="00D3497B">
        <w:rPr>
          <w:rFonts w:ascii="Times New Roman" w:eastAsiaTheme="minorHAnsi" w:hAnsi="Times New Roman"/>
          <w:sz w:val="24"/>
        </w:rPr>
        <w:t>Sometimes the front/top stitch can be invisible or can be in the middle of the binding.</w:t>
      </w:r>
    </w:p>
    <w:p w14:paraId="6FD2D66A" w14:textId="77777777" w:rsidR="00B66D8C" w:rsidRPr="00D3497B" w:rsidRDefault="00B66D8C">
      <w:pPr>
        <w:pStyle w:val="ListParagraph"/>
        <w:numPr>
          <w:ilvl w:val="0"/>
          <w:numId w:val="67"/>
        </w:numPr>
        <w:spacing w:after="0" w:line="360" w:lineRule="auto"/>
        <w:jc w:val="both"/>
        <w:rPr>
          <w:rFonts w:ascii="Times New Roman" w:eastAsiaTheme="minorHAnsi" w:hAnsi="Times New Roman"/>
          <w:sz w:val="24"/>
        </w:rPr>
      </w:pPr>
      <w:r w:rsidRPr="00D3497B">
        <w:rPr>
          <w:rFonts w:ascii="Times New Roman" w:eastAsiaTheme="minorHAnsi" w:hAnsi="Times New Roman"/>
          <w:b/>
          <w:bCs/>
          <w:sz w:val="24"/>
        </w:rPr>
        <w:t xml:space="preserve">Bound </w:t>
      </w:r>
      <w:r w:rsidR="00C56F0A" w:rsidRPr="00D3497B">
        <w:rPr>
          <w:rFonts w:ascii="Times New Roman" w:eastAsiaTheme="minorHAnsi" w:hAnsi="Times New Roman"/>
          <w:b/>
          <w:bCs/>
          <w:sz w:val="24"/>
        </w:rPr>
        <w:t>Edges Without Binding</w:t>
      </w:r>
      <w:r w:rsidRPr="00D3497B">
        <w:rPr>
          <w:rFonts w:ascii="Times New Roman" w:eastAsiaTheme="minorHAnsi" w:hAnsi="Times New Roman"/>
          <w:b/>
          <w:bCs/>
          <w:sz w:val="24"/>
        </w:rPr>
        <w:t>:</w:t>
      </w:r>
    </w:p>
    <w:p w14:paraId="06788EA8"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Two leather components are stitched with its flesh sides out and then turned to its grain sides so that the stitches are not seen e.g. coin pouches, softy ladies purses, etc.</w:t>
      </w:r>
    </w:p>
    <w:p w14:paraId="5A05771B" w14:textId="77777777" w:rsidR="00B66D8C" w:rsidRPr="00D3497B" w:rsidRDefault="00B66D8C">
      <w:pPr>
        <w:pStyle w:val="ListParagraph"/>
        <w:numPr>
          <w:ilvl w:val="0"/>
          <w:numId w:val="67"/>
        </w:numPr>
        <w:autoSpaceDE w:val="0"/>
        <w:autoSpaceDN w:val="0"/>
        <w:adjustRightInd w:val="0"/>
        <w:spacing w:after="0" w:line="360" w:lineRule="auto"/>
        <w:jc w:val="both"/>
        <w:rPr>
          <w:rFonts w:ascii="Times New Roman" w:eastAsiaTheme="minorHAnsi" w:hAnsi="Times New Roman"/>
          <w:b/>
          <w:bCs/>
          <w:sz w:val="24"/>
        </w:rPr>
      </w:pPr>
      <w:r w:rsidRPr="00D3497B">
        <w:rPr>
          <w:rFonts w:ascii="Times New Roman" w:eastAsiaTheme="minorHAnsi" w:hAnsi="Times New Roman"/>
          <w:b/>
          <w:bCs/>
          <w:sz w:val="24"/>
        </w:rPr>
        <w:t xml:space="preserve">Straddled </w:t>
      </w:r>
      <w:r w:rsidR="00C56F0A" w:rsidRPr="00D3497B">
        <w:rPr>
          <w:rFonts w:ascii="Times New Roman" w:eastAsiaTheme="minorHAnsi" w:hAnsi="Times New Roman"/>
          <w:b/>
          <w:bCs/>
          <w:sz w:val="24"/>
        </w:rPr>
        <w:t>Edges</w:t>
      </w:r>
      <w:r w:rsidRPr="00D3497B">
        <w:rPr>
          <w:rFonts w:ascii="Times New Roman" w:eastAsiaTheme="minorHAnsi" w:hAnsi="Times New Roman"/>
          <w:b/>
          <w:bCs/>
          <w:sz w:val="24"/>
        </w:rPr>
        <w:t>:</w:t>
      </w:r>
    </w:p>
    <w:p w14:paraId="1EB729DE"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Two leather components are covered with a piece of leather strap as piping and then stitched. This covers raw edges of the components e.g. shopping bags, school bags, folio cases, shoulder bags, etc.</w:t>
      </w:r>
    </w:p>
    <w:p w14:paraId="73CDE211" w14:textId="77777777" w:rsidR="00B66D8C" w:rsidRPr="00D3497B" w:rsidRDefault="00B66D8C">
      <w:pPr>
        <w:pStyle w:val="ListParagraph"/>
        <w:numPr>
          <w:ilvl w:val="0"/>
          <w:numId w:val="67"/>
        </w:numPr>
        <w:autoSpaceDE w:val="0"/>
        <w:autoSpaceDN w:val="0"/>
        <w:adjustRightInd w:val="0"/>
        <w:spacing w:after="0" w:line="360" w:lineRule="auto"/>
        <w:jc w:val="both"/>
        <w:rPr>
          <w:rFonts w:ascii="Times New Roman" w:eastAsiaTheme="minorHAnsi" w:hAnsi="Times New Roman"/>
          <w:b/>
          <w:bCs/>
          <w:sz w:val="24"/>
        </w:rPr>
      </w:pPr>
      <w:r w:rsidRPr="00D3497B">
        <w:rPr>
          <w:rFonts w:ascii="Times New Roman" w:eastAsiaTheme="minorHAnsi" w:hAnsi="Times New Roman"/>
          <w:b/>
          <w:bCs/>
          <w:sz w:val="24"/>
        </w:rPr>
        <w:t xml:space="preserve">Mixed </w:t>
      </w:r>
      <w:r w:rsidR="00C56F0A" w:rsidRPr="00D3497B">
        <w:rPr>
          <w:rFonts w:ascii="Times New Roman" w:eastAsiaTheme="minorHAnsi" w:hAnsi="Times New Roman"/>
          <w:b/>
          <w:bCs/>
          <w:sz w:val="24"/>
        </w:rPr>
        <w:t>Edges</w:t>
      </w:r>
      <w:r w:rsidRPr="00D3497B">
        <w:rPr>
          <w:rFonts w:ascii="Times New Roman" w:eastAsiaTheme="minorHAnsi" w:hAnsi="Times New Roman"/>
          <w:b/>
          <w:bCs/>
          <w:sz w:val="24"/>
        </w:rPr>
        <w:t>:</w:t>
      </w:r>
    </w:p>
    <w:p w14:paraId="3C669DC3" w14:textId="77777777" w:rsidR="00B66D8C" w:rsidRPr="00D3497B" w:rsidRDefault="00B66D8C" w:rsidP="003711BB">
      <w:pPr>
        <w:autoSpaceDE w:val="0"/>
        <w:autoSpaceDN w:val="0"/>
        <w:adjustRightInd w:val="0"/>
        <w:spacing w:after="0" w:line="360" w:lineRule="auto"/>
        <w:jc w:val="both"/>
        <w:rPr>
          <w:rFonts w:ascii="Times New Roman" w:eastAsiaTheme="minorHAnsi" w:hAnsi="Times New Roman"/>
          <w:b/>
          <w:bCs/>
        </w:rPr>
      </w:pPr>
      <w:r w:rsidRPr="00D3497B">
        <w:rPr>
          <w:rFonts w:ascii="Times New Roman" w:eastAsiaTheme="minorHAnsi" w:hAnsi="Times New Roman"/>
          <w:sz w:val="24"/>
        </w:rPr>
        <w:t xml:space="preserve">One leather component is folded and attached with an unfolded component (raw edged component) and then stitched. This sees mixed edges e.g. gent’s belts, shoulder straps, etc. </w:t>
      </w:r>
    </w:p>
    <w:p w14:paraId="47BF17C8" w14:textId="77777777" w:rsidR="00F11D65" w:rsidRPr="00D3497B" w:rsidRDefault="00B66D8C" w:rsidP="00620315">
      <w:pPr>
        <w:autoSpaceDE w:val="0"/>
        <w:autoSpaceDN w:val="0"/>
        <w:adjustRightInd w:val="0"/>
        <w:spacing w:before="120" w:after="120" w:line="360" w:lineRule="auto"/>
        <w:jc w:val="center"/>
        <w:rPr>
          <w:rFonts w:ascii="Times New Roman" w:hAnsi="Times New Roman"/>
          <w:bCs/>
          <w:lang w:eastAsia="de-DE"/>
        </w:rPr>
      </w:pPr>
      <w:r w:rsidRPr="00D3497B">
        <w:rPr>
          <w:rFonts w:ascii="Times New Roman" w:hAnsi="Times New Roman"/>
          <w:bCs/>
          <w:noProof/>
          <w:lang w:bidi="ar-SA"/>
        </w:rPr>
        <w:lastRenderedPageBreak/>
        <w:drawing>
          <wp:inline distT="0" distB="0" distL="0" distR="0" wp14:anchorId="1E80E39A" wp14:editId="51A85234">
            <wp:extent cx="4487592" cy="3147237"/>
            <wp:effectExtent l="0" t="0" r="8255" b="0"/>
            <wp:docPr id="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9" cstate="print"/>
                    <a:srcRect/>
                    <a:stretch>
                      <a:fillRect/>
                    </a:stretch>
                  </pic:blipFill>
                  <pic:spPr bwMode="auto">
                    <a:xfrm>
                      <a:off x="0" y="0"/>
                      <a:ext cx="4506572" cy="3160548"/>
                    </a:xfrm>
                    <a:prstGeom prst="rect">
                      <a:avLst/>
                    </a:prstGeom>
                    <a:noFill/>
                    <a:ln w="9525">
                      <a:noFill/>
                      <a:miter lim="800000"/>
                      <a:headEnd/>
                      <a:tailEnd/>
                    </a:ln>
                  </pic:spPr>
                </pic:pic>
              </a:graphicData>
            </a:graphic>
          </wp:inline>
        </w:drawing>
      </w:r>
    </w:p>
    <w:p w14:paraId="09003A9D" w14:textId="6CC27DB5" w:rsidR="00F11D65" w:rsidRPr="00D3497B" w:rsidRDefault="00F11D65" w:rsidP="00F11D65">
      <w:pPr>
        <w:autoSpaceDE w:val="0"/>
        <w:autoSpaceDN w:val="0"/>
        <w:adjustRightInd w:val="0"/>
        <w:spacing w:before="120" w:after="120" w:line="360" w:lineRule="auto"/>
        <w:jc w:val="center"/>
        <w:rPr>
          <w:rFonts w:ascii="Times New Roman" w:hAnsi="Times New Roman"/>
          <w:bCs/>
          <w:lang w:eastAsia="de-DE"/>
        </w:rPr>
      </w:pPr>
      <w:r w:rsidRPr="00D3497B">
        <w:rPr>
          <w:rFonts w:ascii="Times New Roman" w:eastAsiaTheme="minorHAnsi" w:hAnsi="Times New Roman"/>
          <w:b/>
          <w:bCs/>
          <w:sz w:val="24"/>
          <w:szCs w:val="24"/>
        </w:rPr>
        <w:t>Figure 4</w:t>
      </w:r>
      <w:r w:rsidR="00505D4B">
        <w:rPr>
          <w:rFonts w:ascii="Times New Roman" w:eastAsiaTheme="minorHAnsi" w:hAnsi="Times New Roman"/>
          <w:b/>
          <w:bCs/>
          <w:sz w:val="24"/>
          <w:szCs w:val="24"/>
        </w:rPr>
        <w:t>7</w:t>
      </w:r>
      <w:r w:rsidRPr="00D3497B">
        <w:rPr>
          <w:rFonts w:ascii="Times New Roman" w:eastAsiaTheme="minorHAnsi" w:hAnsi="Times New Roman"/>
          <w:b/>
          <w:bCs/>
          <w:sz w:val="24"/>
          <w:szCs w:val="24"/>
        </w:rPr>
        <w:t xml:space="preserve">: </w:t>
      </w:r>
      <w:r w:rsidRPr="00D3497B">
        <w:rPr>
          <w:rFonts w:ascii="Times New Roman" w:eastAsiaTheme="minorHAnsi" w:hAnsi="Times New Roman"/>
          <w:b/>
          <w:bCs/>
          <w:sz w:val="24"/>
        </w:rPr>
        <w:t>Mixed Edges</w:t>
      </w:r>
    </w:p>
    <w:p w14:paraId="68D53C2D" w14:textId="46BA05CF" w:rsidR="00B66D8C" w:rsidRDefault="005643C0"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sz w:val="24"/>
        </w:rPr>
        <w:t xml:space="preserve">Bagged top line: </w:t>
      </w:r>
      <w:r w:rsidR="00B66D8C" w:rsidRPr="00D3497B">
        <w:rPr>
          <w:rFonts w:ascii="Times New Roman" w:eastAsiaTheme="minorHAnsi" w:hAnsi="Times New Roman"/>
          <w:sz w:val="24"/>
        </w:rPr>
        <w:t>This seam is to give a reverse stitch with no top stitching. The lining is stitched face to face with the outside section of the upper. The seam is stuck down towards the inside of the upper section and then lining is folded over the top line with the seam below the edge of the upper. Outer and lining must be securely bonded otherwise the edges will be loose and bulky. Glue must be evenly spread to avoid bumps. The lining should be tightly pulled down while turning over and securely bonded; otherwise it will lead to lining appearing loose and wrinkled.</w:t>
      </w:r>
    </w:p>
    <w:p w14:paraId="697DB8CD" w14:textId="3D3C8DDC" w:rsidR="00445878" w:rsidRPr="00D3497B" w:rsidRDefault="00445878">
      <w:pPr>
        <w:pStyle w:val="Heading2"/>
        <w:numPr>
          <w:ilvl w:val="1"/>
          <w:numId w:val="116"/>
        </w:numPr>
        <w:rPr>
          <w:rFonts w:eastAsiaTheme="minorHAnsi" w:cs="Times New Roman"/>
        </w:rPr>
      </w:pPr>
      <w:bookmarkStart w:id="18" w:name="_Toc113058992"/>
      <w:r>
        <w:rPr>
          <w:rFonts w:eastAsiaTheme="minorHAnsi"/>
        </w:rPr>
        <w:t xml:space="preserve">Joining components </w:t>
      </w:r>
      <w:r w:rsidR="0078133F">
        <w:rPr>
          <w:rFonts w:eastAsiaTheme="minorHAnsi"/>
        </w:rPr>
        <w:t>using</w:t>
      </w:r>
      <w:r>
        <w:rPr>
          <w:rFonts w:eastAsiaTheme="minorHAnsi"/>
        </w:rPr>
        <w:t xml:space="preserve"> appropriate adhesives</w:t>
      </w:r>
      <w:bookmarkEnd w:id="18"/>
      <w:r>
        <w:rPr>
          <w:rFonts w:eastAsiaTheme="minorHAnsi"/>
        </w:rPr>
        <w:t xml:space="preserve"> </w:t>
      </w:r>
    </w:p>
    <w:p w14:paraId="697D0B91"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b/>
          <w:bCs/>
          <w:sz w:val="24"/>
          <w:szCs w:val="24"/>
        </w:rPr>
      </w:pPr>
    </w:p>
    <w:p w14:paraId="7D31A665"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Adhesion plays a vital role in assembling components viz. leather, lining and reinforcements during fabrication of the products. Further strength of the parts can be achieved by stitching. There are two types of adhesives, which are extensively used in the fabrication of leather goods. </w:t>
      </w:r>
    </w:p>
    <w:p w14:paraId="74C96008"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They are (I) temporary adhesive and (ii) permanent adhesive.</w:t>
      </w:r>
    </w:p>
    <w:p w14:paraId="6C76101C"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w:t>
      </w:r>
      <w:proofErr w:type="spellStart"/>
      <w:r w:rsidRPr="00D3497B">
        <w:rPr>
          <w:rFonts w:ascii="Times New Roman" w:eastAsiaTheme="minorHAnsi" w:hAnsi="Times New Roman"/>
          <w:b/>
          <w:bCs/>
          <w:sz w:val="24"/>
          <w:szCs w:val="24"/>
        </w:rPr>
        <w:t>i</w:t>
      </w:r>
      <w:proofErr w:type="spellEnd"/>
      <w:r w:rsidRPr="00D3497B">
        <w:rPr>
          <w:rFonts w:ascii="Times New Roman" w:eastAsiaTheme="minorHAnsi" w:hAnsi="Times New Roman"/>
          <w:b/>
          <w:bCs/>
          <w:sz w:val="24"/>
          <w:szCs w:val="24"/>
        </w:rPr>
        <w:t>) Temporary adhesive:</w:t>
      </w:r>
    </w:p>
    <w:p w14:paraId="0854F018"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Rubber adhesive is a temporary adhesive as it gives temporary bonding effect and so stitching is necessary after joining the components. It is buff </w:t>
      </w:r>
      <w:proofErr w:type="spellStart"/>
      <w:r w:rsidRPr="00D3497B">
        <w:rPr>
          <w:rFonts w:ascii="Times New Roman" w:eastAsiaTheme="minorHAnsi" w:hAnsi="Times New Roman"/>
          <w:sz w:val="24"/>
          <w:szCs w:val="24"/>
        </w:rPr>
        <w:t>coloured</w:t>
      </w:r>
      <w:proofErr w:type="spellEnd"/>
      <w:r w:rsidRPr="00D3497B">
        <w:rPr>
          <w:rFonts w:ascii="Times New Roman" w:eastAsiaTheme="minorHAnsi" w:hAnsi="Times New Roman"/>
          <w:sz w:val="24"/>
          <w:szCs w:val="24"/>
        </w:rPr>
        <w:t xml:space="preserve"> natural rubber adhesive. It is easy spreading characteristics coupled with cleanliness, flexible bondage and economy of </w:t>
      </w:r>
      <w:r w:rsidRPr="00D3497B">
        <w:rPr>
          <w:rFonts w:ascii="Times New Roman" w:eastAsiaTheme="minorHAnsi" w:hAnsi="Times New Roman"/>
          <w:sz w:val="24"/>
          <w:szCs w:val="24"/>
        </w:rPr>
        <w:lastRenderedPageBreak/>
        <w:t>application make it particularly suitable for general works. It gives a firm grip while stitching and helps in making articles with stitches.</w:t>
      </w:r>
    </w:p>
    <w:p w14:paraId="3D8B8E2E" w14:textId="77777777" w:rsidR="00C01821" w:rsidRPr="00D3497B" w:rsidRDefault="00C01821">
      <w:pPr>
        <w:pStyle w:val="ListParagraph"/>
        <w:numPr>
          <w:ilvl w:val="0"/>
          <w:numId w:val="3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Application</w:t>
      </w:r>
      <w:r w:rsidRPr="00D3497B">
        <w:rPr>
          <w:rFonts w:ascii="Times New Roman" w:eastAsiaTheme="minorHAnsi" w:hAnsi="Times New Roman"/>
          <w:sz w:val="24"/>
          <w:szCs w:val="24"/>
        </w:rPr>
        <w:t>:</w:t>
      </w:r>
    </w:p>
    <w:p w14:paraId="2DDA3CCD"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Rubber adhesive is applied uniformly to the surface to be bonded. After achieving maximum tack development, the surfaces are joined. The joined surfaces are rolled down with a smooth roller to remove air bubbles. The components are then taken for stitching.</w:t>
      </w:r>
    </w:p>
    <w:p w14:paraId="285B3FE4" w14:textId="77777777" w:rsidR="00C01821" w:rsidRPr="00D3497B" w:rsidRDefault="00C01821">
      <w:pPr>
        <w:pStyle w:val="ListParagraph"/>
        <w:numPr>
          <w:ilvl w:val="0"/>
          <w:numId w:val="3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Demerits of temporary adhesive</w:t>
      </w:r>
      <w:r w:rsidRPr="00D3497B">
        <w:rPr>
          <w:rFonts w:ascii="Times New Roman" w:eastAsiaTheme="minorHAnsi" w:hAnsi="Times New Roman"/>
          <w:sz w:val="24"/>
          <w:szCs w:val="24"/>
        </w:rPr>
        <w:t>:</w:t>
      </w:r>
    </w:p>
    <w:p w14:paraId="4FAEE93D"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Rubber adhesive is composed of crepe white natural rubber and petrol (Gasoline). The components assembled with rubber adhesive separate after sometime when left unstitched. This is because the solvent petrol in the rubber adhesive evaporates and only the rubber is left. Rubber starts melting slowly due to atmospheric conditions. It is therefore necessary to stitch articles glued with rubber adhesive. It is inflammable and produces toxic </w:t>
      </w:r>
      <w:proofErr w:type="spellStart"/>
      <w:r w:rsidRPr="00D3497B">
        <w:rPr>
          <w:rFonts w:ascii="Times New Roman" w:eastAsiaTheme="minorHAnsi" w:hAnsi="Times New Roman"/>
          <w:sz w:val="24"/>
          <w:szCs w:val="24"/>
        </w:rPr>
        <w:t>vapours</w:t>
      </w:r>
      <w:proofErr w:type="spellEnd"/>
      <w:r w:rsidRPr="00D3497B">
        <w:rPr>
          <w:rFonts w:ascii="Times New Roman" w:eastAsiaTheme="minorHAnsi" w:hAnsi="Times New Roman"/>
          <w:sz w:val="24"/>
          <w:szCs w:val="24"/>
        </w:rPr>
        <w:t>.</w:t>
      </w:r>
    </w:p>
    <w:p w14:paraId="0436BA15"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(ii) Permanent Adhesive:</w:t>
      </w:r>
    </w:p>
    <w:p w14:paraId="428D60D7"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Synthetic rubber adhesive in solvent medium is a permanent adhesive as it gives permanent bonding effect. It is extensively used in leather articles which are made without stitches and also in attaching components where stitching is not possible. It is more advantageous than other adhesives because curing takes place immediately. It is buff </w:t>
      </w:r>
      <w:proofErr w:type="spellStart"/>
      <w:r w:rsidRPr="00D3497B">
        <w:rPr>
          <w:rFonts w:ascii="Times New Roman" w:eastAsiaTheme="minorHAnsi" w:hAnsi="Times New Roman"/>
          <w:sz w:val="24"/>
          <w:szCs w:val="24"/>
        </w:rPr>
        <w:t>coloured</w:t>
      </w:r>
      <w:proofErr w:type="spellEnd"/>
      <w:r w:rsidRPr="00D3497B">
        <w:rPr>
          <w:rFonts w:ascii="Times New Roman" w:eastAsiaTheme="minorHAnsi" w:hAnsi="Times New Roman"/>
          <w:sz w:val="24"/>
          <w:szCs w:val="24"/>
        </w:rPr>
        <w:t xml:space="preserve"> adhesive, freely flowing and very smooth to apply. It is good water, alkali and oil resistance coupled with high bonding strength make it an excellent adhesive for all types of high bonding works in leather goods manufacturing.</w:t>
      </w:r>
    </w:p>
    <w:p w14:paraId="44C8EE33" w14:textId="77777777" w:rsidR="00C01821" w:rsidRPr="00D3497B" w:rsidRDefault="00C01821">
      <w:pPr>
        <w:pStyle w:val="ListParagraph"/>
        <w:numPr>
          <w:ilvl w:val="0"/>
          <w:numId w:val="3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 xml:space="preserve">Application: </w:t>
      </w:r>
    </w:p>
    <w:p w14:paraId="6B66E90D"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sz w:val="24"/>
          <w:szCs w:val="24"/>
        </w:rPr>
        <w:t>Surfaces to be bonded must be clean, dry and even. The adhesive is applied thinly and rapidly to both the surfaces and the coverage of adhesive is ensured completely and effectively. The solvent of the adhesive is allowed to evaporate till tack formation is felt.</w:t>
      </w:r>
    </w:p>
    <w:p w14:paraId="66077F59"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glued surfaces are joined carefully and accurately avoiding air bubbles. The components are then pressed uniformly throughout for perfect and accurate joining.</w:t>
      </w:r>
    </w:p>
    <w:p w14:paraId="48AD5B43" w14:textId="77777777" w:rsidR="00C01821" w:rsidRPr="00D3497B" w:rsidRDefault="00C01821" w:rsidP="00C01821">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196F87B7" wp14:editId="66B62542">
            <wp:extent cx="2735580" cy="2231390"/>
            <wp:effectExtent l="19050" t="0" r="762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cstate="print"/>
                    <a:srcRect/>
                    <a:stretch>
                      <a:fillRect/>
                    </a:stretch>
                  </pic:blipFill>
                  <pic:spPr bwMode="auto">
                    <a:xfrm>
                      <a:off x="0" y="0"/>
                      <a:ext cx="2735580" cy="2231390"/>
                    </a:xfrm>
                    <a:prstGeom prst="rect">
                      <a:avLst/>
                    </a:prstGeom>
                    <a:noFill/>
                    <a:ln w="9525">
                      <a:noFill/>
                      <a:miter lim="800000"/>
                      <a:headEnd/>
                      <a:tailEnd/>
                    </a:ln>
                  </pic:spPr>
                </pic:pic>
              </a:graphicData>
            </a:graphic>
          </wp:inline>
        </w:drawing>
      </w:r>
    </w:p>
    <w:p w14:paraId="3D9302B1" w14:textId="4C633DB9" w:rsidR="00C01821" w:rsidRPr="00D3497B" w:rsidRDefault="00C01821" w:rsidP="00C01821">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4"/>
          <w:szCs w:val="24"/>
        </w:rPr>
        <w:t xml:space="preserve">Figure </w:t>
      </w:r>
      <w:r w:rsidR="00505D4B">
        <w:rPr>
          <w:rFonts w:ascii="Times New Roman" w:hAnsi="Times New Roman"/>
          <w:b/>
          <w:sz w:val="24"/>
          <w:szCs w:val="24"/>
        </w:rPr>
        <w:t>48</w:t>
      </w:r>
      <w:r w:rsidRPr="00D3497B">
        <w:rPr>
          <w:rFonts w:ascii="Times New Roman" w:hAnsi="Times New Roman"/>
          <w:b/>
          <w:sz w:val="24"/>
          <w:szCs w:val="24"/>
        </w:rPr>
        <w:t xml:space="preserve">: </w:t>
      </w:r>
      <w:r w:rsidRPr="00D3497B">
        <w:rPr>
          <w:rFonts w:ascii="Times New Roman" w:eastAsiaTheme="minorHAnsi" w:hAnsi="Times New Roman"/>
          <w:b/>
          <w:bCs/>
          <w:sz w:val="24"/>
          <w:szCs w:val="24"/>
        </w:rPr>
        <w:t>Gluing</w:t>
      </w:r>
    </w:p>
    <w:p w14:paraId="4BDB029D"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Demerits of permanent adhesive:</w:t>
      </w:r>
    </w:p>
    <w:p w14:paraId="2C00115C"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As the bonding strength of the synthetic adhesive is very high, it is very difficult to separate the components in case of wrong assembly. Excess application of adhesive not only causes damage to the products but also stain to the linings. </w:t>
      </w:r>
    </w:p>
    <w:p w14:paraId="19A6C579"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It is inflammable</w:t>
      </w:r>
    </w:p>
    <w:p w14:paraId="2DF27EA3"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produces toxic </w:t>
      </w:r>
      <w:proofErr w:type="spellStart"/>
      <w:r w:rsidRPr="00D3497B">
        <w:rPr>
          <w:rFonts w:ascii="Times New Roman" w:eastAsiaTheme="minorHAnsi" w:hAnsi="Times New Roman"/>
          <w:sz w:val="24"/>
          <w:szCs w:val="24"/>
        </w:rPr>
        <w:t>vapours</w:t>
      </w:r>
      <w:proofErr w:type="spellEnd"/>
      <w:r w:rsidRPr="00D3497B">
        <w:rPr>
          <w:rFonts w:ascii="Times New Roman" w:eastAsiaTheme="minorHAnsi" w:hAnsi="Times New Roman"/>
          <w:sz w:val="24"/>
          <w:szCs w:val="24"/>
        </w:rPr>
        <w:t xml:space="preserve"> and strong pungent smell. </w:t>
      </w:r>
    </w:p>
    <w:p w14:paraId="4AF0F839" w14:textId="77777777" w:rsidR="00C01821" w:rsidRPr="00D3497B" w:rsidRDefault="00C01821" w:rsidP="00C0182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It is moisture sensitive.</w:t>
      </w:r>
    </w:p>
    <w:p w14:paraId="5AAEF4A3" w14:textId="77777777" w:rsidR="00C01821" w:rsidRDefault="00C01821" w:rsidP="00C56F0A">
      <w:pPr>
        <w:autoSpaceDE w:val="0"/>
        <w:autoSpaceDN w:val="0"/>
        <w:adjustRightInd w:val="0"/>
        <w:spacing w:line="360" w:lineRule="auto"/>
        <w:jc w:val="both"/>
        <w:rPr>
          <w:rFonts w:ascii="Times New Roman" w:eastAsiaTheme="minorHAnsi" w:hAnsi="Times New Roman"/>
          <w:b/>
          <w:bCs/>
          <w:sz w:val="24"/>
        </w:rPr>
      </w:pPr>
    </w:p>
    <w:p w14:paraId="57726B74" w14:textId="71F838FB" w:rsidR="00B66D8C" w:rsidRPr="00D3497B" w:rsidRDefault="00D43785" w:rsidP="00C56F0A">
      <w:pPr>
        <w:autoSpaceDE w:val="0"/>
        <w:autoSpaceDN w:val="0"/>
        <w:adjustRightInd w:val="0"/>
        <w:spacing w:line="360" w:lineRule="auto"/>
        <w:jc w:val="both"/>
        <w:rPr>
          <w:rFonts w:ascii="Times New Roman" w:eastAsiaTheme="minorHAnsi" w:hAnsi="Times New Roman"/>
          <w:b/>
          <w:bCs/>
          <w:sz w:val="24"/>
        </w:rPr>
      </w:pPr>
      <w:r w:rsidRPr="00D3497B">
        <w:rPr>
          <w:rFonts w:ascii="Times New Roman" w:eastAsiaTheme="minorHAnsi" w:hAnsi="Times New Roman"/>
          <w:b/>
          <w:bCs/>
          <w:sz w:val="24"/>
        </w:rPr>
        <w:t xml:space="preserve">1.1.2 </w:t>
      </w:r>
      <w:r w:rsidR="00B66D8C" w:rsidRPr="00D3497B">
        <w:rPr>
          <w:rFonts w:ascii="Times New Roman" w:eastAsiaTheme="minorHAnsi" w:hAnsi="Times New Roman"/>
          <w:b/>
          <w:bCs/>
          <w:sz w:val="24"/>
        </w:rPr>
        <w:t>Gussets:</w:t>
      </w:r>
    </w:p>
    <w:p w14:paraId="5B912A90"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Gussets are determined by its holding capacity of leather goods. Gussets are inserted where spaciousness is required. Articles, with proportionate gussets assembled in right way and stitched properly, give well </w:t>
      </w:r>
      <w:r w:rsidR="005643C0" w:rsidRPr="00D3497B">
        <w:rPr>
          <w:rFonts w:ascii="Times New Roman" w:eastAsiaTheme="minorHAnsi" w:hAnsi="Times New Roman"/>
          <w:sz w:val="24"/>
        </w:rPr>
        <w:t>outlook</w:t>
      </w:r>
      <w:r w:rsidRPr="00D3497B">
        <w:rPr>
          <w:rFonts w:ascii="Times New Roman" w:eastAsiaTheme="minorHAnsi" w:hAnsi="Times New Roman"/>
          <w:sz w:val="24"/>
        </w:rPr>
        <w:t xml:space="preserve"> and serve for a long time. Gussets are made in a variety of types and commonly used gussets in leather goods making are side gussets, continuous gussets and folded gussets. Gussets are also made with different types of gusset joints.</w:t>
      </w:r>
    </w:p>
    <w:p w14:paraId="6B1AC5F4"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Side gussets are joined at the sides of the article e.g. ladies handbags, shopping bags, duffel bags, medical representative bags, etc.</w:t>
      </w:r>
    </w:p>
    <w:p w14:paraId="7D291434"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Continuous gussets are joined at the sides, top and bottom of the article e.g. air bags, shoulder bags, wrist pouches, shaving k</w:t>
      </w:r>
      <w:r w:rsidR="00C56F0A" w:rsidRPr="00D3497B">
        <w:rPr>
          <w:rFonts w:ascii="Times New Roman" w:eastAsiaTheme="minorHAnsi" w:hAnsi="Times New Roman"/>
          <w:sz w:val="24"/>
        </w:rPr>
        <w:t>it bags, ladies hand bags, etc.</w:t>
      </w:r>
    </w:p>
    <w:p w14:paraId="2BF904C1" w14:textId="77777777" w:rsidR="00B66D8C" w:rsidRPr="00D3497B" w:rsidRDefault="00D43785" w:rsidP="00C56F0A">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lastRenderedPageBreak/>
        <w:t xml:space="preserve">1.1.3 </w:t>
      </w:r>
      <w:r w:rsidR="00B66D8C" w:rsidRPr="00D3497B">
        <w:rPr>
          <w:rFonts w:ascii="Times New Roman" w:eastAsiaTheme="minorHAnsi" w:hAnsi="Times New Roman"/>
          <w:b/>
          <w:bCs/>
          <w:sz w:val="24"/>
          <w:szCs w:val="24"/>
        </w:rPr>
        <w:t>Handle making:</w:t>
      </w:r>
    </w:p>
    <w:p w14:paraId="0B382F51"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A wide range of handles is fabricated in leather goods making. Lighter handles are used in box work constructions like jewel boxes, cosmetic boxes etc. Heavier handles are used in heavy and luggage goods like briefcases, document cases, travel cases, instrument cases etc. </w:t>
      </w:r>
    </w:p>
    <w:p w14:paraId="057BE9AE" w14:textId="77777777" w:rsidR="00B66D8C" w:rsidRPr="00D3497B" w:rsidRDefault="00B66D8C" w:rsidP="0071027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straps and Handles are very much depended according Designs, Purposes and Feelings. There are various types of Straps and Handles. Different constructions are used for making a variety of handles such as round handles; flat handles and shaped handles to suit </w:t>
      </w:r>
      <w:r w:rsidR="00C56F0A" w:rsidRPr="00D3497B">
        <w:rPr>
          <w:rFonts w:ascii="Times New Roman" w:eastAsiaTheme="minorHAnsi" w:hAnsi="Times New Roman"/>
          <w:sz w:val="24"/>
          <w:szCs w:val="24"/>
        </w:rPr>
        <w:t>to the designs of the articles.</w:t>
      </w:r>
    </w:p>
    <w:p w14:paraId="7DC074F9" w14:textId="77777777" w:rsidR="00B66D8C" w:rsidRPr="00D3497B" w:rsidRDefault="00B66D8C">
      <w:pPr>
        <w:pStyle w:val="ListParagraph"/>
        <w:numPr>
          <w:ilvl w:val="0"/>
          <w:numId w:val="69"/>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Raw Edge Strap</w:t>
      </w:r>
      <w:r w:rsidRPr="00D3497B">
        <w:rPr>
          <w:rFonts w:ascii="Times New Roman" w:eastAsiaTheme="minorHAnsi" w:hAnsi="Times New Roman"/>
          <w:sz w:val="24"/>
          <w:szCs w:val="24"/>
        </w:rPr>
        <w:t>:</w:t>
      </w:r>
    </w:p>
    <w:p w14:paraId="5B548092" w14:textId="77777777" w:rsidR="00B66D8C" w:rsidRPr="00D3497B" w:rsidRDefault="00B66D8C" w:rsidP="00C56F0A">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16664C4" wp14:editId="10347ECF">
            <wp:extent cx="4255414" cy="4476750"/>
            <wp:effectExtent l="0" t="0" r="0" b="0"/>
            <wp:docPr id="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cstate="print"/>
                    <a:srcRect/>
                    <a:stretch>
                      <a:fillRect/>
                    </a:stretch>
                  </pic:blipFill>
                  <pic:spPr bwMode="auto">
                    <a:xfrm>
                      <a:off x="0" y="0"/>
                      <a:ext cx="4257675" cy="4479128"/>
                    </a:xfrm>
                    <a:prstGeom prst="rect">
                      <a:avLst/>
                    </a:prstGeom>
                    <a:noFill/>
                    <a:ln w="9525">
                      <a:noFill/>
                      <a:miter lim="800000"/>
                      <a:headEnd/>
                      <a:tailEnd/>
                    </a:ln>
                  </pic:spPr>
                </pic:pic>
              </a:graphicData>
            </a:graphic>
          </wp:inline>
        </w:drawing>
      </w:r>
    </w:p>
    <w:p w14:paraId="53D554A7" w14:textId="3EF0F146" w:rsidR="00B66D8C" w:rsidRPr="00D3497B" w:rsidRDefault="005643C0" w:rsidP="005643C0">
      <w:pPr>
        <w:autoSpaceDE w:val="0"/>
        <w:autoSpaceDN w:val="0"/>
        <w:adjustRightInd w:val="0"/>
        <w:spacing w:before="120" w:after="120" w:line="360" w:lineRule="auto"/>
        <w:jc w:val="center"/>
        <w:rPr>
          <w:rFonts w:ascii="Times New Roman" w:hAnsi="Times New Roman"/>
          <w:bCs/>
          <w:lang w:eastAsia="de-DE"/>
        </w:rPr>
      </w:pPr>
      <w:r w:rsidRPr="00D3497B">
        <w:rPr>
          <w:rFonts w:ascii="Times New Roman" w:eastAsiaTheme="minorHAnsi" w:hAnsi="Times New Roman"/>
          <w:b/>
          <w:bCs/>
          <w:sz w:val="24"/>
          <w:szCs w:val="24"/>
        </w:rPr>
        <w:t>Figure 4</w:t>
      </w:r>
      <w:r w:rsidR="00505D4B">
        <w:rPr>
          <w:rFonts w:ascii="Times New Roman" w:eastAsiaTheme="minorHAnsi" w:hAnsi="Times New Roman"/>
          <w:b/>
          <w:bCs/>
          <w:sz w:val="24"/>
          <w:szCs w:val="24"/>
        </w:rPr>
        <w:t>9</w:t>
      </w:r>
      <w:r w:rsidRPr="00D3497B">
        <w:rPr>
          <w:rFonts w:ascii="Times New Roman" w:eastAsiaTheme="minorHAnsi" w:hAnsi="Times New Roman"/>
          <w:b/>
          <w:bCs/>
          <w:sz w:val="24"/>
          <w:szCs w:val="24"/>
        </w:rPr>
        <w:t>: Raw edge strap</w:t>
      </w:r>
    </w:p>
    <w:p w14:paraId="3A1D6EEC" w14:textId="420EE991"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leather should be chosen tight no looseness will be there. The straps thickness should be 2mm or 2.2mm. The top part of the strap will be 1.2mm and lower strap.8mm. It should be spitted if required. This strap can cut by Strap Cutting Machine. Between top and bottom part </w:t>
      </w:r>
      <w:r w:rsidRPr="00D3497B">
        <w:rPr>
          <w:rFonts w:ascii="Times New Roman" w:eastAsiaTheme="minorHAnsi" w:hAnsi="Times New Roman"/>
          <w:sz w:val="24"/>
          <w:szCs w:val="24"/>
        </w:rPr>
        <w:lastRenderedPageBreak/>
        <w:t xml:space="preserve">paste by cloth or </w:t>
      </w:r>
      <w:r w:rsidR="00537113" w:rsidRPr="00D3497B">
        <w:rPr>
          <w:rFonts w:ascii="Times New Roman" w:eastAsiaTheme="minorHAnsi" w:hAnsi="Times New Roman"/>
          <w:sz w:val="24"/>
          <w:szCs w:val="24"/>
        </w:rPr>
        <w:t>self-fusing</w:t>
      </w:r>
      <w:r w:rsidRPr="00D3497B">
        <w:rPr>
          <w:rFonts w:ascii="Times New Roman" w:eastAsiaTheme="minorHAnsi" w:hAnsi="Times New Roman"/>
          <w:sz w:val="24"/>
          <w:szCs w:val="24"/>
        </w:rPr>
        <w:t xml:space="preserve"> or </w:t>
      </w:r>
      <w:r w:rsidR="00F871E9" w:rsidRPr="00D3497B">
        <w:rPr>
          <w:rFonts w:ascii="Times New Roman" w:eastAsiaTheme="minorHAnsi" w:hAnsi="Times New Roman"/>
          <w:sz w:val="24"/>
          <w:szCs w:val="24"/>
        </w:rPr>
        <w:t>tape. Paste</w:t>
      </w:r>
      <w:r w:rsidRPr="00D3497B">
        <w:rPr>
          <w:rFonts w:ascii="Times New Roman" w:eastAsiaTheme="minorHAnsi" w:hAnsi="Times New Roman"/>
          <w:sz w:val="24"/>
          <w:szCs w:val="24"/>
        </w:rPr>
        <w:t xml:space="preserve"> the both leather by gluing. Then cut the leather by use of strap cutting machine. The size or width of the strap will depend upon the measurement of the accessories and according this the spacer and blade will be adjusted. Suppose D-ring (accessories) size is 3cm. then the actual strap width will be 2.8 cm and 2 mm for clearance. The strap cutting machine will be adjusting 2.6cm. Because the spacer is 2.6cm and blade will be 1mm thickness (1mm+ 2.6cm+ 1mm =2.8cm). After cutting straps smooth the edge by Buffing Machine and color by Edge Coloring Machine. Waxing and Polishing will be done by Buffing Machine.</w:t>
      </w:r>
    </w:p>
    <w:p w14:paraId="16352EED" w14:textId="77777777" w:rsidR="00B66D8C" w:rsidRPr="00D3497B" w:rsidRDefault="00B66D8C">
      <w:pPr>
        <w:pStyle w:val="ListParagraph"/>
        <w:numPr>
          <w:ilvl w:val="0"/>
          <w:numId w:val="70"/>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Folded Edge Strap</w:t>
      </w:r>
      <w:r w:rsidRPr="00D3497B">
        <w:rPr>
          <w:rFonts w:ascii="Times New Roman" w:eastAsiaTheme="minorHAnsi" w:hAnsi="Times New Roman"/>
          <w:sz w:val="24"/>
          <w:szCs w:val="24"/>
        </w:rPr>
        <w:t>:</w:t>
      </w:r>
    </w:p>
    <w:p w14:paraId="1155EFC0" w14:textId="77777777" w:rsidR="00B66D8C" w:rsidRPr="00D3497B" w:rsidRDefault="00B66D8C" w:rsidP="005643C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8F1893D" wp14:editId="752AD248">
            <wp:extent cx="4975387" cy="5209954"/>
            <wp:effectExtent l="0" t="0" r="0" b="0"/>
            <wp:docPr id="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1" cstate="print"/>
                    <a:srcRect/>
                    <a:stretch>
                      <a:fillRect/>
                    </a:stretch>
                  </pic:blipFill>
                  <pic:spPr bwMode="auto">
                    <a:xfrm>
                      <a:off x="0" y="0"/>
                      <a:ext cx="4972018" cy="5206426"/>
                    </a:xfrm>
                    <a:prstGeom prst="rect">
                      <a:avLst/>
                    </a:prstGeom>
                    <a:noFill/>
                    <a:ln w="9525">
                      <a:noFill/>
                      <a:miter lim="800000"/>
                      <a:headEnd/>
                      <a:tailEnd/>
                    </a:ln>
                  </pic:spPr>
                </pic:pic>
              </a:graphicData>
            </a:graphic>
          </wp:inline>
        </w:drawing>
      </w:r>
    </w:p>
    <w:p w14:paraId="28DB4E53" w14:textId="3DF3395B" w:rsidR="00C56F0A" w:rsidRPr="00D3497B" w:rsidRDefault="005643C0" w:rsidP="005643C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b/>
          <w:bCs/>
          <w:sz w:val="24"/>
          <w:szCs w:val="24"/>
        </w:rPr>
        <w:t xml:space="preserve">Figure </w:t>
      </w:r>
      <w:r w:rsidR="00505D4B">
        <w:rPr>
          <w:rFonts w:ascii="Times New Roman" w:eastAsiaTheme="minorHAnsi" w:hAnsi="Times New Roman"/>
          <w:b/>
          <w:bCs/>
          <w:sz w:val="24"/>
          <w:szCs w:val="24"/>
        </w:rPr>
        <w:t>50</w:t>
      </w:r>
      <w:r w:rsidRPr="00D3497B">
        <w:rPr>
          <w:rFonts w:ascii="Times New Roman" w:eastAsiaTheme="minorHAnsi" w:hAnsi="Times New Roman"/>
          <w:b/>
          <w:bCs/>
          <w:sz w:val="24"/>
          <w:szCs w:val="24"/>
        </w:rPr>
        <w:t>: Folded edge strap</w:t>
      </w:r>
    </w:p>
    <w:p w14:paraId="00589B20"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The leather should be chosen tight no looseness will be there. The straps thickness should be 2mm or 2.2mm. the top part of the strap will be 1.2mm and lower strap.8mm.</w:t>
      </w:r>
    </w:p>
    <w:p w14:paraId="6243CD5A"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It should be </w:t>
      </w:r>
      <w:proofErr w:type="spellStart"/>
      <w:r w:rsidRPr="00D3497B">
        <w:rPr>
          <w:rFonts w:ascii="Times New Roman" w:eastAsiaTheme="minorHAnsi" w:hAnsi="Times New Roman"/>
          <w:sz w:val="24"/>
          <w:szCs w:val="24"/>
        </w:rPr>
        <w:t>splitted</w:t>
      </w:r>
      <w:proofErr w:type="spellEnd"/>
      <w:r w:rsidRPr="00D3497B">
        <w:rPr>
          <w:rFonts w:ascii="Times New Roman" w:eastAsiaTheme="minorHAnsi" w:hAnsi="Times New Roman"/>
          <w:sz w:val="24"/>
          <w:szCs w:val="24"/>
        </w:rPr>
        <w:t xml:space="preserve"> if required. Supp</w:t>
      </w:r>
      <w:r w:rsidR="001F335E" w:rsidRPr="00D3497B">
        <w:rPr>
          <w:rFonts w:ascii="Times New Roman" w:eastAsiaTheme="minorHAnsi" w:hAnsi="Times New Roman"/>
          <w:sz w:val="24"/>
          <w:szCs w:val="24"/>
        </w:rPr>
        <w:t xml:space="preserve">ose accessories size is </w:t>
      </w:r>
      <w:smartTag w:uri="urn:schemas-microsoft-com:office:smarttags" w:element="metricconverter">
        <w:smartTagPr>
          <w:attr w:name="ProductID" w:val="2.5 cm"/>
        </w:smartTagPr>
        <w:r w:rsidR="001F335E" w:rsidRPr="00D3497B">
          <w:rPr>
            <w:rFonts w:ascii="Times New Roman" w:eastAsiaTheme="minorHAnsi" w:hAnsi="Times New Roman"/>
            <w:sz w:val="24"/>
            <w:szCs w:val="24"/>
          </w:rPr>
          <w:t xml:space="preserve">2.5 </w:t>
        </w:r>
        <w:proofErr w:type="spellStart"/>
        <w:r w:rsidR="001F335E" w:rsidRPr="00D3497B">
          <w:rPr>
            <w:rFonts w:ascii="Times New Roman" w:eastAsiaTheme="minorHAnsi" w:hAnsi="Times New Roman"/>
            <w:sz w:val="24"/>
            <w:szCs w:val="24"/>
          </w:rPr>
          <w:t>cm</w:t>
        </w:r>
      </w:smartTag>
      <w:r w:rsidR="001F335E" w:rsidRPr="00D3497B">
        <w:rPr>
          <w:rFonts w:ascii="Times New Roman" w:eastAsiaTheme="minorHAnsi" w:hAnsi="Times New Roman"/>
          <w:sz w:val="24"/>
          <w:szCs w:val="24"/>
        </w:rPr>
        <w:t>.</w:t>
      </w:r>
      <w:r w:rsidRPr="00D3497B">
        <w:rPr>
          <w:rFonts w:ascii="Times New Roman" w:eastAsiaTheme="minorHAnsi" w:hAnsi="Times New Roman"/>
          <w:sz w:val="24"/>
          <w:szCs w:val="24"/>
        </w:rPr>
        <w:t>The</w:t>
      </w:r>
      <w:proofErr w:type="spellEnd"/>
      <w:r w:rsidRPr="00D3497B">
        <w:rPr>
          <w:rFonts w:ascii="Times New Roman" w:eastAsiaTheme="minorHAnsi" w:hAnsi="Times New Roman"/>
          <w:sz w:val="24"/>
          <w:szCs w:val="24"/>
        </w:rPr>
        <w:t xml:space="preserve"> width of the leather to cut </w:t>
      </w:r>
      <w:smartTag w:uri="urn:schemas-microsoft-com:office:smarttags" w:element="metricconverter">
        <w:smartTagPr>
          <w:attr w:name="ProductID" w:val="4.3 cm"/>
        </w:smartTagPr>
        <w:r w:rsidRPr="00D3497B">
          <w:rPr>
            <w:rFonts w:ascii="Times New Roman" w:eastAsiaTheme="minorHAnsi" w:hAnsi="Times New Roman"/>
            <w:sz w:val="24"/>
            <w:szCs w:val="24"/>
          </w:rPr>
          <w:t>4.3 cm</w:t>
        </w:r>
      </w:smartTag>
      <w:r w:rsidR="005643C0" w:rsidRPr="00D3497B">
        <w:rPr>
          <w:rFonts w:ascii="Times New Roman" w:eastAsiaTheme="minorHAnsi" w:hAnsi="Times New Roman"/>
          <w:sz w:val="24"/>
          <w:szCs w:val="24"/>
        </w:rPr>
        <w:t xml:space="preserve"> (1cm + 2.3cm + 1cm) 1</w:t>
      </w:r>
      <w:r w:rsidRPr="00D3497B">
        <w:rPr>
          <w:rFonts w:ascii="Times New Roman" w:eastAsiaTheme="minorHAnsi" w:hAnsi="Times New Roman"/>
          <w:sz w:val="24"/>
          <w:szCs w:val="24"/>
        </w:rPr>
        <w:t>cm for folding allowanc</w:t>
      </w:r>
      <w:r w:rsidR="005643C0" w:rsidRPr="00D3497B">
        <w:rPr>
          <w:rFonts w:ascii="Times New Roman" w:eastAsiaTheme="minorHAnsi" w:hAnsi="Times New Roman"/>
          <w:sz w:val="24"/>
          <w:szCs w:val="24"/>
        </w:rPr>
        <w:t>e. The leather parts should be b</w:t>
      </w:r>
      <w:r w:rsidRPr="00D3497B">
        <w:rPr>
          <w:rFonts w:ascii="Times New Roman" w:eastAsiaTheme="minorHAnsi" w:hAnsi="Times New Roman"/>
          <w:sz w:val="24"/>
          <w:szCs w:val="24"/>
        </w:rPr>
        <w:t>evel skived (1.1cm). Actual size after folding will be 2.3cm. Both the top and lower part h</w:t>
      </w:r>
      <w:r w:rsidR="001F335E" w:rsidRPr="00D3497B">
        <w:rPr>
          <w:rFonts w:ascii="Times New Roman" w:eastAsiaTheme="minorHAnsi" w:hAnsi="Times New Roman"/>
          <w:sz w:val="24"/>
          <w:szCs w:val="24"/>
        </w:rPr>
        <w:t>as to be reinforced and pasted.</w:t>
      </w:r>
    </w:p>
    <w:p w14:paraId="5E29CE69" w14:textId="77777777" w:rsidR="00B66D8C" w:rsidRPr="00D3497B" w:rsidRDefault="00B66D8C">
      <w:pPr>
        <w:pStyle w:val="ListParagraph"/>
        <w:numPr>
          <w:ilvl w:val="0"/>
          <w:numId w:val="70"/>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Rope / Pipe Handle</w:t>
      </w:r>
      <w:r w:rsidRPr="00D3497B">
        <w:rPr>
          <w:rFonts w:ascii="Times New Roman" w:eastAsiaTheme="minorHAnsi" w:hAnsi="Times New Roman"/>
          <w:sz w:val="24"/>
          <w:szCs w:val="24"/>
        </w:rPr>
        <w:t>:</w:t>
      </w:r>
    </w:p>
    <w:p w14:paraId="04E07CC5" w14:textId="77777777" w:rsidR="00B66D8C" w:rsidRPr="00D3497B" w:rsidRDefault="00B66D8C" w:rsidP="005643C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06D20E4B" wp14:editId="437B09B8">
            <wp:extent cx="5229225" cy="6000750"/>
            <wp:effectExtent l="0" t="0" r="9525" b="0"/>
            <wp:docPr id="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cstate="print"/>
                    <a:srcRect/>
                    <a:stretch>
                      <a:fillRect/>
                    </a:stretch>
                  </pic:blipFill>
                  <pic:spPr bwMode="auto">
                    <a:xfrm>
                      <a:off x="0" y="0"/>
                      <a:ext cx="5230983" cy="6002767"/>
                    </a:xfrm>
                    <a:prstGeom prst="rect">
                      <a:avLst/>
                    </a:prstGeom>
                    <a:noFill/>
                    <a:ln w="9525">
                      <a:noFill/>
                      <a:miter lim="800000"/>
                      <a:headEnd/>
                      <a:tailEnd/>
                    </a:ln>
                  </pic:spPr>
                </pic:pic>
              </a:graphicData>
            </a:graphic>
          </wp:inline>
        </w:drawing>
      </w:r>
    </w:p>
    <w:p w14:paraId="331F5740" w14:textId="36478BEA" w:rsidR="00B66D8C" w:rsidRPr="00D3497B" w:rsidRDefault="005643C0" w:rsidP="005643C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b/>
          <w:bCs/>
          <w:sz w:val="24"/>
          <w:szCs w:val="24"/>
        </w:rPr>
        <w:t xml:space="preserve">Figure </w:t>
      </w:r>
      <w:r w:rsidR="00505D4B">
        <w:rPr>
          <w:rFonts w:ascii="Times New Roman" w:eastAsiaTheme="minorHAnsi" w:hAnsi="Times New Roman"/>
          <w:b/>
          <w:bCs/>
          <w:sz w:val="24"/>
          <w:szCs w:val="24"/>
        </w:rPr>
        <w:t>51</w:t>
      </w:r>
      <w:r w:rsidRPr="00D3497B">
        <w:rPr>
          <w:rFonts w:ascii="Times New Roman" w:eastAsiaTheme="minorHAnsi" w:hAnsi="Times New Roman"/>
          <w:b/>
          <w:bCs/>
          <w:sz w:val="24"/>
          <w:szCs w:val="24"/>
        </w:rPr>
        <w:t>: Rope / Pipe Handle</w:t>
      </w:r>
    </w:p>
    <w:p w14:paraId="5463093E" w14:textId="50C6BE96"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 xml:space="preserve">These types of handles are seen in the Classic Bags – </w:t>
      </w:r>
      <w:r w:rsidR="00F871E9" w:rsidRPr="00D3497B">
        <w:rPr>
          <w:rFonts w:ascii="Times New Roman" w:eastAsiaTheme="minorHAnsi" w:hAnsi="Times New Roman"/>
          <w:sz w:val="24"/>
          <w:szCs w:val="24"/>
        </w:rPr>
        <w:t>Bugatti</w:t>
      </w:r>
      <w:r w:rsidRPr="00D3497B">
        <w:rPr>
          <w:rFonts w:ascii="Times New Roman" w:eastAsiaTheme="minorHAnsi" w:hAnsi="Times New Roman"/>
          <w:sz w:val="24"/>
          <w:szCs w:val="24"/>
        </w:rPr>
        <w:t xml:space="preserve"> Bag, Boston Trunk, and others. The leather has to cut as per size – such as length is 65cm to 70cm. and the width is 4.5cm. Leather has to cut according to the pattern. Rope or Plastic Pipe has to place in the middle of the leather part by glue. Put Eva or Rubber in the tip of handle as bump effect. Cover the back part by small piece of leather (spitted). Fold the handle as round and the edge will be ma</w:t>
      </w:r>
      <w:r w:rsidR="001F335E" w:rsidRPr="00D3497B">
        <w:rPr>
          <w:rFonts w:ascii="Times New Roman" w:eastAsiaTheme="minorHAnsi" w:hAnsi="Times New Roman"/>
          <w:sz w:val="24"/>
          <w:szCs w:val="24"/>
        </w:rPr>
        <w:t>tch. Stitch and Color the edge.</w:t>
      </w:r>
    </w:p>
    <w:p w14:paraId="766664F0" w14:textId="77777777" w:rsidR="00B66D8C" w:rsidRPr="00D3497B" w:rsidRDefault="00B66D8C" w:rsidP="00EA3928">
      <w:pPr>
        <w:pStyle w:val="ListParagraph"/>
        <w:autoSpaceDE w:val="0"/>
        <w:autoSpaceDN w:val="0"/>
        <w:adjustRightInd w:val="0"/>
        <w:spacing w:line="360" w:lineRule="auto"/>
        <w:ind w:left="360"/>
        <w:jc w:val="both"/>
        <w:rPr>
          <w:rFonts w:ascii="Times New Roman" w:eastAsiaTheme="minorHAnsi" w:hAnsi="Times New Roman"/>
          <w:sz w:val="24"/>
          <w:szCs w:val="24"/>
        </w:rPr>
      </w:pPr>
      <w:r w:rsidRPr="00D3497B">
        <w:rPr>
          <w:rFonts w:ascii="Times New Roman" w:eastAsiaTheme="minorHAnsi" w:hAnsi="Times New Roman"/>
          <w:b/>
          <w:bCs/>
          <w:sz w:val="24"/>
          <w:szCs w:val="24"/>
        </w:rPr>
        <w:t>Portfolio Handles</w:t>
      </w:r>
      <w:r w:rsidRPr="00D3497B">
        <w:rPr>
          <w:rFonts w:ascii="Times New Roman" w:eastAsiaTheme="minorHAnsi" w:hAnsi="Times New Roman"/>
          <w:sz w:val="24"/>
          <w:szCs w:val="24"/>
        </w:rPr>
        <w:t>:</w:t>
      </w:r>
    </w:p>
    <w:p w14:paraId="513B4E16" w14:textId="77777777" w:rsidR="00B66D8C" w:rsidRPr="00D3497B" w:rsidRDefault="00B66D8C" w:rsidP="00611B98">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6230B3B4" wp14:editId="016AF4C2">
            <wp:extent cx="4520565" cy="5676900"/>
            <wp:effectExtent l="19050" t="0" r="0" b="0"/>
            <wp:docPr id="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3" cstate="print"/>
                    <a:srcRect/>
                    <a:stretch>
                      <a:fillRect/>
                    </a:stretch>
                  </pic:blipFill>
                  <pic:spPr bwMode="auto">
                    <a:xfrm>
                      <a:off x="0" y="0"/>
                      <a:ext cx="4520565" cy="5676900"/>
                    </a:xfrm>
                    <a:prstGeom prst="rect">
                      <a:avLst/>
                    </a:prstGeom>
                    <a:noFill/>
                    <a:ln w="9525">
                      <a:noFill/>
                      <a:miter lim="800000"/>
                      <a:headEnd/>
                      <a:tailEnd/>
                    </a:ln>
                  </pic:spPr>
                </pic:pic>
              </a:graphicData>
            </a:graphic>
          </wp:inline>
        </w:drawing>
      </w:r>
    </w:p>
    <w:p w14:paraId="6B2F886B" w14:textId="5871C2F5" w:rsidR="00B66D8C" w:rsidRPr="00D3497B" w:rsidRDefault="005643C0" w:rsidP="005643C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b/>
          <w:bCs/>
          <w:sz w:val="24"/>
          <w:szCs w:val="24"/>
        </w:rPr>
        <w:t xml:space="preserve">Figure </w:t>
      </w:r>
      <w:r w:rsidR="00505D4B">
        <w:rPr>
          <w:rFonts w:ascii="Times New Roman" w:eastAsiaTheme="minorHAnsi" w:hAnsi="Times New Roman"/>
          <w:b/>
          <w:bCs/>
          <w:sz w:val="24"/>
          <w:szCs w:val="24"/>
        </w:rPr>
        <w:t>52</w:t>
      </w:r>
      <w:r w:rsidRPr="00D3497B">
        <w:rPr>
          <w:rFonts w:ascii="Times New Roman" w:eastAsiaTheme="minorHAnsi" w:hAnsi="Times New Roman"/>
          <w:b/>
          <w:bCs/>
          <w:sz w:val="24"/>
          <w:szCs w:val="24"/>
        </w:rPr>
        <w:t>: Portfolio handles</w:t>
      </w:r>
    </w:p>
    <w:p w14:paraId="19915654"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This handles are mainly used in </w:t>
      </w:r>
      <w:r w:rsidR="001F335E" w:rsidRPr="00D3497B">
        <w:rPr>
          <w:rFonts w:ascii="Times New Roman" w:eastAsiaTheme="minorHAnsi" w:hAnsi="Times New Roman"/>
          <w:sz w:val="24"/>
          <w:szCs w:val="24"/>
        </w:rPr>
        <w:t>portfolio</w:t>
      </w:r>
      <w:r w:rsidRPr="00D3497B">
        <w:rPr>
          <w:rFonts w:ascii="Times New Roman" w:eastAsiaTheme="minorHAnsi" w:hAnsi="Times New Roman"/>
          <w:sz w:val="24"/>
          <w:szCs w:val="24"/>
        </w:rPr>
        <w:t xml:space="preserve"> or briefcase. Most of the classical portfolio uses such type of handles. The Italian vegetable Tan leather is appropriate for this type of handles in bags. </w:t>
      </w:r>
      <w:r w:rsidRPr="00D3497B">
        <w:rPr>
          <w:rFonts w:ascii="Times New Roman" w:eastAsiaTheme="minorHAnsi" w:hAnsi="Times New Roman"/>
          <w:sz w:val="24"/>
          <w:szCs w:val="24"/>
        </w:rPr>
        <w:lastRenderedPageBreak/>
        <w:t xml:space="preserve">The size of this handle is 16cm average and the width will be 3cm or 3.5cm. For preparing this handle, cut the leather according to the pattern, length will be 8cm+16cm+9cm= 33cm and width minimum 3cm (according D-Ring Size). i.e. width will be 2cm+0.5mm+2.8cm+0.5mm+2cm=7.8cm total is (L 33cmx 7.8cm).In the middle of this 33cm leather, reinforcement will be pasted – Rubber, </w:t>
      </w:r>
      <w:r w:rsidR="008B0EB6" w:rsidRPr="00D3497B">
        <w:rPr>
          <w:rFonts w:ascii="Times New Roman" w:eastAsiaTheme="minorHAnsi" w:hAnsi="Times New Roman"/>
          <w:sz w:val="24"/>
          <w:szCs w:val="24"/>
        </w:rPr>
        <w:t>Texan</w:t>
      </w:r>
      <w:r w:rsidRPr="00D3497B">
        <w:rPr>
          <w:rFonts w:ascii="Times New Roman" w:eastAsiaTheme="minorHAnsi" w:hAnsi="Times New Roman"/>
          <w:sz w:val="24"/>
          <w:szCs w:val="24"/>
        </w:rPr>
        <w:t xml:space="preserve"> Board and Rubber (13cm x2.4cm) according to feel. Both side of 13cm, clearance should be 1.5cm each for D-Ring and fold it. Stitch the thick part. Make a cover of this handle of 13cm length and as per the diameter of thickness. Stitch the edge and color it. Pour the D-Ring handle into the cover.</w:t>
      </w:r>
    </w:p>
    <w:p w14:paraId="77A985E4" w14:textId="77777777" w:rsidR="00B66D8C" w:rsidRPr="00D3497B" w:rsidRDefault="00B66D8C" w:rsidP="00EA3928">
      <w:pPr>
        <w:pStyle w:val="ListParagraph"/>
        <w:autoSpaceDE w:val="0"/>
        <w:autoSpaceDN w:val="0"/>
        <w:adjustRightInd w:val="0"/>
        <w:spacing w:line="360" w:lineRule="auto"/>
        <w:ind w:left="360"/>
        <w:jc w:val="both"/>
        <w:rPr>
          <w:rFonts w:ascii="Times New Roman" w:eastAsiaTheme="minorHAnsi" w:hAnsi="Times New Roman"/>
          <w:sz w:val="24"/>
          <w:szCs w:val="24"/>
        </w:rPr>
      </w:pPr>
      <w:r w:rsidRPr="00D3497B">
        <w:rPr>
          <w:rFonts w:ascii="Times New Roman" w:eastAsiaTheme="minorHAnsi" w:hAnsi="Times New Roman"/>
          <w:b/>
          <w:bCs/>
          <w:sz w:val="24"/>
          <w:szCs w:val="24"/>
        </w:rPr>
        <w:t>Pleated /Fancy Handle</w:t>
      </w:r>
      <w:r w:rsidRPr="00D3497B">
        <w:rPr>
          <w:rFonts w:ascii="Times New Roman" w:eastAsiaTheme="minorHAnsi" w:hAnsi="Times New Roman"/>
          <w:sz w:val="24"/>
          <w:szCs w:val="24"/>
        </w:rPr>
        <w:t>:</w:t>
      </w:r>
    </w:p>
    <w:p w14:paraId="3D827091" w14:textId="77777777" w:rsidR="00B66D8C" w:rsidRPr="00D3497B" w:rsidRDefault="00B66D8C" w:rsidP="00611B98">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7F3C6D52" wp14:editId="4C3AE17E">
            <wp:extent cx="5127170" cy="3788228"/>
            <wp:effectExtent l="0" t="0" r="0" b="3175"/>
            <wp:docPr id="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cstate="print"/>
                    <a:srcRect/>
                    <a:stretch>
                      <a:fillRect/>
                    </a:stretch>
                  </pic:blipFill>
                  <pic:spPr bwMode="auto">
                    <a:xfrm>
                      <a:off x="0" y="0"/>
                      <a:ext cx="5135763" cy="3794577"/>
                    </a:xfrm>
                    <a:prstGeom prst="rect">
                      <a:avLst/>
                    </a:prstGeom>
                    <a:noFill/>
                    <a:ln w="9525">
                      <a:noFill/>
                      <a:miter lim="800000"/>
                      <a:headEnd/>
                      <a:tailEnd/>
                    </a:ln>
                  </pic:spPr>
                </pic:pic>
              </a:graphicData>
            </a:graphic>
          </wp:inline>
        </w:drawing>
      </w:r>
    </w:p>
    <w:p w14:paraId="50254484" w14:textId="045603EB" w:rsidR="00611B98" w:rsidRPr="00D3497B" w:rsidRDefault="00611B98" w:rsidP="00611B98">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b/>
          <w:bCs/>
          <w:sz w:val="24"/>
          <w:szCs w:val="24"/>
        </w:rPr>
        <w:t>Figure 5</w:t>
      </w:r>
      <w:r w:rsidR="00505D4B">
        <w:rPr>
          <w:rFonts w:ascii="Times New Roman" w:eastAsiaTheme="minorHAnsi" w:hAnsi="Times New Roman"/>
          <w:b/>
          <w:bCs/>
          <w:sz w:val="24"/>
          <w:szCs w:val="24"/>
        </w:rPr>
        <w:t>3</w:t>
      </w:r>
      <w:r w:rsidRPr="00D3497B">
        <w:rPr>
          <w:rFonts w:ascii="Times New Roman" w:eastAsiaTheme="minorHAnsi" w:hAnsi="Times New Roman"/>
          <w:b/>
          <w:bCs/>
          <w:sz w:val="24"/>
          <w:szCs w:val="24"/>
        </w:rPr>
        <w:t>: Portfolio handles</w:t>
      </w:r>
    </w:p>
    <w:p w14:paraId="40C24DA0"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Choose the soft leather for pleats. Cut the leather according to the length the size of the bag and the width will be 6cm+1cm =7cm, (0.5mm stitch allowance on both side).This two leather pieces will be stitch in reverse (flesh side) and turned into the grain side (tube). Put the accessory and fold the tube. Join the mouth by stitching.</w:t>
      </w:r>
    </w:p>
    <w:p w14:paraId="7928CC83"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Make a leather lace and cover the joint by it.</w:t>
      </w:r>
    </w:p>
    <w:p w14:paraId="2D3AB22E"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the process of assembling, the prepared components are assembled part by part.</w:t>
      </w:r>
    </w:p>
    <w:p w14:paraId="3FD25A77" w14:textId="77777777" w:rsidR="00B66D8C" w:rsidRPr="00D3497B" w:rsidRDefault="00B66D8C" w:rsidP="00C56F0A">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The assembled components are then joined to give a shape to the article. In assembling process, different techniques of constructions are used depending upon the types of articles to be stitched according to the construction. After assembling, the assembling of the components are checked for quality and then</w:t>
      </w:r>
      <w:r w:rsidR="00611B98" w:rsidRPr="00D3497B">
        <w:rPr>
          <w:rFonts w:ascii="Times New Roman" w:eastAsiaTheme="minorHAnsi" w:hAnsi="Times New Roman"/>
          <w:sz w:val="24"/>
          <w:szCs w:val="24"/>
        </w:rPr>
        <w:t xml:space="preserve"> sent for stitching operations.</w:t>
      </w:r>
    </w:p>
    <w:p w14:paraId="14885DD5" w14:textId="77777777" w:rsidR="00B66D8C" w:rsidRPr="00D3497B" w:rsidRDefault="00D43785" w:rsidP="001F335E">
      <w:pPr>
        <w:autoSpaceDE w:val="0"/>
        <w:autoSpaceDN w:val="0"/>
        <w:adjustRightInd w:val="0"/>
        <w:spacing w:line="360" w:lineRule="auto"/>
        <w:jc w:val="both"/>
        <w:rPr>
          <w:rFonts w:ascii="Times New Roman" w:eastAsiaTheme="minorHAnsi" w:hAnsi="Times New Roman"/>
          <w:b/>
          <w:sz w:val="24"/>
        </w:rPr>
      </w:pPr>
      <w:r w:rsidRPr="00D3497B">
        <w:rPr>
          <w:rFonts w:ascii="Times New Roman" w:eastAsiaTheme="minorHAnsi" w:hAnsi="Times New Roman"/>
          <w:b/>
          <w:sz w:val="24"/>
        </w:rPr>
        <w:t xml:space="preserve">1.1.4 </w:t>
      </w:r>
      <w:r w:rsidR="00B66D8C" w:rsidRPr="00D3497B">
        <w:rPr>
          <w:rFonts w:ascii="Times New Roman" w:eastAsiaTheme="minorHAnsi" w:hAnsi="Times New Roman"/>
          <w:b/>
          <w:sz w:val="24"/>
        </w:rPr>
        <w:t>ZIPS:</w:t>
      </w:r>
    </w:p>
    <w:p w14:paraId="4E8470EC" w14:textId="77777777" w:rsidR="00B66D8C" w:rsidRPr="00D3497B" w:rsidRDefault="00B66D8C" w:rsidP="001F335E">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Zip fasteners are extensively used in leather goods making because they enable quick opening and closing of the products. They are generally used in softy types of leather goods. Different types of zips in different colors are fixed according to the needs of the products and also to match the color of the products. Zips may be metallic or nylon and are manufactured in attractive colors to match the color of the products. Zips are manufactured as rolls and sold in meters. No.3, No.5, and No. 8 zips are used in making leather goods. No. 3 zips, which have small teeth, are used in small leather goods, No 5 zips, which have medium teeth, are used in medium leather goods and No 8 zips, which have big teeth, are used in heavy leather goods. Zip is a closing device and is used in a variety of leather goods. It is extensively used in leather goods because it is ready made, it can cover a long opening in a minimum time and it is a quick device of closing. Zips are used in pouches, wallets, ladies handbags, zip folio cases, travel bags, travel suitcases, etc. It is also used as a closing device in pockets.</w:t>
      </w:r>
    </w:p>
    <w:p w14:paraId="49ECDE95" w14:textId="77777777" w:rsidR="00B66D8C" w:rsidRPr="00D3497B" w:rsidRDefault="00B66D8C" w:rsidP="001F335E">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sz w:val="24"/>
        </w:rPr>
        <w:t>YKK</w:t>
      </w:r>
      <w:r w:rsidRPr="00D3497B">
        <w:rPr>
          <w:rFonts w:ascii="Times New Roman" w:eastAsiaTheme="minorHAnsi" w:hAnsi="Times New Roman"/>
          <w:sz w:val="24"/>
        </w:rPr>
        <w:t xml:space="preserve"> is the renowned brand in Zip Company. </w:t>
      </w:r>
    </w:p>
    <w:p w14:paraId="1F23D398" w14:textId="77777777" w:rsidR="00B66D8C" w:rsidRPr="00D3497B" w:rsidRDefault="00B66D8C" w:rsidP="001F335E">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380A25AB" wp14:editId="7853ED48">
            <wp:extent cx="5476875" cy="1590675"/>
            <wp:effectExtent l="0" t="0" r="9525" b="9525"/>
            <wp:docPr id="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5" cstate="print"/>
                    <a:srcRect/>
                    <a:stretch>
                      <a:fillRect/>
                    </a:stretch>
                  </pic:blipFill>
                  <pic:spPr bwMode="auto">
                    <a:xfrm>
                      <a:off x="0" y="0"/>
                      <a:ext cx="5476875" cy="1590675"/>
                    </a:xfrm>
                    <a:prstGeom prst="rect">
                      <a:avLst/>
                    </a:prstGeom>
                    <a:noFill/>
                    <a:ln w="9525">
                      <a:noFill/>
                      <a:miter lim="800000"/>
                      <a:headEnd/>
                      <a:tailEnd/>
                    </a:ln>
                  </pic:spPr>
                </pic:pic>
              </a:graphicData>
            </a:graphic>
          </wp:inline>
        </w:drawing>
      </w:r>
    </w:p>
    <w:p w14:paraId="3C79436A" w14:textId="77777777" w:rsidR="00B66D8C" w:rsidRPr="00D3497B" w:rsidRDefault="00D43785" w:rsidP="001F335E">
      <w:pPr>
        <w:autoSpaceDE w:val="0"/>
        <w:autoSpaceDN w:val="0"/>
        <w:adjustRightInd w:val="0"/>
        <w:spacing w:line="360" w:lineRule="auto"/>
        <w:jc w:val="center"/>
        <w:rPr>
          <w:rFonts w:ascii="Times New Roman" w:eastAsiaTheme="minorHAnsi" w:hAnsi="Times New Roman"/>
          <w:sz w:val="24"/>
        </w:rPr>
      </w:pPr>
      <w:r w:rsidRPr="00D3497B">
        <w:rPr>
          <w:rFonts w:ascii="Times New Roman" w:eastAsiaTheme="minorHAnsi" w:hAnsi="Times New Roman"/>
          <w:b/>
          <w:bCs/>
          <w:sz w:val="24"/>
          <w:szCs w:val="24"/>
        </w:rPr>
        <w:t>Figure 5</w:t>
      </w:r>
      <w:r w:rsidR="00D11242" w:rsidRPr="00D3497B">
        <w:rPr>
          <w:rFonts w:ascii="Times New Roman" w:eastAsiaTheme="minorHAnsi" w:hAnsi="Times New Roman"/>
          <w:b/>
          <w:bCs/>
          <w:sz w:val="24"/>
          <w:szCs w:val="24"/>
        </w:rPr>
        <w:t>5</w:t>
      </w:r>
      <w:r w:rsidRPr="00D3497B">
        <w:rPr>
          <w:rFonts w:ascii="Times New Roman" w:eastAsiaTheme="minorHAnsi" w:hAnsi="Times New Roman"/>
          <w:b/>
          <w:bCs/>
          <w:sz w:val="24"/>
          <w:szCs w:val="24"/>
        </w:rPr>
        <w:t xml:space="preserve">: </w:t>
      </w:r>
      <w:r w:rsidRPr="00D3497B">
        <w:rPr>
          <w:rFonts w:ascii="Times New Roman" w:hAnsi="Times New Roman"/>
          <w:b/>
          <w:sz w:val="24"/>
        </w:rPr>
        <w:t xml:space="preserve"> </w:t>
      </w:r>
      <w:r w:rsidRPr="00D3497B">
        <w:rPr>
          <w:rFonts w:ascii="Times New Roman" w:eastAsiaTheme="minorHAnsi" w:hAnsi="Times New Roman"/>
          <w:b/>
          <w:sz w:val="24"/>
        </w:rPr>
        <w:t xml:space="preserve">Metal                          Molded     </w:t>
      </w:r>
      <w:r w:rsidR="00B66D8C" w:rsidRPr="00D3497B">
        <w:rPr>
          <w:rFonts w:ascii="Times New Roman" w:eastAsiaTheme="minorHAnsi" w:hAnsi="Times New Roman"/>
          <w:b/>
          <w:sz w:val="24"/>
        </w:rPr>
        <w:t xml:space="preserve">           </w:t>
      </w:r>
      <w:r w:rsidRPr="00D3497B">
        <w:rPr>
          <w:rFonts w:ascii="Times New Roman" w:eastAsiaTheme="minorHAnsi" w:hAnsi="Times New Roman"/>
          <w:b/>
          <w:sz w:val="24"/>
        </w:rPr>
        <w:t xml:space="preserve">      </w:t>
      </w:r>
      <w:r w:rsidR="00B66D8C" w:rsidRPr="00D3497B">
        <w:rPr>
          <w:rFonts w:ascii="Times New Roman" w:eastAsiaTheme="minorHAnsi" w:hAnsi="Times New Roman"/>
          <w:b/>
          <w:sz w:val="24"/>
        </w:rPr>
        <w:t xml:space="preserve">   Nylon</w:t>
      </w:r>
    </w:p>
    <w:p w14:paraId="131C0124" w14:textId="77777777" w:rsidR="00B66D8C" w:rsidRPr="00D3497B" w:rsidRDefault="00B66D8C" w:rsidP="001F335E">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In many bags and similar garments, the opening is closed entirely when the slider is at one of the ends of the tape. The mechanism allows for partial fastening where only some of the tape is fastened together, but various movements and pressures may move the slider around the tape. In many kinds of luggage, there are two sliders on the tape, mounted in opposite directions; the part of the zipper between them is unfastened. When the sliders are located at opposite ends of </w:t>
      </w:r>
      <w:r w:rsidRPr="00D3497B">
        <w:rPr>
          <w:rFonts w:ascii="Times New Roman" w:eastAsiaTheme="minorHAnsi" w:hAnsi="Times New Roman"/>
          <w:sz w:val="24"/>
          <w:szCs w:val="24"/>
        </w:rPr>
        <w:lastRenderedPageBreak/>
        <w:t xml:space="preserve">the tape, the zipper is fully unfastened; when the two sliders are located next to each other, which can be at any point along the tape, the zipper is fully closed. There are different types of the zippers such as </w:t>
      </w:r>
      <w:r w:rsidR="00FC0972" w:rsidRPr="00D3497B">
        <w:rPr>
          <w:rFonts w:ascii="Times New Roman" w:eastAsiaTheme="minorHAnsi" w:hAnsi="Times New Roman"/>
          <w:sz w:val="24"/>
          <w:szCs w:val="24"/>
        </w:rPr>
        <w:t>Aluminum,</w:t>
      </w:r>
      <w:r w:rsidRPr="00D3497B">
        <w:rPr>
          <w:rFonts w:ascii="Times New Roman" w:eastAsiaTheme="minorHAnsi" w:hAnsi="Times New Roman"/>
          <w:sz w:val="24"/>
          <w:szCs w:val="24"/>
        </w:rPr>
        <w:t xml:space="preserve"> Brass, Zinc Oxidized, Plastic Molded etc.</w:t>
      </w:r>
    </w:p>
    <w:p w14:paraId="34648E6E" w14:textId="77777777" w:rsidR="00B66D8C" w:rsidRPr="00D3497B" w:rsidRDefault="00B66D8C" w:rsidP="002A4A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In the process of sewing, sewing is the most important operation, which decides the quality of the end products. The highly skilled stitchery s who are well versed in operating various types of sewing machines do sewing. Sewing the finished products are carried out in flat bed sewing machine or cylinder bed sewing machine as the case may be. Stitching thread should have good tensile strength, abrasive resistance to moisture, heat and ability to withstand oils, solvents and adhesives. A correct thread for specific use is essential to achieve efficient production. Commonly used threads are cotton, nylon, nylon cotton, and polyester cotton. Before stitching of the products, the stitches are tested on a piece of leather. If necessary, suitable adjustments are made for perfect stitching. In stitching leather products, two types of stitches are commonly used. They are lock stitches and chain stitches. In lock stitches, the thread from the needle and bobbin lock together and fix firmly in the material. In chain stitching, the stitch is formed by single thread. It is not as strong as lock stitches. When the thread breaks, the seams become weak. The products are stitched </w:t>
      </w:r>
      <w:r w:rsidR="001F335E" w:rsidRPr="00D3497B">
        <w:rPr>
          <w:rFonts w:ascii="Times New Roman" w:eastAsiaTheme="minorHAnsi" w:hAnsi="Times New Roman"/>
          <w:sz w:val="24"/>
          <w:szCs w:val="24"/>
        </w:rPr>
        <w:t>carefully</w:t>
      </w:r>
      <w:r w:rsidRPr="00D3497B">
        <w:rPr>
          <w:rFonts w:ascii="Times New Roman" w:eastAsiaTheme="minorHAnsi" w:hAnsi="Times New Roman"/>
          <w:sz w:val="24"/>
          <w:szCs w:val="24"/>
        </w:rPr>
        <w:t>. After stitching of the products, they are checked for quality of stitching and then sent for finishing.</w:t>
      </w:r>
    </w:p>
    <w:p w14:paraId="59AD51D0" w14:textId="77777777" w:rsidR="006D2E6E" w:rsidRDefault="006D2E6E">
      <w:pPr>
        <w:spacing w:after="160" w:line="259" w:lineRule="auto"/>
        <w:rPr>
          <w:rFonts w:ascii="Times New Roman" w:hAnsi="Times New Roman"/>
          <w:b/>
          <w:color w:val="000000" w:themeColor="text1"/>
          <w:sz w:val="24"/>
        </w:rPr>
      </w:pPr>
      <w:r>
        <w:rPr>
          <w:rFonts w:ascii="Times New Roman" w:hAnsi="Times New Roman"/>
          <w:b/>
          <w:color w:val="000000" w:themeColor="text1"/>
          <w:sz w:val="24"/>
        </w:rPr>
        <w:br w:type="page"/>
      </w:r>
    </w:p>
    <w:p w14:paraId="3C730504" w14:textId="71C10C23" w:rsidR="00783B67" w:rsidRPr="00D3497B" w:rsidRDefault="00783B67">
      <w:pPr>
        <w:pStyle w:val="Heading2"/>
        <w:numPr>
          <w:ilvl w:val="1"/>
          <w:numId w:val="116"/>
        </w:numPr>
        <w:rPr>
          <w:rFonts w:eastAsiaTheme="minorHAnsi"/>
        </w:rPr>
      </w:pPr>
      <w:bookmarkStart w:id="19" w:name="_Toc113058993"/>
      <w:r w:rsidRPr="00D3497B">
        <w:lastRenderedPageBreak/>
        <w:t>Performing OHS practice for edge constructions</w:t>
      </w:r>
      <w:bookmarkEnd w:id="19"/>
    </w:p>
    <w:p w14:paraId="23944DE3" w14:textId="77777777" w:rsidR="00B66D8C" w:rsidRPr="00D3497B" w:rsidRDefault="00B66D8C" w:rsidP="00EF5AF6">
      <w:pPr>
        <w:autoSpaceDE w:val="0"/>
        <w:autoSpaceDN w:val="0"/>
        <w:adjustRightInd w:val="0"/>
        <w:spacing w:before="240" w:line="360" w:lineRule="auto"/>
        <w:jc w:val="both"/>
        <w:rPr>
          <w:rFonts w:ascii="Times New Roman" w:eastAsiaTheme="minorHAnsi" w:hAnsi="Times New Roman"/>
          <w:b/>
          <w:sz w:val="24"/>
        </w:rPr>
      </w:pPr>
      <w:r w:rsidRPr="00D3497B">
        <w:rPr>
          <w:rFonts w:ascii="Times New Roman" w:eastAsiaTheme="minorHAnsi" w:hAnsi="Times New Roman"/>
          <w:b/>
          <w:sz w:val="24"/>
        </w:rPr>
        <w:t>Define Work place safety</w:t>
      </w:r>
    </w:p>
    <w:p w14:paraId="0B7CB25E" w14:textId="77777777" w:rsidR="00725286" w:rsidRPr="00D3497B" w:rsidRDefault="00B66D8C" w:rsidP="00725286">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Workplace safety is about preventing injury and illness to employees and volunteers in the workplace. Therefore, it's about protecting the nonprofit's most valuable asset: its workers. By protecting the employees' and volunteers' well-being, the nonprofit reduces the amount of money paid out in health insurance benefits, workers' compensation benefits and the cost of wages for temporary help. Also factor in saving the cost of lost work hours (days away from work or restricted hours or job transfer), time spent in orienting temporary help, and the programs and services that may suffer due to fewer service providers, stress on those providers who are picking up the absent workers' share or, worse case, having to suspend or shut down a program due to lack or providers.</w:t>
      </w:r>
      <w:r w:rsidR="00725286" w:rsidRPr="00D3497B">
        <w:rPr>
          <w:rFonts w:ascii="Times New Roman" w:eastAsiaTheme="minorHAnsi" w:hAnsi="Times New Roman"/>
          <w:sz w:val="24"/>
        </w:rPr>
        <w:t xml:space="preserve"> Every manufacturing organization will establish safe work practices at all its workplaces to minimize the risk of injury, illness and property damage. Specific safe work procedures will be developed for particularly hazardous and critical tasks.</w:t>
      </w:r>
    </w:p>
    <w:p w14:paraId="49D37CC4" w14:textId="77777777" w:rsidR="00B66D8C" w:rsidRPr="00D3497B" w:rsidRDefault="00B66D8C" w:rsidP="00070606">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5663988F" wp14:editId="45E099DD">
            <wp:extent cx="2647950" cy="2276475"/>
            <wp:effectExtent l="0" t="0" r="0" b="9525"/>
            <wp:docPr id="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6" cstate="print"/>
                    <a:srcRect/>
                    <a:stretch>
                      <a:fillRect/>
                    </a:stretch>
                  </pic:blipFill>
                  <pic:spPr bwMode="auto">
                    <a:xfrm>
                      <a:off x="0" y="0"/>
                      <a:ext cx="2646473" cy="2275205"/>
                    </a:xfrm>
                    <a:prstGeom prst="rect">
                      <a:avLst/>
                    </a:prstGeom>
                    <a:noFill/>
                    <a:ln w="9525">
                      <a:noFill/>
                      <a:miter lim="800000"/>
                      <a:headEnd/>
                      <a:tailEnd/>
                    </a:ln>
                  </pic:spPr>
                </pic:pic>
              </a:graphicData>
            </a:graphic>
          </wp:inline>
        </w:drawing>
      </w:r>
      <w:r w:rsidR="00311857" w:rsidRPr="00D3497B">
        <w:rPr>
          <w:rFonts w:ascii="Times New Roman" w:eastAsiaTheme="minorHAnsi" w:hAnsi="Times New Roman"/>
        </w:rPr>
        <w:t xml:space="preserve">  </w:t>
      </w:r>
      <w:r w:rsidR="00311857" w:rsidRPr="00D3497B">
        <w:rPr>
          <w:rFonts w:ascii="Times New Roman" w:eastAsiaTheme="minorHAnsi" w:hAnsi="Times New Roman"/>
          <w:noProof/>
          <w:lang w:bidi="ar-SA"/>
        </w:rPr>
        <w:drawing>
          <wp:inline distT="0" distB="0" distL="0" distR="0" wp14:anchorId="547B8D0C" wp14:editId="22DEF66E">
            <wp:extent cx="2838450" cy="2284177"/>
            <wp:effectExtent l="0" t="0" r="0" b="190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2-25 040350.png"/>
                    <pic:cNvPicPr/>
                  </pic:nvPicPr>
                  <pic:blipFill>
                    <a:blip r:embed="rId107">
                      <a:extLst>
                        <a:ext uri="{28A0092B-C50C-407E-A947-70E740481C1C}">
                          <a14:useLocalDpi xmlns:a14="http://schemas.microsoft.com/office/drawing/2010/main" val="0"/>
                        </a:ext>
                      </a:extLst>
                    </a:blip>
                    <a:stretch>
                      <a:fillRect/>
                    </a:stretch>
                  </pic:blipFill>
                  <pic:spPr>
                    <a:xfrm>
                      <a:off x="0" y="0"/>
                      <a:ext cx="2845932" cy="2290198"/>
                    </a:xfrm>
                    <a:prstGeom prst="rect">
                      <a:avLst/>
                    </a:prstGeom>
                  </pic:spPr>
                </pic:pic>
              </a:graphicData>
            </a:graphic>
          </wp:inline>
        </w:drawing>
      </w:r>
    </w:p>
    <w:p w14:paraId="51664305" w14:textId="1C049A93" w:rsidR="00311857" w:rsidRPr="00D3497B" w:rsidRDefault="00D11242" w:rsidP="00070606">
      <w:pPr>
        <w:autoSpaceDE w:val="0"/>
        <w:autoSpaceDN w:val="0"/>
        <w:adjustRightInd w:val="0"/>
        <w:jc w:val="center"/>
        <w:rPr>
          <w:rFonts w:ascii="Times New Roman" w:eastAsiaTheme="minorHAnsi" w:hAnsi="Times New Roman"/>
        </w:rPr>
      </w:pPr>
      <w:r w:rsidRPr="00D3497B">
        <w:rPr>
          <w:rFonts w:ascii="Times New Roman" w:eastAsiaTheme="minorHAnsi" w:hAnsi="Times New Roman"/>
          <w:b/>
          <w:bCs/>
          <w:sz w:val="24"/>
          <w:szCs w:val="24"/>
        </w:rPr>
        <w:t>Figure 5</w:t>
      </w:r>
      <w:r w:rsidR="00505D4B">
        <w:rPr>
          <w:rFonts w:ascii="Times New Roman" w:eastAsiaTheme="minorHAnsi" w:hAnsi="Times New Roman"/>
          <w:b/>
          <w:bCs/>
          <w:sz w:val="24"/>
          <w:szCs w:val="24"/>
        </w:rPr>
        <w:t>6</w:t>
      </w:r>
      <w:r w:rsidR="00311857" w:rsidRPr="00D3497B">
        <w:rPr>
          <w:rFonts w:ascii="Times New Roman" w:eastAsiaTheme="minorHAnsi" w:hAnsi="Times New Roman"/>
          <w:b/>
          <w:bCs/>
          <w:sz w:val="24"/>
          <w:szCs w:val="24"/>
        </w:rPr>
        <w:t xml:space="preserve">: </w:t>
      </w:r>
      <w:r w:rsidR="00311857" w:rsidRPr="00D3497B">
        <w:rPr>
          <w:rFonts w:ascii="Times New Roman" w:hAnsi="Times New Roman"/>
          <w:b/>
          <w:sz w:val="24"/>
        </w:rPr>
        <w:t xml:space="preserve"> </w:t>
      </w:r>
      <w:r w:rsidR="00B97E21" w:rsidRPr="00D3497B">
        <w:rPr>
          <w:rFonts w:ascii="Times New Roman" w:hAnsi="Times New Roman"/>
          <w:b/>
          <w:sz w:val="24"/>
        </w:rPr>
        <w:t>Production Hall</w:t>
      </w:r>
    </w:p>
    <w:p w14:paraId="5B25EC29"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Work place hazard analysis and control:</w:t>
      </w:r>
    </w:p>
    <w:p w14:paraId="58E1B676" w14:textId="77777777" w:rsidR="00AF10BE" w:rsidRPr="00D3497B" w:rsidRDefault="00AF10BE" w:rsidP="00AF10BE">
      <w:pPr>
        <w:autoSpaceDE w:val="0"/>
        <w:autoSpaceDN w:val="0"/>
        <w:adjustRightInd w:val="0"/>
        <w:spacing w:after="165" w:line="360" w:lineRule="auto"/>
        <w:jc w:val="both"/>
        <w:rPr>
          <w:rFonts w:ascii="Times New Roman" w:eastAsiaTheme="minorHAnsi" w:hAnsi="Times New Roman"/>
          <w:sz w:val="24"/>
          <w:szCs w:val="24"/>
        </w:rPr>
      </w:pPr>
      <w:r w:rsidRPr="00D3497B">
        <w:rPr>
          <w:rFonts w:ascii="Times New Roman" w:eastAsiaTheme="minorHAnsi" w:hAnsi="Times New Roman"/>
          <w:sz w:val="24"/>
        </w:rPr>
        <w:t>A workplace hazard is something that can hurt you, or has the potential to hurt you. There are hazards in every type of job and every type of workplace. Everyone at the workplace: workers, managers and the employer, share in the responsibility to identify and control hazards</w:t>
      </w:r>
    </w:p>
    <w:p w14:paraId="6621B757"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Controlling hazards requires employers to do a job or task hazard analysis. Many workplaces involve the employees who are in contact with the hazards of a particular task or job, in the analysis. Hazard analysis can look at a thing, a work process, or even a whole job description. </w:t>
      </w:r>
      <w:r w:rsidRPr="00D3497B">
        <w:rPr>
          <w:rFonts w:ascii="Times New Roman" w:eastAsiaTheme="minorHAnsi" w:hAnsi="Times New Roman"/>
          <w:sz w:val="24"/>
          <w:szCs w:val="24"/>
        </w:rPr>
        <w:lastRenderedPageBreak/>
        <w:t>Task or job hazard analysis ends with a safe work procedure designed to meet health and safety needs, and to control or eliminate the potential for injury.</w:t>
      </w:r>
    </w:p>
    <w:p w14:paraId="368362B7"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Hazard control</w:t>
      </w:r>
    </w:p>
    <w:p w14:paraId="696EE5B6"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Hazard can be controlled in three ways. Each describes how and where the controls are placed on the ‘path’ between the worker, and the hazard.</w:t>
      </w:r>
    </w:p>
    <w:p w14:paraId="5E6F7226"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1.</w:t>
      </w:r>
      <w:r w:rsidRPr="00D3497B">
        <w:rPr>
          <w:rFonts w:ascii="Times New Roman" w:eastAsiaTheme="minorHAnsi" w:hAnsi="Times New Roman"/>
          <w:sz w:val="24"/>
          <w:szCs w:val="24"/>
        </w:rPr>
        <w:t xml:space="preserve"> </w:t>
      </w:r>
      <w:r w:rsidRPr="00D3497B">
        <w:rPr>
          <w:rFonts w:ascii="Times New Roman" w:eastAsiaTheme="minorHAnsi" w:hAnsi="Times New Roman"/>
          <w:b/>
          <w:bCs/>
          <w:sz w:val="24"/>
          <w:szCs w:val="24"/>
        </w:rPr>
        <w:t xml:space="preserve">Control at the Source: </w:t>
      </w:r>
      <w:r w:rsidRPr="00D3497B">
        <w:rPr>
          <w:rFonts w:ascii="Times New Roman" w:eastAsiaTheme="minorHAnsi" w:hAnsi="Times New Roman"/>
          <w:sz w:val="24"/>
          <w:szCs w:val="24"/>
        </w:rPr>
        <w:t>The best way to control a hazard is to eliminate it. If this is not possible, the next step is the substitution of a non-hazardous or less hazardous material or process. If there is no acceptable substitution, then the hazard is enclosed or isolated from workers. Example, when lubricating oil used for leather garment and goods machine produce hazard replacing the existing lubricating oil with new brand lubricating oil not produce hazard. This would be control</w:t>
      </w:r>
      <w:r w:rsidR="00085658" w:rsidRPr="00D3497B">
        <w:rPr>
          <w:rFonts w:ascii="Times New Roman" w:eastAsiaTheme="minorHAnsi" w:hAnsi="Times New Roman"/>
          <w:sz w:val="24"/>
          <w:szCs w:val="24"/>
        </w:rPr>
        <w:t>ling the hazard ‘at the source.</w:t>
      </w:r>
    </w:p>
    <w:p w14:paraId="747AFF62"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2.</w:t>
      </w:r>
      <w:r w:rsidRPr="00D3497B">
        <w:rPr>
          <w:rFonts w:ascii="Times New Roman" w:eastAsiaTheme="minorHAnsi" w:hAnsi="Times New Roman"/>
          <w:sz w:val="24"/>
          <w:szCs w:val="24"/>
        </w:rPr>
        <w:t xml:space="preserve"> </w:t>
      </w:r>
      <w:r w:rsidRPr="00D3497B">
        <w:rPr>
          <w:rFonts w:ascii="Times New Roman" w:eastAsiaTheme="minorHAnsi" w:hAnsi="Times New Roman"/>
          <w:b/>
          <w:bCs/>
          <w:sz w:val="24"/>
          <w:szCs w:val="24"/>
        </w:rPr>
        <w:t xml:space="preserve">Control Along the Path: </w:t>
      </w:r>
      <w:r w:rsidRPr="00D3497B">
        <w:rPr>
          <w:rFonts w:ascii="Times New Roman" w:eastAsiaTheme="minorHAnsi" w:hAnsi="Times New Roman"/>
          <w:sz w:val="24"/>
          <w:szCs w:val="24"/>
        </w:rPr>
        <w:t>Some hazards, and the work processes that they are part of, cannot be enclosed or isolated. Placing a control ‘along the path’ means different protective measures are put in place between the hazard and workers.</w:t>
      </w:r>
    </w:p>
    <w:p w14:paraId="2DA43BCD" w14:textId="77777777" w:rsidR="00AF10BE"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3.</w:t>
      </w:r>
      <w:r w:rsidRPr="00D3497B">
        <w:rPr>
          <w:rFonts w:ascii="Times New Roman" w:eastAsiaTheme="minorHAnsi" w:hAnsi="Times New Roman"/>
          <w:sz w:val="24"/>
          <w:szCs w:val="24"/>
        </w:rPr>
        <w:t xml:space="preserve"> </w:t>
      </w:r>
      <w:r w:rsidRPr="00D3497B">
        <w:rPr>
          <w:rFonts w:ascii="Times New Roman" w:eastAsiaTheme="minorHAnsi" w:hAnsi="Times New Roman"/>
          <w:b/>
          <w:bCs/>
          <w:sz w:val="24"/>
          <w:szCs w:val="24"/>
        </w:rPr>
        <w:t xml:space="preserve">Control at the Worker: </w:t>
      </w:r>
      <w:r w:rsidRPr="00D3497B">
        <w:rPr>
          <w:rFonts w:ascii="Times New Roman" w:eastAsiaTheme="minorHAnsi" w:hAnsi="Times New Roman"/>
          <w:sz w:val="24"/>
          <w:szCs w:val="24"/>
        </w:rPr>
        <w:t>If controls ‘at the source’ and ‘along the path’ may not be enough to prevent injury, then placing controls ‘at the worker’ will be necessary. Control at the worker often consists of personal protective clothing and equipment that must be worn while performing certain tasks. Common types of this control are wearing gloves to protect the hands, hearing protection, or masks or r</w:t>
      </w:r>
      <w:r w:rsidR="00085658" w:rsidRPr="00D3497B">
        <w:rPr>
          <w:rFonts w:ascii="Times New Roman" w:eastAsiaTheme="minorHAnsi" w:hAnsi="Times New Roman"/>
          <w:sz w:val="24"/>
          <w:szCs w:val="24"/>
        </w:rPr>
        <w:t xml:space="preserve">espirators to protect airways. </w:t>
      </w:r>
      <w:r w:rsidRPr="00D3497B">
        <w:rPr>
          <w:rFonts w:ascii="Times New Roman" w:eastAsiaTheme="minorHAnsi" w:hAnsi="Times New Roman"/>
          <w:sz w:val="24"/>
          <w:szCs w:val="24"/>
        </w:rPr>
        <w:t>At the worker’ is often the first type of hazard control that businesses put into place.</w:t>
      </w:r>
    </w:p>
    <w:p w14:paraId="10970237" w14:textId="77777777" w:rsidR="00070606" w:rsidRPr="00D3497B" w:rsidRDefault="00AF10BE" w:rsidP="00AF10BE">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p w14:paraId="0C3CAA30"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lastRenderedPageBreak/>
        <w:t>Measure performance</w:t>
      </w:r>
    </w:p>
    <w:p w14:paraId="0E599B61"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safety and health, continuous improvement involves seeking better ways to work, measuring performance and reporting against set targets. It is also about systematically evaluating compliance with procedures, standards and regulations; understanding the causes of incidents and injuries; and openly acknowledging and promptly correcting any deficiencies. Performance measurement can be:</w:t>
      </w:r>
    </w:p>
    <w:p w14:paraId="1EAA8499" w14:textId="77777777" w:rsidR="00B66D8C" w:rsidRPr="00D3497B" w:rsidRDefault="00B66D8C">
      <w:pPr>
        <w:pStyle w:val="ListParagraph"/>
        <w:numPr>
          <w:ilvl w:val="0"/>
          <w:numId w:val="1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reduction in lost-time injury frequency</w:t>
      </w:r>
    </w:p>
    <w:p w14:paraId="0EADA971" w14:textId="77777777" w:rsidR="00B66D8C" w:rsidRPr="00D3497B" w:rsidRDefault="00B66D8C">
      <w:pPr>
        <w:pStyle w:val="ListParagraph"/>
        <w:numPr>
          <w:ilvl w:val="0"/>
          <w:numId w:val="1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reduction in medical treatment injury frequency (beyond first aid care)</w:t>
      </w:r>
    </w:p>
    <w:p w14:paraId="374A0EF2" w14:textId="77777777" w:rsidR="00B66D8C" w:rsidRPr="00D3497B" w:rsidRDefault="00B66D8C">
      <w:pPr>
        <w:pStyle w:val="ListParagraph"/>
        <w:numPr>
          <w:ilvl w:val="0"/>
          <w:numId w:val="1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reduction in sick days used</w:t>
      </w:r>
    </w:p>
    <w:p w14:paraId="2F2C2AEA" w14:textId="77777777" w:rsidR="00B66D8C" w:rsidRPr="00D3497B" w:rsidRDefault="00B66D8C">
      <w:pPr>
        <w:pStyle w:val="ListParagraph"/>
        <w:numPr>
          <w:ilvl w:val="0"/>
          <w:numId w:val="1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lower workers' compensation costs</w:t>
      </w:r>
    </w:p>
    <w:p w14:paraId="4C77140C" w14:textId="77777777" w:rsidR="00B66D8C" w:rsidRPr="00D3497B" w:rsidRDefault="00B66D8C">
      <w:pPr>
        <w:pStyle w:val="ListParagraph"/>
        <w:numPr>
          <w:ilvl w:val="0"/>
          <w:numId w:val="1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lower medical benefits payments (doctor's visits, prescription</w:t>
      </w:r>
    </w:p>
    <w:p w14:paraId="0F48DD50" w14:textId="77777777" w:rsidR="00B66D8C" w:rsidRPr="00D3497B" w:rsidRDefault="00A639F6" w:rsidP="00A639F6">
      <w:pPr>
        <w:autoSpaceDE w:val="0"/>
        <w:autoSpaceDN w:val="0"/>
        <w:adjustRightInd w:val="0"/>
        <w:spacing w:before="240" w:line="360" w:lineRule="auto"/>
        <w:jc w:val="both"/>
        <w:rPr>
          <w:rFonts w:ascii="Times New Roman" w:eastAsiaTheme="minorHAnsi" w:hAnsi="Times New Roman"/>
          <w:b/>
          <w:sz w:val="24"/>
          <w:szCs w:val="24"/>
        </w:rPr>
      </w:pPr>
      <w:r w:rsidRPr="00D3497B">
        <w:rPr>
          <w:rFonts w:ascii="Times New Roman" w:eastAsiaTheme="minorHAnsi" w:hAnsi="Times New Roman"/>
          <w:b/>
          <w:bCs/>
          <w:sz w:val="24"/>
          <w:szCs w:val="24"/>
        </w:rPr>
        <w:t>Manual Handling Techniques</w:t>
      </w:r>
    </w:p>
    <w:p w14:paraId="795F0E71"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Material master data is used to represent and identify each item, product or service that a company is producing, selling or processing over that material.</w:t>
      </w:r>
    </w:p>
    <w:p w14:paraId="4EB9F0B9"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While creating Material Master Data material type is a mandatory field that should be defined for each master data record in SAP systems.</w:t>
      </w:r>
    </w:p>
    <w:p w14:paraId="4E54C3CB"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Material Type is a major data which identifies what data is relevant to the related material and identifies basic behaviors of the material.</w:t>
      </w:r>
    </w:p>
    <w:p w14:paraId="24E833BD" w14:textId="77777777" w:rsidR="00B66D8C" w:rsidRPr="00D3497B" w:rsidRDefault="00A639F6" w:rsidP="00070606">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Standard Operating Procedures</w:t>
      </w:r>
    </w:p>
    <w:p w14:paraId="7B15B033" w14:textId="77777777" w:rsidR="00725286"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Standard Operating Procedures (SOPs) help maximum safety and operational efficiency for leather garment and goods manufacturing unit: SOPs are detailed written instructions to achieve uniformity of the performance of a specific function. A well-written SOP can be used to satisfy compliance requirements. SOPs are recommended for all procedures that pose a potential risk to the health and safety of personnel.</w:t>
      </w:r>
    </w:p>
    <w:p w14:paraId="0A158CDE" w14:textId="77777777" w:rsidR="00B66D8C" w:rsidRPr="00D3497B" w:rsidRDefault="00A639F6" w:rsidP="00AF10BE">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Personal Protective Equipment</w:t>
      </w:r>
    </w:p>
    <w:p w14:paraId="77C9C955"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Every worker obliged to secure its qualified attendance through the respective training from the point of view of the safety or work attendance. The operative must be properly trained and acquainted with the danger existing on tools and equipment.</w:t>
      </w:r>
    </w:p>
    <w:p w14:paraId="133DB3EC" w14:textId="77777777" w:rsidR="00B66D8C" w:rsidRPr="00D3497B" w:rsidRDefault="00B66D8C">
      <w:pPr>
        <w:pStyle w:val="ListParagraph"/>
        <w:numPr>
          <w:ilvl w:val="0"/>
          <w:numId w:val="1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Safety glass must be worn when using the grind stone.</w:t>
      </w:r>
    </w:p>
    <w:p w14:paraId="412C29E5" w14:textId="77777777" w:rsidR="00C34B98" w:rsidRPr="00D3497B" w:rsidRDefault="00B66D8C">
      <w:pPr>
        <w:pStyle w:val="ListParagraph"/>
        <w:numPr>
          <w:ilvl w:val="0"/>
          <w:numId w:val="1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Always use </w:t>
      </w:r>
      <w:r w:rsidR="00C34B98" w:rsidRPr="00D3497B">
        <w:rPr>
          <w:rFonts w:ascii="Times New Roman" w:eastAsiaTheme="minorHAnsi" w:hAnsi="Times New Roman"/>
          <w:sz w:val="24"/>
          <w:szCs w:val="24"/>
        </w:rPr>
        <w:t>a safe method to break a cutter</w:t>
      </w:r>
      <w:r w:rsidRPr="00D3497B">
        <w:rPr>
          <w:rFonts w:ascii="Times New Roman" w:eastAsiaTheme="minorHAnsi" w:hAnsi="Times New Roman"/>
          <w:sz w:val="24"/>
          <w:szCs w:val="24"/>
        </w:rPr>
        <w:t xml:space="preserve"> blade; </w:t>
      </w:r>
    </w:p>
    <w:p w14:paraId="565002C4" w14:textId="77777777" w:rsidR="00B66D8C" w:rsidRPr="00D3497B" w:rsidRDefault="00B66D8C">
      <w:pPr>
        <w:pStyle w:val="ListParagraph"/>
        <w:numPr>
          <w:ilvl w:val="0"/>
          <w:numId w:val="1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Avoid wearing loose cloth.</w:t>
      </w:r>
    </w:p>
    <w:p w14:paraId="56870B78" w14:textId="77777777" w:rsidR="00B66D8C" w:rsidRPr="00D3497B" w:rsidRDefault="00B66D8C">
      <w:pPr>
        <w:pStyle w:val="ListParagraph"/>
        <w:numPr>
          <w:ilvl w:val="0"/>
          <w:numId w:val="1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For female workers tide their hairs.</w:t>
      </w:r>
    </w:p>
    <w:p w14:paraId="15CFD483" w14:textId="77777777" w:rsidR="00B66D8C" w:rsidRPr="00D3497B" w:rsidRDefault="00B66D8C">
      <w:pPr>
        <w:pStyle w:val="ListParagraph"/>
        <w:numPr>
          <w:ilvl w:val="0"/>
          <w:numId w:val="1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Never carry around the knife with blade exposed, it could cause injury may be you and others.</w:t>
      </w:r>
    </w:p>
    <w:p w14:paraId="611857DD" w14:textId="77777777" w:rsidR="00B66D8C" w:rsidRPr="00D3497B" w:rsidRDefault="00A639F6" w:rsidP="00A639F6">
      <w:pPr>
        <w:autoSpaceDE w:val="0"/>
        <w:autoSpaceDN w:val="0"/>
        <w:adjustRightInd w:val="0"/>
        <w:spacing w:before="24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Safe Material Handling</w:t>
      </w:r>
    </w:p>
    <w:p w14:paraId="7DEFB4EA" w14:textId="77777777" w:rsidR="00B66D8C" w:rsidRPr="00D3497B" w:rsidRDefault="00B66D8C"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Organization safety is extremely important both to staffs/ workers and managers and owners. Generally leather product processing is not as dangerous as many other manufacturing plants. Occasionally accidents can happen .It is easier and cheaper to prevent accidents before rather than later. In leather products some of the high inflammable materials are used, such as Rubber Solution, Dendrite, Rubber Sheet, Eva Sheet, Spirit, Synthetic material and others. But It is needed proper storage and maintenance. For Safety precautions we have to keep in our mind such as –</w:t>
      </w:r>
    </w:p>
    <w:p w14:paraId="6FFC69F8" w14:textId="77777777" w:rsidR="00B66D8C" w:rsidRPr="00D3497B" w:rsidRDefault="00A639F6"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Electricity</w:t>
      </w:r>
      <w:r w:rsidR="00B66D8C" w:rsidRPr="00D3497B">
        <w:rPr>
          <w:rFonts w:ascii="Times New Roman" w:eastAsiaTheme="minorHAnsi" w:hAnsi="Times New Roman"/>
          <w:sz w:val="24"/>
          <w:szCs w:val="24"/>
        </w:rPr>
        <w:t>:</w:t>
      </w:r>
    </w:p>
    <w:p w14:paraId="417A3DC3" w14:textId="77777777" w:rsidR="006C67F4" w:rsidRPr="00D3497B" w:rsidRDefault="006C67F4">
      <w:pPr>
        <w:pStyle w:val="ListParagraph"/>
        <w:numPr>
          <w:ilvl w:val="0"/>
          <w:numId w:val="2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Cables used should be good quality and high resistance,</w:t>
      </w:r>
    </w:p>
    <w:p w14:paraId="09A0469F" w14:textId="77777777" w:rsidR="006C67F4" w:rsidRPr="00D3497B" w:rsidRDefault="006C67F4">
      <w:pPr>
        <w:pStyle w:val="ListParagraph"/>
        <w:numPr>
          <w:ilvl w:val="0"/>
          <w:numId w:val="2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Loose connection should always checked,</w:t>
      </w:r>
    </w:p>
    <w:p w14:paraId="64C20100" w14:textId="77777777" w:rsidR="006C67F4" w:rsidRPr="00D3497B" w:rsidRDefault="006C67F4">
      <w:pPr>
        <w:pStyle w:val="ListParagraph"/>
        <w:numPr>
          <w:ilvl w:val="0"/>
          <w:numId w:val="2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 Fuses are too strong to protect current flow.</w:t>
      </w:r>
    </w:p>
    <w:p w14:paraId="01AD4288" w14:textId="77777777" w:rsidR="006C67F4" w:rsidRPr="00D3497B" w:rsidRDefault="006C67F4">
      <w:pPr>
        <w:pStyle w:val="ListParagraph"/>
        <w:numPr>
          <w:ilvl w:val="0"/>
          <w:numId w:val="1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FIRE :</w:t>
      </w:r>
    </w:p>
    <w:p w14:paraId="6EDE139A" w14:textId="77777777" w:rsidR="006C67F4" w:rsidRPr="00D3497B" w:rsidRDefault="006C67F4">
      <w:pPr>
        <w:pStyle w:val="ListParagraph"/>
        <w:numPr>
          <w:ilvl w:val="0"/>
          <w:numId w:val="2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Handling of inflammable materials such as adhesive, chemicals, spirits, rubber sheet </w:t>
      </w:r>
      <w:r w:rsidR="00070606" w:rsidRPr="00D3497B">
        <w:rPr>
          <w:rFonts w:ascii="Times New Roman" w:eastAsiaTheme="minorHAnsi" w:hAnsi="Times New Roman"/>
          <w:sz w:val="24"/>
          <w:szCs w:val="24"/>
        </w:rPr>
        <w:t>etc.</w:t>
      </w:r>
      <w:r w:rsidRPr="00D3497B">
        <w:rPr>
          <w:rFonts w:ascii="Times New Roman" w:eastAsiaTheme="minorHAnsi" w:hAnsi="Times New Roman"/>
          <w:sz w:val="24"/>
          <w:szCs w:val="24"/>
        </w:rPr>
        <w:t xml:space="preserve"> are dangerous,</w:t>
      </w:r>
    </w:p>
    <w:p w14:paraId="58A2DDA1" w14:textId="77777777" w:rsidR="006C67F4" w:rsidRPr="00D3497B" w:rsidRDefault="006C67F4">
      <w:pPr>
        <w:pStyle w:val="ListParagraph"/>
        <w:numPr>
          <w:ilvl w:val="0"/>
          <w:numId w:val="2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 Due to loose connection can cause an accident,</w:t>
      </w:r>
    </w:p>
    <w:p w14:paraId="7B1D3C6E" w14:textId="77777777" w:rsidR="00725286" w:rsidRPr="00D3497B" w:rsidRDefault="006C67F4">
      <w:pPr>
        <w:pStyle w:val="ListParagraph"/>
        <w:numPr>
          <w:ilvl w:val="0"/>
          <w:numId w:val="21"/>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 Sourcing of metal causes small sparks which can glow for hours before igniting, usually occurs when nobody is around.</w:t>
      </w:r>
    </w:p>
    <w:p w14:paraId="2BA44B16" w14:textId="77777777" w:rsidR="006C67F4" w:rsidRPr="00D3497B" w:rsidRDefault="006C67F4">
      <w:pPr>
        <w:pStyle w:val="ListParagraph"/>
        <w:numPr>
          <w:ilvl w:val="0"/>
          <w:numId w:val="19"/>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OTHERS :</w:t>
      </w:r>
    </w:p>
    <w:p w14:paraId="58E16009" w14:textId="77777777" w:rsidR="006C67F4" w:rsidRPr="00D3497B" w:rsidRDefault="006C67F4">
      <w:pPr>
        <w:pStyle w:val="ListParagraph"/>
        <w:numPr>
          <w:ilvl w:val="0"/>
          <w:numId w:val="22"/>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Poor knowledge of machines and </w:t>
      </w:r>
      <w:proofErr w:type="spellStart"/>
      <w:r w:rsidRPr="00D3497B">
        <w:rPr>
          <w:rFonts w:ascii="Times New Roman" w:eastAsiaTheme="minorHAnsi" w:hAnsi="Times New Roman"/>
          <w:sz w:val="24"/>
          <w:szCs w:val="24"/>
        </w:rPr>
        <w:t>equipments</w:t>
      </w:r>
      <w:proofErr w:type="spellEnd"/>
    </w:p>
    <w:p w14:paraId="592E1954" w14:textId="77777777" w:rsidR="006C67F4" w:rsidRPr="00D3497B" w:rsidRDefault="006C67F4">
      <w:pPr>
        <w:pStyle w:val="ListParagraph"/>
        <w:numPr>
          <w:ilvl w:val="0"/>
          <w:numId w:val="22"/>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Poor conditions of tools and </w:t>
      </w:r>
      <w:proofErr w:type="spellStart"/>
      <w:r w:rsidRPr="00D3497B">
        <w:rPr>
          <w:rFonts w:ascii="Times New Roman" w:eastAsiaTheme="minorHAnsi" w:hAnsi="Times New Roman"/>
          <w:sz w:val="24"/>
          <w:szCs w:val="24"/>
        </w:rPr>
        <w:t>equipments</w:t>
      </w:r>
      <w:proofErr w:type="spellEnd"/>
      <w:r w:rsidRPr="00D3497B">
        <w:rPr>
          <w:rFonts w:ascii="Times New Roman" w:eastAsiaTheme="minorHAnsi" w:hAnsi="Times New Roman"/>
          <w:sz w:val="24"/>
          <w:szCs w:val="24"/>
        </w:rPr>
        <w:t>,</w:t>
      </w:r>
    </w:p>
    <w:p w14:paraId="588E801C" w14:textId="77777777" w:rsidR="006C67F4" w:rsidRPr="00D3497B" w:rsidRDefault="006C67F4">
      <w:pPr>
        <w:pStyle w:val="ListParagraph"/>
        <w:numPr>
          <w:ilvl w:val="0"/>
          <w:numId w:val="22"/>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Bad condition of storage can cause of accidents,</w:t>
      </w:r>
    </w:p>
    <w:p w14:paraId="6DD58EC8" w14:textId="77777777" w:rsidR="00AF10BE" w:rsidRPr="00D3497B" w:rsidRDefault="006C67F4">
      <w:pPr>
        <w:pStyle w:val="ListParagraph"/>
        <w:numPr>
          <w:ilvl w:val="0"/>
          <w:numId w:val="22"/>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 Poor knowledge of infrastructure planning </w:t>
      </w:r>
      <w:r w:rsidR="00070606" w:rsidRPr="00D3497B">
        <w:rPr>
          <w:rFonts w:ascii="Times New Roman" w:eastAsiaTheme="minorHAnsi" w:hAnsi="Times New Roman"/>
          <w:sz w:val="24"/>
          <w:szCs w:val="24"/>
        </w:rPr>
        <w:t>etc.</w:t>
      </w:r>
    </w:p>
    <w:p w14:paraId="34D37BFA" w14:textId="77777777" w:rsidR="006C67F4" w:rsidRPr="00D3497B" w:rsidRDefault="00AF10BE" w:rsidP="00AF10BE">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p w14:paraId="30480043" w14:textId="77777777" w:rsidR="006C67F4" w:rsidRPr="00D3497B" w:rsidRDefault="00A639F6" w:rsidP="00A639F6">
      <w:pPr>
        <w:autoSpaceDE w:val="0"/>
        <w:autoSpaceDN w:val="0"/>
        <w:adjustRightInd w:val="0"/>
        <w:spacing w:before="24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lastRenderedPageBreak/>
        <w:t>Ergonomic Arrangement of Workplaces</w:t>
      </w:r>
    </w:p>
    <w:p w14:paraId="553EC708"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word ergonomics is derived from two words: ergo meaning work &amp; </w:t>
      </w:r>
      <w:proofErr w:type="spellStart"/>
      <w:r w:rsidRPr="00D3497B">
        <w:rPr>
          <w:rFonts w:ascii="Times New Roman" w:eastAsiaTheme="minorHAnsi" w:hAnsi="Times New Roman"/>
          <w:sz w:val="24"/>
          <w:szCs w:val="24"/>
        </w:rPr>
        <w:t>nomo’s</w:t>
      </w:r>
      <w:proofErr w:type="spellEnd"/>
      <w:r w:rsidRPr="00D3497B">
        <w:rPr>
          <w:rFonts w:ascii="Times New Roman" w:eastAsiaTheme="minorHAnsi" w:hAnsi="Times New Roman"/>
          <w:sz w:val="24"/>
          <w:szCs w:val="24"/>
        </w:rPr>
        <w:t xml:space="preserve"> meaning the law. Ergonomics is the scientific study of the relationship between the man, the machine (with which he works) &amp; the environment (in which he works).</w:t>
      </w:r>
    </w:p>
    <w:p w14:paraId="64665CB0"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Ergonomics is also termed as human engineering &amp; bio-techniques.</w:t>
      </w:r>
    </w:p>
    <w:p w14:paraId="45FEC386"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modern approach of ergonomics is “fit man &amp; machine together”.</w:t>
      </w:r>
    </w:p>
    <w:p w14:paraId="599FC19F"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Therefore it is very useful tool to make man &amp; machine compatible for maximum efficiency.</w:t>
      </w:r>
    </w:p>
    <w:p w14:paraId="60D3D7B6"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There are main constituent areas of study of ergonomics, which guide us towards best ergonomically practices:-</w:t>
      </w:r>
    </w:p>
    <w:p w14:paraId="3A0750FC"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1) Stand or sit with the work in front of you – avoid twisted postures.</w:t>
      </w:r>
    </w:p>
    <w:p w14:paraId="45BAB4A7"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2) Employ smooth, rhythmical movement – avoid sudden changes of direction</w:t>
      </w:r>
    </w:p>
    <w:p w14:paraId="26B15418"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3) Keep things on the level to avoid vertical movements</w:t>
      </w:r>
    </w:p>
    <w:p w14:paraId="7BF3E5FF"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4) Avoid sudden changes of direction</w:t>
      </w:r>
    </w:p>
    <w:p w14:paraId="56CB5A33"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5) Avoid continuous repetition of movement</w:t>
      </w:r>
    </w:p>
    <w:p w14:paraId="52504C64"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6) Avoid stretching where possible – keep items used frequently within arm’s reach</w:t>
      </w:r>
    </w:p>
    <w:p w14:paraId="6D8F6773" w14:textId="77777777" w:rsidR="006C67F4" w:rsidRPr="00D3497B" w:rsidRDefault="006C67F4" w:rsidP="0072528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7) Chairs should provide support for the lower part of the back, and the worker should sit so that his/her back at the lower most curved part, is in contact with this support whether standing or sitting the individual worker should be able to adjust his/her position to enable the requirements.</w:t>
      </w:r>
    </w:p>
    <w:p w14:paraId="31809FCA" w14:textId="77777777" w:rsidR="006C67F4" w:rsidRPr="00D3497B" w:rsidRDefault="00A639F6" w:rsidP="00070606">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Safe Storage of Equipment</w:t>
      </w:r>
    </w:p>
    <w:p w14:paraId="2E7EC959"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This leather goods unit deals with the skills and knowledge required to use hand tools for the manufacturing leather goods. It also applies to the use of hand and power tools in the maintenance. This unit is based and equivalent to the leather goods unit Use hand tools, which has been contextualized to meet the requirements of the leather exports.</w:t>
      </w:r>
    </w:p>
    <w:p w14:paraId="50FF2150"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This article has covered the importance of using hand tools safely and treating them with respect. Always remember, safety is essential to good job performance. Pay attention to what’s going on around you, be flexible, and adapt to changing conditions.</w:t>
      </w:r>
    </w:p>
    <w:p w14:paraId="66ADECED"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Think before you react, and keep your head in the game.</w:t>
      </w:r>
      <w:r w:rsidR="00725286" w:rsidRPr="00D3497B">
        <w:rPr>
          <w:rFonts w:ascii="Times New Roman" w:eastAsiaTheme="minorHAnsi" w:hAnsi="Times New Roman"/>
          <w:sz w:val="24"/>
          <w:szCs w:val="24"/>
        </w:rPr>
        <w:t xml:space="preserve"> </w:t>
      </w:r>
      <w:r w:rsidRPr="00D3497B">
        <w:rPr>
          <w:rFonts w:ascii="Times New Roman" w:eastAsiaTheme="minorHAnsi" w:hAnsi="Times New Roman"/>
          <w:sz w:val="24"/>
          <w:szCs w:val="24"/>
        </w:rPr>
        <w:t>Think about tool safety each and every time you begin a job, and you’ll perform your job safely and effectively. Those are your hands that are being extended by the knife or the hammer. Treat your tools as carefully as you treat your hands.</w:t>
      </w:r>
    </w:p>
    <w:p w14:paraId="39672B65" w14:textId="77777777" w:rsidR="006C67F4" w:rsidRPr="00D3497B" w:rsidRDefault="006C67F4" w:rsidP="0071027D">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General safety rules:</w:t>
      </w:r>
    </w:p>
    <w:p w14:paraId="45F89FBA"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All accidents, incidents, and injuries as well as unsafe acts and conditions observed by an employee are to be reported promptly to their immediate supervisor, and not later than the end of the working day. Employees are also required to report any concerns about poor workstation / task design and any early signs or symptoms of soft tissue injuries they may experience.</w:t>
      </w:r>
    </w:p>
    <w:p w14:paraId="6E147AD5"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First aid treatment is to be obtained promptly for any injury, and must be recorded in the First Aid Logbook.</w:t>
      </w:r>
    </w:p>
    <w:p w14:paraId="22B93C89"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Employees shall comply with the </w:t>
      </w:r>
      <w:r w:rsidRPr="00D3497B">
        <w:rPr>
          <w:rFonts w:ascii="Times New Roman" w:eastAsiaTheme="minorHAnsi" w:hAnsi="Times New Roman"/>
          <w:i/>
          <w:iCs/>
          <w:sz w:val="24"/>
          <w:szCs w:val="24"/>
        </w:rPr>
        <w:t xml:space="preserve">Occupational Health and Safety Act </w:t>
      </w:r>
      <w:r w:rsidRPr="00D3497B">
        <w:rPr>
          <w:rFonts w:ascii="Times New Roman" w:eastAsiaTheme="minorHAnsi" w:hAnsi="Times New Roman"/>
          <w:sz w:val="24"/>
          <w:szCs w:val="24"/>
        </w:rPr>
        <w:t>and regulations.</w:t>
      </w:r>
    </w:p>
    <w:p w14:paraId="375410B0"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All work must be carried out according to appropriate safe work practices and safe work procedures where applicable.</w:t>
      </w:r>
    </w:p>
    <w:p w14:paraId="2F10FD44"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Employees must wear proper Personal Protective Equipment (PPE) in accordance with safe work practices, and shall maintain and clean personal protective equipment which is issued to them.</w:t>
      </w:r>
    </w:p>
    <w:p w14:paraId="39D0DE90"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Tools are to be used only for the purpose for which they were intended.</w:t>
      </w:r>
    </w:p>
    <w:p w14:paraId="1CF71162"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Only tools which are in good repair shall be used.</w:t>
      </w:r>
    </w:p>
    <w:p w14:paraId="4D6292A0"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Tools which are designed for use with guards and safety devices shall not be used if those guards or safety devices have been removed or tampered with.</w:t>
      </w:r>
    </w:p>
    <w:p w14:paraId="599FDC8A"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All tools or equipment which have been damaged or become worn are to be promptly tagged and taken out of service for repair or replacement.</w:t>
      </w:r>
    </w:p>
    <w:p w14:paraId="64DC80DC"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Good housekeeping practices must be maintained daily in all work areas. This includes personal work areas/offices.</w:t>
      </w:r>
    </w:p>
    <w:p w14:paraId="7A4852E2"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Employees are prohibited from arriving at work or remaining at work when their ability to perform the job safely is impaired for any reason.</w:t>
      </w:r>
    </w:p>
    <w:p w14:paraId="43A09592"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Employees shall actively participate in the department's safety program, including attendance at training sessions.</w:t>
      </w:r>
    </w:p>
    <w:p w14:paraId="0296EA6B"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Horseplay, fighting, harassment of any kind, and otherwise interfering with another worker is strictly prohibited.</w:t>
      </w:r>
    </w:p>
    <w:p w14:paraId="72ABBF51" w14:textId="77777777" w:rsidR="006C67F4" w:rsidRPr="00D3497B" w:rsidRDefault="006C67F4">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Where there is a danger of entanglement, employees may not wear rings, watches, or other jewelry or loose fitting clothing, and shall confine long hair.</w:t>
      </w:r>
    </w:p>
    <w:p w14:paraId="41D78C53" w14:textId="77777777" w:rsidR="006C67F4" w:rsidRPr="00D3497B" w:rsidRDefault="00A639F6" w:rsidP="00070606">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Reporting Accidents and Incidents</w:t>
      </w:r>
    </w:p>
    <w:p w14:paraId="052F2D57"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Members often fail to complete Accident Book entries, or report incidents, including near misses, to either their managers or to local union health and safety representatives.</w:t>
      </w:r>
    </w:p>
    <w:p w14:paraId="7DEB0645"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By doing this, they are storing up problems for other workers, making the job of keeping staff safe harder for union reps and managers and may even be breaking the law.</w:t>
      </w:r>
    </w:p>
    <w:p w14:paraId="3C5C7097" w14:textId="77777777" w:rsidR="006C67F4" w:rsidRPr="00D3497B" w:rsidRDefault="006C67F4">
      <w:pPr>
        <w:pStyle w:val="ListParagraph"/>
        <w:numPr>
          <w:ilvl w:val="0"/>
          <w:numId w:val="102"/>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Employers and risk assessments</w:t>
      </w:r>
    </w:p>
    <w:p w14:paraId="41581D82" w14:textId="77777777" w:rsidR="006C67F4" w:rsidRPr="00D3497B" w:rsidRDefault="006C67F4" w:rsidP="00725286">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Employers have a legal duty to safeguard the safety and health at work of all their employees.</w:t>
      </w:r>
    </w:p>
    <w:p w14:paraId="6C70D718" w14:textId="77777777" w:rsidR="006C67F4" w:rsidRPr="00D3497B" w:rsidRDefault="006C67F4" w:rsidP="00725286">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Part of this requires them to assess the hazards and risks that their workers are exposed to and to ensure that they have placed adequate precautions in place.</w:t>
      </w:r>
    </w:p>
    <w:p w14:paraId="3FF8AFE0" w14:textId="77777777" w:rsidR="006C67F4" w:rsidRPr="00D3497B" w:rsidRDefault="006C67F4" w:rsidP="00725286">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These risk assessments have to be revised at any time when evidence suggests that they are no longer valid.</w:t>
      </w:r>
    </w:p>
    <w:p w14:paraId="427FFD77"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Reports of incidents, where there was a potential injury, even if no actual or serious injury occurred, could highlight deficiencies in the risk assessments that the employer has to remedy.</w:t>
      </w:r>
    </w:p>
    <w:p w14:paraId="432B96F2" w14:textId="77777777" w:rsidR="006C67F4" w:rsidRPr="00D3497B" w:rsidRDefault="006C67F4">
      <w:pPr>
        <w:pStyle w:val="ListParagraph"/>
        <w:numPr>
          <w:ilvl w:val="0"/>
          <w:numId w:val="102"/>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Safety representatives</w:t>
      </w:r>
    </w:p>
    <w:p w14:paraId="7A4A9E26" w14:textId="77777777" w:rsidR="006C67F4" w:rsidRPr="00D3497B" w:rsidRDefault="006C67F4" w:rsidP="00725286">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Safety reps do a valuable job in reducing accidents and injuries at work – independent surveys have found that the accident rate in workplaces where there are safety reps who are consulted properly by management can be as much as 50% less than workplaces with no safety reps.</w:t>
      </w:r>
    </w:p>
    <w:p w14:paraId="1BA208A6" w14:textId="77777777" w:rsidR="006C67F4" w:rsidRPr="00D3497B" w:rsidRDefault="006C67F4" w:rsidP="00725286">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But, to be effective, they need to know what is going on. They have a legal right to inspect the workplace, on a quarterly basis, but they also need to be told when incidents happen.</w:t>
      </w:r>
    </w:p>
    <w:p w14:paraId="32329110"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If members put details into Accident Books, the rep can see what has been going on in the workplace over the preceding three months when they start their inspections.</w:t>
      </w:r>
    </w:p>
    <w:p w14:paraId="58F3D499" w14:textId="77777777" w:rsidR="006C67F4" w:rsidRPr="00D3497B" w:rsidRDefault="006C67F4"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Legal duty on employees</w:t>
      </w:r>
    </w:p>
    <w:p w14:paraId="1D2FDDDB" w14:textId="77777777" w:rsidR="00AF10BE" w:rsidRPr="00D3497B" w:rsidRDefault="00725286" w:rsidP="00070606">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I</w:t>
      </w:r>
      <w:r w:rsidR="006C67F4" w:rsidRPr="00D3497B">
        <w:rPr>
          <w:rFonts w:ascii="Times New Roman" w:eastAsiaTheme="minorHAnsi" w:hAnsi="Times New Roman"/>
          <w:sz w:val="24"/>
          <w:szCs w:val="24"/>
        </w:rPr>
        <w:t>f you know that something is a risk to safety, you must tell your employer (via your line manager) or bring it to the attention of your local PCS safety rep, who can follow the matter up with management.</w:t>
      </w:r>
    </w:p>
    <w:p w14:paraId="505EE017" w14:textId="77777777" w:rsidR="006C67F4" w:rsidRPr="00D3497B" w:rsidRDefault="00AF10BE">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3"/>
        <w:gridCol w:w="5836"/>
      </w:tblGrid>
      <w:tr w:rsidR="006C67F4" w:rsidRPr="00D3497B" w14:paraId="5140CAA4" w14:textId="77777777" w:rsidTr="00E0585D">
        <w:trPr>
          <w:trHeight w:val="530"/>
        </w:trPr>
        <w:tc>
          <w:tcPr>
            <w:tcW w:w="3145" w:type="dxa"/>
            <w:shd w:val="clear" w:color="auto" w:fill="F3F3F3"/>
            <w:vAlign w:val="center"/>
          </w:tcPr>
          <w:p w14:paraId="62C7C1C6" w14:textId="633D7A8A" w:rsidR="006C67F4" w:rsidRPr="00D3497B" w:rsidRDefault="006C67F4" w:rsidP="00070606">
            <w:pPr>
              <w:pStyle w:val="Heading2"/>
              <w:spacing w:before="0" w:line="360" w:lineRule="auto"/>
              <w:rPr>
                <w:rFonts w:ascii="Times New Roman" w:hAnsi="Times New Roman" w:cs="Times New Roman"/>
              </w:rPr>
            </w:pPr>
            <w:bookmarkStart w:id="20" w:name="_Toc113058994"/>
            <w:r w:rsidRPr="00D3497B">
              <w:rPr>
                <w:rFonts w:ascii="Times New Roman" w:hAnsi="Times New Roman" w:cs="Times New Roman"/>
                <w:color w:val="000000" w:themeColor="text1"/>
                <w:sz w:val="24"/>
              </w:rPr>
              <w:lastRenderedPageBreak/>
              <w:t xml:space="preserve">Self-Check </w:t>
            </w:r>
            <w:r w:rsidR="006939F3">
              <w:rPr>
                <w:rFonts w:ascii="Times New Roman" w:hAnsi="Times New Roman" w:cs="Times New Roman"/>
                <w:color w:val="000000" w:themeColor="text1"/>
                <w:sz w:val="24"/>
              </w:rPr>
              <w:t>3</w:t>
            </w:r>
            <w:bookmarkEnd w:id="20"/>
          </w:p>
        </w:tc>
        <w:tc>
          <w:tcPr>
            <w:tcW w:w="5992" w:type="dxa"/>
            <w:shd w:val="clear" w:color="auto" w:fill="F3F3F3"/>
            <w:vAlign w:val="center"/>
          </w:tcPr>
          <w:p w14:paraId="2461A698" w14:textId="77777777" w:rsidR="006C67F4" w:rsidRPr="00D3497B" w:rsidRDefault="006C67F4" w:rsidP="00070606">
            <w:pPr>
              <w:spacing w:after="0" w:line="360" w:lineRule="auto"/>
              <w:jc w:val="both"/>
              <w:rPr>
                <w:rFonts w:ascii="Times New Roman" w:hAnsi="Times New Roman"/>
                <w:b/>
              </w:rPr>
            </w:pPr>
            <w:r w:rsidRPr="00D3497B">
              <w:rPr>
                <w:rFonts w:ascii="Times New Roman" w:hAnsi="Times New Roman"/>
                <w:b/>
                <w:color w:val="000000" w:themeColor="text1"/>
                <w:sz w:val="24"/>
              </w:rPr>
              <w:t>Written Test</w:t>
            </w:r>
          </w:p>
        </w:tc>
      </w:tr>
    </w:tbl>
    <w:p w14:paraId="3DAAE2F9" w14:textId="77777777" w:rsidR="006C67F4" w:rsidRPr="00D3497B" w:rsidRDefault="006C67F4" w:rsidP="006C67F4">
      <w:pPr>
        <w:autoSpaceDE w:val="0"/>
        <w:autoSpaceDN w:val="0"/>
        <w:adjustRightInd w:val="0"/>
        <w:rPr>
          <w:rFonts w:ascii="Times New Roman" w:eastAsiaTheme="minorHAnsi" w:hAnsi="Times New Roman"/>
        </w:rPr>
      </w:pPr>
    </w:p>
    <w:p w14:paraId="5FD24BCA" w14:textId="4A1B71F8" w:rsidR="006C67F4" w:rsidRDefault="006C67F4" w:rsidP="00782F04">
      <w:p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
          <w:bCs/>
          <w:i/>
          <w:iCs/>
          <w:sz w:val="24"/>
        </w:rPr>
        <w:t xml:space="preserve">Directions: </w:t>
      </w:r>
      <w:r w:rsidRPr="00D3497B">
        <w:rPr>
          <w:rFonts w:ascii="Times New Roman" w:eastAsiaTheme="minorHAnsi" w:hAnsi="Times New Roman"/>
          <w:sz w:val="24"/>
        </w:rPr>
        <w:t xml:space="preserve">Answer all the questions listed below. Use the Answer sheet provided in the </w:t>
      </w:r>
      <w:r w:rsidRPr="00D3497B">
        <w:rPr>
          <w:rFonts w:ascii="Times New Roman" w:eastAsiaTheme="minorHAnsi" w:hAnsi="Times New Roman"/>
          <w:bCs/>
          <w:sz w:val="24"/>
        </w:rPr>
        <w:t>next page:</w:t>
      </w:r>
    </w:p>
    <w:p w14:paraId="19F004A6" w14:textId="38457E73" w:rsidR="00EC53DB" w:rsidRPr="00EC53DB" w:rsidRDefault="00EC53DB" w:rsidP="00EC53DB">
      <w:pPr>
        <w:pStyle w:val="ListParagraph"/>
        <w:numPr>
          <w:ilvl w:val="2"/>
          <w:numId w:val="7"/>
        </w:numPr>
        <w:autoSpaceDE w:val="0"/>
        <w:autoSpaceDN w:val="0"/>
        <w:adjustRightInd w:val="0"/>
        <w:spacing w:line="360" w:lineRule="auto"/>
        <w:ind w:left="450"/>
        <w:rPr>
          <w:rFonts w:ascii="Times New Roman" w:eastAsiaTheme="minorHAnsi" w:hAnsi="Times New Roman"/>
          <w:bCs/>
          <w:sz w:val="24"/>
        </w:rPr>
      </w:pPr>
      <w:r>
        <w:rPr>
          <w:rFonts w:ascii="Times New Roman" w:eastAsiaTheme="minorHAnsi" w:hAnsi="Times New Roman"/>
          <w:bCs/>
          <w:sz w:val="24"/>
        </w:rPr>
        <w:t xml:space="preserve">Short answer </w:t>
      </w:r>
    </w:p>
    <w:p w14:paraId="47A9160B" w14:textId="77777777" w:rsidR="00782F04" w:rsidRPr="00D3497B"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List out type of edge construction and folding in curves? (3pts.)</w:t>
      </w:r>
    </w:p>
    <w:p w14:paraId="3CBF7538" w14:textId="77777777" w:rsidR="00782F04" w:rsidRPr="00D3497B"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Define raw edges and folded edges? (3pts.)</w:t>
      </w:r>
    </w:p>
    <w:p w14:paraId="1800BB4A" w14:textId="77777777" w:rsidR="00782F04" w:rsidRPr="00D3497B"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What is binding? (3pts.)</w:t>
      </w:r>
    </w:p>
    <w:p w14:paraId="6F1DC678" w14:textId="77777777" w:rsidR="00782F04" w:rsidRPr="00D3497B"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List out type of handles and straps? (3pts.)</w:t>
      </w:r>
    </w:p>
    <w:p w14:paraId="12936DC1" w14:textId="33146022" w:rsidR="00782F04" w:rsidRPr="00E944A0"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What is meant by work place safety? (3pts.)</w:t>
      </w:r>
    </w:p>
    <w:p w14:paraId="3CE64A46" w14:textId="77777777" w:rsidR="00782F04" w:rsidRPr="00D3497B"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What is SOP? (3pts.)</w:t>
      </w:r>
    </w:p>
    <w:p w14:paraId="69BC2C01" w14:textId="77777777" w:rsidR="00782F04" w:rsidRPr="00D3497B"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List the 3 ways of controlling hazard? (3pts.)</w:t>
      </w:r>
    </w:p>
    <w:p w14:paraId="72F114A0" w14:textId="61CBCD92" w:rsidR="00782F04" w:rsidRDefault="00782F04">
      <w:pPr>
        <w:pStyle w:val="ListParagraph"/>
        <w:numPr>
          <w:ilvl w:val="1"/>
          <w:numId w:val="13"/>
        </w:num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Cs/>
          <w:sz w:val="24"/>
        </w:rPr>
        <w:t>Define ergonomics? (3pts.)</w:t>
      </w:r>
    </w:p>
    <w:p w14:paraId="629A572B" w14:textId="296120B2" w:rsidR="00EC53DB" w:rsidRPr="00EC53DB" w:rsidRDefault="00EC53DB" w:rsidP="00EC53DB">
      <w:pPr>
        <w:pStyle w:val="ListParagraph"/>
        <w:numPr>
          <w:ilvl w:val="2"/>
          <w:numId w:val="7"/>
        </w:numPr>
        <w:autoSpaceDE w:val="0"/>
        <w:autoSpaceDN w:val="0"/>
        <w:adjustRightInd w:val="0"/>
        <w:spacing w:line="360" w:lineRule="auto"/>
        <w:rPr>
          <w:rFonts w:ascii="Times New Roman" w:eastAsiaTheme="minorHAnsi" w:hAnsi="Times New Roman"/>
          <w:bCs/>
          <w:sz w:val="24"/>
        </w:rPr>
      </w:pPr>
      <w:r>
        <w:rPr>
          <w:rFonts w:ascii="Times New Roman" w:eastAsiaTheme="minorHAnsi" w:hAnsi="Times New Roman"/>
          <w:bCs/>
          <w:sz w:val="24"/>
        </w:rPr>
        <w:t xml:space="preserve">Matching </w:t>
      </w:r>
    </w:p>
    <w:p w14:paraId="727DF9C2" w14:textId="2165C78D" w:rsidR="00EC53DB" w:rsidRPr="00D3497B" w:rsidRDefault="00EC53DB">
      <w:pPr>
        <w:pStyle w:val="ListParagraph"/>
        <w:numPr>
          <w:ilvl w:val="1"/>
          <w:numId w:val="119"/>
        </w:numPr>
        <w:autoSpaceDE w:val="0"/>
        <w:autoSpaceDN w:val="0"/>
        <w:adjustRightInd w:val="0"/>
        <w:spacing w:line="360" w:lineRule="auto"/>
        <w:rPr>
          <w:rFonts w:ascii="Times New Roman" w:eastAsiaTheme="minorHAnsi" w:hAnsi="Times New Roman"/>
          <w:bCs/>
          <w:sz w:val="24"/>
        </w:rPr>
      </w:pPr>
    </w:p>
    <w:tbl>
      <w:tblPr>
        <w:tblW w:w="0" w:type="auto"/>
        <w:tblLook w:val="04A0" w:firstRow="1" w:lastRow="0" w:firstColumn="1" w:lastColumn="0" w:noHBand="0" w:noVBand="1"/>
      </w:tblPr>
      <w:tblGrid>
        <w:gridCol w:w="715"/>
        <w:gridCol w:w="3793"/>
        <w:gridCol w:w="617"/>
        <w:gridCol w:w="3892"/>
      </w:tblGrid>
      <w:tr w:rsidR="006D3112" w14:paraId="0135EAFF" w14:textId="77777777" w:rsidTr="00EC53DB">
        <w:tc>
          <w:tcPr>
            <w:tcW w:w="715" w:type="dxa"/>
          </w:tcPr>
          <w:p w14:paraId="7FF8BD36" w14:textId="77777777" w:rsidR="006D3112" w:rsidRDefault="006D3112">
            <w:pPr>
              <w:spacing w:after="160" w:line="259" w:lineRule="auto"/>
              <w:rPr>
                <w:rFonts w:ascii="Times New Roman" w:eastAsiaTheme="minorHAnsi" w:hAnsi="Times New Roman"/>
              </w:rPr>
            </w:pPr>
          </w:p>
        </w:tc>
        <w:tc>
          <w:tcPr>
            <w:tcW w:w="3793" w:type="dxa"/>
          </w:tcPr>
          <w:p w14:paraId="047FBB6E" w14:textId="5C499363" w:rsidR="006D3112" w:rsidRDefault="006D3112">
            <w:pPr>
              <w:spacing w:after="160" w:line="259" w:lineRule="auto"/>
              <w:rPr>
                <w:rFonts w:ascii="Times New Roman" w:eastAsiaTheme="minorHAnsi" w:hAnsi="Times New Roman"/>
              </w:rPr>
            </w:pPr>
            <w:r>
              <w:rPr>
                <w:rFonts w:ascii="Times New Roman" w:eastAsiaTheme="minorHAnsi" w:hAnsi="Times New Roman"/>
              </w:rPr>
              <w:t>A</w:t>
            </w:r>
          </w:p>
        </w:tc>
        <w:tc>
          <w:tcPr>
            <w:tcW w:w="617" w:type="dxa"/>
          </w:tcPr>
          <w:p w14:paraId="33461359" w14:textId="77777777" w:rsidR="006D3112" w:rsidRDefault="006D3112">
            <w:pPr>
              <w:spacing w:after="160" w:line="259" w:lineRule="auto"/>
              <w:rPr>
                <w:rFonts w:ascii="Times New Roman" w:eastAsiaTheme="minorHAnsi" w:hAnsi="Times New Roman"/>
              </w:rPr>
            </w:pPr>
          </w:p>
        </w:tc>
        <w:tc>
          <w:tcPr>
            <w:tcW w:w="3892" w:type="dxa"/>
          </w:tcPr>
          <w:p w14:paraId="22611380" w14:textId="0DA8263E" w:rsidR="006D3112" w:rsidRDefault="006D3112">
            <w:pPr>
              <w:spacing w:after="160" w:line="259" w:lineRule="auto"/>
              <w:rPr>
                <w:rFonts w:ascii="Times New Roman" w:eastAsiaTheme="minorHAnsi" w:hAnsi="Times New Roman"/>
              </w:rPr>
            </w:pPr>
            <w:r>
              <w:rPr>
                <w:rFonts w:ascii="Times New Roman" w:eastAsiaTheme="minorHAnsi" w:hAnsi="Times New Roman"/>
              </w:rPr>
              <w:t>B</w:t>
            </w:r>
          </w:p>
        </w:tc>
      </w:tr>
      <w:tr w:rsidR="006D3112" w14:paraId="143C5242" w14:textId="77777777" w:rsidTr="00EC53DB">
        <w:tc>
          <w:tcPr>
            <w:tcW w:w="715" w:type="dxa"/>
          </w:tcPr>
          <w:p w14:paraId="0C84F5C8" w14:textId="7916401C" w:rsidR="006D3112" w:rsidRDefault="00EC53DB">
            <w:pPr>
              <w:spacing w:after="160" w:line="259" w:lineRule="auto"/>
              <w:rPr>
                <w:rFonts w:ascii="Times New Roman" w:eastAsiaTheme="minorHAnsi" w:hAnsi="Times New Roman"/>
              </w:rPr>
            </w:pPr>
            <w:r>
              <w:rPr>
                <w:rFonts w:ascii="Times New Roman" w:eastAsiaTheme="minorHAnsi" w:hAnsi="Times New Roman"/>
              </w:rPr>
              <w:t>1</w:t>
            </w:r>
          </w:p>
        </w:tc>
        <w:tc>
          <w:tcPr>
            <w:tcW w:w="3793" w:type="dxa"/>
          </w:tcPr>
          <w:p w14:paraId="63D5B586" w14:textId="0E8894C6" w:rsidR="006D3112" w:rsidRDefault="006D3112">
            <w:pPr>
              <w:spacing w:after="160" w:line="259" w:lineRule="auto"/>
              <w:rPr>
                <w:rFonts w:ascii="Times New Roman" w:eastAsiaTheme="minorHAnsi" w:hAnsi="Times New Roman"/>
              </w:rPr>
            </w:pPr>
            <w:r>
              <w:rPr>
                <w:rFonts w:ascii="Times New Roman" w:eastAsiaTheme="minorHAnsi" w:hAnsi="Times New Roman"/>
              </w:rPr>
              <w:t>Fancy handle type</w:t>
            </w:r>
          </w:p>
        </w:tc>
        <w:tc>
          <w:tcPr>
            <w:tcW w:w="617" w:type="dxa"/>
          </w:tcPr>
          <w:p w14:paraId="18A1C00B" w14:textId="0E300B88" w:rsidR="006D3112" w:rsidRDefault="00EC53DB">
            <w:pPr>
              <w:spacing w:after="160" w:line="259" w:lineRule="auto"/>
              <w:rPr>
                <w:rFonts w:ascii="Times New Roman" w:eastAsiaTheme="minorHAnsi" w:hAnsi="Times New Roman"/>
              </w:rPr>
            </w:pPr>
            <w:r>
              <w:rPr>
                <w:rFonts w:ascii="Times New Roman" w:eastAsiaTheme="minorHAnsi" w:hAnsi="Times New Roman"/>
              </w:rPr>
              <w:t>A</w:t>
            </w:r>
          </w:p>
        </w:tc>
        <w:tc>
          <w:tcPr>
            <w:tcW w:w="3892" w:type="dxa"/>
          </w:tcPr>
          <w:p w14:paraId="10512670" w14:textId="0BC5857E" w:rsidR="006D3112" w:rsidRDefault="006D3112">
            <w:pPr>
              <w:spacing w:after="160" w:line="259" w:lineRule="auto"/>
              <w:rPr>
                <w:rFonts w:ascii="Times New Roman" w:eastAsiaTheme="minorHAnsi" w:hAnsi="Times New Roman"/>
              </w:rPr>
            </w:pPr>
            <w:r>
              <w:rPr>
                <w:rFonts w:ascii="Times New Roman" w:eastAsiaTheme="minorHAnsi" w:hAnsi="Times New Roman"/>
              </w:rPr>
              <w:t>Binding type</w:t>
            </w:r>
          </w:p>
        </w:tc>
      </w:tr>
      <w:tr w:rsidR="006D3112" w14:paraId="7D53AFC8" w14:textId="77777777" w:rsidTr="00EC53DB">
        <w:tc>
          <w:tcPr>
            <w:tcW w:w="715" w:type="dxa"/>
          </w:tcPr>
          <w:p w14:paraId="692C70F6" w14:textId="65A66363" w:rsidR="006D3112" w:rsidRDefault="00EC53DB">
            <w:pPr>
              <w:spacing w:after="160" w:line="259" w:lineRule="auto"/>
              <w:rPr>
                <w:rFonts w:ascii="Times New Roman" w:eastAsiaTheme="minorHAnsi" w:hAnsi="Times New Roman"/>
              </w:rPr>
            </w:pPr>
            <w:r>
              <w:rPr>
                <w:rFonts w:ascii="Times New Roman" w:eastAsiaTheme="minorHAnsi" w:hAnsi="Times New Roman"/>
              </w:rPr>
              <w:t>2</w:t>
            </w:r>
          </w:p>
        </w:tc>
        <w:tc>
          <w:tcPr>
            <w:tcW w:w="3793" w:type="dxa"/>
          </w:tcPr>
          <w:p w14:paraId="68F6760A" w14:textId="5E27270A" w:rsidR="006D3112" w:rsidRDefault="006D3112">
            <w:pPr>
              <w:spacing w:after="160" w:line="259" w:lineRule="auto"/>
              <w:rPr>
                <w:rFonts w:ascii="Times New Roman" w:eastAsiaTheme="minorHAnsi" w:hAnsi="Times New Roman"/>
              </w:rPr>
            </w:pPr>
            <w:r>
              <w:rPr>
                <w:rFonts w:ascii="Times New Roman" w:eastAsiaTheme="minorHAnsi" w:hAnsi="Times New Roman"/>
              </w:rPr>
              <w:t xml:space="preserve">French and English </w:t>
            </w:r>
          </w:p>
        </w:tc>
        <w:tc>
          <w:tcPr>
            <w:tcW w:w="617" w:type="dxa"/>
          </w:tcPr>
          <w:p w14:paraId="521B5452" w14:textId="64372317" w:rsidR="006D3112" w:rsidRDefault="00EC53DB">
            <w:pPr>
              <w:spacing w:after="160" w:line="259" w:lineRule="auto"/>
              <w:rPr>
                <w:rFonts w:ascii="Times New Roman" w:eastAsiaTheme="minorHAnsi" w:hAnsi="Times New Roman"/>
              </w:rPr>
            </w:pPr>
            <w:r>
              <w:rPr>
                <w:rFonts w:ascii="Times New Roman" w:eastAsiaTheme="minorHAnsi" w:hAnsi="Times New Roman"/>
              </w:rPr>
              <w:t>B</w:t>
            </w:r>
          </w:p>
        </w:tc>
        <w:tc>
          <w:tcPr>
            <w:tcW w:w="3892" w:type="dxa"/>
          </w:tcPr>
          <w:p w14:paraId="7D7E9CD6" w14:textId="1D587311" w:rsidR="006D3112" w:rsidRDefault="006D3112">
            <w:pPr>
              <w:spacing w:after="160" w:line="259" w:lineRule="auto"/>
              <w:rPr>
                <w:rFonts w:ascii="Times New Roman" w:eastAsiaTheme="minorHAnsi" w:hAnsi="Times New Roman"/>
              </w:rPr>
            </w:pPr>
            <w:r>
              <w:rPr>
                <w:rFonts w:ascii="Times New Roman" w:eastAsiaTheme="minorHAnsi" w:hAnsi="Times New Roman"/>
              </w:rPr>
              <w:t xml:space="preserve">pleated handle </w:t>
            </w:r>
          </w:p>
        </w:tc>
      </w:tr>
      <w:tr w:rsidR="006D3112" w14:paraId="0CEB1FAC" w14:textId="77777777" w:rsidTr="00EC53DB">
        <w:tc>
          <w:tcPr>
            <w:tcW w:w="715" w:type="dxa"/>
          </w:tcPr>
          <w:p w14:paraId="0E8B772F" w14:textId="3B3FB87D" w:rsidR="006D3112" w:rsidRDefault="00EC53DB">
            <w:pPr>
              <w:spacing w:after="160" w:line="259" w:lineRule="auto"/>
              <w:rPr>
                <w:rFonts w:ascii="Times New Roman" w:eastAsiaTheme="minorHAnsi" w:hAnsi="Times New Roman"/>
              </w:rPr>
            </w:pPr>
            <w:r>
              <w:rPr>
                <w:rFonts w:ascii="Times New Roman" w:eastAsiaTheme="minorHAnsi" w:hAnsi="Times New Roman"/>
              </w:rPr>
              <w:t>3</w:t>
            </w:r>
          </w:p>
        </w:tc>
        <w:tc>
          <w:tcPr>
            <w:tcW w:w="3793" w:type="dxa"/>
          </w:tcPr>
          <w:p w14:paraId="1767EC5E" w14:textId="30767260" w:rsidR="006D3112" w:rsidRDefault="007B5DFF" w:rsidP="007B5DFF">
            <w:pPr>
              <w:tabs>
                <w:tab w:val="left" w:pos="1020"/>
              </w:tabs>
              <w:spacing w:after="160" w:line="259" w:lineRule="auto"/>
              <w:rPr>
                <w:rFonts w:ascii="Times New Roman" w:eastAsiaTheme="minorHAnsi" w:hAnsi="Times New Roman"/>
              </w:rPr>
            </w:pPr>
            <w:r w:rsidRPr="007B5DFF">
              <w:rPr>
                <w:rFonts w:ascii="Times New Roman" w:eastAsiaTheme="minorHAnsi" w:hAnsi="Times New Roman"/>
              </w:rPr>
              <w:t>components and piping are attached with its flesh sides out</w:t>
            </w:r>
          </w:p>
        </w:tc>
        <w:tc>
          <w:tcPr>
            <w:tcW w:w="617" w:type="dxa"/>
          </w:tcPr>
          <w:p w14:paraId="08E37EA9" w14:textId="324A1C85" w:rsidR="006D3112" w:rsidRDefault="00EC53DB">
            <w:pPr>
              <w:spacing w:after="160" w:line="259" w:lineRule="auto"/>
              <w:rPr>
                <w:rFonts w:ascii="Times New Roman" w:eastAsiaTheme="minorHAnsi" w:hAnsi="Times New Roman"/>
              </w:rPr>
            </w:pPr>
            <w:r>
              <w:rPr>
                <w:rFonts w:ascii="Times New Roman" w:eastAsiaTheme="minorHAnsi" w:hAnsi="Times New Roman"/>
              </w:rPr>
              <w:t>C</w:t>
            </w:r>
          </w:p>
        </w:tc>
        <w:tc>
          <w:tcPr>
            <w:tcW w:w="3892" w:type="dxa"/>
          </w:tcPr>
          <w:p w14:paraId="1A7EC8D4" w14:textId="5027FD4A" w:rsidR="006D3112" w:rsidRDefault="006D3112">
            <w:pPr>
              <w:spacing w:after="160" w:line="259" w:lineRule="auto"/>
              <w:rPr>
                <w:rFonts w:ascii="Times New Roman" w:eastAsiaTheme="minorHAnsi" w:hAnsi="Times New Roman"/>
              </w:rPr>
            </w:pPr>
            <w:r>
              <w:rPr>
                <w:rFonts w:ascii="Times New Roman" w:eastAsiaTheme="minorHAnsi" w:hAnsi="Times New Roman"/>
              </w:rPr>
              <w:t xml:space="preserve">Molded zipper </w:t>
            </w:r>
          </w:p>
        </w:tc>
      </w:tr>
      <w:tr w:rsidR="006D3112" w14:paraId="7624B1AE" w14:textId="77777777" w:rsidTr="00EC53DB">
        <w:tc>
          <w:tcPr>
            <w:tcW w:w="715" w:type="dxa"/>
          </w:tcPr>
          <w:p w14:paraId="332AB4DE" w14:textId="16955FFD" w:rsidR="006D3112" w:rsidRDefault="00EC53DB">
            <w:pPr>
              <w:spacing w:after="160" w:line="259" w:lineRule="auto"/>
              <w:rPr>
                <w:rFonts w:ascii="Times New Roman" w:eastAsiaTheme="minorHAnsi" w:hAnsi="Times New Roman"/>
              </w:rPr>
            </w:pPr>
            <w:r>
              <w:rPr>
                <w:rFonts w:ascii="Times New Roman" w:eastAsiaTheme="minorHAnsi" w:hAnsi="Times New Roman"/>
              </w:rPr>
              <w:t>4</w:t>
            </w:r>
          </w:p>
        </w:tc>
        <w:tc>
          <w:tcPr>
            <w:tcW w:w="3793" w:type="dxa"/>
          </w:tcPr>
          <w:p w14:paraId="08698903" w14:textId="3865EA72" w:rsidR="006D3112" w:rsidRDefault="007B5DFF">
            <w:pPr>
              <w:spacing w:after="160" w:line="259" w:lineRule="auto"/>
              <w:rPr>
                <w:rFonts w:ascii="Times New Roman" w:eastAsiaTheme="minorHAnsi" w:hAnsi="Times New Roman"/>
              </w:rPr>
            </w:pPr>
            <w:r>
              <w:rPr>
                <w:rFonts w:ascii="Times New Roman" w:eastAsiaTheme="minorHAnsi" w:hAnsi="Times New Roman"/>
              </w:rPr>
              <w:t xml:space="preserve">Zipper type </w:t>
            </w:r>
          </w:p>
        </w:tc>
        <w:tc>
          <w:tcPr>
            <w:tcW w:w="617" w:type="dxa"/>
          </w:tcPr>
          <w:p w14:paraId="53B9DBD4" w14:textId="6034FB1F" w:rsidR="006D3112" w:rsidRDefault="00EC53DB">
            <w:pPr>
              <w:spacing w:after="160" w:line="259" w:lineRule="auto"/>
              <w:rPr>
                <w:rFonts w:ascii="Times New Roman" w:eastAsiaTheme="minorHAnsi" w:hAnsi="Times New Roman"/>
              </w:rPr>
            </w:pPr>
            <w:r>
              <w:rPr>
                <w:rFonts w:ascii="Times New Roman" w:eastAsiaTheme="minorHAnsi" w:hAnsi="Times New Roman"/>
              </w:rPr>
              <w:t>D</w:t>
            </w:r>
          </w:p>
        </w:tc>
        <w:tc>
          <w:tcPr>
            <w:tcW w:w="3892" w:type="dxa"/>
          </w:tcPr>
          <w:p w14:paraId="1C334682" w14:textId="7491DEA9" w:rsidR="006D3112" w:rsidRDefault="006D3112">
            <w:pPr>
              <w:spacing w:after="160" w:line="259" w:lineRule="auto"/>
              <w:rPr>
                <w:rFonts w:ascii="Times New Roman" w:eastAsiaTheme="minorHAnsi" w:hAnsi="Times New Roman"/>
              </w:rPr>
            </w:pPr>
            <w:r>
              <w:rPr>
                <w:rFonts w:ascii="Times New Roman" w:eastAsiaTheme="minorHAnsi" w:hAnsi="Times New Roman"/>
              </w:rPr>
              <w:t>Raw edge construction</w:t>
            </w:r>
          </w:p>
        </w:tc>
      </w:tr>
      <w:tr w:rsidR="006D3112" w14:paraId="7B656FE4" w14:textId="77777777" w:rsidTr="00EC53DB">
        <w:tc>
          <w:tcPr>
            <w:tcW w:w="715" w:type="dxa"/>
          </w:tcPr>
          <w:p w14:paraId="78C152D9" w14:textId="7B9038CF" w:rsidR="006D3112" w:rsidRDefault="00EC53DB">
            <w:pPr>
              <w:spacing w:after="160" w:line="259" w:lineRule="auto"/>
              <w:rPr>
                <w:rFonts w:ascii="Times New Roman" w:eastAsiaTheme="minorHAnsi" w:hAnsi="Times New Roman"/>
              </w:rPr>
            </w:pPr>
            <w:r>
              <w:rPr>
                <w:rFonts w:ascii="Times New Roman" w:eastAsiaTheme="minorHAnsi" w:hAnsi="Times New Roman"/>
              </w:rPr>
              <w:t>5</w:t>
            </w:r>
          </w:p>
        </w:tc>
        <w:tc>
          <w:tcPr>
            <w:tcW w:w="3793" w:type="dxa"/>
          </w:tcPr>
          <w:p w14:paraId="2B944BBD" w14:textId="3EFC28A8" w:rsidR="006D3112" w:rsidRDefault="007B5DFF">
            <w:pPr>
              <w:spacing w:after="160" w:line="259" w:lineRule="auto"/>
              <w:rPr>
                <w:rFonts w:ascii="Times New Roman" w:eastAsiaTheme="minorHAnsi" w:hAnsi="Times New Roman"/>
              </w:rPr>
            </w:pPr>
            <w:r w:rsidRPr="00D3497B">
              <w:rPr>
                <w:rFonts w:ascii="Times New Roman" w:eastAsiaTheme="minorHAnsi" w:hAnsi="Times New Roman"/>
                <w:sz w:val="24"/>
              </w:rPr>
              <w:t xml:space="preserve">components are stitched with its </w:t>
            </w:r>
            <w:r>
              <w:rPr>
                <w:rFonts w:ascii="Times New Roman" w:eastAsiaTheme="minorHAnsi" w:hAnsi="Times New Roman"/>
                <w:sz w:val="24"/>
              </w:rPr>
              <w:t>cut</w:t>
            </w:r>
            <w:r w:rsidRPr="00D3497B">
              <w:rPr>
                <w:rFonts w:ascii="Times New Roman" w:eastAsiaTheme="minorHAnsi" w:hAnsi="Times New Roman"/>
                <w:sz w:val="24"/>
              </w:rPr>
              <w:t xml:space="preserve"> edges seen</w:t>
            </w:r>
          </w:p>
        </w:tc>
        <w:tc>
          <w:tcPr>
            <w:tcW w:w="617" w:type="dxa"/>
          </w:tcPr>
          <w:p w14:paraId="732A63B4" w14:textId="6B92C82C" w:rsidR="006D3112" w:rsidRDefault="00EC53DB">
            <w:pPr>
              <w:spacing w:after="160" w:line="259" w:lineRule="auto"/>
              <w:rPr>
                <w:rFonts w:ascii="Times New Roman" w:eastAsiaTheme="minorHAnsi" w:hAnsi="Times New Roman"/>
              </w:rPr>
            </w:pPr>
            <w:r>
              <w:rPr>
                <w:rFonts w:ascii="Times New Roman" w:eastAsiaTheme="minorHAnsi" w:hAnsi="Times New Roman"/>
              </w:rPr>
              <w:t>E</w:t>
            </w:r>
          </w:p>
        </w:tc>
        <w:tc>
          <w:tcPr>
            <w:tcW w:w="3892" w:type="dxa"/>
          </w:tcPr>
          <w:p w14:paraId="3C3FEC9F" w14:textId="32F65DBA" w:rsidR="006D3112" w:rsidRDefault="007B5DFF">
            <w:pPr>
              <w:spacing w:after="160" w:line="259" w:lineRule="auto"/>
              <w:rPr>
                <w:rFonts w:ascii="Times New Roman" w:eastAsiaTheme="minorHAnsi" w:hAnsi="Times New Roman"/>
              </w:rPr>
            </w:pPr>
            <w:r w:rsidRPr="007B5DFF">
              <w:rPr>
                <w:rFonts w:ascii="Times New Roman" w:eastAsiaTheme="minorHAnsi" w:hAnsi="Times New Roman"/>
              </w:rPr>
              <w:t>Bound edges with piping</w:t>
            </w:r>
          </w:p>
        </w:tc>
      </w:tr>
    </w:tbl>
    <w:p w14:paraId="5C61DBD1" w14:textId="77777777" w:rsidR="00BD2B88" w:rsidRPr="00D3497B" w:rsidRDefault="00BD2B88">
      <w:pPr>
        <w:spacing w:after="160" w:line="259" w:lineRule="auto"/>
        <w:rPr>
          <w:rFonts w:ascii="Times New Roman" w:eastAsiaTheme="minorHAnsi" w:hAnsi="Times New Roman"/>
        </w:rPr>
      </w:pPr>
    </w:p>
    <w:p w14:paraId="34F0A4D1" w14:textId="77777777" w:rsidR="00BD2B88" w:rsidRPr="00D3497B" w:rsidRDefault="00BD2B88">
      <w:pPr>
        <w:spacing w:after="160" w:line="259" w:lineRule="auto"/>
        <w:rPr>
          <w:rFonts w:ascii="Times New Roman" w:eastAsiaTheme="minorHAnsi" w:hAnsi="Times New Roman"/>
        </w:rPr>
      </w:pPr>
    </w:p>
    <w:p w14:paraId="1C4F4E64" w14:textId="77777777" w:rsidR="00BD2B88" w:rsidRPr="00D3497B" w:rsidRDefault="00BD2B88">
      <w:pPr>
        <w:spacing w:after="160" w:line="259" w:lineRule="auto"/>
        <w:rPr>
          <w:rFonts w:ascii="Times New Roman" w:eastAsiaTheme="minorHAnsi" w:hAnsi="Times New Roman"/>
        </w:rPr>
      </w:pPr>
    </w:p>
    <w:p w14:paraId="091CE0DD" w14:textId="77777777" w:rsidR="00BD2B88" w:rsidRPr="00D3497B" w:rsidRDefault="00BD2B88">
      <w:pPr>
        <w:spacing w:after="160" w:line="259" w:lineRule="auto"/>
        <w:rPr>
          <w:rFonts w:ascii="Times New Roman" w:eastAsiaTheme="minorHAnsi" w:hAnsi="Times New Roman"/>
        </w:rPr>
      </w:pPr>
    </w:p>
    <w:p w14:paraId="6378D9A3" w14:textId="77777777" w:rsidR="00BD2B88" w:rsidRPr="00D3497B" w:rsidRDefault="00BD2B88">
      <w:pPr>
        <w:spacing w:after="160" w:line="259" w:lineRule="auto"/>
        <w:rPr>
          <w:rFonts w:ascii="Times New Roman" w:eastAsiaTheme="minorHAnsi" w:hAnsi="Times New Roman"/>
        </w:rPr>
      </w:pPr>
    </w:p>
    <w:p w14:paraId="3A3AEB40" w14:textId="77777777" w:rsidR="00BD2B88" w:rsidRPr="00D3497B" w:rsidRDefault="00BD2B88">
      <w:pPr>
        <w:spacing w:after="160" w:line="259" w:lineRule="auto"/>
        <w:rPr>
          <w:rFonts w:ascii="Times New Roman" w:eastAsiaTheme="minorHAnsi" w:hAnsi="Times New Roman"/>
        </w:rPr>
      </w:pPr>
    </w:p>
    <w:p w14:paraId="507499EB" w14:textId="77777777" w:rsidR="00BD2B88" w:rsidRPr="00D3497B" w:rsidRDefault="00BD2B88">
      <w:pPr>
        <w:spacing w:after="160" w:line="259" w:lineRule="auto"/>
        <w:rPr>
          <w:rFonts w:ascii="Times New Roman" w:eastAsiaTheme="minorHAnsi" w:hAnsi="Times New Roman"/>
        </w:rPr>
      </w:pPr>
    </w:p>
    <w:p w14:paraId="083B841B" w14:textId="77777777" w:rsidR="00BD2B88" w:rsidRPr="00D3497B" w:rsidRDefault="00BD2B88">
      <w:pPr>
        <w:spacing w:after="160" w:line="259" w:lineRule="auto"/>
        <w:rPr>
          <w:rFonts w:ascii="Times New Roman" w:eastAsiaTheme="minorHAnsi" w:hAnsi="Times New Roman"/>
        </w:rPr>
      </w:pPr>
    </w:p>
    <w:p w14:paraId="518D33FB" w14:textId="77777777" w:rsidR="00BD2B88" w:rsidRPr="00D3497B" w:rsidRDefault="00BD2B88">
      <w:pPr>
        <w:spacing w:after="160" w:line="259" w:lineRule="auto"/>
        <w:rPr>
          <w:rFonts w:ascii="Times New Roman" w:eastAsiaTheme="minorHAnsi" w:hAnsi="Times New Roman"/>
        </w:rPr>
      </w:pPr>
    </w:p>
    <w:p w14:paraId="7E70831C" w14:textId="47F634A6" w:rsidR="006C67F4" w:rsidRPr="00D3497B" w:rsidRDefault="006C67F4">
      <w:pPr>
        <w:spacing w:after="160" w:line="259" w:lineRule="auto"/>
        <w:rPr>
          <w:rFonts w:ascii="Times New Roman" w:eastAsiaTheme="minorHAnsi" w:hAnsi="Times New Roman"/>
        </w:rPr>
      </w:pPr>
    </w:p>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D2B88" w:rsidRPr="00D3497B" w14:paraId="044EFAB1" w14:textId="77777777" w:rsidTr="00002288">
        <w:trPr>
          <w:trHeight w:val="437"/>
        </w:trPr>
        <w:tc>
          <w:tcPr>
            <w:tcW w:w="9468" w:type="dxa"/>
            <w:shd w:val="clear" w:color="auto" w:fill="D99594"/>
          </w:tcPr>
          <w:p w14:paraId="406F2E46" w14:textId="32016420" w:rsidR="00BD2B88" w:rsidRPr="00D3497B" w:rsidRDefault="00BD2B88" w:rsidP="00002288">
            <w:pPr>
              <w:pStyle w:val="Heading1"/>
              <w:rPr>
                <w:rFonts w:ascii="Times New Roman" w:hAnsi="Times New Roman" w:cs="Times New Roman"/>
              </w:rPr>
            </w:pPr>
            <w:bookmarkStart w:id="21" w:name="_Toc113058995"/>
            <w:r w:rsidRPr="00D3497B">
              <w:rPr>
                <w:rFonts w:ascii="Times New Roman" w:hAnsi="Times New Roman" w:cs="Times New Roman"/>
              </w:rPr>
              <w:t xml:space="preserve">Unit </w:t>
            </w:r>
            <w:r w:rsidR="00C87C45" w:rsidRPr="00D3497B">
              <w:rPr>
                <w:rFonts w:ascii="Times New Roman" w:hAnsi="Times New Roman" w:cs="Times New Roman"/>
              </w:rPr>
              <w:t>four</w:t>
            </w:r>
            <w:r w:rsidRPr="00D3497B">
              <w:rPr>
                <w:rFonts w:ascii="Times New Roman" w:hAnsi="Times New Roman" w:cs="Times New Roman"/>
              </w:rPr>
              <w:t xml:space="preserve">:  </w:t>
            </w:r>
            <w:r w:rsidR="00C87C45" w:rsidRPr="00D3497B">
              <w:rPr>
                <w:rFonts w:ascii="Times New Roman" w:hAnsi="Times New Roman" w:cs="Times New Roman"/>
              </w:rPr>
              <w:t xml:space="preserve"> construct components of leather goods and garments</w:t>
            </w:r>
            <w:bookmarkEnd w:id="21"/>
          </w:p>
        </w:tc>
      </w:tr>
      <w:tr w:rsidR="00BD2B88" w:rsidRPr="00D3497B" w14:paraId="64E2019D" w14:textId="77777777" w:rsidTr="00002288">
        <w:trPr>
          <w:trHeight w:val="755"/>
        </w:trPr>
        <w:tc>
          <w:tcPr>
            <w:tcW w:w="9468" w:type="dxa"/>
            <w:shd w:val="clear" w:color="auto" w:fill="auto"/>
          </w:tcPr>
          <w:p w14:paraId="64F401CF" w14:textId="77777777" w:rsidR="00BD2B88" w:rsidRPr="00D3497B" w:rsidRDefault="00BD2B88"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 xml:space="preserve">This unit is developed to provide you the necessary information regarding the following </w:t>
            </w:r>
            <w:r w:rsidRPr="00D3497B">
              <w:rPr>
                <w:rFonts w:ascii="Times New Roman" w:hAnsi="Times New Roman"/>
                <w:sz w:val="24"/>
                <w:szCs w:val="24"/>
              </w:rPr>
              <w:t xml:space="preserve">content </w:t>
            </w:r>
            <w:r w:rsidRPr="00D3497B">
              <w:rPr>
                <w:rFonts w:ascii="Times New Roman" w:hAnsi="Times New Roman"/>
                <w:bCs/>
                <w:sz w:val="24"/>
                <w:szCs w:val="24"/>
              </w:rPr>
              <w:t>coverage and topics:</w:t>
            </w:r>
          </w:p>
          <w:p w14:paraId="70CED967" w14:textId="77777777"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Performing table of work activities</w:t>
            </w:r>
          </w:p>
          <w:p w14:paraId="4A774286" w14:textId="77777777"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Using appropriate adhesive</w:t>
            </w:r>
          </w:p>
          <w:p w14:paraId="5C3FDD21" w14:textId="77777777"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 xml:space="preserve">Performing pocket construction operation. </w:t>
            </w:r>
          </w:p>
          <w:p w14:paraId="19131BA6" w14:textId="77777777"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constructing garment and goods component</w:t>
            </w:r>
          </w:p>
          <w:p w14:paraId="4F1F1916" w14:textId="77777777" w:rsidR="00BD2B88" w:rsidRPr="00D3497B" w:rsidRDefault="00BD2B88"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This unit will also assist you to attain the learning outcomes stated in the cover page. Specifically, upon completion of this learning guide, you will be able to:</w:t>
            </w:r>
          </w:p>
          <w:p w14:paraId="4CF88982" w14:textId="57C1238E"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Perform table of work activities</w:t>
            </w:r>
          </w:p>
          <w:p w14:paraId="75C02E4B" w14:textId="0C9EF6EA"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Use appropriate adhesive</w:t>
            </w:r>
          </w:p>
          <w:p w14:paraId="68BCECED" w14:textId="28726673"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 xml:space="preserve">Perform pocket construction operation. </w:t>
            </w:r>
          </w:p>
          <w:p w14:paraId="32DA3FB4" w14:textId="129FF7F8" w:rsidR="00C87C45" w:rsidRPr="00D3497B" w:rsidRDefault="00C87C45">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construct garment and goods component</w:t>
            </w:r>
          </w:p>
          <w:p w14:paraId="5E61B177" w14:textId="77777777" w:rsidR="00BD2B88" w:rsidRPr="00D3497B" w:rsidRDefault="00BD2B88" w:rsidP="00002288">
            <w:pPr>
              <w:pStyle w:val="NoSpacing"/>
              <w:spacing w:line="360" w:lineRule="auto"/>
              <w:ind w:left="450"/>
              <w:jc w:val="both"/>
              <w:rPr>
                <w:rFonts w:ascii="Times New Roman" w:hAnsi="Times New Roman"/>
                <w:sz w:val="24"/>
                <w:szCs w:val="24"/>
                <w:lang w:val="en-ZA"/>
              </w:rPr>
            </w:pPr>
          </w:p>
        </w:tc>
      </w:tr>
    </w:tbl>
    <w:p w14:paraId="51B5EC41" w14:textId="77777777" w:rsidR="00EC53DB" w:rsidRDefault="00EC53DB" w:rsidP="00EC53DB">
      <w:pPr>
        <w:pStyle w:val="Heading2"/>
        <w:rPr>
          <w:rFonts w:ascii="Times New Roman" w:hAnsi="Times New Roman" w:cs="Times New Roman"/>
        </w:rPr>
      </w:pPr>
    </w:p>
    <w:p w14:paraId="580E97F7" w14:textId="77777777" w:rsidR="00EC53DB" w:rsidRDefault="00EC53DB">
      <w:pPr>
        <w:spacing w:after="160" w:line="259" w:lineRule="auto"/>
        <w:rPr>
          <w:rFonts w:ascii="Times New Roman" w:eastAsiaTheme="majorEastAsia" w:hAnsi="Times New Roman"/>
          <w:b/>
          <w:bCs/>
          <w:sz w:val="28"/>
          <w:szCs w:val="26"/>
        </w:rPr>
      </w:pPr>
      <w:r>
        <w:rPr>
          <w:rFonts w:ascii="Times New Roman" w:hAnsi="Times New Roman"/>
        </w:rPr>
        <w:br w:type="page"/>
      </w:r>
    </w:p>
    <w:p w14:paraId="68100E80" w14:textId="4B35551A" w:rsidR="00612DC7" w:rsidRPr="00D3497B" w:rsidRDefault="00296FCE">
      <w:pPr>
        <w:pStyle w:val="Heading2"/>
        <w:numPr>
          <w:ilvl w:val="1"/>
          <w:numId w:val="112"/>
        </w:numPr>
        <w:rPr>
          <w:rFonts w:ascii="Times New Roman" w:eastAsiaTheme="minorHAnsi" w:hAnsi="Times New Roman" w:cs="Times New Roman"/>
        </w:rPr>
      </w:pPr>
      <w:bookmarkStart w:id="22" w:name="_Toc113058996"/>
      <w:r w:rsidRPr="00D3497B">
        <w:rPr>
          <w:rFonts w:ascii="Times New Roman" w:hAnsi="Times New Roman" w:cs="Times New Roman"/>
        </w:rPr>
        <w:lastRenderedPageBreak/>
        <w:t>Performing table of work activities</w:t>
      </w:r>
      <w:bookmarkEnd w:id="22"/>
    </w:p>
    <w:p w14:paraId="3C1E076D" w14:textId="77777777" w:rsidR="00085F76" w:rsidRPr="00D3497B" w:rsidRDefault="00085F76" w:rsidP="00AF10BE">
      <w:pPr>
        <w:autoSpaceDE w:val="0"/>
        <w:autoSpaceDN w:val="0"/>
        <w:adjustRightInd w:val="0"/>
        <w:spacing w:after="0" w:line="480" w:lineRule="auto"/>
        <w:rPr>
          <w:rFonts w:ascii="Times New Roman" w:hAnsi="Times New Roman"/>
        </w:rPr>
      </w:pPr>
    </w:p>
    <w:p w14:paraId="7DC7B6CF" w14:textId="098E88AD" w:rsidR="00296FCE" w:rsidRPr="00D3497B" w:rsidRDefault="00296FCE" w:rsidP="00AF10BE">
      <w:pPr>
        <w:autoSpaceDE w:val="0"/>
        <w:autoSpaceDN w:val="0"/>
        <w:adjustRightInd w:val="0"/>
        <w:spacing w:after="0" w:line="480" w:lineRule="auto"/>
        <w:rPr>
          <w:rFonts w:ascii="Times New Roman" w:eastAsiaTheme="minorHAnsi" w:hAnsi="Times New Roman"/>
          <w:b/>
          <w:bCs/>
          <w:sz w:val="24"/>
        </w:rPr>
      </w:pPr>
      <w:r w:rsidRPr="00D3497B">
        <w:rPr>
          <w:rFonts w:ascii="Times New Roman" w:eastAsiaTheme="minorHAnsi" w:hAnsi="Times New Roman"/>
          <w:b/>
          <w:bCs/>
          <w:sz w:val="24"/>
        </w:rPr>
        <w:t>Table work Processes:</w:t>
      </w:r>
    </w:p>
    <w:p w14:paraId="71BD1B28" w14:textId="77777777" w:rsidR="00296FCE" w:rsidRPr="00D3497B" w:rsidRDefault="00296FCE" w:rsidP="00296FCE">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Bench work processes are carried out by team of skilled technicians headed by highly skilled supervisors. In bench work processes, the components are prepared with linings, zips, folding, gussets, piping, handle, etc. for subsequent process of assembling.</w:t>
      </w:r>
    </w:p>
    <w:p w14:paraId="7EC7C663" w14:textId="77777777" w:rsidR="00B06025" w:rsidRPr="00D3497B" w:rsidRDefault="00311857" w:rsidP="00953634">
      <w:pPr>
        <w:autoSpaceDE w:val="0"/>
        <w:autoSpaceDN w:val="0"/>
        <w:adjustRightInd w:val="0"/>
        <w:spacing w:line="360" w:lineRule="auto"/>
        <w:jc w:val="center"/>
        <w:rPr>
          <w:rFonts w:ascii="Times New Roman" w:eastAsiaTheme="minorHAnsi" w:hAnsi="Times New Roman"/>
          <w:sz w:val="24"/>
        </w:rPr>
      </w:pPr>
      <w:r w:rsidRPr="00D3497B">
        <w:rPr>
          <w:rFonts w:ascii="Times New Roman" w:eastAsiaTheme="minorHAnsi" w:hAnsi="Times New Roman"/>
          <w:noProof/>
          <w:sz w:val="24"/>
          <w:lang w:bidi="ar-SA"/>
        </w:rPr>
        <w:drawing>
          <wp:inline distT="0" distB="0" distL="0" distR="0" wp14:anchorId="2519104B" wp14:editId="4D92D3FA">
            <wp:extent cx="5619750" cy="461453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ch2.jpg.c53e5b87ca81cd6bde8b1c20043f8464.jpg"/>
                    <pic:cNvPicPr/>
                  </pic:nvPicPr>
                  <pic:blipFill>
                    <a:blip r:embed="rId108">
                      <a:extLst>
                        <a:ext uri="{28A0092B-C50C-407E-A947-70E740481C1C}">
                          <a14:useLocalDpi xmlns:a14="http://schemas.microsoft.com/office/drawing/2010/main" val="0"/>
                        </a:ext>
                      </a:extLst>
                    </a:blip>
                    <a:stretch>
                      <a:fillRect/>
                    </a:stretch>
                  </pic:blipFill>
                  <pic:spPr>
                    <a:xfrm>
                      <a:off x="0" y="0"/>
                      <a:ext cx="5627684" cy="4621045"/>
                    </a:xfrm>
                    <a:prstGeom prst="rect">
                      <a:avLst/>
                    </a:prstGeom>
                  </pic:spPr>
                </pic:pic>
              </a:graphicData>
            </a:graphic>
          </wp:inline>
        </w:drawing>
      </w:r>
    </w:p>
    <w:p w14:paraId="5112C3B8" w14:textId="77777777" w:rsidR="00311857" w:rsidRPr="00D3497B" w:rsidRDefault="00953634" w:rsidP="00953634">
      <w:pPr>
        <w:autoSpaceDE w:val="0"/>
        <w:autoSpaceDN w:val="0"/>
        <w:adjustRightInd w:val="0"/>
        <w:spacing w:line="360" w:lineRule="auto"/>
        <w:jc w:val="center"/>
        <w:rPr>
          <w:rFonts w:ascii="Times New Roman" w:eastAsiaTheme="minorHAnsi" w:hAnsi="Times New Roman"/>
          <w:sz w:val="24"/>
        </w:rPr>
      </w:pPr>
      <w:r w:rsidRPr="00D3497B">
        <w:rPr>
          <w:rFonts w:ascii="Times New Roman" w:eastAsiaTheme="minorHAnsi" w:hAnsi="Times New Roman"/>
          <w:b/>
          <w:bCs/>
          <w:sz w:val="24"/>
          <w:szCs w:val="24"/>
        </w:rPr>
        <w:t>Figure 5</w:t>
      </w:r>
      <w:r w:rsidR="00D11242" w:rsidRPr="00D3497B">
        <w:rPr>
          <w:rFonts w:ascii="Times New Roman" w:eastAsiaTheme="minorHAnsi" w:hAnsi="Times New Roman"/>
          <w:b/>
          <w:bCs/>
          <w:sz w:val="24"/>
          <w:szCs w:val="24"/>
        </w:rPr>
        <w:t>7</w:t>
      </w:r>
      <w:r w:rsidRPr="00D3497B">
        <w:rPr>
          <w:rFonts w:ascii="Times New Roman" w:eastAsiaTheme="minorHAnsi" w:hAnsi="Times New Roman"/>
          <w:b/>
          <w:bCs/>
          <w:sz w:val="24"/>
          <w:szCs w:val="24"/>
        </w:rPr>
        <w:t xml:space="preserve">: </w:t>
      </w:r>
      <w:r w:rsidRPr="00D3497B">
        <w:rPr>
          <w:rFonts w:ascii="Times New Roman" w:hAnsi="Times New Roman"/>
          <w:b/>
          <w:sz w:val="24"/>
        </w:rPr>
        <w:t xml:space="preserve"> </w:t>
      </w:r>
      <w:r w:rsidRPr="00D3497B">
        <w:rPr>
          <w:rFonts w:ascii="Times New Roman" w:hAnsi="Times New Roman"/>
          <w:b/>
          <w:sz w:val="28"/>
          <w:szCs w:val="28"/>
        </w:rPr>
        <w:t>Table of work</w:t>
      </w:r>
    </w:p>
    <w:p w14:paraId="57EB3825"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Some components may need immediate stitching and some may not. The prepared components, which need immediate stitching, are sent for stitching. </w:t>
      </w:r>
    </w:p>
    <w:p w14:paraId="46DEC289" w14:textId="77777777" w:rsidR="00612DC7" w:rsidRPr="00D3497B" w:rsidRDefault="00612DC7" w:rsidP="004B5FA1">
      <w:pPr>
        <w:autoSpaceDE w:val="0"/>
        <w:autoSpaceDN w:val="0"/>
        <w:adjustRightInd w:val="0"/>
        <w:spacing w:line="360" w:lineRule="auto"/>
        <w:jc w:val="center"/>
        <w:rPr>
          <w:rFonts w:ascii="Times New Roman" w:eastAsiaTheme="minorHAnsi" w:hAnsi="Times New Roman"/>
          <w:b/>
          <w:sz w:val="24"/>
        </w:rPr>
      </w:pPr>
    </w:p>
    <w:p w14:paraId="4420D1F4" w14:textId="4B0C70A8" w:rsidR="00612DC7" w:rsidRDefault="00612DC7" w:rsidP="004B5FA1">
      <w:pPr>
        <w:autoSpaceDE w:val="0"/>
        <w:autoSpaceDN w:val="0"/>
        <w:adjustRightInd w:val="0"/>
        <w:spacing w:line="360" w:lineRule="auto"/>
        <w:jc w:val="center"/>
        <w:rPr>
          <w:rFonts w:ascii="Times New Roman" w:eastAsiaTheme="minorHAnsi" w:hAnsi="Times New Roman"/>
          <w:b/>
          <w:sz w:val="24"/>
        </w:rPr>
      </w:pPr>
    </w:p>
    <w:p w14:paraId="374AC9AE" w14:textId="77777777" w:rsidR="00445878" w:rsidRPr="00D3497B" w:rsidRDefault="00445878" w:rsidP="004B5FA1">
      <w:pPr>
        <w:autoSpaceDE w:val="0"/>
        <w:autoSpaceDN w:val="0"/>
        <w:adjustRightInd w:val="0"/>
        <w:spacing w:line="360" w:lineRule="auto"/>
        <w:jc w:val="center"/>
        <w:rPr>
          <w:rFonts w:ascii="Times New Roman" w:eastAsiaTheme="minorHAnsi" w:hAnsi="Times New Roman"/>
          <w:b/>
          <w:sz w:val="24"/>
        </w:rPr>
      </w:pPr>
    </w:p>
    <w:p w14:paraId="75D5B629" w14:textId="6AD9E486" w:rsidR="00953634" w:rsidRPr="00D3497B" w:rsidRDefault="004B5FA1" w:rsidP="004B5FA1">
      <w:pPr>
        <w:autoSpaceDE w:val="0"/>
        <w:autoSpaceDN w:val="0"/>
        <w:adjustRightInd w:val="0"/>
        <w:spacing w:line="360" w:lineRule="auto"/>
        <w:jc w:val="center"/>
        <w:rPr>
          <w:rFonts w:ascii="Times New Roman" w:eastAsiaTheme="minorHAnsi" w:hAnsi="Times New Roman"/>
          <w:b/>
          <w:sz w:val="24"/>
        </w:rPr>
      </w:pPr>
      <w:r w:rsidRPr="00D3497B">
        <w:rPr>
          <w:rFonts w:ascii="Times New Roman" w:eastAsiaTheme="minorHAnsi" w:hAnsi="Times New Roman"/>
          <w:b/>
          <w:bCs/>
          <w:noProof/>
          <w:sz w:val="24"/>
          <w:lang w:bidi="ar-SA"/>
        </w:rPr>
        <w:lastRenderedPageBreak/>
        <mc:AlternateContent>
          <mc:Choice Requires="wps">
            <w:drawing>
              <wp:anchor distT="0" distB="0" distL="114300" distR="114300" simplePos="0" relativeHeight="251694080" behindDoc="0" locked="0" layoutInCell="1" allowOverlap="1" wp14:anchorId="14DB09A5" wp14:editId="53F64DDD">
                <wp:simplePos x="0" y="0"/>
                <wp:positionH relativeFrom="column">
                  <wp:posOffset>3572510</wp:posOffset>
                </wp:positionH>
                <wp:positionV relativeFrom="paragraph">
                  <wp:posOffset>328457</wp:posOffset>
                </wp:positionV>
                <wp:extent cx="2040890" cy="1307465"/>
                <wp:effectExtent l="0" t="0" r="16510" b="26035"/>
                <wp:wrapNone/>
                <wp:docPr id="87" name="Rounded Rectangle 87"/>
                <wp:cNvGraphicFramePr/>
                <a:graphic xmlns:a="http://schemas.openxmlformats.org/drawingml/2006/main">
                  <a:graphicData uri="http://schemas.microsoft.com/office/word/2010/wordprocessingShape">
                    <wps:wsp>
                      <wps:cNvSpPr/>
                      <wps:spPr>
                        <a:xfrm>
                          <a:off x="0" y="0"/>
                          <a:ext cx="2040890" cy="130746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15DE37F2" w14:textId="77777777" w:rsidR="00794E3D"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G</w:t>
                            </w:r>
                            <w:r>
                              <w:rPr>
                                <w:rFonts w:ascii="Arial" w:eastAsiaTheme="minorHAnsi" w:hAnsi="Arial" w:cs="Arial"/>
                                <w:sz w:val="24"/>
                              </w:rPr>
                              <w:t>usset making</w:t>
                            </w:r>
                          </w:p>
                          <w:p w14:paraId="0914E907" w14:textId="77777777" w:rsidR="00794E3D" w:rsidRDefault="00794E3D">
                            <w:pPr>
                              <w:pStyle w:val="ListParagraph"/>
                              <w:numPr>
                                <w:ilvl w:val="0"/>
                                <w:numId w:val="104"/>
                              </w:numPr>
                              <w:spacing w:line="360" w:lineRule="auto"/>
                              <w:rPr>
                                <w:rFonts w:ascii="Arial" w:eastAsiaTheme="minorHAnsi" w:hAnsi="Arial" w:cs="Arial"/>
                                <w:sz w:val="24"/>
                              </w:rPr>
                            </w:pPr>
                            <w:r>
                              <w:rPr>
                                <w:rFonts w:ascii="Arial" w:eastAsiaTheme="minorHAnsi" w:hAnsi="Arial" w:cs="Arial"/>
                                <w:sz w:val="24"/>
                              </w:rPr>
                              <w:t>Edge folding and</w:t>
                            </w:r>
                          </w:p>
                          <w:p w14:paraId="023C682B"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Handle making.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4DB09A5" id="Rounded Rectangle 87" o:spid="_x0000_s1029" style="position:absolute;left:0;text-align:left;margin-left:281.3pt;margin-top:25.85pt;width:160.7pt;height:102.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" fillcolor="white [3201]" strokecolor="#70ad47 [3209]" strokeweight="1pt">
                <v:stroke joinstyle="miter"/>
                <v:textbox>
                  <w:txbxContent>
                    <w:p w14:paraId="15DE37F2" w14:textId="77777777" w:rsidR="00794E3D"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G</w:t>
                      </w:r>
                      <w:r>
                        <w:rPr>
                          <w:rFonts w:ascii="Arial" w:eastAsiaTheme="minorHAnsi" w:hAnsi="Arial" w:cs="Arial"/>
                          <w:sz w:val="24"/>
                        </w:rPr>
                        <w:t>usset making</w:t>
                      </w:r>
                    </w:p>
                    <w:p w14:paraId="0914E907" w14:textId="77777777" w:rsidR="00794E3D" w:rsidRDefault="00794E3D">
                      <w:pPr>
                        <w:pStyle w:val="ListParagraph"/>
                        <w:numPr>
                          <w:ilvl w:val="0"/>
                          <w:numId w:val="104"/>
                        </w:numPr>
                        <w:spacing w:line="360" w:lineRule="auto"/>
                        <w:rPr>
                          <w:rFonts w:ascii="Arial" w:eastAsiaTheme="minorHAnsi" w:hAnsi="Arial" w:cs="Arial"/>
                          <w:sz w:val="24"/>
                        </w:rPr>
                      </w:pPr>
                      <w:r>
                        <w:rPr>
                          <w:rFonts w:ascii="Arial" w:eastAsiaTheme="minorHAnsi" w:hAnsi="Arial" w:cs="Arial"/>
                          <w:sz w:val="24"/>
                        </w:rPr>
                        <w:t>Edge folding and</w:t>
                      </w:r>
                    </w:p>
                    <w:p w14:paraId="023C682B"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Handle making.</w:t>
                      </w:r>
                    </w:p>
                  </w:txbxContent>
                </v:textbox>
              </v:roundrect>
            </w:pict>
          </mc:Fallback>
        </mc:AlternateContent>
      </w:r>
      <w:r w:rsidRPr="00D3497B">
        <w:rPr>
          <w:rFonts w:ascii="Times New Roman" w:eastAsiaTheme="minorHAnsi" w:hAnsi="Times New Roman"/>
          <w:b/>
          <w:noProof/>
          <w:sz w:val="24"/>
          <w:lang w:bidi="ar-SA"/>
        </w:rPr>
        <mc:AlternateContent>
          <mc:Choice Requires="wps">
            <w:drawing>
              <wp:anchor distT="0" distB="0" distL="114300" distR="114300" simplePos="0" relativeHeight="251692032" behindDoc="0" locked="0" layoutInCell="1" allowOverlap="1" wp14:anchorId="54B30B53" wp14:editId="629D7986">
                <wp:simplePos x="0" y="0"/>
                <wp:positionH relativeFrom="column">
                  <wp:posOffset>41910</wp:posOffset>
                </wp:positionH>
                <wp:positionV relativeFrom="paragraph">
                  <wp:posOffset>307975</wp:posOffset>
                </wp:positionV>
                <wp:extent cx="1701165" cy="1445895"/>
                <wp:effectExtent l="0" t="0" r="13335" b="20955"/>
                <wp:wrapNone/>
                <wp:docPr id="2" name="Rounded Rectangle 2"/>
                <wp:cNvGraphicFramePr/>
                <a:graphic xmlns:a="http://schemas.openxmlformats.org/drawingml/2006/main">
                  <a:graphicData uri="http://schemas.microsoft.com/office/word/2010/wordprocessingShape">
                    <wps:wsp>
                      <wps:cNvSpPr/>
                      <wps:spPr>
                        <a:xfrm>
                          <a:off x="0" y="0"/>
                          <a:ext cx="1701165" cy="144589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D1CEE36"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Staining</w:t>
                            </w:r>
                          </w:p>
                          <w:p w14:paraId="19EB5C38"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Creasing</w:t>
                            </w:r>
                          </w:p>
                          <w:p w14:paraId="753D9892"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Punching</w:t>
                            </w:r>
                          </w:p>
                          <w:p w14:paraId="57131D23"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 xml:space="preserve">riveting,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4B30B53" id="Rounded Rectangle 2" o:spid="_x0000_s1030" style="position:absolute;left:0;text-align:left;margin-left:3.3pt;margin-top:24.25pt;width:133.95pt;height:113.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" fillcolor="white [3201]" strokecolor="#70ad47 [3209]" strokeweight="1pt">
                <v:stroke joinstyle="miter"/>
                <v:textbox>
                  <w:txbxContent>
                    <w:p w14:paraId="3D1CEE36"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Staining</w:t>
                      </w:r>
                    </w:p>
                    <w:p w14:paraId="19EB5C38"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Creasing</w:t>
                      </w:r>
                    </w:p>
                    <w:p w14:paraId="753D9892"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Punching</w:t>
                      </w:r>
                    </w:p>
                    <w:p w14:paraId="57131D23" w14:textId="77777777" w:rsidR="00794E3D" w:rsidRPr="00AF10BE" w:rsidRDefault="00794E3D">
                      <w:pPr>
                        <w:pStyle w:val="ListParagraph"/>
                        <w:numPr>
                          <w:ilvl w:val="0"/>
                          <w:numId w:val="103"/>
                        </w:numPr>
                        <w:autoSpaceDE w:val="0"/>
                        <w:autoSpaceDN w:val="0"/>
                        <w:adjustRightInd w:val="0"/>
                        <w:spacing w:line="360" w:lineRule="auto"/>
                        <w:jc w:val="both"/>
                        <w:rPr>
                          <w:rFonts w:ascii="Arial" w:eastAsiaTheme="minorHAnsi" w:hAnsi="Arial" w:cs="Arial"/>
                          <w:sz w:val="24"/>
                        </w:rPr>
                      </w:pPr>
                      <w:r w:rsidRPr="00AF10BE">
                        <w:rPr>
                          <w:rFonts w:ascii="Arial" w:eastAsiaTheme="minorHAnsi" w:hAnsi="Arial" w:cs="Arial"/>
                          <w:sz w:val="24"/>
                        </w:rPr>
                        <w:t xml:space="preserve">riveting,  </w:t>
                      </w:r>
                    </w:p>
                  </w:txbxContent>
                </v:textbox>
              </v:roundrect>
            </w:pict>
          </mc:Fallback>
        </mc:AlternateContent>
      </w:r>
      <w:r w:rsidRPr="00D3497B">
        <w:rPr>
          <w:rFonts w:ascii="Times New Roman" w:eastAsiaTheme="minorHAnsi" w:hAnsi="Times New Roman"/>
          <w:b/>
          <w:bCs/>
          <w:noProof/>
          <w:sz w:val="24"/>
          <w:lang w:bidi="ar-SA"/>
        </w:rPr>
        <mc:AlternateContent>
          <mc:Choice Requires="wps">
            <w:drawing>
              <wp:anchor distT="0" distB="0" distL="114300" distR="114300" simplePos="0" relativeHeight="251693056" behindDoc="0" locked="0" layoutInCell="1" allowOverlap="1" wp14:anchorId="1927673B" wp14:editId="4E4BFB58">
                <wp:simplePos x="0" y="0"/>
                <wp:positionH relativeFrom="column">
                  <wp:posOffset>1828800</wp:posOffset>
                </wp:positionH>
                <wp:positionV relativeFrom="paragraph">
                  <wp:posOffset>307975</wp:posOffset>
                </wp:positionV>
                <wp:extent cx="1668780" cy="1445895"/>
                <wp:effectExtent l="0" t="0" r="26670" b="20955"/>
                <wp:wrapNone/>
                <wp:docPr id="3" name="Rounded Rectangle 3"/>
                <wp:cNvGraphicFramePr/>
                <a:graphic xmlns:a="http://schemas.openxmlformats.org/drawingml/2006/main">
                  <a:graphicData uri="http://schemas.microsoft.com/office/word/2010/wordprocessingShape">
                    <wps:wsp>
                      <wps:cNvSpPr/>
                      <wps:spPr>
                        <a:xfrm>
                          <a:off x="0" y="0"/>
                          <a:ext cx="1668780" cy="144589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F0886BD"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Eyeleting</w:t>
                            </w:r>
                          </w:p>
                          <w:p w14:paraId="4525DE3F"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Buttoning</w:t>
                            </w:r>
                          </w:p>
                          <w:p w14:paraId="58CBEBB4"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zip fastening</w:t>
                            </w:r>
                          </w:p>
                          <w:p w14:paraId="221E49E9"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lining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927673B" id="Rounded Rectangle 3" o:spid="_x0000_s1031" style="position:absolute;left:0;text-align:left;margin-left:2in;margin-top:24.25pt;width:131.4pt;height:113.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" fillcolor="white [3201]" strokecolor="#70ad47 [3209]" strokeweight="1pt">
                <v:stroke joinstyle="miter"/>
                <v:textbox>
                  <w:txbxContent>
                    <w:p w14:paraId="3F0886BD"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Eyeleting</w:t>
                      </w:r>
                    </w:p>
                    <w:p w14:paraId="4525DE3F"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Buttoning</w:t>
                      </w:r>
                    </w:p>
                    <w:p w14:paraId="58CBEBB4"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zip fastening</w:t>
                      </w:r>
                    </w:p>
                    <w:p w14:paraId="221E49E9" w14:textId="77777777" w:rsidR="00794E3D" w:rsidRPr="004B5FA1" w:rsidRDefault="00794E3D">
                      <w:pPr>
                        <w:pStyle w:val="ListParagraph"/>
                        <w:numPr>
                          <w:ilvl w:val="0"/>
                          <w:numId w:val="104"/>
                        </w:numPr>
                        <w:spacing w:line="360" w:lineRule="auto"/>
                        <w:rPr>
                          <w:rFonts w:ascii="Arial" w:eastAsiaTheme="minorHAnsi" w:hAnsi="Arial" w:cs="Arial"/>
                          <w:sz w:val="24"/>
                        </w:rPr>
                      </w:pPr>
                      <w:r w:rsidRPr="004B5FA1">
                        <w:rPr>
                          <w:rFonts w:ascii="Arial" w:eastAsiaTheme="minorHAnsi" w:hAnsi="Arial" w:cs="Arial"/>
                          <w:sz w:val="24"/>
                        </w:rPr>
                        <w:t>lining</w:t>
                      </w:r>
                    </w:p>
                  </w:txbxContent>
                </v:textbox>
              </v:roundrect>
            </w:pict>
          </mc:Fallback>
        </mc:AlternateContent>
      </w:r>
      <w:r w:rsidR="00296FCE" w:rsidRPr="00D3497B">
        <w:rPr>
          <w:rFonts w:ascii="Times New Roman" w:eastAsiaTheme="minorHAnsi" w:hAnsi="Times New Roman"/>
          <w:b/>
          <w:sz w:val="24"/>
        </w:rPr>
        <w:t>Bench operations comprise of:</w:t>
      </w:r>
    </w:p>
    <w:p w14:paraId="22BA311E" w14:textId="77777777" w:rsidR="00AF10BE" w:rsidRPr="00D3497B" w:rsidRDefault="00AF10BE" w:rsidP="00155197">
      <w:pPr>
        <w:autoSpaceDE w:val="0"/>
        <w:autoSpaceDN w:val="0"/>
        <w:adjustRightInd w:val="0"/>
        <w:spacing w:line="360" w:lineRule="auto"/>
        <w:jc w:val="both"/>
        <w:rPr>
          <w:rFonts w:ascii="Times New Roman" w:eastAsiaTheme="minorHAnsi" w:hAnsi="Times New Roman"/>
          <w:b/>
          <w:bCs/>
          <w:sz w:val="24"/>
        </w:rPr>
      </w:pPr>
    </w:p>
    <w:p w14:paraId="5BFB06DE" w14:textId="77777777" w:rsidR="00AF10BE" w:rsidRPr="00D3497B" w:rsidRDefault="00AF10BE" w:rsidP="00155197">
      <w:pPr>
        <w:autoSpaceDE w:val="0"/>
        <w:autoSpaceDN w:val="0"/>
        <w:adjustRightInd w:val="0"/>
        <w:spacing w:line="360" w:lineRule="auto"/>
        <w:jc w:val="both"/>
        <w:rPr>
          <w:rFonts w:ascii="Times New Roman" w:eastAsiaTheme="minorHAnsi" w:hAnsi="Times New Roman"/>
          <w:b/>
          <w:bCs/>
          <w:sz w:val="24"/>
        </w:rPr>
      </w:pPr>
    </w:p>
    <w:p w14:paraId="48434A9D" w14:textId="77777777" w:rsidR="00AF10BE" w:rsidRPr="00D3497B" w:rsidRDefault="00AF10BE" w:rsidP="00155197">
      <w:pPr>
        <w:autoSpaceDE w:val="0"/>
        <w:autoSpaceDN w:val="0"/>
        <w:adjustRightInd w:val="0"/>
        <w:spacing w:line="360" w:lineRule="auto"/>
        <w:jc w:val="both"/>
        <w:rPr>
          <w:rFonts w:ascii="Times New Roman" w:eastAsiaTheme="minorHAnsi" w:hAnsi="Times New Roman"/>
          <w:b/>
          <w:bCs/>
          <w:sz w:val="24"/>
        </w:rPr>
      </w:pPr>
    </w:p>
    <w:p w14:paraId="58924C50" w14:textId="77777777" w:rsidR="00AF10BE" w:rsidRPr="00D3497B" w:rsidRDefault="00AF10BE" w:rsidP="00155197">
      <w:pPr>
        <w:autoSpaceDE w:val="0"/>
        <w:autoSpaceDN w:val="0"/>
        <w:adjustRightInd w:val="0"/>
        <w:spacing w:line="360" w:lineRule="auto"/>
        <w:jc w:val="both"/>
        <w:rPr>
          <w:rFonts w:ascii="Times New Roman" w:eastAsiaTheme="minorHAnsi" w:hAnsi="Times New Roman"/>
          <w:b/>
          <w:bCs/>
          <w:sz w:val="24"/>
        </w:rPr>
      </w:pPr>
    </w:p>
    <w:p w14:paraId="7F868CC0" w14:textId="77777777" w:rsidR="00296FCE" w:rsidRPr="00D3497B" w:rsidRDefault="00AF10BE" w:rsidP="00155197">
      <w:pPr>
        <w:autoSpaceDE w:val="0"/>
        <w:autoSpaceDN w:val="0"/>
        <w:adjustRightInd w:val="0"/>
        <w:spacing w:line="360" w:lineRule="auto"/>
        <w:jc w:val="both"/>
        <w:rPr>
          <w:rFonts w:ascii="Times New Roman" w:eastAsiaTheme="minorHAnsi" w:hAnsi="Times New Roman"/>
          <w:b/>
          <w:bCs/>
          <w:sz w:val="24"/>
        </w:rPr>
      </w:pPr>
      <w:r w:rsidRPr="00D3497B">
        <w:rPr>
          <w:rFonts w:ascii="Times New Roman" w:eastAsiaTheme="minorHAnsi" w:hAnsi="Times New Roman"/>
          <w:b/>
          <w:bCs/>
          <w:sz w:val="24"/>
        </w:rPr>
        <w:t xml:space="preserve"> </w:t>
      </w:r>
      <w:r w:rsidR="00296FCE" w:rsidRPr="00D3497B">
        <w:rPr>
          <w:rFonts w:ascii="Times New Roman" w:eastAsiaTheme="minorHAnsi" w:hAnsi="Times New Roman"/>
          <w:b/>
          <w:bCs/>
          <w:sz w:val="24"/>
        </w:rPr>
        <w:t>(a) Staining:</w:t>
      </w:r>
    </w:p>
    <w:p w14:paraId="67D28CF8" w14:textId="77777777" w:rsidR="00296FCE" w:rsidRPr="00D3497B" w:rsidRDefault="00296FCE" w:rsidP="006724E6">
      <w:pPr>
        <w:autoSpaceDE w:val="0"/>
        <w:autoSpaceDN w:val="0"/>
        <w:adjustRightInd w:val="0"/>
        <w:spacing w:after="0" w:line="360" w:lineRule="auto"/>
        <w:jc w:val="both"/>
        <w:rPr>
          <w:rFonts w:ascii="Times New Roman" w:eastAsiaTheme="minorHAnsi" w:hAnsi="Times New Roman"/>
          <w:sz w:val="24"/>
        </w:rPr>
      </w:pPr>
      <w:r w:rsidRPr="00D3497B">
        <w:rPr>
          <w:rFonts w:ascii="Times New Roman" w:eastAsiaTheme="minorHAnsi" w:hAnsi="Times New Roman"/>
          <w:sz w:val="24"/>
        </w:rPr>
        <w:t>Staining is done on articles made by cut edge construction. The edges of the components are smoothened with emery paper first and then stained with water-soluble pigments using a wire brush with an absorbing cotton ball. The staining is done carefully without damaging the surface of the leather components. After drying the edges are wax polished and rubbed with a piece of smooth cloth vigorously for glossiness. In case of bulk production, edge staining machine is used to stain the edges.</w:t>
      </w:r>
    </w:p>
    <w:p w14:paraId="1377039A" w14:textId="77777777" w:rsidR="00296FCE" w:rsidRPr="00D3497B" w:rsidRDefault="00296FCE" w:rsidP="00AF10BE">
      <w:pPr>
        <w:autoSpaceDE w:val="0"/>
        <w:autoSpaceDN w:val="0"/>
        <w:adjustRightInd w:val="0"/>
        <w:spacing w:line="360" w:lineRule="auto"/>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58B28CB0" wp14:editId="54CC2CB4">
            <wp:extent cx="2239784" cy="1888077"/>
            <wp:effectExtent l="0" t="0" r="8255" b="0"/>
            <wp:docPr id="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cstate="print"/>
                    <a:srcRect/>
                    <a:stretch>
                      <a:fillRect/>
                    </a:stretch>
                  </pic:blipFill>
                  <pic:spPr bwMode="auto">
                    <a:xfrm>
                      <a:off x="0" y="0"/>
                      <a:ext cx="2248231" cy="1895198"/>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37DBDD64" wp14:editId="08C923AB">
            <wp:extent cx="2495550" cy="1881558"/>
            <wp:effectExtent l="0" t="0" r="0" b="4445"/>
            <wp:docPr id="8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0" cstate="print"/>
                    <a:srcRect/>
                    <a:stretch>
                      <a:fillRect/>
                    </a:stretch>
                  </pic:blipFill>
                  <pic:spPr bwMode="auto">
                    <a:xfrm>
                      <a:off x="0" y="0"/>
                      <a:ext cx="2498969" cy="1884136"/>
                    </a:xfrm>
                    <a:prstGeom prst="rect">
                      <a:avLst/>
                    </a:prstGeom>
                    <a:noFill/>
                    <a:ln w="9525">
                      <a:noFill/>
                      <a:miter lim="800000"/>
                      <a:headEnd/>
                      <a:tailEnd/>
                    </a:ln>
                  </pic:spPr>
                </pic:pic>
              </a:graphicData>
            </a:graphic>
          </wp:inline>
        </w:drawing>
      </w:r>
      <w:r w:rsidRPr="00D3497B">
        <w:rPr>
          <w:rFonts w:ascii="Times New Roman" w:eastAsiaTheme="minorHAnsi" w:hAnsi="Times New Roman"/>
          <w:noProof/>
          <w:lang w:bidi="ar-SA"/>
        </w:rPr>
        <w:drawing>
          <wp:inline distT="0" distB="0" distL="0" distR="0" wp14:anchorId="2769FE89" wp14:editId="28569614">
            <wp:extent cx="3700130" cy="2254102"/>
            <wp:effectExtent l="0" t="0" r="0" b="0"/>
            <wp:docPr id="9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1" cstate="print"/>
                    <a:srcRect/>
                    <a:stretch>
                      <a:fillRect/>
                    </a:stretch>
                  </pic:blipFill>
                  <pic:spPr bwMode="auto">
                    <a:xfrm>
                      <a:off x="0" y="0"/>
                      <a:ext cx="3713945" cy="2262518"/>
                    </a:xfrm>
                    <a:prstGeom prst="rect">
                      <a:avLst/>
                    </a:prstGeom>
                    <a:noFill/>
                    <a:ln w="9525">
                      <a:noFill/>
                      <a:miter lim="800000"/>
                      <a:headEnd/>
                      <a:tailEnd/>
                    </a:ln>
                  </pic:spPr>
                </pic:pic>
              </a:graphicData>
            </a:graphic>
          </wp:inline>
        </w:drawing>
      </w:r>
    </w:p>
    <w:p w14:paraId="57D1E7F0" w14:textId="77777777" w:rsidR="00953634" w:rsidRPr="00D3497B" w:rsidRDefault="00D11242" w:rsidP="00155197">
      <w:pPr>
        <w:autoSpaceDE w:val="0"/>
        <w:autoSpaceDN w:val="0"/>
        <w:adjustRightInd w:val="0"/>
        <w:spacing w:line="360" w:lineRule="auto"/>
        <w:jc w:val="center"/>
        <w:rPr>
          <w:rFonts w:ascii="Times New Roman" w:eastAsiaTheme="minorHAnsi" w:hAnsi="Times New Roman"/>
          <w:b/>
          <w:bCs/>
        </w:rPr>
      </w:pPr>
      <w:r w:rsidRPr="00D3497B">
        <w:rPr>
          <w:rFonts w:ascii="Times New Roman" w:hAnsi="Times New Roman"/>
          <w:b/>
          <w:sz w:val="28"/>
          <w:szCs w:val="28"/>
        </w:rPr>
        <w:t>Figure 58</w:t>
      </w:r>
      <w:r w:rsidR="00953634" w:rsidRPr="00D3497B">
        <w:rPr>
          <w:rFonts w:ascii="Times New Roman" w:hAnsi="Times New Roman"/>
          <w:b/>
          <w:sz w:val="28"/>
          <w:szCs w:val="28"/>
        </w:rPr>
        <w:t xml:space="preserve">: </w:t>
      </w:r>
      <w:r w:rsidR="00953634" w:rsidRPr="00D3497B">
        <w:rPr>
          <w:rFonts w:ascii="Times New Roman" w:eastAsiaTheme="minorHAnsi" w:hAnsi="Times New Roman"/>
          <w:b/>
          <w:bCs/>
          <w:sz w:val="24"/>
        </w:rPr>
        <w:t>Staining</w:t>
      </w:r>
    </w:p>
    <w:p w14:paraId="2ABBB67C" w14:textId="77777777" w:rsidR="00296FCE" w:rsidRPr="00D3497B" w:rsidRDefault="00296FCE" w:rsidP="006724E6">
      <w:p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lastRenderedPageBreak/>
        <w:t>(b) Creasing:</w:t>
      </w:r>
    </w:p>
    <w:p w14:paraId="7E5473C8"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Creasing is done on the leather components with a suitable temperature. Creasing is done on cut edges as well as folded edges. Creasing helps in compressing the cut </w:t>
      </w:r>
      <w:r w:rsidR="006724E6" w:rsidRPr="00D3497B">
        <w:rPr>
          <w:rFonts w:ascii="Times New Roman" w:eastAsiaTheme="minorHAnsi" w:hAnsi="Times New Roman"/>
          <w:sz w:val="24"/>
          <w:szCs w:val="24"/>
        </w:rPr>
        <w:t>fibers</w:t>
      </w:r>
      <w:r w:rsidRPr="00D3497B">
        <w:rPr>
          <w:rFonts w:ascii="Times New Roman" w:eastAsiaTheme="minorHAnsi" w:hAnsi="Times New Roman"/>
          <w:sz w:val="24"/>
          <w:szCs w:val="24"/>
        </w:rPr>
        <w:t xml:space="preserve"> at the edges and thus strengthens the edges. Creasing gives a permanent, slightly darker and glossy line. It improves the elegancy of the products. It also gives a decorative and aesthetic appearance. Using a variety of creasers viz. single head creaser, double head creaser and adjustable creaser, creasing is done. Care is taken to see that the working edge of the creaser is kept smooth to avoid scratching during creasing operation. The tip of the creaser is slightly rounded off for smooth sliding while creasing.</w:t>
      </w:r>
    </w:p>
    <w:p w14:paraId="08EABD77"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1CC83B9C" wp14:editId="48A387F1">
            <wp:extent cx="5933872" cy="5272391"/>
            <wp:effectExtent l="0" t="0" r="0" b="5080"/>
            <wp:docPr id="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2" cstate="print"/>
                    <a:srcRect/>
                    <a:stretch>
                      <a:fillRect/>
                    </a:stretch>
                  </pic:blipFill>
                  <pic:spPr bwMode="auto">
                    <a:xfrm>
                      <a:off x="0" y="0"/>
                      <a:ext cx="5940081" cy="5277908"/>
                    </a:xfrm>
                    <a:prstGeom prst="rect">
                      <a:avLst/>
                    </a:prstGeom>
                    <a:noFill/>
                    <a:ln w="9525">
                      <a:noFill/>
                      <a:miter lim="800000"/>
                      <a:headEnd/>
                      <a:tailEnd/>
                    </a:ln>
                  </pic:spPr>
                </pic:pic>
              </a:graphicData>
            </a:graphic>
          </wp:inline>
        </w:drawing>
      </w:r>
    </w:p>
    <w:p w14:paraId="307330CF" w14:textId="77777777" w:rsidR="00953634" w:rsidRPr="00D3497B" w:rsidRDefault="00D11242" w:rsidP="00953634">
      <w:pPr>
        <w:autoSpaceDE w:val="0"/>
        <w:autoSpaceDN w:val="0"/>
        <w:adjustRightInd w:val="0"/>
        <w:spacing w:line="360" w:lineRule="auto"/>
        <w:jc w:val="center"/>
        <w:rPr>
          <w:rFonts w:ascii="Times New Roman" w:eastAsiaTheme="minorHAnsi" w:hAnsi="Times New Roman"/>
          <w:b/>
          <w:bCs/>
        </w:rPr>
      </w:pPr>
      <w:r w:rsidRPr="00D3497B">
        <w:rPr>
          <w:rFonts w:ascii="Times New Roman" w:hAnsi="Times New Roman"/>
          <w:b/>
          <w:sz w:val="28"/>
          <w:szCs w:val="28"/>
        </w:rPr>
        <w:t>Figure 59</w:t>
      </w:r>
      <w:r w:rsidR="00953634" w:rsidRPr="00D3497B">
        <w:rPr>
          <w:rFonts w:ascii="Times New Roman" w:hAnsi="Times New Roman"/>
          <w:b/>
          <w:sz w:val="28"/>
          <w:szCs w:val="28"/>
        </w:rPr>
        <w:t xml:space="preserve">: </w:t>
      </w:r>
      <w:r w:rsidR="00953634" w:rsidRPr="00D3497B">
        <w:rPr>
          <w:rFonts w:ascii="Times New Roman" w:eastAsiaTheme="minorHAnsi" w:hAnsi="Times New Roman"/>
          <w:b/>
          <w:bCs/>
          <w:sz w:val="24"/>
          <w:szCs w:val="24"/>
        </w:rPr>
        <w:t>Creasing</w:t>
      </w:r>
    </w:p>
    <w:p w14:paraId="4E243FFA"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The following points must be remembered while creasing</w:t>
      </w:r>
      <w:r w:rsidRPr="00D3497B">
        <w:rPr>
          <w:rFonts w:ascii="Times New Roman" w:eastAsiaTheme="minorHAnsi" w:hAnsi="Times New Roman"/>
          <w:sz w:val="24"/>
          <w:szCs w:val="24"/>
        </w:rPr>
        <w:t>:</w:t>
      </w:r>
    </w:p>
    <w:p w14:paraId="5FB73E4C" w14:textId="77777777" w:rsidR="00296FCE" w:rsidRPr="00D3497B" w:rsidRDefault="00296FCE">
      <w:pPr>
        <w:pStyle w:val="ListParagraph"/>
        <w:numPr>
          <w:ilvl w:val="0"/>
          <w:numId w:val="7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The creasing line must be close to the edge.</w:t>
      </w:r>
    </w:p>
    <w:p w14:paraId="13DDD9B5" w14:textId="77777777" w:rsidR="00296FCE" w:rsidRPr="00D3497B" w:rsidRDefault="00296FCE">
      <w:pPr>
        <w:pStyle w:val="ListParagraph"/>
        <w:numPr>
          <w:ilvl w:val="0"/>
          <w:numId w:val="7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line marked should be distinct and glossy appearance.</w:t>
      </w:r>
    </w:p>
    <w:p w14:paraId="40F59E0A" w14:textId="77777777" w:rsidR="00296FCE" w:rsidRPr="00D3497B" w:rsidRDefault="00296FCE">
      <w:pPr>
        <w:pStyle w:val="ListParagraph"/>
        <w:numPr>
          <w:ilvl w:val="0"/>
          <w:numId w:val="7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Suitable temperature must be needed for perfect creasing.</w:t>
      </w:r>
    </w:p>
    <w:p w14:paraId="29BCC2B2" w14:textId="77777777" w:rsidR="00296FCE" w:rsidRPr="00D3497B" w:rsidRDefault="00A639F6">
      <w:pPr>
        <w:pStyle w:val="ListParagraph"/>
        <w:numPr>
          <w:ilvl w:val="0"/>
          <w:numId w:val="7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w:t>
      </w:r>
      <w:r w:rsidR="00296FCE" w:rsidRPr="00D3497B">
        <w:rPr>
          <w:rFonts w:ascii="Times New Roman" w:eastAsiaTheme="minorHAnsi" w:hAnsi="Times New Roman"/>
          <w:sz w:val="24"/>
          <w:szCs w:val="24"/>
        </w:rPr>
        <w:t>he straight lines must be creased first and then the corners.</w:t>
      </w:r>
    </w:p>
    <w:p w14:paraId="4985F111" w14:textId="77777777" w:rsidR="00296FCE" w:rsidRPr="00D3497B" w:rsidRDefault="00296FCE">
      <w:pPr>
        <w:pStyle w:val="ListParagraph"/>
        <w:numPr>
          <w:ilvl w:val="0"/>
          <w:numId w:val="73"/>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case of bulk production, creasing machine is used for creasing.</w:t>
      </w:r>
    </w:p>
    <w:p w14:paraId="327E012D" w14:textId="77777777" w:rsidR="00296FCE" w:rsidRPr="00D3497B" w:rsidRDefault="00296FCE" w:rsidP="00B70361">
      <w:p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(c) Punching:</w:t>
      </w:r>
    </w:p>
    <w:p w14:paraId="26FFF9AF"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Punching is the process of making holes in leather components using a set of hole punching tools for varied sizes of holes needed for fixing fittings. Holes are made to fix buckles, buttons, eyelets, rivets, rivet buttons, studs etc. Punching holes are done in the articles like belts, watch straps, shoulder straps </w:t>
      </w:r>
      <w:r w:rsidR="006724E6" w:rsidRPr="00D3497B">
        <w:rPr>
          <w:rFonts w:ascii="Times New Roman" w:eastAsiaTheme="minorHAnsi" w:hAnsi="Times New Roman"/>
          <w:sz w:val="24"/>
          <w:szCs w:val="24"/>
        </w:rPr>
        <w:t>etc.</w:t>
      </w:r>
      <w:r w:rsidRPr="00D3497B">
        <w:rPr>
          <w:rFonts w:ascii="Times New Roman" w:eastAsiaTheme="minorHAnsi" w:hAnsi="Times New Roman"/>
          <w:sz w:val="24"/>
          <w:szCs w:val="24"/>
        </w:rPr>
        <w:t xml:space="preserve"> to insert the buckle prong. In case of bulk production, punching is done by hand or treadle operated punching machine.</w:t>
      </w:r>
    </w:p>
    <w:p w14:paraId="451A7C5A" w14:textId="77777777" w:rsidR="00296FCE" w:rsidRPr="00D3497B" w:rsidRDefault="00296FCE" w:rsidP="00B70361">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4A31233" wp14:editId="3EFE0CB6">
            <wp:extent cx="4157331" cy="2753832"/>
            <wp:effectExtent l="0" t="0" r="0" b="8890"/>
            <wp:docPr id="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cstate="print"/>
                    <a:srcRect/>
                    <a:stretch>
                      <a:fillRect/>
                    </a:stretch>
                  </pic:blipFill>
                  <pic:spPr bwMode="auto">
                    <a:xfrm>
                      <a:off x="0" y="0"/>
                      <a:ext cx="4170857" cy="2762792"/>
                    </a:xfrm>
                    <a:prstGeom prst="rect">
                      <a:avLst/>
                    </a:prstGeom>
                    <a:noFill/>
                    <a:ln w="9525">
                      <a:noFill/>
                      <a:miter lim="800000"/>
                      <a:headEnd/>
                      <a:tailEnd/>
                    </a:ln>
                  </pic:spPr>
                </pic:pic>
              </a:graphicData>
            </a:graphic>
          </wp:inline>
        </w:drawing>
      </w:r>
    </w:p>
    <w:p w14:paraId="24215101" w14:textId="77777777" w:rsidR="00953634" w:rsidRPr="00D3497B" w:rsidRDefault="00953634" w:rsidP="00B70361">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8"/>
          <w:szCs w:val="28"/>
        </w:rPr>
        <w:t xml:space="preserve">Figure </w:t>
      </w:r>
      <w:r w:rsidR="00D11242" w:rsidRPr="00D3497B">
        <w:rPr>
          <w:rFonts w:ascii="Times New Roman" w:hAnsi="Times New Roman"/>
          <w:b/>
          <w:sz w:val="28"/>
          <w:szCs w:val="28"/>
        </w:rPr>
        <w:t>60</w:t>
      </w:r>
      <w:r w:rsidR="00B70361" w:rsidRPr="00D3497B">
        <w:rPr>
          <w:rFonts w:ascii="Times New Roman" w:hAnsi="Times New Roman"/>
          <w:b/>
          <w:sz w:val="28"/>
          <w:szCs w:val="28"/>
        </w:rPr>
        <w:t xml:space="preserve">:  </w:t>
      </w:r>
      <w:r w:rsidR="00B70361" w:rsidRPr="00D3497B">
        <w:rPr>
          <w:rFonts w:ascii="Times New Roman" w:eastAsiaTheme="minorHAnsi" w:hAnsi="Times New Roman"/>
          <w:b/>
          <w:bCs/>
          <w:sz w:val="24"/>
          <w:szCs w:val="24"/>
        </w:rPr>
        <w:t>Punching</w:t>
      </w:r>
    </w:p>
    <w:p w14:paraId="2D2D51B5" w14:textId="77777777" w:rsidR="00296FCE" w:rsidRPr="00D3497B" w:rsidRDefault="00B70361" w:rsidP="00155197">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 </w:t>
      </w:r>
      <w:r w:rsidR="00296FCE" w:rsidRPr="00D3497B">
        <w:rPr>
          <w:rFonts w:ascii="Times New Roman" w:eastAsiaTheme="minorHAnsi" w:hAnsi="Times New Roman"/>
          <w:b/>
          <w:bCs/>
          <w:sz w:val="24"/>
          <w:szCs w:val="24"/>
        </w:rPr>
        <w:t>(d) Riveting:</w:t>
      </w:r>
    </w:p>
    <w:p w14:paraId="3EA44507"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Riveting is done with rivets and rivet buttons using riveting tool for fixing handles, hinges, locks, etc. and also for joining assembled components. Riveting is also done in the riveting machine in case of bulk production. Automatic and Pneumatic riveting machines are used in big industries.</w:t>
      </w:r>
    </w:p>
    <w:p w14:paraId="3EF8E0D4" w14:textId="77777777" w:rsidR="00296FCE" w:rsidRPr="00D3497B" w:rsidRDefault="00296FCE" w:rsidP="006724E6">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333A8852" wp14:editId="678C8256">
            <wp:extent cx="3371850" cy="2324100"/>
            <wp:effectExtent l="0" t="0" r="0" b="0"/>
            <wp:docPr id="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4" cstate="print"/>
                    <a:srcRect/>
                    <a:stretch>
                      <a:fillRect/>
                    </a:stretch>
                  </pic:blipFill>
                  <pic:spPr bwMode="auto">
                    <a:xfrm>
                      <a:off x="0" y="0"/>
                      <a:ext cx="3371850" cy="2324100"/>
                    </a:xfrm>
                    <a:prstGeom prst="rect">
                      <a:avLst/>
                    </a:prstGeom>
                    <a:noFill/>
                    <a:ln w="9525">
                      <a:noFill/>
                      <a:miter lim="800000"/>
                      <a:headEnd/>
                      <a:tailEnd/>
                    </a:ln>
                  </pic:spPr>
                </pic:pic>
              </a:graphicData>
            </a:graphic>
          </wp:inline>
        </w:drawing>
      </w:r>
      <w:r w:rsidR="00B70361" w:rsidRPr="00D3497B">
        <w:rPr>
          <w:rFonts w:ascii="Times New Roman" w:eastAsiaTheme="minorHAnsi" w:hAnsi="Times New Roman"/>
          <w:noProof/>
          <w:sz w:val="24"/>
          <w:szCs w:val="24"/>
          <w:lang w:bidi="ar-SA"/>
        </w:rPr>
        <w:drawing>
          <wp:inline distT="0" distB="0" distL="0" distR="0" wp14:anchorId="14710133" wp14:editId="4E47C0D7">
            <wp:extent cx="2219325" cy="2324100"/>
            <wp:effectExtent l="0" t="0" r="9525"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270_how-to-600.jpg"/>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219325" cy="2324100"/>
                    </a:xfrm>
                    <a:prstGeom prst="rect">
                      <a:avLst/>
                    </a:prstGeom>
                  </pic:spPr>
                </pic:pic>
              </a:graphicData>
            </a:graphic>
          </wp:inline>
        </w:drawing>
      </w:r>
    </w:p>
    <w:p w14:paraId="6CD60333" w14:textId="77777777" w:rsidR="00953634" w:rsidRPr="00D3497B" w:rsidRDefault="00953634" w:rsidP="00B70361">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8"/>
          <w:szCs w:val="28"/>
        </w:rPr>
        <w:t xml:space="preserve">Figure </w:t>
      </w:r>
      <w:r w:rsidR="00D11242" w:rsidRPr="00D3497B">
        <w:rPr>
          <w:rFonts w:ascii="Times New Roman" w:hAnsi="Times New Roman"/>
          <w:b/>
          <w:sz w:val="28"/>
          <w:szCs w:val="28"/>
        </w:rPr>
        <w:t>61</w:t>
      </w:r>
      <w:r w:rsidR="00B70361" w:rsidRPr="00D3497B">
        <w:rPr>
          <w:rFonts w:ascii="Times New Roman" w:hAnsi="Times New Roman"/>
          <w:b/>
          <w:sz w:val="28"/>
          <w:szCs w:val="28"/>
        </w:rPr>
        <w:t xml:space="preserve">: </w:t>
      </w:r>
      <w:r w:rsidR="00B70361" w:rsidRPr="00D3497B">
        <w:rPr>
          <w:rFonts w:ascii="Times New Roman" w:eastAsiaTheme="minorHAnsi" w:hAnsi="Times New Roman"/>
          <w:b/>
          <w:bCs/>
          <w:sz w:val="24"/>
          <w:szCs w:val="24"/>
        </w:rPr>
        <w:t>Riveting</w:t>
      </w:r>
    </w:p>
    <w:p w14:paraId="6945A1BA"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(e) Eyeleting:</w:t>
      </w:r>
    </w:p>
    <w:p w14:paraId="2F5A537C" w14:textId="7A108DA5"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Eyeleting in articles is done by eyeleting tool. </w:t>
      </w:r>
      <w:r w:rsidR="00612DC7" w:rsidRPr="00D3497B">
        <w:rPr>
          <w:rFonts w:ascii="Times New Roman" w:eastAsiaTheme="minorHAnsi" w:hAnsi="Times New Roman"/>
          <w:sz w:val="24"/>
          <w:szCs w:val="24"/>
        </w:rPr>
        <w:t>Colored</w:t>
      </w:r>
      <w:r w:rsidRPr="00D3497B">
        <w:rPr>
          <w:rFonts w:ascii="Times New Roman" w:eastAsiaTheme="minorHAnsi" w:hAnsi="Times New Roman"/>
          <w:sz w:val="24"/>
          <w:szCs w:val="24"/>
        </w:rPr>
        <w:t xml:space="preserve"> small eyelets are used to fasten key hooks fittings in key cases while fancy eyelets are used in stretch bags. In case of bulk production, an automatic eyeleting machine is used for eyeleting.</w:t>
      </w:r>
    </w:p>
    <w:p w14:paraId="374179A4" w14:textId="77777777" w:rsidR="00296FCE" w:rsidRPr="00D3497B" w:rsidRDefault="00296FCE" w:rsidP="006724E6">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31BDE49A" wp14:editId="5CF7C262">
            <wp:extent cx="2819035" cy="2192850"/>
            <wp:effectExtent l="0" t="0" r="635" b="0"/>
            <wp:docPr id="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6" cstate="print"/>
                    <a:srcRect/>
                    <a:stretch>
                      <a:fillRect/>
                    </a:stretch>
                  </pic:blipFill>
                  <pic:spPr bwMode="auto">
                    <a:xfrm>
                      <a:off x="0" y="0"/>
                      <a:ext cx="2819035" cy="2192850"/>
                    </a:xfrm>
                    <a:prstGeom prst="rect">
                      <a:avLst/>
                    </a:prstGeom>
                    <a:noFill/>
                    <a:ln w="9525">
                      <a:noFill/>
                      <a:miter lim="800000"/>
                      <a:headEnd/>
                      <a:tailEnd/>
                    </a:ln>
                  </pic:spPr>
                </pic:pic>
              </a:graphicData>
            </a:graphic>
          </wp:inline>
        </w:drawing>
      </w:r>
      <w:r w:rsidR="008F4205" w:rsidRPr="00D3497B">
        <w:rPr>
          <w:rFonts w:ascii="Times New Roman" w:eastAsiaTheme="minorHAnsi" w:hAnsi="Times New Roman"/>
          <w:noProof/>
          <w:sz w:val="24"/>
          <w:szCs w:val="24"/>
          <w:lang w:bidi="ar-SA"/>
        </w:rPr>
        <w:drawing>
          <wp:inline distT="0" distB="0" distL="0" distR="0" wp14:anchorId="27E90CA9" wp14:editId="329767D1">
            <wp:extent cx="2809875" cy="2304001"/>
            <wp:effectExtent l="0" t="0" r="0" b="127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resdefault.jp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2806108" cy="2300912"/>
                    </a:xfrm>
                    <a:prstGeom prst="rect">
                      <a:avLst/>
                    </a:prstGeom>
                  </pic:spPr>
                </pic:pic>
              </a:graphicData>
            </a:graphic>
          </wp:inline>
        </w:drawing>
      </w:r>
    </w:p>
    <w:p w14:paraId="65E447E4" w14:textId="77777777" w:rsidR="00953634" w:rsidRPr="00D3497B" w:rsidRDefault="00953634" w:rsidP="006724E6">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8"/>
          <w:szCs w:val="28"/>
        </w:rPr>
        <w:t xml:space="preserve">Figure </w:t>
      </w:r>
      <w:r w:rsidR="00D11242" w:rsidRPr="00D3497B">
        <w:rPr>
          <w:rFonts w:ascii="Times New Roman" w:hAnsi="Times New Roman"/>
          <w:b/>
          <w:sz w:val="28"/>
          <w:szCs w:val="28"/>
        </w:rPr>
        <w:t>62</w:t>
      </w:r>
      <w:r w:rsidR="00B70361" w:rsidRPr="00D3497B">
        <w:rPr>
          <w:rFonts w:ascii="Times New Roman" w:hAnsi="Times New Roman"/>
          <w:b/>
          <w:sz w:val="28"/>
          <w:szCs w:val="28"/>
        </w:rPr>
        <w:t xml:space="preserve">: </w:t>
      </w:r>
      <w:r w:rsidR="00B70361" w:rsidRPr="00D3497B">
        <w:rPr>
          <w:rFonts w:ascii="Times New Roman" w:eastAsiaTheme="minorHAnsi" w:hAnsi="Times New Roman"/>
          <w:b/>
          <w:bCs/>
          <w:sz w:val="24"/>
          <w:szCs w:val="24"/>
        </w:rPr>
        <w:t>Eyeleting</w:t>
      </w:r>
    </w:p>
    <w:p w14:paraId="01A6E254" w14:textId="77777777" w:rsidR="00296FCE" w:rsidRPr="00D3497B" w:rsidRDefault="00296FCE" w:rsidP="006724E6">
      <w:p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(f) Buttoning:</w:t>
      </w:r>
    </w:p>
    <w:p w14:paraId="7A456496"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Purse buttons of different sizes (3/2, 3/3, 4/3 and 7/7) are extensively used in leather goods. The button-fitting tool is used for buttoning. When fixing the buttons, care is taken to hammer the buttons gently as heavy hammering may damage the buttons. Since hand operation is a slow process, treadle operated or hand operated buttoning machine is used which ensures </w:t>
      </w:r>
      <w:r w:rsidRPr="00D3497B">
        <w:rPr>
          <w:rFonts w:ascii="Times New Roman" w:eastAsiaTheme="minorHAnsi" w:hAnsi="Times New Roman"/>
          <w:sz w:val="24"/>
          <w:szCs w:val="24"/>
        </w:rPr>
        <w:lastRenderedPageBreak/>
        <w:t>speedy operation and perfect setting of buttons. Automatic buttoning machine is used in big industries.</w:t>
      </w:r>
    </w:p>
    <w:p w14:paraId="5330D7E9" w14:textId="77777777" w:rsidR="00296FCE" w:rsidRPr="00D3497B" w:rsidRDefault="00A639F6" w:rsidP="00155197">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Button marking</w:t>
      </w:r>
    </w:p>
    <w:p w14:paraId="13D7EFF9"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Button position is the most important things for accurate position of the components and for better appearance. If the button position is not on the right position the part may be somewhat inclined and not good appearance.</w:t>
      </w:r>
    </w:p>
    <w:p w14:paraId="5E1DCD44" w14:textId="77777777" w:rsidR="00296FCE" w:rsidRPr="00D3497B" w:rsidRDefault="00296FCE" w:rsidP="008F4205">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75768E25" wp14:editId="60381DBF">
            <wp:extent cx="4886325" cy="2497621"/>
            <wp:effectExtent l="0" t="0" r="0" b="0"/>
            <wp:docPr id="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cstate="print"/>
                    <a:srcRect/>
                    <a:stretch>
                      <a:fillRect/>
                    </a:stretch>
                  </pic:blipFill>
                  <pic:spPr bwMode="auto">
                    <a:xfrm>
                      <a:off x="0" y="0"/>
                      <a:ext cx="4885784" cy="2497344"/>
                    </a:xfrm>
                    <a:prstGeom prst="rect">
                      <a:avLst/>
                    </a:prstGeom>
                    <a:noFill/>
                    <a:ln w="9525">
                      <a:noFill/>
                      <a:miter lim="800000"/>
                      <a:headEnd/>
                      <a:tailEnd/>
                    </a:ln>
                  </pic:spPr>
                </pic:pic>
              </a:graphicData>
            </a:graphic>
          </wp:inline>
        </w:drawing>
      </w:r>
    </w:p>
    <w:p w14:paraId="3858912E" w14:textId="77777777" w:rsidR="008F4205" w:rsidRPr="00D3497B" w:rsidRDefault="00D11242" w:rsidP="008F4205">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hAnsi="Times New Roman"/>
          <w:b/>
          <w:sz w:val="28"/>
          <w:szCs w:val="28"/>
        </w:rPr>
        <w:t>Figure 63</w:t>
      </w:r>
      <w:r w:rsidR="008F4205" w:rsidRPr="00D3497B">
        <w:rPr>
          <w:rFonts w:ascii="Times New Roman" w:hAnsi="Times New Roman"/>
          <w:b/>
          <w:sz w:val="28"/>
          <w:szCs w:val="28"/>
        </w:rPr>
        <w:t xml:space="preserve">: </w:t>
      </w:r>
      <w:r w:rsidR="008F4205" w:rsidRPr="00D3497B">
        <w:rPr>
          <w:rFonts w:ascii="Times New Roman" w:eastAsiaTheme="minorHAnsi" w:hAnsi="Times New Roman"/>
          <w:b/>
          <w:sz w:val="24"/>
          <w:szCs w:val="24"/>
        </w:rPr>
        <w:t>Magnetic button mark</w:t>
      </w:r>
    </w:p>
    <w:p w14:paraId="38C665A2" w14:textId="77777777" w:rsidR="00296FCE" w:rsidRPr="00D3497B" w:rsidRDefault="00296FCE" w:rsidP="008F4205">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63DA0F69" wp14:editId="3F8E25FB">
            <wp:extent cx="5199321" cy="3083442"/>
            <wp:effectExtent l="0" t="0" r="1905" b="3175"/>
            <wp:docPr id="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cstate="print"/>
                    <a:srcRect/>
                    <a:stretch>
                      <a:fillRect/>
                    </a:stretch>
                  </pic:blipFill>
                  <pic:spPr bwMode="auto">
                    <a:xfrm>
                      <a:off x="0" y="0"/>
                      <a:ext cx="5209396" cy="3089417"/>
                    </a:xfrm>
                    <a:prstGeom prst="rect">
                      <a:avLst/>
                    </a:prstGeom>
                    <a:noFill/>
                    <a:ln w="9525">
                      <a:noFill/>
                      <a:miter lim="800000"/>
                      <a:headEnd/>
                      <a:tailEnd/>
                    </a:ln>
                  </pic:spPr>
                </pic:pic>
              </a:graphicData>
            </a:graphic>
          </wp:inline>
        </w:drawing>
      </w:r>
    </w:p>
    <w:p w14:paraId="2E35BC1D" w14:textId="77777777" w:rsidR="00296FCE" w:rsidRPr="00D3497B" w:rsidRDefault="00D11242" w:rsidP="008F4205">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hAnsi="Times New Roman"/>
          <w:b/>
          <w:sz w:val="24"/>
          <w:szCs w:val="24"/>
        </w:rPr>
        <w:t>Figure 64</w:t>
      </w:r>
      <w:r w:rsidR="008F4205" w:rsidRPr="00D3497B">
        <w:rPr>
          <w:rFonts w:ascii="Times New Roman" w:hAnsi="Times New Roman"/>
          <w:b/>
          <w:sz w:val="24"/>
          <w:szCs w:val="24"/>
        </w:rPr>
        <w:t xml:space="preserve">: </w:t>
      </w:r>
      <w:r w:rsidR="00296FCE" w:rsidRPr="00D3497B">
        <w:rPr>
          <w:rFonts w:ascii="Times New Roman" w:eastAsiaTheme="minorHAnsi" w:hAnsi="Times New Roman"/>
          <w:b/>
          <w:sz w:val="24"/>
          <w:szCs w:val="24"/>
        </w:rPr>
        <w:t>Punch the mark position</w:t>
      </w:r>
    </w:p>
    <w:p w14:paraId="5E7E6A38"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4B53EB2B" wp14:editId="6D71BA6B">
            <wp:extent cx="2133600" cy="2152649"/>
            <wp:effectExtent l="0" t="0" r="0" b="635"/>
            <wp:docPr id="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cstate="print"/>
                    <a:srcRect/>
                    <a:stretch>
                      <a:fillRect/>
                    </a:stretch>
                  </pic:blipFill>
                  <pic:spPr bwMode="auto">
                    <a:xfrm>
                      <a:off x="0" y="0"/>
                      <a:ext cx="2136194" cy="2155266"/>
                    </a:xfrm>
                    <a:prstGeom prst="rect">
                      <a:avLst/>
                    </a:prstGeom>
                    <a:noFill/>
                    <a:ln w="9525">
                      <a:noFill/>
                      <a:miter lim="800000"/>
                      <a:headEnd/>
                      <a:tailEnd/>
                    </a:ln>
                  </pic:spPr>
                </pic:pic>
              </a:graphicData>
            </a:graphic>
          </wp:inline>
        </w:drawing>
      </w:r>
      <w:r w:rsidR="008F4205" w:rsidRPr="00D3497B">
        <w:rPr>
          <w:rFonts w:ascii="Times New Roman" w:eastAsiaTheme="minorHAnsi" w:hAnsi="Times New Roman"/>
          <w:noProof/>
          <w:sz w:val="24"/>
          <w:szCs w:val="24"/>
          <w:lang w:bidi="ar-SA"/>
        </w:rPr>
        <w:t xml:space="preserve"> </w:t>
      </w:r>
      <w:r w:rsidR="008F4205" w:rsidRPr="00D3497B">
        <w:rPr>
          <w:rFonts w:ascii="Times New Roman" w:eastAsiaTheme="minorHAnsi" w:hAnsi="Times New Roman"/>
          <w:noProof/>
          <w:sz w:val="24"/>
          <w:szCs w:val="24"/>
          <w:lang w:bidi="ar-SA"/>
        </w:rPr>
        <w:drawing>
          <wp:inline distT="0" distB="0" distL="0" distR="0" wp14:anchorId="3F0986FE" wp14:editId="6B8C9C4E">
            <wp:extent cx="923925" cy="2143125"/>
            <wp:effectExtent l="0" t="0" r="9525" b="9525"/>
            <wp:docPr id="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1" cstate="print"/>
                    <a:srcRect/>
                    <a:stretch>
                      <a:fillRect/>
                    </a:stretch>
                  </pic:blipFill>
                  <pic:spPr bwMode="auto">
                    <a:xfrm>
                      <a:off x="0" y="0"/>
                      <a:ext cx="929302" cy="2155598"/>
                    </a:xfrm>
                    <a:prstGeom prst="rect">
                      <a:avLst/>
                    </a:prstGeom>
                    <a:noFill/>
                    <a:ln w="9525">
                      <a:noFill/>
                      <a:miter lim="800000"/>
                      <a:headEnd/>
                      <a:tailEnd/>
                    </a:ln>
                  </pic:spPr>
                </pic:pic>
              </a:graphicData>
            </a:graphic>
          </wp:inline>
        </w:drawing>
      </w:r>
      <w:r w:rsidR="008F4205" w:rsidRPr="00D3497B">
        <w:rPr>
          <w:rFonts w:ascii="Times New Roman" w:eastAsiaTheme="minorHAnsi" w:hAnsi="Times New Roman"/>
          <w:noProof/>
          <w:sz w:val="24"/>
          <w:szCs w:val="24"/>
          <w:lang w:bidi="ar-SA"/>
        </w:rPr>
        <w:drawing>
          <wp:inline distT="0" distB="0" distL="0" distR="0" wp14:anchorId="0C555AF8" wp14:editId="418F8EAC">
            <wp:extent cx="2343149" cy="2143125"/>
            <wp:effectExtent l="0" t="0" r="635" b="0"/>
            <wp:docPr id="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2" cstate="print"/>
                    <a:srcRect/>
                    <a:stretch>
                      <a:fillRect/>
                    </a:stretch>
                  </pic:blipFill>
                  <pic:spPr bwMode="auto">
                    <a:xfrm>
                      <a:off x="0" y="0"/>
                      <a:ext cx="2350526" cy="2149872"/>
                    </a:xfrm>
                    <a:prstGeom prst="rect">
                      <a:avLst/>
                    </a:prstGeom>
                    <a:noFill/>
                    <a:ln w="9525">
                      <a:noFill/>
                      <a:miter lim="800000"/>
                      <a:headEnd/>
                      <a:tailEnd/>
                    </a:ln>
                  </pic:spPr>
                </pic:pic>
              </a:graphicData>
            </a:graphic>
          </wp:inline>
        </w:drawing>
      </w:r>
    </w:p>
    <w:p w14:paraId="32BDBD56" w14:textId="77777777" w:rsidR="00953634" w:rsidRPr="00D3497B" w:rsidRDefault="00953634" w:rsidP="00BF190C">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hAnsi="Times New Roman"/>
          <w:b/>
          <w:sz w:val="24"/>
          <w:szCs w:val="24"/>
        </w:rPr>
        <w:t xml:space="preserve">Figure </w:t>
      </w:r>
      <w:r w:rsidR="00D11242" w:rsidRPr="00D3497B">
        <w:rPr>
          <w:rFonts w:ascii="Times New Roman" w:hAnsi="Times New Roman"/>
          <w:b/>
          <w:sz w:val="24"/>
          <w:szCs w:val="24"/>
        </w:rPr>
        <w:t>65</w:t>
      </w:r>
      <w:r w:rsidR="008F4205" w:rsidRPr="00D3497B">
        <w:rPr>
          <w:rFonts w:ascii="Times New Roman" w:hAnsi="Times New Roman"/>
          <w:b/>
          <w:sz w:val="24"/>
          <w:szCs w:val="24"/>
        </w:rPr>
        <w:t>:</w:t>
      </w:r>
      <w:r w:rsidR="00BF190C" w:rsidRPr="00D3497B">
        <w:rPr>
          <w:rFonts w:ascii="Times New Roman" w:eastAsiaTheme="minorHAnsi" w:hAnsi="Times New Roman"/>
          <w:b/>
          <w:sz w:val="24"/>
          <w:szCs w:val="24"/>
        </w:rPr>
        <w:t xml:space="preserve"> Fix the button on leather</w:t>
      </w:r>
    </w:p>
    <w:p w14:paraId="341561A9" w14:textId="77777777" w:rsidR="00296FCE" w:rsidRPr="00D3497B" w:rsidRDefault="008F4205" w:rsidP="00155197">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 </w:t>
      </w:r>
      <w:r w:rsidR="00296FCE" w:rsidRPr="00D3497B">
        <w:rPr>
          <w:rFonts w:ascii="Times New Roman" w:eastAsiaTheme="minorHAnsi" w:hAnsi="Times New Roman"/>
          <w:b/>
          <w:bCs/>
          <w:sz w:val="24"/>
          <w:szCs w:val="24"/>
        </w:rPr>
        <w:t>(g) Zip fastening:</w:t>
      </w:r>
    </w:p>
    <w:p w14:paraId="33506CEF" w14:textId="77777777" w:rsidR="004E337F"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Zip fasteners are extensively used in leather goods making because they enable quick opening and closing of the products. They are generally used in softy types of leather goods. Different types of zips in different </w:t>
      </w:r>
      <w:proofErr w:type="spellStart"/>
      <w:r w:rsidRPr="00D3497B">
        <w:rPr>
          <w:rFonts w:ascii="Times New Roman" w:eastAsiaTheme="minorHAnsi" w:hAnsi="Times New Roman"/>
          <w:sz w:val="24"/>
          <w:szCs w:val="24"/>
        </w:rPr>
        <w:t>colours</w:t>
      </w:r>
      <w:proofErr w:type="spellEnd"/>
      <w:r w:rsidRPr="00D3497B">
        <w:rPr>
          <w:rFonts w:ascii="Times New Roman" w:eastAsiaTheme="minorHAnsi" w:hAnsi="Times New Roman"/>
          <w:sz w:val="24"/>
          <w:szCs w:val="24"/>
        </w:rPr>
        <w:t xml:space="preserve"> are fixed according to the needs of the products and also to match the </w:t>
      </w:r>
      <w:proofErr w:type="spellStart"/>
      <w:r w:rsidRPr="00D3497B">
        <w:rPr>
          <w:rFonts w:ascii="Times New Roman" w:eastAsiaTheme="minorHAnsi" w:hAnsi="Times New Roman"/>
          <w:sz w:val="24"/>
          <w:szCs w:val="24"/>
        </w:rPr>
        <w:t>colour</w:t>
      </w:r>
      <w:proofErr w:type="spellEnd"/>
      <w:r w:rsidRPr="00D3497B">
        <w:rPr>
          <w:rFonts w:ascii="Times New Roman" w:eastAsiaTheme="minorHAnsi" w:hAnsi="Times New Roman"/>
          <w:sz w:val="24"/>
          <w:szCs w:val="24"/>
        </w:rPr>
        <w:t xml:space="preserve"> of the products. There are 3 types of zip fastening, which are commonly used in leather goods making. </w:t>
      </w:r>
    </w:p>
    <w:p w14:paraId="2F6FCCD0"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They are – (</w:t>
      </w:r>
      <w:proofErr w:type="spellStart"/>
      <w:r w:rsidRPr="00D3497B">
        <w:rPr>
          <w:rFonts w:ascii="Times New Roman" w:eastAsiaTheme="minorHAnsi" w:hAnsi="Times New Roman"/>
          <w:sz w:val="24"/>
          <w:szCs w:val="24"/>
        </w:rPr>
        <w:t>i</w:t>
      </w:r>
      <w:proofErr w:type="spellEnd"/>
      <w:r w:rsidRPr="00D3497B">
        <w:rPr>
          <w:rFonts w:ascii="Times New Roman" w:eastAsiaTheme="minorHAnsi" w:hAnsi="Times New Roman"/>
          <w:sz w:val="24"/>
          <w:szCs w:val="24"/>
        </w:rPr>
        <w:t>) slot seam fastening (ii) lapped seam fastening and (iii) invisible seam fastening.</w:t>
      </w:r>
    </w:p>
    <w:p w14:paraId="6F11260B"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w:t>
      </w:r>
      <w:proofErr w:type="spellStart"/>
      <w:r w:rsidRPr="00D3497B">
        <w:rPr>
          <w:rFonts w:ascii="Times New Roman" w:eastAsiaTheme="minorHAnsi" w:hAnsi="Times New Roman"/>
          <w:b/>
          <w:bCs/>
          <w:sz w:val="24"/>
          <w:szCs w:val="24"/>
        </w:rPr>
        <w:t>i</w:t>
      </w:r>
      <w:proofErr w:type="spellEnd"/>
      <w:r w:rsidRPr="00D3497B">
        <w:rPr>
          <w:rFonts w:ascii="Times New Roman" w:eastAsiaTheme="minorHAnsi" w:hAnsi="Times New Roman"/>
          <w:b/>
          <w:bCs/>
          <w:sz w:val="24"/>
          <w:szCs w:val="24"/>
        </w:rPr>
        <w:t>) Slot seam fastening</w:t>
      </w:r>
      <w:r w:rsidRPr="00D3497B">
        <w:rPr>
          <w:rFonts w:ascii="Times New Roman" w:eastAsiaTheme="minorHAnsi" w:hAnsi="Times New Roman"/>
          <w:sz w:val="24"/>
          <w:szCs w:val="24"/>
        </w:rPr>
        <w:t>:</w:t>
      </w:r>
    </w:p>
    <w:p w14:paraId="7FED7611"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slot of the zip pocket is cut in the component using pattern. The zip tape with the runner is cut according to the size of the slot and then attached in the slot using double face adhesive tape. The runner is moved and checked for smooth and perfect closing. The stitch is then made. The slot seam fastening is used as a closing device for pockets in leather goods. Slot seam fastening can also be done by folding the edges of the slot.</w:t>
      </w:r>
    </w:p>
    <w:p w14:paraId="53D776F7"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(ii) Lapped seam fastening</w:t>
      </w:r>
      <w:r w:rsidRPr="00D3497B">
        <w:rPr>
          <w:rFonts w:ascii="Times New Roman" w:eastAsiaTheme="minorHAnsi" w:hAnsi="Times New Roman"/>
          <w:sz w:val="24"/>
          <w:szCs w:val="24"/>
        </w:rPr>
        <w:t>:</w:t>
      </w:r>
    </w:p>
    <w:p w14:paraId="0BFBC743"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top gusset pieces are cut with the patterns. The zip tape with the runner is cut according to the size of the top gusset. The zip tape is opened by the runner and separated. Each part of the zip tape is attached to the gusset pieces with the double adhesive tape. The runner is inserted to join the top gusset pieces and checked for smooth closing. The stitching is then made. Lapped seam fastening is used as a closing device in most of the leather goods, in particular softy types of leather goods.</w:t>
      </w:r>
    </w:p>
    <w:p w14:paraId="55180D89"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lastRenderedPageBreak/>
        <w:t>iii) Invisible seam fastening</w:t>
      </w:r>
      <w:r w:rsidRPr="00D3497B">
        <w:rPr>
          <w:rFonts w:ascii="Times New Roman" w:eastAsiaTheme="minorHAnsi" w:hAnsi="Times New Roman"/>
          <w:sz w:val="24"/>
          <w:szCs w:val="24"/>
        </w:rPr>
        <w:t>:</w:t>
      </w:r>
    </w:p>
    <w:p w14:paraId="16CC2374"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In this type of fastening, when the zipper is closed, all that shows on the article are a plain seam and zip tab only. The slot of the zip packet is cut using pattern. The zip tape with the runner is cut according to the size of the slot. Two folded pieces are attached in the slot using adhesive in such a way that its edges exactly meet at the </w:t>
      </w:r>
      <w:r w:rsidR="004E337F" w:rsidRPr="00D3497B">
        <w:rPr>
          <w:rFonts w:ascii="Times New Roman" w:eastAsiaTheme="minorHAnsi" w:hAnsi="Times New Roman"/>
          <w:sz w:val="24"/>
          <w:szCs w:val="24"/>
        </w:rPr>
        <w:t>center</w:t>
      </w:r>
      <w:r w:rsidRPr="00D3497B">
        <w:rPr>
          <w:rFonts w:ascii="Times New Roman" w:eastAsiaTheme="minorHAnsi" w:hAnsi="Times New Roman"/>
          <w:sz w:val="24"/>
          <w:szCs w:val="24"/>
        </w:rPr>
        <w:t xml:space="preserve"> of the zip teeth.</w:t>
      </w:r>
    </w:p>
    <w:p w14:paraId="3078D516"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The zip tape is then attached in the slot using double face adhesive tape. The runner is moved and checked for easy and smooth closing. The stitching is then made. The other way of invisible zip fastening is – the slot of the zip pocket is cut using pattern, which has </w:t>
      </w:r>
      <w:r w:rsidR="004E337F" w:rsidRPr="00D3497B">
        <w:rPr>
          <w:rFonts w:ascii="Times New Roman" w:eastAsiaTheme="minorHAnsi" w:hAnsi="Times New Roman"/>
          <w:sz w:val="24"/>
          <w:szCs w:val="24"/>
        </w:rPr>
        <w:t>center</w:t>
      </w:r>
      <w:r w:rsidRPr="00D3497B">
        <w:rPr>
          <w:rFonts w:ascii="Times New Roman" w:eastAsiaTheme="minorHAnsi" w:hAnsi="Times New Roman"/>
          <w:sz w:val="24"/>
          <w:szCs w:val="24"/>
        </w:rPr>
        <w:t xml:space="preserve"> and v cuts. The zip is then attached using double face adhesive tape and the runner is moved and checked for smooth running and closing. The stitching is then made. By this technique, the teeth of the zip are fully covered leaving the runner out. Invisible zip fastening is used as pocket closing device. This type of fastening enhances the elegance of the products.</w:t>
      </w:r>
    </w:p>
    <w:p w14:paraId="26936C75" w14:textId="77777777" w:rsidR="00296FCE" w:rsidRPr="00D3497B" w:rsidRDefault="00296FCE" w:rsidP="00F072D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3B612743" wp14:editId="192C19D2">
            <wp:extent cx="5433060" cy="3667328"/>
            <wp:effectExtent l="0" t="0" r="0" b="9525"/>
            <wp:docPr id="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3" cstate="print"/>
                    <a:srcRect/>
                    <a:stretch>
                      <a:fillRect/>
                    </a:stretch>
                  </pic:blipFill>
                  <pic:spPr bwMode="auto">
                    <a:xfrm>
                      <a:off x="0" y="0"/>
                      <a:ext cx="5434965" cy="3668614"/>
                    </a:xfrm>
                    <a:prstGeom prst="rect">
                      <a:avLst/>
                    </a:prstGeom>
                    <a:noFill/>
                    <a:ln w="9525">
                      <a:noFill/>
                      <a:miter lim="800000"/>
                      <a:headEnd/>
                      <a:tailEnd/>
                    </a:ln>
                  </pic:spPr>
                </pic:pic>
              </a:graphicData>
            </a:graphic>
          </wp:inline>
        </w:drawing>
      </w:r>
    </w:p>
    <w:p w14:paraId="03096270" w14:textId="5607DEC5" w:rsidR="00296FCE" w:rsidRPr="00D3497B" w:rsidRDefault="00F072D0" w:rsidP="0065469F">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4"/>
          <w:szCs w:val="24"/>
        </w:rPr>
        <w:t xml:space="preserve">Figure </w:t>
      </w:r>
      <w:r w:rsidR="00D11242" w:rsidRPr="00D3497B">
        <w:rPr>
          <w:rFonts w:ascii="Times New Roman" w:hAnsi="Times New Roman"/>
          <w:b/>
          <w:sz w:val="24"/>
          <w:szCs w:val="24"/>
        </w:rPr>
        <w:t>66</w:t>
      </w:r>
      <w:r w:rsidRPr="00D3497B">
        <w:rPr>
          <w:rFonts w:ascii="Times New Roman" w:hAnsi="Times New Roman"/>
          <w:b/>
          <w:sz w:val="24"/>
          <w:szCs w:val="24"/>
        </w:rPr>
        <w:t xml:space="preserve">: </w:t>
      </w:r>
      <w:r w:rsidRPr="00D3497B">
        <w:rPr>
          <w:rFonts w:ascii="Times New Roman" w:eastAsiaTheme="minorHAnsi" w:hAnsi="Times New Roman"/>
          <w:b/>
          <w:bCs/>
          <w:sz w:val="24"/>
          <w:szCs w:val="24"/>
        </w:rPr>
        <w:t>Zip fastening</w:t>
      </w:r>
    </w:p>
    <w:p w14:paraId="1A121305" w14:textId="77777777" w:rsidR="00296FCE" w:rsidRPr="00D3497B" w:rsidRDefault="00296FCE" w:rsidP="00F072D0">
      <w:pPr>
        <w:autoSpaceDE w:val="0"/>
        <w:autoSpaceDN w:val="0"/>
        <w:adjustRightInd w:val="0"/>
        <w:spacing w:before="240"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(k) Gussets making:</w:t>
      </w:r>
    </w:p>
    <w:p w14:paraId="4270605D" w14:textId="6E6DB931" w:rsidR="00296FCE" w:rsidRPr="00D3497B" w:rsidRDefault="00296FCE" w:rsidP="00F072D0">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Gussets are determined by its holding capacity of leather goods. Gussets are inserted where spaciousness is required. Articles, with proportionate gussets assembled in right way and stitched properly, give well </w:t>
      </w:r>
      <w:r w:rsidR="00612DC7" w:rsidRPr="00D3497B">
        <w:rPr>
          <w:rFonts w:ascii="Times New Roman" w:eastAsiaTheme="minorHAnsi" w:hAnsi="Times New Roman"/>
          <w:sz w:val="24"/>
          <w:szCs w:val="24"/>
        </w:rPr>
        <w:t>outlook</w:t>
      </w:r>
      <w:r w:rsidRPr="00D3497B">
        <w:rPr>
          <w:rFonts w:ascii="Times New Roman" w:eastAsiaTheme="minorHAnsi" w:hAnsi="Times New Roman"/>
          <w:sz w:val="24"/>
          <w:szCs w:val="24"/>
        </w:rPr>
        <w:t xml:space="preserve"> and serve for a long time. Gussets are made in a variety of </w:t>
      </w:r>
      <w:r w:rsidRPr="00D3497B">
        <w:rPr>
          <w:rFonts w:ascii="Times New Roman" w:eastAsiaTheme="minorHAnsi" w:hAnsi="Times New Roman"/>
          <w:sz w:val="24"/>
          <w:szCs w:val="24"/>
        </w:rPr>
        <w:lastRenderedPageBreak/>
        <w:t xml:space="preserve">types and commonly used gussets in leather goods making are side </w:t>
      </w:r>
      <w:r w:rsidR="004E337F" w:rsidRPr="00D3497B">
        <w:rPr>
          <w:rFonts w:ascii="Times New Roman" w:eastAsiaTheme="minorHAnsi" w:hAnsi="Times New Roman"/>
          <w:sz w:val="24"/>
          <w:szCs w:val="24"/>
        </w:rPr>
        <w:t>gussets, continuous</w:t>
      </w:r>
      <w:r w:rsidRPr="00D3497B">
        <w:rPr>
          <w:rFonts w:ascii="Times New Roman" w:eastAsiaTheme="minorHAnsi" w:hAnsi="Times New Roman"/>
          <w:sz w:val="24"/>
          <w:szCs w:val="24"/>
        </w:rPr>
        <w:t xml:space="preserve"> gussets and folded gussets. Gussets are also made with different types of gusset joints.</w:t>
      </w:r>
    </w:p>
    <w:p w14:paraId="6C2DAD71" w14:textId="77777777" w:rsidR="00296FCE" w:rsidRPr="00D3497B" w:rsidRDefault="00296FCE">
      <w:pPr>
        <w:pStyle w:val="ListParagraph"/>
        <w:numPr>
          <w:ilvl w:val="0"/>
          <w:numId w:val="33"/>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Side Gussets</w:t>
      </w:r>
      <w:r w:rsidRPr="00D3497B">
        <w:rPr>
          <w:rFonts w:ascii="Times New Roman" w:eastAsiaTheme="minorHAnsi" w:hAnsi="Times New Roman"/>
          <w:sz w:val="24"/>
          <w:szCs w:val="24"/>
        </w:rPr>
        <w:t>:</w:t>
      </w:r>
    </w:p>
    <w:p w14:paraId="2F63CA34" w14:textId="28D0DD53"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Side gussets are joined at the sides of the article </w:t>
      </w:r>
      <w:r w:rsidR="00612DC7" w:rsidRPr="00D3497B">
        <w:rPr>
          <w:rFonts w:ascii="Times New Roman" w:eastAsiaTheme="minorHAnsi" w:hAnsi="Times New Roman"/>
          <w:sz w:val="24"/>
          <w:szCs w:val="24"/>
        </w:rPr>
        <w:t>e.g.,</w:t>
      </w:r>
      <w:r w:rsidRPr="00D3497B">
        <w:rPr>
          <w:rFonts w:ascii="Times New Roman" w:eastAsiaTheme="minorHAnsi" w:hAnsi="Times New Roman"/>
          <w:sz w:val="24"/>
          <w:szCs w:val="24"/>
        </w:rPr>
        <w:t xml:space="preserve"> </w:t>
      </w:r>
      <w:r w:rsidR="00612DC7" w:rsidRPr="00D3497B">
        <w:rPr>
          <w:rFonts w:ascii="Times New Roman" w:eastAsiaTheme="minorHAnsi" w:hAnsi="Times New Roman"/>
          <w:sz w:val="24"/>
          <w:szCs w:val="24"/>
        </w:rPr>
        <w:t>ladies’</w:t>
      </w:r>
      <w:r w:rsidRPr="00D3497B">
        <w:rPr>
          <w:rFonts w:ascii="Times New Roman" w:eastAsiaTheme="minorHAnsi" w:hAnsi="Times New Roman"/>
          <w:sz w:val="24"/>
          <w:szCs w:val="24"/>
        </w:rPr>
        <w:t xml:space="preserve"> handbags, shopping bags, duffel bags, medical representative bags, etc.</w:t>
      </w:r>
    </w:p>
    <w:p w14:paraId="2250F400" w14:textId="77777777" w:rsidR="00296FCE" w:rsidRPr="00D3497B" w:rsidRDefault="00296FCE">
      <w:pPr>
        <w:pStyle w:val="ListParagraph"/>
        <w:numPr>
          <w:ilvl w:val="0"/>
          <w:numId w:val="33"/>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Continuous Gussets</w:t>
      </w:r>
      <w:r w:rsidRPr="00D3497B">
        <w:rPr>
          <w:rFonts w:ascii="Times New Roman" w:eastAsiaTheme="minorHAnsi" w:hAnsi="Times New Roman"/>
          <w:sz w:val="24"/>
          <w:szCs w:val="24"/>
        </w:rPr>
        <w:t>:</w:t>
      </w:r>
    </w:p>
    <w:p w14:paraId="16AD65F1" w14:textId="42DD441A"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Continuous gussets are joined at the sides, top and bottom of the article </w:t>
      </w:r>
      <w:r w:rsidR="00612DC7" w:rsidRPr="00D3497B">
        <w:rPr>
          <w:rFonts w:ascii="Times New Roman" w:eastAsiaTheme="minorHAnsi" w:hAnsi="Times New Roman"/>
          <w:sz w:val="24"/>
          <w:szCs w:val="24"/>
        </w:rPr>
        <w:t>e.g.,</w:t>
      </w:r>
      <w:r w:rsidRPr="00D3497B">
        <w:rPr>
          <w:rFonts w:ascii="Times New Roman" w:eastAsiaTheme="minorHAnsi" w:hAnsi="Times New Roman"/>
          <w:sz w:val="24"/>
          <w:szCs w:val="24"/>
        </w:rPr>
        <w:t xml:space="preserve"> air bags, shoulder bags, wrist pouches, shaving kit bags, ladies hand bags, etc.</w:t>
      </w:r>
    </w:p>
    <w:p w14:paraId="152C7C09" w14:textId="77777777" w:rsidR="00296FCE" w:rsidRPr="00D3497B" w:rsidRDefault="00296FCE">
      <w:pPr>
        <w:pStyle w:val="ListParagraph"/>
        <w:numPr>
          <w:ilvl w:val="0"/>
          <w:numId w:val="33"/>
        </w:num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Folded gussets:</w:t>
      </w:r>
    </w:p>
    <w:p w14:paraId="669F228F" w14:textId="273FB11F"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Folded gussets are joined at the sides and bottom of the article </w:t>
      </w:r>
      <w:r w:rsidR="00612DC7" w:rsidRPr="00D3497B">
        <w:rPr>
          <w:rFonts w:ascii="Times New Roman" w:eastAsiaTheme="minorHAnsi" w:hAnsi="Times New Roman"/>
          <w:sz w:val="24"/>
          <w:szCs w:val="24"/>
        </w:rPr>
        <w:t>e.g.,</w:t>
      </w:r>
      <w:r w:rsidRPr="00D3497B">
        <w:rPr>
          <w:rFonts w:ascii="Times New Roman" w:eastAsiaTheme="minorHAnsi" w:hAnsi="Times New Roman"/>
          <w:sz w:val="24"/>
          <w:szCs w:val="24"/>
        </w:rPr>
        <w:t xml:space="preserve"> document cases, file cases, portfolio bags, clutch bags, </w:t>
      </w:r>
      <w:r w:rsidR="00612DC7" w:rsidRPr="00D3497B">
        <w:rPr>
          <w:rFonts w:ascii="Times New Roman" w:eastAsiaTheme="minorHAnsi" w:hAnsi="Times New Roman"/>
          <w:sz w:val="24"/>
          <w:szCs w:val="24"/>
        </w:rPr>
        <w:t>ladies’</w:t>
      </w:r>
      <w:r w:rsidRPr="00D3497B">
        <w:rPr>
          <w:rFonts w:ascii="Times New Roman" w:eastAsiaTheme="minorHAnsi" w:hAnsi="Times New Roman"/>
          <w:sz w:val="24"/>
          <w:szCs w:val="24"/>
        </w:rPr>
        <w:t xml:space="preserve"> handbags, etc.</w:t>
      </w:r>
    </w:p>
    <w:p w14:paraId="01FDB81F" w14:textId="77777777" w:rsidR="00BF190C" w:rsidRPr="00D3497B" w:rsidRDefault="00296FCE" w:rsidP="00BF190C">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2E48E74E" wp14:editId="3DDE79AC">
            <wp:extent cx="4893013" cy="2451371"/>
            <wp:effectExtent l="0" t="0" r="3175" b="6350"/>
            <wp:docPr id="1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4" cstate="print"/>
                    <a:srcRect/>
                    <a:stretch>
                      <a:fillRect/>
                    </a:stretch>
                  </pic:blipFill>
                  <pic:spPr bwMode="auto">
                    <a:xfrm>
                      <a:off x="0" y="0"/>
                      <a:ext cx="4893932" cy="2451832"/>
                    </a:xfrm>
                    <a:prstGeom prst="rect">
                      <a:avLst/>
                    </a:prstGeom>
                    <a:noFill/>
                    <a:ln w="9525">
                      <a:noFill/>
                      <a:miter lim="800000"/>
                      <a:headEnd/>
                      <a:tailEnd/>
                    </a:ln>
                  </pic:spPr>
                </pic:pic>
              </a:graphicData>
            </a:graphic>
          </wp:inline>
        </w:drawing>
      </w:r>
    </w:p>
    <w:p w14:paraId="7D8D2D83" w14:textId="6E267253" w:rsidR="00953634" w:rsidRPr="00D3497B" w:rsidRDefault="00D11242" w:rsidP="00F072D0">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8"/>
          <w:szCs w:val="28"/>
        </w:rPr>
        <w:t>Figure 6</w:t>
      </w:r>
      <w:r w:rsidR="00B97E21">
        <w:rPr>
          <w:rFonts w:ascii="Times New Roman" w:hAnsi="Times New Roman"/>
          <w:b/>
          <w:sz w:val="28"/>
          <w:szCs w:val="28"/>
        </w:rPr>
        <w:t>7</w:t>
      </w:r>
      <w:r w:rsidR="00F072D0" w:rsidRPr="00D3497B">
        <w:rPr>
          <w:rFonts w:ascii="Times New Roman" w:hAnsi="Times New Roman"/>
          <w:b/>
          <w:sz w:val="28"/>
          <w:szCs w:val="28"/>
        </w:rPr>
        <w:t>:</w:t>
      </w:r>
      <w:r w:rsidR="00F072D0" w:rsidRPr="00D3497B">
        <w:rPr>
          <w:rFonts w:ascii="Times New Roman" w:eastAsiaTheme="minorHAnsi" w:hAnsi="Times New Roman"/>
          <w:b/>
          <w:bCs/>
          <w:sz w:val="24"/>
          <w:szCs w:val="24"/>
        </w:rPr>
        <w:t xml:space="preserve"> Gussets making</w:t>
      </w:r>
    </w:p>
    <w:p w14:paraId="2C17F9E6"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(l) Handle making:</w:t>
      </w:r>
    </w:p>
    <w:p w14:paraId="2EDAA7F9"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 wide range of handles is fabricated in leather goods making. Lighter handles are used in box work constructions like jewel boxes, cosmetic boxes etc. Heavier handles are used in heavy and luggage goods like briefcases, document cases, travel cases, instrument cases etc. Different constructions are used for making a variety of handles such as round handles; flat handles and shaped handles to suit to the designs of the articles.</w:t>
      </w:r>
    </w:p>
    <w:p w14:paraId="156AD6DF"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(m) Frame fixing:</w:t>
      </w:r>
    </w:p>
    <w:p w14:paraId="3EC1F391"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Frame fixing is done in ladies framed purses and handbags. Frames are available in different sizes and shapes with high glossy finish of chromium plating or brass plating.</w:t>
      </w:r>
    </w:p>
    <w:p w14:paraId="31A9D140"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Suitable frames are selected for the products and fixed either manually or mechanically.</w:t>
      </w:r>
    </w:p>
    <w:p w14:paraId="5ACD5A57"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the manual process, framing tools are used for fixing frames. As frame fixing is considered to be a very high skill job, it is always done only by highly skilled technicians.</w:t>
      </w:r>
    </w:p>
    <w:p w14:paraId="130FB07F" w14:textId="77777777" w:rsidR="00296FCE" w:rsidRPr="00D3497B" w:rsidRDefault="00296FCE" w:rsidP="00556F0D">
      <w:pPr>
        <w:autoSpaceDE w:val="0"/>
        <w:autoSpaceDN w:val="0"/>
        <w:adjustRightInd w:val="0"/>
        <w:spacing w:line="360" w:lineRule="auto"/>
        <w:jc w:val="center"/>
        <w:rPr>
          <w:rFonts w:ascii="Times New Roman" w:eastAsiaTheme="minorHAnsi" w:hAnsi="Times New Roman"/>
          <w:highlight w:val="yellow"/>
        </w:rPr>
      </w:pPr>
      <w:r w:rsidRPr="00D3497B">
        <w:rPr>
          <w:rFonts w:ascii="Times New Roman" w:eastAsiaTheme="minorHAnsi" w:hAnsi="Times New Roman"/>
          <w:noProof/>
          <w:highlight w:val="yellow"/>
          <w:lang w:bidi="ar-SA"/>
        </w:rPr>
        <w:drawing>
          <wp:inline distT="0" distB="0" distL="0" distR="0" wp14:anchorId="1AEE8943" wp14:editId="4C1497A5">
            <wp:extent cx="3178107" cy="2245766"/>
            <wp:effectExtent l="19050" t="0" r="3243" b="0"/>
            <wp:docPr id="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5" cstate="print"/>
                    <a:srcRect/>
                    <a:stretch>
                      <a:fillRect/>
                    </a:stretch>
                  </pic:blipFill>
                  <pic:spPr bwMode="auto">
                    <a:xfrm>
                      <a:off x="0" y="0"/>
                      <a:ext cx="3178428" cy="2245993"/>
                    </a:xfrm>
                    <a:prstGeom prst="rect">
                      <a:avLst/>
                    </a:prstGeom>
                    <a:noFill/>
                    <a:ln w="9525">
                      <a:noFill/>
                      <a:miter lim="800000"/>
                      <a:headEnd/>
                      <a:tailEnd/>
                    </a:ln>
                  </pic:spPr>
                </pic:pic>
              </a:graphicData>
            </a:graphic>
          </wp:inline>
        </w:drawing>
      </w:r>
      <w:r w:rsidRPr="00D3497B">
        <w:rPr>
          <w:rFonts w:ascii="Times New Roman" w:eastAsiaTheme="minorHAnsi" w:hAnsi="Times New Roman"/>
          <w:noProof/>
          <w:highlight w:val="yellow"/>
          <w:lang w:bidi="ar-SA"/>
        </w:rPr>
        <w:drawing>
          <wp:inline distT="0" distB="0" distL="0" distR="0" wp14:anchorId="4D0A79A5" wp14:editId="25E98D94">
            <wp:extent cx="1904847" cy="2194560"/>
            <wp:effectExtent l="19050" t="0" r="153" b="0"/>
            <wp:docPr id="1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6" cstate="print"/>
                    <a:srcRect/>
                    <a:stretch>
                      <a:fillRect/>
                    </a:stretch>
                  </pic:blipFill>
                  <pic:spPr bwMode="auto">
                    <a:xfrm>
                      <a:off x="0" y="0"/>
                      <a:ext cx="1904751" cy="2194449"/>
                    </a:xfrm>
                    <a:prstGeom prst="rect">
                      <a:avLst/>
                    </a:prstGeom>
                    <a:noFill/>
                    <a:ln w="9525">
                      <a:noFill/>
                      <a:miter lim="800000"/>
                      <a:headEnd/>
                      <a:tailEnd/>
                    </a:ln>
                  </pic:spPr>
                </pic:pic>
              </a:graphicData>
            </a:graphic>
          </wp:inline>
        </w:drawing>
      </w:r>
    </w:p>
    <w:p w14:paraId="5BF2B966" w14:textId="469D3371" w:rsidR="00F072D0" w:rsidRPr="00D3497B" w:rsidRDefault="00D11242" w:rsidP="00556F0D">
      <w:pPr>
        <w:autoSpaceDE w:val="0"/>
        <w:autoSpaceDN w:val="0"/>
        <w:adjustRightInd w:val="0"/>
        <w:spacing w:line="360" w:lineRule="auto"/>
        <w:jc w:val="center"/>
        <w:rPr>
          <w:rFonts w:ascii="Times New Roman" w:hAnsi="Times New Roman"/>
          <w:b/>
          <w:sz w:val="28"/>
          <w:szCs w:val="28"/>
        </w:rPr>
      </w:pPr>
      <w:r w:rsidRPr="00D3497B">
        <w:rPr>
          <w:rFonts w:ascii="Times New Roman" w:hAnsi="Times New Roman"/>
          <w:b/>
          <w:sz w:val="28"/>
          <w:szCs w:val="28"/>
        </w:rPr>
        <w:t xml:space="preserve">Figure </w:t>
      </w:r>
      <w:r w:rsidR="00B97E21">
        <w:rPr>
          <w:rFonts w:ascii="Times New Roman" w:hAnsi="Times New Roman"/>
          <w:b/>
          <w:sz w:val="28"/>
          <w:szCs w:val="28"/>
        </w:rPr>
        <w:t>68</w:t>
      </w:r>
      <w:r w:rsidR="00F072D0" w:rsidRPr="00D3497B">
        <w:rPr>
          <w:rFonts w:ascii="Times New Roman" w:hAnsi="Times New Roman"/>
          <w:b/>
          <w:sz w:val="28"/>
          <w:szCs w:val="28"/>
        </w:rPr>
        <w:t>:</w:t>
      </w:r>
      <w:r w:rsidR="00556F0D" w:rsidRPr="00D3497B">
        <w:rPr>
          <w:rFonts w:ascii="Times New Roman" w:hAnsi="Times New Roman"/>
          <w:b/>
          <w:sz w:val="28"/>
          <w:szCs w:val="28"/>
        </w:rPr>
        <w:t xml:space="preserve"> </w:t>
      </w:r>
      <w:r w:rsidR="00556F0D" w:rsidRPr="00D3497B">
        <w:rPr>
          <w:rFonts w:ascii="Times New Roman" w:eastAsiaTheme="minorHAnsi" w:hAnsi="Times New Roman"/>
          <w:b/>
          <w:bCs/>
          <w:sz w:val="24"/>
          <w:szCs w:val="24"/>
        </w:rPr>
        <w:t>Frame fixing</w:t>
      </w:r>
    </w:p>
    <w:p w14:paraId="09BF5FEA" w14:textId="77777777" w:rsidR="00296FCE" w:rsidRPr="00D3497B" w:rsidRDefault="00296FCE" w:rsidP="00155197">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Ladies handbag frames are manufactured in different shapes, sizes and styles. Smaller frames of sizes 8cms to 15cms are used for making framed purses and pouches while bigger frames of sizes 18cms to 30cms are used for making framed handbags. Handbag frame closing can be a valve type or snuff box type or </w:t>
      </w:r>
      <w:r w:rsidRPr="00D3497B">
        <w:rPr>
          <w:rFonts w:ascii="Times New Roman" w:hAnsi="Times New Roman"/>
          <w:sz w:val="24"/>
          <w:szCs w:val="24"/>
        </w:rPr>
        <w:t>friction type</w:t>
      </w:r>
    </w:p>
    <w:p w14:paraId="0DCF5007" w14:textId="77777777" w:rsidR="00072034" w:rsidRPr="00D3497B" w:rsidRDefault="00556F0D" w:rsidP="00072034">
      <w:pPr>
        <w:autoSpaceDE w:val="0"/>
        <w:autoSpaceDN w:val="0"/>
        <w:adjustRightInd w:val="0"/>
        <w:spacing w:after="0" w:line="360" w:lineRule="auto"/>
        <w:jc w:val="both"/>
        <w:rPr>
          <w:rFonts w:ascii="Times New Roman" w:eastAsiaTheme="minorHAnsi" w:hAnsi="Times New Roman"/>
          <w:b/>
          <w:sz w:val="24"/>
        </w:rPr>
      </w:pPr>
      <w:r w:rsidRPr="00D3497B">
        <w:rPr>
          <w:rFonts w:ascii="Times New Roman" w:eastAsiaTheme="minorHAnsi" w:hAnsi="Times New Roman"/>
          <w:b/>
          <w:sz w:val="24"/>
        </w:rPr>
        <w:t xml:space="preserve">(n) </w:t>
      </w:r>
      <w:r w:rsidR="00072034" w:rsidRPr="00D3497B">
        <w:rPr>
          <w:rFonts w:ascii="Times New Roman" w:eastAsiaTheme="minorHAnsi" w:hAnsi="Times New Roman"/>
          <w:b/>
          <w:sz w:val="24"/>
        </w:rPr>
        <w:t>Edge Coloring</w:t>
      </w:r>
    </w:p>
    <w:p w14:paraId="653DE2F9" w14:textId="5692A99E" w:rsidR="00296FCE" w:rsidRPr="00D3497B" w:rsidRDefault="00556F0D" w:rsidP="00155197">
      <w:pPr>
        <w:autoSpaceDE w:val="0"/>
        <w:autoSpaceDN w:val="0"/>
        <w:adjustRightInd w:val="0"/>
        <w:spacing w:line="360" w:lineRule="auto"/>
        <w:jc w:val="both"/>
        <w:rPr>
          <w:rFonts w:ascii="Times New Roman" w:eastAsiaTheme="minorHAnsi" w:hAnsi="Times New Roman"/>
          <w:b/>
          <w:sz w:val="24"/>
        </w:rPr>
      </w:pPr>
      <w:r w:rsidRPr="00D3497B">
        <w:rPr>
          <w:rFonts w:ascii="Times New Roman" w:eastAsiaTheme="minorHAnsi" w:hAnsi="Times New Roman"/>
          <w:sz w:val="24"/>
        </w:rPr>
        <w:t>Single</w:t>
      </w:r>
      <w:r w:rsidR="00072034" w:rsidRPr="00D3497B">
        <w:rPr>
          <w:rFonts w:ascii="Times New Roman" w:eastAsiaTheme="minorHAnsi" w:hAnsi="Times New Roman"/>
          <w:sz w:val="24"/>
        </w:rPr>
        <w:t xml:space="preserve"> e</w:t>
      </w:r>
      <w:r w:rsidRPr="00D3497B">
        <w:rPr>
          <w:rFonts w:ascii="Times New Roman" w:eastAsiaTheme="minorHAnsi" w:hAnsi="Times New Roman"/>
          <w:sz w:val="24"/>
        </w:rPr>
        <w:t>dge i</w:t>
      </w:r>
      <w:r w:rsidR="00296FCE" w:rsidRPr="00D3497B">
        <w:rPr>
          <w:rFonts w:ascii="Times New Roman" w:eastAsiaTheme="minorHAnsi" w:hAnsi="Times New Roman"/>
          <w:sz w:val="24"/>
        </w:rPr>
        <w:t>nking machine used in various leather</w:t>
      </w:r>
      <w:r w:rsidRPr="00D3497B">
        <w:rPr>
          <w:rFonts w:ascii="Times New Roman" w:eastAsiaTheme="minorHAnsi" w:hAnsi="Times New Roman"/>
          <w:sz w:val="24"/>
        </w:rPr>
        <w:t xml:space="preserve"> </w:t>
      </w:r>
      <w:r w:rsidR="00296FCE" w:rsidRPr="00D3497B">
        <w:rPr>
          <w:rFonts w:ascii="Times New Roman" w:eastAsiaTheme="minorHAnsi" w:hAnsi="Times New Roman"/>
          <w:sz w:val="24"/>
        </w:rPr>
        <w:t>-</w:t>
      </w:r>
      <w:r w:rsidRPr="00D3497B">
        <w:rPr>
          <w:rFonts w:ascii="Times New Roman" w:eastAsiaTheme="minorHAnsi" w:hAnsi="Times New Roman"/>
          <w:sz w:val="24"/>
        </w:rPr>
        <w:t xml:space="preserve"> </w:t>
      </w:r>
      <w:r w:rsidR="00296FCE" w:rsidRPr="00D3497B">
        <w:rPr>
          <w:rFonts w:ascii="Times New Roman" w:eastAsiaTheme="minorHAnsi" w:hAnsi="Times New Roman"/>
          <w:sz w:val="24"/>
        </w:rPr>
        <w:t xml:space="preserve">goods sectors </w:t>
      </w:r>
      <w:r w:rsidR="00072034" w:rsidRPr="00D3497B">
        <w:rPr>
          <w:rFonts w:ascii="Times New Roman" w:eastAsiaTheme="minorHAnsi" w:hAnsi="Times New Roman"/>
          <w:sz w:val="24"/>
        </w:rPr>
        <w:t xml:space="preserve">for </w:t>
      </w:r>
      <w:r w:rsidR="00612DC7" w:rsidRPr="00D3497B">
        <w:rPr>
          <w:rFonts w:ascii="Times New Roman" w:eastAsiaTheme="minorHAnsi" w:hAnsi="Times New Roman"/>
          <w:sz w:val="24"/>
        </w:rPr>
        <w:t>coloring</w:t>
      </w:r>
      <w:r w:rsidR="00072034" w:rsidRPr="00D3497B">
        <w:rPr>
          <w:rFonts w:ascii="Times New Roman" w:eastAsiaTheme="minorHAnsi" w:hAnsi="Times New Roman"/>
          <w:sz w:val="24"/>
        </w:rPr>
        <w:t xml:space="preserve"> the edges of hand</w:t>
      </w:r>
      <w:r w:rsidR="00296FCE" w:rsidRPr="00D3497B">
        <w:rPr>
          <w:rFonts w:ascii="Times New Roman" w:eastAsiaTheme="minorHAnsi" w:hAnsi="Times New Roman"/>
          <w:sz w:val="24"/>
        </w:rPr>
        <w:t xml:space="preserve">bags, briefcases, wallets, </w:t>
      </w:r>
      <w:r w:rsidRPr="00D3497B">
        <w:rPr>
          <w:rFonts w:ascii="Times New Roman" w:eastAsiaTheme="minorHAnsi" w:hAnsi="Times New Roman"/>
          <w:sz w:val="24"/>
        </w:rPr>
        <w:t xml:space="preserve">saddler, </w:t>
      </w:r>
      <w:r w:rsidR="00296FCE" w:rsidRPr="00D3497B">
        <w:rPr>
          <w:rFonts w:ascii="Times New Roman" w:eastAsiaTheme="minorHAnsi" w:hAnsi="Times New Roman"/>
          <w:sz w:val="24"/>
        </w:rPr>
        <w:t xml:space="preserve">small </w:t>
      </w:r>
      <w:r w:rsidR="00072034" w:rsidRPr="00D3497B">
        <w:rPr>
          <w:rFonts w:ascii="Times New Roman" w:eastAsiaTheme="minorHAnsi" w:hAnsi="Times New Roman"/>
          <w:sz w:val="24"/>
        </w:rPr>
        <w:t>leather-goods, footwear uppers</w:t>
      </w:r>
      <w:r w:rsidR="00296FCE" w:rsidRPr="00D3497B">
        <w:rPr>
          <w:rFonts w:ascii="Times New Roman" w:eastAsiaTheme="minorHAnsi" w:hAnsi="Times New Roman"/>
          <w:sz w:val="24"/>
        </w:rPr>
        <w:t xml:space="preserve"> etc.</w:t>
      </w:r>
    </w:p>
    <w:p w14:paraId="123960C6" w14:textId="77777777" w:rsidR="00296FCE" w:rsidRPr="00D3497B" w:rsidRDefault="00296FCE" w:rsidP="00556F0D">
      <w:pPr>
        <w:pStyle w:val="ListParagraph"/>
        <w:autoSpaceDE w:val="0"/>
        <w:autoSpaceDN w:val="0"/>
        <w:adjustRightInd w:val="0"/>
        <w:spacing w:line="360" w:lineRule="auto"/>
        <w:ind w:left="360"/>
        <w:jc w:val="center"/>
        <w:rPr>
          <w:rFonts w:ascii="Times New Roman" w:eastAsiaTheme="minorHAnsi" w:hAnsi="Times New Roman"/>
          <w:highlight w:val="yellow"/>
        </w:rPr>
      </w:pPr>
      <w:r w:rsidRPr="00D3497B">
        <w:rPr>
          <w:rFonts w:ascii="Times New Roman" w:eastAsiaTheme="minorHAnsi" w:hAnsi="Times New Roman"/>
          <w:noProof/>
          <w:highlight w:val="yellow"/>
          <w:lang w:bidi="ar-SA"/>
        </w:rPr>
        <w:lastRenderedPageBreak/>
        <w:drawing>
          <wp:inline distT="0" distB="0" distL="0" distR="0" wp14:anchorId="0BE92A0E" wp14:editId="0AFF12E9">
            <wp:extent cx="2962275" cy="2552700"/>
            <wp:effectExtent l="0" t="0" r="9525" b="0"/>
            <wp:docPr id="1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cstate="print"/>
                    <a:srcRect/>
                    <a:stretch>
                      <a:fillRect/>
                    </a:stretch>
                  </pic:blipFill>
                  <pic:spPr bwMode="auto">
                    <a:xfrm>
                      <a:off x="0" y="0"/>
                      <a:ext cx="2967619" cy="2557305"/>
                    </a:xfrm>
                    <a:prstGeom prst="rect">
                      <a:avLst/>
                    </a:prstGeom>
                    <a:noFill/>
                    <a:ln w="9525">
                      <a:noFill/>
                      <a:miter lim="800000"/>
                      <a:headEnd/>
                      <a:tailEnd/>
                    </a:ln>
                  </pic:spPr>
                </pic:pic>
              </a:graphicData>
            </a:graphic>
          </wp:inline>
        </w:drawing>
      </w:r>
    </w:p>
    <w:p w14:paraId="3E423823" w14:textId="3CCE4368" w:rsidR="00072034" w:rsidRPr="00D3497B" w:rsidRDefault="00D11242" w:rsidP="00556F0D">
      <w:pPr>
        <w:spacing w:after="160" w:line="259" w:lineRule="auto"/>
        <w:jc w:val="center"/>
        <w:rPr>
          <w:rFonts w:ascii="Times New Roman" w:eastAsiaTheme="minorHAnsi" w:hAnsi="Times New Roman"/>
          <w:highlight w:val="yellow"/>
        </w:rPr>
      </w:pPr>
      <w:r w:rsidRPr="00D3497B">
        <w:rPr>
          <w:rFonts w:ascii="Times New Roman" w:hAnsi="Times New Roman"/>
          <w:b/>
          <w:sz w:val="28"/>
          <w:szCs w:val="28"/>
        </w:rPr>
        <w:t xml:space="preserve">Figure </w:t>
      </w:r>
      <w:r w:rsidR="00B97E21">
        <w:rPr>
          <w:rFonts w:ascii="Times New Roman" w:hAnsi="Times New Roman"/>
          <w:b/>
          <w:sz w:val="28"/>
          <w:szCs w:val="28"/>
        </w:rPr>
        <w:t>69</w:t>
      </w:r>
      <w:r w:rsidR="00556F0D" w:rsidRPr="00D3497B">
        <w:rPr>
          <w:rFonts w:ascii="Times New Roman" w:hAnsi="Times New Roman"/>
          <w:b/>
          <w:sz w:val="28"/>
          <w:szCs w:val="28"/>
        </w:rPr>
        <w:t xml:space="preserve">: </w:t>
      </w:r>
      <w:r w:rsidR="00556F0D" w:rsidRPr="00D3497B">
        <w:rPr>
          <w:rFonts w:ascii="Times New Roman" w:eastAsiaTheme="minorHAnsi" w:hAnsi="Times New Roman"/>
          <w:b/>
          <w:sz w:val="24"/>
        </w:rPr>
        <w:t>Edge Coloring</w:t>
      </w:r>
      <w:r w:rsidR="00556F0D" w:rsidRPr="00D3497B">
        <w:rPr>
          <w:rFonts w:ascii="Times New Roman" w:eastAsiaTheme="minorHAnsi" w:hAnsi="Times New Roman"/>
          <w:highlight w:val="yellow"/>
        </w:rPr>
        <w:t xml:space="preserve"> </w:t>
      </w:r>
      <w:r w:rsidR="00072034" w:rsidRPr="00D3497B">
        <w:rPr>
          <w:rFonts w:ascii="Times New Roman" w:eastAsiaTheme="minorHAnsi" w:hAnsi="Times New Roman"/>
          <w:highlight w:val="yellow"/>
        </w:rPr>
        <w:br w:type="page"/>
      </w:r>
    </w:p>
    <w:p w14:paraId="00937BF7" w14:textId="77777777" w:rsidR="0065469F" w:rsidRPr="00D3497B" w:rsidRDefault="0065469F">
      <w:pPr>
        <w:pStyle w:val="Heading2"/>
        <w:numPr>
          <w:ilvl w:val="1"/>
          <w:numId w:val="112"/>
        </w:numPr>
        <w:rPr>
          <w:rFonts w:ascii="Times New Roman" w:eastAsiaTheme="minorHAnsi" w:hAnsi="Times New Roman" w:cs="Times New Roman"/>
        </w:rPr>
      </w:pPr>
      <w:bookmarkStart w:id="23" w:name="_Toc113058997"/>
      <w:r w:rsidRPr="00D3497B">
        <w:rPr>
          <w:rFonts w:ascii="Times New Roman" w:eastAsiaTheme="minorHAnsi" w:hAnsi="Times New Roman" w:cs="Times New Roman"/>
        </w:rPr>
        <w:lastRenderedPageBreak/>
        <w:t>Use appropriate adhesive</w:t>
      </w:r>
      <w:bookmarkEnd w:id="23"/>
      <w:r w:rsidRPr="00D3497B">
        <w:rPr>
          <w:rFonts w:ascii="Times New Roman" w:eastAsiaTheme="minorHAnsi" w:hAnsi="Times New Roman" w:cs="Times New Roman"/>
        </w:rPr>
        <w:t xml:space="preserve"> </w:t>
      </w:r>
    </w:p>
    <w:p w14:paraId="68283F39" w14:textId="32F4C4EC" w:rsidR="0065469F" w:rsidRPr="00D3497B" w:rsidRDefault="0065469F" w:rsidP="0065469F">
      <w:pPr>
        <w:autoSpaceDE w:val="0"/>
        <w:autoSpaceDN w:val="0"/>
        <w:adjustRightInd w:val="0"/>
        <w:spacing w:line="360" w:lineRule="auto"/>
        <w:jc w:val="both"/>
        <w:rPr>
          <w:rFonts w:ascii="Times New Roman" w:eastAsiaTheme="minorHAnsi" w:hAnsi="Times New Roman"/>
          <w:b/>
          <w:bCs/>
          <w:sz w:val="24"/>
          <w:szCs w:val="24"/>
        </w:rPr>
      </w:pPr>
    </w:p>
    <w:p w14:paraId="6B0E564E"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bookmarkStart w:id="24" w:name="_Hlk112994166"/>
      <w:r w:rsidRPr="00D3497B">
        <w:rPr>
          <w:rFonts w:ascii="Times New Roman" w:eastAsiaTheme="minorHAnsi" w:hAnsi="Times New Roman"/>
          <w:sz w:val="24"/>
          <w:szCs w:val="24"/>
        </w:rPr>
        <w:t xml:space="preserve">Adhesion plays a vital role in assembling components viz. leather, lining and reinforcements during fabrication of the products. Further strength of the parts can be achieved by stitching. There are two types of adhesives, which are extensively used in the fabrication of leather goods. </w:t>
      </w:r>
    </w:p>
    <w:p w14:paraId="2011DE0E"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They are (I) temporary adhesive and (ii) permanent adhesive.</w:t>
      </w:r>
    </w:p>
    <w:p w14:paraId="68809254"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w:t>
      </w:r>
      <w:proofErr w:type="spellStart"/>
      <w:r w:rsidRPr="00D3497B">
        <w:rPr>
          <w:rFonts w:ascii="Times New Roman" w:eastAsiaTheme="minorHAnsi" w:hAnsi="Times New Roman"/>
          <w:b/>
          <w:bCs/>
          <w:sz w:val="24"/>
          <w:szCs w:val="24"/>
        </w:rPr>
        <w:t>i</w:t>
      </w:r>
      <w:proofErr w:type="spellEnd"/>
      <w:r w:rsidRPr="00D3497B">
        <w:rPr>
          <w:rFonts w:ascii="Times New Roman" w:eastAsiaTheme="minorHAnsi" w:hAnsi="Times New Roman"/>
          <w:b/>
          <w:bCs/>
          <w:sz w:val="24"/>
          <w:szCs w:val="24"/>
        </w:rPr>
        <w:t>) Temporary adhesive:</w:t>
      </w:r>
    </w:p>
    <w:p w14:paraId="277A9927"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Rubber adhesive is a temporary adhesive as it gives temporary bonding effect and so stitching is necessary after joining the components. It is buff </w:t>
      </w:r>
      <w:proofErr w:type="spellStart"/>
      <w:r w:rsidRPr="00D3497B">
        <w:rPr>
          <w:rFonts w:ascii="Times New Roman" w:eastAsiaTheme="minorHAnsi" w:hAnsi="Times New Roman"/>
          <w:sz w:val="24"/>
          <w:szCs w:val="24"/>
        </w:rPr>
        <w:t>coloured</w:t>
      </w:r>
      <w:proofErr w:type="spellEnd"/>
      <w:r w:rsidRPr="00D3497B">
        <w:rPr>
          <w:rFonts w:ascii="Times New Roman" w:eastAsiaTheme="minorHAnsi" w:hAnsi="Times New Roman"/>
          <w:sz w:val="24"/>
          <w:szCs w:val="24"/>
        </w:rPr>
        <w:t xml:space="preserve"> natural rubber adhesive. It is easy spreading characteristics coupled with cleanliness, flexible bondage and economy of application make it particularly suitable for general works. It gives a firm grip while stitching and helps in making articles with stitches.</w:t>
      </w:r>
    </w:p>
    <w:p w14:paraId="25523194" w14:textId="77777777" w:rsidR="0065469F" w:rsidRPr="00D3497B" w:rsidRDefault="0065469F">
      <w:pPr>
        <w:pStyle w:val="ListParagraph"/>
        <w:numPr>
          <w:ilvl w:val="0"/>
          <w:numId w:val="3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Application</w:t>
      </w:r>
      <w:r w:rsidRPr="00D3497B">
        <w:rPr>
          <w:rFonts w:ascii="Times New Roman" w:eastAsiaTheme="minorHAnsi" w:hAnsi="Times New Roman"/>
          <w:sz w:val="24"/>
          <w:szCs w:val="24"/>
        </w:rPr>
        <w:t>:</w:t>
      </w:r>
    </w:p>
    <w:p w14:paraId="5D44CE62"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Rubber adhesive is applied uniformly to the surface to be bonded. After achieving maximum tack development, the surfaces are joined. The joined surfaces are rolled down with a smooth roller to remove air bubbles. The components are then taken for stitching.</w:t>
      </w:r>
    </w:p>
    <w:p w14:paraId="33AE7AB7" w14:textId="77777777" w:rsidR="0065469F" w:rsidRPr="00D3497B" w:rsidRDefault="0065469F">
      <w:pPr>
        <w:pStyle w:val="ListParagraph"/>
        <w:numPr>
          <w:ilvl w:val="0"/>
          <w:numId w:val="3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Demerits of temporary adhesive</w:t>
      </w:r>
      <w:r w:rsidRPr="00D3497B">
        <w:rPr>
          <w:rFonts w:ascii="Times New Roman" w:eastAsiaTheme="minorHAnsi" w:hAnsi="Times New Roman"/>
          <w:sz w:val="24"/>
          <w:szCs w:val="24"/>
        </w:rPr>
        <w:t>:</w:t>
      </w:r>
    </w:p>
    <w:p w14:paraId="47A694A6"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Rubber adhesive is composed of crepe white natural rubber and petrol (Gasoline). The components assembled with rubber adhesive separate after sometime when left unstitched. This is because the solvent petrol in the rubber adhesive evaporates and only the rubber is left. Rubber starts melting slowly due to atmospheric conditions. It is therefore necessary to stitch articles glued with rubber adhesive. It is inflammable and produces toxic </w:t>
      </w:r>
      <w:proofErr w:type="spellStart"/>
      <w:r w:rsidRPr="00D3497B">
        <w:rPr>
          <w:rFonts w:ascii="Times New Roman" w:eastAsiaTheme="minorHAnsi" w:hAnsi="Times New Roman"/>
          <w:sz w:val="24"/>
          <w:szCs w:val="24"/>
        </w:rPr>
        <w:t>vapours</w:t>
      </w:r>
      <w:proofErr w:type="spellEnd"/>
      <w:r w:rsidRPr="00D3497B">
        <w:rPr>
          <w:rFonts w:ascii="Times New Roman" w:eastAsiaTheme="minorHAnsi" w:hAnsi="Times New Roman"/>
          <w:sz w:val="24"/>
          <w:szCs w:val="24"/>
        </w:rPr>
        <w:t>.</w:t>
      </w:r>
    </w:p>
    <w:p w14:paraId="5CA179CC"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(ii) Permanent Adhesive:</w:t>
      </w:r>
    </w:p>
    <w:p w14:paraId="39CA6A9D"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Synthetic rubber adhesive in solvent medium is a permanent adhesive as it gives permanent bonding effect. It is extensively used in leather articles which are made without stitches and also in attaching components where stitching is not possible. It is more advantageous than other adhesives because curing takes place immediately. It is buff </w:t>
      </w:r>
      <w:proofErr w:type="spellStart"/>
      <w:r w:rsidRPr="00D3497B">
        <w:rPr>
          <w:rFonts w:ascii="Times New Roman" w:eastAsiaTheme="minorHAnsi" w:hAnsi="Times New Roman"/>
          <w:sz w:val="24"/>
          <w:szCs w:val="24"/>
        </w:rPr>
        <w:t>coloured</w:t>
      </w:r>
      <w:proofErr w:type="spellEnd"/>
      <w:r w:rsidRPr="00D3497B">
        <w:rPr>
          <w:rFonts w:ascii="Times New Roman" w:eastAsiaTheme="minorHAnsi" w:hAnsi="Times New Roman"/>
          <w:sz w:val="24"/>
          <w:szCs w:val="24"/>
        </w:rPr>
        <w:t xml:space="preserve"> adhesive, freely flowing and very smooth to apply. It is good water, alkali and oil resistance coupled with high bonding </w:t>
      </w:r>
      <w:r w:rsidRPr="00D3497B">
        <w:rPr>
          <w:rFonts w:ascii="Times New Roman" w:eastAsiaTheme="minorHAnsi" w:hAnsi="Times New Roman"/>
          <w:sz w:val="24"/>
          <w:szCs w:val="24"/>
        </w:rPr>
        <w:lastRenderedPageBreak/>
        <w:t>strength make it an excellent adhesive for all types of high bonding works in leather goods manufacturing.</w:t>
      </w:r>
    </w:p>
    <w:p w14:paraId="2568EB45" w14:textId="77777777" w:rsidR="0065469F" w:rsidRPr="00D3497B" w:rsidRDefault="0065469F">
      <w:pPr>
        <w:pStyle w:val="ListParagraph"/>
        <w:numPr>
          <w:ilvl w:val="0"/>
          <w:numId w:val="33"/>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 xml:space="preserve">Application: </w:t>
      </w:r>
    </w:p>
    <w:p w14:paraId="45166E90"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sz w:val="24"/>
          <w:szCs w:val="24"/>
        </w:rPr>
        <w:t>Surfaces to be bonded must be clean, dry and even. The adhesive is applied thinly and rapidly to both the surfaces and the coverage of adhesive is ensured completely and effectively. The solvent of the adhesive is allowed to evaporate till tack formation is felt.</w:t>
      </w:r>
    </w:p>
    <w:p w14:paraId="089C6282"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glued surfaces are joined carefully and accurately avoiding air bubbles. The components are then pressed uniformly throughout for perfect and accurate joining.</w:t>
      </w:r>
    </w:p>
    <w:bookmarkEnd w:id="24"/>
    <w:p w14:paraId="727BC0AF" w14:textId="77777777" w:rsidR="0065469F" w:rsidRPr="00D3497B" w:rsidRDefault="0065469F" w:rsidP="0065469F">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51626490" wp14:editId="46B8CFDD">
            <wp:extent cx="2735580" cy="2231390"/>
            <wp:effectExtent l="19050" t="0" r="7620" b="0"/>
            <wp:docPr id="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cstate="print"/>
                    <a:srcRect/>
                    <a:stretch>
                      <a:fillRect/>
                    </a:stretch>
                  </pic:blipFill>
                  <pic:spPr bwMode="auto">
                    <a:xfrm>
                      <a:off x="0" y="0"/>
                      <a:ext cx="2735580" cy="2231390"/>
                    </a:xfrm>
                    <a:prstGeom prst="rect">
                      <a:avLst/>
                    </a:prstGeom>
                    <a:noFill/>
                    <a:ln w="9525">
                      <a:noFill/>
                      <a:miter lim="800000"/>
                      <a:headEnd/>
                      <a:tailEnd/>
                    </a:ln>
                  </pic:spPr>
                </pic:pic>
              </a:graphicData>
            </a:graphic>
          </wp:inline>
        </w:drawing>
      </w:r>
    </w:p>
    <w:p w14:paraId="109BE0E7" w14:textId="5A7482CE" w:rsidR="0065469F" w:rsidRPr="00D3497B" w:rsidRDefault="0065469F" w:rsidP="0065469F">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4"/>
          <w:szCs w:val="24"/>
        </w:rPr>
        <w:t xml:space="preserve">Figure </w:t>
      </w:r>
      <w:r w:rsidR="00B97E21">
        <w:rPr>
          <w:rFonts w:ascii="Times New Roman" w:hAnsi="Times New Roman"/>
          <w:b/>
          <w:sz w:val="24"/>
          <w:szCs w:val="24"/>
        </w:rPr>
        <w:t>70</w:t>
      </w:r>
      <w:r w:rsidRPr="00D3497B">
        <w:rPr>
          <w:rFonts w:ascii="Times New Roman" w:hAnsi="Times New Roman"/>
          <w:b/>
          <w:sz w:val="24"/>
          <w:szCs w:val="24"/>
        </w:rPr>
        <w:t xml:space="preserve">: </w:t>
      </w:r>
      <w:r w:rsidRPr="00D3497B">
        <w:rPr>
          <w:rFonts w:ascii="Times New Roman" w:eastAsiaTheme="minorHAnsi" w:hAnsi="Times New Roman"/>
          <w:b/>
          <w:bCs/>
          <w:sz w:val="24"/>
          <w:szCs w:val="24"/>
        </w:rPr>
        <w:t>Gluing</w:t>
      </w:r>
    </w:p>
    <w:p w14:paraId="470FC3FA"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Demerits of permanent adhesive:</w:t>
      </w:r>
    </w:p>
    <w:p w14:paraId="42DE214A"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As the bonding strength of the synthetic adhesive is very high, it is very difficult to separate the components in case of wrong assembly. Excess application of adhesive not only causes damage to the products but also stain to the linings. </w:t>
      </w:r>
    </w:p>
    <w:p w14:paraId="5EAFFB0F"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It is inflammable</w:t>
      </w:r>
    </w:p>
    <w:p w14:paraId="203F4CDC"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produces toxic </w:t>
      </w:r>
      <w:proofErr w:type="spellStart"/>
      <w:r w:rsidRPr="00D3497B">
        <w:rPr>
          <w:rFonts w:ascii="Times New Roman" w:eastAsiaTheme="minorHAnsi" w:hAnsi="Times New Roman"/>
          <w:sz w:val="24"/>
          <w:szCs w:val="24"/>
        </w:rPr>
        <w:t>vapours</w:t>
      </w:r>
      <w:proofErr w:type="spellEnd"/>
      <w:r w:rsidRPr="00D3497B">
        <w:rPr>
          <w:rFonts w:ascii="Times New Roman" w:eastAsiaTheme="minorHAnsi" w:hAnsi="Times New Roman"/>
          <w:sz w:val="24"/>
          <w:szCs w:val="24"/>
        </w:rPr>
        <w:t xml:space="preserve"> and strong pungent smell. </w:t>
      </w:r>
    </w:p>
    <w:p w14:paraId="377468AB"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It is moisture sensitive.</w:t>
      </w:r>
    </w:p>
    <w:p w14:paraId="07E02C4F"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(j) Edge folding:</w:t>
      </w:r>
    </w:p>
    <w:p w14:paraId="3E10916A"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Edge folding is done during the fabrication of leather goods. Most of the leather goods are made with folded edges or turn over edges. It is a process of folding the leather uniformly along the edges to a predetermined width either in straight lines or in curves.</w:t>
      </w:r>
    </w:p>
    <w:p w14:paraId="1CA76AA0"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folding is done to improve the edges and to enhance the beauty of appearance. The skived edges are coated with adhesive and then with the help of a bone folder or a scale, the edge is folded along the entire length of the leather component. Folding is done over the lining or foam or reinforcement material. The folding must be done accurately,</w:t>
      </w:r>
    </w:p>
    <w:p w14:paraId="5DB22ACE" w14:textId="77777777" w:rsidR="0065469F" w:rsidRPr="00D3497B" w:rsidRDefault="0065469F" w:rsidP="0065469F">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Skillfully and perfectly so that in the subsequent operation of stitching, there will not be any problem. In folding, the straight edge folding is done first and then curved corners.</w:t>
      </w:r>
    </w:p>
    <w:p w14:paraId="172100E6"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curved corners require hairline cuts for perfect curved folding.</w:t>
      </w:r>
    </w:p>
    <w:p w14:paraId="682C25C9" w14:textId="77777777" w:rsidR="0065469F" w:rsidRPr="00D3497B" w:rsidRDefault="0065469F" w:rsidP="0065469F">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3B0B2C2C" wp14:editId="36AA7A7D">
            <wp:extent cx="5178055" cy="4154700"/>
            <wp:effectExtent l="0" t="0" r="3810" b="0"/>
            <wp:docPr id="1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8" cstate="print"/>
                    <a:srcRect/>
                    <a:stretch>
                      <a:fillRect/>
                    </a:stretch>
                  </pic:blipFill>
                  <pic:spPr bwMode="auto">
                    <a:xfrm>
                      <a:off x="0" y="0"/>
                      <a:ext cx="5183331" cy="4158933"/>
                    </a:xfrm>
                    <a:prstGeom prst="rect">
                      <a:avLst/>
                    </a:prstGeom>
                    <a:noFill/>
                    <a:ln w="9525">
                      <a:noFill/>
                      <a:miter lim="800000"/>
                      <a:headEnd/>
                      <a:tailEnd/>
                    </a:ln>
                  </pic:spPr>
                </pic:pic>
              </a:graphicData>
            </a:graphic>
          </wp:inline>
        </w:drawing>
      </w:r>
    </w:p>
    <w:p w14:paraId="00B26CA3" w14:textId="66910170" w:rsidR="0065469F" w:rsidRPr="00D3497B" w:rsidRDefault="0065469F" w:rsidP="0065469F">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8"/>
          <w:szCs w:val="28"/>
        </w:rPr>
        <w:t xml:space="preserve">Figure </w:t>
      </w:r>
      <w:r w:rsidR="00B97E21">
        <w:rPr>
          <w:rFonts w:ascii="Times New Roman" w:hAnsi="Times New Roman"/>
          <w:b/>
          <w:sz w:val="28"/>
          <w:szCs w:val="28"/>
        </w:rPr>
        <w:t>71</w:t>
      </w:r>
      <w:r w:rsidRPr="00D3497B">
        <w:rPr>
          <w:rFonts w:ascii="Times New Roman" w:hAnsi="Times New Roman"/>
          <w:b/>
          <w:sz w:val="28"/>
          <w:szCs w:val="28"/>
        </w:rPr>
        <w:t xml:space="preserve">: </w:t>
      </w:r>
      <w:r w:rsidRPr="00D3497B">
        <w:rPr>
          <w:rFonts w:ascii="Times New Roman" w:eastAsiaTheme="minorHAnsi" w:hAnsi="Times New Roman"/>
          <w:b/>
          <w:bCs/>
          <w:sz w:val="24"/>
          <w:szCs w:val="24"/>
        </w:rPr>
        <w:t>Edge folding</w:t>
      </w:r>
    </w:p>
    <w:p w14:paraId="57FE49CF" w14:textId="77777777" w:rsidR="0065469F" w:rsidRPr="00D3497B" w:rsidRDefault="0065469F" w:rsidP="0065469F">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In case of bulk production, folding of the components is done in the straight edge-folding machine. Folding to any desired width can be obtained by adjusting the guide plates .In certain articles, folding and creasing can also be done in the edge folding and creasing machine</w:t>
      </w:r>
    </w:p>
    <w:p w14:paraId="3EF93FDB" w14:textId="4892F013" w:rsidR="00651138" w:rsidRDefault="00AC0534">
      <w:pPr>
        <w:pStyle w:val="Heading2"/>
        <w:numPr>
          <w:ilvl w:val="1"/>
          <w:numId w:val="112"/>
        </w:numPr>
        <w:rPr>
          <w:rFonts w:ascii="Times New Roman" w:hAnsi="Times New Roman" w:cs="Times New Roman"/>
        </w:rPr>
      </w:pPr>
      <w:bookmarkStart w:id="25" w:name="_Toc113058998"/>
      <w:r w:rsidRPr="00D3497B">
        <w:rPr>
          <w:rFonts w:ascii="Times New Roman" w:hAnsi="Times New Roman" w:cs="Times New Roman"/>
        </w:rPr>
        <w:lastRenderedPageBreak/>
        <w:t>Performing pocket construction</w:t>
      </w:r>
      <w:bookmarkEnd w:id="25"/>
      <w:r w:rsidRPr="00D3497B">
        <w:rPr>
          <w:rFonts w:ascii="Times New Roman" w:hAnsi="Times New Roman" w:cs="Times New Roman"/>
        </w:rPr>
        <w:t xml:space="preserve"> </w:t>
      </w:r>
    </w:p>
    <w:p w14:paraId="224E398B" w14:textId="77777777" w:rsidR="00EA42D2" w:rsidRDefault="00EA42D2" w:rsidP="006939F3">
      <w:pPr>
        <w:autoSpaceDE w:val="0"/>
        <w:autoSpaceDN w:val="0"/>
        <w:adjustRightInd w:val="0"/>
        <w:spacing w:line="360" w:lineRule="auto"/>
        <w:jc w:val="both"/>
        <w:rPr>
          <w:rFonts w:ascii="Times New Roman" w:eastAsiaTheme="minorHAnsi" w:hAnsi="Times New Roman"/>
          <w:sz w:val="24"/>
          <w:szCs w:val="24"/>
        </w:rPr>
      </w:pPr>
    </w:p>
    <w:p w14:paraId="2D9416A4" w14:textId="5F001C65" w:rsidR="006939F3" w:rsidRDefault="006939F3" w:rsidP="006939F3">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Pocket is a pouch that has a closed end is usually stitched on leather goods or even inside the goods. Pocket can be both functional and decorative purpose. Pocket helps in holding and small article temporarily. It is important that pocket size, shape, and placement should complement the design of the leather goods. </w:t>
      </w:r>
    </w:p>
    <w:p w14:paraId="4555490C" w14:textId="3D34EC40" w:rsidR="00EA42D2" w:rsidRPr="00EA42D2" w:rsidRDefault="00EA42D2" w:rsidP="00EA42D2">
      <w:pPr>
        <w:autoSpaceDE w:val="0"/>
        <w:autoSpaceDN w:val="0"/>
        <w:adjustRightInd w:val="0"/>
        <w:spacing w:before="24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 xml:space="preserve">Pocket can be classified based on shape/style and placements </w:t>
      </w:r>
    </w:p>
    <w:p w14:paraId="73E03862" w14:textId="77777777" w:rsidR="00EA42D2" w:rsidRPr="00D3497B" w:rsidRDefault="00EA42D2" w:rsidP="00EA42D2">
      <w:pPr>
        <w:autoSpaceDE w:val="0"/>
        <w:autoSpaceDN w:val="0"/>
        <w:adjustRightInd w:val="0"/>
        <w:spacing w:before="240" w:after="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Classification based on shape/style</w:t>
      </w:r>
    </w:p>
    <w:p w14:paraId="7BDFFE6F" w14:textId="77777777" w:rsidR="00EA42D2" w:rsidRPr="00D3497B" w:rsidRDefault="00EA42D2">
      <w:pPr>
        <w:pStyle w:val="ListParagraph"/>
        <w:numPr>
          <w:ilvl w:val="1"/>
          <w:numId w:val="71"/>
        </w:num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Patch pocket </w:t>
      </w:r>
    </w:p>
    <w:p w14:paraId="5B30EBD2" w14:textId="77777777" w:rsidR="00EA42D2" w:rsidRPr="00D3497B" w:rsidRDefault="00EA42D2">
      <w:pPr>
        <w:pStyle w:val="ListParagraph"/>
        <w:numPr>
          <w:ilvl w:val="1"/>
          <w:numId w:val="71"/>
        </w:numPr>
        <w:autoSpaceDE w:val="0"/>
        <w:autoSpaceDN w:val="0"/>
        <w:adjustRightInd w:val="0"/>
        <w:spacing w:before="240" w:after="165"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Patch pocket with top stitch </w:t>
      </w:r>
    </w:p>
    <w:p w14:paraId="7ED3CF19" w14:textId="77777777" w:rsidR="00EA42D2" w:rsidRPr="00D3497B" w:rsidRDefault="00EA42D2">
      <w:pPr>
        <w:pStyle w:val="ListParagraph"/>
        <w:numPr>
          <w:ilvl w:val="1"/>
          <w:numId w:val="71"/>
        </w:numPr>
        <w:autoSpaceDE w:val="0"/>
        <w:autoSpaceDN w:val="0"/>
        <w:adjustRightInd w:val="0"/>
        <w:spacing w:before="240" w:after="165"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Flap pocket </w:t>
      </w:r>
    </w:p>
    <w:p w14:paraId="1EBCDCEF" w14:textId="77777777" w:rsidR="00EA42D2" w:rsidRPr="00D3497B" w:rsidRDefault="00EA42D2">
      <w:pPr>
        <w:pStyle w:val="ListParagraph"/>
        <w:numPr>
          <w:ilvl w:val="1"/>
          <w:numId w:val="71"/>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Buttoned flap patch pocket </w:t>
      </w:r>
    </w:p>
    <w:p w14:paraId="4E747133" w14:textId="77777777" w:rsidR="00EA42D2" w:rsidRPr="00D3497B" w:rsidRDefault="00EA42D2" w:rsidP="00EA42D2">
      <w:pPr>
        <w:pStyle w:val="ListParagraph"/>
        <w:autoSpaceDE w:val="0"/>
        <w:autoSpaceDN w:val="0"/>
        <w:adjustRightInd w:val="0"/>
        <w:spacing w:before="240" w:line="360" w:lineRule="auto"/>
        <w:ind w:left="360"/>
        <w:jc w:val="both"/>
        <w:rPr>
          <w:rFonts w:ascii="Times New Roman" w:eastAsiaTheme="minorHAnsi" w:hAnsi="Times New Roman"/>
          <w:b/>
          <w:sz w:val="24"/>
          <w:szCs w:val="24"/>
        </w:rPr>
      </w:pPr>
      <w:r w:rsidRPr="00D3497B">
        <w:rPr>
          <w:rFonts w:ascii="Times New Roman" w:eastAsiaTheme="minorHAnsi" w:hAnsi="Times New Roman"/>
          <w:b/>
          <w:sz w:val="24"/>
          <w:szCs w:val="24"/>
        </w:rPr>
        <w:t xml:space="preserve">Classification based on appearance </w:t>
      </w:r>
    </w:p>
    <w:p w14:paraId="64278A17" w14:textId="77777777" w:rsidR="00EA42D2" w:rsidRPr="00D3497B" w:rsidRDefault="00EA42D2">
      <w:pPr>
        <w:pStyle w:val="ListParagraph"/>
        <w:numPr>
          <w:ilvl w:val="0"/>
          <w:numId w:val="32"/>
        </w:numPr>
        <w:autoSpaceDE w:val="0"/>
        <w:autoSpaceDN w:val="0"/>
        <w:adjustRightInd w:val="0"/>
        <w:spacing w:before="240"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 xml:space="preserve">Outside pocket </w:t>
      </w:r>
    </w:p>
    <w:p w14:paraId="5BE98904" w14:textId="77777777" w:rsidR="00EA42D2" w:rsidRPr="00D3497B" w:rsidRDefault="00EA42D2">
      <w:pPr>
        <w:pStyle w:val="ListParagraph"/>
        <w:numPr>
          <w:ilvl w:val="0"/>
          <w:numId w:val="72"/>
        </w:numPr>
        <w:autoSpaceDE w:val="0"/>
        <w:autoSpaceDN w:val="0"/>
        <w:adjustRightInd w:val="0"/>
        <w:spacing w:before="240" w:after="164"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Patch pocket</w:t>
      </w:r>
      <w:r w:rsidRPr="00D3497B">
        <w:rPr>
          <w:rFonts w:ascii="Times New Roman" w:eastAsiaTheme="minorHAnsi" w:hAnsi="Times New Roman"/>
          <w:sz w:val="24"/>
          <w:szCs w:val="24"/>
        </w:rPr>
        <w:t xml:space="preserve">_ Patch pockets appear on the outside of the leather goods. They can be lined or underlined and attached by machine. They can be square, rectangular, pointed or curved and may be decorated with topstitching, lace or braid trims or construction details such as pleats. </w:t>
      </w:r>
    </w:p>
    <w:p w14:paraId="293A578A" w14:textId="77777777" w:rsidR="00EA42D2" w:rsidRPr="00D3497B" w:rsidRDefault="00EA42D2">
      <w:pPr>
        <w:pStyle w:val="ListParagraph"/>
        <w:numPr>
          <w:ilvl w:val="0"/>
          <w:numId w:val="72"/>
        </w:numPr>
        <w:autoSpaceDE w:val="0"/>
        <w:autoSpaceDN w:val="0"/>
        <w:adjustRightInd w:val="0"/>
        <w:spacing w:before="240" w:after="164"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Pouch pocket_</w:t>
      </w:r>
      <w:r w:rsidRPr="00D3497B">
        <w:rPr>
          <w:rFonts w:ascii="Times New Roman" w:eastAsiaTheme="minorHAnsi" w:hAnsi="Times New Roman"/>
          <w:sz w:val="24"/>
          <w:szCs w:val="24"/>
        </w:rPr>
        <w:t xml:space="preserve"> it appears on the outside of the leather goods. They can be lined or underlined and attached by machine. They are attached by round gusset type.</w:t>
      </w:r>
    </w:p>
    <w:p w14:paraId="3E3D10FD" w14:textId="77777777" w:rsidR="00EA42D2" w:rsidRPr="00D3497B" w:rsidRDefault="00EA42D2">
      <w:pPr>
        <w:pStyle w:val="ListParagraph"/>
        <w:numPr>
          <w:ilvl w:val="0"/>
          <w:numId w:val="72"/>
        </w:numPr>
        <w:autoSpaceDE w:val="0"/>
        <w:autoSpaceDN w:val="0"/>
        <w:adjustRightInd w:val="0"/>
        <w:spacing w:before="240" w:after="164" w:line="360" w:lineRule="auto"/>
        <w:jc w:val="both"/>
        <w:rPr>
          <w:rFonts w:ascii="Times New Roman" w:eastAsiaTheme="minorHAnsi" w:hAnsi="Times New Roman"/>
          <w:sz w:val="24"/>
          <w:szCs w:val="24"/>
        </w:rPr>
      </w:pPr>
      <w:r w:rsidRPr="00D3497B">
        <w:rPr>
          <w:rFonts w:ascii="Times New Roman" w:eastAsiaTheme="minorHAnsi" w:hAnsi="Times New Roman"/>
          <w:b/>
          <w:sz w:val="24"/>
          <w:szCs w:val="24"/>
        </w:rPr>
        <w:t>Accordion pocket_</w:t>
      </w:r>
      <w:r w:rsidRPr="00D3497B">
        <w:rPr>
          <w:rFonts w:ascii="Times New Roman" w:eastAsiaTheme="minorHAnsi" w:hAnsi="Times New Roman"/>
          <w:sz w:val="24"/>
          <w:szCs w:val="24"/>
        </w:rPr>
        <w:t xml:space="preserve"> it appears on the outside of the leather goods. They can be lined or underlined and attached by machine. They have some gathered and pleated part.</w:t>
      </w:r>
      <w:r w:rsidRPr="00D3497B">
        <w:rPr>
          <w:rFonts w:ascii="Times New Roman" w:eastAsiaTheme="minorHAnsi" w:hAnsi="Times New Roman"/>
        </w:rPr>
        <w:t xml:space="preserve"> </w:t>
      </w:r>
    </w:p>
    <w:p w14:paraId="47C19B2B" w14:textId="77777777" w:rsidR="00EA42D2" w:rsidRPr="00D3497B" w:rsidRDefault="00EA42D2" w:rsidP="00EA42D2">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25C380D7" wp14:editId="58328EF2">
            <wp:extent cx="2422912" cy="1733550"/>
            <wp:effectExtent l="0" t="0" r="0" b="0"/>
            <wp:docPr id="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9" cstate="print"/>
                    <a:srcRect/>
                    <a:stretch>
                      <a:fillRect/>
                    </a:stretch>
                  </pic:blipFill>
                  <pic:spPr bwMode="auto">
                    <a:xfrm>
                      <a:off x="0" y="0"/>
                      <a:ext cx="2437080" cy="1743687"/>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r w:rsidRPr="00D3497B">
        <w:rPr>
          <w:rFonts w:ascii="Times New Roman" w:eastAsiaTheme="minorHAnsi" w:hAnsi="Times New Roman"/>
          <w:noProof/>
          <w:lang w:bidi="ar-SA"/>
        </w:rPr>
        <w:drawing>
          <wp:inline distT="0" distB="0" distL="0" distR="0" wp14:anchorId="26A2C7C3" wp14:editId="4DD64241">
            <wp:extent cx="1819275" cy="1740506"/>
            <wp:effectExtent l="0" t="0" r="0" b="0"/>
            <wp:docPr id="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0" cstate="print"/>
                    <a:srcRect/>
                    <a:stretch>
                      <a:fillRect/>
                    </a:stretch>
                  </pic:blipFill>
                  <pic:spPr bwMode="auto">
                    <a:xfrm>
                      <a:off x="0" y="0"/>
                      <a:ext cx="1821726" cy="1742851"/>
                    </a:xfrm>
                    <a:prstGeom prst="rect">
                      <a:avLst/>
                    </a:prstGeom>
                    <a:noFill/>
                    <a:ln w="9525">
                      <a:noFill/>
                      <a:miter lim="800000"/>
                      <a:headEnd/>
                      <a:tailEnd/>
                    </a:ln>
                  </pic:spPr>
                </pic:pic>
              </a:graphicData>
            </a:graphic>
          </wp:inline>
        </w:drawing>
      </w:r>
      <w:r w:rsidRPr="00D3497B">
        <w:rPr>
          <w:rFonts w:ascii="Times New Roman" w:eastAsiaTheme="minorHAnsi" w:hAnsi="Times New Roman"/>
        </w:rPr>
        <w:t xml:space="preserve"> </w:t>
      </w:r>
    </w:p>
    <w:p w14:paraId="696A919E" w14:textId="2603F0B4" w:rsidR="00EA42D2" w:rsidRPr="00D3497B" w:rsidRDefault="00EA42D2" w:rsidP="00EA42D2">
      <w:pPr>
        <w:autoSpaceDE w:val="0"/>
        <w:autoSpaceDN w:val="0"/>
        <w:adjustRightInd w:val="0"/>
        <w:spacing w:line="360" w:lineRule="auto"/>
        <w:ind w:left="1980"/>
        <w:jc w:val="both"/>
        <w:rPr>
          <w:rFonts w:ascii="Times New Roman" w:eastAsiaTheme="minorHAnsi" w:hAnsi="Times New Roman"/>
          <w:sz w:val="24"/>
        </w:rPr>
      </w:pPr>
      <w:r w:rsidRPr="00D3497B">
        <w:rPr>
          <w:rFonts w:ascii="Times New Roman" w:eastAsiaTheme="minorHAnsi" w:hAnsi="Times New Roman"/>
          <w:b/>
          <w:bCs/>
          <w:sz w:val="24"/>
          <w:szCs w:val="24"/>
        </w:rPr>
        <w:t xml:space="preserve">Figure </w:t>
      </w:r>
      <w:r w:rsidR="00B97E21">
        <w:rPr>
          <w:rFonts w:ascii="Times New Roman" w:eastAsiaTheme="minorHAnsi" w:hAnsi="Times New Roman"/>
          <w:b/>
          <w:bCs/>
          <w:sz w:val="24"/>
          <w:szCs w:val="24"/>
        </w:rPr>
        <w:t>72</w:t>
      </w:r>
      <w:r w:rsidRPr="00D3497B">
        <w:rPr>
          <w:rFonts w:ascii="Times New Roman" w:eastAsiaTheme="minorHAnsi" w:hAnsi="Times New Roman"/>
          <w:b/>
          <w:bCs/>
          <w:sz w:val="24"/>
          <w:szCs w:val="24"/>
        </w:rPr>
        <w:t xml:space="preserve">: </w:t>
      </w:r>
      <w:r w:rsidRPr="00D3497B">
        <w:rPr>
          <w:rFonts w:ascii="Times New Roman" w:hAnsi="Times New Roman"/>
          <w:b/>
          <w:sz w:val="24"/>
        </w:rPr>
        <w:t xml:space="preserve"> A) Patch pocket             B) pouch pocket</w:t>
      </w:r>
    </w:p>
    <w:p w14:paraId="386141CD" w14:textId="77777777" w:rsidR="00EA42D2" w:rsidRPr="00D3497B" w:rsidRDefault="00EA42D2">
      <w:pPr>
        <w:pStyle w:val="ListParagraph"/>
        <w:numPr>
          <w:ilvl w:val="0"/>
          <w:numId w:val="32"/>
        </w:numPr>
        <w:autoSpaceDE w:val="0"/>
        <w:autoSpaceDN w:val="0"/>
        <w:adjustRightInd w:val="0"/>
        <w:spacing w:line="360" w:lineRule="auto"/>
        <w:jc w:val="both"/>
        <w:rPr>
          <w:rFonts w:ascii="Times New Roman" w:eastAsiaTheme="minorHAnsi" w:hAnsi="Times New Roman"/>
          <w:color w:val="000000"/>
          <w:sz w:val="24"/>
        </w:rPr>
      </w:pPr>
      <w:r w:rsidRPr="00D3497B">
        <w:rPr>
          <w:rFonts w:ascii="Times New Roman" w:eastAsiaTheme="minorHAnsi" w:hAnsi="Times New Roman"/>
          <w:b/>
          <w:bCs/>
          <w:color w:val="000000"/>
          <w:sz w:val="24"/>
        </w:rPr>
        <w:t xml:space="preserve">Inserted pocket </w:t>
      </w:r>
    </w:p>
    <w:p w14:paraId="0626226E" w14:textId="77777777" w:rsidR="00EA42D2" w:rsidRPr="00D3497B" w:rsidRDefault="00EA42D2" w:rsidP="00EA42D2">
      <w:pPr>
        <w:autoSpaceDE w:val="0"/>
        <w:autoSpaceDN w:val="0"/>
        <w:adjustRightInd w:val="0"/>
        <w:spacing w:line="360" w:lineRule="auto"/>
        <w:jc w:val="both"/>
        <w:rPr>
          <w:rFonts w:ascii="Times New Roman" w:eastAsiaTheme="minorHAnsi" w:hAnsi="Times New Roman"/>
          <w:color w:val="000000"/>
          <w:sz w:val="24"/>
        </w:rPr>
      </w:pPr>
      <w:r w:rsidRPr="00D3497B">
        <w:rPr>
          <w:rFonts w:ascii="Times New Roman" w:eastAsiaTheme="minorHAnsi" w:hAnsi="Times New Roman"/>
          <w:color w:val="000000"/>
          <w:sz w:val="24"/>
        </w:rPr>
        <w:lastRenderedPageBreak/>
        <w:t xml:space="preserve">This kind of pouch is stitched inside of the leather goods into a straight and stylized seam. Inside pockets are usually made from a lining fabric. They are kept on the inside of the leather goods and the opening to the pocket can either invisible or decorative. </w:t>
      </w:r>
    </w:p>
    <w:p w14:paraId="000377FC" w14:textId="77777777" w:rsidR="00EA42D2" w:rsidRPr="00D3497B" w:rsidRDefault="00EA42D2" w:rsidP="00EA42D2">
      <w:pPr>
        <w:autoSpaceDE w:val="0"/>
        <w:autoSpaceDN w:val="0"/>
        <w:adjustRightInd w:val="0"/>
        <w:jc w:val="center"/>
        <w:rPr>
          <w:rFonts w:ascii="Times New Roman" w:eastAsiaTheme="minorHAnsi" w:hAnsi="Times New Roman"/>
        </w:rPr>
      </w:pPr>
      <w:r w:rsidRPr="00D3497B">
        <w:rPr>
          <w:rFonts w:ascii="Times New Roman" w:eastAsiaTheme="minorHAnsi" w:hAnsi="Times New Roman"/>
          <w:noProof/>
          <w:lang w:bidi="ar-SA"/>
        </w:rPr>
        <w:drawing>
          <wp:inline distT="0" distB="0" distL="0" distR="0" wp14:anchorId="2FB89D38" wp14:editId="58742C82">
            <wp:extent cx="2412268" cy="2428875"/>
            <wp:effectExtent l="0" t="0" r="7620" b="0"/>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1" cstate="print"/>
                    <a:srcRect/>
                    <a:stretch>
                      <a:fillRect/>
                    </a:stretch>
                  </pic:blipFill>
                  <pic:spPr bwMode="auto">
                    <a:xfrm>
                      <a:off x="0" y="0"/>
                      <a:ext cx="2415140" cy="2431767"/>
                    </a:xfrm>
                    <a:prstGeom prst="rect">
                      <a:avLst/>
                    </a:prstGeom>
                    <a:noFill/>
                    <a:ln w="9525">
                      <a:noFill/>
                      <a:miter lim="800000"/>
                      <a:headEnd/>
                      <a:tailEnd/>
                    </a:ln>
                  </pic:spPr>
                </pic:pic>
              </a:graphicData>
            </a:graphic>
          </wp:inline>
        </w:drawing>
      </w:r>
    </w:p>
    <w:p w14:paraId="201E9D7F" w14:textId="2F4FAC56" w:rsidR="00EA42D2" w:rsidRPr="00D3497B" w:rsidRDefault="00EA42D2" w:rsidP="00EA42D2">
      <w:pPr>
        <w:autoSpaceDE w:val="0"/>
        <w:autoSpaceDN w:val="0"/>
        <w:adjustRightInd w:val="0"/>
        <w:jc w:val="center"/>
        <w:rPr>
          <w:rFonts w:ascii="Times New Roman" w:hAnsi="Times New Roman"/>
          <w:sz w:val="24"/>
        </w:rPr>
      </w:pPr>
      <w:r w:rsidRPr="00D3497B">
        <w:rPr>
          <w:rFonts w:ascii="Times New Roman" w:eastAsiaTheme="minorHAnsi" w:hAnsi="Times New Roman"/>
          <w:b/>
          <w:bCs/>
          <w:sz w:val="24"/>
          <w:szCs w:val="24"/>
        </w:rPr>
        <w:t xml:space="preserve">Figure </w:t>
      </w:r>
      <w:r w:rsidR="00B97E21">
        <w:rPr>
          <w:rFonts w:ascii="Times New Roman" w:eastAsiaTheme="minorHAnsi" w:hAnsi="Times New Roman"/>
          <w:b/>
          <w:bCs/>
          <w:sz w:val="24"/>
          <w:szCs w:val="24"/>
        </w:rPr>
        <w:t>7</w:t>
      </w:r>
      <w:r w:rsidRPr="00D3497B">
        <w:rPr>
          <w:rFonts w:ascii="Times New Roman" w:eastAsiaTheme="minorHAnsi" w:hAnsi="Times New Roman"/>
          <w:b/>
          <w:bCs/>
          <w:sz w:val="24"/>
          <w:szCs w:val="24"/>
        </w:rPr>
        <w:t xml:space="preserve">3: </w:t>
      </w:r>
      <w:r w:rsidRPr="00D3497B">
        <w:rPr>
          <w:rFonts w:ascii="Times New Roman" w:hAnsi="Times New Roman"/>
          <w:sz w:val="24"/>
        </w:rPr>
        <w:t xml:space="preserve"> </w:t>
      </w:r>
      <w:r w:rsidRPr="00D3497B">
        <w:rPr>
          <w:rFonts w:ascii="Times New Roman" w:hAnsi="Times New Roman"/>
          <w:b/>
          <w:sz w:val="24"/>
        </w:rPr>
        <w:t>Inner pocket</w:t>
      </w:r>
    </w:p>
    <w:p w14:paraId="518CC54A" w14:textId="77777777" w:rsidR="00EA42D2" w:rsidRPr="00D3497B" w:rsidRDefault="00EA42D2">
      <w:pPr>
        <w:pStyle w:val="ListParagraph"/>
        <w:numPr>
          <w:ilvl w:val="0"/>
          <w:numId w:val="32"/>
        </w:numPr>
        <w:autoSpaceDE w:val="0"/>
        <w:autoSpaceDN w:val="0"/>
        <w:adjustRightInd w:val="0"/>
        <w:spacing w:line="360" w:lineRule="auto"/>
        <w:rPr>
          <w:rFonts w:ascii="Times New Roman" w:eastAsiaTheme="minorHAnsi" w:hAnsi="Times New Roman"/>
          <w:b/>
          <w:sz w:val="24"/>
        </w:rPr>
      </w:pPr>
      <w:r w:rsidRPr="00D3497B">
        <w:rPr>
          <w:rFonts w:ascii="Times New Roman" w:eastAsiaTheme="minorHAnsi" w:hAnsi="Times New Roman"/>
          <w:b/>
          <w:sz w:val="24"/>
        </w:rPr>
        <w:t xml:space="preserve">Welt pocket </w:t>
      </w:r>
    </w:p>
    <w:p w14:paraId="2079795F" w14:textId="77777777" w:rsidR="00EA42D2" w:rsidRPr="00D3497B" w:rsidRDefault="00EA42D2" w:rsidP="00EA42D2">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A welt pocket is a small, flat pocket that is commonly used on the exterior and interior part of leather goods. Depending on the design of the pocket, it has either one or two lips. </w:t>
      </w:r>
    </w:p>
    <w:p w14:paraId="6F31E642" w14:textId="77777777" w:rsidR="00EA42D2" w:rsidRPr="00D3497B" w:rsidRDefault="00EA42D2" w:rsidP="00EA42D2">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A lip is simply a finishing on the opening edge of the welt pocket. When there is just one lip, it is usually the lower lip. When there are two lips, there are finished edges on the top and bottom of the pocket opening. </w:t>
      </w:r>
    </w:p>
    <w:p w14:paraId="685B6D62" w14:textId="77777777" w:rsidR="00EA42D2" w:rsidRPr="00D3497B" w:rsidRDefault="00EA42D2" w:rsidP="00EA42D2">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The width of a welt pocket lip can vary according to design and style. It is common for the width of a welt pocket lip to range from three-eighths of an inch (about one centimeter) to one inch (about two and a half centimeters). </w:t>
      </w:r>
    </w:p>
    <w:p w14:paraId="168028BD" w14:textId="77777777" w:rsidR="00EA42D2" w:rsidRPr="00D3497B" w:rsidRDefault="00EA42D2" w:rsidP="00EA42D2">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Wider welt pocket lips are usually used in luggage bags that only have a lower lip. Thinner welt pocket lips, on the other hand, are usually used in medium and soft ladies bags.</w:t>
      </w:r>
    </w:p>
    <w:p w14:paraId="4DA78FDC" w14:textId="13970A1F" w:rsidR="00EA42D2" w:rsidRPr="00D3497B" w:rsidRDefault="00EA42D2" w:rsidP="00EA42D2">
      <w:pPr>
        <w:autoSpaceDE w:val="0"/>
        <w:autoSpaceDN w:val="0"/>
        <w:adjustRightInd w:val="0"/>
        <w:rPr>
          <w:rFonts w:ascii="Times New Roman" w:eastAsiaTheme="minorHAnsi" w:hAnsi="Times New Roman"/>
        </w:rPr>
      </w:pPr>
    </w:p>
    <w:p w14:paraId="3A8168AC" w14:textId="77777777" w:rsidR="00EA42D2" w:rsidRPr="00D3497B" w:rsidRDefault="00EA42D2" w:rsidP="006939F3">
      <w:pPr>
        <w:autoSpaceDE w:val="0"/>
        <w:autoSpaceDN w:val="0"/>
        <w:adjustRightInd w:val="0"/>
        <w:spacing w:line="360" w:lineRule="auto"/>
        <w:jc w:val="both"/>
        <w:rPr>
          <w:rFonts w:ascii="Times New Roman" w:eastAsiaTheme="minorHAnsi" w:hAnsi="Times New Roman"/>
          <w:sz w:val="24"/>
          <w:szCs w:val="24"/>
        </w:rPr>
      </w:pPr>
    </w:p>
    <w:p w14:paraId="25354C40" w14:textId="77777777" w:rsidR="006939F3" w:rsidRPr="00D3497B" w:rsidRDefault="006939F3" w:rsidP="006939F3">
      <w:pPr>
        <w:autoSpaceDE w:val="0"/>
        <w:autoSpaceDN w:val="0"/>
        <w:adjustRightInd w:val="0"/>
        <w:spacing w:before="240" w:line="360" w:lineRule="auto"/>
        <w:jc w:val="center"/>
        <w:rPr>
          <w:rFonts w:ascii="Times New Roman" w:eastAsiaTheme="minorHAnsi" w:hAnsi="Times New Roman"/>
          <w:b/>
          <w:sz w:val="24"/>
          <w:szCs w:val="24"/>
        </w:rPr>
      </w:pPr>
      <w:r w:rsidRPr="00D3497B">
        <w:rPr>
          <w:rFonts w:ascii="Times New Roman" w:eastAsiaTheme="minorHAnsi" w:hAnsi="Times New Roman"/>
          <w:b/>
          <w:noProof/>
          <w:sz w:val="24"/>
          <w:szCs w:val="24"/>
          <w:lang w:bidi="ar-SA"/>
        </w:rPr>
        <w:lastRenderedPageBreak/>
        <w:drawing>
          <wp:inline distT="0" distB="0" distL="0" distR="0" wp14:anchorId="46998270" wp14:editId="0A2DD9AF">
            <wp:extent cx="6063343" cy="8055429"/>
            <wp:effectExtent l="0" t="0" r="0" b="317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bad511e0901c6d48ee5f3331601fe7.jpg"/>
                    <pic:cNvPicPr/>
                  </pic:nvPicPr>
                  <pic:blipFill rotWithShape="1">
                    <a:blip r:embed="rId132">
                      <a:extLst>
                        <a:ext uri="{28A0092B-C50C-407E-A947-70E740481C1C}">
                          <a14:useLocalDpi xmlns:a14="http://schemas.microsoft.com/office/drawing/2010/main" val="0"/>
                        </a:ext>
                      </a:extLst>
                    </a:blip>
                    <a:srcRect b="9284"/>
                    <a:stretch/>
                  </pic:blipFill>
                  <pic:spPr bwMode="auto">
                    <a:xfrm>
                      <a:off x="0" y="0"/>
                      <a:ext cx="6060612" cy="8051801"/>
                    </a:xfrm>
                    <a:prstGeom prst="rect">
                      <a:avLst/>
                    </a:prstGeom>
                    <a:ln>
                      <a:noFill/>
                    </a:ln>
                    <a:extLst>
                      <a:ext uri="{53640926-AAD7-44D8-BBD7-CCE9431645EC}">
                        <a14:shadowObscured xmlns:a14="http://schemas.microsoft.com/office/drawing/2010/main"/>
                      </a:ext>
                    </a:extLst>
                  </pic:spPr>
                </pic:pic>
              </a:graphicData>
            </a:graphic>
          </wp:inline>
        </w:drawing>
      </w:r>
    </w:p>
    <w:p w14:paraId="08BAEF59" w14:textId="4B8E2964" w:rsidR="006939F3" w:rsidRPr="00D3497B" w:rsidRDefault="006939F3" w:rsidP="006939F3">
      <w:pPr>
        <w:autoSpaceDE w:val="0"/>
        <w:autoSpaceDN w:val="0"/>
        <w:adjustRightInd w:val="0"/>
        <w:spacing w:before="240"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sidR="00B97E21">
        <w:rPr>
          <w:rFonts w:ascii="Times New Roman" w:eastAsiaTheme="minorHAnsi" w:hAnsi="Times New Roman"/>
          <w:b/>
          <w:bCs/>
          <w:sz w:val="24"/>
          <w:szCs w:val="24"/>
        </w:rPr>
        <w:t>74</w:t>
      </w:r>
      <w:r w:rsidRPr="00D3497B">
        <w:rPr>
          <w:rFonts w:ascii="Times New Roman" w:eastAsiaTheme="minorHAnsi" w:hAnsi="Times New Roman"/>
          <w:b/>
          <w:bCs/>
          <w:sz w:val="24"/>
          <w:szCs w:val="24"/>
        </w:rPr>
        <w:t xml:space="preserve">: </w:t>
      </w:r>
      <w:r w:rsidRPr="00D3497B">
        <w:rPr>
          <w:rFonts w:ascii="Times New Roman" w:eastAsiaTheme="minorHAnsi" w:hAnsi="Times New Roman"/>
          <w:b/>
          <w:sz w:val="24"/>
          <w:szCs w:val="24"/>
        </w:rPr>
        <w:t>Types of pocket</w:t>
      </w:r>
    </w:p>
    <w:p w14:paraId="4810F0FA" w14:textId="77777777" w:rsidR="006939F3" w:rsidRPr="006939F3" w:rsidRDefault="006939F3" w:rsidP="006939F3"/>
    <w:p w14:paraId="648E6883" w14:textId="4495B979" w:rsidR="00072034" w:rsidRPr="00D3497B" w:rsidRDefault="00432E05">
      <w:pPr>
        <w:pStyle w:val="Heading2"/>
        <w:numPr>
          <w:ilvl w:val="1"/>
          <w:numId w:val="112"/>
        </w:numPr>
        <w:rPr>
          <w:rFonts w:ascii="Times New Roman" w:hAnsi="Times New Roman" w:cs="Times New Roman"/>
        </w:rPr>
      </w:pPr>
      <w:bookmarkStart w:id="26" w:name="_Toc113058999"/>
      <w:r w:rsidRPr="00D3497B">
        <w:rPr>
          <w:rFonts w:ascii="Times New Roman" w:hAnsi="Times New Roman" w:cs="Times New Roman"/>
        </w:rPr>
        <w:lastRenderedPageBreak/>
        <w:t>Constructing garment and goods</w:t>
      </w:r>
      <w:r w:rsidR="00A94B1B" w:rsidRPr="00D3497B">
        <w:rPr>
          <w:rFonts w:ascii="Times New Roman" w:hAnsi="Times New Roman" w:cs="Times New Roman"/>
        </w:rPr>
        <w:t xml:space="preserve"> components</w:t>
      </w:r>
      <w:bookmarkEnd w:id="26"/>
      <w:r w:rsidR="00A94B1B" w:rsidRPr="00D3497B">
        <w:rPr>
          <w:rFonts w:ascii="Times New Roman" w:hAnsi="Times New Roman" w:cs="Times New Roman"/>
        </w:rPr>
        <w:t xml:space="preserve"> </w:t>
      </w:r>
    </w:p>
    <w:p w14:paraId="464C5350" w14:textId="77777777" w:rsidR="00432E05" w:rsidRPr="00D3497B" w:rsidRDefault="00432E05" w:rsidP="00432E05">
      <w:pPr>
        <w:spacing w:line="360" w:lineRule="auto"/>
        <w:jc w:val="both"/>
        <w:rPr>
          <w:rFonts w:ascii="Times New Roman" w:hAnsi="Times New Roman"/>
          <w:sz w:val="24"/>
        </w:rPr>
      </w:pPr>
      <w:r w:rsidRPr="00D3497B">
        <w:rPr>
          <w:rFonts w:ascii="Times New Roman" w:hAnsi="Times New Roman"/>
          <w:sz w:val="24"/>
        </w:rPr>
        <w:t>Leather Garment and goods production is an organized activity consisting of sequential processes such as Design/pattern making, marking, cutting, stitching, checking, finishing, pressing and packaging. This is a process of converting raw materials into finished products. It will be difficult to maintain the industry if production is not, up to the mark if the preproduction phase of preparation of material is not properly carried out.</w:t>
      </w:r>
    </w:p>
    <w:p w14:paraId="79250936" w14:textId="77777777" w:rsidR="00432E05" w:rsidRPr="00D3497B" w:rsidRDefault="00432E05">
      <w:pPr>
        <w:pStyle w:val="ListParagraph"/>
        <w:numPr>
          <w:ilvl w:val="2"/>
          <w:numId w:val="68"/>
        </w:numPr>
        <w:spacing w:line="360" w:lineRule="auto"/>
        <w:jc w:val="both"/>
        <w:rPr>
          <w:rFonts w:ascii="Times New Roman" w:hAnsi="Times New Roman"/>
          <w:b/>
          <w:sz w:val="24"/>
        </w:rPr>
      </w:pPr>
      <w:r w:rsidRPr="00D3497B">
        <w:rPr>
          <w:rFonts w:ascii="Times New Roman" w:hAnsi="Times New Roman"/>
          <w:b/>
          <w:sz w:val="24"/>
        </w:rPr>
        <w:t>Leather Garment component</w:t>
      </w:r>
    </w:p>
    <w:p w14:paraId="1CDF6510" w14:textId="77777777" w:rsidR="00432E05" w:rsidRPr="00D3497B" w:rsidRDefault="00432E05" w:rsidP="00432E05">
      <w:pPr>
        <w:spacing w:line="360" w:lineRule="auto"/>
        <w:jc w:val="both"/>
        <w:rPr>
          <w:rFonts w:ascii="Times New Roman" w:hAnsi="Times New Roman"/>
          <w:sz w:val="24"/>
          <w:bdr w:val="none" w:sz="0" w:space="0" w:color="auto" w:frame="1"/>
        </w:rPr>
      </w:pPr>
      <w:r w:rsidRPr="00D3497B">
        <w:rPr>
          <w:rFonts w:ascii="Times New Roman" w:hAnsi="Times New Roman"/>
          <w:sz w:val="24"/>
          <w:bdr w:val="none" w:sz="0" w:space="0" w:color="auto" w:frame="1"/>
        </w:rPr>
        <w:t xml:space="preserve">The leather garment components are garment parts that require one or more separate pieces to be assembled as a unit. Leather garment components are the basic sections of garments including top fronts, top backs, bottom fronts, bottom backs, sleeves, collars /neckline treatments, cuffs / sleeve treatments, plackets, pockets, and waistline treatments. Hems may be completed as a part of a component or as part of final assembly. Stitches, seams, and / or bonding are used to assemble components and final garment structure. </w:t>
      </w:r>
    </w:p>
    <w:p w14:paraId="4134E7CF" w14:textId="77777777" w:rsidR="00432E05" w:rsidRPr="00D3497B" w:rsidRDefault="00432E05" w:rsidP="00432E05">
      <w:pPr>
        <w:spacing w:line="360" w:lineRule="auto"/>
        <w:jc w:val="both"/>
        <w:rPr>
          <w:rFonts w:ascii="Times New Roman" w:hAnsi="Times New Roman"/>
          <w:sz w:val="24"/>
          <w:bdr w:val="none" w:sz="0" w:space="0" w:color="auto" w:frame="1"/>
        </w:rPr>
      </w:pPr>
      <w:r w:rsidRPr="00D3497B">
        <w:rPr>
          <w:rFonts w:ascii="Times New Roman" w:hAnsi="Times New Roman"/>
          <w:sz w:val="24"/>
          <w:bdr w:val="none" w:sz="0" w:space="0" w:color="auto" w:frame="1"/>
        </w:rPr>
        <w:t>Components such as collars, cuffs, and pockets are small parts that are usually constructed independently for final assembly.</w:t>
      </w:r>
    </w:p>
    <w:p w14:paraId="25ADD79A" w14:textId="586B53DD" w:rsidR="00AA4110" w:rsidRDefault="00B670A7" w:rsidP="00432E05">
      <w:pPr>
        <w:spacing w:line="360" w:lineRule="auto"/>
        <w:jc w:val="both"/>
        <w:rPr>
          <w:rFonts w:ascii="Times New Roman" w:hAnsi="Times New Roman"/>
          <w:b/>
          <w:bCs/>
          <w:noProof/>
          <w:sz w:val="24"/>
          <w:bdr w:val="none" w:sz="0" w:space="0" w:color="auto" w:frame="1"/>
          <w:shd w:val="clear" w:color="auto" w:fill="E9EEF4"/>
          <w:lang w:bidi="ar-SA"/>
        </w:rPr>
      </w:pPr>
      <w:r w:rsidRPr="00D3497B">
        <w:rPr>
          <w:rFonts w:ascii="Times New Roman" w:hAnsi="Times New Roman"/>
          <w:b/>
          <w:bCs/>
          <w:noProof/>
          <w:sz w:val="24"/>
          <w:bdr w:val="none" w:sz="0" w:space="0" w:color="auto" w:frame="1"/>
          <w:shd w:val="clear" w:color="auto" w:fill="E9EEF4"/>
          <w:lang w:bidi="ar-SA"/>
        </w:rPr>
        <w:drawing>
          <wp:inline distT="0" distB="0" distL="0" distR="0" wp14:anchorId="5083303F" wp14:editId="53DECD9B">
            <wp:extent cx="2928257" cy="3080657"/>
            <wp:effectExtent l="0" t="0" r="5715" b="5715"/>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jpg"/>
                    <pic:cNvPicPr/>
                  </pic:nvPicPr>
                  <pic:blipFill>
                    <a:blip r:embed="rId133">
                      <a:extLst>
                        <a:ext uri="{28A0092B-C50C-407E-A947-70E740481C1C}">
                          <a14:useLocalDpi xmlns:a14="http://schemas.microsoft.com/office/drawing/2010/main" val="0"/>
                        </a:ext>
                      </a:extLst>
                    </a:blip>
                    <a:stretch>
                      <a:fillRect/>
                    </a:stretch>
                  </pic:blipFill>
                  <pic:spPr>
                    <a:xfrm>
                      <a:off x="0" y="0"/>
                      <a:ext cx="2928257" cy="3080657"/>
                    </a:xfrm>
                    <a:prstGeom prst="rect">
                      <a:avLst/>
                    </a:prstGeom>
                  </pic:spPr>
                </pic:pic>
              </a:graphicData>
            </a:graphic>
          </wp:inline>
        </w:drawing>
      </w:r>
      <w:r w:rsidR="000A7958" w:rsidRPr="00D3497B">
        <w:rPr>
          <w:rStyle w:val="td"/>
          <w:rFonts w:ascii="Times New Roman" w:hAnsi="Times New Roman"/>
          <w:b/>
          <w:bCs/>
          <w:sz w:val="24"/>
          <w:bdr w:val="none" w:sz="0" w:space="0" w:color="auto" w:frame="1"/>
          <w:shd w:val="clear" w:color="auto" w:fill="E9EEF4"/>
        </w:rPr>
        <w:t xml:space="preserve"> </w:t>
      </w:r>
      <w:r w:rsidRPr="00D3497B">
        <w:rPr>
          <w:rFonts w:ascii="Times New Roman" w:hAnsi="Times New Roman"/>
          <w:b/>
          <w:bCs/>
          <w:noProof/>
          <w:sz w:val="24"/>
          <w:bdr w:val="none" w:sz="0" w:space="0" w:color="auto" w:frame="1"/>
          <w:shd w:val="clear" w:color="auto" w:fill="E9EEF4"/>
          <w:lang w:bidi="ar-SA"/>
        </w:rPr>
        <w:drawing>
          <wp:inline distT="0" distB="0" distL="0" distR="0" wp14:anchorId="2582A2A7" wp14:editId="1FA6B75D">
            <wp:extent cx="2743200" cy="3069771"/>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ther-jackets-mobile.jpg"/>
                    <pic:cNvPicPr/>
                  </pic:nvPicPr>
                  <pic:blipFill>
                    <a:blip r:embed="rId134">
                      <a:extLst>
                        <a:ext uri="{28A0092B-C50C-407E-A947-70E740481C1C}">
                          <a14:useLocalDpi xmlns:a14="http://schemas.microsoft.com/office/drawing/2010/main" val="0"/>
                        </a:ext>
                      </a:extLst>
                    </a:blip>
                    <a:stretch>
                      <a:fillRect/>
                    </a:stretch>
                  </pic:blipFill>
                  <pic:spPr>
                    <a:xfrm>
                      <a:off x="0" y="0"/>
                      <a:ext cx="2743200" cy="3069771"/>
                    </a:xfrm>
                    <a:prstGeom prst="rect">
                      <a:avLst/>
                    </a:prstGeom>
                  </pic:spPr>
                </pic:pic>
              </a:graphicData>
            </a:graphic>
          </wp:inline>
        </w:drawing>
      </w:r>
    </w:p>
    <w:p w14:paraId="287D2412" w14:textId="63DD97C2" w:rsidR="00B97E21" w:rsidRDefault="00B97E21" w:rsidP="00B97E21">
      <w:pPr>
        <w:rPr>
          <w:rFonts w:ascii="Times New Roman" w:hAnsi="Times New Roman"/>
          <w:b/>
          <w:bCs/>
          <w:noProof/>
          <w:sz w:val="24"/>
          <w:bdr w:val="none" w:sz="0" w:space="0" w:color="auto" w:frame="1"/>
          <w:shd w:val="clear" w:color="auto" w:fill="E9EEF4"/>
          <w:lang w:bidi="ar-SA"/>
        </w:rPr>
      </w:pPr>
    </w:p>
    <w:p w14:paraId="2F781E2E" w14:textId="33C3B332" w:rsidR="00B97E21" w:rsidRPr="00D3497B" w:rsidRDefault="00B97E21" w:rsidP="00B97E21">
      <w:pPr>
        <w:autoSpaceDE w:val="0"/>
        <w:autoSpaceDN w:val="0"/>
        <w:adjustRightInd w:val="0"/>
        <w:spacing w:before="240" w:line="360" w:lineRule="auto"/>
        <w:jc w:val="center"/>
        <w:rPr>
          <w:rFonts w:ascii="Times New Roman" w:eastAsiaTheme="minorHAnsi" w:hAnsi="Times New Roman"/>
          <w:b/>
          <w:sz w:val="24"/>
          <w:szCs w:val="24"/>
        </w:rPr>
      </w:pPr>
      <w:r>
        <w:rPr>
          <w:rFonts w:ascii="Times New Roman" w:hAnsi="Times New Roman"/>
          <w:sz w:val="24"/>
        </w:rPr>
        <w:tab/>
      </w:r>
      <w:r w:rsidRPr="00D3497B">
        <w:rPr>
          <w:rFonts w:ascii="Times New Roman" w:eastAsiaTheme="minorHAnsi" w:hAnsi="Times New Roman"/>
          <w:b/>
          <w:bCs/>
          <w:sz w:val="24"/>
          <w:szCs w:val="24"/>
        </w:rPr>
        <w:t xml:space="preserve">Figure </w:t>
      </w:r>
      <w:r>
        <w:rPr>
          <w:rFonts w:ascii="Times New Roman" w:eastAsiaTheme="minorHAnsi" w:hAnsi="Times New Roman"/>
          <w:b/>
          <w:bCs/>
          <w:sz w:val="24"/>
          <w:szCs w:val="24"/>
        </w:rPr>
        <w:t>75</w:t>
      </w:r>
      <w:r w:rsidRPr="00D3497B">
        <w:rPr>
          <w:rFonts w:ascii="Times New Roman" w:eastAsiaTheme="minorHAnsi" w:hAnsi="Times New Roman"/>
          <w:b/>
          <w:bCs/>
          <w:sz w:val="24"/>
          <w:szCs w:val="24"/>
        </w:rPr>
        <w:t xml:space="preserve">: </w:t>
      </w:r>
      <w:r>
        <w:rPr>
          <w:rFonts w:ascii="Times New Roman" w:eastAsiaTheme="minorHAnsi" w:hAnsi="Times New Roman"/>
          <w:b/>
          <w:sz w:val="24"/>
          <w:szCs w:val="24"/>
        </w:rPr>
        <w:t xml:space="preserve">jacket components </w:t>
      </w:r>
    </w:p>
    <w:p w14:paraId="4713E9C8" w14:textId="2E2A8575" w:rsidR="00B97E21" w:rsidRPr="00B97E21" w:rsidRDefault="00B97E21" w:rsidP="00B97E21">
      <w:pPr>
        <w:tabs>
          <w:tab w:val="left" w:pos="3465"/>
        </w:tabs>
        <w:rPr>
          <w:rFonts w:ascii="Times New Roman" w:hAnsi="Times New Roman"/>
          <w:sz w:val="24"/>
        </w:rPr>
      </w:pPr>
    </w:p>
    <w:p w14:paraId="1934FBE6" w14:textId="75BE60F3" w:rsidR="004F4DE7" w:rsidRPr="00D3497B" w:rsidRDefault="004F4DE7" w:rsidP="00432E05">
      <w:pPr>
        <w:spacing w:line="360" w:lineRule="auto"/>
        <w:jc w:val="both"/>
        <w:rPr>
          <w:rStyle w:val="td"/>
          <w:rFonts w:ascii="Times New Roman" w:hAnsi="Times New Roman"/>
          <w:b/>
          <w:bCs/>
          <w:sz w:val="24"/>
          <w:bdr w:val="none" w:sz="0" w:space="0" w:color="auto" w:frame="1"/>
          <w:shd w:val="clear" w:color="auto" w:fill="E9EEF4"/>
        </w:rPr>
      </w:pPr>
    </w:p>
    <w:p w14:paraId="20B06EF0" w14:textId="7A206E73" w:rsidR="004F4DE7" w:rsidRDefault="009F368F" w:rsidP="009F368F">
      <w:pPr>
        <w:spacing w:line="360" w:lineRule="auto"/>
        <w:jc w:val="center"/>
        <w:rPr>
          <w:rFonts w:ascii="Times New Roman" w:hAnsi="Times New Roman"/>
          <w:b/>
          <w:bCs/>
          <w:noProof/>
          <w:sz w:val="24"/>
          <w:bdr w:val="none" w:sz="0" w:space="0" w:color="auto" w:frame="1"/>
          <w:shd w:val="clear" w:color="auto" w:fill="E9EEF4"/>
          <w:lang w:bidi="ar-SA"/>
        </w:rPr>
      </w:pPr>
      <w:r w:rsidRPr="00D3497B">
        <w:rPr>
          <w:rFonts w:ascii="Times New Roman" w:hAnsi="Times New Roman"/>
          <w:b/>
          <w:bCs/>
          <w:noProof/>
          <w:sz w:val="24"/>
          <w:bdr w:val="none" w:sz="0" w:space="0" w:color="auto" w:frame="1"/>
          <w:shd w:val="clear" w:color="auto" w:fill="E9EEF4"/>
          <w:lang w:bidi="ar-SA"/>
        </w:rPr>
        <w:drawing>
          <wp:inline distT="0" distB="0" distL="0" distR="0" wp14:anchorId="7CC5479F" wp14:editId="37598B55">
            <wp:extent cx="4953000" cy="2928257"/>
            <wp:effectExtent l="0" t="0" r="0" b="571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98104_529857667098686_234932967_o.jpg"/>
                    <pic:cNvPicPr/>
                  </pic:nvPicPr>
                  <pic:blipFill rotWithShape="1">
                    <a:blip r:embed="rId135">
                      <a:extLst>
                        <a:ext uri="{28A0092B-C50C-407E-A947-70E740481C1C}">
                          <a14:useLocalDpi xmlns:a14="http://schemas.microsoft.com/office/drawing/2010/main" val="0"/>
                        </a:ext>
                      </a:extLst>
                    </a:blip>
                    <a:srcRect l="2277" t="38496" r="1707" b="6617"/>
                    <a:stretch/>
                  </pic:blipFill>
                  <pic:spPr bwMode="auto">
                    <a:xfrm>
                      <a:off x="0" y="0"/>
                      <a:ext cx="4968820" cy="2937610"/>
                    </a:xfrm>
                    <a:prstGeom prst="rect">
                      <a:avLst/>
                    </a:prstGeom>
                    <a:ln>
                      <a:noFill/>
                    </a:ln>
                    <a:extLst>
                      <a:ext uri="{53640926-AAD7-44D8-BBD7-CCE9431645EC}">
                        <a14:shadowObscured xmlns:a14="http://schemas.microsoft.com/office/drawing/2010/main"/>
                      </a:ext>
                    </a:extLst>
                  </pic:spPr>
                </pic:pic>
              </a:graphicData>
            </a:graphic>
          </wp:inline>
        </w:drawing>
      </w:r>
      <w:r w:rsidR="00240B86" w:rsidRPr="00D3497B">
        <w:rPr>
          <w:rFonts w:ascii="Times New Roman" w:hAnsi="Times New Roman"/>
          <w:b/>
          <w:bCs/>
          <w:noProof/>
          <w:sz w:val="24"/>
          <w:bdr w:val="none" w:sz="0" w:space="0" w:color="auto" w:frame="1"/>
          <w:shd w:val="clear" w:color="auto" w:fill="E9EEF4"/>
          <w:lang w:bidi="ar-SA"/>
        </w:rPr>
        <w:drawing>
          <wp:inline distT="0" distB="0" distL="0" distR="0" wp14:anchorId="01431D5D" wp14:editId="7EFE3ABD">
            <wp:extent cx="5246370" cy="4752975"/>
            <wp:effectExtent l="0" t="0" r="0" b="9525"/>
            <wp:docPr id="158" name="Picture 158" descr="E:\desktop\denim-mini-skirt-fashion-flat-sketch-template_195527-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esktop\denim-mini-skirt-fashion-flat-sketch-template_195527-81.jp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242683" cy="4749635"/>
                    </a:xfrm>
                    <a:prstGeom prst="rect">
                      <a:avLst/>
                    </a:prstGeom>
                    <a:noFill/>
                    <a:ln>
                      <a:noFill/>
                    </a:ln>
                  </pic:spPr>
                </pic:pic>
              </a:graphicData>
            </a:graphic>
          </wp:inline>
        </w:drawing>
      </w:r>
    </w:p>
    <w:p w14:paraId="493A337A" w14:textId="43EE3C29" w:rsidR="00B97E21" w:rsidRPr="00B97E21" w:rsidRDefault="00B97E21" w:rsidP="00B97E21">
      <w:pPr>
        <w:autoSpaceDE w:val="0"/>
        <w:autoSpaceDN w:val="0"/>
        <w:adjustRightInd w:val="0"/>
        <w:spacing w:before="240" w:line="360" w:lineRule="auto"/>
        <w:jc w:val="center"/>
        <w:rPr>
          <w:rFonts w:ascii="Times New Roman" w:eastAsiaTheme="minorHAnsi" w:hAnsi="Times New Roman"/>
          <w:b/>
          <w:sz w:val="24"/>
          <w:szCs w:val="24"/>
        </w:rPr>
      </w:pPr>
      <w:r w:rsidRPr="00D3497B">
        <w:rPr>
          <w:rFonts w:ascii="Times New Roman" w:eastAsiaTheme="minorHAnsi" w:hAnsi="Times New Roman"/>
          <w:b/>
          <w:bCs/>
          <w:sz w:val="24"/>
          <w:szCs w:val="24"/>
        </w:rPr>
        <w:t xml:space="preserve">Figure </w:t>
      </w:r>
      <w:r>
        <w:rPr>
          <w:rFonts w:ascii="Times New Roman" w:eastAsiaTheme="minorHAnsi" w:hAnsi="Times New Roman"/>
          <w:b/>
          <w:bCs/>
          <w:sz w:val="24"/>
          <w:szCs w:val="24"/>
        </w:rPr>
        <w:t>75</w:t>
      </w:r>
      <w:r w:rsidRPr="00D3497B">
        <w:rPr>
          <w:rFonts w:ascii="Times New Roman" w:eastAsiaTheme="minorHAnsi" w:hAnsi="Times New Roman"/>
          <w:b/>
          <w:bCs/>
          <w:sz w:val="24"/>
          <w:szCs w:val="24"/>
        </w:rPr>
        <w:t xml:space="preserve">: </w:t>
      </w:r>
      <w:r>
        <w:rPr>
          <w:rFonts w:ascii="Times New Roman" w:eastAsiaTheme="minorHAnsi" w:hAnsi="Times New Roman"/>
          <w:b/>
          <w:sz w:val="24"/>
          <w:szCs w:val="24"/>
        </w:rPr>
        <w:t>skirt</w:t>
      </w:r>
    </w:p>
    <w:p w14:paraId="2B9CB27F" w14:textId="77777777" w:rsidR="009F368F" w:rsidRPr="00D3497B" w:rsidRDefault="009F368F" w:rsidP="009F368F">
      <w:pPr>
        <w:spacing w:line="360" w:lineRule="auto"/>
        <w:jc w:val="center"/>
        <w:rPr>
          <w:rStyle w:val="td"/>
          <w:rFonts w:ascii="Times New Roman" w:hAnsi="Times New Roman"/>
          <w:b/>
          <w:bCs/>
          <w:sz w:val="24"/>
          <w:bdr w:val="none" w:sz="0" w:space="0" w:color="auto" w:frame="1"/>
          <w:shd w:val="clear" w:color="auto" w:fill="E9EEF4"/>
        </w:rPr>
      </w:pPr>
      <w:r w:rsidRPr="00D3497B">
        <w:rPr>
          <w:rFonts w:ascii="Times New Roman" w:hAnsi="Times New Roman"/>
          <w:b/>
          <w:bCs/>
          <w:noProof/>
          <w:sz w:val="24"/>
          <w:bdr w:val="none" w:sz="0" w:space="0" w:color="auto" w:frame="1"/>
          <w:shd w:val="clear" w:color="auto" w:fill="E9EEF4"/>
          <w:lang w:bidi="ar-SA"/>
        </w:rPr>
        <w:lastRenderedPageBreak/>
        <w:drawing>
          <wp:inline distT="0" distB="0" distL="0" distR="0" wp14:anchorId="16DFA332" wp14:editId="1C846861">
            <wp:extent cx="5954486" cy="7347857"/>
            <wp:effectExtent l="0" t="0" r="8255" b="571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61da8481c46dfa3bdb63c8def0ad2e5.jpg"/>
                    <pic:cNvPicPr/>
                  </pic:nvPicPr>
                  <pic:blipFill rotWithShape="1">
                    <a:blip r:embed="rId137">
                      <a:extLst>
                        <a:ext uri="{28A0092B-C50C-407E-A947-70E740481C1C}">
                          <a14:useLocalDpi xmlns:a14="http://schemas.microsoft.com/office/drawing/2010/main" val="0"/>
                        </a:ext>
                      </a:extLst>
                    </a:blip>
                    <a:srcRect t="20422" b="7429"/>
                    <a:stretch/>
                  </pic:blipFill>
                  <pic:spPr bwMode="auto">
                    <a:xfrm>
                      <a:off x="0" y="0"/>
                      <a:ext cx="5958655" cy="7353002"/>
                    </a:xfrm>
                    <a:prstGeom prst="rect">
                      <a:avLst/>
                    </a:prstGeom>
                    <a:ln>
                      <a:noFill/>
                    </a:ln>
                    <a:extLst>
                      <a:ext uri="{53640926-AAD7-44D8-BBD7-CCE9431645EC}">
                        <a14:shadowObscured xmlns:a14="http://schemas.microsoft.com/office/drawing/2010/main"/>
                      </a:ext>
                    </a:extLst>
                  </pic:spPr>
                </pic:pic>
              </a:graphicData>
            </a:graphic>
          </wp:inline>
        </w:drawing>
      </w:r>
    </w:p>
    <w:p w14:paraId="35788CA7" w14:textId="70A051CC" w:rsidR="00240B86" w:rsidRPr="00D3497B" w:rsidRDefault="00D11242" w:rsidP="00B670A7">
      <w:pPr>
        <w:pStyle w:val="ListParagraph"/>
        <w:spacing w:line="360" w:lineRule="auto"/>
        <w:ind w:left="2340"/>
        <w:jc w:val="both"/>
        <w:rPr>
          <w:rFonts w:ascii="Times New Roman" w:hAnsi="Times New Roman"/>
          <w:b/>
          <w:sz w:val="24"/>
        </w:rPr>
      </w:pPr>
      <w:r w:rsidRPr="00D3497B">
        <w:rPr>
          <w:rFonts w:ascii="Times New Roman" w:hAnsi="Times New Roman"/>
          <w:b/>
          <w:sz w:val="28"/>
          <w:szCs w:val="28"/>
        </w:rPr>
        <w:t>Figure 7</w:t>
      </w:r>
      <w:r w:rsidR="00151333">
        <w:rPr>
          <w:rFonts w:ascii="Times New Roman" w:hAnsi="Times New Roman"/>
          <w:b/>
          <w:sz w:val="28"/>
          <w:szCs w:val="28"/>
        </w:rPr>
        <w:t>6</w:t>
      </w:r>
      <w:r w:rsidR="00B670A7" w:rsidRPr="00D3497B">
        <w:rPr>
          <w:rFonts w:ascii="Times New Roman" w:hAnsi="Times New Roman"/>
          <w:b/>
          <w:sz w:val="28"/>
          <w:szCs w:val="28"/>
        </w:rPr>
        <w:t xml:space="preserve">: </w:t>
      </w:r>
      <w:r w:rsidR="00B670A7" w:rsidRPr="00D3497B">
        <w:rPr>
          <w:rFonts w:ascii="Times New Roman" w:hAnsi="Times New Roman"/>
          <w:b/>
          <w:sz w:val="24"/>
        </w:rPr>
        <w:t>Leather Garment component</w:t>
      </w:r>
    </w:p>
    <w:p w14:paraId="6CB8A653" w14:textId="77777777" w:rsidR="00B670A7" w:rsidRPr="00D3497B" w:rsidRDefault="00240B86" w:rsidP="00794E3D">
      <w:pPr>
        <w:tabs>
          <w:tab w:val="left" w:pos="6210"/>
        </w:tabs>
        <w:spacing w:after="160" w:line="259" w:lineRule="auto"/>
        <w:rPr>
          <w:rFonts w:ascii="Times New Roman" w:hAnsi="Times New Roman"/>
          <w:b/>
          <w:sz w:val="24"/>
        </w:rPr>
      </w:pPr>
      <w:r w:rsidRPr="00D3497B">
        <w:rPr>
          <w:rFonts w:ascii="Times New Roman" w:hAnsi="Times New Roman"/>
          <w:b/>
          <w:sz w:val="24"/>
        </w:rPr>
        <w:br w:type="page"/>
      </w:r>
    </w:p>
    <w:p w14:paraId="02D1BF2F" w14:textId="77777777" w:rsidR="00432E05" w:rsidRPr="00D3497B" w:rsidRDefault="00432E05">
      <w:pPr>
        <w:pStyle w:val="ListParagraph"/>
        <w:numPr>
          <w:ilvl w:val="2"/>
          <w:numId w:val="68"/>
        </w:numPr>
        <w:spacing w:line="360" w:lineRule="auto"/>
        <w:rPr>
          <w:rFonts w:ascii="Times New Roman" w:hAnsi="Times New Roman"/>
          <w:b/>
          <w:bCs/>
          <w:sz w:val="24"/>
          <w:lang w:eastAsia="de-DE"/>
        </w:rPr>
      </w:pPr>
      <w:r w:rsidRPr="00D3497B">
        <w:rPr>
          <w:rFonts w:ascii="Times New Roman" w:hAnsi="Times New Roman"/>
          <w:b/>
          <w:sz w:val="24"/>
        </w:rPr>
        <w:lastRenderedPageBreak/>
        <w:t>Leather Goods component</w:t>
      </w:r>
    </w:p>
    <w:p w14:paraId="43A01975" w14:textId="77777777" w:rsidR="00F41521" w:rsidRPr="00D3497B" w:rsidRDefault="00432E05" w:rsidP="00F41521">
      <w:pPr>
        <w:spacing w:after="0" w:line="360" w:lineRule="auto"/>
        <w:jc w:val="both"/>
        <w:rPr>
          <w:rFonts w:ascii="Times New Roman" w:hAnsi="Times New Roman"/>
          <w:sz w:val="24"/>
          <w:bdr w:val="none" w:sz="0" w:space="0" w:color="auto" w:frame="1"/>
        </w:rPr>
      </w:pPr>
      <w:r w:rsidRPr="00D3497B">
        <w:rPr>
          <w:rFonts w:ascii="Times New Roman" w:hAnsi="Times New Roman"/>
          <w:sz w:val="24"/>
          <w:bdr w:val="none" w:sz="0" w:space="0" w:color="auto" w:frame="1"/>
        </w:rPr>
        <w:t>The leather goods components are goods parts that require one or more separate pieces to be assembled as a unit. Leather goods components are the basic sections of goods including top fronts, bottom fronts, top backs, bottom backs, gusset, base, pockets, strap/handle and flap. Stitches, seams, and / or bonding are used to assemble components and final goods structure.</w:t>
      </w:r>
    </w:p>
    <w:p w14:paraId="6FFD7DDD" w14:textId="77777777" w:rsidR="009F368F" w:rsidRPr="00D3497B" w:rsidRDefault="009F368F" w:rsidP="009F368F">
      <w:pPr>
        <w:spacing w:after="0" w:line="360" w:lineRule="auto"/>
        <w:jc w:val="center"/>
        <w:rPr>
          <w:rFonts w:ascii="Times New Roman" w:hAnsi="Times New Roman"/>
          <w:sz w:val="24"/>
          <w:bdr w:val="none" w:sz="0" w:space="0" w:color="auto" w:frame="1"/>
        </w:rPr>
      </w:pPr>
      <w:r w:rsidRPr="00D3497B">
        <w:rPr>
          <w:rFonts w:ascii="Times New Roman" w:hAnsi="Times New Roman"/>
          <w:noProof/>
          <w:sz w:val="24"/>
          <w:bdr w:val="none" w:sz="0" w:space="0" w:color="auto" w:frame="1"/>
          <w:lang w:bidi="ar-SA"/>
        </w:rPr>
        <w:drawing>
          <wp:inline distT="0" distB="0" distL="0" distR="0" wp14:anchorId="1EA51DB4" wp14:editId="3F715706">
            <wp:extent cx="6096000" cy="6836229"/>
            <wp:effectExtent l="0" t="0" r="0" b="317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rge_302087_sjrhkg2gisox8mqhgfhglmrbt.jp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6097619" cy="6838045"/>
                    </a:xfrm>
                    <a:prstGeom prst="rect">
                      <a:avLst/>
                    </a:prstGeom>
                  </pic:spPr>
                </pic:pic>
              </a:graphicData>
            </a:graphic>
          </wp:inline>
        </w:drawing>
      </w:r>
    </w:p>
    <w:p w14:paraId="6AD26864" w14:textId="77777777" w:rsidR="009F368F" w:rsidRPr="00D3497B" w:rsidRDefault="00F41521" w:rsidP="00F41521">
      <w:pPr>
        <w:spacing w:line="360" w:lineRule="auto"/>
        <w:jc w:val="center"/>
        <w:rPr>
          <w:rFonts w:ascii="Times New Roman" w:hAnsi="Times New Roman"/>
          <w:sz w:val="24"/>
          <w:bdr w:val="none" w:sz="0" w:space="0" w:color="auto" w:frame="1"/>
        </w:rPr>
      </w:pPr>
      <w:r w:rsidRPr="00D3497B">
        <w:rPr>
          <w:rFonts w:ascii="Times New Roman" w:hAnsi="Times New Roman"/>
          <w:noProof/>
          <w:sz w:val="24"/>
          <w:bdr w:val="none" w:sz="0" w:space="0" w:color="auto" w:frame="1"/>
          <w:lang w:bidi="ar-SA"/>
        </w:rPr>
        <w:lastRenderedPageBreak/>
        <w:drawing>
          <wp:inline distT="0" distB="0" distL="0" distR="0" wp14:anchorId="7A244E17" wp14:editId="5DD4C6D5">
            <wp:extent cx="5453743" cy="3842657"/>
            <wp:effectExtent l="0" t="0" r="0" b="5715"/>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bag-mobile.jpg"/>
                    <pic:cNvPicPr/>
                  </pic:nvPicPr>
                  <pic:blipFill>
                    <a:blip r:embed="rId139">
                      <a:extLst>
                        <a:ext uri="{28A0092B-C50C-407E-A947-70E740481C1C}">
                          <a14:useLocalDpi xmlns:a14="http://schemas.microsoft.com/office/drawing/2010/main" val="0"/>
                        </a:ext>
                      </a:extLst>
                    </a:blip>
                    <a:stretch>
                      <a:fillRect/>
                    </a:stretch>
                  </pic:blipFill>
                  <pic:spPr>
                    <a:xfrm>
                      <a:off x="0" y="0"/>
                      <a:ext cx="5455910" cy="3844184"/>
                    </a:xfrm>
                    <a:prstGeom prst="rect">
                      <a:avLst/>
                    </a:prstGeom>
                  </pic:spPr>
                </pic:pic>
              </a:graphicData>
            </a:graphic>
          </wp:inline>
        </w:drawing>
      </w:r>
      <w:r w:rsidRPr="00D3497B">
        <w:rPr>
          <w:rFonts w:ascii="Times New Roman" w:hAnsi="Times New Roman"/>
          <w:noProof/>
          <w:sz w:val="24"/>
          <w:bdr w:val="none" w:sz="0" w:space="0" w:color="auto" w:frame="1"/>
          <w:lang w:bidi="ar-SA"/>
        </w:rPr>
        <w:drawing>
          <wp:inline distT="0" distB="0" distL="0" distR="0" wp14:anchorId="46DCCA98" wp14:editId="1F5514AB">
            <wp:extent cx="5658150" cy="4136572"/>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e-design-info-template-3_49498c12-57da-408c-8f1d-b11bd39b153e.png"/>
                    <pic:cNvPicPr/>
                  </pic:nvPicPr>
                  <pic:blipFill rotWithShape="1">
                    <a:blip r:embed="rId140">
                      <a:extLst>
                        <a:ext uri="{28A0092B-C50C-407E-A947-70E740481C1C}">
                          <a14:useLocalDpi xmlns:a14="http://schemas.microsoft.com/office/drawing/2010/main" val="0"/>
                        </a:ext>
                      </a:extLst>
                    </a:blip>
                    <a:srcRect l="9218" t="25758" r="5715" b="-1767"/>
                    <a:stretch/>
                  </pic:blipFill>
                  <pic:spPr bwMode="auto">
                    <a:xfrm>
                      <a:off x="0" y="0"/>
                      <a:ext cx="5666844" cy="4142928"/>
                    </a:xfrm>
                    <a:prstGeom prst="rect">
                      <a:avLst/>
                    </a:prstGeom>
                    <a:ln>
                      <a:noFill/>
                    </a:ln>
                    <a:extLst>
                      <a:ext uri="{53640926-AAD7-44D8-BBD7-CCE9431645EC}">
                        <a14:shadowObscured xmlns:a14="http://schemas.microsoft.com/office/drawing/2010/main"/>
                      </a:ext>
                    </a:extLst>
                  </pic:spPr>
                </pic:pic>
              </a:graphicData>
            </a:graphic>
          </wp:inline>
        </w:drawing>
      </w:r>
    </w:p>
    <w:p w14:paraId="24FBADC1" w14:textId="2709970F" w:rsidR="009F368F" w:rsidRPr="00D3497B" w:rsidRDefault="009F368F" w:rsidP="009F368F">
      <w:pPr>
        <w:pStyle w:val="ListParagraph"/>
        <w:spacing w:line="360" w:lineRule="auto"/>
        <w:ind w:left="2340"/>
        <w:jc w:val="both"/>
        <w:rPr>
          <w:rFonts w:ascii="Times New Roman" w:hAnsi="Times New Roman"/>
          <w:b/>
          <w:sz w:val="24"/>
        </w:rPr>
      </w:pPr>
      <w:r w:rsidRPr="00D3497B">
        <w:rPr>
          <w:rFonts w:ascii="Times New Roman" w:hAnsi="Times New Roman"/>
          <w:b/>
          <w:sz w:val="28"/>
          <w:szCs w:val="28"/>
        </w:rPr>
        <w:t>Figure 7</w:t>
      </w:r>
      <w:r w:rsidR="00151333">
        <w:rPr>
          <w:rFonts w:ascii="Times New Roman" w:hAnsi="Times New Roman"/>
          <w:b/>
          <w:sz w:val="28"/>
          <w:szCs w:val="28"/>
        </w:rPr>
        <w:t>7</w:t>
      </w:r>
      <w:r w:rsidRPr="00D3497B">
        <w:rPr>
          <w:rFonts w:ascii="Times New Roman" w:hAnsi="Times New Roman"/>
          <w:b/>
          <w:sz w:val="28"/>
          <w:szCs w:val="28"/>
        </w:rPr>
        <w:t xml:space="preserve">: </w:t>
      </w:r>
      <w:r w:rsidRPr="00D3497B">
        <w:rPr>
          <w:rFonts w:ascii="Times New Roman" w:hAnsi="Times New Roman"/>
          <w:b/>
          <w:sz w:val="24"/>
        </w:rPr>
        <w:t>Leather Goods component</w:t>
      </w:r>
    </w:p>
    <w:p w14:paraId="157764C4" w14:textId="77777777" w:rsidR="00432E05" w:rsidRPr="00D3497B" w:rsidRDefault="00432E05" w:rsidP="00432E05">
      <w:pPr>
        <w:spacing w:line="360" w:lineRule="auto"/>
        <w:jc w:val="center"/>
        <w:rPr>
          <w:rFonts w:ascii="Times New Roman" w:hAnsi="Times New Roman"/>
          <w:sz w:val="28"/>
          <w:bdr w:val="none" w:sz="0" w:space="0" w:color="auto" w:frame="1"/>
        </w:rPr>
      </w:pPr>
      <w:r w:rsidRPr="00D3497B">
        <w:rPr>
          <w:rFonts w:ascii="Times New Roman" w:hAnsi="Times New Roman"/>
          <w:b/>
          <w:bCs/>
          <w:color w:val="000000"/>
          <w:sz w:val="24"/>
          <w:bdr w:val="none" w:sz="0" w:space="0" w:color="auto" w:frame="1"/>
          <w:shd w:val="clear" w:color="auto" w:fill="FFFFFF"/>
        </w:rPr>
        <w:lastRenderedPageBreak/>
        <w:t>Steps of Leather Garments and Goods Manufacturing Sequence</w:t>
      </w:r>
    </w:p>
    <w:p w14:paraId="20617E82" w14:textId="77777777" w:rsidR="00432E05" w:rsidRPr="00D3497B" w:rsidRDefault="00432E05" w:rsidP="00432E05">
      <w:pPr>
        <w:spacing w:before="240" w:after="255" w:line="360" w:lineRule="auto"/>
        <w:jc w:val="center"/>
        <w:rPr>
          <w:rFonts w:ascii="Times New Roman" w:hAnsi="Times New Roman"/>
          <w:sz w:val="28"/>
          <w:szCs w:val="26"/>
        </w:rPr>
      </w:pPr>
      <w:r w:rsidRPr="00D3497B">
        <w:rPr>
          <w:rFonts w:ascii="Times New Roman" w:hAnsi="Times New Roman"/>
          <w:b/>
          <w:bCs/>
          <w:sz w:val="24"/>
          <w:bdr w:val="none" w:sz="0" w:space="0" w:color="auto" w:frame="1"/>
        </w:rPr>
        <w:t>Design / Sketch</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00134437" w:rsidRPr="00D3497B">
        <w:rPr>
          <w:rFonts w:ascii="Times New Roman" w:hAnsi="Times New Roman"/>
          <w:b/>
          <w:bCs/>
          <w:sz w:val="24"/>
          <w:bdr w:val="none" w:sz="0" w:space="0" w:color="auto" w:frame="1"/>
        </w:rPr>
        <w:t>Pattern Making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Sample Making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hyperlink r:id="rId141" w:tgtFrame="_blank" w:history="1">
        <w:r w:rsidRPr="00D3497B">
          <w:rPr>
            <w:rFonts w:ascii="Times New Roman" w:hAnsi="Times New Roman"/>
            <w:b/>
            <w:bCs/>
            <w:sz w:val="24"/>
            <w:bdr w:val="none" w:sz="0" w:space="0" w:color="auto" w:frame="1"/>
          </w:rPr>
          <w:t>Production Pattern</w:t>
        </w:r>
      </w:hyperlink>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Grading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hyperlink r:id="rId142" w:tgtFrame="_blank" w:history="1">
        <w:r w:rsidRPr="00D3497B">
          <w:rPr>
            <w:rFonts w:ascii="Times New Roman" w:hAnsi="Times New Roman"/>
            <w:b/>
            <w:bCs/>
            <w:sz w:val="24"/>
            <w:bdr w:val="none" w:sz="0" w:space="0" w:color="auto" w:frame="1"/>
          </w:rPr>
          <w:t>Marker Making</w:t>
        </w:r>
      </w:hyperlink>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Cutting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Sorting/Bundling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Sewing/Assembling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Inspection</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Pressing/ Finishing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hyperlink r:id="rId143" w:tgtFrame="_blank" w:history="1">
        <w:r w:rsidRPr="00D3497B">
          <w:rPr>
            <w:rFonts w:ascii="Times New Roman" w:hAnsi="Times New Roman"/>
            <w:b/>
            <w:bCs/>
            <w:sz w:val="24"/>
            <w:bdr w:val="none" w:sz="0" w:space="0" w:color="auto" w:frame="1"/>
          </w:rPr>
          <w:t>Final Inspection</w:t>
        </w:r>
      </w:hyperlink>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Pr="00D3497B">
        <w:rPr>
          <w:rFonts w:ascii="Times New Roman" w:hAnsi="Times New Roman"/>
          <w:b/>
          <w:bCs/>
          <w:sz w:val="24"/>
          <w:bdr w:val="none" w:sz="0" w:space="0" w:color="auto" w:frame="1"/>
        </w:rPr>
        <w:t>Packing</w:t>
      </w:r>
      <w:r w:rsidRPr="00D3497B">
        <w:rPr>
          <w:rFonts w:ascii="Times New Roman" w:hAnsi="Times New Roman"/>
          <w:sz w:val="24"/>
          <w:szCs w:val="23"/>
        </w:rPr>
        <w:br/>
      </w:r>
      <w:r w:rsidRPr="00D3497B">
        <w:rPr>
          <w:rFonts w:ascii="Times New Roman" w:hAnsi="Times New Roman"/>
          <w:b/>
          <w:bCs/>
          <w:sz w:val="24"/>
          <w:bdr w:val="none" w:sz="0" w:space="0" w:color="auto" w:frame="1"/>
        </w:rPr>
        <w:t>↓</w:t>
      </w:r>
      <w:r w:rsidRPr="00D3497B">
        <w:rPr>
          <w:rFonts w:ascii="Times New Roman" w:hAnsi="Times New Roman"/>
          <w:sz w:val="24"/>
          <w:szCs w:val="23"/>
        </w:rPr>
        <w:br/>
      </w:r>
      <w:r w:rsidR="00F56B1E" w:rsidRPr="00D3497B">
        <w:rPr>
          <w:rFonts w:ascii="Times New Roman" w:hAnsi="Times New Roman"/>
          <w:b/>
          <w:bCs/>
          <w:sz w:val="24"/>
          <w:bdr w:val="none" w:sz="0" w:space="0" w:color="auto" w:frame="1"/>
        </w:rPr>
        <w:t>Di</w:t>
      </w:r>
      <w:r w:rsidRPr="00D3497B">
        <w:rPr>
          <w:rFonts w:ascii="Times New Roman" w:hAnsi="Times New Roman"/>
          <w:b/>
          <w:bCs/>
          <w:sz w:val="24"/>
          <w:bdr w:val="none" w:sz="0" w:space="0" w:color="auto" w:frame="1"/>
        </w:rPr>
        <w:t>spatch</w:t>
      </w:r>
    </w:p>
    <w:p w14:paraId="573F09C2" w14:textId="0793C0FB" w:rsidR="00432E05" w:rsidRDefault="00432E05">
      <w:pPr>
        <w:spacing w:after="160" w:line="259" w:lineRule="auto"/>
        <w:rPr>
          <w:rFonts w:ascii="Times New Roman" w:eastAsiaTheme="minorHAnsi" w:hAnsi="Times New Roman"/>
        </w:rPr>
      </w:pPr>
      <w:r w:rsidRPr="00D3497B">
        <w:rPr>
          <w:rFonts w:ascii="Times New Roman" w:eastAsiaTheme="minorHAnsi" w:hAnsi="Times New Roman"/>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3"/>
        <w:gridCol w:w="5836"/>
      </w:tblGrid>
      <w:tr w:rsidR="00EF7C36" w:rsidRPr="00D3497B" w14:paraId="0817D4D5" w14:textId="77777777" w:rsidTr="00EF7C36">
        <w:trPr>
          <w:trHeight w:val="530"/>
        </w:trPr>
        <w:tc>
          <w:tcPr>
            <w:tcW w:w="3073" w:type="dxa"/>
            <w:shd w:val="clear" w:color="auto" w:fill="F3F3F3"/>
            <w:vAlign w:val="center"/>
          </w:tcPr>
          <w:p w14:paraId="7D69D5A3" w14:textId="34160AD3" w:rsidR="00EF7C36" w:rsidRPr="00D3497B" w:rsidRDefault="00EF7C36" w:rsidP="00FE53C9">
            <w:pPr>
              <w:pStyle w:val="Heading2"/>
              <w:spacing w:before="0" w:line="360" w:lineRule="auto"/>
              <w:rPr>
                <w:rFonts w:ascii="Times New Roman" w:hAnsi="Times New Roman" w:cs="Times New Roman"/>
              </w:rPr>
            </w:pPr>
            <w:bookmarkStart w:id="27" w:name="_Toc113059000"/>
            <w:r w:rsidRPr="00D3497B">
              <w:rPr>
                <w:rFonts w:ascii="Times New Roman" w:hAnsi="Times New Roman" w:cs="Times New Roman"/>
                <w:color w:val="000000" w:themeColor="text1"/>
                <w:sz w:val="24"/>
              </w:rPr>
              <w:lastRenderedPageBreak/>
              <w:t xml:space="preserve">Self-Check </w:t>
            </w:r>
            <w:r>
              <w:rPr>
                <w:rFonts w:ascii="Times New Roman" w:hAnsi="Times New Roman" w:cs="Times New Roman"/>
                <w:color w:val="000000" w:themeColor="text1"/>
                <w:sz w:val="24"/>
              </w:rPr>
              <w:t>4</w:t>
            </w:r>
            <w:bookmarkEnd w:id="27"/>
          </w:p>
        </w:tc>
        <w:tc>
          <w:tcPr>
            <w:tcW w:w="5836" w:type="dxa"/>
            <w:shd w:val="clear" w:color="auto" w:fill="F3F3F3"/>
            <w:vAlign w:val="center"/>
          </w:tcPr>
          <w:p w14:paraId="6035B970" w14:textId="77777777" w:rsidR="00EF7C36" w:rsidRPr="00D3497B" w:rsidRDefault="00EF7C36" w:rsidP="00FE53C9">
            <w:pPr>
              <w:spacing w:after="0" w:line="360" w:lineRule="auto"/>
              <w:jc w:val="both"/>
              <w:rPr>
                <w:rFonts w:ascii="Times New Roman" w:hAnsi="Times New Roman"/>
                <w:b/>
              </w:rPr>
            </w:pPr>
            <w:r w:rsidRPr="00D3497B">
              <w:rPr>
                <w:rFonts w:ascii="Times New Roman" w:hAnsi="Times New Roman"/>
                <w:b/>
                <w:color w:val="000000" w:themeColor="text1"/>
                <w:sz w:val="24"/>
              </w:rPr>
              <w:t>Written Test</w:t>
            </w:r>
          </w:p>
        </w:tc>
      </w:tr>
    </w:tbl>
    <w:p w14:paraId="154CAC60" w14:textId="77777777" w:rsidR="00EF7C36" w:rsidRPr="00D3497B" w:rsidRDefault="00EF7C36" w:rsidP="00EF7C36">
      <w:pPr>
        <w:autoSpaceDE w:val="0"/>
        <w:autoSpaceDN w:val="0"/>
        <w:adjustRightInd w:val="0"/>
        <w:rPr>
          <w:rFonts w:ascii="Times New Roman" w:eastAsiaTheme="minorHAnsi" w:hAnsi="Times New Roman"/>
        </w:rPr>
      </w:pPr>
    </w:p>
    <w:p w14:paraId="397D8CCF" w14:textId="77777777" w:rsidR="00EF7C36" w:rsidRDefault="00EF7C36" w:rsidP="00EF7C36">
      <w:pPr>
        <w:autoSpaceDE w:val="0"/>
        <w:autoSpaceDN w:val="0"/>
        <w:adjustRightInd w:val="0"/>
        <w:spacing w:line="360" w:lineRule="auto"/>
        <w:rPr>
          <w:rFonts w:ascii="Times New Roman" w:eastAsiaTheme="minorHAnsi" w:hAnsi="Times New Roman"/>
          <w:bCs/>
          <w:sz w:val="24"/>
        </w:rPr>
      </w:pPr>
      <w:r w:rsidRPr="00D3497B">
        <w:rPr>
          <w:rFonts w:ascii="Times New Roman" w:eastAsiaTheme="minorHAnsi" w:hAnsi="Times New Roman"/>
          <w:b/>
          <w:bCs/>
          <w:i/>
          <w:iCs/>
          <w:sz w:val="24"/>
        </w:rPr>
        <w:t xml:space="preserve">Directions: </w:t>
      </w:r>
      <w:r w:rsidRPr="00D3497B">
        <w:rPr>
          <w:rFonts w:ascii="Times New Roman" w:eastAsiaTheme="minorHAnsi" w:hAnsi="Times New Roman"/>
          <w:sz w:val="24"/>
        </w:rPr>
        <w:t xml:space="preserve">Answer all the questions listed below. Use the Answer sheet provided in the </w:t>
      </w:r>
      <w:r w:rsidRPr="00D3497B">
        <w:rPr>
          <w:rFonts w:ascii="Times New Roman" w:eastAsiaTheme="minorHAnsi" w:hAnsi="Times New Roman"/>
          <w:bCs/>
          <w:sz w:val="24"/>
        </w:rPr>
        <w:t>next page:</w:t>
      </w:r>
    </w:p>
    <w:p w14:paraId="208FA1F1" w14:textId="77777777" w:rsidR="00EF7C36" w:rsidRPr="00EC53DB" w:rsidRDefault="00EF7C36" w:rsidP="00EF7C36">
      <w:pPr>
        <w:pStyle w:val="ListParagraph"/>
        <w:numPr>
          <w:ilvl w:val="2"/>
          <w:numId w:val="7"/>
        </w:numPr>
        <w:autoSpaceDE w:val="0"/>
        <w:autoSpaceDN w:val="0"/>
        <w:adjustRightInd w:val="0"/>
        <w:spacing w:line="360" w:lineRule="auto"/>
        <w:ind w:left="450"/>
        <w:rPr>
          <w:rFonts w:ascii="Times New Roman" w:eastAsiaTheme="minorHAnsi" w:hAnsi="Times New Roman"/>
          <w:bCs/>
          <w:sz w:val="24"/>
        </w:rPr>
      </w:pPr>
      <w:r>
        <w:rPr>
          <w:rFonts w:ascii="Times New Roman" w:eastAsiaTheme="minorHAnsi" w:hAnsi="Times New Roman"/>
          <w:bCs/>
          <w:sz w:val="24"/>
        </w:rPr>
        <w:t xml:space="preserve">Short answer </w:t>
      </w:r>
    </w:p>
    <w:p w14:paraId="41444BA1" w14:textId="6C45A600" w:rsidR="00EF7C36" w:rsidRPr="00D3497B" w:rsidRDefault="00E93ADB">
      <w:pPr>
        <w:pStyle w:val="ListParagraph"/>
        <w:numPr>
          <w:ilvl w:val="0"/>
          <w:numId w:val="120"/>
        </w:numPr>
        <w:autoSpaceDE w:val="0"/>
        <w:autoSpaceDN w:val="0"/>
        <w:adjustRightInd w:val="0"/>
        <w:spacing w:line="360" w:lineRule="auto"/>
        <w:rPr>
          <w:rFonts w:ascii="Times New Roman" w:eastAsiaTheme="minorHAnsi" w:hAnsi="Times New Roman"/>
          <w:bCs/>
          <w:sz w:val="24"/>
        </w:rPr>
      </w:pPr>
      <w:r>
        <w:rPr>
          <w:rFonts w:ascii="Times New Roman" w:eastAsiaTheme="minorHAnsi" w:hAnsi="Times New Roman"/>
          <w:bCs/>
          <w:sz w:val="24"/>
        </w:rPr>
        <w:t>What is bench work operation?</w:t>
      </w:r>
    </w:p>
    <w:p w14:paraId="7416385A" w14:textId="5AE3528E" w:rsidR="00EF7C36" w:rsidRPr="00D3497B" w:rsidRDefault="00E93ADB">
      <w:pPr>
        <w:pStyle w:val="ListParagraph"/>
        <w:numPr>
          <w:ilvl w:val="0"/>
          <w:numId w:val="120"/>
        </w:numPr>
        <w:autoSpaceDE w:val="0"/>
        <w:autoSpaceDN w:val="0"/>
        <w:adjustRightInd w:val="0"/>
        <w:spacing w:line="360" w:lineRule="auto"/>
        <w:rPr>
          <w:rFonts w:ascii="Times New Roman" w:eastAsiaTheme="minorHAnsi" w:hAnsi="Times New Roman"/>
          <w:bCs/>
          <w:sz w:val="24"/>
        </w:rPr>
      </w:pPr>
      <w:r>
        <w:rPr>
          <w:rFonts w:ascii="Times New Roman" w:eastAsiaTheme="minorHAnsi" w:hAnsi="Times New Roman"/>
          <w:bCs/>
          <w:sz w:val="24"/>
        </w:rPr>
        <w:t>Explain about eyeleting and riveting.</w:t>
      </w:r>
    </w:p>
    <w:p w14:paraId="137CBEDF" w14:textId="1D74B170" w:rsidR="00EF7C36" w:rsidRPr="00D3497B" w:rsidRDefault="00E93ADB">
      <w:pPr>
        <w:pStyle w:val="ListParagraph"/>
        <w:numPr>
          <w:ilvl w:val="0"/>
          <w:numId w:val="120"/>
        </w:numPr>
        <w:autoSpaceDE w:val="0"/>
        <w:autoSpaceDN w:val="0"/>
        <w:adjustRightInd w:val="0"/>
        <w:spacing w:line="360" w:lineRule="auto"/>
        <w:rPr>
          <w:rFonts w:ascii="Times New Roman" w:eastAsiaTheme="minorHAnsi" w:hAnsi="Times New Roman"/>
          <w:bCs/>
          <w:sz w:val="24"/>
        </w:rPr>
      </w:pPr>
      <w:r>
        <w:rPr>
          <w:rFonts w:ascii="Times New Roman" w:eastAsiaTheme="minorHAnsi" w:hAnsi="Times New Roman"/>
          <w:bCs/>
          <w:sz w:val="24"/>
        </w:rPr>
        <w:t>What is creasing?</w:t>
      </w:r>
    </w:p>
    <w:p w14:paraId="4054B218" w14:textId="77777777" w:rsidR="00EF7C36" w:rsidRPr="00EC53DB" w:rsidRDefault="00EF7C36" w:rsidP="00EF7C36">
      <w:pPr>
        <w:pStyle w:val="ListParagraph"/>
        <w:numPr>
          <w:ilvl w:val="2"/>
          <w:numId w:val="7"/>
        </w:numPr>
        <w:autoSpaceDE w:val="0"/>
        <w:autoSpaceDN w:val="0"/>
        <w:adjustRightInd w:val="0"/>
        <w:spacing w:line="360" w:lineRule="auto"/>
        <w:rPr>
          <w:rFonts w:ascii="Times New Roman" w:eastAsiaTheme="minorHAnsi" w:hAnsi="Times New Roman"/>
          <w:bCs/>
          <w:sz w:val="24"/>
        </w:rPr>
      </w:pPr>
      <w:r>
        <w:rPr>
          <w:rFonts w:ascii="Times New Roman" w:eastAsiaTheme="minorHAnsi" w:hAnsi="Times New Roman"/>
          <w:bCs/>
          <w:sz w:val="24"/>
        </w:rPr>
        <w:t xml:space="preserve">Matching </w:t>
      </w:r>
    </w:p>
    <w:p w14:paraId="0C41173E" w14:textId="77777777" w:rsidR="00EF7C36" w:rsidRPr="00D3497B" w:rsidRDefault="00EF7C36">
      <w:pPr>
        <w:pStyle w:val="ListParagraph"/>
        <w:numPr>
          <w:ilvl w:val="1"/>
          <w:numId w:val="119"/>
        </w:numPr>
        <w:autoSpaceDE w:val="0"/>
        <w:autoSpaceDN w:val="0"/>
        <w:adjustRightInd w:val="0"/>
        <w:spacing w:line="360" w:lineRule="auto"/>
        <w:rPr>
          <w:rFonts w:ascii="Times New Roman" w:eastAsiaTheme="minorHAnsi" w:hAnsi="Times New Roman"/>
          <w:bCs/>
          <w:sz w:val="24"/>
        </w:rPr>
      </w:pPr>
    </w:p>
    <w:tbl>
      <w:tblPr>
        <w:tblW w:w="0" w:type="auto"/>
        <w:tblLook w:val="04A0" w:firstRow="1" w:lastRow="0" w:firstColumn="1" w:lastColumn="0" w:noHBand="0" w:noVBand="1"/>
      </w:tblPr>
      <w:tblGrid>
        <w:gridCol w:w="715"/>
        <w:gridCol w:w="3793"/>
        <w:gridCol w:w="617"/>
        <w:gridCol w:w="3892"/>
      </w:tblGrid>
      <w:tr w:rsidR="00EF7C36" w14:paraId="2A71DB09" w14:textId="77777777" w:rsidTr="00FE53C9">
        <w:tc>
          <w:tcPr>
            <w:tcW w:w="715" w:type="dxa"/>
          </w:tcPr>
          <w:p w14:paraId="382554CE" w14:textId="77777777" w:rsidR="00EF7C36" w:rsidRDefault="00EF7C36" w:rsidP="00FE53C9">
            <w:pPr>
              <w:spacing w:after="160" w:line="259" w:lineRule="auto"/>
              <w:rPr>
                <w:rFonts w:ascii="Times New Roman" w:eastAsiaTheme="minorHAnsi" w:hAnsi="Times New Roman"/>
              </w:rPr>
            </w:pPr>
          </w:p>
        </w:tc>
        <w:tc>
          <w:tcPr>
            <w:tcW w:w="3793" w:type="dxa"/>
          </w:tcPr>
          <w:p w14:paraId="0B332DEB" w14:textId="77777777" w:rsidR="00EF7C36" w:rsidRDefault="00EF7C36" w:rsidP="00C46FF8">
            <w:pPr>
              <w:spacing w:after="160" w:line="259" w:lineRule="auto"/>
              <w:jc w:val="center"/>
              <w:rPr>
                <w:rFonts w:ascii="Times New Roman" w:eastAsiaTheme="minorHAnsi" w:hAnsi="Times New Roman"/>
              </w:rPr>
            </w:pPr>
            <w:r>
              <w:rPr>
                <w:rFonts w:ascii="Times New Roman" w:eastAsiaTheme="minorHAnsi" w:hAnsi="Times New Roman"/>
              </w:rPr>
              <w:t>A</w:t>
            </w:r>
          </w:p>
        </w:tc>
        <w:tc>
          <w:tcPr>
            <w:tcW w:w="617" w:type="dxa"/>
          </w:tcPr>
          <w:p w14:paraId="457543FF" w14:textId="77777777" w:rsidR="00EF7C36" w:rsidRDefault="00EF7C36" w:rsidP="00FE53C9">
            <w:pPr>
              <w:spacing w:after="160" w:line="259" w:lineRule="auto"/>
              <w:rPr>
                <w:rFonts w:ascii="Times New Roman" w:eastAsiaTheme="minorHAnsi" w:hAnsi="Times New Roman"/>
              </w:rPr>
            </w:pPr>
          </w:p>
        </w:tc>
        <w:tc>
          <w:tcPr>
            <w:tcW w:w="3892" w:type="dxa"/>
          </w:tcPr>
          <w:p w14:paraId="3EBE6D3F" w14:textId="77777777" w:rsidR="00EF7C36" w:rsidRDefault="00EF7C36" w:rsidP="00C46FF8">
            <w:pPr>
              <w:spacing w:after="160" w:line="259" w:lineRule="auto"/>
              <w:rPr>
                <w:rFonts w:ascii="Times New Roman" w:eastAsiaTheme="minorHAnsi" w:hAnsi="Times New Roman"/>
              </w:rPr>
            </w:pPr>
            <w:r>
              <w:rPr>
                <w:rFonts w:ascii="Times New Roman" w:eastAsiaTheme="minorHAnsi" w:hAnsi="Times New Roman"/>
              </w:rPr>
              <w:t>B</w:t>
            </w:r>
          </w:p>
        </w:tc>
      </w:tr>
      <w:tr w:rsidR="00EF7C36" w14:paraId="6E6478F1" w14:textId="77777777" w:rsidTr="00FE53C9">
        <w:tc>
          <w:tcPr>
            <w:tcW w:w="715" w:type="dxa"/>
          </w:tcPr>
          <w:p w14:paraId="6CECB73E"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1</w:t>
            </w:r>
          </w:p>
        </w:tc>
        <w:tc>
          <w:tcPr>
            <w:tcW w:w="3793" w:type="dxa"/>
          </w:tcPr>
          <w:p w14:paraId="503EB098" w14:textId="697C802D" w:rsidR="00EF7C36" w:rsidRDefault="00E55B91" w:rsidP="00FE53C9">
            <w:pPr>
              <w:spacing w:after="160" w:line="259" w:lineRule="auto"/>
              <w:rPr>
                <w:rFonts w:ascii="Times New Roman" w:eastAsiaTheme="minorHAnsi" w:hAnsi="Times New Roman"/>
              </w:rPr>
            </w:pPr>
            <w:r>
              <w:rPr>
                <w:rFonts w:ascii="Times New Roman" w:eastAsiaTheme="minorHAnsi" w:hAnsi="Times New Roman"/>
              </w:rPr>
              <w:t>A flat pocket stitched on the body of a bag</w:t>
            </w:r>
          </w:p>
        </w:tc>
        <w:tc>
          <w:tcPr>
            <w:tcW w:w="617" w:type="dxa"/>
          </w:tcPr>
          <w:p w14:paraId="1009A6CA"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A</w:t>
            </w:r>
          </w:p>
        </w:tc>
        <w:tc>
          <w:tcPr>
            <w:tcW w:w="3892" w:type="dxa"/>
          </w:tcPr>
          <w:p w14:paraId="5D50589D" w14:textId="04165570" w:rsidR="00EF7C36" w:rsidRDefault="00E93ADB" w:rsidP="00FE53C9">
            <w:pPr>
              <w:spacing w:after="160" w:line="259" w:lineRule="auto"/>
              <w:rPr>
                <w:rFonts w:ascii="Times New Roman" w:eastAsiaTheme="minorHAnsi" w:hAnsi="Times New Roman"/>
              </w:rPr>
            </w:pPr>
            <w:r>
              <w:rPr>
                <w:rFonts w:ascii="Times New Roman" w:eastAsiaTheme="minorHAnsi" w:hAnsi="Times New Roman"/>
              </w:rPr>
              <w:t xml:space="preserve">Staining </w:t>
            </w:r>
          </w:p>
        </w:tc>
      </w:tr>
      <w:tr w:rsidR="00EF7C36" w14:paraId="1B5738BF" w14:textId="77777777" w:rsidTr="00FE53C9">
        <w:tc>
          <w:tcPr>
            <w:tcW w:w="715" w:type="dxa"/>
          </w:tcPr>
          <w:p w14:paraId="1F80A3B3"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2</w:t>
            </w:r>
          </w:p>
        </w:tc>
        <w:tc>
          <w:tcPr>
            <w:tcW w:w="3793" w:type="dxa"/>
          </w:tcPr>
          <w:p w14:paraId="2514BE1B" w14:textId="5FCDE853" w:rsidR="00EF7C36" w:rsidRDefault="00045541" w:rsidP="00FE53C9">
            <w:pPr>
              <w:spacing w:after="160" w:line="259" w:lineRule="auto"/>
              <w:rPr>
                <w:rFonts w:ascii="Times New Roman" w:eastAsiaTheme="minorHAnsi" w:hAnsi="Times New Roman"/>
              </w:rPr>
            </w:pPr>
            <w:r>
              <w:rPr>
                <w:rFonts w:ascii="Times New Roman" w:eastAsiaTheme="minorHAnsi" w:hAnsi="Times New Roman"/>
              </w:rPr>
              <w:t>Temporary adhesive</w:t>
            </w:r>
          </w:p>
        </w:tc>
        <w:tc>
          <w:tcPr>
            <w:tcW w:w="617" w:type="dxa"/>
          </w:tcPr>
          <w:p w14:paraId="27CDCE81"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B</w:t>
            </w:r>
          </w:p>
        </w:tc>
        <w:tc>
          <w:tcPr>
            <w:tcW w:w="3892" w:type="dxa"/>
          </w:tcPr>
          <w:p w14:paraId="1D77E349" w14:textId="447378FC" w:rsidR="00EF7C36" w:rsidRDefault="00E55B91" w:rsidP="00FE53C9">
            <w:pPr>
              <w:spacing w:after="160" w:line="259" w:lineRule="auto"/>
              <w:rPr>
                <w:rFonts w:ascii="Times New Roman" w:eastAsiaTheme="minorHAnsi" w:hAnsi="Times New Roman"/>
              </w:rPr>
            </w:pPr>
            <w:r>
              <w:rPr>
                <w:rFonts w:ascii="Times New Roman" w:eastAsiaTheme="minorHAnsi" w:hAnsi="Times New Roman"/>
              </w:rPr>
              <w:t xml:space="preserve">Gusset </w:t>
            </w:r>
          </w:p>
        </w:tc>
      </w:tr>
      <w:tr w:rsidR="00EF7C36" w14:paraId="6047CCB7" w14:textId="77777777" w:rsidTr="00FE53C9">
        <w:tc>
          <w:tcPr>
            <w:tcW w:w="715" w:type="dxa"/>
          </w:tcPr>
          <w:p w14:paraId="7C28A6F6"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3</w:t>
            </w:r>
          </w:p>
        </w:tc>
        <w:tc>
          <w:tcPr>
            <w:tcW w:w="3793" w:type="dxa"/>
          </w:tcPr>
          <w:p w14:paraId="3E9A38AF" w14:textId="3C71C5B8" w:rsidR="00EF7C36" w:rsidRDefault="00045541" w:rsidP="00FE53C9">
            <w:pPr>
              <w:tabs>
                <w:tab w:val="left" w:pos="1020"/>
              </w:tabs>
              <w:spacing w:after="160" w:line="259" w:lineRule="auto"/>
              <w:rPr>
                <w:rFonts w:ascii="Times New Roman" w:eastAsiaTheme="minorHAnsi" w:hAnsi="Times New Roman"/>
              </w:rPr>
            </w:pPr>
            <w:r>
              <w:rPr>
                <w:rFonts w:ascii="Times New Roman" w:eastAsiaTheme="minorHAnsi" w:hAnsi="Times New Roman"/>
              </w:rPr>
              <w:t>Dying of a leather edge</w:t>
            </w:r>
          </w:p>
        </w:tc>
        <w:tc>
          <w:tcPr>
            <w:tcW w:w="617" w:type="dxa"/>
          </w:tcPr>
          <w:p w14:paraId="3D7D5B3B"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C</w:t>
            </w:r>
          </w:p>
        </w:tc>
        <w:tc>
          <w:tcPr>
            <w:tcW w:w="3892" w:type="dxa"/>
          </w:tcPr>
          <w:p w14:paraId="0D21AF1E" w14:textId="2E332533" w:rsidR="00EF7C36" w:rsidRDefault="00E93ADB" w:rsidP="00FE53C9">
            <w:pPr>
              <w:spacing w:after="160" w:line="259" w:lineRule="auto"/>
              <w:rPr>
                <w:rFonts w:ascii="Times New Roman" w:eastAsiaTheme="minorHAnsi" w:hAnsi="Times New Roman"/>
              </w:rPr>
            </w:pPr>
            <w:r>
              <w:rPr>
                <w:rFonts w:ascii="Times New Roman" w:eastAsiaTheme="minorHAnsi" w:hAnsi="Times New Roman"/>
              </w:rPr>
              <w:t>Rubber adhesive</w:t>
            </w:r>
          </w:p>
        </w:tc>
      </w:tr>
      <w:tr w:rsidR="00EF7C36" w14:paraId="7325CBB5" w14:textId="77777777" w:rsidTr="00FE53C9">
        <w:tc>
          <w:tcPr>
            <w:tcW w:w="715" w:type="dxa"/>
          </w:tcPr>
          <w:p w14:paraId="3D8578E0"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4</w:t>
            </w:r>
          </w:p>
        </w:tc>
        <w:tc>
          <w:tcPr>
            <w:tcW w:w="3793" w:type="dxa"/>
          </w:tcPr>
          <w:p w14:paraId="447AEE89" w14:textId="4A1EDDEA" w:rsidR="00EF7C36" w:rsidRDefault="00E55B91" w:rsidP="00FE53C9">
            <w:pPr>
              <w:spacing w:after="160" w:line="259" w:lineRule="auto"/>
              <w:rPr>
                <w:rFonts w:ascii="Times New Roman" w:eastAsiaTheme="minorHAnsi" w:hAnsi="Times New Roman"/>
              </w:rPr>
            </w:pPr>
            <w:r>
              <w:rPr>
                <w:rFonts w:ascii="Times New Roman" w:eastAsiaTheme="minorHAnsi" w:hAnsi="Times New Roman"/>
              </w:rPr>
              <w:t xml:space="preserve">Determines the volume or holding capacity of a bag </w:t>
            </w:r>
          </w:p>
        </w:tc>
        <w:tc>
          <w:tcPr>
            <w:tcW w:w="617" w:type="dxa"/>
          </w:tcPr>
          <w:p w14:paraId="3B1DCA59"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D</w:t>
            </w:r>
          </w:p>
        </w:tc>
        <w:tc>
          <w:tcPr>
            <w:tcW w:w="3892" w:type="dxa"/>
          </w:tcPr>
          <w:p w14:paraId="00E8843D" w14:textId="3B546AFD" w:rsidR="00EF7C36" w:rsidRDefault="00E93ADB" w:rsidP="00FE53C9">
            <w:pPr>
              <w:spacing w:after="160" w:line="259" w:lineRule="auto"/>
              <w:rPr>
                <w:rFonts w:ascii="Times New Roman" w:eastAsiaTheme="minorHAnsi" w:hAnsi="Times New Roman"/>
              </w:rPr>
            </w:pPr>
            <w:r>
              <w:rPr>
                <w:rFonts w:ascii="Times New Roman" w:eastAsiaTheme="minorHAnsi" w:hAnsi="Times New Roman"/>
              </w:rPr>
              <w:t>Patch pocket</w:t>
            </w:r>
          </w:p>
        </w:tc>
      </w:tr>
      <w:tr w:rsidR="00EF7C36" w14:paraId="4C4A013E" w14:textId="77777777" w:rsidTr="00FE53C9">
        <w:tc>
          <w:tcPr>
            <w:tcW w:w="715" w:type="dxa"/>
          </w:tcPr>
          <w:p w14:paraId="0C04DDC3" w14:textId="67C572B1" w:rsidR="00EF7C36" w:rsidRDefault="00EF7C36" w:rsidP="00FE53C9">
            <w:pPr>
              <w:spacing w:after="160" w:line="259" w:lineRule="auto"/>
              <w:rPr>
                <w:rFonts w:ascii="Times New Roman" w:eastAsiaTheme="minorHAnsi" w:hAnsi="Times New Roman"/>
              </w:rPr>
            </w:pPr>
          </w:p>
        </w:tc>
        <w:tc>
          <w:tcPr>
            <w:tcW w:w="3793" w:type="dxa"/>
          </w:tcPr>
          <w:p w14:paraId="31BC3C5C" w14:textId="73BAFE94" w:rsidR="00EF7C36" w:rsidRDefault="00EF7C36" w:rsidP="00FE53C9">
            <w:pPr>
              <w:spacing w:after="160" w:line="259" w:lineRule="auto"/>
              <w:rPr>
                <w:rFonts w:ascii="Times New Roman" w:eastAsiaTheme="minorHAnsi" w:hAnsi="Times New Roman"/>
              </w:rPr>
            </w:pPr>
          </w:p>
        </w:tc>
        <w:tc>
          <w:tcPr>
            <w:tcW w:w="617" w:type="dxa"/>
          </w:tcPr>
          <w:p w14:paraId="1D6469F2" w14:textId="77777777" w:rsidR="00EF7C36" w:rsidRDefault="00EF7C36" w:rsidP="00FE53C9">
            <w:pPr>
              <w:spacing w:after="160" w:line="259" w:lineRule="auto"/>
              <w:rPr>
                <w:rFonts w:ascii="Times New Roman" w:eastAsiaTheme="minorHAnsi" w:hAnsi="Times New Roman"/>
              </w:rPr>
            </w:pPr>
            <w:r>
              <w:rPr>
                <w:rFonts w:ascii="Times New Roman" w:eastAsiaTheme="minorHAnsi" w:hAnsi="Times New Roman"/>
              </w:rPr>
              <w:t>E</w:t>
            </w:r>
          </w:p>
        </w:tc>
        <w:tc>
          <w:tcPr>
            <w:tcW w:w="3892" w:type="dxa"/>
          </w:tcPr>
          <w:p w14:paraId="30411832" w14:textId="08A3DBD9" w:rsidR="00EF7C36" w:rsidRDefault="00B37A00" w:rsidP="00FE53C9">
            <w:pPr>
              <w:spacing w:after="160" w:line="259" w:lineRule="auto"/>
              <w:rPr>
                <w:rFonts w:ascii="Times New Roman" w:eastAsiaTheme="minorHAnsi" w:hAnsi="Times New Roman"/>
              </w:rPr>
            </w:pPr>
            <w:r>
              <w:rPr>
                <w:rFonts w:ascii="Times New Roman" w:eastAsiaTheme="minorHAnsi" w:hAnsi="Times New Roman"/>
              </w:rPr>
              <w:t>Synthetic adhesive</w:t>
            </w:r>
          </w:p>
        </w:tc>
      </w:tr>
    </w:tbl>
    <w:p w14:paraId="4E1E8183" w14:textId="77777777" w:rsidR="00EF7C36" w:rsidRPr="00D3497B" w:rsidRDefault="00EF7C36" w:rsidP="00EF7C36">
      <w:pPr>
        <w:spacing w:after="160" w:line="259" w:lineRule="auto"/>
        <w:rPr>
          <w:rFonts w:ascii="Times New Roman" w:eastAsiaTheme="minorHAnsi" w:hAnsi="Times New Roman"/>
        </w:rPr>
      </w:pPr>
    </w:p>
    <w:p w14:paraId="2026501E" w14:textId="78DC4A50" w:rsidR="004B60A7" w:rsidRDefault="004B60A7" w:rsidP="004B60A7">
      <w:pPr>
        <w:rPr>
          <w:rFonts w:eastAsiaTheme="minorHAnsi"/>
        </w:rPr>
      </w:pPr>
    </w:p>
    <w:p w14:paraId="361BE0D7" w14:textId="25744C30" w:rsidR="004B60A7" w:rsidRDefault="004B60A7" w:rsidP="004B60A7">
      <w:pPr>
        <w:rPr>
          <w:rFonts w:eastAsiaTheme="minorHAnsi"/>
        </w:rPr>
      </w:pPr>
    </w:p>
    <w:p w14:paraId="799B9BF6" w14:textId="126B893E" w:rsidR="004B60A7" w:rsidRDefault="004B60A7" w:rsidP="004B60A7">
      <w:pPr>
        <w:rPr>
          <w:rFonts w:eastAsiaTheme="minorHAnsi"/>
        </w:rPr>
      </w:pPr>
    </w:p>
    <w:p w14:paraId="427CD1D6" w14:textId="60FB12BF" w:rsidR="004B60A7" w:rsidRDefault="004B60A7" w:rsidP="004B60A7">
      <w:pPr>
        <w:rPr>
          <w:rFonts w:eastAsiaTheme="minorHAnsi"/>
        </w:rPr>
      </w:pPr>
    </w:p>
    <w:p w14:paraId="1B0B14E9" w14:textId="55BA3147" w:rsidR="004B60A7" w:rsidRDefault="004B60A7" w:rsidP="004B60A7">
      <w:pPr>
        <w:rPr>
          <w:rFonts w:eastAsiaTheme="minorHAnsi"/>
        </w:rPr>
      </w:pPr>
    </w:p>
    <w:p w14:paraId="6301592B" w14:textId="4E0FA73E" w:rsidR="004B60A7" w:rsidRDefault="004B60A7" w:rsidP="004B60A7">
      <w:pPr>
        <w:rPr>
          <w:rFonts w:eastAsiaTheme="minorHAnsi"/>
        </w:rPr>
      </w:pPr>
    </w:p>
    <w:p w14:paraId="498FD714" w14:textId="2E3B0723" w:rsidR="001E4842" w:rsidRDefault="001E4842" w:rsidP="004B60A7">
      <w:pPr>
        <w:rPr>
          <w:rFonts w:eastAsiaTheme="minorHAnsi"/>
        </w:rPr>
      </w:pPr>
    </w:p>
    <w:p w14:paraId="298DA0A2" w14:textId="77777777" w:rsidR="001E4842" w:rsidRDefault="001E4842" w:rsidP="004B60A7">
      <w:pPr>
        <w:rPr>
          <w:rFonts w:eastAsiaTheme="minorHAnsi"/>
        </w:rPr>
      </w:pPr>
    </w:p>
    <w:p w14:paraId="079EE028" w14:textId="77777777" w:rsidR="004B60A7" w:rsidRPr="004B60A7" w:rsidRDefault="004B60A7" w:rsidP="004B60A7">
      <w:pPr>
        <w:rPr>
          <w:rFonts w:eastAsiaTheme="minorHAns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7560"/>
      </w:tblGrid>
      <w:tr w:rsidR="00D62CC0" w:rsidRPr="00D3497B" w14:paraId="7281CD7A" w14:textId="77777777" w:rsidTr="00B60CB6">
        <w:trPr>
          <w:trHeight w:val="841"/>
        </w:trPr>
        <w:tc>
          <w:tcPr>
            <w:tcW w:w="7560" w:type="dxa"/>
            <w:shd w:val="clear" w:color="auto" w:fill="F3F3F3"/>
            <w:vAlign w:val="center"/>
          </w:tcPr>
          <w:p w14:paraId="28662AB9" w14:textId="1BA02CED" w:rsidR="00D62CC0" w:rsidRPr="00D3497B" w:rsidRDefault="00D62CC0" w:rsidP="00B60CB6">
            <w:pPr>
              <w:pStyle w:val="Heading2"/>
              <w:spacing w:before="0" w:line="360" w:lineRule="auto"/>
              <w:jc w:val="center"/>
              <w:rPr>
                <w:rFonts w:ascii="Times New Roman" w:hAnsi="Times New Roman" w:cs="Times New Roman"/>
                <w:color w:val="000000" w:themeColor="text1"/>
                <w:sz w:val="24"/>
              </w:rPr>
            </w:pPr>
            <w:bookmarkStart w:id="28" w:name="_Toc113059001"/>
            <w:r w:rsidRPr="00D3497B">
              <w:rPr>
                <w:rFonts w:ascii="Times New Roman" w:hAnsi="Times New Roman" w:cs="Times New Roman"/>
                <w:color w:val="000000" w:themeColor="text1"/>
                <w:sz w:val="24"/>
              </w:rPr>
              <w:lastRenderedPageBreak/>
              <w:t>Operation Sheet-</w:t>
            </w:r>
            <w:r w:rsidR="00B346E5">
              <w:rPr>
                <w:rFonts w:ascii="Times New Roman" w:hAnsi="Times New Roman" w:cs="Times New Roman"/>
                <w:color w:val="000000" w:themeColor="text1"/>
                <w:sz w:val="24"/>
              </w:rPr>
              <w:t>4.</w:t>
            </w:r>
            <w:r w:rsidRPr="00D3497B">
              <w:rPr>
                <w:rFonts w:ascii="Times New Roman" w:hAnsi="Times New Roman" w:cs="Times New Roman"/>
                <w:color w:val="000000" w:themeColor="text1"/>
                <w:sz w:val="24"/>
              </w:rPr>
              <w:t>1 Constructing leather garment component</w:t>
            </w:r>
            <w:bookmarkEnd w:id="28"/>
          </w:p>
        </w:tc>
      </w:tr>
    </w:tbl>
    <w:p w14:paraId="678E0555" w14:textId="032530E5" w:rsidR="00213952" w:rsidRPr="0034796B" w:rsidRDefault="00213952" w:rsidP="00213952">
      <w:pPr>
        <w:spacing w:line="360" w:lineRule="auto"/>
        <w:rPr>
          <w:rFonts w:ascii="Times New Roman" w:hAnsi="Times New Roman"/>
        </w:rPr>
      </w:pPr>
      <w:r w:rsidRPr="0034796B">
        <w:rPr>
          <w:rFonts w:ascii="Times New Roman" w:hAnsi="Times New Roman"/>
          <w:b/>
          <w:bCs/>
        </w:rPr>
        <w:t>Operation title</w:t>
      </w:r>
      <w:r w:rsidRPr="0034796B">
        <w:rPr>
          <w:rFonts w:ascii="Times New Roman" w:hAnsi="Times New Roman"/>
        </w:rPr>
        <w:t xml:space="preserve">: </w:t>
      </w:r>
      <w:r w:rsidRPr="00213952">
        <w:rPr>
          <w:rFonts w:ascii="Times New Roman" w:hAnsi="Times New Roman"/>
        </w:rPr>
        <w:t>Constructing leather garment</w:t>
      </w:r>
      <w:r>
        <w:rPr>
          <w:rFonts w:ascii="Times New Roman" w:hAnsi="Times New Roman"/>
        </w:rPr>
        <w:t xml:space="preserve"> pocket</w:t>
      </w:r>
    </w:p>
    <w:p w14:paraId="25F8AC57" w14:textId="3808C733" w:rsidR="00213952" w:rsidRPr="0034796B" w:rsidRDefault="00213952" w:rsidP="00213952">
      <w:pPr>
        <w:spacing w:line="360" w:lineRule="auto"/>
        <w:rPr>
          <w:rFonts w:ascii="Times New Roman" w:hAnsi="Times New Roman"/>
        </w:rPr>
      </w:pPr>
      <w:r w:rsidRPr="0034796B">
        <w:rPr>
          <w:rFonts w:ascii="Times New Roman" w:hAnsi="Times New Roman"/>
          <w:b/>
          <w:bCs/>
        </w:rPr>
        <w:t>Purpose</w:t>
      </w:r>
      <w:r w:rsidRPr="0034796B">
        <w:rPr>
          <w:rFonts w:ascii="Times New Roman" w:hAnsi="Times New Roman"/>
        </w:rPr>
        <w:t xml:space="preserve">: to practice and demonstrate the knowledge and skill of making </w:t>
      </w:r>
      <w:r w:rsidRPr="00213952">
        <w:rPr>
          <w:rFonts w:ascii="Times New Roman" w:hAnsi="Times New Roman"/>
        </w:rPr>
        <w:t>leather garment</w:t>
      </w:r>
      <w:r>
        <w:rPr>
          <w:rFonts w:ascii="Times New Roman" w:hAnsi="Times New Roman"/>
        </w:rPr>
        <w:t xml:space="preserve"> pocket</w:t>
      </w:r>
      <w:r w:rsidRPr="0034796B">
        <w:rPr>
          <w:rFonts w:ascii="Times New Roman" w:hAnsi="Times New Roman"/>
          <w:b/>
          <w:bCs/>
        </w:rPr>
        <w:t xml:space="preserve"> Instruction</w:t>
      </w:r>
      <w:r w:rsidRPr="0034796B">
        <w:rPr>
          <w:rFonts w:ascii="Times New Roman" w:hAnsi="Times New Roman"/>
        </w:rPr>
        <w:t xml:space="preserve">; follow the steps below to practice </w:t>
      </w:r>
      <w:r>
        <w:rPr>
          <w:rFonts w:ascii="Times New Roman" w:hAnsi="Times New Roman"/>
        </w:rPr>
        <w:t xml:space="preserve">making </w:t>
      </w:r>
      <w:r w:rsidRPr="00213952">
        <w:rPr>
          <w:rFonts w:ascii="Times New Roman" w:hAnsi="Times New Roman"/>
        </w:rPr>
        <w:t>leather garment</w:t>
      </w:r>
      <w:r>
        <w:rPr>
          <w:rFonts w:ascii="Times New Roman" w:hAnsi="Times New Roman"/>
        </w:rPr>
        <w:t xml:space="preserve"> pocket</w:t>
      </w:r>
      <w:r w:rsidRPr="0034796B">
        <w:rPr>
          <w:rFonts w:ascii="Times New Roman" w:hAnsi="Times New Roman"/>
        </w:rPr>
        <w:t>.</w:t>
      </w:r>
    </w:p>
    <w:p w14:paraId="4FF8569A" w14:textId="77777777" w:rsidR="00213952" w:rsidRPr="0034796B" w:rsidRDefault="00213952" w:rsidP="00213952">
      <w:pPr>
        <w:spacing w:line="360" w:lineRule="auto"/>
        <w:rPr>
          <w:rFonts w:ascii="Times New Roman" w:hAnsi="Times New Roman"/>
          <w:b/>
          <w:bCs/>
        </w:rPr>
      </w:pPr>
      <w:r w:rsidRPr="0034796B">
        <w:rPr>
          <w:rFonts w:ascii="Times New Roman" w:hAnsi="Times New Roman"/>
          <w:b/>
          <w:bCs/>
        </w:rPr>
        <w:t xml:space="preserve">Tools and requirement </w:t>
      </w:r>
    </w:p>
    <w:p w14:paraId="430B42A4"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Work bench</w:t>
      </w:r>
    </w:p>
    <w:p w14:paraId="2208768E"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Trade trimmer </w:t>
      </w:r>
    </w:p>
    <w:p w14:paraId="39B8EB6B"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Scissors </w:t>
      </w:r>
    </w:p>
    <w:p w14:paraId="062C4CCE"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Scale </w:t>
      </w:r>
    </w:p>
    <w:p w14:paraId="6C8B21A5"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Glue container </w:t>
      </w:r>
    </w:p>
    <w:p w14:paraId="3096BA97"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Glue/ latex and neoprene/ </w:t>
      </w:r>
    </w:p>
    <w:p w14:paraId="2181123E"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Hammer </w:t>
      </w:r>
    </w:p>
    <w:p w14:paraId="6FA590C3"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 xml:space="preserve">Marking pen </w:t>
      </w:r>
    </w:p>
    <w:p w14:paraId="3DAF8A8B"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 xml:space="preserve">Sharping stone </w:t>
      </w:r>
    </w:p>
    <w:p w14:paraId="1262BA29"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Cutte</w:t>
      </w:r>
      <w:r>
        <w:rPr>
          <w:rFonts w:ascii="Times New Roman" w:eastAsiaTheme="minorHAnsi" w:hAnsi="Times New Roman"/>
          <w:color w:val="000000"/>
          <w:sz w:val="24"/>
          <w:szCs w:val="24"/>
        </w:rPr>
        <w:t>r</w:t>
      </w:r>
    </w:p>
    <w:p w14:paraId="708C6B31"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 xml:space="preserve">Medium/heavy duty flatbed lock stitch machine </w:t>
      </w:r>
    </w:p>
    <w:p w14:paraId="55F92EC3" w14:textId="77777777" w:rsidR="00B346E5" w:rsidRPr="00D3497B"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40/3 nylon or polyester or blended sewing thread</w:t>
      </w:r>
    </w:p>
    <w:p w14:paraId="0EE35F42" w14:textId="0948CEB1" w:rsidR="00213952" w:rsidRPr="00B346E5" w:rsidRDefault="00B346E5">
      <w:pPr>
        <w:pStyle w:val="ListParagraph"/>
        <w:numPr>
          <w:ilvl w:val="0"/>
          <w:numId w:val="35"/>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18/110/_19/120/ needle</w:t>
      </w:r>
    </w:p>
    <w:p w14:paraId="463AE86A" w14:textId="77777777" w:rsidR="005970DD" w:rsidRPr="00D3497B" w:rsidRDefault="00AB186E" w:rsidP="005970DD">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hAnsi="Times New Roman"/>
          <w:b/>
          <w:bCs/>
          <w:sz w:val="24"/>
          <w:szCs w:val="24"/>
        </w:rPr>
        <w:t xml:space="preserve">A) </w:t>
      </w:r>
      <w:r w:rsidR="005970DD" w:rsidRPr="00D3497B">
        <w:rPr>
          <w:rFonts w:ascii="Times New Roman" w:hAnsi="Times New Roman"/>
          <w:b/>
          <w:bCs/>
          <w:sz w:val="24"/>
          <w:szCs w:val="24"/>
        </w:rPr>
        <w:t>Patch with flap pocket construction</w:t>
      </w:r>
    </w:p>
    <w:p w14:paraId="5CF3004D" w14:textId="77777777" w:rsidR="00432E05" w:rsidRPr="00D3497B" w:rsidRDefault="005970DD" w:rsidP="005970DD">
      <w:pPr>
        <w:autoSpaceDE w:val="0"/>
        <w:autoSpaceDN w:val="0"/>
        <w:adjustRightInd w:val="0"/>
        <w:spacing w:before="240" w:after="0" w:line="360" w:lineRule="auto"/>
        <w:jc w:val="center"/>
        <w:rPr>
          <w:rFonts w:ascii="Times New Roman" w:eastAsiaTheme="minorHAnsi" w:hAnsi="Times New Roman"/>
        </w:rPr>
      </w:pPr>
      <w:r w:rsidRPr="00D3497B">
        <w:rPr>
          <w:rFonts w:ascii="Times New Roman" w:eastAsiaTheme="minorHAnsi" w:hAnsi="Times New Roman"/>
          <w:b/>
          <w:bCs/>
          <w:noProof/>
          <w:sz w:val="28"/>
          <w:szCs w:val="28"/>
          <w:lang w:bidi="ar-SA"/>
        </w:rPr>
        <w:drawing>
          <wp:inline distT="0" distB="0" distL="0" distR="0" wp14:anchorId="1E06A9BB" wp14:editId="4AA20E57">
            <wp:extent cx="2123735" cy="2503772"/>
            <wp:effectExtent l="0" t="0" r="0" b="0"/>
            <wp:docPr id="10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4" cstate="print"/>
                    <a:srcRect/>
                    <a:stretch>
                      <a:fillRect/>
                    </a:stretch>
                  </pic:blipFill>
                  <pic:spPr bwMode="auto">
                    <a:xfrm>
                      <a:off x="0" y="0"/>
                      <a:ext cx="2132307" cy="2513877"/>
                    </a:xfrm>
                    <a:prstGeom prst="rect">
                      <a:avLst/>
                    </a:prstGeom>
                    <a:noFill/>
                    <a:ln w="9525">
                      <a:noFill/>
                      <a:miter lim="800000"/>
                      <a:headEnd/>
                      <a:tailEnd/>
                    </a:ln>
                  </pic:spPr>
                </pic:pic>
              </a:graphicData>
            </a:graphic>
          </wp:inline>
        </w:drawing>
      </w:r>
    </w:p>
    <w:p w14:paraId="715F62FC" w14:textId="77777777" w:rsidR="00F56B1E" w:rsidRPr="00D3497B" w:rsidRDefault="0044461F" w:rsidP="00F56B1E">
      <w:pPr>
        <w:autoSpaceDE w:val="0"/>
        <w:autoSpaceDN w:val="0"/>
        <w:adjustRightInd w:val="0"/>
        <w:spacing w:line="360" w:lineRule="auto"/>
        <w:jc w:val="center"/>
        <w:rPr>
          <w:rFonts w:ascii="Times New Roman" w:hAnsi="Times New Roman"/>
          <w:b/>
          <w:bCs/>
          <w:sz w:val="24"/>
          <w:szCs w:val="24"/>
        </w:rPr>
      </w:pPr>
      <w:r w:rsidRPr="00D3497B">
        <w:rPr>
          <w:rFonts w:ascii="Times New Roman" w:eastAsiaTheme="minorHAnsi" w:hAnsi="Times New Roman"/>
          <w:b/>
          <w:bCs/>
          <w:noProof/>
          <w:sz w:val="28"/>
          <w:szCs w:val="28"/>
          <w:lang w:bidi="ar-SA"/>
        </w:rPr>
        <w:lastRenderedPageBreak/>
        <w:drawing>
          <wp:inline distT="0" distB="0" distL="0" distR="0" wp14:anchorId="1DA4A28C" wp14:editId="60621707">
            <wp:extent cx="3686175" cy="3882118"/>
            <wp:effectExtent l="0" t="0" r="0" b="4445"/>
            <wp:docPr id="1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5" cstate="print"/>
                    <a:srcRect/>
                    <a:stretch>
                      <a:fillRect/>
                    </a:stretch>
                  </pic:blipFill>
                  <pic:spPr bwMode="auto">
                    <a:xfrm>
                      <a:off x="0" y="0"/>
                      <a:ext cx="3690974" cy="3887172"/>
                    </a:xfrm>
                    <a:prstGeom prst="rect">
                      <a:avLst/>
                    </a:prstGeom>
                    <a:noFill/>
                    <a:ln w="9525">
                      <a:noFill/>
                      <a:miter lim="800000"/>
                      <a:headEnd/>
                      <a:tailEnd/>
                    </a:ln>
                  </pic:spPr>
                </pic:pic>
              </a:graphicData>
            </a:graphic>
          </wp:inline>
        </w:drawing>
      </w:r>
    </w:p>
    <w:p w14:paraId="736555A7" w14:textId="7B659519" w:rsidR="00AB186E" w:rsidRPr="00D3497B" w:rsidRDefault="009F368F" w:rsidP="00AB186E">
      <w:pPr>
        <w:autoSpaceDE w:val="0"/>
        <w:autoSpaceDN w:val="0"/>
        <w:adjustRightInd w:val="0"/>
        <w:spacing w:line="360" w:lineRule="auto"/>
        <w:jc w:val="center"/>
        <w:rPr>
          <w:rFonts w:ascii="Times New Roman" w:hAnsi="Times New Roman"/>
          <w:b/>
          <w:bCs/>
          <w:sz w:val="24"/>
          <w:szCs w:val="24"/>
        </w:rPr>
      </w:pPr>
      <w:r w:rsidRPr="00D3497B">
        <w:rPr>
          <w:rFonts w:ascii="Times New Roman" w:hAnsi="Times New Roman"/>
          <w:b/>
          <w:sz w:val="28"/>
          <w:szCs w:val="28"/>
        </w:rPr>
        <w:t>Figure 7</w:t>
      </w:r>
      <w:r w:rsidR="00B346E5">
        <w:rPr>
          <w:rFonts w:ascii="Times New Roman" w:hAnsi="Times New Roman"/>
          <w:b/>
          <w:sz w:val="28"/>
          <w:szCs w:val="28"/>
        </w:rPr>
        <w:t>8</w:t>
      </w:r>
      <w:r w:rsidR="00AB186E" w:rsidRPr="00D3497B">
        <w:rPr>
          <w:rFonts w:ascii="Times New Roman" w:hAnsi="Times New Roman"/>
          <w:b/>
          <w:sz w:val="28"/>
          <w:szCs w:val="28"/>
        </w:rPr>
        <w:t xml:space="preserve">: </w:t>
      </w:r>
      <w:r w:rsidR="00F82880" w:rsidRPr="00D3497B">
        <w:rPr>
          <w:rFonts w:ascii="Times New Roman" w:hAnsi="Times New Roman"/>
          <w:b/>
          <w:bCs/>
          <w:sz w:val="24"/>
          <w:szCs w:val="24"/>
        </w:rPr>
        <w:t>Patch with flap pocket dimension</w:t>
      </w:r>
    </w:p>
    <w:p w14:paraId="5A15F3D3" w14:textId="77777777" w:rsidR="00E832E8" w:rsidRPr="00D3497B" w:rsidRDefault="00BF190C" w:rsidP="00140A3D">
      <w:pPr>
        <w:autoSpaceDE w:val="0"/>
        <w:autoSpaceDN w:val="0"/>
        <w:adjustRightInd w:val="0"/>
        <w:spacing w:before="240" w:after="0" w:line="360" w:lineRule="auto"/>
        <w:jc w:val="both"/>
        <w:rPr>
          <w:rFonts w:ascii="Times New Roman" w:eastAsiaTheme="minorHAnsi" w:hAnsi="Times New Roman"/>
          <w:sz w:val="24"/>
          <w:szCs w:val="24"/>
        </w:rPr>
      </w:pPr>
      <w:r w:rsidRPr="00D3497B">
        <w:rPr>
          <w:rFonts w:ascii="Times New Roman" w:eastAsiaTheme="minorHAnsi" w:hAnsi="Times New Roman"/>
          <w:b/>
          <w:bCs/>
          <w:color w:val="000000"/>
          <w:sz w:val="24"/>
          <w:szCs w:val="24"/>
        </w:rPr>
        <w:t xml:space="preserve">Procedures </w:t>
      </w:r>
      <w:r w:rsidR="00E832E8" w:rsidRPr="00D3497B">
        <w:rPr>
          <w:rFonts w:ascii="Times New Roman" w:eastAsiaTheme="minorHAnsi" w:hAnsi="Times New Roman"/>
          <w:b/>
          <w:bCs/>
          <w:color w:val="000000"/>
          <w:sz w:val="24"/>
          <w:szCs w:val="24"/>
        </w:rPr>
        <w:t xml:space="preserve">of Patch pocket </w:t>
      </w:r>
      <w:r w:rsidR="009C6618" w:rsidRPr="00D3497B">
        <w:rPr>
          <w:rFonts w:ascii="Times New Roman" w:eastAsiaTheme="minorHAnsi" w:hAnsi="Times New Roman"/>
          <w:b/>
          <w:bCs/>
          <w:color w:val="000000"/>
          <w:sz w:val="24"/>
          <w:szCs w:val="24"/>
        </w:rPr>
        <w:t>construction</w:t>
      </w:r>
    </w:p>
    <w:p w14:paraId="1737D96B" w14:textId="77777777" w:rsidR="00E832E8" w:rsidRPr="00D3497B" w:rsidRDefault="00E832E8">
      <w:pPr>
        <w:pStyle w:val="ListParagraph"/>
        <w:numPr>
          <w:ilvl w:val="0"/>
          <w:numId w:val="75"/>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Cutting</w:t>
      </w:r>
    </w:p>
    <w:p w14:paraId="549CA9B3" w14:textId="77777777" w:rsidR="00E832E8" w:rsidRPr="00D3497B" w:rsidRDefault="00E832E8">
      <w:pPr>
        <w:pStyle w:val="ListParagraph"/>
        <w:numPr>
          <w:ilvl w:val="0"/>
          <w:numId w:val="36"/>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Cut all components- outer leather or all leather components and lining using cutting patterns and skives as per instruction. </w:t>
      </w:r>
    </w:p>
    <w:p w14:paraId="19270AFA" w14:textId="77777777" w:rsidR="00BF7185" w:rsidRPr="00D3497B" w:rsidRDefault="00F349F5" w:rsidP="000055EC">
      <w:pPr>
        <w:autoSpaceDE w:val="0"/>
        <w:autoSpaceDN w:val="0"/>
        <w:adjustRightInd w:val="0"/>
        <w:spacing w:after="0" w:line="360" w:lineRule="auto"/>
        <w:jc w:val="both"/>
        <w:rPr>
          <w:rFonts w:ascii="Times New Roman" w:eastAsiaTheme="minorHAnsi" w:hAnsi="Times New Roman"/>
          <w:b/>
          <w:bCs/>
          <w:color w:val="000000"/>
          <w:sz w:val="24"/>
          <w:szCs w:val="23"/>
        </w:rPr>
      </w:pPr>
      <w:r w:rsidRPr="00D3497B">
        <w:rPr>
          <w:rFonts w:ascii="Times New Roman" w:eastAsiaTheme="minorHAnsi" w:hAnsi="Times New Roman"/>
          <w:b/>
          <w:bCs/>
          <w:color w:val="000000"/>
          <w:sz w:val="24"/>
          <w:szCs w:val="23"/>
        </w:rPr>
        <w:t>Cut component of the pocket</w:t>
      </w:r>
    </w:p>
    <w:p w14:paraId="09DCCF39" w14:textId="77777777" w:rsidR="00F349F5" w:rsidRPr="00D3497B" w:rsidRDefault="00BF7185" w:rsidP="00BF7185">
      <w:pPr>
        <w:autoSpaceDE w:val="0"/>
        <w:autoSpaceDN w:val="0"/>
        <w:adjustRightInd w:val="0"/>
        <w:spacing w:before="240" w:line="360" w:lineRule="auto"/>
        <w:jc w:val="both"/>
        <w:rPr>
          <w:rFonts w:ascii="Times New Roman" w:eastAsiaTheme="minorHAnsi" w:hAnsi="Times New Roman"/>
          <w:color w:val="000000"/>
          <w:sz w:val="28"/>
          <w:szCs w:val="24"/>
        </w:rPr>
      </w:pPr>
      <w:r w:rsidRPr="00D3497B">
        <w:rPr>
          <w:rFonts w:ascii="Times New Roman" w:eastAsiaTheme="minorHAnsi" w:hAnsi="Times New Roman"/>
          <w:b/>
          <w:bCs/>
          <w:noProof/>
          <w:sz w:val="28"/>
          <w:szCs w:val="28"/>
          <w:lang w:bidi="ar-SA"/>
        </w:rPr>
        <w:drawing>
          <wp:inline distT="0" distB="0" distL="0" distR="0" wp14:anchorId="26604469" wp14:editId="562D2531">
            <wp:extent cx="2880522" cy="2158410"/>
            <wp:effectExtent l="0" t="0" r="0" b="0"/>
            <wp:docPr id="10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6" cstate="print"/>
                    <a:srcRect/>
                    <a:stretch>
                      <a:fillRect/>
                    </a:stretch>
                  </pic:blipFill>
                  <pic:spPr bwMode="auto">
                    <a:xfrm>
                      <a:off x="0" y="0"/>
                      <a:ext cx="2893535" cy="2168161"/>
                    </a:xfrm>
                    <a:prstGeom prst="rect">
                      <a:avLst/>
                    </a:prstGeom>
                    <a:noFill/>
                    <a:ln w="9525">
                      <a:noFill/>
                      <a:miter lim="800000"/>
                      <a:headEnd/>
                      <a:tailEnd/>
                    </a:ln>
                  </pic:spPr>
                </pic:pic>
              </a:graphicData>
            </a:graphic>
          </wp:inline>
        </w:drawing>
      </w:r>
      <w:r w:rsidR="000055EC" w:rsidRPr="00D3497B">
        <w:rPr>
          <w:rFonts w:ascii="Times New Roman" w:eastAsiaTheme="minorHAnsi" w:hAnsi="Times New Roman"/>
          <w:b/>
          <w:bCs/>
          <w:noProof/>
          <w:sz w:val="28"/>
          <w:szCs w:val="28"/>
          <w:lang w:bidi="ar-SA"/>
        </w:rPr>
        <w:drawing>
          <wp:inline distT="0" distB="0" distL="0" distR="0" wp14:anchorId="1CF8B9B8" wp14:editId="0CF9976C">
            <wp:extent cx="2518269" cy="2137144"/>
            <wp:effectExtent l="0" t="0" r="0" b="0"/>
            <wp:docPr id="11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7" cstate="print"/>
                    <a:srcRect/>
                    <a:stretch>
                      <a:fillRect/>
                    </a:stretch>
                  </pic:blipFill>
                  <pic:spPr bwMode="auto">
                    <a:xfrm>
                      <a:off x="0" y="0"/>
                      <a:ext cx="2543427" cy="2158494"/>
                    </a:xfrm>
                    <a:prstGeom prst="rect">
                      <a:avLst/>
                    </a:prstGeom>
                    <a:noFill/>
                    <a:ln w="9525">
                      <a:noFill/>
                      <a:miter lim="800000"/>
                      <a:headEnd/>
                      <a:tailEnd/>
                    </a:ln>
                  </pic:spPr>
                </pic:pic>
              </a:graphicData>
            </a:graphic>
          </wp:inline>
        </w:drawing>
      </w:r>
    </w:p>
    <w:p w14:paraId="77066C3C" w14:textId="77777777" w:rsidR="0044461F" w:rsidRPr="00D3497B" w:rsidRDefault="008D729C" w:rsidP="000055EC">
      <w:pPr>
        <w:autoSpaceDE w:val="0"/>
        <w:autoSpaceDN w:val="0"/>
        <w:adjustRightInd w:val="0"/>
        <w:spacing w:after="0" w:line="360" w:lineRule="auto"/>
        <w:jc w:val="center"/>
        <w:rPr>
          <w:rFonts w:ascii="Times New Roman" w:hAnsi="Times New Roman"/>
          <w:b/>
          <w:bCs/>
          <w:sz w:val="24"/>
          <w:szCs w:val="24"/>
        </w:rPr>
      </w:pPr>
      <w:r w:rsidRPr="00D3497B">
        <w:rPr>
          <w:rFonts w:ascii="Times New Roman" w:eastAsiaTheme="minorHAnsi" w:hAnsi="Times New Roman"/>
          <w:b/>
          <w:bCs/>
          <w:noProof/>
          <w:sz w:val="28"/>
          <w:szCs w:val="28"/>
          <w:lang w:bidi="ar-SA"/>
        </w:rPr>
        <w:lastRenderedPageBreak/>
        <w:drawing>
          <wp:inline distT="0" distB="0" distL="0" distR="0" wp14:anchorId="5E32B9F6" wp14:editId="5B150741">
            <wp:extent cx="2615609" cy="2594753"/>
            <wp:effectExtent l="0" t="0" r="0" b="0"/>
            <wp:docPr id="1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8" cstate="print"/>
                    <a:srcRect/>
                    <a:stretch>
                      <a:fillRect/>
                    </a:stretch>
                  </pic:blipFill>
                  <pic:spPr bwMode="auto">
                    <a:xfrm>
                      <a:off x="0" y="0"/>
                      <a:ext cx="2634008" cy="2613005"/>
                    </a:xfrm>
                    <a:prstGeom prst="rect">
                      <a:avLst/>
                    </a:prstGeom>
                    <a:noFill/>
                    <a:ln w="9525">
                      <a:noFill/>
                      <a:miter lim="800000"/>
                      <a:headEnd/>
                      <a:tailEnd/>
                    </a:ln>
                  </pic:spPr>
                </pic:pic>
              </a:graphicData>
            </a:graphic>
          </wp:inline>
        </w:drawing>
      </w:r>
      <w:r w:rsidRPr="00D3497B">
        <w:rPr>
          <w:rFonts w:ascii="Times New Roman" w:eastAsiaTheme="minorHAnsi" w:hAnsi="Times New Roman"/>
          <w:b/>
          <w:bCs/>
          <w:noProof/>
          <w:sz w:val="28"/>
          <w:szCs w:val="28"/>
          <w:lang w:bidi="ar-SA"/>
        </w:rPr>
        <w:drawing>
          <wp:inline distT="0" distB="0" distL="0" distR="0" wp14:anchorId="50C4303D" wp14:editId="117B7605">
            <wp:extent cx="2220522" cy="2604976"/>
            <wp:effectExtent l="0" t="0" r="8890" b="5080"/>
            <wp:docPr id="11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9" cstate="print"/>
                    <a:srcRect/>
                    <a:stretch>
                      <a:fillRect/>
                    </a:stretch>
                  </pic:blipFill>
                  <pic:spPr bwMode="auto">
                    <a:xfrm>
                      <a:off x="0" y="0"/>
                      <a:ext cx="2237768" cy="2625208"/>
                    </a:xfrm>
                    <a:prstGeom prst="rect">
                      <a:avLst/>
                    </a:prstGeom>
                    <a:noFill/>
                    <a:ln w="9525">
                      <a:noFill/>
                      <a:miter lim="800000"/>
                      <a:headEnd/>
                      <a:tailEnd/>
                    </a:ln>
                  </pic:spPr>
                </pic:pic>
              </a:graphicData>
            </a:graphic>
          </wp:inline>
        </w:drawing>
      </w:r>
    </w:p>
    <w:p w14:paraId="4C733248" w14:textId="06792092" w:rsidR="00F349F5" w:rsidRPr="00D3497B" w:rsidRDefault="00E87578" w:rsidP="000055EC">
      <w:pPr>
        <w:autoSpaceDE w:val="0"/>
        <w:autoSpaceDN w:val="0"/>
        <w:adjustRightInd w:val="0"/>
        <w:spacing w:after="0" w:line="360" w:lineRule="auto"/>
        <w:jc w:val="center"/>
        <w:rPr>
          <w:rFonts w:ascii="Times New Roman" w:eastAsiaTheme="minorHAnsi" w:hAnsi="Times New Roman"/>
          <w:b/>
          <w:bCs/>
          <w:noProof/>
          <w:sz w:val="28"/>
          <w:szCs w:val="28"/>
          <w:lang w:bidi="ar-SA"/>
        </w:rPr>
      </w:pPr>
      <w:r w:rsidRPr="00D3497B">
        <w:rPr>
          <w:rFonts w:ascii="Times New Roman" w:eastAsiaTheme="minorHAnsi" w:hAnsi="Times New Roman"/>
          <w:b/>
          <w:bCs/>
          <w:noProof/>
          <w:sz w:val="28"/>
          <w:szCs w:val="28"/>
          <w:lang w:bidi="ar-SA"/>
        </w:rPr>
        <w:br w:type="page"/>
      </w:r>
    </w:p>
    <w:p w14:paraId="7A5CD0FD" w14:textId="77777777" w:rsidR="00E87578" w:rsidRPr="00D3497B" w:rsidRDefault="00E87578">
      <w:pPr>
        <w:pStyle w:val="ListParagraph"/>
        <w:numPr>
          <w:ilvl w:val="0"/>
          <w:numId w:val="75"/>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lastRenderedPageBreak/>
        <w:t>Assembling and stitching</w:t>
      </w:r>
    </w:p>
    <w:p w14:paraId="55CA7C22" w14:textId="77777777" w:rsidR="00F349F5" w:rsidRPr="00D3497B" w:rsidRDefault="00F349F5" w:rsidP="0011333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Sequence </w:t>
      </w:r>
      <w:r w:rsidR="008D729C" w:rsidRPr="00D3497B">
        <w:rPr>
          <w:rFonts w:ascii="Times New Roman" w:eastAsiaTheme="minorHAnsi" w:hAnsi="Times New Roman"/>
          <w:b/>
          <w:bCs/>
          <w:color w:val="000000"/>
          <w:sz w:val="24"/>
          <w:szCs w:val="24"/>
        </w:rPr>
        <w:t>of assembling and stitching of p</w:t>
      </w:r>
      <w:r w:rsidRPr="00D3497B">
        <w:rPr>
          <w:rFonts w:ascii="Times New Roman" w:eastAsiaTheme="minorHAnsi" w:hAnsi="Times New Roman"/>
          <w:b/>
          <w:bCs/>
          <w:color w:val="000000"/>
          <w:sz w:val="24"/>
          <w:szCs w:val="24"/>
        </w:rPr>
        <w:t>atch pocket with flap</w:t>
      </w:r>
      <w:r w:rsidRPr="00D3497B">
        <w:rPr>
          <w:rFonts w:ascii="Times New Roman" w:hAnsi="Times New Roman"/>
          <w:b/>
          <w:bCs/>
          <w:sz w:val="24"/>
          <w:szCs w:val="24"/>
        </w:rPr>
        <w:t xml:space="preserve"> </w:t>
      </w:r>
    </w:p>
    <w:p w14:paraId="540918DD" w14:textId="77777777" w:rsidR="00F349F5" w:rsidRPr="00D3497B" w:rsidRDefault="009C6618" w:rsidP="00BE788B">
      <w:pPr>
        <w:autoSpaceDE w:val="0"/>
        <w:autoSpaceDN w:val="0"/>
        <w:adjustRightInd w:val="0"/>
        <w:spacing w:after="168"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a). </w:t>
      </w:r>
      <w:r w:rsidR="00F349F5" w:rsidRPr="00D3497B">
        <w:rPr>
          <w:rFonts w:ascii="Times New Roman" w:eastAsiaTheme="minorHAnsi" w:hAnsi="Times New Roman"/>
          <w:b/>
          <w:bCs/>
          <w:color w:val="000000"/>
          <w:sz w:val="24"/>
          <w:szCs w:val="24"/>
        </w:rPr>
        <w:t xml:space="preserve">Flap preparation </w:t>
      </w:r>
    </w:p>
    <w:p w14:paraId="7C0BC16E" w14:textId="77777777" w:rsidR="00F349F5" w:rsidRPr="00D3497B" w:rsidRDefault="00E87578" w:rsidP="00BE788B">
      <w:pPr>
        <w:autoSpaceDE w:val="0"/>
        <w:autoSpaceDN w:val="0"/>
        <w:adjustRightInd w:val="0"/>
        <w:spacing w:line="360" w:lineRule="auto"/>
        <w:jc w:val="both"/>
        <w:rPr>
          <w:rFonts w:ascii="Times New Roman" w:eastAsiaTheme="minorHAnsi" w:hAnsi="Times New Roman"/>
          <w:color w:val="000000"/>
          <w:sz w:val="24"/>
          <w:szCs w:val="24"/>
        </w:rPr>
      </w:pPr>
      <w:proofErr w:type="spellStart"/>
      <w:r w:rsidRPr="00D3497B">
        <w:rPr>
          <w:rFonts w:ascii="Times New Roman" w:eastAsiaTheme="minorHAnsi" w:hAnsi="Times New Roman"/>
          <w:b/>
          <w:bCs/>
          <w:color w:val="000000"/>
          <w:sz w:val="24"/>
          <w:szCs w:val="24"/>
        </w:rPr>
        <w:t>i</w:t>
      </w:r>
      <w:proofErr w:type="spellEnd"/>
      <w:r w:rsidRPr="00D3497B">
        <w:rPr>
          <w:rFonts w:ascii="Times New Roman" w:eastAsiaTheme="minorHAnsi" w:hAnsi="Times New Roman"/>
          <w:b/>
          <w:bCs/>
          <w:color w:val="000000"/>
          <w:sz w:val="24"/>
          <w:szCs w:val="24"/>
        </w:rPr>
        <w:t xml:space="preserve">) </w:t>
      </w:r>
      <w:r w:rsidR="00F349F5" w:rsidRPr="00D3497B">
        <w:rPr>
          <w:rFonts w:ascii="Times New Roman" w:eastAsiaTheme="minorHAnsi" w:hAnsi="Times New Roman"/>
          <w:b/>
          <w:bCs/>
          <w:color w:val="000000"/>
          <w:sz w:val="24"/>
          <w:szCs w:val="24"/>
        </w:rPr>
        <w:t xml:space="preserve">Top flap </w:t>
      </w:r>
    </w:p>
    <w:p w14:paraId="6A088F6C" w14:textId="77777777" w:rsidR="00F349F5" w:rsidRPr="00D3497B" w:rsidRDefault="00F349F5">
      <w:pPr>
        <w:pStyle w:val="ListParagraph"/>
        <w:numPr>
          <w:ilvl w:val="0"/>
          <w:numId w:val="3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On the flesh side of the cut flap leather, apply glue on the skived edge for proper folding to have the required dimension of </w:t>
      </w:r>
      <w:r w:rsidR="008D729C" w:rsidRPr="00D3497B">
        <w:rPr>
          <w:rFonts w:ascii="Times New Roman" w:eastAsiaTheme="minorHAnsi" w:hAnsi="Times New Roman"/>
          <w:color w:val="000000"/>
          <w:sz w:val="24"/>
          <w:szCs w:val="24"/>
        </w:rPr>
        <w:t>f</w:t>
      </w:r>
      <w:r w:rsidRPr="00D3497B">
        <w:rPr>
          <w:rFonts w:ascii="Times New Roman" w:eastAsiaTheme="minorHAnsi" w:hAnsi="Times New Roman"/>
          <w:color w:val="000000"/>
          <w:sz w:val="24"/>
          <w:szCs w:val="24"/>
        </w:rPr>
        <w:t xml:space="preserve">lap. </w:t>
      </w:r>
    </w:p>
    <w:p w14:paraId="657302D1" w14:textId="77777777" w:rsidR="00F349F5" w:rsidRPr="00D3497B" w:rsidRDefault="00F349F5">
      <w:pPr>
        <w:pStyle w:val="ListParagraph"/>
        <w:numPr>
          <w:ilvl w:val="0"/>
          <w:numId w:val="3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On the grain side of the cut flap leather, apply latex glue and put the making pattern of the flap, then follow the edge of the pattern paper and fold the excess size of the leather inside to the flesh side. </w:t>
      </w:r>
    </w:p>
    <w:p w14:paraId="083FEAF0" w14:textId="77777777" w:rsidR="00F349F5" w:rsidRPr="00D3497B" w:rsidRDefault="00F349F5">
      <w:pPr>
        <w:pStyle w:val="ListParagraph"/>
        <w:numPr>
          <w:ilvl w:val="0"/>
          <w:numId w:val="3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For proper fixation and good edge shape slightly hammer to the folded part. </w:t>
      </w:r>
    </w:p>
    <w:p w14:paraId="1724B8F4" w14:textId="77777777" w:rsidR="00F349F5" w:rsidRPr="00D3497B" w:rsidRDefault="00F349F5">
      <w:pPr>
        <w:pStyle w:val="ListParagraph"/>
        <w:numPr>
          <w:ilvl w:val="0"/>
          <w:numId w:val="3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The straight/long edge of the flap is not fold because it will be folded with the inner one. </w:t>
      </w:r>
    </w:p>
    <w:p w14:paraId="76D83238" w14:textId="77777777" w:rsidR="00F349F5" w:rsidRPr="00D3497B" w:rsidRDefault="00F349F5">
      <w:pPr>
        <w:pStyle w:val="ListParagraph"/>
        <w:numPr>
          <w:ilvl w:val="0"/>
          <w:numId w:val="3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Reduce/cut 5mm from the cut allowance of the flap panel to reduce the excess folding leather.</w:t>
      </w:r>
    </w:p>
    <w:p w14:paraId="5F0B766B" w14:textId="77777777" w:rsidR="00F349F5" w:rsidRPr="00D3497B" w:rsidRDefault="00F349F5" w:rsidP="00BE788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86B59D5" wp14:editId="59622D2C">
            <wp:extent cx="4693071" cy="1931212"/>
            <wp:effectExtent l="19050" t="0" r="0" b="0"/>
            <wp:docPr id="11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0" cstate="print"/>
                    <a:srcRect/>
                    <a:stretch>
                      <a:fillRect/>
                    </a:stretch>
                  </pic:blipFill>
                  <pic:spPr bwMode="auto">
                    <a:xfrm>
                      <a:off x="0" y="0"/>
                      <a:ext cx="4702612" cy="1935138"/>
                    </a:xfrm>
                    <a:prstGeom prst="rect">
                      <a:avLst/>
                    </a:prstGeom>
                    <a:noFill/>
                    <a:ln w="9525">
                      <a:noFill/>
                      <a:miter lim="800000"/>
                      <a:headEnd/>
                      <a:tailEnd/>
                    </a:ln>
                  </pic:spPr>
                </pic:pic>
              </a:graphicData>
            </a:graphic>
          </wp:inline>
        </w:drawing>
      </w:r>
    </w:p>
    <w:p w14:paraId="55CACC40" w14:textId="77777777" w:rsidR="00F349F5" w:rsidRPr="00D3497B" w:rsidRDefault="00F349F5">
      <w:pPr>
        <w:pStyle w:val="ListParagraph"/>
        <w:numPr>
          <w:ilvl w:val="0"/>
          <w:numId w:val="74"/>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hAnsi="Times New Roman"/>
          <w:sz w:val="24"/>
          <w:szCs w:val="24"/>
        </w:rPr>
        <w:t>Top flap panel before folding</w:t>
      </w:r>
    </w:p>
    <w:p w14:paraId="600A83DF" w14:textId="77777777" w:rsidR="00F349F5" w:rsidRPr="00D3497B" w:rsidRDefault="00F349F5" w:rsidP="00BE788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266BE74C" wp14:editId="1495212F">
            <wp:extent cx="5288346" cy="1660550"/>
            <wp:effectExtent l="19050" t="0" r="7554" b="0"/>
            <wp:docPr id="11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1" cstate="print"/>
                    <a:srcRect/>
                    <a:stretch>
                      <a:fillRect/>
                    </a:stretch>
                  </pic:blipFill>
                  <pic:spPr bwMode="auto">
                    <a:xfrm>
                      <a:off x="0" y="0"/>
                      <a:ext cx="5288915" cy="1660729"/>
                    </a:xfrm>
                    <a:prstGeom prst="rect">
                      <a:avLst/>
                    </a:prstGeom>
                    <a:noFill/>
                    <a:ln w="9525">
                      <a:noFill/>
                      <a:miter lim="800000"/>
                      <a:headEnd/>
                      <a:tailEnd/>
                    </a:ln>
                  </pic:spPr>
                </pic:pic>
              </a:graphicData>
            </a:graphic>
          </wp:inline>
        </w:drawing>
      </w:r>
    </w:p>
    <w:p w14:paraId="0E71ECF0" w14:textId="77777777" w:rsidR="00F349F5" w:rsidRPr="00D3497B" w:rsidRDefault="00F349F5">
      <w:pPr>
        <w:pStyle w:val="ListParagraph"/>
        <w:numPr>
          <w:ilvl w:val="0"/>
          <w:numId w:val="74"/>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hAnsi="Times New Roman"/>
          <w:sz w:val="24"/>
          <w:szCs w:val="24"/>
        </w:rPr>
        <w:lastRenderedPageBreak/>
        <w:t>Top flap after 3 side folding</w:t>
      </w:r>
    </w:p>
    <w:p w14:paraId="439B6E62" w14:textId="77777777" w:rsidR="00F349F5" w:rsidRPr="00D3497B" w:rsidRDefault="00F349F5"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3826C1FF" wp14:editId="41ED16C6">
            <wp:extent cx="4029075" cy="1787247"/>
            <wp:effectExtent l="0" t="0" r="0" b="3810"/>
            <wp:docPr id="11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2" cstate="print"/>
                    <a:srcRect/>
                    <a:stretch>
                      <a:fillRect/>
                    </a:stretch>
                  </pic:blipFill>
                  <pic:spPr bwMode="auto">
                    <a:xfrm>
                      <a:off x="0" y="0"/>
                      <a:ext cx="4030980" cy="1788092"/>
                    </a:xfrm>
                    <a:prstGeom prst="rect">
                      <a:avLst/>
                    </a:prstGeom>
                    <a:noFill/>
                    <a:ln w="9525">
                      <a:noFill/>
                      <a:miter lim="800000"/>
                      <a:headEnd/>
                      <a:tailEnd/>
                    </a:ln>
                  </pic:spPr>
                </pic:pic>
              </a:graphicData>
            </a:graphic>
          </wp:inline>
        </w:drawing>
      </w:r>
    </w:p>
    <w:p w14:paraId="3CE66C1C" w14:textId="77777777" w:rsidR="00BE788B" w:rsidRPr="00D3497B" w:rsidRDefault="00140A3D" w:rsidP="00BE788B">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i</w:t>
      </w:r>
      <w:r w:rsidR="00E87578" w:rsidRPr="00D3497B">
        <w:rPr>
          <w:rFonts w:ascii="Times New Roman" w:eastAsiaTheme="minorHAnsi" w:hAnsi="Times New Roman"/>
          <w:b/>
          <w:bCs/>
          <w:color w:val="000000"/>
          <w:sz w:val="24"/>
          <w:szCs w:val="24"/>
        </w:rPr>
        <w:t xml:space="preserve">i). </w:t>
      </w:r>
      <w:r w:rsidR="00B46B00" w:rsidRPr="00D3497B">
        <w:rPr>
          <w:rFonts w:ascii="Times New Roman" w:eastAsiaTheme="minorHAnsi" w:hAnsi="Times New Roman"/>
          <w:b/>
          <w:bCs/>
          <w:color w:val="000000"/>
          <w:sz w:val="24"/>
          <w:szCs w:val="24"/>
        </w:rPr>
        <w:t>Bottom flap</w:t>
      </w:r>
    </w:p>
    <w:p w14:paraId="6ECE4516" w14:textId="77777777" w:rsidR="00BE788B" w:rsidRPr="00D3497B" w:rsidRDefault="00BE788B">
      <w:pPr>
        <w:pStyle w:val="ListParagraph"/>
        <w:numPr>
          <w:ilvl w:val="0"/>
          <w:numId w:val="7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On the flesh side of the cut flap leather, apply glue on the skived edge for proper folding to have the required dimension of lap. </w:t>
      </w:r>
    </w:p>
    <w:p w14:paraId="7A3D51CD" w14:textId="77777777" w:rsidR="00BE788B" w:rsidRPr="00D3497B" w:rsidRDefault="00BE788B">
      <w:pPr>
        <w:pStyle w:val="ListParagraph"/>
        <w:numPr>
          <w:ilvl w:val="0"/>
          <w:numId w:val="7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On the grain side of the cut flap leather, apply glue and put the making pattern of the flap, then follow the edge of the pattern paper and fold the excess size of the leather inside to the flesh side. </w:t>
      </w:r>
    </w:p>
    <w:p w14:paraId="1D782C92" w14:textId="77777777" w:rsidR="00BE788B" w:rsidRPr="00D3497B" w:rsidRDefault="00BE788B">
      <w:pPr>
        <w:pStyle w:val="ListParagraph"/>
        <w:numPr>
          <w:ilvl w:val="0"/>
          <w:numId w:val="7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For proper fixation and good edge shape slightly hammer to the folded part. </w:t>
      </w:r>
    </w:p>
    <w:p w14:paraId="2652A3B3" w14:textId="77777777" w:rsidR="00BE788B" w:rsidRPr="00D3497B" w:rsidRDefault="00BE788B">
      <w:pPr>
        <w:pStyle w:val="ListParagraph"/>
        <w:numPr>
          <w:ilvl w:val="0"/>
          <w:numId w:val="76"/>
        </w:numPr>
        <w:autoSpaceDE w:val="0"/>
        <w:autoSpaceDN w:val="0"/>
        <w:adjustRightInd w:val="0"/>
        <w:spacing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The straight/long edge of the flap is not fold because it will be folded with the inner one. </w:t>
      </w:r>
    </w:p>
    <w:p w14:paraId="4B5EC884" w14:textId="77777777" w:rsidR="00BE788B" w:rsidRPr="00D3497B" w:rsidRDefault="00BE788B">
      <w:pPr>
        <w:pStyle w:val="ListParagraph"/>
        <w:numPr>
          <w:ilvl w:val="0"/>
          <w:numId w:val="76"/>
        </w:numPr>
        <w:autoSpaceDE w:val="0"/>
        <w:autoSpaceDN w:val="0"/>
        <w:adjustRightInd w:val="0"/>
        <w:spacing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Reduce/cut 12mm from the cut allowance of the flap panel to reduce the excess folding leather and easy stitching because of the layer or the thickness of leather is reduced.</w:t>
      </w:r>
    </w:p>
    <w:p w14:paraId="0E3F5C87" w14:textId="77777777" w:rsidR="00BE788B" w:rsidRPr="00D3497B" w:rsidRDefault="00BE788B" w:rsidP="00BE788B">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3F8F7A2E" wp14:editId="7E4EFECA">
            <wp:extent cx="5048655" cy="2645923"/>
            <wp:effectExtent l="0" t="0" r="0" b="2540"/>
            <wp:docPr id="11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3" cstate="print"/>
                    <a:srcRect/>
                    <a:stretch>
                      <a:fillRect/>
                    </a:stretch>
                  </pic:blipFill>
                  <pic:spPr bwMode="auto">
                    <a:xfrm>
                      <a:off x="0" y="0"/>
                      <a:ext cx="5054600" cy="2649039"/>
                    </a:xfrm>
                    <a:prstGeom prst="rect">
                      <a:avLst/>
                    </a:prstGeom>
                    <a:noFill/>
                    <a:ln w="9525">
                      <a:noFill/>
                      <a:miter lim="800000"/>
                      <a:headEnd/>
                      <a:tailEnd/>
                    </a:ln>
                  </pic:spPr>
                </pic:pic>
              </a:graphicData>
            </a:graphic>
          </wp:inline>
        </w:drawing>
      </w:r>
    </w:p>
    <w:p w14:paraId="2FCD6216" w14:textId="77777777" w:rsidR="00140A3D" w:rsidRPr="00D3497B" w:rsidRDefault="00140A3D" w:rsidP="00140A3D">
      <w:pPr>
        <w:autoSpaceDE w:val="0"/>
        <w:autoSpaceDN w:val="0"/>
        <w:adjustRightInd w:val="0"/>
        <w:spacing w:line="360" w:lineRule="auto"/>
        <w:jc w:val="center"/>
        <w:rPr>
          <w:rFonts w:ascii="Times New Roman" w:eastAsiaTheme="minorHAnsi" w:hAnsi="Times New Roman"/>
          <w:b/>
          <w:color w:val="000000"/>
          <w:sz w:val="24"/>
          <w:szCs w:val="24"/>
        </w:rPr>
      </w:pPr>
      <w:r w:rsidRPr="00D3497B">
        <w:rPr>
          <w:rFonts w:ascii="Times New Roman" w:hAnsi="Times New Roman"/>
          <w:b/>
          <w:sz w:val="24"/>
          <w:szCs w:val="24"/>
        </w:rPr>
        <w:t>Bottom flap before folding</w:t>
      </w:r>
    </w:p>
    <w:p w14:paraId="7538C4EC" w14:textId="77777777" w:rsidR="00BE788B" w:rsidRPr="00D3497B" w:rsidRDefault="00BE788B"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3791818C" wp14:editId="64239C91">
            <wp:extent cx="4567292" cy="2076450"/>
            <wp:effectExtent l="0" t="0" r="5080" b="0"/>
            <wp:docPr id="11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4" cstate="print"/>
                    <a:srcRect/>
                    <a:stretch>
                      <a:fillRect/>
                    </a:stretch>
                  </pic:blipFill>
                  <pic:spPr bwMode="auto">
                    <a:xfrm>
                      <a:off x="0" y="0"/>
                      <a:ext cx="4568938" cy="2077198"/>
                    </a:xfrm>
                    <a:prstGeom prst="rect">
                      <a:avLst/>
                    </a:prstGeom>
                    <a:noFill/>
                    <a:ln w="9525">
                      <a:noFill/>
                      <a:miter lim="800000"/>
                      <a:headEnd/>
                      <a:tailEnd/>
                    </a:ln>
                  </pic:spPr>
                </pic:pic>
              </a:graphicData>
            </a:graphic>
          </wp:inline>
        </w:drawing>
      </w:r>
    </w:p>
    <w:p w14:paraId="1DE79742" w14:textId="77777777" w:rsidR="00140A3D" w:rsidRPr="00D3497B" w:rsidRDefault="00140A3D" w:rsidP="00140A3D">
      <w:pPr>
        <w:autoSpaceDE w:val="0"/>
        <w:autoSpaceDN w:val="0"/>
        <w:adjustRightInd w:val="0"/>
        <w:spacing w:line="360" w:lineRule="auto"/>
        <w:jc w:val="center"/>
        <w:rPr>
          <w:rFonts w:ascii="Times New Roman" w:eastAsiaTheme="minorHAnsi" w:hAnsi="Times New Roman"/>
          <w:b/>
          <w:sz w:val="24"/>
          <w:szCs w:val="24"/>
        </w:rPr>
      </w:pPr>
      <w:r w:rsidRPr="00D3497B">
        <w:rPr>
          <w:rFonts w:ascii="Times New Roman" w:hAnsi="Times New Roman"/>
          <w:b/>
          <w:sz w:val="24"/>
          <w:szCs w:val="24"/>
        </w:rPr>
        <w:t>Bottom flap after 3 side folding</w:t>
      </w:r>
    </w:p>
    <w:p w14:paraId="58A28CD3" w14:textId="77777777" w:rsidR="00BE788B" w:rsidRPr="00D3497B" w:rsidRDefault="00BE788B" w:rsidP="0011333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Assembling an</w:t>
      </w:r>
      <w:r w:rsidR="0011333C" w:rsidRPr="00D3497B">
        <w:rPr>
          <w:rFonts w:ascii="Times New Roman" w:eastAsiaTheme="minorHAnsi" w:hAnsi="Times New Roman"/>
          <w:b/>
          <w:bCs/>
          <w:color w:val="000000"/>
          <w:sz w:val="24"/>
          <w:szCs w:val="24"/>
        </w:rPr>
        <w:t>d stitching top and bottom flap</w:t>
      </w:r>
    </w:p>
    <w:p w14:paraId="6F01704A" w14:textId="77777777" w:rsidR="00BE788B" w:rsidRPr="00D3497B" w:rsidRDefault="00BE788B">
      <w:pPr>
        <w:pStyle w:val="ListParagraph"/>
        <w:numPr>
          <w:ilvl w:val="0"/>
          <w:numId w:val="77"/>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Apply glue on the folded side of the bottom and top flap panel. After 1-2 minute latter fix the top and bottom flap on the proper dimension.</w:t>
      </w:r>
    </w:p>
    <w:p w14:paraId="253DA778" w14:textId="77777777" w:rsidR="00BE788B" w:rsidRPr="00D3497B" w:rsidRDefault="00BE788B" w:rsidP="003C5C6E">
      <w:pPr>
        <w:autoSpaceDE w:val="0"/>
        <w:autoSpaceDN w:val="0"/>
        <w:adjustRightInd w:val="0"/>
        <w:spacing w:line="360" w:lineRule="auto"/>
        <w:jc w:val="center"/>
        <w:rPr>
          <w:rFonts w:ascii="Times New Roman" w:eastAsiaTheme="minorHAnsi" w:hAnsi="Times New Roman"/>
          <w:color w:val="000000"/>
          <w:sz w:val="24"/>
          <w:szCs w:val="24"/>
        </w:rPr>
      </w:pPr>
      <w:r w:rsidRPr="00D3497B">
        <w:rPr>
          <w:rFonts w:ascii="Times New Roman" w:eastAsiaTheme="minorHAnsi" w:hAnsi="Times New Roman"/>
          <w:noProof/>
          <w:color w:val="000000"/>
          <w:sz w:val="24"/>
          <w:szCs w:val="24"/>
          <w:lang w:bidi="ar-SA"/>
        </w:rPr>
        <w:drawing>
          <wp:inline distT="0" distB="0" distL="0" distR="0" wp14:anchorId="453A562B" wp14:editId="6A08943F">
            <wp:extent cx="4664445" cy="1895475"/>
            <wp:effectExtent l="0" t="0" r="3175" b="0"/>
            <wp:docPr id="11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5" cstate="print"/>
                    <a:srcRect/>
                    <a:stretch>
                      <a:fillRect/>
                    </a:stretch>
                  </pic:blipFill>
                  <pic:spPr bwMode="auto">
                    <a:xfrm>
                      <a:off x="0" y="0"/>
                      <a:ext cx="4667155" cy="1896576"/>
                    </a:xfrm>
                    <a:prstGeom prst="rect">
                      <a:avLst/>
                    </a:prstGeom>
                    <a:noFill/>
                    <a:ln w="9525">
                      <a:noFill/>
                      <a:miter lim="800000"/>
                      <a:headEnd/>
                      <a:tailEnd/>
                    </a:ln>
                  </pic:spPr>
                </pic:pic>
              </a:graphicData>
            </a:graphic>
          </wp:inline>
        </w:drawing>
      </w:r>
    </w:p>
    <w:p w14:paraId="494E5F50" w14:textId="77777777" w:rsidR="00BE788B" w:rsidRPr="00D3497B" w:rsidRDefault="00BE788B">
      <w:pPr>
        <w:pStyle w:val="ListParagraph"/>
        <w:numPr>
          <w:ilvl w:val="0"/>
          <w:numId w:val="78"/>
        </w:numPr>
        <w:autoSpaceDE w:val="0"/>
        <w:autoSpaceDN w:val="0"/>
        <w:adjustRightInd w:val="0"/>
        <w:spacing w:line="360" w:lineRule="auto"/>
        <w:jc w:val="both"/>
        <w:rPr>
          <w:rFonts w:ascii="Times New Roman" w:hAnsi="Times New Roman"/>
          <w:sz w:val="24"/>
          <w:szCs w:val="24"/>
        </w:rPr>
      </w:pPr>
      <w:r w:rsidRPr="00D3497B">
        <w:rPr>
          <w:rFonts w:ascii="Times New Roman" w:hAnsi="Times New Roman"/>
          <w:sz w:val="24"/>
          <w:szCs w:val="24"/>
        </w:rPr>
        <w:t>Stitch all round except the top side, double stitch 2mm for the first single stitch and 7mm (from the edge) for the second stitch.</w:t>
      </w:r>
    </w:p>
    <w:p w14:paraId="5EAB6D28" w14:textId="77777777" w:rsidR="00BE788B" w:rsidRPr="00D3497B" w:rsidRDefault="00BE788B"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662C32EA" wp14:editId="48AA28C7">
            <wp:extent cx="4737370" cy="1760706"/>
            <wp:effectExtent l="0" t="0" r="6350" b="0"/>
            <wp:docPr id="11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6" cstate="print"/>
                    <a:srcRect/>
                    <a:stretch>
                      <a:fillRect/>
                    </a:stretch>
                  </pic:blipFill>
                  <pic:spPr bwMode="auto">
                    <a:xfrm>
                      <a:off x="0" y="0"/>
                      <a:ext cx="4737190" cy="1760639"/>
                    </a:xfrm>
                    <a:prstGeom prst="rect">
                      <a:avLst/>
                    </a:prstGeom>
                    <a:noFill/>
                    <a:ln w="9525">
                      <a:noFill/>
                      <a:miter lim="800000"/>
                      <a:headEnd/>
                      <a:tailEnd/>
                    </a:ln>
                  </pic:spPr>
                </pic:pic>
              </a:graphicData>
            </a:graphic>
          </wp:inline>
        </w:drawing>
      </w:r>
    </w:p>
    <w:p w14:paraId="76C6FC24" w14:textId="77777777" w:rsidR="00BE788B" w:rsidRPr="00D3497B" w:rsidRDefault="009C6618" w:rsidP="009C6618">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b). </w:t>
      </w:r>
      <w:r w:rsidR="00BE788B" w:rsidRPr="00D3497B">
        <w:rPr>
          <w:rFonts w:ascii="Times New Roman" w:eastAsiaTheme="minorHAnsi" w:hAnsi="Times New Roman"/>
          <w:b/>
          <w:bCs/>
          <w:color w:val="000000"/>
          <w:sz w:val="24"/>
          <w:szCs w:val="24"/>
        </w:rPr>
        <w:t xml:space="preserve">Front pocket preparation </w:t>
      </w:r>
    </w:p>
    <w:p w14:paraId="4AC3F95F" w14:textId="77777777" w:rsidR="00BE788B" w:rsidRPr="00D3497B" w:rsidRDefault="00BE788B">
      <w:pPr>
        <w:pStyle w:val="ListParagraph"/>
        <w:numPr>
          <w:ilvl w:val="0"/>
          <w:numId w:val="78"/>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lastRenderedPageBreak/>
        <w:t xml:space="preserve">On the flesh side of the cut flap leather, </w:t>
      </w:r>
      <w:r w:rsidR="003C5C6E" w:rsidRPr="00D3497B">
        <w:rPr>
          <w:rFonts w:ascii="Times New Roman" w:eastAsiaTheme="minorHAnsi" w:hAnsi="Times New Roman"/>
          <w:color w:val="000000"/>
          <w:sz w:val="24"/>
          <w:szCs w:val="24"/>
        </w:rPr>
        <w:t>apply glue</w:t>
      </w:r>
      <w:r w:rsidRPr="00D3497B">
        <w:rPr>
          <w:rFonts w:ascii="Times New Roman" w:eastAsiaTheme="minorHAnsi" w:hAnsi="Times New Roman"/>
          <w:color w:val="000000"/>
          <w:sz w:val="24"/>
          <w:szCs w:val="24"/>
        </w:rPr>
        <w:t xml:space="preserve"> on the skived edge for proper folding to have the required dimension of lap. </w:t>
      </w:r>
    </w:p>
    <w:p w14:paraId="5B429AEF" w14:textId="77777777" w:rsidR="00BE788B" w:rsidRPr="00D3497B" w:rsidRDefault="00BE788B">
      <w:pPr>
        <w:pStyle w:val="ListParagraph"/>
        <w:numPr>
          <w:ilvl w:val="0"/>
          <w:numId w:val="78"/>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On the grain side of the cut front pocket leather, apply latex glue and put the making pattern of the front pocket, then follow the edge of the pattern paper and fold the excess size of the leather inside to the flesh side. </w:t>
      </w:r>
    </w:p>
    <w:p w14:paraId="253EB278" w14:textId="77777777" w:rsidR="00B46B00" w:rsidRPr="00D3497B" w:rsidRDefault="00B46B00">
      <w:pPr>
        <w:pStyle w:val="ListParagraph"/>
        <w:numPr>
          <w:ilvl w:val="0"/>
          <w:numId w:val="78"/>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For proper fixation and good edge shape slightly hammer to the folded part. </w:t>
      </w:r>
    </w:p>
    <w:p w14:paraId="715171CB" w14:textId="77777777" w:rsidR="00B46B00" w:rsidRPr="00D3497B" w:rsidRDefault="00B46B00">
      <w:pPr>
        <w:pStyle w:val="ListParagraph"/>
        <w:numPr>
          <w:ilvl w:val="0"/>
          <w:numId w:val="78"/>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Trim the corner edge in diagonal way in order to have nice corner shape.</w:t>
      </w:r>
    </w:p>
    <w:p w14:paraId="5C876E88" w14:textId="77777777" w:rsidR="00B46B00" w:rsidRPr="00D3497B" w:rsidRDefault="00B46B00"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2EB381A" wp14:editId="54D4272B">
            <wp:extent cx="4953000" cy="5464897"/>
            <wp:effectExtent l="0" t="0" r="0" b="2540"/>
            <wp:docPr id="12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7" cstate="print"/>
                    <a:srcRect/>
                    <a:stretch>
                      <a:fillRect/>
                    </a:stretch>
                  </pic:blipFill>
                  <pic:spPr bwMode="auto">
                    <a:xfrm>
                      <a:off x="0" y="0"/>
                      <a:ext cx="4957775" cy="5470165"/>
                    </a:xfrm>
                    <a:prstGeom prst="rect">
                      <a:avLst/>
                    </a:prstGeom>
                    <a:noFill/>
                    <a:ln w="9525">
                      <a:noFill/>
                      <a:miter lim="800000"/>
                      <a:headEnd/>
                      <a:tailEnd/>
                    </a:ln>
                  </pic:spPr>
                </pic:pic>
              </a:graphicData>
            </a:graphic>
          </wp:inline>
        </w:drawing>
      </w:r>
    </w:p>
    <w:p w14:paraId="52A845ED" w14:textId="77777777" w:rsidR="00B46B00" w:rsidRPr="00D3497B" w:rsidRDefault="00B46B00"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69EF81C6" wp14:editId="24526B03">
            <wp:extent cx="3502680" cy="3284525"/>
            <wp:effectExtent l="19050" t="0" r="2520" b="0"/>
            <wp:docPr id="12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8" cstate="print"/>
                    <a:srcRect/>
                    <a:stretch>
                      <a:fillRect/>
                    </a:stretch>
                  </pic:blipFill>
                  <pic:spPr bwMode="auto">
                    <a:xfrm>
                      <a:off x="0" y="0"/>
                      <a:ext cx="3505719" cy="3287375"/>
                    </a:xfrm>
                    <a:prstGeom prst="rect">
                      <a:avLst/>
                    </a:prstGeom>
                    <a:noFill/>
                    <a:ln w="9525">
                      <a:noFill/>
                      <a:miter lim="800000"/>
                      <a:headEnd/>
                      <a:tailEnd/>
                    </a:ln>
                  </pic:spPr>
                </pic:pic>
              </a:graphicData>
            </a:graphic>
          </wp:inline>
        </w:drawing>
      </w:r>
    </w:p>
    <w:p w14:paraId="1C8F6BDE" w14:textId="77777777" w:rsidR="00B46B00" w:rsidRPr="00D3497B" w:rsidRDefault="00B46B00" w:rsidP="003C5C6E">
      <w:pPr>
        <w:autoSpaceDE w:val="0"/>
        <w:autoSpaceDN w:val="0"/>
        <w:adjustRightInd w:val="0"/>
        <w:spacing w:line="360" w:lineRule="auto"/>
        <w:jc w:val="center"/>
        <w:rPr>
          <w:rFonts w:ascii="Times New Roman" w:hAnsi="Times New Roman"/>
          <w:b/>
          <w:sz w:val="24"/>
          <w:szCs w:val="24"/>
        </w:rPr>
      </w:pPr>
      <w:r w:rsidRPr="00D3497B">
        <w:rPr>
          <w:rFonts w:ascii="Times New Roman" w:hAnsi="Times New Roman"/>
          <w:b/>
          <w:sz w:val="24"/>
          <w:szCs w:val="24"/>
        </w:rPr>
        <w:t>Front pocket after folding</w:t>
      </w:r>
    </w:p>
    <w:p w14:paraId="4529E429" w14:textId="77777777" w:rsidR="00B46B00" w:rsidRPr="00D3497B" w:rsidRDefault="00B46B00"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08E02304" wp14:editId="19AC0A86">
            <wp:extent cx="4067175" cy="3709035"/>
            <wp:effectExtent l="19050" t="0" r="9525" b="0"/>
            <wp:docPr id="12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9" cstate="print"/>
                    <a:srcRect/>
                    <a:stretch>
                      <a:fillRect/>
                    </a:stretch>
                  </pic:blipFill>
                  <pic:spPr bwMode="auto">
                    <a:xfrm>
                      <a:off x="0" y="0"/>
                      <a:ext cx="4067175" cy="3709035"/>
                    </a:xfrm>
                    <a:prstGeom prst="rect">
                      <a:avLst/>
                    </a:prstGeom>
                    <a:noFill/>
                    <a:ln w="9525">
                      <a:noFill/>
                      <a:miter lim="800000"/>
                      <a:headEnd/>
                      <a:tailEnd/>
                    </a:ln>
                  </pic:spPr>
                </pic:pic>
              </a:graphicData>
            </a:graphic>
          </wp:inline>
        </w:drawing>
      </w:r>
    </w:p>
    <w:p w14:paraId="7322E1CB" w14:textId="77777777" w:rsidR="00B46B00" w:rsidRPr="00D3497B" w:rsidRDefault="00B46B00">
      <w:pPr>
        <w:pStyle w:val="ListParagraph"/>
        <w:numPr>
          <w:ilvl w:val="0"/>
          <w:numId w:val="77"/>
        </w:numPr>
        <w:autoSpaceDE w:val="0"/>
        <w:autoSpaceDN w:val="0"/>
        <w:adjustRightInd w:val="0"/>
        <w:spacing w:line="360" w:lineRule="auto"/>
        <w:jc w:val="both"/>
        <w:rPr>
          <w:rFonts w:ascii="Times New Roman" w:hAnsi="Times New Roman"/>
          <w:sz w:val="24"/>
          <w:szCs w:val="24"/>
        </w:rPr>
      </w:pPr>
      <w:r w:rsidRPr="00D3497B">
        <w:rPr>
          <w:rFonts w:ascii="Times New Roman" w:hAnsi="Times New Roman"/>
          <w:sz w:val="24"/>
          <w:szCs w:val="24"/>
        </w:rPr>
        <w:t>To attach lining under the pocket, apply neoprene glue on the top edge of the lining and fold properly on straight way.</w:t>
      </w:r>
    </w:p>
    <w:p w14:paraId="1C3D0DFA" w14:textId="77777777" w:rsidR="00B46B00" w:rsidRPr="00D3497B" w:rsidRDefault="00B46B00"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781C87C0" wp14:editId="7990BF1E">
            <wp:extent cx="2972867" cy="3299163"/>
            <wp:effectExtent l="19050" t="0" r="0" b="0"/>
            <wp:docPr id="12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0" cstate="print"/>
                    <a:srcRect/>
                    <a:stretch>
                      <a:fillRect/>
                    </a:stretch>
                  </pic:blipFill>
                  <pic:spPr bwMode="auto">
                    <a:xfrm>
                      <a:off x="0" y="0"/>
                      <a:ext cx="2972934" cy="3299238"/>
                    </a:xfrm>
                    <a:prstGeom prst="rect">
                      <a:avLst/>
                    </a:prstGeom>
                    <a:noFill/>
                    <a:ln w="9525">
                      <a:noFill/>
                      <a:miter lim="800000"/>
                      <a:headEnd/>
                      <a:tailEnd/>
                    </a:ln>
                  </pic:spPr>
                </pic:pic>
              </a:graphicData>
            </a:graphic>
          </wp:inline>
        </w:drawing>
      </w:r>
    </w:p>
    <w:p w14:paraId="6D4DF294" w14:textId="77777777" w:rsidR="00B46B00" w:rsidRPr="00D3497B" w:rsidRDefault="00B46B00">
      <w:pPr>
        <w:pStyle w:val="ListParagraph"/>
        <w:numPr>
          <w:ilvl w:val="0"/>
          <w:numId w:val="77"/>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Apply glue in all round of the flesh side the front pocket edge. After 1-2 minute fix the lining properly. The folded edge must be fix on the top folded edge of the front pocket. </w:t>
      </w:r>
    </w:p>
    <w:p w14:paraId="626011E6" w14:textId="77777777" w:rsidR="00B46B00" w:rsidRPr="00D3497B" w:rsidRDefault="00B46B00">
      <w:pPr>
        <w:pStyle w:val="ListParagraph"/>
        <w:numPr>
          <w:ilvl w:val="0"/>
          <w:numId w:val="77"/>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Trim the lining 3mm inside of the edge of the edge of the front pocket</w:t>
      </w:r>
    </w:p>
    <w:p w14:paraId="1A9B8165" w14:textId="77777777" w:rsidR="00B46B00" w:rsidRPr="00D3497B" w:rsidRDefault="00B46B00" w:rsidP="003C5C6E">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100D12B" wp14:editId="57652E6B">
            <wp:extent cx="4838700" cy="3528141"/>
            <wp:effectExtent l="0" t="0" r="0" b="0"/>
            <wp:docPr id="12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1" cstate="print"/>
                    <a:srcRect/>
                    <a:stretch>
                      <a:fillRect/>
                    </a:stretch>
                  </pic:blipFill>
                  <pic:spPr bwMode="auto">
                    <a:xfrm>
                      <a:off x="0" y="0"/>
                      <a:ext cx="4838164" cy="3527750"/>
                    </a:xfrm>
                    <a:prstGeom prst="rect">
                      <a:avLst/>
                    </a:prstGeom>
                    <a:noFill/>
                    <a:ln w="9525">
                      <a:noFill/>
                      <a:miter lim="800000"/>
                      <a:headEnd/>
                      <a:tailEnd/>
                    </a:ln>
                  </pic:spPr>
                </pic:pic>
              </a:graphicData>
            </a:graphic>
          </wp:inline>
        </w:drawing>
      </w:r>
    </w:p>
    <w:p w14:paraId="5ABFB530" w14:textId="77777777" w:rsidR="00B46B00" w:rsidRPr="00D3497B" w:rsidRDefault="00B46B00">
      <w:pPr>
        <w:pStyle w:val="ListParagraph"/>
        <w:numPr>
          <w:ilvl w:val="0"/>
          <w:numId w:val="79"/>
        </w:numPr>
        <w:autoSpaceDE w:val="0"/>
        <w:autoSpaceDN w:val="0"/>
        <w:adjustRightInd w:val="0"/>
        <w:spacing w:line="360" w:lineRule="auto"/>
        <w:jc w:val="both"/>
        <w:rPr>
          <w:rFonts w:ascii="Times New Roman" w:hAnsi="Times New Roman"/>
          <w:sz w:val="24"/>
          <w:szCs w:val="24"/>
        </w:rPr>
      </w:pPr>
      <w:r w:rsidRPr="00D3497B">
        <w:rPr>
          <w:rFonts w:ascii="Times New Roman" w:hAnsi="Times New Roman"/>
          <w:sz w:val="24"/>
          <w:szCs w:val="24"/>
        </w:rPr>
        <w:t xml:space="preserve">Stitch the mouth part of the pocket by double </w:t>
      </w:r>
      <w:r w:rsidR="003C5C6E" w:rsidRPr="00D3497B">
        <w:rPr>
          <w:rFonts w:ascii="Times New Roman" w:hAnsi="Times New Roman"/>
          <w:sz w:val="24"/>
          <w:szCs w:val="24"/>
        </w:rPr>
        <w:t>stitch. The</w:t>
      </w:r>
      <w:r w:rsidRPr="00D3497B">
        <w:rPr>
          <w:rFonts w:ascii="Times New Roman" w:hAnsi="Times New Roman"/>
          <w:sz w:val="24"/>
          <w:szCs w:val="24"/>
        </w:rPr>
        <w:t xml:space="preserve"> first single stitch with in 2mm and the next double stitch 7mm from the edge of the pocket.</w:t>
      </w:r>
    </w:p>
    <w:p w14:paraId="0796E6CE" w14:textId="77777777" w:rsidR="00B46B00" w:rsidRPr="00D3497B" w:rsidRDefault="00B46B00" w:rsidP="00B71107">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5FB2A9DE" wp14:editId="642B922C">
            <wp:extent cx="3558846" cy="3032828"/>
            <wp:effectExtent l="0" t="0" r="3810" b="0"/>
            <wp:docPr id="12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2" cstate="print"/>
                    <a:srcRect/>
                    <a:stretch>
                      <a:fillRect/>
                    </a:stretch>
                  </pic:blipFill>
                  <pic:spPr bwMode="auto">
                    <a:xfrm>
                      <a:off x="0" y="0"/>
                      <a:ext cx="3558407" cy="3032454"/>
                    </a:xfrm>
                    <a:prstGeom prst="rect">
                      <a:avLst/>
                    </a:prstGeom>
                    <a:noFill/>
                    <a:ln w="9525">
                      <a:noFill/>
                      <a:miter lim="800000"/>
                      <a:headEnd/>
                      <a:tailEnd/>
                    </a:ln>
                  </pic:spPr>
                </pic:pic>
              </a:graphicData>
            </a:graphic>
          </wp:inline>
        </w:drawing>
      </w:r>
    </w:p>
    <w:p w14:paraId="432123AF" w14:textId="77777777" w:rsidR="00B46B00" w:rsidRPr="00D3497B" w:rsidRDefault="009C6618" w:rsidP="00B46B00">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c)</w:t>
      </w:r>
      <w:r w:rsidR="00B46B00" w:rsidRPr="00D3497B">
        <w:rPr>
          <w:rFonts w:ascii="Times New Roman" w:eastAsiaTheme="minorHAnsi" w:hAnsi="Times New Roman"/>
          <w:b/>
          <w:bCs/>
          <w:color w:val="000000"/>
          <w:sz w:val="24"/>
          <w:szCs w:val="24"/>
        </w:rPr>
        <w:t xml:space="preserve">. Assembling and stitching front and flap with back ground/body </w:t>
      </w:r>
    </w:p>
    <w:p w14:paraId="6962C8EA" w14:textId="77777777" w:rsidR="00B46B00" w:rsidRPr="00D3497B" w:rsidRDefault="00B46B00" w:rsidP="00B46B00">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Mark the right position of the front panel and flap on the back ground leather by using the master patterns.</w:t>
      </w:r>
    </w:p>
    <w:p w14:paraId="0DC298C5" w14:textId="77777777" w:rsidR="00B46B00" w:rsidRPr="00D3497B" w:rsidRDefault="00B46B00" w:rsidP="00BF1A47">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76938ABB" wp14:editId="153E2597">
            <wp:extent cx="3618690" cy="3601985"/>
            <wp:effectExtent l="0" t="0" r="1270" b="0"/>
            <wp:docPr id="12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3" cstate="print"/>
                    <a:srcRect/>
                    <a:stretch>
                      <a:fillRect/>
                    </a:stretch>
                  </pic:blipFill>
                  <pic:spPr bwMode="auto">
                    <a:xfrm>
                      <a:off x="0" y="0"/>
                      <a:ext cx="3619068" cy="3602362"/>
                    </a:xfrm>
                    <a:prstGeom prst="rect">
                      <a:avLst/>
                    </a:prstGeom>
                    <a:noFill/>
                    <a:ln w="9525">
                      <a:noFill/>
                      <a:miter lim="800000"/>
                      <a:headEnd/>
                      <a:tailEnd/>
                    </a:ln>
                  </pic:spPr>
                </pic:pic>
              </a:graphicData>
            </a:graphic>
          </wp:inline>
        </w:drawing>
      </w:r>
    </w:p>
    <w:p w14:paraId="7D6B7649" w14:textId="77777777" w:rsidR="00B46B00" w:rsidRPr="00D3497B" w:rsidRDefault="00B46B00">
      <w:pPr>
        <w:pStyle w:val="ListParagraph"/>
        <w:numPr>
          <w:ilvl w:val="0"/>
          <w:numId w:val="79"/>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hAnsi="Times New Roman"/>
          <w:sz w:val="24"/>
          <w:szCs w:val="24"/>
        </w:rPr>
        <w:t xml:space="preserve">Apply the glue on back ground leather which the front pocket is marked. After 1-2 minute latter properly attach the front pocket panel on the marked line and slightly </w:t>
      </w:r>
      <w:r w:rsidRPr="00D3497B">
        <w:rPr>
          <w:rFonts w:ascii="Times New Roman" w:hAnsi="Times New Roman"/>
          <w:sz w:val="24"/>
          <w:szCs w:val="24"/>
        </w:rPr>
        <w:lastRenderedPageBreak/>
        <w:t>hammer it. Stitch the 3 side with double stitch in which the first stich is 2mm from the edge and the second stitch is 7mm from the folded edge.</w:t>
      </w:r>
    </w:p>
    <w:p w14:paraId="1EA5BB9E" w14:textId="77777777" w:rsidR="00B46B00" w:rsidRPr="00D3497B" w:rsidRDefault="00B46B00" w:rsidP="00B46B00">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0C34DCDD" wp14:editId="6309B6F1">
            <wp:extent cx="5632450" cy="5398770"/>
            <wp:effectExtent l="19050" t="0" r="6350" b="0"/>
            <wp:docPr id="12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4" cstate="print"/>
                    <a:srcRect/>
                    <a:stretch>
                      <a:fillRect/>
                    </a:stretch>
                  </pic:blipFill>
                  <pic:spPr bwMode="auto">
                    <a:xfrm>
                      <a:off x="0" y="0"/>
                      <a:ext cx="5632450" cy="5398770"/>
                    </a:xfrm>
                    <a:prstGeom prst="rect">
                      <a:avLst/>
                    </a:prstGeom>
                    <a:noFill/>
                    <a:ln w="9525">
                      <a:noFill/>
                      <a:miter lim="800000"/>
                      <a:headEnd/>
                      <a:tailEnd/>
                    </a:ln>
                  </pic:spPr>
                </pic:pic>
              </a:graphicData>
            </a:graphic>
          </wp:inline>
        </w:drawing>
      </w:r>
    </w:p>
    <w:p w14:paraId="571B61DB" w14:textId="77777777" w:rsidR="00B46B00" w:rsidRPr="00D3497B" w:rsidRDefault="00B46B00">
      <w:pPr>
        <w:pStyle w:val="ListParagraph"/>
        <w:numPr>
          <w:ilvl w:val="0"/>
          <w:numId w:val="79"/>
        </w:numPr>
        <w:autoSpaceDE w:val="0"/>
        <w:autoSpaceDN w:val="0"/>
        <w:adjustRightInd w:val="0"/>
        <w:spacing w:line="360" w:lineRule="auto"/>
        <w:jc w:val="both"/>
        <w:rPr>
          <w:rFonts w:ascii="Times New Roman" w:hAnsi="Times New Roman"/>
          <w:sz w:val="24"/>
          <w:szCs w:val="24"/>
        </w:rPr>
      </w:pPr>
      <w:r w:rsidRPr="00D3497B">
        <w:rPr>
          <w:rFonts w:ascii="Times New Roman" w:hAnsi="Times New Roman"/>
          <w:sz w:val="24"/>
          <w:szCs w:val="24"/>
        </w:rPr>
        <w:t>Apply the neoprene glue on back ground leather which the flap is marked. After 1-2 minute latter properly attach the flap panel on the marked line and slightly hammer it. Stitch the flap with double stitch in which the first stich is 2mm from the edge and the second stitch is 7mm from the edge.</w:t>
      </w:r>
    </w:p>
    <w:p w14:paraId="5085F702" w14:textId="77777777" w:rsidR="00F349F5" w:rsidRPr="00D3497B" w:rsidRDefault="00B46B00" w:rsidP="00B46B00">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06BC1F49" wp14:editId="7A08DDED">
            <wp:extent cx="5478780" cy="5559425"/>
            <wp:effectExtent l="19050" t="0" r="7620" b="0"/>
            <wp:docPr id="12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5" cstate="print"/>
                    <a:srcRect/>
                    <a:stretch>
                      <a:fillRect/>
                    </a:stretch>
                  </pic:blipFill>
                  <pic:spPr bwMode="auto">
                    <a:xfrm>
                      <a:off x="0" y="0"/>
                      <a:ext cx="5478780" cy="5559425"/>
                    </a:xfrm>
                    <a:prstGeom prst="rect">
                      <a:avLst/>
                    </a:prstGeom>
                    <a:noFill/>
                    <a:ln w="9525">
                      <a:noFill/>
                      <a:miter lim="800000"/>
                      <a:headEnd/>
                      <a:tailEnd/>
                    </a:ln>
                  </pic:spPr>
                </pic:pic>
              </a:graphicData>
            </a:graphic>
          </wp:inline>
        </w:drawing>
      </w:r>
    </w:p>
    <w:p w14:paraId="3E61E982" w14:textId="77777777" w:rsidR="00B46B00" w:rsidRPr="00D3497B" w:rsidRDefault="00140A3D">
      <w:pPr>
        <w:pStyle w:val="ListParagraph"/>
        <w:numPr>
          <w:ilvl w:val="0"/>
          <w:numId w:val="75"/>
        </w:numPr>
        <w:autoSpaceDE w:val="0"/>
        <w:autoSpaceDN w:val="0"/>
        <w:adjustRightInd w:val="0"/>
        <w:spacing w:line="360" w:lineRule="auto"/>
        <w:jc w:val="both"/>
        <w:rPr>
          <w:rFonts w:ascii="Times New Roman" w:eastAsiaTheme="minorHAnsi" w:hAnsi="Times New Roman"/>
          <w:color w:val="000000"/>
          <w:sz w:val="28"/>
          <w:szCs w:val="28"/>
        </w:rPr>
      </w:pPr>
      <w:r w:rsidRPr="00D3497B">
        <w:rPr>
          <w:rFonts w:ascii="Times New Roman" w:eastAsiaTheme="minorHAnsi" w:hAnsi="Times New Roman"/>
          <w:b/>
          <w:bCs/>
          <w:color w:val="000000"/>
          <w:sz w:val="28"/>
          <w:szCs w:val="28"/>
        </w:rPr>
        <w:t xml:space="preserve"> </w:t>
      </w:r>
      <w:r w:rsidR="00B46B00" w:rsidRPr="00D3497B">
        <w:rPr>
          <w:rFonts w:ascii="Times New Roman" w:eastAsiaTheme="minorHAnsi" w:hAnsi="Times New Roman"/>
          <w:b/>
          <w:bCs/>
          <w:color w:val="000000"/>
          <w:sz w:val="28"/>
          <w:szCs w:val="28"/>
        </w:rPr>
        <w:t xml:space="preserve">Finishing operation </w:t>
      </w:r>
    </w:p>
    <w:p w14:paraId="4D47FBA3" w14:textId="77777777" w:rsidR="00B46B00" w:rsidRPr="00D3497B" w:rsidRDefault="00B46B00">
      <w:pPr>
        <w:pStyle w:val="ListParagraph"/>
        <w:numPr>
          <w:ilvl w:val="0"/>
          <w:numId w:val="36"/>
        </w:numPr>
        <w:autoSpaceDE w:val="0"/>
        <w:autoSpaceDN w:val="0"/>
        <w:adjustRightInd w:val="0"/>
        <w:spacing w:after="0" w:line="360" w:lineRule="auto"/>
        <w:contextualSpacing w:val="0"/>
        <w:jc w:val="both"/>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 xml:space="preserve">Cut the thread ends and burn by thread burner </w:t>
      </w:r>
    </w:p>
    <w:p w14:paraId="5D8D8D21" w14:textId="77777777" w:rsidR="00B46B00" w:rsidRPr="00D3497B" w:rsidRDefault="00B46B00">
      <w:pPr>
        <w:pStyle w:val="ListParagraph"/>
        <w:numPr>
          <w:ilvl w:val="0"/>
          <w:numId w:val="36"/>
        </w:numPr>
        <w:autoSpaceDE w:val="0"/>
        <w:autoSpaceDN w:val="0"/>
        <w:adjustRightInd w:val="0"/>
        <w:spacing w:after="0" w:line="360" w:lineRule="auto"/>
        <w:contextualSpacing w:val="0"/>
        <w:jc w:val="both"/>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Remove any marking line on the leather</w:t>
      </w:r>
    </w:p>
    <w:p w14:paraId="1A6C20EE" w14:textId="77777777" w:rsidR="00B46B00" w:rsidRPr="00D3497B" w:rsidRDefault="00B46B00">
      <w:pPr>
        <w:spacing w:after="160" w:line="259" w:lineRule="auto"/>
        <w:rPr>
          <w:rFonts w:ascii="Times New Roman" w:eastAsiaTheme="minorHAnsi" w:hAnsi="Times New Roman"/>
          <w:color w:val="000000"/>
          <w:sz w:val="23"/>
          <w:szCs w:val="23"/>
          <w:highlight w:val="yellow"/>
        </w:rPr>
      </w:pPr>
      <w:r w:rsidRPr="00D3497B">
        <w:rPr>
          <w:rFonts w:ascii="Times New Roman" w:eastAsiaTheme="minorHAnsi" w:hAnsi="Times New Roman"/>
          <w:color w:val="000000"/>
          <w:sz w:val="23"/>
          <w:szCs w:val="23"/>
          <w:highlight w:val="yellow"/>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7938"/>
      </w:tblGrid>
      <w:tr w:rsidR="009C6618" w:rsidRPr="00D3497B" w14:paraId="1B85F854" w14:textId="77777777" w:rsidTr="009C6618">
        <w:trPr>
          <w:trHeight w:val="841"/>
        </w:trPr>
        <w:tc>
          <w:tcPr>
            <w:tcW w:w="7938" w:type="dxa"/>
            <w:shd w:val="clear" w:color="auto" w:fill="F3F3F3"/>
            <w:vAlign w:val="center"/>
          </w:tcPr>
          <w:p w14:paraId="4137FA31" w14:textId="591D0FA2" w:rsidR="009C6618" w:rsidRPr="00D3497B" w:rsidRDefault="009C6618" w:rsidP="009C6618">
            <w:pPr>
              <w:pStyle w:val="Heading2"/>
              <w:spacing w:before="0"/>
              <w:jc w:val="center"/>
              <w:rPr>
                <w:rFonts w:ascii="Times New Roman" w:hAnsi="Times New Roman" w:cs="Times New Roman"/>
                <w:sz w:val="24"/>
              </w:rPr>
            </w:pPr>
            <w:bookmarkStart w:id="29" w:name="_Toc113059002"/>
            <w:r w:rsidRPr="00D3497B">
              <w:rPr>
                <w:rFonts w:ascii="Times New Roman" w:hAnsi="Times New Roman" w:cs="Times New Roman"/>
                <w:color w:val="000000" w:themeColor="text1"/>
                <w:sz w:val="24"/>
              </w:rPr>
              <w:lastRenderedPageBreak/>
              <w:t>Operation Sheet-</w:t>
            </w:r>
            <w:r w:rsidR="00B346E5">
              <w:rPr>
                <w:rFonts w:ascii="Times New Roman" w:hAnsi="Times New Roman" w:cs="Times New Roman"/>
                <w:color w:val="000000" w:themeColor="text1"/>
                <w:sz w:val="24"/>
              </w:rPr>
              <w:t>4.2</w:t>
            </w:r>
            <w:r w:rsidRPr="00D3497B">
              <w:rPr>
                <w:rFonts w:ascii="Times New Roman" w:hAnsi="Times New Roman" w:cs="Times New Roman"/>
                <w:color w:val="000000" w:themeColor="text1"/>
                <w:sz w:val="24"/>
              </w:rPr>
              <w:t xml:space="preserve"> Constructing goods component</w:t>
            </w:r>
            <w:bookmarkEnd w:id="29"/>
          </w:p>
        </w:tc>
      </w:tr>
    </w:tbl>
    <w:p w14:paraId="7D946FC6" w14:textId="77777777" w:rsidR="00B46B00" w:rsidRPr="00D3497B" w:rsidRDefault="00B46B00">
      <w:pPr>
        <w:pStyle w:val="ListParagraph"/>
        <w:numPr>
          <w:ilvl w:val="2"/>
          <w:numId w:val="80"/>
        </w:numPr>
        <w:spacing w:before="240" w:line="360" w:lineRule="auto"/>
        <w:jc w:val="both"/>
        <w:rPr>
          <w:rFonts w:ascii="Times New Roman" w:hAnsi="Times New Roman"/>
          <w:b/>
          <w:sz w:val="24"/>
          <w:szCs w:val="24"/>
        </w:rPr>
      </w:pPr>
      <w:r w:rsidRPr="00D3497B">
        <w:rPr>
          <w:rFonts w:ascii="Times New Roman" w:hAnsi="Times New Roman"/>
          <w:b/>
          <w:sz w:val="24"/>
          <w:szCs w:val="24"/>
        </w:rPr>
        <w:t>Constructing goods component</w:t>
      </w:r>
    </w:p>
    <w:p w14:paraId="42910726" w14:textId="77777777" w:rsidR="00B46B00" w:rsidRPr="00D3497B" w:rsidRDefault="00B46B00">
      <w:pPr>
        <w:pStyle w:val="ListParagraph"/>
        <w:numPr>
          <w:ilvl w:val="3"/>
          <w:numId w:val="71"/>
        </w:numPr>
        <w:spacing w:line="360" w:lineRule="auto"/>
        <w:jc w:val="both"/>
        <w:rPr>
          <w:rFonts w:ascii="Times New Roman" w:hAnsi="Times New Roman"/>
          <w:b/>
          <w:bCs/>
          <w:sz w:val="24"/>
          <w:szCs w:val="24"/>
        </w:rPr>
      </w:pPr>
      <w:r w:rsidRPr="00D3497B">
        <w:rPr>
          <w:rFonts w:ascii="Times New Roman" w:hAnsi="Times New Roman"/>
          <w:b/>
          <w:bCs/>
          <w:sz w:val="24"/>
          <w:szCs w:val="24"/>
        </w:rPr>
        <w:t>Pouch pocket construction</w:t>
      </w:r>
    </w:p>
    <w:p w14:paraId="50CC1F56" w14:textId="77777777" w:rsidR="00B46B00" w:rsidRPr="00D3497B" w:rsidRDefault="00B46B00" w:rsidP="00FB3244">
      <w:pPr>
        <w:spacing w:line="360" w:lineRule="auto"/>
        <w:jc w:val="center"/>
        <w:rPr>
          <w:rFonts w:ascii="Times New Roman" w:hAnsi="Times New Roman"/>
          <w:b/>
          <w:bCs/>
          <w:sz w:val="24"/>
          <w:szCs w:val="24"/>
        </w:rPr>
      </w:pPr>
      <w:r w:rsidRPr="00D3497B">
        <w:rPr>
          <w:rFonts w:ascii="Times New Roman" w:hAnsi="Times New Roman"/>
          <w:bCs/>
          <w:noProof/>
          <w:lang w:bidi="ar-SA"/>
        </w:rPr>
        <w:drawing>
          <wp:inline distT="0" distB="0" distL="0" distR="0" wp14:anchorId="4136C5F5" wp14:editId="6D552164">
            <wp:extent cx="4656966" cy="6390167"/>
            <wp:effectExtent l="0" t="0" r="0" b="0"/>
            <wp:docPr id="12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6" cstate="print"/>
                    <a:srcRect/>
                    <a:stretch>
                      <a:fillRect/>
                    </a:stretch>
                  </pic:blipFill>
                  <pic:spPr bwMode="auto">
                    <a:xfrm>
                      <a:off x="0" y="0"/>
                      <a:ext cx="4658015" cy="6391607"/>
                    </a:xfrm>
                    <a:prstGeom prst="rect">
                      <a:avLst/>
                    </a:prstGeom>
                    <a:noFill/>
                    <a:ln w="9525">
                      <a:noFill/>
                      <a:miter lim="800000"/>
                      <a:headEnd/>
                      <a:tailEnd/>
                    </a:ln>
                  </pic:spPr>
                </pic:pic>
              </a:graphicData>
            </a:graphic>
          </wp:inline>
        </w:drawing>
      </w:r>
    </w:p>
    <w:p w14:paraId="41DAFA9D" w14:textId="6F8A7AA9" w:rsidR="00C75358" w:rsidRPr="00D3497B" w:rsidRDefault="009F368F" w:rsidP="00C75358">
      <w:pPr>
        <w:spacing w:line="360" w:lineRule="auto"/>
        <w:jc w:val="center"/>
        <w:rPr>
          <w:rFonts w:ascii="Times New Roman" w:hAnsi="Times New Roman"/>
          <w:b/>
          <w:bCs/>
          <w:sz w:val="24"/>
          <w:szCs w:val="24"/>
        </w:rPr>
      </w:pPr>
      <w:r w:rsidRPr="00D3497B">
        <w:rPr>
          <w:rFonts w:ascii="Times New Roman" w:hAnsi="Times New Roman"/>
          <w:b/>
          <w:sz w:val="28"/>
          <w:szCs w:val="28"/>
        </w:rPr>
        <w:t>Figure 7</w:t>
      </w:r>
      <w:r w:rsidR="00EE1E8C">
        <w:rPr>
          <w:rFonts w:ascii="Times New Roman" w:hAnsi="Times New Roman"/>
          <w:b/>
          <w:sz w:val="28"/>
          <w:szCs w:val="28"/>
        </w:rPr>
        <w:t>9</w:t>
      </w:r>
      <w:r w:rsidR="00C75358" w:rsidRPr="00D3497B">
        <w:rPr>
          <w:rFonts w:ascii="Times New Roman" w:hAnsi="Times New Roman"/>
          <w:b/>
          <w:sz w:val="28"/>
          <w:szCs w:val="28"/>
        </w:rPr>
        <w:t xml:space="preserve">: </w:t>
      </w:r>
      <w:r w:rsidR="00C75358" w:rsidRPr="00D3497B">
        <w:rPr>
          <w:rFonts w:ascii="Times New Roman" w:hAnsi="Times New Roman"/>
          <w:b/>
          <w:bCs/>
          <w:sz w:val="24"/>
          <w:szCs w:val="24"/>
        </w:rPr>
        <w:t>Pouch pocket</w:t>
      </w:r>
    </w:p>
    <w:p w14:paraId="08CD20BF" w14:textId="77777777" w:rsidR="00B46B00" w:rsidRPr="00D3497B" w:rsidRDefault="00B46B00">
      <w:pPr>
        <w:spacing w:after="160" w:line="259" w:lineRule="auto"/>
        <w:rPr>
          <w:rFonts w:ascii="Times New Roman" w:hAnsi="Times New Roman"/>
          <w:b/>
          <w:bCs/>
          <w:sz w:val="24"/>
          <w:szCs w:val="24"/>
        </w:rPr>
      </w:pPr>
      <w:r w:rsidRPr="00D3497B">
        <w:rPr>
          <w:rFonts w:ascii="Times New Roman" w:hAnsi="Times New Roman"/>
          <w:b/>
          <w:bCs/>
          <w:sz w:val="24"/>
          <w:szCs w:val="24"/>
        </w:rPr>
        <w:br w:type="page"/>
      </w:r>
    </w:p>
    <w:p w14:paraId="406DEC58" w14:textId="77777777" w:rsidR="00B46B00" w:rsidRPr="00D3497B" w:rsidRDefault="00B46B00" w:rsidP="00FB3244">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lastRenderedPageBreak/>
        <w:t xml:space="preserve">The required tools, equipment’s and machines </w:t>
      </w:r>
    </w:p>
    <w:p w14:paraId="5410C535" w14:textId="77777777" w:rsidR="00934472" w:rsidRPr="00D3497B" w:rsidRDefault="00934472">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Bench work table</w:t>
      </w:r>
    </w:p>
    <w:p w14:paraId="226A68E8"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Trade trimmer </w:t>
      </w:r>
    </w:p>
    <w:p w14:paraId="67476046"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Scissors </w:t>
      </w:r>
    </w:p>
    <w:p w14:paraId="38454F06"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Scale </w:t>
      </w:r>
    </w:p>
    <w:p w14:paraId="55F55ABE"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Magnetic button </w:t>
      </w:r>
    </w:p>
    <w:p w14:paraId="40A70264"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Foam </w:t>
      </w:r>
    </w:p>
    <w:p w14:paraId="62138839"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Shuttle/awl/ </w:t>
      </w:r>
    </w:p>
    <w:p w14:paraId="225DE101"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Glue container </w:t>
      </w:r>
    </w:p>
    <w:p w14:paraId="068DA53B"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Glue/ latex and neoprene/ </w:t>
      </w:r>
    </w:p>
    <w:p w14:paraId="03086EF3"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Hammer </w:t>
      </w:r>
    </w:p>
    <w:p w14:paraId="759521B0"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Marking pen </w:t>
      </w:r>
    </w:p>
    <w:p w14:paraId="753A4CBB"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Sharping stone </w:t>
      </w:r>
    </w:p>
    <w:p w14:paraId="589E9326"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Cutter </w:t>
      </w:r>
    </w:p>
    <w:p w14:paraId="56800453"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Medium</w:t>
      </w:r>
      <w:r w:rsidR="00934472" w:rsidRPr="00D3497B">
        <w:rPr>
          <w:rFonts w:ascii="Times New Roman" w:eastAsiaTheme="minorHAnsi" w:hAnsi="Times New Roman"/>
          <w:color w:val="000000"/>
          <w:sz w:val="24"/>
          <w:szCs w:val="24"/>
        </w:rPr>
        <w:t>/heavy</w:t>
      </w:r>
      <w:r w:rsidRPr="00D3497B">
        <w:rPr>
          <w:rFonts w:ascii="Times New Roman" w:eastAsiaTheme="minorHAnsi" w:hAnsi="Times New Roman"/>
          <w:color w:val="000000"/>
          <w:sz w:val="24"/>
          <w:szCs w:val="24"/>
        </w:rPr>
        <w:t xml:space="preserve"> duty flatbed lock stitch machine </w:t>
      </w:r>
    </w:p>
    <w:p w14:paraId="0832D719"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40/3 nylon or polyester or blended sewing thread </w:t>
      </w:r>
    </w:p>
    <w:p w14:paraId="21727FA0" w14:textId="77777777" w:rsidR="00B46B00" w:rsidRPr="00D3497B" w:rsidRDefault="00B46B00">
      <w:pPr>
        <w:pStyle w:val="ListParagraph"/>
        <w:numPr>
          <w:ilvl w:val="0"/>
          <w:numId w:val="37"/>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18/110/_19/120/ needle</w:t>
      </w:r>
    </w:p>
    <w:p w14:paraId="4096D0AD" w14:textId="77777777" w:rsidR="00B46B00" w:rsidRPr="00D3497B" w:rsidRDefault="00934472" w:rsidP="00FB3244">
      <w:pPr>
        <w:autoSpaceDE w:val="0"/>
        <w:autoSpaceDN w:val="0"/>
        <w:adjustRightInd w:val="0"/>
        <w:spacing w:before="240"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Procedures </w:t>
      </w:r>
      <w:r w:rsidR="00B46B00" w:rsidRPr="00D3497B">
        <w:rPr>
          <w:rFonts w:ascii="Times New Roman" w:eastAsiaTheme="minorHAnsi" w:hAnsi="Times New Roman"/>
          <w:b/>
          <w:bCs/>
          <w:color w:val="000000"/>
          <w:sz w:val="24"/>
          <w:szCs w:val="24"/>
        </w:rPr>
        <w:t xml:space="preserve">of the Pouch Pocket </w:t>
      </w:r>
      <w:r w:rsidRPr="00D3497B">
        <w:rPr>
          <w:rFonts w:ascii="Times New Roman" w:eastAsiaTheme="minorHAnsi" w:hAnsi="Times New Roman"/>
          <w:b/>
          <w:bCs/>
          <w:color w:val="000000"/>
          <w:sz w:val="24"/>
          <w:szCs w:val="24"/>
        </w:rPr>
        <w:t>Construction</w:t>
      </w:r>
    </w:p>
    <w:p w14:paraId="74D0557C" w14:textId="77777777" w:rsidR="00B46B00" w:rsidRPr="00D3497B" w:rsidRDefault="0011333C" w:rsidP="00D960C8">
      <w:pPr>
        <w:autoSpaceDE w:val="0"/>
        <w:autoSpaceDN w:val="0"/>
        <w:adjustRightInd w:val="0"/>
        <w:spacing w:before="240"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Task 1.</w:t>
      </w:r>
      <w:r w:rsidR="00934472" w:rsidRPr="00D3497B">
        <w:rPr>
          <w:rFonts w:ascii="Times New Roman" w:eastAsiaTheme="minorHAnsi" w:hAnsi="Times New Roman"/>
          <w:b/>
          <w:bCs/>
          <w:color w:val="000000"/>
          <w:sz w:val="24"/>
          <w:szCs w:val="24"/>
        </w:rPr>
        <w:t xml:space="preserve"> </w:t>
      </w:r>
      <w:r w:rsidR="00B46B00" w:rsidRPr="00D3497B">
        <w:rPr>
          <w:rFonts w:ascii="Times New Roman" w:eastAsiaTheme="minorHAnsi" w:hAnsi="Times New Roman"/>
          <w:b/>
          <w:bCs/>
          <w:color w:val="000000"/>
          <w:sz w:val="24"/>
          <w:szCs w:val="24"/>
        </w:rPr>
        <w:t xml:space="preserve"> Cutting operation </w:t>
      </w:r>
    </w:p>
    <w:p w14:paraId="776C71AD" w14:textId="77777777" w:rsidR="00B46B00" w:rsidRPr="00D3497B" w:rsidRDefault="00B46B00" w:rsidP="00B46B00">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Cut all components- outer leather or all leather components and </w:t>
      </w:r>
      <w:r w:rsidR="00D960C8" w:rsidRPr="00D3497B">
        <w:rPr>
          <w:rFonts w:ascii="Times New Roman" w:eastAsiaTheme="minorHAnsi" w:hAnsi="Times New Roman"/>
          <w:color w:val="000000"/>
          <w:sz w:val="24"/>
          <w:szCs w:val="24"/>
        </w:rPr>
        <w:t xml:space="preserve">lining using cutting patterns. </w:t>
      </w:r>
    </w:p>
    <w:p w14:paraId="1651EEF7" w14:textId="77777777" w:rsidR="00D960C8" w:rsidRPr="00D3497B" w:rsidRDefault="00D960C8">
      <w:pPr>
        <w:spacing w:after="160" w:line="259" w:lineRule="auto"/>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br w:type="page"/>
      </w:r>
    </w:p>
    <w:p w14:paraId="6049299C" w14:textId="77777777" w:rsidR="006C70A4" w:rsidRPr="00D3497B" w:rsidRDefault="00B46B00" w:rsidP="00121E53">
      <w:pPr>
        <w:autoSpaceDE w:val="0"/>
        <w:autoSpaceDN w:val="0"/>
        <w:adjustRightInd w:val="0"/>
        <w:spacing w:after="383" w:line="360" w:lineRule="auto"/>
        <w:jc w:val="center"/>
        <w:rPr>
          <w:rFonts w:ascii="Times New Roman" w:hAnsi="Times New Roman"/>
          <w:b/>
          <w:bCs/>
          <w:noProof/>
          <w:sz w:val="28"/>
          <w:szCs w:val="28"/>
        </w:rPr>
      </w:pPr>
      <w:r w:rsidRPr="00D3497B">
        <w:rPr>
          <w:rFonts w:ascii="Times New Roman" w:eastAsiaTheme="minorHAnsi" w:hAnsi="Times New Roman"/>
          <w:b/>
          <w:color w:val="000000"/>
          <w:sz w:val="24"/>
          <w:szCs w:val="24"/>
        </w:rPr>
        <w:lastRenderedPageBreak/>
        <w:t>P</w:t>
      </w:r>
      <w:r w:rsidR="00D960C8" w:rsidRPr="00D3497B">
        <w:rPr>
          <w:rFonts w:ascii="Times New Roman" w:eastAsiaTheme="minorHAnsi" w:hAnsi="Times New Roman"/>
          <w:b/>
          <w:color w:val="000000"/>
          <w:sz w:val="24"/>
          <w:szCs w:val="24"/>
        </w:rPr>
        <w:t>ouch pocket components pattern</w:t>
      </w:r>
    </w:p>
    <w:p w14:paraId="71CE2221" w14:textId="77777777" w:rsidR="00BF1A47" w:rsidRPr="00D3497B" w:rsidRDefault="00D960C8" w:rsidP="006C70A4">
      <w:pPr>
        <w:pStyle w:val="ListParagraph"/>
        <w:autoSpaceDE w:val="0"/>
        <w:autoSpaceDN w:val="0"/>
        <w:adjustRightInd w:val="0"/>
        <w:spacing w:after="383" w:line="360" w:lineRule="auto"/>
        <w:ind w:left="360"/>
        <w:rPr>
          <w:rFonts w:ascii="Times New Roman" w:hAnsi="Times New Roman"/>
          <w:b/>
          <w:bCs/>
          <w:noProof/>
          <w:sz w:val="28"/>
          <w:szCs w:val="28"/>
        </w:rPr>
      </w:pPr>
      <w:r w:rsidRPr="00D3497B">
        <w:rPr>
          <w:rFonts w:ascii="Times New Roman" w:hAnsi="Times New Roman"/>
          <w:bCs/>
          <w:noProof/>
          <w:sz w:val="28"/>
          <w:szCs w:val="28"/>
          <w:lang w:bidi="ar-SA"/>
        </w:rPr>
        <w:drawing>
          <wp:inline distT="0" distB="0" distL="0" distR="0" wp14:anchorId="75EEEDEA" wp14:editId="244772B7">
            <wp:extent cx="2432162" cy="1981200"/>
            <wp:effectExtent l="0" t="0" r="6350" b="0"/>
            <wp:docPr id="1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7" cstate="print"/>
                    <a:srcRect/>
                    <a:stretch>
                      <a:fillRect/>
                    </a:stretch>
                  </pic:blipFill>
                  <pic:spPr bwMode="auto">
                    <a:xfrm>
                      <a:off x="0" y="0"/>
                      <a:ext cx="2458614" cy="2002748"/>
                    </a:xfrm>
                    <a:prstGeom prst="rect">
                      <a:avLst/>
                    </a:prstGeom>
                    <a:noFill/>
                    <a:ln w="9525">
                      <a:noFill/>
                      <a:miter lim="800000"/>
                      <a:headEnd/>
                      <a:tailEnd/>
                    </a:ln>
                  </pic:spPr>
                </pic:pic>
              </a:graphicData>
            </a:graphic>
          </wp:inline>
        </w:drawing>
      </w:r>
      <w:r w:rsidRPr="00D3497B">
        <w:rPr>
          <w:rFonts w:ascii="Times New Roman" w:hAnsi="Times New Roman"/>
          <w:bCs/>
          <w:noProof/>
          <w:sz w:val="28"/>
          <w:szCs w:val="28"/>
          <w:lang w:bidi="ar-SA"/>
        </w:rPr>
        <w:drawing>
          <wp:inline distT="0" distB="0" distL="0" distR="0" wp14:anchorId="6C85C3AD" wp14:editId="09CA14A2">
            <wp:extent cx="1765255" cy="1943100"/>
            <wp:effectExtent l="0" t="0" r="6985" b="0"/>
            <wp:docPr id="1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8" cstate="print"/>
                    <a:srcRect/>
                    <a:stretch>
                      <a:fillRect/>
                    </a:stretch>
                  </pic:blipFill>
                  <pic:spPr bwMode="auto">
                    <a:xfrm>
                      <a:off x="0" y="0"/>
                      <a:ext cx="1777025" cy="1956056"/>
                    </a:xfrm>
                    <a:prstGeom prst="rect">
                      <a:avLst/>
                    </a:prstGeom>
                    <a:noFill/>
                    <a:ln w="9525">
                      <a:noFill/>
                      <a:miter lim="800000"/>
                      <a:headEnd/>
                      <a:tailEnd/>
                    </a:ln>
                  </pic:spPr>
                </pic:pic>
              </a:graphicData>
            </a:graphic>
          </wp:inline>
        </w:drawing>
      </w:r>
      <w:r w:rsidRPr="00D3497B">
        <w:rPr>
          <w:rFonts w:ascii="Times New Roman" w:hAnsi="Times New Roman"/>
          <w:b/>
          <w:bCs/>
          <w:noProof/>
          <w:sz w:val="28"/>
          <w:szCs w:val="28"/>
        </w:rPr>
        <w:t xml:space="preserve"> </w:t>
      </w:r>
      <w:r w:rsidRPr="00D3497B">
        <w:rPr>
          <w:rFonts w:ascii="Times New Roman" w:hAnsi="Times New Roman"/>
          <w:bCs/>
          <w:noProof/>
          <w:sz w:val="28"/>
          <w:szCs w:val="28"/>
          <w:lang w:bidi="ar-SA"/>
        </w:rPr>
        <w:drawing>
          <wp:inline distT="0" distB="0" distL="0" distR="0" wp14:anchorId="2EB7C294" wp14:editId="48B77976">
            <wp:extent cx="1878269" cy="2171700"/>
            <wp:effectExtent l="0" t="0" r="8255" b="0"/>
            <wp:docPr id="1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9" cstate="print"/>
                    <a:srcRect/>
                    <a:stretch>
                      <a:fillRect/>
                    </a:stretch>
                  </pic:blipFill>
                  <pic:spPr bwMode="auto">
                    <a:xfrm>
                      <a:off x="0" y="0"/>
                      <a:ext cx="1885854" cy="2180470"/>
                    </a:xfrm>
                    <a:prstGeom prst="rect">
                      <a:avLst/>
                    </a:prstGeom>
                    <a:noFill/>
                    <a:ln w="9525">
                      <a:noFill/>
                      <a:miter lim="800000"/>
                      <a:headEnd/>
                      <a:tailEnd/>
                    </a:ln>
                  </pic:spPr>
                </pic:pic>
              </a:graphicData>
            </a:graphic>
          </wp:inline>
        </w:drawing>
      </w:r>
    </w:p>
    <w:p w14:paraId="0C0051BD" w14:textId="77777777" w:rsidR="00D960C8" w:rsidRPr="00D3497B" w:rsidRDefault="00D960C8" w:rsidP="00BF1A47">
      <w:pPr>
        <w:autoSpaceDE w:val="0"/>
        <w:autoSpaceDN w:val="0"/>
        <w:adjustRightInd w:val="0"/>
        <w:spacing w:after="383" w:line="360" w:lineRule="auto"/>
        <w:jc w:val="center"/>
        <w:rPr>
          <w:rFonts w:ascii="Times New Roman" w:eastAsiaTheme="minorHAnsi" w:hAnsi="Times New Roman"/>
          <w:b/>
          <w:color w:val="000000"/>
          <w:sz w:val="24"/>
          <w:szCs w:val="24"/>
        </w:rPr>
      </w:pPr>
      <w:r w:rsidRPr="00D3497B">
        <w:rPr>
          <w:rFonts w:ascii="Times New Roman" w:hAnsi="Times New Roman"/>
          <w:b/>
          <w:bCs/>
          <w:noProof/>
          <w:sz w:val="28"/>
          <w:szCs w:val="28"/>
          <w:lang w:bidi="ar-SA"/>
        </w:rPr>
        <w:drawing>
          <wp:inline distT="0" distB="0" distL="0" distR="0" wp14:anchorId="3C2D39BD" wp14:editId="2E0CCDCB">
            <wp:extent cx="2975677" cy="2892056"/>
            <wp:effectExtent l="0" t="0" r="0" b="3810"/>
            <wp:docPr id="1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0" cstate="print"/>
                    <a:srcRect/>
                    <a:stretch>
                      <a:fillRect/>
                    </a:stretch>
                  </pic:blipFill>
                  <pic:spPr bwMode="auto">
                    <a:xfrm>
                      <a:off x="0" y="0"/>
                      <a:ext cx="2986728" cy="2902796"/>
                    </a:xfrm>
                    <a:prstGeom prst="rect">
                      <a:avLst/>
                    </a:prstGeom>
                    <a:noFill/>
                    <a:ln w="9525">
                      <a:noFill/>
                      <a:miter lim="800000"/>
                      <a:headEnd/>
                      <a:tailEnd/>
                    </a:ln>
                  </pic:spPr>
                </pic:pic>
              </a:graphicData>
            </a:graphic>
          </wp:inline>
        </w:drawing>
      </w:r>
      <w:r w:rsidRPr="00D3497B">
        <w:rPr>
          <w:rFonts w:ascii="Times New Roman" w:hAnsi="Times New Roman"/>
          <w:b/>
          <w:bCs/>
          <w:noProof/>
          <w:sz w:val="28"/>
          <w:szCs w:val="28"/>
        </w:rPr>
        <w:t xml:space="preserve"> </w:t>
      </w:r>
      <w:r w:rsidRPr="00D3497B">
        <w:rPr>
          <w:rFonts w:ascii="Times New Roman" w:hAnsi="Times New Roman"/>
          <w:b/>
          <w:bCs/>
          <w:noProof/>
          <w:sz w:val="28"/>
          <w:szCs w:val="28"/>
          <w:lang w:bidi="ar-SA"/>
        </w:rPr>
        <w:drawing>
          <wp:inline distT="0" distB="0" distL="0" distR="0" wp14:anchorId="3C3FBF2F" wp14:editId="74965120">
            <wp:extent cx="2626242" cy="2753832"/>
            <wp:effectExtent l="0" t="0" r="3175" b="8890"/>
            <wp:docPr id="1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1" cstate="print"/>
                    <a:srcRect/>
                    <a:stretch>
                      <a:fillRect/>
                    </a:stretch>
                  </pic:blipFill>
                  <pic:spPr bwMode="auto">
                    <a:xfrm>
                      <a:off x="0" y="0"/>
                      <a:ext cx="2630347" cy="2758136"/>
                    </a:xfrm>
                    <a:prstGeom prst="rect">
                      <a:avLst/>
                    </a:prstGeom>
                    <a:noFill/>
                    <a:ln w="9525">
                      <a:noFill/>
                      <a:miter lim="800000"/>
                      <a:headEnd/>
                      <a:tailEnd/>
                    </a:ln>
                  </pic:spPr>
                </pic:pic>
              </a:graphicData>
            </a:graphic>
          </wp:inline>
        </w:drawing>
      </w:r>
    </w:p>
    <w:p w14:paraId="034C7BFB" w14:textId="77777777" w:rsidR="00D960C8" w:rsidRPr="00D3497B" w:rsidRDefault="00D960C8" w:rsidP="00D960C8">
      <w:pPr>
        <w:spacing w:line="360" w:lineRule="auto"/>
        <w:jc w:val="both"/>
        <w:rPr>
          <w:rFonts w:ascii="Times New Roman" w:hAnsi="Times New Roman"/>
          <w:b/>
          <w:bCs/>
          <w:sz w:val="28"/>
          <w:szCs w:val="28"/>
        </w:rPr>
      </w:pPr>
      <w:r w:rsidRPr="00D3497B">
        <w:rPr>
          <w:rFonts w:ascii="Times New Roman" w:hAnsi="Times New Roman"/>
          <w:b/>
          <w:bCs/>
          <w:noProof/>
          <w:sz w:val="28"/>
          <w:szCs w:val="28"/>
          <w:lang w:bidi="ar-SA"/>
        </w:rPr>
        <w:lastRenderedPageBreak/>
        <w:drawing>
          <wp:inline distT="0" distB="0" distL="0" distR="0" wp14:anchorId="45B33DC6" wp14:editId="0855A63B">
            <wp:extent cx="5711272" cy="1585609"/>
            <wp:effectExtent l="0" t="0" r="3810" b="0"/>
            <wp:docPr id="1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2" cstate="print"/>
                    <a:srcRect/>
                    <a:stretch>
                      <a:fillRect/>
                    </a:stretch>
                  </pic:blipFill>
                  <pic:spPr bwMode="auto">
                    <a:xfrm>
                      <a:off x="0" y="0"/>
                      <a:ext cx="5733415" cy="1591756"/>
                    </a:xfrm>
                    <a:prstGeom prst="rect">
                      <a:avLst/>
                    </a:prstGeom>
                    <a:noFill/>
                    <a:ln w="9525">
                      <a:noFill/>
                      <a:miter lim="800000"/>
                      <a:headEnd/>
                      <a:tailEnd/>
                    </a:ln>
                  </pic:spPr>
                </pic:pic>
              </a:graphicData>
            </a:graphic>
          </wp:inline>
        </w:drawing>
      </w:r>
    </w:p>
    <w:p w14:paraId="283D0821" w14:textId="77777777" w:rsidR="00D960C8" w:rsidRPr="00D3497B" w:rsidRDefault="00D960C8" w:rsidP="00D960C8">
      <w:pPr>
        <w:spacing w:line="360" w:lineRule="auto"/>
        <w:jc w:val="both"/>
        <w:rPr>
          <w:rFonts w:ascii="Times New Roman" w:hAnsi="Times New Roman"/>
          <w:b/>
          <w:bCs/>
          <w:sz w:val="28"/>
          <w:szCs w:val="28"/>
        </w:rPr>
      </w:pPr>
      <w:r w:rsidRPr="00D3497B">
        <w:rPr>
          <w:rFonts w:ascii="Times New Roman" w:hAnsi="Times New Roman"/>
          <w:b/>
          <w:bCs/>
          <w:noProof/>
          <w:sz w:val="28"/>
          <w:szCs w:val="28"/>
          <w:lang w:bidi="ar-SA"/>
        </w:rPr>
        <w:drawing>
          <wp:inline distT="0" distB="0" distL="0" distR="0" wp14:anchorId="58D6DBFB" wp14:editId="45C20F04">
            <wp:extent cx="5719864" cy="1867711"/>
            <wp:effectExtent l="0" t="0" r="0" b="0"/>
            <wp:docPr id="1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3" cstate="print"/>
                    <a:srcRect/>
                    <a:stretch>
                      <a:fillRect/>
                    </a:stretch>
                  </pic:blipFill>
                  <pic:spPr bwMode="auto">
                    <a:xfrm>
                      <a:off x="0" y="0"/>
                      <a:ext cx="5733415" cy="1872136"/>
                    </a:xfrm>
                    <a:prstGeom prst="rect">
                      <a:avLst/>
                    </a:prstGeom>
                    <a:noFill/>
                    <a:ln w="9525">
                      <a:noFill/>
                      <a:miter lim="800000"/>
                      <a:headEnd/>
                      <a:tailEnd/>
                    </a:ln>
                  </pic:spPr>
                </pic:pic>
              </a:graphicData>
            </a:graphic>
          </wp:inline>
        </w:drawing>
      </w:r>
    </w:p>
    <w:p w14:paraId="486D9974" w14:textId="77777777" w:rsidR="00D960C8" w:rsidRPr="00D3497B" w:rsidRDefault="00D960C8" w:rsidP="006C70A4">
      <w:pPr>
        <w:spacing w:line="360" w:lineRule="auto"/>
        <w:jc w:val="center"/>
        <w:rPr>
          <w:rFonts w:ascii="Times New Roman" w:hAnsi="Times New Roman"/>
          <w:b/>
          <w:bCs/>
          <w:sz w:val="28"/>
          <w:szCs w:val="28"/>
        </w:rPr>
      </w:pPr>
      <w:r w:rsidRPr="00D3497B">
        <w:rPr>
          <w:rFonts w:ascii="Times New Roman" w:hAnsi="Times New Roman"/>
          <w:b/>
          <w:bCs/>
          <w:noProof/>
          <w:sz w:val="28"/>
          <w:szCs w:val="28"/>
          <w:lang w:bidi="ar-SA"/>
        </w:rPr>
        <w:drawing>
          <wp:inline distT="0" distB="0" distL="0" distR="0" wp14:anchorId="40C6D655" wp14:editId="27195877">
            <wp:extent cx="4533089" cy="4221804"/>
            <wp:effectExtent l="0" t="0" r="1270" b="7620"/>
            <wp:docPr id="13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4" cstate="print"/>
                    <a:srcRect/>
                    <a:stretch>
                      <a:fillRect/>
                    </a:stretch>
                  </pic:blipFill>
                  <pic:spPr bwMode="auto">
                    <a:xfrm>
                      <a:off x="0" y="0"/>
                      <a:ext cx="4537991" cy="4226369"/>
                    </a:xfrm>
                    <a:prstGeom prst="rect">
                      <a:avLst/>
                    </a:prstGeom>
                    <a:noFill/>
                    <a:ln w="9525">
                      <a:noFill/>
                      <a:miter lim="800000"/>
                      <a:headEnd/>
                      <a:tailEnd/>
                    </a:ln>
                  </pic:spPr>
                </pic:pic>
              </a:graphicData>
            </a:graphic>
          </wp:inline>
        </w:drawing>
      </w:r>
    </w:p>
    <w:p w14:paraId="2FA4E237"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8"/>
          <w:szCs w:val="28"/>
          <w:lang w:bidi="ar-SA"/>
        </w:rPr>
        <w:lastRenderedPageBreak/>
        <w:drawing>
          <wp:inline distT="0" distB="0" distL="0" distR="0" wp14:anchorId="1263A20D" wp14:editId="134C97E1">
            <wp:extent cx="5038928" cy="4143983"/>
            <wp:effectExtent l="0" t="0" r="0" b="9525"/>
            <wp:docPr id="13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5" cstate="print"/>
                    <a:srcRect/>
                    <a:stretch>
                      <a:fillRect/>
                    </a:stretch>
                  </pic:blipFill>
                  <pic:spPr bwMode="auto">
                    <a:xfrm>
                      <a:off x="0" y="0"/>
                      <a:ext cx="5050163" cy="4153223"/>
                    </a:xfrm>
                    <a:prstGeom prst="rect">
                      <a:avLst/>
                    </a:prstGeom>
                    <a:noFill/>
                    <a:ln w="9525">
                      <a:noFill/>
                      <a:miter lim="800000"/>
                      <a:headEnd/>
                      <a:tailEnd/>
                    </a:ln>
                  </pic:spPr>
                </pic:pic>
              </a:graphicData>
            </a:graphic>
          </wp:inline>
        </w:drawing>
      </w:r>
    </w:p>
    <w:p w14:paraId="6387211C" w14:textId="77777777" w:rsidR="00D960C8" w:rsidRPr="00D3497B" w:rsidRDefault="00121E53" w:rsidP="00FB3244">
      <w:pPr>
        <w:spacing w:line="360" w:lineRule="auto"/>
        <w:rPr>
          <w:rFonts w:ascii="Times New Roman" w:hAnsi="Times New Roman"/>
          <w:b/>
          <w:bCs/>
          <w:sz w:val="24"/>
          <w:szCs w:val="24"/>
        </w:rPr>
      </w:pPr>
      <w:r w:rsidRPr="00D3497B">
        <w:rPr>
          <w:rFonts w:ascii="Times New Roman" w:eastAsiaTheme="minorHAnsi" w:hAnsi="Times New Roman"/>
          <w:b/>
          <w:bCs/>
          <w:color w:val="000000"/>
          <w:sz w:val="24"/>
          <w:szCs w:val="24"/>
        </w:rPr>
        <w:t xml:space="preserve">Task 2.  </w:t>
      </w:r>
      <w:r w:rsidR="00D960C8" w:rsidRPr="00D3497B">
        <w:rPr>
          <w:rFonts w:ascii="Times New Roman" w:hAnsi="Times New Roman"/>
          <w:b/>
          <w:bCs/>
          <w:sz w:val="24"/>
          <w:szCs w:val="24"/>
        </w:rPr>
        <w:t>Skiving cut components pieces instruction</w:t>
      </w:r>
    </w:p>
    <w:p w14:paraId="520E13CD" w14:textId="77777777" w:rsidR="00D960C8" w:rsidRPr="00D3497B" w:rsidRDefault="00D960C8" w:rsidP="002D3BC9">
      <w:pPr>
        <w:spacing w:line="360" w:lineRule="auto"/>
        <w:jc w:val="center"/>
        <w:rPr>
          <w:rFonts w:ascii="Times New Roman" w:hAnsi="Times New Roman"/>
          <w:bCs/>
          <w:sz w:val="24"/>
          <w:szCs w:val="24"/>
        </w:rPr>
      </w:pPr>
      <w:r w:rsidRPr="00D3497B">
        <w:rPr>
          <w:rFonts w:ascii="Times New Roman" w:hAnsi="Times New Roman"/>
          <w:b/>
          <w:bCs/>
          <w:sz w:val="24"/>
          <w:szCs w:val="24"/>
        </w:rPr>
        <w:t xml:space="preserve">Table: </w:t>
      </w:r>
      <w:r w:rsidR="006C70A4" w:rsidRPr="00D3497B">
        <w:rPr>
          <w:rFonts w:ascii="Times New Roman" w:hAnsi="Times New Roman"/>
          <w:b/>
          <w:bCs/>
          <w:sz w:val="24"/>
          <w:szCs w:val="24"/>
        </w:rPr>
        <w:t>2</w:t>
      </w:r>
      <w:r w:rsidRPr="00D3497B">
        <w:rPr>
          <w:rFonts w:ascii="Times New Roman" w:hAnsi="Times New Roman"/>
          <w:b/>
          <w:bCs/>
          <w:sz w:val="24"/>
          <w:szCs w:val="24"/>
        </w:rPr>
        <w:t xml:space="preserve"> Skiving cut components pieces instruction</w:t>
      </w:r>
    </w:p>
    <w:tbl>
      <w:tblPr>
        <w:tblStyle w:val="TableGrid"/>
        <w:tblW w:w="9439" w:type="dxa"/>
        <w:tblLook w:val="04A0" w:firstRow="1" w:lastRow="0" w:firstColumn="1" w:lastColumn="0" w:noHBand="0" w:noVBand="1"/>
      </w:tblPr>
      <w:tblGrid>
        <w:gridCol w:w="779"/>
        <w:gridCol w:w="2256"/>
        <w:gridCol w:w="2016"/>
        <w:gridCol w:w="2510"/>
        <w:gridCol w:w="1878"/>
      </w:tblGrid>
      <w:tr w:rsidR="00D960C8" w:rsidRPr="00D3497B" w14:paraId="5FC2EDA1" w14:textId="77777777" w:rsidTr="00D960C8">
        <w:trPr>
          <w:trHeight w:hRule="exact" w:val="745"/>
        </w:trPr>
        <w:tc>
          <w:tcPr>
            <w:tcW w:w="779" w:type="dxa"/>
          </w:tcPr>
          <w:p w14:paraId="011A7725" w14:textId="77777777" w:rsidR="00D960C8" w:rsidRPr="00D3497B" w:rsidRDefault="00D960C8" w:rsidP="00D960C8">
            <w:pPr>
              <w:pStyle w:val="Default"/>
              <w:spacing w:line="360" w:lineRule="auto"/>
              <w:jc w:val="center"/>
              <w:rPr>
                <w:rFonts w:ascii="Times New Roman" w:hAnsi="Times New Roman"/>
                <w:b/>
                <w:szCs w:val="24"/>
              </w:rPr>
            </w:pPr>
            <w:proofErr w:type="spellStart"/>
            <w:r w:rsidRPr="00D3497B">
              <w:rPr>
                <w:rFonts w:ascii="Times New Roman" w:hAnsi="Times New Roman"/>
                <w:b/>
                <w:szCs w:val="24"/>
              </w:rPr>
              <w:t>S.No</w:t>
            </w:r>
            <w:proofErr w:type="spellEnd"/>
          </w:p>
          <w:p w14:paraId="6F59677B" w14:textId="77777777" w:rsidR="00D960C8" w:rsidRPr="00D3497B" w:rsidRDefault="00D960C8" w:rsidP="00D960C8">
            <w:pPr>
              <w:spacing w:line="360" w:lineRule="auto"/>
              <w:jc w:val="center"/>
              <w:rPr>
                <w:rFonts w:ascii="Times New Roman" w:hAnsi="Times New Roman"/>
                <w:b/>
                <w:bCs/>
                <w:sz w:val="24"/>
                <w:szCs w:val="24"/>
              </w:rPr>
            </w:pPr>
          </w:p>
        </w:tc>
        <w:tc>
          <w:tcPr>
            <w:tcW w:w="2256" w:type="dxa"/>
          </w:tcPr>
          <w:p w14:paraId="53E3DDDB" w14:textId="77777777" w:rsidR="00D960C8" w:rsidRPr="00D3497B" w:rsidRDefault="00D960C8" w:rsidP="00D960C8">
            <w:pPr>
              <w:pStyle w:val="Default"/>
              <w:spacing w:line="360" w:lineRule="auto"/>
              <w:rPr>
                <w:rFonts w:ascii="Times New Roman" w:hAnsi="Times New Roman"/>
                <w:b/>
                <w:szCs w:val="24"/>
              </w:rPr>
            </w:pPr>
            <w:r w:rsidRPr="00D3497B">
              <w:rPr>
                <w:rFonts w:ascii="Times New Roman" w:hAnsi="Times New Roman"/>
                <w:b/>
                <w:szCs w:val="24"/>
              </w:rPr>
              <w:t xml:space="preserve">Components </w:t>
            </w:r>
          </w:p>
          <w:p w14:paraId="67C30FD2" w14:textId="77777777" w:rsidR="00D960C8" w:rsidRPr="00D3497B" w:rsidRDefault="00D960C8" w:rsidP="00D960C8">
            <w:pPr>
              <w:spacing w:line="360" w:lineRule="auto"/>
              <w:rPr>
                <w:rFonts w:ascii="Times New Roman" w:hAnsi="Times New Roman"/>
                <w:b/>
                <w:bCs/>
                <w:sz w:val="24"/>
                <w:szCs w:val="24"/>
              </w:rPr>
            </w:pPr>
          </w:p>
        </w:tc>
        <w:tc>
          <w:tcPr>
            <w:tcW w:w="2016" w:type="dxa"/>
          </w:tcPr>
          <w:p w14:paraId="4142CF65" w14:textId="77777777" w:rsidR="00D960C8" w:rsidRPr="00D3497B" w:rsidRDefault="00D960C8" w:rsidP="00D960C8">
            <w:pPr>
              <w:pStyle w:val="Default"/>
              <w:spacing w:line="360" w:lineRule="auto"/>
              <w:jc w:val="center"/>
              <w:rPr>
                <w:rFonts w:ascii="Times New Roman" w:hAnsi="Times New Roman"/>
                <w:b/>
                <w:szCs w:val="24"/>
              </w:rPr>
            </w:pPr>
            <w:r w:rsidRPr="00D3497B">
              <w:rPr>
                <w:rFonts w:ascii="Times New Roman" w:hAnsi="Times New Roman"/>
                <w:b/>
                <w:szCs w:val="24"/>
              </w:rPr>
              <w:t>Side to be skived</w:t>
            </w:r>
          </w:p>
          <w:p w14:paraId="3B1B22F1" w14:textId="77777777" w:rsidR="00D960C8" w:rsidRPr="00D3497B" w:rsidRDefault="00D960C8" w:rsidP="00D960C8">
            <w:pPr>
              <w:spacing w:line="360" w:lineRule="auto"/>
              <w:jc w:val="center"/>
              <w:rPr>
                <w:rFonts w:ascii="Times New Roman" w:hAnsi="Times New Roman"/>
                <w:b/>
                <w:bCs/>
                <w:sz w:val="24"/>
                <w:szCs w:val="24"/>
              </w:rPr>
            </w:pPr>
          </w:p>
        </w:tc>
        <w:tc>
          <w:tcPr>
            <w:tcW w:w="2510" w:type="dxa"/>
          </w:tcPr>
          <w:p w14:paraId="1B185BCF" w14:textId="77777777" w:rsidR="00D960C8" w:rsidRPr="00D3497B" w:rsidRDefault="00D960C8" w:rsidP="00D960C8">
            <w:pPr>
              <w:pStyle w:val="Default"/>
              <w:spacing w:line="360" w:lineRule="auto"/>
              <w:jc w:val="center"/>
              <w:rPr>
                <w:rFonts w:ascii="Times New Roman" w:hAnsi="Times New Roman"/>
                <w:b/>
                <w:szCs w:val="24"/>
              </w:rPr>
            </w:pPr>
            <w:r w:rsidRPr="00D3497B">
              <w:rPr>
                <w:rFonts w:ascii="Times New Roman" w:hAnsi="Times New Roman"/>
                <w:b/>
                <w:szCs w:val="24"/>
              </w:rPr>
              <w:t>No of component to skive</w:t>
            </w:r>
          </w:p>
          <w:p w14:paraId="1086C907" w14:textId="77777777" w:rsidR="00D960C8" w:rsidRPr="00D3497B" w:rsidRDefault="00D960C8" w:rsidP="00D960C8">
            <w:pPr>
              <w:spacing w:line="360" w:lineRule="auto"/>
              <w:jc w:val="center"/>
              <w:rPr>
                <w:rFonts w:ascii="Times New Roman" w:hAnsi="Times New Roman"/>
                <w:b/>
                <w:bCs/>
                <w:sz w:val="24"/>
                <w:szCs w:val="24"/>
              </w:rPr>
            </w:pPr>
          </w:p>
        </w:tc>
        <w:tc>
          <w:tcPr>
            <w:tcW w:w="1878" w:type="dxa"/>
          </w:tcPr>
          <w:p w14:paraId="1DDAC732" w14:textId="77777777" w:rsidR="00D960C8" w:rsidRPr="00D3497B" w:rsidRDefault="00D960C8" w:rsidP="00D960C8">
            <w:pPr>
              <w:pStyle w:val="Default"/>
              <w:spacing w:line="360" w:lineRule="auto"/>
              <w:jc w:val="center"/>
              <w:rPr>
                <w:rFonts w:ascii="Times New Roman" w:hAnsi="Times New Roman"/>
                <w:b/>
                <w:szCs w:val="24"/>
              </w:rPr>
            </w:pPr>
            <w:r w:rsidRPr="00D3497B">
              <w:rPr>
                <w:rFonts w:ascii="Times New Roman" w:hAnsi="Times New Roman"/>
                <w:b/>
                <w:szCs w:val="24"/>
              </w:rPr>
              <w:t>Width to skive</w:t>
            </w:r>
          </w:p>
          <w:p w14:paraId="6D187EBC" w14:textId="77777777" w:rsidR="00D960C8" w:rsidRPr="00D3497B" w:rsidRDefault="00D960C8" w:rsidP="00D960C8">
            <w:pPr>
              <w:spacing w:line="360" w:lineRule="auto"/>
              <w:jc w:val="center"/>
              <w:rPr>
                <w:rFonts w:ascii="Times New Roman" w:hAnsi="Times New Roman"/>
                <w:b/>
                <w:bCs/>
                <w:sz w:val="24"/>
                <w:szCs w:val="24"/>
              </w:rPr>
            </w:pPr>
          </w:p>
        </w:tc>
      </w:tr>
      <w:tr w:rsidR="00D960C8" w:rsidRPr="00D3497B" w14:paraId="11B59DDF" w14:textId="77777777" w:rsidTr="00D960C8">
        <w:trPr>
          <w:trHeight w:hRule="exact" w:val="460"/>
        </w:trPr>
        <w:tc>
          <w:tcPr>
            <w:tcW w:w="779" w:type="dxa"/>
          </w:tcPr>
          <w:p w14:paraId="542312BA" w14:textId="77777777" w:rsidR="00D960C8" w:rsidRPr="00D3497B" w:rsidRDefault="00D960C8" w:rsidP="00D960C8">
            <w:pPr>
              <w:spacing w:line="360" w:lineRule="auto"/>
              <w:jc w:val="center"/>
              <w:rPr>
                <w:rFonts w:ascii="Times New Roman" w:hAnsi="Times New Roman"/>
                <w:snapToGrid w:val="0"/>
                <w:color w:val="000000"/>
                <w:sz w:val="24"/>
                <w:szCs w:val="24"/>
                <w:lang w:val="en-AU"/>
              </w:rPr>
            </w:pPr>
            <w:r w:rsidRPr="00D3497B">
              <w:rPr>
                <w:rFonts w:ascii="Times New Roman" w:hAnsi="Times New Roman"/>
                <w:snapToGrid w:val="0"/>
                <w:color w:val="000000"/>
                <w:sz w:val="24"/>
                <w:szCs w:val="24"/>
                <w:lang w:val="en-AU"/>
              </w:rPr>
              <w:t>1</w:t>
            </w:r>
          </w:p>
        </w:tc>
        <w:tc>
          <w:tcPr>
            <w:tcW w:w="2256" w:type="dxa"/>
          </w:tcPr>
          <w:p w14:paraId="60925038" w14:textId="77777777" w:rsidR="00D960C8" w:rsidRPr="00D3497B" w:rsidRDefault="00D960C8" w:rsidP="00D960C8">
            <w:pPr>
              <w:pStyle w:val="Default"/>
              <w:spacing w:line="360" w:lineRule="auto"/>
              <w:rPr>
                <w:rFonts w:ascii="Times New Roman" w:hAnsi="Times New Roman"/>
                <w:szCs w:val="24"/>
              </w:rPr>
            </w:pPr>
            <w:r w:rsidRPr="00D3497B">
              <w:rPr>
                <w:rFonts w:ascii="Times New Roman" w:hAnsi="Times New Roman"/>
                <w:szCs w:val="24"/>
              </w:rPr>
              <w:t xml:space="preserve">Front pocket panel </w:t>
            </w:r>
          </w:p>
          <w:p w14:paraId="681C6EB3" w14:textId="77777777" w:rsidR="00D960C8" w:rsidRPr="00D3497B" w:rsidRDefault="00D960C8" w:rsidP="00D960C8">
            <w:pPr>
              <w:spacing w:line="360" w:lineRule="auto"/>
              <w:rPr>
                <w:rFonts w:ascii="Times New Roman" w:hAnsi="Times New Roman"/>
                <w:b/>
                <w:bCs/>
                <w:sz w:val="24"/>
                <w:szCs w:val="24"/>
              </w:rPr>
            </w:pPr>
          </w:p>
        </w:tc>
        <w:tc>
          <w:tcPr>
            <w:tcW w:w="2016" w:type="dxa"/>
          </w:tcPr>
          <w:p w14:paraId="25CFBA9F"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All side</w:t>
            </w:r>
          </w:p>
          <w:p w14:paraId="2D372753" w14:textId="77777777" w:rsidR="00D960C8" w:rsidRPr="00D3497B" w:rsidRDefault="00D960C8" w:rsidP="00D960C8">
            <w:pPr>
              <w:spacing w:line="360" w:lineRule="auto"/>
              <w:jc w:val="center"/>
              <w:rPr>
                <w:rFonts w:ascii="Times New Roman" w:hAnsi="Times New Roman"/>
                <w:b/>
                <w:bCs/>
                <w:sz w:val="24"/>
                <w:szCs w:val="24"/>
              </w:rPr>
            </w:pPr>
          </w:p>
        </w:tc>
        <w:tc>
          <w:tcPr>
            <w:tcW w:w="2510" w:type="dxa"/>
          </w:tcPr>
          <w:p w14:paraId="37EC7285"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1</w:t>
            </w:r>
          </w:p>
        </w:tc>
        <w:tc>
          <w:tcPr>
            <w:tcW w:w="1878" w:type="dxa"/>
          </w:tcPr>
          <w:p w14:paraId="04F22A38"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7mm</w:t>
            </w:r>
          </w:p>
          <w:p w14:paraId="594A47E9" w14:textId="77777777" w:rsidR="00D960C8" w:rsidRPr="00D3497B" w:rsidRDefault="00D960C8" w:rsidP="00D960C8">
            <w:pPr>
              <w:spacing w:line="360" w:lineRule="auto"/>
              <w:jc w:val="center"/>
              <w:rPr>
                <w:rFonts w:ascii="Times New Roman" w:hAnsi="Times New Roman"/>
                <w:b/>
                <w:bCs/>
                <w:sz w:val="24"/>
                <w:szCs w:val="24"/>
              </w:rPr>
            </w:pPr>
          </w:p>
        </w:tc>
      </w:tr>
      <w:tr w:rsidR="00D960C8" w:rsidRPr="00D3497B" w14:paraId="2C9F6290" w14:textId="77777777" w:rsidTr="00D960C8">
        <w:trPr>
          <w:trHeight w:hRule="exact" w:val="466"/>
        </w:trPr>
        <w:tc>
          <w:tcPr>
            <w:tcW w:w="779" w:type="dxa"/>
          </w:tcPr>
          <w:p w14:paraId="7F7640E2" w14:textId="77777777" w:rsidR="00D960C8" w:rsidRPr="00D3497B" w:rsidRDefault="00D960C8" w:rsidP="00D960C8">
            <w:pPr>
              <w:spacing w:line="360" w:lineRule="auto"/>
              <w:jc w:val="center"/>
              <w:rPr>
                <w:rFonts w:ascii="Times New Roman" w:hAnsi="Times New Roman"/>
                <w:snapToGrid w:val="0"/>
                <w:color w:val="000000"/>
                <w:sz w:val="24"/>
                <w:szCs w:val="24"/>
                <w:lang w:val="en-AU"/>
              </w:rPr>
            </w:pPr>
            <w:r w:rsidRPr="00D3497B">
              <w:rPr>
                <w:rFonts w:ascii="Times New Roman" w:hAnsi="Times New Roman"/>
                <w:snapToGrid w:val="0"/>
                <w:color w:val="000000"/>
                <w:sz w:val="24"/>
                <w:szCs w:val="24"/>
                <w:lang w:val="en-AU"/>
              </w:rPr>
              <w:t>2</w:t>
            </w:r>
          </w:p>
        </w:tc>
        <w:tc>
          <w:tcPr>
            <w:tcW w:w="2256" w:type="dxa"/>
          </w:tcPr>
          <w:p w14:paraId="76A42C3D" w14:textId="77777777" w:rsidR="00D960C8" w:rsidRPr="00D3497B" w:rsidRDefault="00D960C8" w:rsidP="00D960C8">
            <w:pPr>
              <w:pStyle w:val="Default"/>
              <w:spacing w:line="360" w:lineRule="auto"/>
              <w:rPr>
                <w:rFonts w:ascii="Times New Roman" w:hAnsi="Times New Roman"/>
                <w:szCs w:val="24"/>
              </w:rPr>
            </w:pPr>
            <w:r w:rsidRPr="00D3497B">
              <w:rPr>
                <w:rFonts w:ascii="Times New Roman" w:hAnsi="Times New Roman"/>
                <w:szCs w:val="24"/>
              </w:rPr>
              <w:t xml:space="preserve">Flap panel top </w:t>
            </w:r>
          </w:p>
          <w:p w14:paraId="13421008" w14:textId="77777777" w:rsidR="00D960C8" w:rsidRPr="00D3497B" w:rsidRDefault="00D960C8" w:rsidP="00D960C8">
            <w:pPr>
              <w:spacing w:line="360" w:lineRule="auto"/>
              <w:rPr>
                <w:rFonts w:ascii="Times New Roman" w:hAnsi="Times New Roman"/>
                <w:b/>
                <w:bCs/>
                <w:sz w:val="24"/>
                <w:szCs w:val="24"/>
              </w:rPr>
            </w:pPr>
          </w:p>
        </w:tc>
        <w:tc>
          <w:tcPr>
            <w:tcW w:w="2016" w:type="dxa"/>
          </w:tcPr>
          <w:p w14:paraId="686DBDB9"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All side</w:t>
            </w:r>
          </w:p>
          <w:p w14:paraId="55145299" w14:textId="77777777" w:rsidR="00D960C8" w:rsidRPr="00D3497B" w:rsidRDefault="00D960C8" w:rsidP="00D960C8">
            <w:pPr>
              <w:spacing w:line="360" w:lineRule="auto"/>
              <w:jc w:val="center"/>
              <w:rPr>
                <w:rFonts w:ascii="Times New Roman" w:hAnsi="Times New Roman"/>
                <w:b/>
                <w:bCs/>
                <w:sz w:val="24"/>
                <w:szCs w:val="24"/>
              </w:rPr>
            </w:pPr>
          </w:p>
        </w:tc>
        <w:tc>
          <w:tcPr>
            <w:tcW w:w="2510" w:type="dxa"/>
          </w:tcPr>
          <w:p w14:paraId="07B1A31C"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1</w:t>
            </w:r>
          </w:p>
        </w:tc>
        <w:tc>
          <w:tcPr>
            <w:tcW w:w="1878" w:type="dxa"/>
          </w:tcPr>
          <w:p w14:paraId="44CB0F63"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7mm</w:t>
            </w:r>
          </w:p>
          <w:p w14:paraId="3D1A14DE" w14:textId="77777777" w:rsidR="00D960C8" w:rsidRPr="00D3497B" w:rsidRDefault="00D960C8" w:rsidP="00D960C8">
            <w:pPr>
              <w:spacing w:line="360" w:lineRule="auto"/>
              <w:jc w:val="center"/>
              <w:rPr>
                <w:rFonts w:ascii="Times New Roman" w:hAnsi="Times New Roman"/>
                <w:b/>
                <w:bCs/>
                <w:sz w:val="24"/>
                <w:szCs w:val="24"/>
              </w:rPr>
            </w:pPr>
          </w:p>
        </w:tc>
      </w:tr>
      <w:tr w:rsidR="00D960C8" w:rsidRPr="00D3497B" w14:paraId="71460289" w14:textId="77777777" w:rsidTr="00D960C8">
        <w:trPr>
          <w:trHeight w:hRule="exact" w:val="473"/>
        </w:trPr>
        <w:tc>
          <w:tcPr>
            <w:tcW w:w="779" w:type="dxa"/>
          </w:tcPr>
          <w:p w14:paraId="799506F3" w14:textId="77777777" w:rsidR="00D960C8" w:rsidRPr="00D3497B" w:rsidRDefault="00D960C8" w:rsidP="00D960C8">
            <w:pPr>
              <w:spacing w:line="360" w:lineRule="auto"/>
              <w:jc w:val="center"/>
              <w:rPr>
                <w:rFonts w:ascii="Times New Roman" w:hAnsi="Times New Roman"/>
                <w:snapToGrid w:val="0"/>
                <w:color w:val="000000"/>
                <w:sz w:val="24"/>
                <w:szCs w:val="24"/>
                <w:lang w:val="en-AU"/>
              </w:rPr>
            </w:pPr>
            <w:r w:rsidRPr="00D3497B">
              <w:rPr>
                <w:rFonts w:ascii="Times New Roman" w:hAnsi="Times New Roman"/>
                <w:snapToGrid w:val="0"/>
                <w:color w:val="000000"/>
                <w:sz w:val="24"/>
                <w:szCs w:val="24"/>
                <w:lang w:val="en-AU"/>
              </w:rPr>
              <w:t>3</w:t>
            </w:r>
          </w:p>
        </w:tc>
        <w:tc>
          <w:tcPr>
            <w:tcW w:w="2256" w:type="dxa"/>
          </w:tcPr>
          <w:p w14:paraId="653893E8" w14:textId="77777777" w:rsidR="00D960C8" w:rsidRPr="00D3497B" w:rsidRDefault="00D960C8" w:rsidP="00D960C8">
            <w:pPr>
              <w:pStyle w:val="Default"/>
              <w:spacing w:line="360" w:lineRule="auto"/>
              <w:rPr>
                <w:rFonts w:ascii="Times New Roman" w:hAnsi="Times New Roman"/>
                <w:szCs w:val="24"/>
              </w:rPr>
            </w:pPr>
            <w:r w:rsidRPr="00D3497B">
              <w:rPr>
                <w:rFonts w:ascii="Times New Roman" w:hAnsi="Times New Roman"/>
                <w:szCs w:val="24"/>
              </w:rPr>
              <w:t xml:space="preserve">Flap panel bottom </w:t>
            </w:r>
          </w:p>
        </w:tc>
        <w:tc>
          <w:tcPr>
            <w:tcW w:w="2016" w:type="dxa"/>
          </w:tcPr>
          <w:p w14:paraId="468F2065"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3 side</w:t>
            </w:r>
          </w:p>
          <w:p w14:paraId="7BDA98DB" w14:textId="77777777" w:rsidR="00D960C8" w:rsidRPr="00D3497B" w:rsidRDefault="00D960C8" w:rsidP="00D960C8">
            <w:pPr>
              <w:spacing w:line="360" w:lineRule="auto"/>
              <w:jc w:val="center"/>
              <w:rPr>
                <w:rFonts w:ascii="Times New Roman" w:hAnsi="Times New Roman"/>
                <w:b/>
                <w:bCs/>
                <w:sz w:val="24"/>
                <w:szCs w:val="24"/>
              </w:rPr>
            </w:pPr>
          </w:p>
        </w:tc>
        <w:tc>
          <w:tcPr>
            <w:tcW w:w="2510" w:type="dxa"/>
          </w:tcPr>
          <w:p w14:paraId="0C27056B"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1</w:t>
            </w:r>
          </w:p>
        </w:tc>
        <w:tc>
          <w:tcPr>
            <w:tcW w:w="1878" w:type="dxa"/>
          </w:tcPr>
          <w:p w14:paraId="50079716"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7mm</w:t>
            </w:r>
          </w:p>
          <w:p w14:paraId="4E3C1031" w14:textId="77777777" w:rsidR="00D960C8" w:rsidRPr="00D3497B" w:rsidRDefault="00D960C8" w:rsidP="00D960C8">
            <w:pPr>
              <w:spacing w:line="360" w:lineRule="auto"/>
              <w:jc w:val="center"/>
              <w:rPr>
                <w:rFonts w:ascii="Times New Roman" w:hAnsi="Times New Roman"/>
                <w:b/>
                <w:bCs/>
                <w:sz w:val="24"/>
                <w:szCs w:val="24"/>
              </w:rPr>
            </w:pPr>
          </w:p>
        </w:tc>
      </w:tr>
      <w:tr w:rsidR="00D960C8" w:rsidRPr="00D3497B" w14:paraId="4848C2BA" w14:textId="77777777" w:rsidTr="00D960C8">
        <w:trPr>
          <w:trHeight w:hRule="exact" w:val="500"/>
        </w:trPr>
        <w:tc>
          <w:tcPr>
            <w:tcW w:w="779" w:type="dxa"/>
          </w:tcPr>
          <w:p w14:paraId="25DC40B3" w14:textId="77777777" w:rsidR="00D960C8" w:rsidRPr="00D3497B" w:rsidRDefault="00D960C8" w:rsidP="00D960C8">
            <w:pPr>
              <w:spacing w:line="360" w:lineRule="auto"/>
              <w:jc w:val="center"/>
              <w:rPr>
                <w:rFonts w:ascii="Times New Roman" w:hAnsi="Times New Roman"/>
                <w:snapToGrid w:val="0"/>
                <w:color w:val="000000"/>
                <w:sz w:val="24"/>
                <w:szCs w:val="24"/>
                <w:lang w:val="en-AU"/>
              </w:rPr>
            </w:pPr>
            <w:r w:rsidRPr="00D3497B">
              <w:rPr>
                <w:rFonts w:ascii="Times New Roman" w:hAnsi="Times New Roman"/>
                <w:snapToGrid w:val="0"/>
                <w:color w:val="000000"/>
                <w:sz w:val="24"/>
                <w:szCs w:val="24"/>
                <w:lang w:val="en-AU"/>
              </w:rPr>
              <w:t>4</w:t>
            </w:r>
          </w:p>
        </w:tc>
        <w:tc>
          <w:tcPr>
            <w:tcW w:w="2256" w:type="dxa"/>
          </w:tcPr>
          <w:p w14:paraId="0DAAE17B" w14:textId="77777777" w:rsidR="00D960C8" w:rsidRPr="00D3497B" w:rsidRDefault="00D960C8" w:rsidP="00D960C8">
            <w:pPr>
              <w:spacing w:line="360" w:lineRule="auto"/>
              <w:rPr>
                <w:rFonts w:ascii="Times New Roman" w:hAnsi="Times New Roman"/>
                <w:b/>
                <w:bCs/>
                <w:sz w:val="24"/>
                <w:szCs w:val="24"/>
              </w:rPr>
            </w:pPr>
            <w:r w:rsidRPr="00D3497B">
              <w:rPr>
                <w:rFonts w:ascii="Times New Roman" w:hAnsi="Times New Roman"/>
                <w:snapToGrid w:val="0"/>
                <w:color w:val="000000"/>
                <w:sz w:val="24"/>
                <w:szCs w:val="24"/>
                <w:lang w:val="en-AU"/>
              </w:rPr>
              <w:t>Side gusset</w:t>
            </w:r>
          </w:p>
        </w:tc>
        <w:tc>
          <w:tcPr>
            <w:tcW w:w="2016" w:type="dxa"/>
          </w:tcPr>
          <w:p w14:paraId="6F98E5FA"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4 side</w:t>
            </w:r>
          </w:p>
          <w:p w14:paraId="57BB8DCC" w14:textId="77777777" w:rsidR="00D960C8" w:rsidRPr="00D3497B" w:rsidRDefault="00D960C8" w:rsidP="00D960C8">
            <w:pPr>
              <w:spacing w:line="360" w:lineRule="auto"/>
              <w:jc w:val="center"/>
              <w:rPr>
                <w:rFonts w:ascii="Times New Roman" w:hAnsi="Times New Roman"/>
                <w:b/>
                <w:bCs/>
                <w:sz w:val="24"/>
                <w:szCs w:val="24"/>
              </w:rPr>
            </w:pPr>
          </w:p>
        </w:tc>
        <w:tc>
          <w:tcPr>
            <w:tcW w:w="2510" w:type="dxa"/>
          </w:tcPr>
          <w:p w14:paraId="513BAD31"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1</w:t>
            </w:r>
          </w:p>
        </w:tc>
        <w:tc>
          <w:tcPr>
            <w:tcW w:w="1878" w:type="dxa"/>
          </w:tcPr>
          <w:p w14:paraId="797001B8" w14:textId="77777777" w:rsidR="00D960C8" w:rsidRPr="00D3497B" w:rsidRDefault="00D960C8" w:rsidP="00D960C8">
            <w:pPr>
              <w:pStyle w:val="Default"/>
              <w:spacing w:line="360" w:lineRule="auto"/>
              <w:jc w:val="center"/>
              <w:rPr>
                <w:rFonts w:ascii="Times New Roman" w:hAnsi="Times New Roman"/>
                <w:szCs w:val="24"/>
              </w:rPr>
            </w:pPr>
            <w:r w:rsidRPr="00D3497B">
              <w:rPr>
                <w:rFonts w:ascii="Times New Roman" w:hAnsi="Times New Roman"/>
                <w:szCs w:val="24"/>
              </w:rPr>
              <w:t>7mm</w:t>
            </w:r>
          </w:p>
          <w:p w14:paraId="58FEF6A3" w14:textId="77777777" w:rsidR="00D960C8" w:rsidRPr="00D3497B" w:rsidRDefault="00D960C8" w:rsidP="00D960C8">
            <w:pPr>
              <w:spacing w:line="360" w:lineRule="auto"/>
              <w:jc w:val="center"/>
              <w:rPr>
                <w:rFonts w:ascii="Times New Roman" w:hAnsi="Times New Roman"/>
                <w:b/>
                <w:bCs/>
                <w:sz w:val="24"/>
                <w:szCs w:val="24"/>
              </w:rPr>
            </w:pPr>
          </w:p>
        </w:tc>
      </w:tr>
    </w:tbl>
    <w:p w14:paraId="2A63288C" w14:textId="77777777" w:rsidR="00D960C8" w:rsidRPr="00D3497B" w:rsidRDefault="00D960C8" w:rsidP="00121E53">
      <w:pPr>
        <w:spacing w:before="240" w:after="160" w:line="259" w:lineRule="auto"/>
        <w:rPr>
          <w:rFonts w:ascii="Times New Roman" w:hAnsi="Times New Roman"/>
          <w:b/>
          <w:bCs/>
          <w:sz w:val="28"/>
          <w:szCs w:val="28"/>
        </w:rPr>
      </w:pPr>
      <w:r w:rsidRPr="00D3497B">
        <w:rPr>
          <w:rFonts w:ascii="Times New Roman" w:eastAsiaTheme="minorHAnsi" w:hAnsi="Times New Roman"/>
          <w:b/>
          <w:bCs/>
          <w:color w:val="000000"/>
          <w:sz w:val="24"/>
          <w:szCs w:val="24"/>
        </w:rPr>
        <w:t xml:space="preserve">Sequence of Assembling and stitching process </w:t>
      </w:r>
    </w:p>
    <w:p w14:paraId="39174792" w14:textId="77777777" w:rsidR="00D960C8" w:rsidRPr="00D3497B" w:rsidRDefault="00121E53" w:rsidP="002D3BC9">
      <w:pPr>
        <w:autoSpaceDE w:val="0"/>
        <w:autoSpaceDN w:val="0"/>
        <w:adjustRightInd w:val="0"/>
        <w:spacing w:before="240"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Task3.</w:t>
      </w:r>
      <w:r w:rsidR="00D960C8" w:rsidRPr="00D3497B">
        <w:rPr>
          <w:rFonts w:ascii="Times New Roman" w:eastAsiaTheme="minorHAnsi" w:hAnsi="Times New Roman"/>
          <w:b/>
          <w:bCs/>
          <w:color w:val="000000"/>
          <w:sz w:val="24"/>
          <w:szCs w:val="24"/>
        </w:rPr>
        <w:t xml:space="preserve"> Front pocket construction </w:t>
      </w:r>
    </w:p>
    <w:p w14:paraId="4D21752B" w14:textId="77777777" w:rsidR="00D960C8" w:rsidRPr="00D3497B" w:rsidRDefault="00D960C8">
      <w:pPr>
        <w:pStyle w:val="ListParagraph"/>
        <w:numPr>
          <w:ilvl w:val="0"/>
          <w:numId w:val="81"/>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Apply rubber/latex glue on the skived part and after 1-2minute latter put the making or fixing patter on the grain side of the cut component and fold the 7mm towards the flesh side. Slightly hammer for proper fixation and nice edge shape. Mark the button position and attach the magnetic button on the proper position with the right dimension.</w:t>
      </w:r>
    </w:p>
    <w:p w14:paraId="1798D741"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lastRenderedPageBreak/>
        <w:drawing>
          <wp:inline distT="0" distB="0" distL="0" distR="0" wp14:anchorId="7C6B4D54" wp14:editId="3B82915E">
            <wp:extent cx="4887686" cy="3744345"/>
            <wp:effectExtent l="0" t="0" r="8255" b="8890"/>
            <wp:docPr id="13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6" cstate="print"/>
                    <a:srcRect/>
                    <a:stretch>
                      <a:fillRect/>
                    </a:stretch>
                  </pic:blipFill>
                  <pic:spPr bwMode="auto">
                    <a:xfrm>
                      <a:off x="0" y="0"/>
                      <a:ext cx="4903183" cy="3756217"/>
                    </a:xfrm>
                    <a:prstGeom prst="rect">
                      <a:avLst/>
                    </a:prstGeom>
                    <a:noFill/>
                    <a:ln w="9525">
                      <a:noFill/>
                      <a:miter lim="800000"/>
                      <a:headEnd/>
                      <a:tailEnd/>
                    </a:ln>
                  </pic:spPr>
                </pic:pic>
              </a:graphicData>
            </a:graphic>
          </wp:inline>
        </w:drawing>
      </w:r>
    </w:p>
    <w:p w14:paraId="5D8689EA"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Apply neoprene glue on top edge of the pocket, and after 1-2 minute attach the lining.</w:t>
      </w:r>
    </w:p>
    <w:p w14:paraId="0D65C3C8"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lastRenderedPageBreak/>
        <w:drawing>
          <wp:inline distT="0" distB="0" distL="0" distR="0" wp14:anchorId="1B0F94BF" wp14:editId="3FCA35CF">
            <wp:extent cx="5730335" cy="6542314"/>
            <wp:effectExtent l="0" t="0" r="3810" b="0"/>
            <wp:docPr id="1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7" cstate="print"/>
                    <a:srcRect/>
                    <a:stretch>
                      <a:fillRect/>
                    </a:stretch>
                  </pic:blipFill>
                  <pic:spPr bwMode="auto">
                    <a:xfrm>
                      <a:off x="0" y="0"/>
                      <a:ext cx="5733415" cy="6545830"/>
                    </a:xfrm>
                    <a:prstGeom prst="rect">
                      <a:avLst/>
                    </a:prstGeom>
                    <a:noFill/>
                    <a:ln w="9525">
                      <a:noFill/>
                      <a:miter lim="800000"/>
                      <a:headEnd/>
                      <a:tailEnd/>
                    </a:ln>
                  </pic:spPr>
                </pic:pic>
              </a:graphicData>
            </a:graphic>
          </wp:inline>
        </w:drawing>
      </w:r>
    </w:p>
    <w:p w14:paraId="1414871B"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Stitch 2 mm on the top and turn down the lining.</w:t>
      </w:r>
    </w:p>
    <w:p w14:paraId="728FDA2B"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lastRenderedPageBreak/>
        <w:drawing>
          <wp:inline distT="0" distB="0" distL="0" distR="0" wp14:anchorId="4B7F188C" wp14:editId="65DD7E3C">
            <wp:extent cx="5733415" cy="4224819"/>
            <wp:effectExtent l="19050" t="0" r="635" b="0"/>
            <wp:docPr id="14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8" cstate="print"/>
                    <a:srcRect/>
                    <a:stretch>
                      <a:fillRect/>
                    </a:stretch>
                  </pic:blipFill>
                  <pic:spPr bwMode="auto">
                    <a:xfrm>
                      <a:off x="0" y="0"/>
                      <a:ext cx="5733415" cy="4224819"/>
                    </a:xfrm>
                    <a:prstGeom prst="rect">
                      <a:avLst/>
                    </a:prstGeom>
                    <a:noFill/>
                    <a:ln w="9525">
                      <a:noFill/>
                      <a:miter lim="800000"/>
                      <a:headEnd/>
                      <a:tailEnd/>
                    </a:ln>
                  </pic:spPr>
                </pic:pic>
              </a:graphicData>
            </a:graphic>
          </wp:inline>
        </w:drawing>
      </w:r>
    </w:p>
    <w:p w14:paraId="13B188C7"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Trim the excess lining with 2.5 cm from its 3 side</w:t>
      </w:r>
    </w:p>
    <w:p w14:paraId="1CD8F62A"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7D40B9A8" wp14:editId="371F5785">
            <wp:extent cx="5728207" cy="3852153"/>
            <wp:effectExtent l="0" t="0" r="6350" b="0"/>
            <wp:docPr id="14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9" cstate="print"/>
                    <a:srcRect/>
                    <a:stretch>
                      <a:fillRect/>
                    </a:stretch>
                  </pic:blipFill>
                  <pic:spPr bwMode="auto">
                    <a:xfrm>
                      <a:off x="0" y="0"/>
                      <a:ext cx="5733415" cy="3855655"/>
                    </a:xfrm>
                    <a:prstGeom prst="rect">
                      <a:avLst/>
                    </a:prstGeom>
                    <a:noFill/>
                    <a:ln w="9525">
                      <a:noFill/>
                      <a:miter lim="800000"/>
                      <a:headEnd/>
                      <a:tailEnd/>
                    </a:ln>
                  </pic:spPr>
                </pic:pic>
              </a:graphicData>
            </a:graphic>
          </wp:inline>
        </w:drawing>
      </w:r>
    </w:p>
    <w:p w14:paraId="4A6861C1" w14:textId="77777777" w:rsidR="00D960C8" w:rsidRPr="00D3497B" w:rsidRDefault="002D3BC9" w:rsidP="00D960C8">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lastRenderedPageBreak/>
        <w:t xml:space="preserve">Task4. </w:t>
      </w:r>
      <w:r w:rsidR="00D960C8" w:rsidRPr="00D3497B">
        <w:rPr>
          <w:rFonts w:ascii="Times New Roman" w:eastAsiaTheme="minorHAnsi" w:hAnsi="Times New Roman"/>
          <w:b/>
          <w:bCs/>
          <w:color w:val="000000"/>
          <w:sz w:val="24"/>
          <w:szCs w:val="24"/>
        </w:rPr>
        <w:t xml:space="preserve">Gusset construction </w:t>
      </w:r>
    </w:p>
    <w:p w14:paraId="217B014E" w14:textId="77777777" w:rsidR="00D960C8" w:rsidRPr="00D3497B" w:rsidRDefault="00D960C8">
      <w:pPr>
        <w:pStyle w:val="ListParagraph"/>
        <w:numPr>
          <w:ilvl w:val="0"/>
          <w:numId w:val="81"/>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The 2 side cut or trim diagonally for nice corner creation</w:t>
      </w:r>
    </w:p>
    <w:p w14:paraId="06EDDF29"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486D5BF6" wp14:editId="266DD39F">
            <wp:extent cx="5722406" cy="1741715"/>
            <wp:effectExtent l="0" t="0" r="0" b="0"/>
            <wp:docPr id="14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0" cstate="print"/>
                    <a:srcRect/>
                    <a:stretch>
                      <a:fillRect/>
                    </a:stretch>
                  </pic:blipFill>
                  <pic:spPr bwMode="auto">
                    <a:xfrm>
                      <a:off x="0" y="0"/>
                      <a:ext cx="5733415" cy="1745066"/>
                    </a:xfrm>
                    <a:prstGeom prst="rect">
                      <a:avLst/>
                    </a:prstGeom>
                    <a:noFill/>
                    <a:ln w="9525">
                      <a:noFill/>
                      <a:miter lim="800000"/>
                      <a:headEnd/>
                      <a:tailEnd/>
                    </a:ln>
                  </pic:spPr>
                </pic:pic>
              </a:graphicData>
            </a:graphic>
          </wp:inline>
        </w:drawing>
      </w:r>
    </w:p>
    <w:p w14:paraId="6E96E8DB"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Apply neoprene glue on the 3 side of the gusset. 1 side of gusset no need to fold because it is directly attach with the front pocket and after stitch it will turn. So need of folding. After 1-2minute put the fixing pattern and fold the 7mm towards flesh side and hammer it to have nice shape as well as good fixation.</w:t>
      </w:r>
    </w:p>
    <w:p w14:paraId="2E7005E8"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5E5C39C6" wp14:editId="132157EB">
            <wp:extent cx="5733415" cy="1687925"/>
            <wp:effectExtent l="19050" t="0" r="635" b="0"/>
            <wp:docPr id="14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1" cstate="print"/>
                    <a:srcRect/>
                    <a:stretch>
                      <a:fillRect/>
                    </a:stretch>
                  </pic:blipFill>
                  <pic:spPr bwMode="auto">
                    <a:xfrm>
                      <a:off x="0" y="0"/>
                      <a:ext cx="5733415" cy="1687925"/>
                    </a:xfrm>
                    <a:prstGeom prst="rect">
                      <a:avLst/>
                    </a:prstGeom>
                    <a:noFill/>
                    <a:ln w="9525">
                      <a:noFill/>
                      <a:miter lim="800000"/>
                      <a:headEnd/>
                      <a:tailEnd/>
                    </a:ln>
                  </pic:spPr>
                </pic:pic>
              </a:graphicData>
            </a:graphic>
          </wp:inline>
        </w:drawing>
      </w:r>
    </w:p>
    <w:p w14:paraId="1A9F61EF"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Apply neoprene glue on both edge of the gusset lining and after 1-2 minute fold 7mm.</w:t>
      </w:r>
    </w:p>
    <w:p w14:paraId="6F7CE0B1"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013696EF" wp14:editId="26490A05">
            <wp:extent cx="5733415" cy="1927697"/>
            <wp:effectExtent l="19050" t="0" r="635" b="0"/>
            <wp:docPr id="14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2" cstate="print"/>
                    <a:srcRect/>
                    <a:stretch>
                      <a:fillRect/>
                    </a:stretch>
                  </pic:blipFill>
                  <pic:spPr bwMode="auto">
                    <a:xfrm>
                      <a:off x="0" y="0"/>
                      <a:ext cx="5733415" cy="1927697"/>
                    </a:xfrm>
                    <a:prstGeom prst="rect">
                      <a:avLst/>
                    </a:prstGeom>
                    <a:noFill/>
                    <a:ln w="9525">
                      <a:noFill/>
                      <a:miter lim="800000"/>
                      <a:headEnd/>
                      <a:tailEnd/>
                    </a:ln>
                  </pic:spPr>
                </pic:pic>
              </a:graphicData>
            </a:graphic>
          </wp:inline>
        </w:drawing>
      </w:r>
    </w:p>
    <w:p w14:paraId="24C4E275"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 xml:space="preserve">Apply neoprene glue on both folded edge of gusset and after 1-2 minute attach the lining with gusset. Stitch 2mm the two edges. Trim the lining which should less 3-4mm than that </w:t>
      </w:r>
      <w:r w:rsidRPr="00D3497B">
        <w:rPr>
          <w:rFonts w:ascii="Times New Roman" w:hAnsi="Times New Roman"/>
          <w:sz w:val="24"/>
          <w:szCs w:val="24"/>
        </w:rPr>
        <w:lastRenderedPageBreak/>
        <w:t>of gusset this may help during attaching the front pocket with back ground leather for applying glue and properly fix or bind.</w:t>
      </w:r>
    </w:p>
    <w:p w14:paraId="30307B98"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5B122853" wp14:editId="62A1DA92">
            <wp:extent cx="5733415" cy="1639077"/>
            <wp:effectExtent l="19050" t="0" r="635" b="0"/>
            <wp:docPr id="14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3" cstate="print"/>
                    <a:srcRect/>
                    <a:stretch>
                      <a:fillRect/>
                    </a:stretch>
                  </pic:blipFill>
                  <pic:spPr bwMode="auto">
                    <a:xfrm>
                      <a:off x="0" y="0"/>
                      <a:ext cx="5733415" cy="1639077"/>
                    </a:xfrm>
                    <a:prstGeom prst="rect">
                      <a:avLst/>
                    </a:prstGeom>
                    <a:noFill/>
                    <a:ln w="9525">
                      <a:noFill/>
                      <a:miter lim="800000"/>
                      <a:headEnd/>
                      <a:tailEnd/>
                    </a:ln>
                  </pic:spPr>
                </pic:pic>
              </a:graphicData>
            </a:graphic>
          </wp:inline>
        </w:drawing>
      </w:r>
    </w:p>
    <w:p w14:paraId="4F024EEF" w14:textId="77777777" w:rsidR="00D960C8" w:rsidRPr="00D3497B" w:rsidRDefault="00D960C8" w:rsidP="00D960C8">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Flap construction </w:t>
      </w:r>
    </w:p>
    <w:p w14:paraId="269B0310" w14:textId="77777777" w:rsidR="00D960C8" w:rsidRPr="00D3497B" w:rsidRDefault="002D3BC9" w:rsidP="00D960C8">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Task 5. Bottom flap construction</w:t>
      </w:r>
    </w:p>
    <w:p w14:paraId="23D1474B" w14:textId="77777777" w:rsidR="00D960C8" w:rsidRPr="00D3497B" w:rsidRDefault="00D960C8">
      <w:pPr>
        <w:pStyle w:val="ListParagraph"/>
        <w:numPr>
          <w:ilvl w:val="0"/>
          <w:numId w:val="8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Apply neoprene glue on the skived part. After 1-2minute Fold the 7mm skived towards flesh side by putting the fixing pattern. And slightly hammer it for nice shape. </w:t>
      </w:r>
    </w:p>
    <w:p w14:paraId="2EA8D0DA" w14:textId="77777777" w:rsidR="00D960C8" w:rsidRPr="00D3497B" w:rsidRDefault="00D960C8">
      <w:pPr>
        <w:pStyle w:val="ListParagraph"/>
        <w:numPr>
          <w:ilvl w:val="0"/>
          <w:numId w:val="8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Put the fixing pattern and mark the button position and attach the magnetic button on the proper position with the right dimension. </w:t>
      </w:r>
    </w:p>
    <w:p w14:paraId="1D611569" w14:textId="77777777" w:rsidR="00D960C8" w:rsidRPr="00D3497B" w:rsidRDefault="00D960C8">
      <w:pPr>
        <w:pStyle w:val="ListParagraph"/>
        <w:numPr>
          <w:ilvl w:val="0"/>
          <w:numId w:val="81"/>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On the top side of the flap 5mm should go down from the exact size on the making pattern and remove the folded part. This will help during attaching with the top flap and having the curve shape.</w:t>
      </w:r>
    </w:p>
    <w:p w14:paraId="307F2B4C" w14:textId="77777777" w:rsidR="00D960C8" w:rsidRPr="00D3497B" w:rsidRDefault="00D960C8" w:rsidP="00D960C8">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764AF019" wp14:editId="33E9DFDA">
            <wp:extent cx="4478719" cy="2676525"/>
            <wp:effectExtent l="0" t="0" r="0" b="0"/>
            <wp:docPr id="14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4" cstate="print"/>
                    <a:srcRect/>
                    <a:stretch>
                      <a:fillRect/>
                    </a:stretch>
                  </pic:blipFill>
                  <pic:spPr bwMode="auto">
                    <a:xfrm>
                      <a:off x="0" y="0"/>
                      <a:ext cx="4476382" cy="2675128"/>
                    </a:xfrm>
                    <a:prstGeom prst="rect">
                      <a:avLst/>
                    </a:prstGeom>
                    <a:noFill/>
                    <a:ln w="9525">
                      <a:noFill/>
                      <a:miter lim="800000"/>
                      <a:headEnd/>
                      <a:tailEnd/>
                    </a:ln>
                  </pic:spPr>
                </pic:pic>
              </a:graphicData>
            </a:graphic>
          </wp:inline>
        </w:drawing>
      </w:r>
    </w:p>
    <w:p w14:paraId="19ACC765" w14:textId="77777777" w:rsidR="00D960C8" w:rsidRPr="00D3497B" w:rsidRDefault="002D3BC9" w:rsidP="00D960C8">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Task 6.</w:t>
      </w:r>
      <w:r w:rsidR="00D960C8" w:rsidRPr="00D3497B">
        <w:rPr>
          <w:rFonts w:ascii="Times New Roman" w:eastAsiaTheme="minorHAnsi" w:hAnsi="Times New Roman"/>
          <w:b/>
          <w:bCs/>
          <w:color w:val="000000"/>
          <w:sz w:val="24"/>
          <w:szCs w:val="24"/>
        </w:rPr>
        <w:t xml:space="preserve">Top flap </w:t>
      </w:r>
      <w:r w:rsidRPr="00D3497B">
        <w:rPr>
          <w:rFonts w:ascii="Times New Roman" w:eastAsiaTheme="minorHAnsi" w:hAnsi="Times New Roman"/>
          <w:b/>
          <w:bCs/>
          <w:color w:val="000000"/>
          <w:sz w:val="24"/>
          <w:szCs w:val="24"/>
        </w:rPr>
        <w:t>construction</w:t>
      </w:r>
    </w:p>
    <w:p w14:paraId="146A3DCB" w14:textId="77777777" w:rsidR="00D960C8" w:rsidRPr="00D3497B" w:rsidRDefault="00D960C8">
      <w:pPr>
        <w:pStyle w:val="ListParagraph"/>
        <w:numPr>
          <w:ilvl w:val="0"/>
          <w:numId w:val="8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lastRenderedPageBreak/>
        <w:t xml:space="preserve">Apply neoprene glue on the skived part. After 1-2minute Fold the 7mm skived towards flesh side by putting the fixing pattern. And slightly hammer it for nice shape. </w:t>
      </w:r>
    </w:p>
    <w:p w14:paraId="4AD14EE4" w14:textId="77777777" w:rsidR="00D960C8" w:rsidRPr="00D3497B" w:rsidRDefault="00D960C8">
      <w:pPr>
        <w:pStyle w:val="ListParagraph"/>
        <w:numPr>
          <w:ilvl w:val="0"/>
          <w:numId w:val="81"/>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On the top side of the flap 5mm should go down from the exact size on the making pattern and remove it. This will help during attaching with the bottom flap and having the curve shape.</w:t>
      </w:r>
    </w:p>
    <w:p w14:paraId="5ACC58DE" w14:textId="77777777" w:rsidR="00D960C8" w:rsidRPr="00D3497B" w:rsidRDefault="00D960C8" w:rsidP="006C70A4">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2E3D6FE9" wp14:editId="05FAFC97">
            <wp:extent cx="4834646" cy="4679004"/>
            <wp:effectExtent l="0" t="0" r="4445" b="7620"/>
            <wp:docPr id="14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5" cstate="print"/>
                    <a:srcRect/>
                    <a:stretch>
                      <a:fillRect/>
                    </a:stretch>
                  </pic:blipFill>
                  <pic:spPr bwMode="auto">
                    <a:xfrm>
                      <a:off x="0" y="0"/>
                      <a:ext cx="4836921" cy="4681205"/>
                    </a:xfrm>
                    <a:prstGeom prst="rect">
                      <a:avLst/>
                    </a:prstGeom>
                    <a:noFill/>
                    <a:ln w="9525">
                      <a:noFill/>
                      <a:miter lim="800000"/>
                      <a:headEnd/>
                      <a:tailEnd/>
                    </a:ln>
                  </pic:spPr>
                </pic:pic>
              </a:graphicData>
            </a:graphic>
          </wp:inline>
        </w:drawing>
      </w:r>
    </w:p>
    <w:p w14:paraId="6C7A26E5"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Apply neoprene glue on the folded side of the top flap. After 1-2 minutes, attach the top flap with bottom one. During fixing of the top with bottom, the edge of the top flap should be point where 5mm reduced from fixing pattern on the bottom flap. Hammer the edge to have the bend shape and proper fixing.</w:t>
      </w:r>
    </w:p>
    <w:p w14:paraId="25330EC3" w14:textId="77777777" w:rsidR="00D960C8" w:rsidRPr="00D3497B" w:rsidRDefault="00D960C8" w:rsidP="005E3B51">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lastRenderedPageBreak/>
        <w:drawing>
          <wp:inline distT="0" distB="0" distL="0" distR="0" wp14:anchorId="08B8D027" wp14:editId="35160A7C">
            <wp:extent cx="5733415" cy="4320289"/>
            <wp:effectExtent l="19050" t="0" r="635" b="0"/>
            <wp:docPr id="14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6" cstate="print"/>
                    <a:srcRect/>
                    <a:stretch>
                      <a:fillRect/>
                    </a:stretch>
                  </pic:blipFill>
                  <pic:spPr bwMode="auto">
                    <a:xfrm>
                      <a:off x="0" y="0"/>
                      <a:ext cx="5733415" cy="4320289"/>
                    </a:xfrm>
                    <a:prstGeom prst="rect">
                      <a:avLst/>
                    </a:prstGeom>
                    <a:noFill/>
                    <a:ln w="9525">
                      <a:noFill/>
                      <a:miter lim="800000"/>
                      <a:headEnd/>
                      <a:tailEnd/>
                    </a:ln>
                  </pic:spPr>
                </pic:pic>
              </a:graphicData>
            </a:graphic>
          </wp:inline>
        </w:drawing>
      </w:r>
    </w:p>
    <w:p w14:paraId="32CA1426"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t>Stitch the 3 side of the flap with 2mm</w:t>
      </w:r>
    </w:p>
    <w:p w14:paraId="0D73D052" w14:textId="77777777" w:rsidR="00D960C8" w:rsidRPr="00D3497B" w:rsidRDefault="00D960C8" w:rsidP="000B4D65">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299D183B" wp14:editId="0AB75977">
            <wp:extent cx="4520565" cy="3350260"/>
            <wp:effectExtent l="19050" t="0" r="0" b="0"/>
            <wp:docPr id="15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7" cstate="print"/>
                    <a:srcRect/>
                    <a:stretch>
                      <a:fillRect/>
                    </a:stretch>
                  </pic:blipFill>
                  <pic:spPr bwMode="auto">
                    <a:xfrm>
                      <a:off x="0" y="0"/>
                      <a:ext cx="4520565" cy="3350260"/>
                    </a:xfrm>
                    <a:prstGeom prst="rect">
                      <a:avLst/>
                    </a:prstGeom>
                    <a:noFill/>
                    <a:ln w="9525">
                      <a:noFill/>
                      <a:miter lim="800000"/>
                      <a:headEnd/>
                      <a:tailEnd/>
                    </a:ln>
                  </pic:spPr>
                </pic:pic>
              </a:graphicData>
            </a:graphic>
          </wp:inline>
        </w:drawing>
      </w:r>
    </w:p>
    <w:p w14:paraId="2F0B9D73" w14:textId="77777777" w:rsidR="00D960C8" w:rsidRPr="00D3497B" w:rsidRDefault="00D960C8">
      <w:pPr>
        <w:pStyle w:val="ListParagraph"/>
        <w:numPr>
          <w:ilvl w:val="0"/>
          <w:numId w:val="81"/>
        </w:numPr>
        <w:spacing w:line="360" w:lineRule="auto"/>
        <w:jc w:val="both"/>
        <w:rPr>
          <w:rFonts w:ascii="Times New Roman" w:hAnsi="Times New Roman"/>
          <w:sz w:val="24"/>
          <w:szCs w:val="24"/>
        </w:rPr>
      </w:pPr>
      <w:r w:rsidRPr="00D3497B">
        <w:rPr>
          <w:rFonts w:ascii="Times New Roman" w:hAnsi="Times New Roman"/>
          <w:sz w:val="24"/>
          <w:szCs w:val="24"/>
        </w:rPr>
        <w:lastRenderedPageBreak/>
        <w:t>Apply neoprene glue on the edge of top flap. 1-2minute latter fold the bottom flap5mm length towards top flap and hammer it for sticking/fixing/</w:t>
      </w:r>
    </w:p>
    <w:p w14:paraId="6BA41F70" w14:textId="77777777" w:rsidR="002D3BC9" w:rsidRPr="00D3497B" w:rsidRDefault="00D960C8" w:rsidP="002D3BC9">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36EFEF64" wp14:editId="2DBF9BE8">
            <wp:extent cx="3988340" cy="2850204"/>
            <wp:effectExtent l="0" t="0" r="0" b="7620"/>
            <wp:docPr id="15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8" cstate="print"/>
                    <a:srcRect/>
                    <a:stretch>
                      <a:fillRect/>
                    </a:stretch>
                  </pic:blipFill>
                  <pic:spPr bwMode="auto">
                    <a:xfrm>
                      <a:off x="0" y="0"/>
                      <a:ext cx="3996690" cy="2856171"/>
                    </a:xfrm>
                    <a:prstGeom prst="rect">
                      <a:avLst/>
                    </a:prstGeom>
                    <a:noFill/>
                    <a:ln w="9525">
                      <a:noFill/>
                      <a:miter lim="800000"/>
                      <a:headEnd/>
                      <a:tailEnd/>
                    </a:ln>
                  </pic:spPr>
                </pic:pic>
              </a:graphicData>
            </a:graphic>
          </wp:inline>
        </w:drawing>
      </w:r>
    </w:p>
    <w:p w14:paraId="125703A7" w14:textId="77777777" w:rsidR="00D960C8" w:rsidRPr="00D3497B" w:rsidRDefault="002D3BC9" w:rsidP="002D3BC9">
      <w:pPr>
        <w:spacing w:line="360" w:lineRule="auto"/>
        <w:rPr>
          <w:rFonts w:ascii="Times New Roman" w:hAnsi="Times New Roman"/>
          <w:b/>
          <w:bCs/>
          <w:sz w:val="24"/>
          <w:szCs w:val="24"/>
        </w:rPr>
      </w:pPr>
      <w:r w:rsidRPr="00D3497B">
        <w:rPr>
          <w:rFonts w:ascii="Times New Roman" w:eastAsiaTheme="minorHAnsi" w:hAnsi="Times New Roman"/>
          <w:b/>
          <w:bCs/>
          <w:color w:val="000000"/>
          <w:sz w:val="24"/>
          <w:szCs w:val="24"/>
        </w:rPr>
        <w:t xml:space="preserve">Task </w:t>
      </w:r>
      <w:r w:rsidR="00B85432" w:rsidRPr="00D3497B">
        <w:rPr>
          <w:rFonts w:ascii="Times New Roman" w:eastAsiaTheme="minorHAnsi" w:hAnsi="Times New Roman"/>
          <w:b/>
          <w:bCs/>
          <w:color w:val="000000"/>
          <w:sz w:val="24"/>
          <w:szCs w:val="24"/>
        </w:rPr>
        <w:t>7</w:t>
      </w:r>
      <w:r w:rsidRPr="00D3497B">
        <w:rPr>
          <w:rFonts w:ascii="Times New Roman" w:eastAsiaTheme="minorHAnsi" w:hAnsi="Times New Roman"/>
          <w:b/>
          <w:bCs/>
          <w:color w:val="000000"/>
          <w:sz w:val="24"/>
          <w:szCs w:val="24"/>
        </w:rPr>
        <w:t xml:space="preserve">. </w:t>
      </w:r>
      <w:r w:rsidR="00D960C8" w:rsidRPr="00D3497B">
        <w:rPr>
          <w:rFonts w:ascii="Times New Roman" w:eastAsiaTheme="minorHAnsi" w:hAnsi="Times New Roman"/>
          <w:b/>
          <w:bCs/>
          <w:color w:val="000000"/>
          <w:sz w:val="24"/>
          <w:szCs w:val="24"/>
        </w:rPr>
        <w:t xml:space="preserve">Attaching gusset with front pocket </w:t>
      </w:r>
    </w:p>
    <w:p w14:paraId="2F33C9CD" w14:textId="77777777" w:rsidR="00D960C8" w:rsidRPr="00D3497B" w:rsidRDefault="00D960C8">
      <w:pPr>
        <w:pStyle w:val="ListParagraph"/>
        <w:numPr>
          <w:ilvl w:val="0"/>
          <w:numId w:val="81"/>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Apply rubber /latex glue on the lining of front pocket to attach with foam and well spread the lining to remove any unwanted crease formation. Apply neoprene glue on the 3 side’s edge of the front pocket and also on the unfolded part of the gusset. The glue is added on the grain side of the front pocket as well as gusset. Slightly hammer the attached round part for better fixation.</w:t>
      </w:r>
    </w:p>
    <w:p w14:paraId="70D196C9" w14:textId="77777777" w:rsidR="00D960C8" w:rsidRPr="00D3497B" w:rsidRDefault="00D960C8" w:rsidP="00D960C8">
      <w:pPr>
        <w:spacing w:line="360" w:lineRule="auto"/>
        <w:jc w:val="both"/>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2ACCDF2F" wp14:editId="109AE7FE">
            <wp:extent cx="5076825" cy="3270827"/>
            <wp:effectExtent l="0" t="0" r="0" b="6350"/>
            <wp:docPr id="15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9" cstate="print"/>
                    <a:srcRect/>
                    <a:stretch>
                      <a:fillRect/>
                    </a:stretch>
                  </pic:blipFill>
                  <pic:spPr bwMode="auto">
                    <a:xfrm>
                      <a:off x="0" y="0"/>
                      <a:ext cx="5076263" cy="3270465"/>
                    </a:xfrm>
                    <a:prstGeom prst="rect">
                      <a:avLst/>
                    </a:prstGeom>
                    <a:noFill/>
                    <a:ln w="9525">
                      <a:noFill/>
                      <a:miter lim="800000"/>
                      <a:headEnd/>
                      <a:tailEnd/>
                    </a:ln>
                  </pic:spPr>
                </pic:pic>
              </a:graphicData>
            </a:graphic>
          </wp:inline>
        </w:drawing>
      </w:r>
    </w:p>
    <w:p w14:paraId="33928AA4" w14:textId="77777777" w:rsidR="00D960C8" w:rsidRPr="00D3497B" w:rsidRDefault="00D960C8">
      <w:pPr>
        <w:pStyle w:val="ListParagraph"/>
        <w:numPr>
          <w:ilvl w:val="0"/>
          <w:numId w:val="8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lastRenderedPageBreak/>
        <w:t xml:space="preserve">Apply neoprene glue on the edge of the attached gusset and front pocket then the front pocket lining should turn towards the gusset to cover the edge of the gusset and pocket. </w:t>
      </w:r>
    </w:p>
    <w:p w14:paraId="17DD8588" w14:textId="77777777" w:rsidR="00D960C8" w:rsidRPr="00D3497B" w:rsidRDefault="00D960C8">
      <w:pPr>
        <w:pStyle w:val="ListParagraph"/>
        <w:numPr>
          <w:ilvl w:val="0"/>
          <w:numId w:val="81"/>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Stitch 7mm mm the 3 side round. Remove the excess lining with 2mm far from the stitch.</w:t>
      </w:r>
    </w:p>
    <w:p w14:paraId="28585E9E" w14:textId="77777777" w:rsidR="00D960C8" w:rsidRPr="00D3497B" w:rsidRDefault="00D960C8" w:rsidP="005E3B51">
      <w:pPr>
        <w:spacing w:line="360" w:lineRule="auto"/>
        <w:jc w:val="center"/>
        <w:rPr>
          <w:rFonts w:ascii="Times New Roman" w:hAnsi="Times New Roman"/>
          <w:b/>
          <w:bCs/>
          <w:sz w:val="24"/>
          <w:szCs w:val="24"/>
        </w:rPr>
      </w:pPr>
      <w:r w:rsidRPr="00D3497B">
        <w:rPr>
          <w:rFonts w:ascii="Times New Roman" w:hAnsi="Times New Roman"/>
          <w:b/>
          <w:bCs/>
          <w:noProof/>
          <w:sz w:val="24"/>
          <w:szCs w:val="24"/>
          <w:lang w:bidi="ar-SA"/>
        </w:rPr>
        <w:drawing>
          <wp:inline distT="0" distB="0" distL="0" distR="0" wp14:anchorId="21C2AD8D" wp14:editId="4488CF7E">
            <wp:extent cx="5435462" cy="3571875"/>
            <wp:effectExtent l="0" t="0" r="0" b="0"/>
            <wp:docPr id="15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0" cstate="print"/>
                    <a:srcRect/>
                    <a:stretch>
                      <a:fillRect/>
                    </a:stretch>
                  </pic:blipFill>
                  <pic:spPr bwMode="auto">
                    <a:xfrm>
                      <a:off x="0" y="0"/>
                      <a:ext cx="5437289" cy="3573076"/>
                    </a:xfrm>
                    <a:prstGeom prst="rect">
                      <a:avLst/>
                    </a:prstGeom>
                    <a:noFill/>
                    <a:ln w="9525">
                      <a:noFill/>
                      <a:miter lim="800000"/>
                      <a:headEnd/>
                      <a:tailEnd/>
                    </a:ln>
                  </pic:spPr>
                </pic:pic>
              </a:graphicData>
            </a:graphic>
          </wp:inline>
        </w:drawing>
      </w:r>
    </w:p>
    <w:p w14:paraId="61328D51" w14:textId="77777777" w:rsidR="00D960C8" w:rsidRPr="00D3497B" w:rsidRDefault="00D960C8">
      <w:pPr>
        <w:pStyle w:val="ListParagraph"/>
        <w:numPr>
          <w:ilvl w:val="0"/>
          <w:numId w:val="82"/>
        </w:numPr>
        <w:spacing w:line="360" w:lineRule="auto"/>
        <w:jc w:val="both"/>
        <w:rPr>
          <w:rFonts w:ascii="Times New Roman" w:hAnsi="Times New Roman"/>
          <w:sz w:val="24"/>
          <w:szCs w:val="24"/>
        </w:rPr>
      </w:pPr>
      <w:r w:rsidRPr="00D3497B">
        <w:rPr>
          <w:rFonts w:ascii="Times New Roman" w:hAnsi="Times New Roman"/>
          <w:sz w:val="24"/>
          <w:szCs w:val="24"/>
        </w:rPr>
        <w:t>Turn the gusset and maintain the curve shape by hammering the edge slightly</w:t>
      </w:r>
    </w:p>
    <w:p w14:paraId="6B6445EC" w14:textId="77777777" w:rsidR="00D960C8" w:rsidRPr="00D3497B" w:rsidRDefault="000B4D65" w:rsidP="005E3B51">
      <w:pPr>
        <w:spacing w:line="360" w:lineRule="auto"/>
        <w:jc w:val="center"/>
        <w:rPr>
          <w:rFonts w:ascii="Times New Roman" w:hAnsi="Times New Roman"/>
          <w:b/>
          <w:bCs/>
          <w:sz w:val="28"/>
          <w:szCs w:val="28"/>
        </w:rPr>
      </w:pPr>
      <w:r w:rsidRPr="00D3497B">
        <w:rPr>
          <w:rFonts w:ascii="Times New Roman" w:hAnsi="Times New Roman"/>
          <w:b/>
          <w:bCs/>
          <w:noProof/>
          <w:sz w:val="28"/>
          <w:szCs w:val="28"/>
          <w:lang w:bidi="ar-SA"/>
        </w:rPr>
        <w:drawing>
          <wp:inline distT="0" distB="0" distL="0" distR="0" wp14:anchorId="4F8CE35F" wp14:editId="6AFBA21B">
            <wp:extent cx="4038529" cy="2809875"/>
            <wp:effectExtent l="0" t="0" r="635" b="0"/>
            <wp:docPr id="15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1" cstate="print"/>
                    <a:srcRect/>
                    <a:stretch>
                      <a:fillRect/>
                    </a:stretch>
                  </pic:blipFill>
                  <pic:spPr bwMode="auto">
                    <a:xfrm>
                      <a:off x="0" y="0"/>
                      <a:ext cx="4045022" cy="2814392"/>
                    </a:xfrm>
                    <a:prstGeom prst="rect">
                      <a:avLst/>
                    </a:prstGeom>
                    <a:noFill/>
                    <a:ln w="9525">
                      <a:noFill/>
                      <a:miter lim="800000"/>
                      <a:headEnd/>
                      <a:tailEnd/>
                    </a:ln>
                  </pic:spPr>
                </pic:pic>
              </a:graphicData>
            </a:graphic>
          </wp:inline>
        </w:drawing>
      </w:r>
    </w:p>
    <w:p w14:paraId="00DB655A" w14:textId="77777777" w:rsidR="000B4D65" w:rsidRPr="00D3497B" w:rsidRDefault="002D3BC9" w:rsidP="000B4D65">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Task 8. </w:t>
      </w:r>
      <w:r w:rsidR="000B4D65" w:rsidRPr="00D3497B">
        <w:rPr>
          <w:rFonts w:ascii="Times New Roman" w:eastAsiaTheme="minorHAnsi" w:hAnsi="Times New Roman"/>
          <w:b/>
          <w:bCs/>
          <w:color w:val="000000"/>
          <w:sz w:val="24"/>
          <w:szCs w:val="24"/>
        </w:rPr>
        <w:t xml:space="preserve">Attaching stitched front pocket and flap with back ground leather </w:t>
      </w:r>
    </w:p>
    <w:p w14:paraId="7BCBCF7C" w14:textId="77777777" w:rsidR="000B4D65" w:rsidRPr="00D3497B" w:rsidRDefault="000B4D65">
      <w:pPr>
        <w:pStyle w:val="ListParagraph"/>
        <w:numPr>
          <w:ilvl w:val="0"/>
          <w:numId w:val="82"/>
        </w:numPr>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lastRenderedPageBreak/>
        <w:t>Mark the line where the front pocket and flap can be place by putting the master pattern and transfer the point by awl. And draw the line or use the point as it is also.</w:t>
      </w:r>
    </w:p>
    <w:p w14:paraId="54E3C52D" w14:textId="77777777" w:rsidR="00D960C8" w:rsidRPr="00D3497B" w:rsidRDefault="000B4D65" w:rsidP="005E3B51">
      <w:pPr>
        <w:autoSpaceDE w:val="0"/>
        <w:autoSpaceDN w:val="0"/>
        <w:adjustRightInd w:val="0"/>
        <w:spacing w:after="383" w:line="360" w:lineRule="auto"/>
        <w:jc w:val="center"/>
        <w:rPr>
          <w:rFonts w:ascii="Times New Roman" w:eastAsiaTheme="minorHAnsi" w:hAnsi="Times New Roman"/>
          <w:color w:val="000000"/>
          <w:sz w:val="24"/>
          <w:szCs w:val="24"/>
          <w:highlight w:val="yellow"/>
        </w:rPr>
      </w:pPr>
      <w:r w:rsidRPr="00D3497B">
        <w:rPr>
          <w:rFonts w:ascii="Times New Roman" w:hAnsi="Times New Roman"/>
          <w:b/>
          <w:bCs/>
          <w:noProof/>
          <w:sz w:val="28"/>
          <w:szCs w:val="28"/>
          <w:lang w:bidi="ar-SA"/>
        </w:rPr>
        <w:drawing>
          <wp:inline distT="0" distB="0" distL="0" distR="0" wp14:anchorId="5286C38B" wp14:editId="17088E54">
            <wp:extent cx="5719864" cy="5826868"/>
            <wp:effectExtent l="0" t="0" r="0" b="2540"/>
            <wp:docPr id="15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2" cstate="print"/>
                    <a:srcRect/>
                    <a:stretch>
                      <a:fillRect/>
                    </a:stretch>
                  </pic:blipFill>
                  <pic:spPr bwMode="auto">
                    <a:xfrm>
                      <a:off x="0" y="0"/>
                      <a:ext cx="5732145" cy="5839379"/>
                    </a:xfrm>
                    <a:prstGeom prst="rect">
                      <a:avLst/>
                    </a:prstGeom>
                    <a:noFill/>
                    <a:ln w="9525">
                      <a:noFill/>
                      <a:miter lim="800000"/>
                      <a:headEnd/>
                      <a:tailEnd/>
                    </a:ln>
                  </pic:spPr>
                </pic:pic>
              </a:graphicData>
            </a:graphic>
          </wp:inline>
        </w:drawing>
      </w:r>
    </w:p>
    <w:p w14:paraId="411041C3" w14:textId="77777777" w:rsidR="000B4D65" w:rsidRPr="00D3497B" w:rsidRDefault="000B4D65">
      <w:pPr>
        <w:pStyle w:val="ListParagraph"/>
        <w:numPr>
          <w:ilvl w:val="0"/>
          <w:numId w:val="82"/>
        </w:numPr>
        <w:autoSpaceDE w:val="0"/>
        <w:autoSpaceDN w:val="0"/>
        <w:adjustRightInd w:val="0"/>
        <w:spacing w:line="360" w:lineRule="auto"/>
        <w:jc w:val="both"/>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 xml:space="preserve">Apply neoprene glue on the flap marking line. After 3-4 minute attach the flap and slightly hammer for better binding. </w:t>
      </w:r>
    </w:p>
    <w:p w14:paraId="27B7BDB1" w14:textId="77777777" w:rsidR="000B4D65" w:rsidRPr="00D3497B" w:rsidRDefault="000B4D65">
      <w:pPr>
        <w:pStyle w:val="ListParagraph"/>
        <w:numPr>
          <w:ilvl w:val="0"/>
          <w:numId w:val="82"/>
        </w:numPr>
        <w:spacing w:line="360" w:lineRule="auto"/>
        <w:jc w:val="both"/>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Stitch 2 mm the first line and 5/7mm for the second stitching line</w:t>
      </w:r>
    </w:p>
    <w:p w14:paraId="4EF4FFB3" w14:textId="77777777" w:rsidR="000B4D65" w:rsidRPr="00D3497B" w:rsidRDefault="000B4D65" w:rsidP="005E3B51">
      <w:pPr>
        <w:spacing w:line="360" w:lineRule="auto"/>
        <w:jc w:val="center"/>
        <w:rPr>
          <w:rFonts w:ascii="Times New Roman" w:eastAsiaTheme="minorHAnsi" w:hAnsi="Times New Roman"/>
          <w:color w:val="000000"/>
          <w:sz w:val="24"/>
          <w:szCs w:val="23"/>
        </w:rPr>
      </w:pPr>
      <w:r w:rsidRPr="00D3497B">
        <w:rPr>
          <w:rFonts w:ascii="Times New Roman" w:hAnsi="Times New Roman"/>
          <w:b/>
          <w:bCs/>
          <w:noProof/>
          <w:sz w:val="28"/>
          <w:szCs w:val="28"/>
          <w:lang w:bidi="ar-SA"/>
        </w:rPr>
        <w:lastRenderedPageBreak/>
        <w:drawing>
          <wp:inline distT="0" distB="0" distL="0" distR="0" wp14:anchorId="3E48F665" wp14:editId="10215E48">
            <wp:extent cx="5719864" cy="6819089"/>
            <wp:effectExtent l="0" t="0" r="0" b="1270"/>
            <wp:docPr id="15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3" cstate="print"/>
                    <a:srcRect/>
                    <a:stretch>
                      <a:fillRect/>
                    </a:stretch>
                  </pic:blipFill>
                  <pic:spPr bwMode="auto">
                    <a:xfrm>
                      <a:off x="0" y="0"/>
                      <a:ext cx="5732145" cy="6833730"/>
                    </a:xfrm>
                    <a:prstGeom prst="rect">
                      <a:avLst/>
                    </a:prstGeom>
                    <a:noFill/>
                    <a:ln w="9525">
                      <a:noFill/>
                      <a:miter lim="800000"/>
                      <a:headEnd/>
                      <a:tailEnd/>
                    </a:ln>
                  </pic:spPr>
                </pic:pic>
              </a:graphicData>
            </a:graphic>
          </wp:inline>
        </w:drawing>
      </w:r>
    </w:p>
    <w:p w14:paraId="28024C0C" w14:textId="77777777" w:rsidR="000B4D65" w:rsidRPr="00D3497B" w:rsidRDefault="000B4D65">
      <w:pPr>
        <w:pStyle w:val="ListParagraph"/>
        <w:numPr>
          <w:ilvl w:val="0"/>
          <w:numId w:val="83"/>
        </w:numPr>
        <w:autoSpaceDE w:val="0"/>
        <w:autoSpaceDN w:val="0"/>
        <w:adjustRightInd w:val="0"/>
        <w:spacing w:line="360" w:lineRule="auto"/>
        <w:jc w:val="both"/>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 xml:space="preserve">Apply neoprene glue on the marked line of the front pocket. After 3-4 minute attach the front pocket by maintaining the curve and slightly hammer the edge to fix properly. </w:t>
      </w:r>
    </w:p>
    <w:p w14:paraId="7B2C2FEA" w14:textId="77777777" w:rsidR="000B4D65" w:rsidRPr="00D3497B" w:rsidRDefault="000B4D65">
      <w:pPr>
        <w:pStyle w:val="ListParagraph"/>
        <w:numPr>
          <w:ilvl w:val="0"/>
          <w:numId w:val="83"/>
        </w:numPr>
        <w:spacing w:line="360" w:lineRule="auto"/>
        <w:jc w:val="both"/>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Stitch the 3 side with 2 mm.</w:t>
      </w:r>
    </w:p>
    <w:p w14:paraId="69370FC1" w14:textId="77777777" w:rsidR="000B4D65" w:rsidRPr="00D3497B" w:rsidRDefault="000B4D65" w:rsidP="000B4D65">
      <w:pPr>
        <w:spacing w:line="360" w:lineRule="auto"/>
        <w:jc w:val="both"/>
        <w:rPr>
          <w:rFonts w:ascii="Times New Roman" w:eastAsiaTheme="minorHAnsi" w:hAnsi="Times New Roman"/>
          <w:color w:val="000000"/>
          <w:sz w:val="24"/>
          <w:szCs w:val="23"/>
        </w:rPr>
      </w:pPr>
      <w:r w:rsidRPr="00D3497B">
        <w:rPr>
          <w:rFonts w:ascii="Times New Roman" w:hAnsi="Times New Roman"/>
          <w:b/>
          <w:bCs/>
          <w:noProof/>
          <w:sz w:val="28"/>
          <w:szCs w:val="28"/>
          <w:lang w:bidi="ar-SA"/>
        </w:rPr>
        <w:lastRenderedPageBreak/>
        <w:drawing>
          <wp:inline distT="0" distB="0" distL="0" distR="0" wp14:anchorId="6B2A9E9C" wp14:editId="5D13B830">
            <wp:extent cx="5732145" cy="6174642"/>
            <wp:effectExtent l="0" t="0" r="1905" b="0"/>
            <wp:docPr id="15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4" cstate="print"/>
                    <a:srcRect/>
                    <a:stretch>
                      <a:fillRect/>
                    </a:stretch>
                  </pic:blipFill>
                  <pic:spPr bwMode="auto">
                    <a:xfrm>
                      <a:off x="0" y="0"/>
                      <a:ext cx="5732145" cy="6174642"/>
                    </a:xfrm>
                    <a:prstGeom prst="rect">
                      <a:avLst/>
                    </a:prstGeom>
                    <a:noFill/>
                    <a:ln w="9525">
                      <a:noFill/>
                      <a:miter lim="800000"/>
                      <a:headEnd/>
                      <a:tailEnd/>
                    </a:ln>
                  </pic:spPr>
                </pic:pic>
              </a:graphicData>
            </a:graphic>
          </wp:inline>
        </w:drawing>
      </w:r>
    </w:p>
    <w:p w14:paraId="006440C0" w14:textId="77777777" w:rsidR="000B4D65" w:rsidRPr="00D3497B" w:rsidRDefault="00B85432" w:rsidP="000B4D65">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Task 9. </w:t>
      </w:r>
      <w:r w:rsidR="000B4D65" w:rsidRPr="00D3497B">
        <w:rPr>
          <w:rFonts w:ascii="Times New Roman" w:eastAsiaTheme="minorHAnsi" w:hAnsi="Times New Roman"/>
          <w:b/>
          <w:bCs/>
          <w:color w:val="000000"/>
          <w:sz w:val="24"/>
          <w:szCs w:val="24"/>
        </w:rPr>
        <w:t xml:space="preserve">Finishing operation </w:t>
      </w:r>
    </w:p>
    <w:p w14:paraId="2114ACDD" w14:textId="77777777" w:rsidR="000B4D65" w:rsidRPr="00D3497B" w:rsidRDefault="000B4D65">
      <w:pPr>
        <w:pStyle w:val="ListParagraph"/>
        <w:numPr>
          <w:ilvl w:val="0"/>
          <w:numId w:val="38"/>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Cut the thread ends and burn by thread burner. </w:t>
      </w:r>
    </w:p>
    <w:p w14:paraId="31386D15" w14:textId="77777777" w:rsidR="000B4D65" w:rsidRPr="00D3497B" w:rsidRDefault="000B4D65">
      <w:pPr>
        <w:pStyle w:val="ListParagraph"/>
        <w:numPr>
          <w:ilvl w:val="0"/>
          <w:numId w:val="38"/>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Remove any marking line on the leather </w:t>
      </w:r>
    </w:p>
    <w:p w14:paraId="5CBD9BD7" w14:textId="77777777" w:rsidR="000B4D65" w:rsidRPr="00D3497B" w:rsidRDefault="000B4D65">
      <w:pPr>
        <w:pStyle w:val="ListParagraph"/>
        <w:numPr>
          <w:ilvl w:val="0"/>
          <w:numId w:val="38"/>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Clean the latex/rubber glue by using textile cloth </w:t>
      </w:r>
    </w:p>
    <w:p w14:paraId="71105F71" w14:textId="77777777" w:rsidR="000B4D65" w:rsidRPr="00D3497B" w:rsidRDefault="000B4D65">
      <w:pPr>
        <w:spacing w:after="160" w:line="259" w:lineRule="auto"/>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5991"/>
      </w:tblGrid>
      <w:tr w:rsidR="00FB3244" w:rsidRPr="00D3497B" w14:paraId="24510F38" w14:textId="77777777" w:rsidTr="00FB3244">
        <w:trPr>
          <w:trHeight w:val="530"/>
          <w:jc w:val="center"/>
        </w:trPr>
        <w:tc>
          <w:tcPr>
            <w:tcW w:w="5991" w:type="dxa"/>
            <w:shd w:val="clear" w:color="auto" w:fill="F3F3F3"/>
            <w:vAlign w:val="center"/>
          </w:tcPr>
          <w:p w14:paraId="1C2A782D" w14:textId="339BA6C8" w:rsidR="00FB3244" w:rsidRPr="00EE1E8C" w:rsidRDefault="00FB3244" w:rsidP="00EE1E8C">
            <w:pPr>
              <w:pStyle w:val="Heading3"/>
              <w:rPr>
                <w:rFonts w:ascii="Times New Roman" w:hAnsi="Times New Roman" w:cs="Times New Roman"/>
                <w:b/>
                <w:bCs/>
              </w:rPr>
            </w:pPr>
            <w:bookmarkStart w:id="30" w:name="_Toc113059003"/>
            <w:r w:rsidRPr="00EE1E8C">
              <w:rPr>
                <w:rFonts w:ascii="Times New Roman" w:hAnsi="Times New Roman" w:cs="Times New Roman"/>
                <w:b/>
                <w:bCs/>
                <w:color w:val="auto"/>
              </w:rPr>
              <w:lastRenderedPageBreak/>
              <w:t>LAP Test</w:t>
            </w:r>
            <w:r w:rsidR="00EE1E8C" w:rsidRPr="00EE1E8C">
              <w:rPr>
                <w:rFonts w:ascii="Times New Roman" w:hAnsi="Times New Roman" w:cs="Times New Roman"/>
                <w:b/>
                <w:bCs/>
                <w:color w:val="auto"/>
              </w:rPr>
              <w:t>-practical demonstration</w:t>
            </w:r>
            <w:bookmarkEnd w:id="30"/>
          </w:p>
        </w:tc>
      </w:tr>
    </w:tbl>
    <w:p w14:paraId="54C1AC03" w14:textId="77777777" w:rsidR="000B4D65" w:rsidRPr="00D3497B" w:rsidRDefault="000B4D65" w:rsidP="000B4D65">
      <w:pPr>
        <w:autoSpaceDE w:val="0"/>
        <w:autoSpaceDN w:val="0"/>
        <w:adjustRightInd w:val="0"/>
        <w:spacing w:after="0" w:line="360" w:lineRule="auto"/>
        <w:jc w:val="both"/>
        <w:rPr>
          <w:rFonts w:ascii="Times New Roman" w:eastAsiaTheme="minorHAnsi" w:hAnsi="Times New Roman"/>
          <w:color w:val="000000"/>
          <w:sz w:val="24"/>
          <w:szCs w:val="24"/>
        </w:rPr>
      </w:pPr>
    </w:p>
    <w:p w14:paraId="0CB30B77" w14:textId="19EC5E5F" w:rsidR="00A94B1B" w:rsidRPr="00D3497B" w:rsidRDefault="000B4D65" w:rsidP="00EE1E8C">
      <w:p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b/>
          <w:bCs/>
          <w:iCs/>
          <w:sz w:val="24"/>
        </w:rPr>
        <w:t>Directions</w:t>
      </w:r>
      <w:r w:rsidRPr="00EE1E8C">
        <w:rPr>
          <w:rFonts w:ascii="Times New Roman" w:eastAsiaTheme="minorHAnsi" w:hAnsi="Times New Roman"/>
          <w:b/>
          <w:bCs/>
          <w:iCs/>
          <w:sz w:val="24"/>
        </w:rPr>
        <w:t xml:space="preserve">: </w:t>
      </w:r>
      <w:r w:rsidR="00EE1E8C" w:rsidRPr="00EE1E8C">
        <w:rPr>
          <w:rFonts w:ascii="Times New Roman" w:eastAsiaTheme="minorHAnsi" w:hAnsi="Times New Roman"/>
          <w:b/>
          <w:bCs/>
          <w:iCs/>
          <w:sz w:val="24"/>
        </w:rPr>
        <w:t>perform all the activities</w:t>
      </w:r>
    </w:p>
    <w:p w14:paraId="45CED352" w14:textId="204EDE4E" w:rsidR="00DB19E5" w:rsidRPr="00D3497B" w:rsidRDefault="00DB19E5">
      <w:pPr>
        <w:pStyle w:val="ListParagraph"/>
        <w:numPr>
          <w:ilvl w:val="0"/>
          <w:numId w:val="84"/>
        </w:numPr>
        <w:autoSpaceDE w:val="0"/>
        <w:autoSpaceDN w:val="0"/>
        <w:adjustRightInd w:val="0"/>
        <w:spacing w:line="360" w:lineRule="auto"/>
        <w:jc w:val="both"/>
        <w:rPr>
          <w:rFonts w:ascii="Times New Roman" w:eastAsiaTheme="minorHAnsi" w:hAnsi="Times New Roman"/>
          <w:sz w:val="24"/>
        </w:rPr>
      </w:pPr>
      <w:r w:rsidRPr="00D3497B">
        <w:rPr>
          <w:rFonts w:ascii="Times New Roman" w:hAnsi="Times New Roman"/>
          <w:bCs/>
          <w:sz w:val="24"/>
          <w:szCs w:val="24"/>
        </w:rPr>
        <w:t>Make Patch with flap pocket construction</w:t>
      </w:r>
    </w:p>
    <w:p w14:paraId="2A8DCB87" w14:textId="77777777" w:rsidR="00DB19E5" w:rsidRPr="00D3497B" w:rsidRDefault="00DB19E5">
      <w:pPr>
        <w:pStyle w:val="ListParagraph"/>
        <w:numPr>
          <w:ilvl w:val="0"/>
          <w:numId w:val="84"/>
        </w:num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color w:val="000000"/>
          <w:sz w:val="24"/>
          <w:szCs w:val="23"/>
        </w:rPr>
        <w:t xml:space="preserve">Make a </w:t>
      </w:r>
      <w:r w:rsidRPr="00D3497B">
        <w:rPr>
          <w:rFonts w:ascii="Times New Roman" w:hAnsi="Times New Roman"/>
          <w:bCs/>
          <w:sz w:val="24"/>
          <w:szCs w:val="24"/>
        </w:rPr>
        <w:t>Pouch pocket construction</w:t>
      </w:r>
    </w:p>
    <w:p w14:paraId="1CC5D29C" w14:textId="77777777" w:rsidR="003F793A" w:rsidRPr="00D3497B" w:rsidRDefault="003F793A">
      <w:pPr>
        <w:pStyle w:val="ListParagraph"/>
        <w:numPr>
          <w:ilvl w:val="0"/>
          <w:numId w:val="84"/>
        </w:numPr>
        <w:autoSpaceDE w:val="0"/>
        <w:autoSpaceDN w:val="0"/>
        <w:adjustRightInd w:val="0"/>
        <w:spacing w:line="360" w:lineRule="auto"/>
        <w:jc w:val="both"/>
        <w:rPr>
          <w:rFonts w:ascii="Times New Roman" w:eastAsiaTheme="minorHAnsi" w:hAnsi="Times New Roman"/>
          <w:sz w:val="24"/>
        </w:rPr>
      </w:pPr>
      <w:r w:rsidRPr="00D3497B">
        <w:rPr>
          <w:rFonts w:ascii="Times New Roman" w:hAnsi="Times New Roman"/>
          <w:bCs/>
          <w:sz w:val="24"/>
          <w:szCs w:val="24"/>
        </w:rPr>
        <w:t>Make a collar construction</w:t>
      </w:r>
    </w:p>
    <w:p w14:paraId="6C2D78F8" w14:textId="77777777" w:rsidR="003F793A" w:rsidRPr="00D3497B" w:rsidRDefault="003F793A">
      <w:pPr>
        <w:pStyle w:val="ListParagraph"/>
        <w:numPr>
          <w:ilvl w:val="0"/>
          <w:numId w:val="84"/>
        </w:numPr>
        <w:autoSpaceDE w:val="0"/>
        <w:autoSpaceDN w:val="0"/>
        <w:adjustRightInd w:val="0"/>
        <w:spacing w:line="360" w:lineRule="auto"/>
        <w:jc w:val="both"/>
        <w:rPr>
          <w:rFonts w:ascii="Times New Roman" w:eastAsiaTheme="minorHAnsi" w:hAnsi="Times New Roman"/>
          <w:sz w:val="24"/>
        </w:rPr>
      </w:pPr>
      <w:r w:rsidRPr="00D3497B">
        <w:rPr>
          <w:rFonts w:ascii="Times New Roman" w:hAnsi="Times New Roman"/>
          <w:bCs/>
          <w:sz w:val="24"/>
          <w:szCs w:val="24"/>
        </w:rPr>
        <w:t>Make a sleeve with cuff construction</w:t>
      </w:r>
    </w:p>
    <w:p w14:paraId="2786BB2E" w14:textId="77777777" w:rsidR="00DB19E5" w:rsidRPr="00D3497B" w:rsidRDefault="00DB19E5" w:rsidP="00DB19E5">
      <w:pPr>
        <w:spacing w:after="160" w:line="259" w:lineRule="auto"/>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t xml:space="preserve"> </w:t>
      </w:r>
    </w:p>
    <w:p w14:paraId="76C79B90" w14:textId="7690DF9D" w:rsidR="00952A41" w:rsidRPr="00D3497B" w:rsidRDefault="00952A41">
      <w:pPr>
        <w:pStyle w:val="ListParagraph"/>
        <w:numPr>
          <w:ilvl w:val="1"/>
          <w:numId w:val="34"/>
        </w:numPr>
        <w:spacing w:after="160" w:line="259" w:lineRule="auto"/>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br w:type="page"/>
      </w:r>
    </w:p>
    <w:p w14:paraId="2EDF7974" w14:textId="675AB0CE" w:rsidR="00CF76BB" w:rsidRPr="00D3497B" w:rsidRDefault="00CF76BB" w:rsidP="00CF76BB">
      <w:pPr>
        <w:spacing w:after="160" w:line="259" w:lineRule="auto"/>
        <w:rPr>
          <w:rFonts w:ascii="Times New Roman" w:eastAsiaTheme="minorHAnsi" w:hAnsi="Times New Roman"/>
          <w:color w:val="000000"/>
          <w:sz w:val="24"/>
          <w:szCs w:val="23"/>
        </w:rPr>
      </w:pPr>
    </w:p>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F76BB" w:rsidRPr="00D3497B" w14:paraId="50092686" w14:textId="77777777" w:rsidTr="00002288">
        <w:trPr>
          <w:trHeight w:val="437"/>
        </w:trPr>
        <w:tc>
          <w:tcPr>
            <w:tcW w:w="9468" w:type="dxa"/>
            <w:shd w:val="clear" w:color="auto" w:fill="D99594"/>
          </w:tcPr>
          <w:p w14:paraId="1F530C3C" w14:textId="54D9A670" w:rsidR="00CF76BB" w:rsidRPr="00D3497B" w:rsidRDefault="00CF76BB" w:rsidP="00002288">
            <w:pPr>
              <w:pStyle w:val="Heading1"/>
              <w:rPr>
                <w:rFonts w:ascii="Times New Roman" w:hAnsi="Times New Roman" w:cs="Times New Roman"/>
              </w:rPr>
            </w:pPr>
            <w:bookmarkStart w:id="31" w:name="_Toc113059004"/>
            <w:r w:rsidRPr="00D3497B">
              <w:rPr>
                <w:rFonts w:ascii="Times New Roman" w:hAnsi="Times New Roman" w:cs="Times New Roman"/>
              </w:rPr>
              <w:t xml:space="preserve">Unit </w:t>
            </w:r>
            <w:r w:rsidR="0078387B" w:rsidRPr="00D3497B">
              <w:rPr>
                <w:rFonts w:ascii="Times New Roman" w:hAnsi="Times New Roman" w:cs="Times New Roman"/>
              </w:rPr>
              <w:t>five</w:t>
            </w:r>
            <w:r w:rsidRPr="00D3497B">
              <w:rPr>
                <w:rFonts w:ascii="Times New Roman" w:hAnsi="Times New Roman" w:cs="Times New Roman"/>
              </w:rPr>
              <w:t xml:space="preserve">:  </w:t>
            </w:r>
            <w:r w:rsidR="0078387B" w:rsidRPr="00D3497B">
              <w:rPr>
                <w:rFonts w:ascii="Times New Roman" w:hAnsi="Times New Roman" w:cs="Times New Roman"/>
              </w:rPr>
              <w:t xml:space="preserve"> Check the quality of constructed components</w:t>
            </w:r>
            <w:bookmarkEnd w:id="31"/>
          </w:p>
        </w:tc>
      </w:tr>
      <w:tr w:rsidR="00CF76BB" w:rsidRPr="00D3497B" w14:paraId="4E1B599E" w14:textId="77777777" w:rsidTr="00002288">
        <w:trPr>
          <w:trHeight w:val="755"/>
        </w:trPr>
        <w:tc>
          <w:tcPr>
            <w:tcW w:w="9468" w:type="dxa"/>
            <w:shd w:val="clear" w:color="auto" w:fill="auto"/>
          </w:tcPr>
          <w:p w14:paraId="0A17BC86" w14:textId="77777777" w:rsidR="00CF76BB" w:rsidRPr="00D3497B" w:rsidRDefault="00CF76BB"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 xml:space="preserve">This unit is developed to provide you the necessary information regarding the following </w:t>
            </w:r>
            <w:r w:rsidRPr="00D3497B">
              <w:rPr>
                <w:rFonts w:ascii="Times New Roman" w:hAnsi="Times New Roman"/>
                <w:sz w:val="24"/>
                <w:szCs w:val="24"/>
              </w:rPr>
              <w:t xml:space="preserve">content </w:t>
            </w:r>
            <w:r w:rsidRPr="00D3497B">
              <w:rPr>
                <w:rFonts w:ascii="Times New Roman" w:hAnsi="Times New Roman"/>
                <w:bCs/>
                <w:sz w:val="24"/>
                <w:szCs w:val="24"/>
              </w:rPr>
              <w:t>coverage and topics:</w:t>
            </w:r>
          </w:p>
          <w:p w14:paraId="57DED62C" w14:textId="77777777" w:rsidR="0078387B" w:rsidRPr="00D3497B" w:rsidRDefault="0078387B">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Checking quality of component</w:t>
            </w:r>
          </w:p>
          <w:p w14:paraId="1ACB3A51" w14:textId="77777777" w:rsidR="0078387B" w:rsidRPr="00D3497B" w:rsidRDefault="0078387B">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Checking quality of stitched/constructed components</w:t>
            </w:r>
          </w:p>
          <w:p w14:paraId="0C4A1229" w14:textId="77777777" w:rsidR="0078387B" w:rsidRPr="00D3497B" w:rsidRDefault="0078387B">
            <w:pPr>
              <w:numPr>
                <w:ilvl w:val="1"/>
                <w:numId w:val="106"/>
              </w:num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sz w:val="24"/>
                <w:szCs w:val="24"/>
                <w:lang w:val="en-ZA"/>
              </w:rPr>
              <w:t>Reporting faults and rework</w:t>
            </w:r>
            <w:r w:rsidRPr="00D3497B">
              <w:rPr>
                <w:rFonts w:ascii="Times New Roman" w:hAnsi="Times New Roman"/>
                <w:bCs/>
                <w:sz w:val="24"/>
                <w:szCs w:val="24"/>
                <w:lang w:val="en-ZA"/>
              </w:rPr>
              <w:t xml:space="preserve"> </w:t>
            </w:r>
          </w:p>
          <w:p w14:paraId="35AEBA48" w14:textId="3626DF1C" w:rsidR="00CF76BB" w:rsidRPr="00D3497B" w:rsidRDefault="00CF76BB" w:rsidP="0078387B">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This unit will also assist you to attain the learning outcomes stated in the cover page. Specifically, upon completion of this learning guide, you will be able to:</w:t>
            </w:r>
          </w:p>
          <w:p w14:paraId="01C2615D" w14:textId="0950867E" w:rsidR="0078387B" w:rsidRPr="00D3497B" w:rsidRDefault="0078387B">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Check quality of component</w:t>
            </w:r>
          </w:p>
          <w:p w14:paraId="191DE74F" w14:textId="0F57270E" w:rsidR="0078387B" w:rsidRPr="00D3497B" w:rsidRDefault="0078387B">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Check quality of stitched/constructed components</w:t>
            </w:r>
          </w:p>
          <w:p w14:paraId="73458C11" w14:textId="3840E803" w:rsidR="00CF76BB" w:rsidRPr="00D3497B" w:rsidRDefault="0078387B">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 xml:space="preserve">Report faults and rework </w:t>
            </w:r>
          </w:p>
        </w:tc>
      </w:tr>
    </w:tbl>
    <w:p w14:paraId="1D3DC53A" w14:textId="77777777" w:rsidR="00CF76BB" w:rsidRPr="00D3497B" w:rsidRDefault="00CF76BB" w:rsidP="00CF76BB">
      <w:pPr>
        <w:spacing w:after="160" w:line="259" w:lineRule="auto"/>
        <w:rPr>
          <w:rFonts w:ascii="Times New Roman" w:eastAsiaTheme="minorHAnsi" w:hAnsi="Times New Roman"/>
          <w:color w:val="000000"/>
          <w:sz w:val="24"/>
          <w:szCs w:val="23"/>
        </w:rPr>
      </w:pPr>
    </w:p>
    <w:p w14:paraId="78924624" w14:textId="77777777" w:rsidR="00952A41" w:rsidRPr="00D3497B" w:rsidRDefault="00952A41">
      <w:pPr>
        <w:spacing w:after="160" w:line="259" w:lineRule="auto"/>
        <w:rPr>
          <w:rFonts w:ascii="Times New Roman" w:eastAsiaTheme="minorHAnsi" w:hAnsi="Times New Roman"/>
          <w:color w:val="000000"/>
          <w:sz w:val="24"/>
          <w:szCs w:val="23"/>
        </w:rPr>
      </w:pPr>
      <w:r w:rsidRPr="00D3497B">
        <w:rPr>
          <w:rFonts w:ascii="Times New Roman" w:eastAsiaTheme="minorHAnsi" w:hAnsi="Times New Roman"/>
          <w:color w:val="000000"/>
          <w:sz w:val="24"/>
          <w:szCs w:val="23"/>
        </w:rPr>
        <w:br w:type="page"/>
      </w:r>
    </w:p>
    <w:p w14:paraId="7AB5D0C4" w14:textId="6C1503A1" w:rsidR="000B4D65" w:rsidRPr="00D3497B" w:rsidRDefault="00952A41">
      <w:pPr>
        <w:pStyle w:val="Heading2"/>
        <w:numPr>
          <w:ilvl w:val="1"/>
          <w:numId w:val="117"/>
        </w:numPr>
        <w:rPr>
          <w:rFonts w:ascii="Times New Roman" w:hAnsi="Times New Roman" w:cs="Times New Roman"/>
        </w:rPr>
      </w:pPr>
      <w:bookmarkStart w:id="32" w:name="_Toc113059005"/>
      <w:r w:rsidRPr="00D3497B">
        <w:rPr>
          <w:rFonts w:ascii="Times New Roman" w:hAnsi="Times New Roman" w:cs="Times New Roman"/>
        </w:rPr>
        <w:lastRenderedPageBreak/>
        <w:t>Checking quality of constructed component</w:t>
      </w:r>
      <w:bookmarkEnd w:id="32"/>
    </w:p>
    <w:p w14:paraId="2C16D87B"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Introduction to Quality </w:t>
      </w:r>
    </w:p>
    <w:p w14:paraId="037BA21B" w14:textId="77777777" w:rsidR="00952A41" w:rsidRPr="00D3497B" w:rsidRDefault="00952A41">
      <w:pPr>
        <w:pStyle w:val="ListParagraph"/>
        <w:numPr>
          <w:ilvl w:val="0"/>
          <w:numId w:val="4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Quality </w:t>
      </w:r>
      <w:r w:rsidRPr="00D3497B">
        <w:rPr>
          <w:rFonts w:ascii="Times New Roman" w:eastAsiaTheme="minorHAnsi" w:hAnsi="Times New Roman"/>
          <w:color w:val="000000"/>
          <w:sz w:val="24"/>
          <w:szCs w:val="24"/>
        </w:rPr>
        <w:t>- Meet specification, fitness for use, anything that can be improved, absence of variation, conformance to requireme</w:t>
      </w:r>
      <w:r w:rsidR="000133BC" w:rsidRPr="00D3497B">
        <w:rPr>
          <w:rFonts w:ascii="Times New Roman" w:eastAsiaTheme="minorHAnsi" w:hAnsi="Times New Roman"/>
          <w:color w:val="000000"/>
          <w:sz w:val="24"/>
          <w:szCs w:val="24"/>
        </w:rPr>
        <w:t xml:space="preserve">nts and bad quality is a social </w:t>
      </w:r>
      <w:r w:rsidRPr="00D3497B">
        <w:rPr>
          <w:rFonts w:ascii="Times New Roman" w:eastAsiaTheme="minorHAnsi" w:hAnsi="Times New Roman"/>
          <w:color w:val="000000"/>
          <w:sz w:val="24"/>
          <w:szCs w:val="24"/>
        </w:rPr>
        <w:t xml:space="preserve">loss </w:t>
      </w:r>
    </w:p>
    <w:p w14:paraId="39069ADC" w14:textId="77777777" w:rsidR="00952A41" w:rsidRPr="00D3497B" w:rsidRDefault="00952A41">
      <w:pPr>
        <w:pStyle w:val="ListParagraph"/>
        <w:numPr>
          <w:ilvl w:val="0"/>
          <w:numId w:val="4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Control </w:t>
      </w:r>
      <w:r w:rsidRPr="00D3497B">
        <w:rPr>
          <w:rFonts w:ascii="Times New Roman" w:eastAsiaTheme="minorHAnsi" w:hAnsi="Times New Roman"/>
          <w:color w:val="000000"/>
          <w:sz w:val="24"/>
          <w:szCs w:val="24"/>
        </w:rPr>
        <w:t xml:space="preserve">- preventing defects from happening </w:t>
      </w:r>
    </w:p>
    <w:p w14:paraId="4D6FB47A" w14:textId="77777777" w:rsidR="00952A41" w:rsidRPr="00D3497B" w:rsidRDefault="00952A41">
      <w:pPr>
        <w:pStyle w:val="ListParagraph"/>
        <w:numPr>
          <w:ilvl w:val="0"/>
          <w:numId w:val="4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Quality control </w:t>
      </w:r>
      <w:r w:rsidRPr="00D3497B">
        <w:rPr>
          <w:rFonts w:ascii="Times New Roman" w:eastAsiaTheme="minorHAnsi" w:hAnsi="Times New Roman"/>
          <w:color w:val="000000"/>
          <w:sz w:val="24"/>
          <w:szCs w:val="24"/>
        </w:rPr>
        <w:t xml:space="preserve">is a system of integrating quality development, quality management and quality improvement </w:t>
      </w:r>
    </w:p>
    <w:p w14:paraId="516B7BE5"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Quality control aspects of leather garment and goods manufacturing </w:t>
      </w:r>
    </w:p>
    <w:p w14:paraId="237CD649"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Quality management: </w:t>
      </w:r>
    </w:p>
    <w:p w14:paraId="07357D0C"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In quality management, the management must have a considered policy for quality and then make sure that all employees understand it. Supervisors play an important role in workers motivation and in quality control. </w:t>
      </w:r>
    </w:p>
    <w:p w14:paraId="2A0AF6A0"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Specifications: </w:t>
      </w:r>
    </w:p>
    <w:p w14:paraId="01A4139F" w14:textId="77777777" w:rsidR="00952A41" w:rsidRPr="00D3497B" w:rsidRDefault="00952A41" w:rsidP="00952A41">
      <w:pPr>
        <w:autoSpaceDE w:val="0"/>
        <w:autoSpaceDN w:val="0"/>
        <w:adjustRightInd w:val="0"/>
        <w:spacing w:line="360" w:lineRule="auto"/>
        <w:ind w:left="720" w:hanging="36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 Written specifications are essential to ensure that the buyer and seller both understand exactly what is to be manufactured. </w:t>
      </w:r>
    </w:p>
    <w:p w14:paraId="0E9176C8" w14:textId="77777777" w:rsidR="00952A41" w:rsidRPr="00D3497B" w:rsidRDefault="00952A41" w:rsidP="00952A41">
      <w:pPr>
        <w:autoSpaceDE w:val="0"/>
        <w:autoSpaceDN w:val="0"/>
        <w:adjustRightInd w:val="0"/>
        <w:spacing w:line="360" w:lineRule="auto"/>
        <w:ind w:left="720" w:hanging="36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 The term “commercially acceptable” is frequently encountered but unfortunately, it does not tell the leather goods maker what standards his product should conform to or the leather goods producer what the leather characteristics should be. </w:t>
      </w:r>
    </w:p>
    <w:p w14:paraId="7D869D16" w14:textId="77777777" w:rsidR="00952A41" w:rsidRPr="00D3497B" w:rsidRDefault="00952A41" w:rsidP="00952A41">
      <w:pPr>
        <w:autoSpaceDE w:val="0"/>
        <w:autoSpaceDN w:val="0"/>
        <w:adjustRightInd w:val="0"/>
        <w:spacing w:line="360" w:lineRule="auto"/>
        <w:ind w:left="720" w:hanging="36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 Formal specification results in the company being control of the whole operation </w:t>
      </w:r>
    </w:p>
    <w:p w14:paraId="304556CF" w14:textId="77777777" w:rsidR="00952A41" w:rsidRPr="00D3497B" w:rsidRDefault="00952A41">
      <w:pPr>
        <w:pStyle w:val="ListParagraph"/>
        <w:numPr>
          <w:ilvl w:val="0"/>
          <w:numId w:val="95"/>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Parameters of quality  </w:t>
      </w:r>
    </w:p>
    <w:p w14:paraId="6F1FFE2A" w14:textId="77777777" w:rsidR="00952A41" w:rsidRPr="00D3497B" w:rsidRDefault="00952A41">
      <w:pPr>
        <w:pStyle w:val="ListParagraph"/>
        <w:numPr>
          <w:ilvl w:val="0"/>
          <w:numId w:val="94"/>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Performance</w:t>
      </w:r>
      <w:r w:rsidRPr="00D3497B">
        <w:rPr>
          <w:rFonts w:ascii="Times New Roman" w:eastAsiaTheme="minorHAnsi" w:hAnsi="Times New Roman"/>
          <w:color w:val="000000"/>
          <w:sz w:val="24"/>
          <w:szCs w:val="24"/>
        </w:rPr>
        <w:t xml:space="preserve">: Must satisfy a customer under normal working conditions by virtue of its ability to achieve the desired results or service. </w:t>
      </w:r>
    </w:p>
    <w:p w14:paraId="39668F96" w14:textId="77777777" w:rsidR="00952A41" w:rsidRPr="00D3497B" w:rsidRDefault="00952A41">
      <w:pPr>
        <w:pStyle w:val="ListParagraph"/>
        <w:numPr>
          <w:ilvl w:val="0"/>
          <w:numId w:val="93"/>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Features</w:t>
      </w:r>
      <w:r w:rsidRPr="00D3497B">
        <w:rPr>
          <w:rFonts w:ascii="Times New Roman" w:eastAsiaTheme="minorHAnsi" w:hAnsi="Times New Roman"/>
          <w:color w:val="000000"/>
          <w:sz w:val="24"/>
          <w:szCs w:val="24"/>
        </w:rPr>
        <w:t xml:space="preserve">: Product must be able to offer or give the expected performance easily and comfortably under normal operating conditions. </w:t>
      </w:r>
    </w:p>
    <w:p w14:paraId="2E9F50EC" w14:textId="77777777" w:rsidR="00952A41" w:rsidRPr="00D3497B" w:rsidRDefault="00952A41">
      <w:pPr>
        <w:pStyle w:val="ListParagraph"/>
        <w:numPr>
          <w:ilvl w:val="0"/>
          <w:numId w:val="92"/>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Reliability: </w:t>
      </w:r>
      <w:r w:rsidRPr="00D3497B">
        <w:rPr>
          <w:rFonts w:ascii="Times New Roman" w:eastAsiaTheme="minorHAnsi" w:hAnsi="Times New Roman"/>
          <w:color w:val="000000"/>
          <w:sz w:val="24"/>
          <w:szCs w:val="24"/>
        </w:rPr>
        <w:t xml:space="preserve">Reliability ensures optimum performance of product without frequent failures and without any constant attention, adjustment or maintenance. </w:t>
      </w:r>
    </w:p>
    <w:p w14:paraId="30F04900" w14:textId="77777777" w:rsidR="00952A41" w:rsidRPr="00D3497B" w:rsidRDefault="00952A41">
      <w:pPr>
        <w:pStyle w:val="ListParagraph"/>
        <w:numPr>
          <w:ilvl w:val="0"/>
          <w:numId w:val="92"/>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Conformance: </w:t>
      </w:r>
      <w:r w:rsidRPr="00D3497B">
        <w:rPr>
          <w:rFonts w:ascii="Times New Roman" w:eastAsiaTheme="minorHAnsi" w:hAnsi="Times New Roman"/>
          <w:color w:val="000000"/>
          <w:sz w:val="24"/>
          <w:szCs w:val="24"/>
        </w:rPr>
        <w:t xml:space="preserve">Ensures the dimension of quality adherence of a product to the stipulated specification or performance. </w:t>
      </w:r>
    </w:p>
    <w:p w14:paraId="0D2D419F" w14:textId="77777777" w:rsidR="00952A41" w:rsidRPr="00D3497B" w:rsidRDefault="00952A41">
      <w:pPr>
        <w:pStyle w:val="ListParagraph"/>
        <w:numPr>
          <w:ilvl w:val="0"/>
          <w:numId w:val="91"/>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lastRenderedPageBreak/>
        <w:t xml:space="preserve">Durability: </w:t>
      </w:r>
      <w:r w:rsidRPr="00D3497B">
        <w:rPr>
          <w:rFonts w:ascii="Times New Roman" w:eastAsiaTheme="minorHAnsi" w:hAnsi="Times New Roman"/>
          <w:color w:val="000000"/>
          <w:sz w:val="24"/>
          <w:szCs w:val="24"/>
        </w:rPr>
        <w:t xml:space="preserve">Durability ensures the life span of the product over which it is enabled to offer the optimum performance. </w:t>
      </w:r>
    </w:p>
    <w:p w14:paraId="1C3B2238" w14:textId="77777777" w:rsidR="00C75358" w:rsidRPr="00D3497B" w:rsidRDefault="00952A41">
      <w:pPr>
        <w:pStyle w:val="ListParagraph"/>
        <w:numPr>
          <w:ilvl w:val="0"/>
          <w:numId w:val="90"/>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Serviceability: </w:t>
      </w:r>
      <w:r w:rsidRPr="00D3497B">
        <w:rPr>
          <w:rFonts w:ascii="Times New Roman" w:eastAsiaTheme="minorHAnsi" w:hAnsi="Times New Roman"/>
          <w:color w:val="000000"/>
          <w:sz w:val="24"/>
          <w:szCs w:val="24"/>
        </w:rPr>
        <w:t>Offers an uninterrupted performance of the product by way of</w:t>
      </w:r>
      <w:r w:rsidR="00C75358" w:rsidRPr="00D3497B">
        <w:rPr>
          <w:rFonts w:ascii="Times New Roman" w:eastAsiaTheme="minorHAnsi" w:hAnsi="Times New Roman"/>
          <w:color w:val="000000"/>
          <w:sz w:val="24"/>
          <w:szCs w:val="24"/>
        </w:rPr>
        <w:t xml:space="preserve"> prompt and competent service.</w:t>
      </w:r>
    </w:p>
    <w:p w14:paraId="239C6D53" w14:textId="77777777" w:rsidR="00C75358" w:rsidRPr="00D3497B" w:rsidRDefault="00952A41">
      <w:pPr>
        <w:pStyle w:val="ListParagraph"/>
        <w:numPr>
          <w:ilvl w:val="0"/>
          <w:numId w:val="29"/>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Aesthetics: </w:t>
      </w:r>
      <w:r w:rsidRPr="00D3497B">
        <w:rPr>
          <w:rFonts w:ascii="Times New Roman" w:eastAsiaTheme="minorHAnsi" w:hAnsi="Times New Roman"/>
          <w:color w:val="000000"/>
          <w:sz w:val="24"/>
          <w:szCs w:val="24"/>
        </w:rPr>
        <w:t xml:space="preserve">Contributes </w:t>
      </w:r>
      <w:r w:rsidR="00C75358" w:rsidRPr="00D3497B">
        <w:rPr>
          <w:rFonts w:ascii="Times New Roman" w:eastAsiaTheme="minorHAnsi" w:hAnsi="Times New Roman"/>
          <w:color w:val="000000"/>
          <w:sz w:val="24"/>
          <w:szCs w:val="24"/>
        </w:rPr>
        <w:t>to the customers’ satisfaction.</w:t>
      </w:r>
    </w:p>
    <w:p w14:paraId="431ADEB8" w14:textId="77777777" w:rsidR="00952A41" w:rsidRPr="00D3497B" w:rsidRDefault="00952A41">
      <w:pPr>
        <w:pStyle w:val="ListParagraph"/>
        <w:numPr>
          <w:ilvl w:val="0"/>
          <w:numId w:val="29"/>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Perceived quality</w:t>
      </w:r>
      <w:r w:rsidRPr="00D3497B">
        <w:rPr>
          <w:rFonts w:ascii="Times New Roman" w:eastAsiaTheme="minorHAnsi" w:hAnsi="Times New Roman"/>
          <w:color w:val="000000"/>
          <w:sz w:val="24"/>
          <w:szCs w:val="24"/>
        </w:rPr>
        <w:t xml:space="preserve">: Involves the image, advertisements, brand names </w:t>
      </w:r>
      <w:proofErr w:type="spellStart"/>
      <w:r w:rsidRPr="00D3497B">
        <w:rPr>
          <w:rFonts w:ascii="Times New Roman" w:eastAsiaTheme="minorHAnsi" w:hAnsi="Times New Roman"/>
          <w:color w:val="000000"/>
          <w:sz w:val="24"/>
          <w:szCs w:val="24"/>
        </w:rPr>
        <w:t>etc</w:t>
      </w:r>
      <w:proofErr w:type="spellEnd"/>
      <w:r w:rsidRPr="00D3497B">
        <w:rPr>
          <w:rFonts w:ascii="Times New Roman" w:eastAsiaTheme="minorHAnsi" w:hAnsi="Times New Roman"/>
          <w:color w:val="000000"/>
          <w:sz w:val="24"/>
          <w:szCs w:val="24"/>
        </w:rPr>
        <w:t xml:space="preserve">, which influence expectations and confidence of the customer to go for a particular product. </w:t>
      </w:r>
    </w:p>
    <w:p w14:paraId="78DF2350" w14:textId="77777777" w:rsidR="00952A41" w:rsidRPr="00D3497B" w:rsidRDefault="00952A41">
      <w:pPr>
        <w:pStyle w:val="ListParagraph"/>
        <w:numPr>
          <w:ilvl w:val="0"/>
          <w:numId w:val="29"/>
        </w:numPr>
        <w:autoSpaceDE w:val="0"/>
        <w:autoSpaceDN w:val="0"/>
        <w:adjustRightInd w:val="0"/>
        <w:spacing w:line="360" w:lineRule="auto"/>
        <w:jc w:val="both"/>
        <w:rPr>
          <w:rFonts w:ascii="Times New Roman" w:eastAsiaTheme="minorHAnsi" w:hAnsi="Times New Roman"/>
          <w:b/>
          <w:bCs/>
          <w:color w:val="000000"/>
          <w:sz w:val="24"/>
          <w:szCs w:val="24"/>
        </w:rPr>
      </w:pPr>
      <w:r w:rsidRPr="00D3497B">
        <w:rPr>
          <w:rFonts w:ascii="Times New Roman" w:eastAsiaTheme="minorHAnsi" w:hAnsi="Times New Roman"/>
          <w:b/>
          <w:bCs/>
          <w:color w:val="000000"/>
          <w:sz w:val="24"/>
          <w:szCs w:val="24"/>
        </w:rPr>
        <w:t>Quality Checking Aspects of constructed component</w:t>
      </w:r>
    </w:p>
    <w:p w14:paraId="235AB88A" w14:textId="77777777" w:rsidR="00952A41" w:rsidRPr="00D3497B" w:rsidRDefault="00952A41">
      <w:pPr>
        <w:pStyle w:val="ListParagraph"/>
        <w:numPr>
          <w:ilvl w:val="0"/>
          <w:numId w:val="23"/>
        </w:num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Checking components against specification</w:t>
      </w:r>
    </w:p>
    <w:p w14:paraId="6A663F00"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Conformance checking of components is a testing method to see if the application and its specification are equivalent.</w:t>
      </w:r>
    </w:p>
    <w:p w14:paraId="6F8BDE08"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Such checking is necessary to assure if the requirements given in the specification are achieved or not.</w:t>
      </w:r>
    </w:p>
    <w:p w14:paraId="63D1BC7C" w14:textId="77777777" w:rsidR="00952A41" w:rsidRPr="00D3497B" w:rsidRDefault="00952A41">
      <w:pPr>
        <w:pStyle w:val="ListParagraph"/>
        <w:numPr>
          <w:ilvl w:val="0"/>
          <w:numId w:val="74"/>
        </w:numPr>
        <w:autoSpaceDE w:val="0"/>
        <w:autoSpaceDN w:val="0"/>
        <w:adjustRightInd w:val="0"/>
        <w:spacing w:line="360" w:lineRule="auto"/>
        <w:jc w:val="both"/>
        <w:rPr>
          <w:rFonts w:ascii="Times New Roman" w:eastAsiaTheme="minorHAnsi" w:hAnsi="Times New Roman"/>
          <w:b/>
          <w:color w:val="000000"/>
          <w:sz w:val="24"/>
          <w:szCs w:val="24"/>
        </w:rPr>
      </w:pPr>
      <w:r w:rsidRPr="00D3497B">
        <w:rPr>
          <w:rFonts w:ascii="Times New Roman" w:eastAsiaTheme="minorHAnsi" w:hAnsi="Times New Roman"/>
          <w:b/>
          <w:color w:val="000000"/>
          <w:sz w:val="24"/>
          <w:szCs w:val="24"/>
        </w:rPr>
        <w:t>Check the edge of the cut components.</w:t>
      </w:r>
    </w:p>
    <w:p w14:paraId="0038CA53" w14:textId="77777777" w:rsidR="00952A41" w:rsidRPr="00D3497B" w:rsidRDefault="00952A41">
      <w:pPr>
        <w:pStyle w:val="ListParagraph"/>
        <w:numPr>
          <w:ilvl w:val="0"/>
          <w:numId w:val="39"/>
        </w:numPr>
        <w:autoSpaceDE w:val="0"/>
        <w:autoSpaceDN w:val="0"/>
        <w:adjustRightInd w:val="0"/>
        <w:spacing w:after="0" w:line="360" w:lineRule="auto"/>
        <w:contextualSpacing w:val="0"/>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Components should be check if any fault on the edges of the components.</w:t>
      </w:r>
    </w:p>
    <w:p w14:paraId="1DB68D7F" w14:textId="77777777" w:rsidR="00952A41" w:rsidRPr="00D3497B" w:rsidRDefault="00952A41">
      <w:pPr>
        <w:pStyle w:val="ListParagraph"/>
        <w:numPr>
          <w:ilvl w:val="0"/>
          <w:numId w:val="74"/>
        </w:numPr>
        <w:autoSpaceDE w:val="0"/>
        <w:autoSpaceDN w:val="0"/>
        <w:adjustRightInd w:val="0"/>
        <w:spacing w:line="360" w:lineRule="auto"/>
        <w:jc w:val="both"/>
        <w:rPr>
          <w:rFonts w:ascii="Times New Roman" w:eastAsiaTheme="minorHAnsi" w:hAnsi="Times New Roman"/>
          <w:b/>
          <w:color w:val="000000"/>
          <w:sz w:val="24"/>
          <w:szCs w:val="24"/>
        </w:rPr>
      </w:pPr>
      <w:r w:rsidRPr="00D3497B">
        <w:rPr>
          <w:rFonts w:ascii="Times New Roman" w:eastAsiaTheme="minorHAnsi" w:hAnsi="Times New Roman"/>
          <w:b/>
          <w:color w:val="000000"/>
          <w:sz w:val="24"/>
          <w:szCs w:val="24"/>
        </w:rPr>
        <w:t>Check the Sewing defects of the leather garment and goods</w:t>
      </w:r>
      <w:r w:rsidRPr="00D3497B">
        <w:rPr>
          <w:rFonts w:ascii="Times New Roman" w:hAnsi="Times New Roman"/>
          <w:b/>
          <w:bCs/>
          <w:i/>
          <w:iCs/>
          <w:color w:val="333333"/>
          <w:sz w:val="24"/>
          <w:szCs w:val="24"/>
        </w:rPr>
        <w:t xml:space="preserve"> </w:t>
      </w:r>
      <w:r w:rsidRPr="00D3497B">
        <w:rPr>
          <w:rFonts w:ascii="Times New Roman" w:eastAsiaTheme="minorHAnsi" w:hAnsi="Times New Roman"/>
          <w:b/>
          <w:color w:val="000000"/>
          <w:sz w:val="24"/>
          <w:szCs w:val="24"/>
        </w:rPr>
        <w:t>components</w:t>
      </w:r>
    </w:p>
    <w:p w14:paraId="7F5F1594" w14:textId="77777777" w:rsidR="00952A41" w:rsidRPr="00D3497B" w:rsidRDefault="00952A41">
      <w:pPr>
        <w:pStyle w:val="ListParagraph"/>
        <w:numPr>
          <w:ilvl w:val="0"/>
          <w:numId w:val="4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 xml:space="preserve">Check Sewing defects - Like open seams, wrong stitching techniques used, same color leather garment and goods, but usage of different color threads on the garment, miss out of stitches in between, erroneous thread tension and raw edges are some sewing defects and </w:t>
      </w:r>
      <w:r w:rsidRPr="00D3497B">
        <w:rPr>
          <w:rFonts w:ascii="Times New Roman" w:eastAsiaTheme="minorHAnsi" w:hAnsi="Times New Roman"/>
          <w:sz w:val="24"/>
          <w:szCs w:val="24"/>
        </w:rPr>
        <w:t>checking stitched quality</w:t>
      </w:r>
    </w:p>
    <w:p w14:paraId="7DCBD230" w14:textId="77777777" w:rsidR="00952A41" w:rsidRPr="00D3497B" w:rsidRDefault="00952A41">
      <w:pPr>
        <w:pStyle w:val="ListParagraph"/>
        <w:numPr>
          <w:ilvl w:val="0"/>
          <w:numId w:val="74"/>
        </w:numPr>
        <w:autoSpaceDE w:val="0"/>
        <w:autoSpaceDN w:val="0"/>
        <w:adjustRightInd w:val="0"/>
        <w:spacing w:line="360" w:lineRule="auto"/>
        <w:jc w:val="both"/>
        <w:rPr>
          <w:rFonts w:ascii="Times New Roman" w:eastAsiaTheme="minorHAnsi" w:hAnsi="Times New Roman"/>
          <w:b/>
          <w:color w:val="000000"/>
          <w:sz w:val="24"/>
          <w:szCs w:val="24"/>
        </w:rPr>
      </w:pPr>
      <w:r w:rsidRPr="00D3497B">
        <w:rPr>
          <w:rFonts w:ascii="Times New Roman" w:eastAsiaTheme="minorHAnsi" w:hAnsi="Times New Roman"/>
          <w:b/>
          <w:sz w:val="24"/>
          <w:szCs w:val="24"/>
        </w:rPr>
        <w:t xml:space="preserve">Checking the size of the component </w:t>
      </w:r>
    </w:p>
    <w:p w14:paraId="0F4B6C5C" w14:textId="77777777" w:rsidR="00952A41" w:rsidRPr="00D3497B" w:rsidRDefault="00952A41">
      <w:pPr>
        <w:pStyle w:val="ListParagraph"/>
        <w:numPr>
          <w:ilvl w:val="0"/>
          <w:numId w:val="4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color w:val="000000"/>
          <w:sz w:val="24"/>
          <w:szCs w:val="24"/>
        </w:rPr>
        <w:t xml:space="preserve">Check Sizing defects - Wrong gradation of sizes, difference in measurement of a garment and goods part from other, for example- top sleeves and under sleeves miss much the size, </w:t>
      </w:r>
      <w:r w:rsidRPr="00D3497B">
        <w:rPr>
          <w:rFonts w:ascii="Times New Roman" w:eastAsiaTheme="minorHAnsi" w:hAnsi="Times New Roman"/>
          <w:sz w:val="24"/>
          <w:szCs w:val="24"/>
        </w:rPr>
        <w:t xml:space="preserve">width and length of the straps , the size of the front,  the size of the back ,the size of the gusset and base , the size of pockets. </w:t>
      </w:r>
      <w:r w:rsidRPr="00D3497B">
        <w:rPr>
          <w:rFonts w:ascii="Times New Roman" w:eastAsiaTheme="minorHAnsi" w:hAnsi="Times New Roman"/>
          <w:color w:val="000000"/>
          <w:sz w:val="24"/>
          <w:szCs w:val="24"/>
        </w:rPr>
        <w:t>Such defects do not occur has to be seen too.</w:t>
      </w:r>
    </w:p>
    <w:p w14:paraId="5B88AEB5" w14:textId="77777777" w:rsidR="00952A41" w:rsidRPr="00D3497B" w:rsidRDefault="00952A41">
      <w:pPr>
        <w:pStyle w:val="ListParagraph"/>
        <w:numPr>
          <w:ilvl w:val="0"/>
          <w:numId w:val="74"/>
        </w:numPr>
        <w:autoSpaceDE w:val="0"/>
        <w:autoSpaceDN w:val="0"/>
        <w:adjustRightInd w:val="0"/>
        <w:spacing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 xml:space="preserve">Checking the construction component </w:t>
      </w:r>
    </w:p>
    <w:p w14:paraId="25A332D1" w14:textId="77777777" w:rsidR="00952A41" w:rsidRPr="00D3497B" w:rsidRDefault="00952A41">
      <w:pPr>
        <w:numPr>
          <w:ilvl w:val="0"/>
          <w:numId w:val="39"/>
        </w:numPr>
        <w:shd w:val="clear" w:color="auto" w:fill="FFFFFF"/>
        <w:spacing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Check leather garment  and goods </w:t>
      </w:r>
      <w:r w:rsidRPr="00D3497B">
        <w:rPr>
          <w:rFonts w:ascii="Times New Roman" w:eastAsiaTheme="minorHAnsi" w:hAnsi="Times New Roman"/>
          <w:sz w:val="24"/>
          <w:szCs w:val="24"/>
        </w:rPr>
        <w:t xml:space="preserve">construction component </w:t>
      </w:r>
      <w:r w:rsidRPr="00D3497B">
        <w:rPr>
          <w:rFonts w:ascii="Times New Roman" w:eastAsiaTheme="minorHAnsi" w:hAnsi="Times New Roman"/>
          <w:color w:val="000000"/>
          <w:sz w:val="24"/>
          <w:szCs w:val="24"/>
        </w:rPr>
        <w:t>defects - During manufacturing process defects could occur like faulty zippers,  loose buttons, raw edges, improper button holes, uneven parts, inappropriate trimming, and difference in fabric colors</w:t>
      </w:r>
    </w:p>
    <w:p w14:paraId="00E14655" w14:textId="77777777" w:rsidR="00952A41" w:rsidRPr="00D3497B" w:rsidRDefault="00952A41">
      <w:pPr>
        <w:pStyle w:val="ListParagraph"/>
        <w:numPr>
          <w:ilvl w:val="0"/>
          <w:numId w:val="74"/>
        </w:numPr>
        <w:autoSpaceDE w:val="0"/>
        <w:autoSpaceDN w:val="0"/>
        <w:adjustRightInd w:val="0"/>
        <w:spacing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lastRenderedPageBreak/>
        <w:t>Checking the Color of</w:t>
      </w:r>
      <w:r w:rsidRPr="00D3497B">
        <w:rPr>
          <w:rFonts w:ascii="Times New Roman" w:eastAsiaTheme="minorHAnsi" w:hAnsi="Times New Roman"/>
          <w:color w:val="000000"/>
          <w:sz w:val="24"/>
          <w:szCs w:val="24"/>
        </w:rPr>
        <w:t xml:space="preserve"> </w:t>
      </w:r>
      <w:r w:rsidRPr="00D3497B">
        <w:rPr>
          <w:rFonts w:ascii="Times New Roman" w:eastAsiaTheme="minorHAnsi" w:hAnsi="Times New Roman"/>
          <w:b/>
          <w:sz w:val="24"/>
          <w:szCs w:val="24"/>
        </w:rPr>
        <w:t xml:space="preserve">component </w:t>
      </w:r>
    </w:p>
    <w:p w14:paraId="5D53EC84" w14:textId="77777777" w:rsidR="00952A41" w:rsidRPr="00D3497B" w:rsidRDefault="00952A41">
      <w:pPr>
        <w:numPr>
          <w:ilvl w:val="0"/>
          <w:numId w:val="39"/>
        </w:numPr>
        <w:shd w:val="clear" w:color="auto" w:fill="FFFFFF"/>
        <w:spacing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Check Color effects - Color defects that could occur are difference of the color of final produced leather garment and goods to the sample shown, accessories used are of wrong color combination and mismatching of dye amongst the pieces.</w:t>
      </w:r>
    </w:p>
    <w:p w14:paraId="77A56249" w14:textId="77777777" w:rsidR="00952A41" w:rsidRPr="00D3497B" w:rsidRDefault="00952A41" w:rsidP="00952A41">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purpose of checking of a component is:</w:t>
      </w:r>
    </w:p>
    <w:p w14:paraId="1EB88A20" w14:textId="77777777" w:rsidR="00C75358" w:rsidRPr="00D3497B" w:rsidRDefault="00952A41">
      <w:pPr>
        <w:pStyle w:val="ListParagraph"/>
        <w:numPr>
          <w:ilvl w:val="0"/>
          <w:numId w:val="3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To have defective work corrected</w:t>
      </w:r>
    </w:p>
    <w:p w14:paraId="2897ADFD" w14:textId="77777777" w:rsidR="00952A41" w:rsidRPr="00D3497B" w:rsidRDefault="00952A41">
      <w:pPr>
        <w:pStyle w:val="ListParagraph"/>
        <w:numPr>
          <w:ilvl w:val="0"/>
          <w:numId w:val="3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To prevent the dispatching of defective work</w:t>
      </w:r>
    </w:p>
    <w:p w14:paraId="5DFA9DDF" w14:textId="77777777" w:rsidR="000133BC" w:rsidRPr="00D3497B" w:rsidRDefault="00C75358">
      <w:pPr>
        <w:pStyle w:val="ListParagraph"/>
        <w:numPr>
          <w:ilvl w:val="0"/>
          <w:numId w:val="29"/>
        </w:numPr>
        <w:autoSpaceDE w:val="0"/>
        <w:autoSpaceDN w:val="0"/>
        <w:adjustRightInd w:val="0"/>
        <w:spacing w:before="240"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Types of quality checks </w:t>
      </w:r>
    </w:p>
    <w:p w14:paraId="7287617B" w14:textId="77777777" w:rsidR="000133BC" w:rsidRPr="00D3497B" w:rsidRDefault="000133BC" w:rsidP="000133BC">
      <w:pPr>
        <w:autoSpaceDE w:val="0"/>
        <w:autoSpaceDN w:val="0"/>
        <w:adjustRightInd w:val="0"/>
        <w:spacing w:line="360" w:lineRule="auto"/>
        <w:ind w:left="720" w:hanging="360"/>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1. Line quality control: </w:t>
      </w:r>
    </w:p>
    <w:p w14:paraId="4EB393FC"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Regular hourly inspections are carried out in the processing line starting from the first operation of selection and inspection of leathers to finished products The faults occurring in between the process are recorded and remedial measures are taken to rectify the defects immediately. </w:t>
      </w:r>
    </w:p>
    <w:p w14:paraId="5A40FE64"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    2. Stage quality control: </w:t>
      </w:r>
    </w:p>
    <w:p w14:paraId="0A6C25FD"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Stages are created viz. first stage, second stage, third stage etc. for regular inspection at predetermined points of problem areas depending upon the need and importance. If defects are noticed in anyone of the stages, the process is stopped for corrective action. </w:t>
      </w:r>
    </w:p>
    <w:p w14:paraId="71F9FE59"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     </w:t>
      </w:r>
      <w:r w:rsidRPr="00D3497B">
        <w:rPr>
          <w:rFonts w:ascii="Times New Roman" w:eastAsiaTheme="minorHAnsi" w:hAnsi="Times New Roman"/>
          <w:b/>
          <w:bCs/>
          <w:color w:val="000000"/>
          <w:sz w:val="24"/>
          <w:szCs w:val="24"/>
        </w:rPr>
        <w:t xml:space="preserve">3. Final quality Control: </w:t>
      </w:r>
    </w:p>
    <w:p w14:paraId="1E9F9951"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The finished products are thoroughly checked for 100% perfection. If the product does not conform to the standards and specifications, the product is rejected. </w:t>
      </w:r>
    </w:p>
    <w:p w14:paraId="6BC96B00" w14:textId="77777777" w:rsidR="000133BC" w:rsidRPr="00D3497B" w:rsidRDefault="00C75358">
      <w:pPr>
        <w:pStyle w:val="ListParagraph"/>
        <w:numPr>
          <w:ilvl w:val="0"/>
          <w:numId w:val="29"/>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Some other terms </w:t>
      </w:r>
    </w:p>
    <w:p w14:paraId="291AD025" w14:textId="77777777" w:rsidR="000133BC" w:rsidRPr="00D3497B" w:rsidRDefault="000133BC">
      <w:pPr>
        <w:pStyle w:val="ListParagraph"/>
        <w:numPr>
          <w:ilvl w:val="0"/>
          <w:numId w:val="74"/>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In Process Quality Control </w:t>
      </w:r>
    </w:p>
    <w:p w14:paraId="04AFD9B6"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The In-Process Quality Control system lays emphasis on the responsibility of manufacturers’ processors in ensuring consistency in quality during all stages of production by adopting quality control drills and exercising control on raw materials and bought-out components, manufacturing process, packing and final testing. </w:t>
      </w:r>
    </w:p>
    <w:p w14:paraId="693FCC6B" w14:textId="77777777" w:rsidR="000133BC" w:rsidRPr="00D3497B" w:rsidRDefault="000133BC">
      <w:pPr>
        <w:pStyle w:val="ListParagraph"/>
        <w:numPr>
          <w:ilvl w:val="0"/>
          <w:numId w:val="89"/>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Can also be referred as in line qc </w:t>
      </w:r>
    </w:p>
    <w:p w14:paraId="4F9212A4" w14:textId="77777777" w:rsidR="000133BC" w:rsidRPr="00D3497B" w:rsidRDefault="000133BC">
      <w:pPr>
        <w:pStyle w:val="ListParagraph"/>
        <w:numPr>
          <w:ilvl w:val="0"/>
          <w:numId w:val="89"/>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Identify problems as early as possible </w:t>
      </w:r>
    </w:p>
    <w:p w14:paraId="31E1FB64" w14:textId="77777777" w:rsidR="000133BC" w:rsidRPr="00D3497B" w:rsidRDefault="000133BC">
      <w:pPr>
        <w:pStyle w:val="ListParagraph"/>
        <w:numPr>
          <w:ilvl w:val="0"/>
          <w:numId w:val="89"/>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Only way to fix a problem is find a problem </w:t>
      </w:r>
    </w:p>
    <w:p w14:paraId="4575EEB0" w14:textId="77777777" w:rsidR="000133BC" w:rsidRPr="00D3497B" w:rsidRDefault="000133BC">
      <w:pPr>
        <w:pStyle w:val="ListParagraph"/>
        <w:numPr>
          <w:ilvl w:val="0"/>
          <w:numId w:val="74"/>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lastRenderedPageBreak/>
        <w:t xml:space="preserve">Post production Quality Control </w:t>
      </w:r>
    </w:p>
    <w:p w14:paraId="5852BB17" w14:textId="77777777" w:rsidR="000133BC" w:rsidRPr="00D3497B" w:rsidRDefault="000133BC" w:rsidP="000133BC">
      <w:p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In the post-production quality control process inspectors examine all products and remove the ones with substandard features. </w:t>
      </w:r>
    </w:p>
    <w:p w14:paraId="78E0436F" w14:textId="77777777" w:rsidR="000133BC" w:rsidRPr="00D3497B" w:rsidRDefault="000133BC">
      <w:pPr>
        <w:pStyle w:val="ListParagraph"/>
        <w:numPr>
          <w:ilvl w:val="0"/>
          <w:numId w:val="74"/>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 xml:space="preserve">Acceptable quality level: </w:t>
      </w:r>
    </w:p>
    <w:p w14:paraId="4E87F09C" w14:textId="77777777" w:rsidR="000133BC" w:rsidRPr="00D3497B" w:rsidRDefault="000133BC" w:rsidP="000133BC">
      <w:pPr>
        <w:spacing w:before="240"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Random checks or check as per sampling plan is carried out for acceptable quality level. If the samples do not satisfy the acceptable quality level, they are sent for necessary corrective action. If the samples are found to be good, they are sent for consignment inspection.</w:t>
      </w:r>
    </w:p>
    <w:p w14:paraId="4DE49B00" w14:textId="7186F874" w:rsidR="000133BC" w:rsidRPr="00D3497B" w:rsidRDefault="000133BC">
      <w:pPr>
        <w:pStyle w:val="Heading2"/>
        <w:numPr>
          <w:ilvl w:val="1"/>
          <w:numId w:val="117"/>
        </w:numPr>
        <w:rPr>
          <w:lang w:eastAsia="de-DE"/>
        </w:rPr>
      </w:pPr>
      <w:r w:rsidRPr="00D3497B">
        <w:rPr>
          <w:rFonts w:eastAsiaTheme="minorHAnsi"/>
          <w:color w:val="000000"/>
          <w:sz w:val="24"/>
          <w:szCs w:val="24"/>
        </w:rPr>
        <w:br w:type="page"/>
      </w:r>
      <w:bookmarkStart w:id="33" w:name="_Toc113059006"/>
      <w:r w:rsidRPr="00D3497B">
        <w:rPr>
          <w:lang w:eastAsia="de-DE"/>
        </w:rPr>
        <w:lastRenderedPageBreak/>
        <w:t>Reporting faults and rework</w:t>
      </w:r>
      <w:bookmarkEnd w:id="33"/>
    </w:p>
    <w:p w14:paraId="561B39B2" w14:textId="77777777" w:rsidR="000133BC" w:rsidRPr="00D3497B" w:rsidRDefault="000133BC" w:rsidP="003F766D">
      <w:pPr>
        <w:spacing w:line="360" w:lineRule="auto"/>
        <w:jc w:val="both"/>
        <w:rPr>
          <w:rFonts w:ascii="Times New Roman" w:hAnsi="Times New Roman"/>
          <w:b/>
          <w:sz w:val="24"/>
          <w:szCs w:val="24"/>
          <w:lang w:eastAsia="de-DE"/>
        </w:rPr>
      </w:pPr>
      <w:r w:rsidRPr="00D3497B">
        <w:rPr>
          <w:rFonts w:ascii="Times New Roman" w:hAnsi="Times New Roman"/>
          <w:b/>
          <w:sz w:val="24"/>
          <w:szCs w:val="24"/>
          <w:lang w:eastAsia="de-DE"/>
        </w:rPr>
        <w:t>Definition of faults</w:t>
      </w:r>
    </w:p>
    <w:p w14:paraId="6D8154AD" w14:textId="77777777" w:rsidR="000133BC" w:rsidRPr="00D3497B" w:rsidRDefault="000133BC" w:rsidP="003F766D">
      <w:pPr>
        <w:spacing w:line="360" w:lineRule="auto"/>
        <w:jc w:val="both"/>
        <w:rPr>
          <w:rFonts w:ascii="Times New Roman" w:hAnsi="Times New Roman"/>
          <w:b/>
          <w:sz w:val="24"/>
          <w:szCs w:val="24"/>
          <w:lang w:eastAsia="de-DE"/>
        </w:rPr>
      </w:pPr>
      <w:r w:rsidRPr="00D3497B">
        <w:rPr>
          <w:rFonts w:ascii="Times New Roman" w:hAnsi="Times New Roman"/>
          <w:sz w:val="24"/>
          <w:szCs w:val="24"/>
        </w:rPr>
        <w:t>The defect in a ga</w:t>
      </w:r>
      <w:r w:rsidR="00085D58" w:rsidRPr="00D3497B">
        <w:rPr>
          <w:rFonts w:ascii="Times New Roman" w:hAnsi="Times New Roman"/>
          <w:sz w:val="24"/>
          <w:szCs w:val="24"/>
        </w:rPr>
        <w:t xml:space="preserve">rment is not intended. But </w:t>
      </w:r>
      <w:r w:rsidRPr="00D3497B">
        <w:rPr>
          <w:rFonts w:ascii="Times New Roman" w:hAnsi="Times New Roman"/>
          <w:sz w:val="24"/>
          <w:szCs w:val="24"/>
        </w:rPr>
        <w:t xml:space="preserve">somehow defects are generated during the processing of the garment. To make a quality garment, all the defects must be rectified through the checking process. Further </w:t>
      </w:r>
      <w:r w:rsidR="003F766D" w:rsidRPr="00D3497B">
        <w:rPr>
          <w:rFonts w:ascii="Times New Roman" w:hAnsi="Times New Roman"/>
          <w:sz w:val="24"/>
          <w:szCs w:val="24"/>
        </w:rPr>
        <w:t>action is taken for eliminating garment defects from the process and from the raw materials or avoids</w:t>
      </w:r>
      <w:r w:rsidRPr="00D3497B">
        <w:rPr>
          <w:rFonts w:ascii="Times New Roman" w:hAnsi="Times New Roman"/>
          <w:sz w:val="24"/>
          <w:szCs w:val="24"/>
        </w:rPr>
        <w:t xml:space="preserve"> using the defective raw materials.  By knowing the defects that may arise at each stage of garment manufacturing, it can help in taking appropriate control measures to ensure the production of the right quality of the garment.</w:t>
      </w:r>
    </w:p>
    <w:p w14:paraId="159A6A16" w14:textId="77777777" w:rsidR="000133BC" w:rsidRPr="00D3497B" w:rsidRDefault="000133BC" w:rsidP="003F766D">
      <w:pPr>
        <w:spacing w:line="360" w:lineRule="auto"/>
        <w:jc w:val="both"/>
        <w:rPr>
          <w:rFonts w:ascii="Times New Roman" w:hAnsi="Times New Roman"/>
          <w:b/>
          <w:sz w:val="24"/>
          <w:szCs w:val="24"/>
          <w:lang w:eastAsia="de-DE"/>
        </w:rPr>
      </w:pPr>
      <w:r w:rsidRPr="00D3497B">
        <w:rPr>
          <w:rFonts w:ascii="Times New Roman" w:hAnsi="Times New Roman"/>
          <w:b/>
          <w:sz w:val="24"/>
          <w:szCs w:val="24"/>
          <w:lang w:eastAsia="de-DE"/>
        </w:rPr>
        <w:t>Common fault and remedies during leather garment and goods</w:t>
      </w:r>
    </w:p>
    <w:p w14:paraId="5FE47D92" w14:textId="77777777" w:rsidR="000133BC" w:rsidRPr="00D3497B" w:rsidRDefault="000133BC" w:rsidP="003F766D">
      <w:pPr>
        <w:spacing w:line="360" w:lineRule="auto"/>
        <w:jc w:val="both"/>
        <w:rPr>
          <w:rFonts w:ascii="Times New Roman" w:hAnsi="Times New Roman"/>
          <w:color w:val="000000"/>
          <w:sz w:val="24"/>
          <w:szCs w:val="24"/>
          <w:bdr w:val="none" w:sz="0" w:space="0" w:color="auto" w:frame="1"/>
        </w:rPr>
      </w:pPr>
      <w:r w:rsidRPr="00D3497B">
        <w:rPr>
          <w:rFonts w:ascii="Times New Roman" w:hAnsi="Times New Roman"/>
          <w:sz w:val="24"/>
          <w:szCs w:val="24"/>
        </w:rPr>
        <w:t>Sewing Defects: These defects are usually caused by errors arising from wrong functioning of sewing machines</w:t>
      </w:r>
      <w:r w:rsidRPr="00D3497B">
        <w:rPr>
          <w:rFonts w:ascii="Times New Roman" w:hAnsi="Times New Roman"/>
          <w:color w:val="ED7D31" w:themeColor="accent2"/>
          <w:sz w:val="24"/>
          <w:szCs w:val="24"/>
        </w:rPr>
        <w:t xml:space="preserve">. </w:t>
      </w:r>
    </w:p>
    <w:p w14:paraId="5BB230FD" w14:textId="77777777" w:rsidR="000133BC" w:rsidRPr="00D3497B" w:rsidRDefault="000133BC" w:rsidP="003F766D">
      <w:pPr>
        <w:spacing w:line="360" w:lineRule="auto"/>
        <w:jc w:val="both"/>
        <w:rPr>
          <w:rFonts w:ascii="Times New Roman" w:hAnsi="Times New Roman"/>
          <w:b/>
          <w:bCs/>
          <w:color w:val="000000"/>
          <w:sz w:val="24"/>
          <w:szCs w:val="24"/>
          <w:bdr w:val="none" w:sz="0" w:space="0" w:color="auto" w:frame="1"/>
        </w:rPr>
      </w:pPr>
      <w:r w:rsidRPr="00D3497B">
        <w:rPr>
          <w:rFonts w:ascii="Times New Roman" w:hAnsi="Times New Roman"/>
          <w:b/>
          <w:bCs/>
          <w:color w:val="000000"/>
          <w:sz w:val="24"/>
          <w:szCs w:val="24"/>
          <w:bdr w:val="none" w:sz="0" w:space="0" w:color="auto" w:frame="1"/>
        </w:rPr>
        <w:t xml:space="preserve">A. fault of stitch formation  </w:t>
      </w:r>
    </w:p>
    <w:p w14:paraId="5E0E49C7" w14:textId="77777777" w:rsidR="000133BC" w:rsidRPr="00D3497B" w:rsidRDefault="000133BC" w:rsidP="003F766D">
      <w:pPr>
        <w:spacing w:line="360" w:lineRule="auto"/>
        <w:jc w:val="both"/>
        <w:rPr>
          <w:rFonts w:ascii="Times New Roman" w:hAnsi="Times New Roman"/>
          <w:color w:val="ED7D31" w:themeColor="accent2"/>
          <w:sz w:val="24"/>
          <w:szCs w:val="24"/>
        </w:rPr>
      </w:pPr>
      <w:proofErr w:type="spellStart"/>
      <w:r w:rsidRPr="00D3497B">
        <w:rPr>
          <w:rFonts w:ascii="Times New Roman" w:hAnsi="Times New Roman"/>
          <w:b/>
          <w:bCs/>
          <w:color w:val="000000"/>
          <w:sz w:val="24"/>
          <w:szCs w:val="24"/>
          <w:bdr w:val="none" w:sz="0" w:space="0" w:color="auto" w:frame="1"/>
        </w:rPr>
        <w:t>i</w:t>
      </w:r>
      <w:proofErr w:type="spellEnd"/>
      <w:r w:rsidRPr="00D3497B">
        <w:rPr>
          <w:rFonts w:ascii="Times New Roman" w:hAnsi="Times New Roman"/>
          <w:b/>
          <w:bCs/>
          <w:color w:val="000000"/>
          <w:sz w:val="24"/>
          <w:szCs w:val="24"/>
          <w:bdr w:val="none" w:sz="0" w:space="0" w:color="auto" w:frame="1"/>
        </w:rPr>
        <w:t>) Slipped stitch:</w:t>
      </w:r>
      <w:r w:rsidRPr="00D3497B">
        <w:rPr>
          <w:rFonts w:ascii="Times New Roman" w:hAnsi="Times New Roman"/>
          <w:color w:val="000000"/>
          <w:sz w:val="24"/>
          <w:szCs w:val="24"/>
          <w:bdr w:val="none" w:sz="0" w:space="0" w:color="auto" w:frame="1"/>
        </w:rPr>
        <w:t> Missing of interloping or interlacing between top and bottom threads.</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 </w:t>
      </w:r>
    </w:p>
    <w:p w14:paraId="65313866" w14:textId="77777777" w:rsidR="000133BC" w:rsidRPr="00D3497B" w:rsidRDefault="000133BC">
      <w:pPr>
        <w:numPr>
          <w:ilvl w:val="0"/>
          <w:numId w:val="4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Looper or hook and needle are not properly placed.</w:t>
      </w:r>
    </w:p>
    <w:p w14:paraId="2C4D8A7B" w14:textId="77777777" w:rsidR="000133BC" w:rsidRPr="00D3497B" w:rsidRDefault="000133BC">
      <w:pPr>
        <w:numPr>
          <w:ilvl w:val="0"/>
          <w:numId w:val="4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Irregular thread tension.</w:t>
      </w:r>
    </w:p>
    <w:p w14:paraId="35C659F7" w14:textId="77777777" w:rsidR="000133BC" w:rsidRPr="00D3497B" w:rsidRDefault="000133BC">
      <w:pPr>
        <w:numPr>
          <w:ilvl w:val="0"/>
          <w:numId w:val="4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Needle deflection.</w:t>
      </w:r>
    </w:p>
    <w:p w14:paraId="157624EF" w14:textId="77777777" w:rsidR="000133BC" w:rsidRPr="00D3497B" w:rsidRDefault="000133BC">
      <w:pPr>
        <w:numPr>
          <w:ilvl w:val="0"/>
          <w:numId w:val="4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Needle threads loop size too small.</w:t>
      </w:r>
    </w:p>
    <w:p w14:paraId="7073B43F" w14:textId="77777777" w:rsidR="000133BC" w:rsidRPr="00D3497B" w:rsidRDefault="000133BC" w:rsidP="003F766D">
      <w:pPr>
        <w:shd w:val="clear" w:color="auto" w:fill="FFFFFF"/>
        <w:spacing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 </w:t>
      </w:r>
    </w:p>
    <w:p w14:paraId="21D6C368" w14:textId="77777777" w:rsidR="000133BC" w:rsidRPr="00D3497B" w:rsidRDefault="000133BC">
      <w:pPr>
        <w:numPr>
          <w:ilvl w:val="0"/>
          <w:numId w:val="4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Proper placement of needle and looper or hook.</w:t>
      </w:r>
    </w:p>
    <w:p w14:paraId="4713439F" w14:textId="77777777" w:rsidR="000133BC" w:rsidRPr="00D3497B" w:rsidRDefault="000133BC">
      <w:pPr>
        <w:numPr>
          <w:ilvl w:val="0"/>
          <w:numId w:val="4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Accurate tension maintaining.</w:t>
      </w:r>
    </w:p>
    <w:p w14:paraId="4916189B" w14:textId="77777777" w:rsidR="000133BC" w:rsidRPr="00D3497B" w:rsidRDefault="000133BC">
      <w:pPr>
        <w:numPr>
          <w:ilvl w:val="0"/>
          <w:numId w:val="4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Needle can be changed.</w:t>
      </w:r>
    </w:p>
    <w:p w14:paraId="6FBAD716" w14:textId="77777777" w:rsidR="000133BC" w:rsidRPr="00D3497B" w:rsidRDefault="000133BC" w:rsidP="003F766D">
      <w:pPr>
        <w:shd w:val="clear" w:color="auto" w:fill="FFFFFF"/>
        <w:spacing w:line="360" w:lineRule="auto"/>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ii) Staggered stitch:</w:t>
      </w:r>
      <w:r w:rsidRPr="00D3497B">
        <w:rPr>
          <w:rFonts w:ascii="Times New Roman" w:hAnsi="Times New Roman"/>
          <w:color w:val="000000"/>
          <w:sz w:val="24"/>
          <w:szCs w:val="24"/>
          <w:bdr w:val="none" w:sz="0" w:space="0" w:color="auto" w:frame="1"/>
        </w:rPr>
        <w:t> Stitch is not parallel produced by needle.</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 </w:t>
      </w:r>
    </w:p>
    <w:p w14:paraId="6DDA4C98" w14:textId="77777777" w:rsidR="000133BC" w:rsidRPr="00D3497B" w:rsidRDefault="000133BC">
      <w:pPr>
        <w:numPr>
          <w:ilvl w:val="0"/>
          <w:numId w:val="44"/>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Needle deflection.</w:t>
      </w:r>
    </w:p>
    <w:p w14:paraId="6AB948BF" w14:textId="77777777" w:rsidR="000133BC" w:rsidRPr="00D3497B" w:rsidRDefault="000133BC">
      <w:pPr>
        <w:numPr>
          <w:ilvl w:val="0"/>
          <w:numId w:val="44"/>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Due to wrong needle point.</w:t>
      </w:r>
    </w:p>
    <w:p w14:paraId="6128A605" w14:textId="77777777" w:rsidR="000133BC" w:rsidRPr="00D3497B" w:rsidRDefault="000133BC">
      <w:pPr>
        <w:numPr>
          <w:ilvl w:val="0"/>
          <w:numId w:val="44"/>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Defected motion of feed dog.</w:t>
      </w:r>
    </w:p>
    <w:p w14:paraId="6F75F776" w14:textId="77777777" w:rsidR="000133BC" w:rsidRPr="00D3497B" w:rsidRDefault="000133BC">
      <w:pPr>
        <w:numPr>
          <w:ilvl w:val="0"/>
          <w:numId w:val="44"/>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Wrong adjustment of needle and thread size.</w:t>
      </w:r>
    </w:p>
    <w:p w14:paraId="1BA36E6B" w14:textId="77777777" w:rsidR="000133BC" w:rsidRPr="00D3497B" w:rsidRDefault="000133BC" w:rsidP="003F766D">
      <w:pPr>
        <w:shd w:val="clear" w:color="auto" w:fill="FFFFFF"/>
        <w:spacing w:before="240" w:after="0"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 </w:t>
      </w:r>
    </w:p>
    <w:p w14:paraId="67CFBEC8" w14:textId="77777777" w:rsidR="000133BC" w:rsidRPr="00D3497B" w:rsidRDefault="000133BC">
      <w:pPr>
        <w:numPr>
          <w:ilvl w:val="0"/>
          <w:numId w:val="4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lastRenderedPageBreak/>
        <w:t>Increase needle size.</w:t>
      </w:r>
    </w:p>
    <w:p w14:paraId="27D6FC8A" w14:textId="77777777" w:rsidR="000133BC" w:rsidRPr="00D3497B" w:rsidRDefault="000133BC">
      <w:pPr>
        <w:numPr>
          <w:ilvl w:val="0"/>
          <w:numId w:val="4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Needle size and thread size to be altered.</w:t>
      </w:r>
    </w:p>
    <w:p w14:paraId="7DA2F399" w14:textId="77777777" w:rsidR="000133BC" w:rsidRPr="00D3497B" w:rsidRDefault="000133BC">
      <w:pPr>
        <w:numPr>
          <w:ilvl w:val="0"/>
          <w:numId w:val="4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Motion of feed dog to be adjusted.</w:t>
      </w:r>
    </w:p>
    <w:p w14:paraId="6F6840FF" w14:textId="77777777" w:rsidR="000133BC" w:rsidRPr="00D3497B" w:rsidRDefault="000133BC" w:rsidP="002A1879">
      <w:pPr>
        <w:shd w:val="clear" w:color="auto" w:fill="FFFFFF"/>
        <w:spacing w:before="240"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iii) Unbalance Stitch:</w:t>
      </w:r>
      <w:r w:rsidRPr="00D3497B">
        <w:rPr>
          <w:rFonts w:ascii="Times New Roman" w:hAnsi="Times New Roman"/>
          <w:color w:val="000000"/>
          <w:sz w:val="24"/>
          <w:szCs w:val="24"/>
          <w:bdr w:val="none" w:sz="0" w:space="0" w:color="auto" w:frame="1"/>
        </w:rPr>
        <w:t> Improper interlacement of threads especially in lock stitch machine.</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 </w:t>
      </w:r>
    </w:p>
    <w:p w14:paraId="0D925FC4" w14:textId="77777777" w:rsidR="000133BC" w:rsidRPr="00D3497B" w:rsidRDefault="000133BC">
      <w:pPr>
        <w:numPr>
          <w:ilvl w:val="0"/>
          <w:numId w:val="46"/>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Wrong tension of sewing thread.</w:t>
      </w:r>
    </w:p>
    <w:p w14:paraId="43708FAF" w14:textId="77777777" w:rsidR="000133BC" w:rsidRPr="00D3497B" w:rsidRDefault="000133BC">
      <w:pPr>
        <w:numPr>
          <w:ilvl w:val="0"/>
          <w:numId w:val="46"/>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Used wrong thread path.</w:t>
      </w:r>
    </w:p>
    <w:p w14:paraId="5045103A" w14:textId="77777777" w:rsidR="000133BC" w:rsidRPr="00D3497B" w:rsidRDefault="000133BC">
      <w:pPr>
        <w:numPr>
          <w:ilvl w:val="0"/>
          <w:numId w:val="46"/>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Snagging of needle with bobbing case.</w:t>
      </w:r>
    </w:p>
    <w:p w14:paraId="048C713E" w14:textId="77777777" w:rsidR="000133BC" w:rsidRPr="00D3497B" w:rsidRDefault="000133BC" w:rsidP="002A1879">
      <w:pPr>
        <w:shd w:val="clear" w:color="auto" w:fill="FFFFFF"/>
        <w:spacing w:before="240"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 </w:t>
      </w:r>
    </w:p>
    <w:p w14:paraId="1AE107C8" w14:textId="77777777" w:rsidR="000133BC" w:rsidRPr="00D3497B" w:rsidRDefault="000133BC">
      <w:pPr>
        <w:numPr>
          <w:ilvl w:val="0"/>
          <w:numId w:val="47"/>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Setting of proper tension to the sewing threads.</w:t>
      </w:r>
    </w:p>
    <w:p w14:paraId="45F4363C" w14:textId="77777777" w:rsidR="000133BC" w:rsidRPr="00D3497B" w:rsidRDefault="000133BC">
      <w:pPr>
        <w:numPr>
          <w:ilvl w:val="0"/>
          <w:numId w:val="47"/>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Use of right thread path.</w:t>
      </w:r>
    </w:p>
    <w:p w14:paraId="44D16693" w14:textId="77777777" w:rsidR="000133BC" w:rsidRPr="00D3497B" w:rsidRDefault="000133BC">
      <w:pPr>
        <w:numPr>
          <w:ilvl w:val="0"/>
          <w:numId w:val="47"/>
        </w:numPr>
        <w:shd w:val="clear" w:color="auto" w:fill="FFFFFF"/>
        <w:spacing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Bobbin case to be smooth.</w:t>
      </w:r>
    </w:p>
    <w:p w14:paraId="3058F9E2" w14:textId="77777777" w:rsidR="000133BC" w:rsidRPr="00D3497B" w:rsidRDefault="000133BC">
      <w:pPr>
        <w:pStyle w:val="ListParagraph"/>
        <w:numPr>
          <w:ilvl w:val="0"/>
          <w:numId w:val="5"/>
        </w:numPr>
        <w:shd w:val="clear" w:color="auto" w:fill="FFFFFF"/>
        <w:spacing w:after="0"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Variable stitch density:</w:t>
      </w:r>
      <w:r w:rsidRPr="00D3497B">
        <w:rPr>
          <w:rFonts w:ascii="Times New Roman" w:hAnsi="Times New Roman"/>
          <w:color w:val="000000"/>
          <w:sz w:val="24"/>
          <w:szCs w:val="24"/>
          <w:bdr w:val="none" w:sz="0" w:space="0" w:color="auto" w:frame="1"/>
        </w:rPr>
        <w:t> Number of stitc</w:t>
      </w:r>
      <w:r w:rsidR="002A1879" w:rsidRPr="00D3497B">
        <w:rPr>
          <w:rFonts w:ascii="Times New Roman" w:hAnsi="Times New Roman"/>
          <w:color w:val="000000"/>
          <w:sz w:val="24"/>
          <w:szCs w:val="24"/>
          <w:bdr w:val="none" w:sz="0" w:space="0" w:color="auto" w:frame="1"/>
        </w:rPr>
        <w:t>h per unit length is not equal.</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w:t>
      </w:r>
    </w:p>
    <w:p w14:paraId="60771CD4" w14:textId="77777777" w:rsidR="000133BC" w:rsidRPr="00D3497B" w:rsidRDefault="000133BC">
      <w:pPr>
        <w:numPr>
          <w:ilvl w:val="0"/>
          <w:numId w:val="48"/>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Improper unwinding of thread from package during sewing.</w:t>
      </w:r>
    </w:p>
    <w:p w14:paraId="5499E707" w14:textId="77777777" w:rsidR="000133BC" w:rsidRPr="00D3497B" w:rsidRDefault="000133BC">
      <w:pPr>
        <w:numPr>
          <w:ilvl w:val="0"/>
          <w:numId w:val="48"/>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Twisting of needle thread in the bottom of thread package.</w:t>
      </w:r>
    </w:p>
    <w:p w14:paraId="2F40D49B" w14:textId="77777777" w:rsidR="000133BC" w:rsidRPr="00D3497B" w:rsidRDefault="000133BC">
      <w:pPr>
        <w:numPr>
          <w:ilvl w:val="0"/>
          <w:numId w:val="48"/>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Snarling of thread before tension disk.</w:t>
      </w:r>
    </w:p>
    <w:p w14:paraId="652908B6" w14:textId="77777777" w:rsidR="000133BC" w:rsidRPr="00D3497B" w:rsidRDefault="000133BC">
      <w:pPr>
        <w:numPr>
          <w:ilvl w:val="0"/>
          <w:numId w:val="48"/>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Use of broken check spring.</w:t>
      </w:r>
    </w:p>
    <w:p w14:paraId="7240161D" w14:textId="77777777" w:rsidR="000133BC" w:rsidRPr="00D3497B" w:rsidRDefault="000133BC">
      <w:pPr>
        <w:numPr>
          <w:ilvl w:val="0"/>
          <w:numId w:val="48"/>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Fraying of thread in the needle.</w:t>
      </w:r>
    </w:p>
    <w:p w14:paraId="1F9D5B3C" w14:textId="77777777" w:rsidR="000133BC" w:rsidRPr="00D3497B" w:rsidRDefault="000133BC" w:rsidP="002A1879">
      <w:pPr>
        <w:shd w:val="clear" w:color="auto" w:fill="FFFFFF"/>
        <w:spacing w:before="240"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 </w:t>
      </w:r>
    </w:p>
    <w:p w14:paraId="72C1DAA5" w14:textId="77777777" w:rsidR="000133BC" w:rsidRPr="00D3497B" w:rsidRDefault="000133BC">
      <w:pPr>
        <w:numPr>
          <w:ilvl w:val="0"/>
          <w:numId w:val="49"/>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The position of thread guide must be 2.5 times higher than the position of thread package.</w:t>
      </w:r>
    </w:p>
    <w:p w14:paraId="11EDE195" w14:textId="77777777" w:rsidR="000133BC" w:rsidRPr="00D3497B" w:rsidRDefault="000133BC">
      <w:pPr>
        <w:numPr>
          <w:ilvl w:val="0"/>
          <w:numId w:val="49"/>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Foam pad must be used to the bottom of thread package.</w:t>
      </w:r>
    </w:p>
    <w:p w14:paraId="6DF3CB7F" w14:textId="77777777" w:rsidR="000133BC" w:rsidRPr="00D3497B" w:rsidRDefault="000133BC">
      <w:pPr>
        <w:numPr>
          <w:ilvl w:val="0"/>
          <w:numId w:val="49"/>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Winding of more threads in the thread guide.</w:t>
      </w:r>
    </w:p>
    <w:p w14:paraId="3CD2B415" w14:textId="77777777" w:rsidR="000133BC" w:rsidRPr="00D3497B" w:rsidRDefault="000133BC" w:rsidP="003F766D">
      <w:pPr>
        <w:spacing w:before="240" w:line="360" w:lineRule="auto"/>
        <w:jc w:val="both"/>
        <w:rPr>
          <w:rFonts w:ascii="Times New Roman" w:hAnsi="Times New Roman"/>
          <w:color w:val="000000"/>
          <w:sz w:val="24"/>
          <w:szCs w:val="24"/>
          <w:bdr w:val="none" w:sz="0" w:space="0" w:color="auto" w:frame="1"/>
        </w:rPr>
      </w:pPr>
      <w:r w:rsidRPr="00D3497B">
        <w:rPr>
          <w:rFonts w:ascii="Times New Roman" w:hAnsi="Times New Roman"/>
          <w:color w:val="000000"/>
          <w:sz w:val="24"/>
          <w:szCs w:val="24"/>
          <w:bdr w:val="none" w:sz="0" w:space="0" w:color="auto" w:frame="1"/>
        </w:rPr>
        <w:t>Check spring need to be changed.</w:t>
      </w:r>
    </w:p>
    <w:p w14:paraId="7A5367A9" w14:textId="77777777" w:rsidR="003F766D" w:rsidRPr="00D3497B" w:rsidRDefault="003F766D">
      <w:pPr>
        <w:numPr>
          <w:ilvl w:val="0"/>
          <w:numId w:val="49"/>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Finer threads must be used or to be used heavy needle.</w:t>
      </w:r>
    </w:p>
    <w:p w14:paraId="6CBCBD05" w14:textId="77777777" w:rsidR="003F766D" w:rsidRPr="00D3497B" w:rsidRDefault="003F766D" w:rsidP="003F766D">
      <w:pPr>
        <w:shd w:val="clear" w:color="auto" w:fill="FFFFFF"/>
        <w:spacing w:before="240"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v) Frequent thread breakage:</w:t>
      </w:r>
      <w:r w:rsidRPr="00D3497B">
        <w:rPr>
          <w:rFonts w:ascii="Times New Roman" w:hAnsi="Times New Roman"/>
          <w:color w:val="000000"/>
          <w:sz w:val="24"/>
          <w:szCs w:val="24"/>
          <w:bdr w:val="none" w:sz="0" w:space="0" w:color="auto" w:frame="1"/>
        </w:rPr>
        <w:t> Thread breaking frequently during sewing.</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 </w:t>
      </w:r>
    </w:p>
    <w:p w14:paraId="1FAC681F" w14:textId="77777777" w:rsidR="003F766D" w:rsidRPr="00D3497B" w:rsidRDefault="003F766D">
      <w:pPr>
        <w:numPr>
          <w:ilvl w:val="0"/>
          <w:numId w:val="50"/>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More tension to the bobbin threads or more rotating of bobbin.</w:t>
      </w:r>
    </w:p>
    <w:p w14:paraId="3423381E" w14:textId="77777777" w:rsidR="003F766D" w:rsidRPr="00D3497B" w:rsidRDefault="003F766D">
      <w:pPr>
        <w:numPr>
          <w:ilvl w:val="0"/>
          <w:numId w:val="50"/>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lastRenderedPageBreak/>
        <w:t>Wrong fitting of bobbin case.</w:t>
      </w:r>
    </w:p>
    <w:p w14:paraId="462C9BFB" w14:textId="77777777" w:rsidR="003F766D" w:rsidRPr="00D3497B" w:rsidRDefault="003F766D" w:rsidP="003F766D">
      <w:pPr>
        <w:shd w:val="clear" w:color="auto" w:fill="FFFFFF"/>
        <w:spacing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 </w:t>
      </w:r>
    </w:p>
    <w:p w14:paraId="3868D828" w14:textId="77777777" w:rsidR="003F766D" w:rsidRPr="00D3497B" w:rsidRDefault="003F766D">
      <w:pPr>
        <w:numPr>
          <w:ilvl w:val="0"/>
          <w:numId w:val="51"/>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Proper winding of threads on to the bobbin.</w:t>
      </w:r>
    </w:p>
    <w:p w14:paraId="2939468E" w14:textId="77777777" w:rsidR="003F766D" w:rsidRPr="00D3497B" w:rsidRDefault="003F766D">
      <w:pPr>
        <w:numPr>
          <w:ilvl w:val="0"/>
          <w:numId w:val="51"/>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The tension must be adjusted to the bobbin threads.</w:t>
      </w:r>
    </w:p>
    <w:p w14:paraId="15548F21" w14:textId="77777777" w:rsidR="003F766D" w:rsidRPr="00D3497B" w:rsidRDefault="003F766D">
      <w:pPr>
        <w:numPr>
          <w:ilvl w:val="0"/>
          <w:numId w:val="51"/>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Checking out the damaging case.</w:t>
      </w:r>
    </w:p>
    <w:p w14:paraId="68039AC9" w14:textId="77777777" w:rsidR="003F766D" w:rsidRPr="00D3497B" w:rsidRDefault="003F766D" w:rsidP="003F766D">
      <w:pPr>
        <w:shd w:val="clear" w:color="auto" w:fill="FFFFFF"/>
        <w:spacing w:before="240" w:line="360" w:lineRule="auto"/>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B. Problem of puckers:</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 </w:t>
      </w:r>
    </w:p>
    <w:p w14:paraId="6D55FAE4" w14:textId="77777777" w:rsidR="003F766D" w:rsidRPr="00D3497B" w:rsidRDefault="003F766D">
      <w:pPr>
        <w:numPr>
          <w:ilvl w:val="0"/>
          <w:numId w:val="5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Variable or uneven stretch on fabric plies.</w:t>
      </w:r>
    </w:p>
    <w:p w14:paraId="1686EFEC" w14:textId="77777777" w:rsidR="003F766D" w:rsidRPr="00D3497B" w:rsidRDefault="003F766D">
      <w:pPr>
        <w:numPr>
          <w:ilvl w:val="0"/>
          <w:numId w:val="5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Fabric dimensional instability.</w:t>
      </w:r>
    </w:p>
    <w:p w14:paraId="51AEE436" w14:textId="77777777" w:rsidR="003F766D" w:rsidRPr="00D3497B" w:rsidRDefault="003F766D">
      <w:pPr>
        <w:numPr>
          <w:ilvl w:val="0"/>
          <w:numId w:val="5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Extension of sewing thread.</w:t>
      </w:r>
    </w:p>
    <w:p w14:paraId="3D75BD4A" w14:textId="77777777" w:rsidR="003F766D" w:rsidRPr="00D3497B" w:rsidRDefault="003F766D">
      <w:pPr>
        <w:numPr>
          <w:ilvl w:val="0"/>
          <w:numId w:val="5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Sewing threads shrinkage.</w:t>
      </w:r>
    </w:p>
    <w:p w14:paraId="68EB9945" w14:textId="77777777" w:rsidR="003F766D" w:rsidRPr="00D3497B" w:rsidRDefault="003F766D">
      <w:pPr>
        <w:numPr>
          <w:ilvl w:val="0"/>
          <w:numId w:val="5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Fabric construction</w:t>
      </w:r>
    </w:p>
    <w:p w14:paraId="3163E0A8" w14:textId="77777777" w:rsidR="003F766D" w:rsidRPr="00D3497B" w:rsidRDefault="003F766D">
      <w:pPr>
        <w:numPr>
          <w:ilvl w:val="0"/>
          <w:numId w:val="52"/>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Mismatched patterns.</w:t>
      </w:r>
    </w:p>
    <w:p w14:paraId="5FAE58C8" w14:textId="77777777" w:rsidR="003F766D" w:rsidRPr="00D3497B" w:rsidRDefault="003F766D" w:rsidP="003F766D">
      <w:pPr>
        <w:shd w:val="clear" w:color="auto" w:fill="FFFFFF"/>
        <w:spacing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 </w:t>
      </w:r>
    </w:p>
    <w:p w14:paraId="3E90E2FF" w14:textId="77777777" w:rsidR="003F766D" w:rsidRPr="00D3497B" w:rsidRDefault="003F766D">
      <w:pPr>
        <w:numPr>
          <w:ilvl w:val="0"/>
          <w:numId w:val="5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Proper feed mechanism should be used with equal ply stretch.</w:t>
      </w:r>
    </w:p>
    <w:p w14:paraId="57613185" w14:textId="77777777" w:rsidR="003F766D" w:rsidRPr="00D3497B" w:rsidRDefault="003F766D">
      <w:pPr>
        <w:numPr>
          <w:ilvl w:val="0"/>
          <w:numId w:val="5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Fabric shrinkage property must be almost equal.</w:t>
      </w:r>
    </w:p>
    <w:p w14:paraId="46B58FD6" w14:textId="77777777" w:rsidR="003F766D" w:rsidRPr="00D3497B" w:rsidRDefault="003F766D">
      <w:pPr>
        <w:numPr>
          <w:ilvl w:val="0"/>
          <w:numId w:val="5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Using less tension to the thread.</w:t>
      </w:r>
    </w:p>
    <w:p w14:paraId="3E5BDA63" w14:textId="77777777" w:rsidR="003F766D" w:rsidRPr="00D3497B" w:rsidRDefault="003F766D">
      <w:pPr>
        <w:numPr>
          <w:ilvl w:val="0"/>
          <w:numId w:val="5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Fabric and sewing thread shrinkage% should be equal.</w:t>
      </w:r>
    </w:p>
    <w:p w14:paraId="64D5D30B" w14:textId="77777777" w:rsidR="003F766D" w:rsidRPr="00D3497B" w:rsidRDefault="003F766D">
      <w:pPr>
        <w:numPr>
          <w:ilvl w:val="0"/>
          <w:numId w:val="5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By reducing stitch density for heavy fabric.</w:t>
      </w:r>
    </w:p>
    <w:p w14:paraId="7A0E26FB" w14:textId="77777777" w:rsidR="003F766D" w:rsidRPr="00D3497B" w:rsidRDefault="003F766D">
      <w:pPr>
        <w:numPr>
          <w:ilvl w:val="0"/>
          <w:numId w:val="53"/>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Pattern should be matched properly.</w:t>
      </w:r>
    </w:p>
    <w:p w14:paraId="0BFA7129" w14:textId="77777777" w:rsidR="003F766D" w:rsidRPr="00D3497B" w:rsidRDefault="003F766D" w:rsidP="002A1879">
      <w:pPr>
        <w:shd w:val="clear" w:color="auto" w:fill="FFFFFF"/>
        <w:spacing w:after="0" w:line="360" w:lineRule="auto"/>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C. Damage of fabrics on seam line: </w:t>
      </w:r>
      <w:r w:rsidRPr="00D3497B">
        <w:rPr>
          <w:rFonts w:ascii="Times New Roman" w:hAnsi="Times New Roman"/>
          <w:color w:val="000000"/>
          <w:sz w:val="24"/>
          <w:szCs w:val="24"/>
        </w:rPr>
        <w:br/>
      </w:r>
      <w:r w:rsidRPr="00D3497B">
        <w:rPr>
          <w:rFonts w:ascii="Times New Roman" w:hAnsi="Times New Roman"/>
          <w:color w:val="000000"/>
          <w:sz w:val="24"/>
          <w:szCs w:val="24"/>
          <w:bdr w:val="none" w:sz="0" w:space="0" w:color="auto" w:frame="1"/>
        </w:rPr>
        <w:t>Fabrics or threads are damaged along the seam line during sewing.</w:t>
      </w:r>
      <w:r w:rsidRPr="00D3497B">
        <w:rPr>
          <w:rFonts w:ascii="Times New Roman" w:hAnsi="Times New Roman"/>
          <w:color w:val="000000"/>
          <w:sz w:val="24"/>
          <w:szCs w:val="24"/>
          <w:bdr w:val="none" w:sz="0" w:space="0" w:color="auto" w:frame="1"/>
        </w:rPr>
        <w:br/>
      </w:r>
      <w:r w:rsidRPr="00D3497B">
        <w:rPr>
          <w:rFonts w:ascii="Times New Roman" w:hAnsi="Times New Roman"/>
          <w:b/>
          <w:bCs/>
          <w:color w:val="000000"/>
          <w:sz w:val="24"/>
          <w:szCs w:val="24"/>
          <w:bdr w:val="none" w:sz="0" w:space="0" w:color="auto" w:frame="1"/>
        </w:rPr>
        <w:t>Causes: </w:t>
      </w:r>
    </w:p>
    <w:p w14:paraId="21D3DCAE" w14:textId="77777777" w:rsidR="003F766D" w:rsidRPr="00D3497B" w:rsidRDefault="003F766D">
      <w:pPr>
        <w:numPr>
          <w:ilvl w:val="0"/>
          <w:numId w:val="54"/>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Mechanical damage. </w:t>
      </w:r>
    </w:p>
    <w:p w14:paraId="57C5CE2F" w14:textId="77777777" w:rsidR="003F766D" w:rsidRPr="00D3497B" w:rsidRDefault="003F766D">
      <w:pPr>
        <w:numPr>
          <w:ilvl w:val="0"/>
          <w:numId w:val="54"/>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Needle heating damage.</w:t>
      </w:r>
    </w:p>
    <w:p w14:paraId="5A83CC25" w14:textId="77777777" w:rsidR="003F766D" w:rsidRPr="00D3497B" w:rsidRDefault="003F766D" w:rsidP="003F766D">
      <w:pPr>
        <w:shd w:val="clear" w:color="auto" w:fill="FFFFFF"/>
        <w:spacing w:line="360" w:lineRule="auto"/>
        <w:jc w:val="both"/>
        <w:textAlignment w:val="baseline"/>
        <w:rPr>
          <w:rFonts w:ascii="Times New Roman" w:hAnsi="Times New Roman"/>
          <w:color w:val="000000"/>
          <w:sz w:val="24"/>
          <w:szCs w:val="24"/>
        </w:rPr>
      </w:pPr>
      <w:r w:rsidRPr="00D3497B">
        <w:rPr>
          <w:rFonts w:ascii="Times New Roman" w:hAnsi="Times New Roman"/>
          <w:b/>
          <w:bCs/>
          <w:color w:val="000000"/>
          <w:sz w:val="24"/>
          <w:szCs w:val="24"/>
          <w:bdr w:val="none" w:sz="0" w:space="0" w:color="auto" w:frame="1"/>
        </w:rPr>
        <w:t>Remedies:</w:t>
      </w:r>
      <w:r w:rsidRPr="00D3497B">
        <w:rPr>
          <w:rFonts w:ascii="Times New Roman" w:hAnsi="Times New Roman"/>
          <w:color w:val="000000"/>
          <w:sz w:val="24"/>
          <w:szCs w:val="24"/>
          <w:bdr w:val="none" w:sz="0" w:space="0" w:color="auto" w:frame="1"/>
        </w:rPr>
        <w:t> </w:t>
      </w:r>
    </w:p>
    <w:p w14:paraId="0D3B96F0" w14:textId="77777777" w:rsidR="003F766D" w:rsidRPr="00D3497B" w:rsidRDefault="003F766D">
      <w:pPr>
        <w:numPr>
          <w:ilvl w:val="0"/>
          <w:numId w:val="5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By using perfect size and shape of needle and needle point.</w:t>
      </w:r>
    </w:p>
    <w:p w14:paraId="421A3374" w14:textId="77777777" w:rsidR="003F766D" w:rsidRPr="00D3497B" w:rsidRDefault="003F766D">
      <w:pPr>
        <w:numPr>
          <w:ilvl w:val="0"/>
          <w:numId w:val="5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By testing sew ability before sewing fabrics.</w:t>
      </w:r>
    </w:p>
    <w:p w14:paraId="0234C0D0" w14:textId="77777777" w:rsidR="003F766D" w:rsidRPr="00D3497B" w:rsidRDefault="003F766D">
      <w:pPr>
        <w:numPr>
          <w:ilvl w:val="0"/>
          <w:numId w:val="5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By flowing cool air on the needle during sewing.</w:t>
      </w:r>
    </w:p>
    <w:p w14:paraId="3CD58C9B" w14:textId="77777777" w:rsidR="003F766D" w:rsidRPr="00D3497B" w:rsidRDefault="003F766D">
      <w:pPr>
        <w:numPr>
          <w:ilvl w:val="0"/>
          <w:numId w:val="55"/>
        </w:numPr>
        <w:shd w:val="clear" w:color="auto" w:fill="FFFFFF"/>
        <w:spacing w:after="0" w:line="360" w:lineRule="auto"/>
        <w:ind w:left="450"/>
        <w:jc w:val="both"/>
        <w:textAlignment w:val="baseline"/>
        <w:rPr>
          <w:rFonts w:ascii="Times New Roman" w:hAnsi="Times New Roman"/>
          <w:color w:val="000000"/>
          <w:sz w:val="24"/>
          <w:szCs w:val="24"/>
        </w:rPr>
      </w:pPr>
      <w:r w:rsidRPr="00D3497B">
        <w:rPr>
          <w:rFonts w:ascii="Times New Roman" w:hAnsi="Times New Roman"/>
          <w:color w:val="000000"/>
          <w:sz w:val="24"/>
          <w:szCs w:val="24"/>
          <w:bdr w:val="none" w:sz="0" w:space="0" w:color="auto" w:frame="1"/>
        </w:rPr>
        <w:t>By using lubricant to the needle and fabrics to the sewing line. </w:t>
      </w:r>
    </w:p>
    <w:p w14:paraId="677FF41E" w14:textId="77777777" w:rsidR="003F766D" w:rsidRPr="00D3497B" w:rsidRDefault="003F766D" w:rsidP="003F766D">
      <w:pPr>
        <w:spacing w:line="360" w:lineRule="auto"/>
        <w:jc w:val="both"/>
        <w:rPr>
          <w:rFonts w:ascii="Times New Roman" w:hAnsi="Times New Roman"/>
          <w:sz w:val="24"/>
          <w:szCs w:val="24"/>
        </w:rPr>
      </w:pPr>
      <w:r w:rsidRPr="00D3497B">
        <w:rPr>
          <w:rFonts w:ascii="Times New Roman" w:hAnsi="Times New Roman"/>
          <w:b/>
          <w:sz w:val="24"/>
          <w:szCs w:val="24"/>
        </w:rPr>
        <w:lastRenderedPageBreak/>
        <w:t>Seaming defects</w:t>
      </w:r>
      <w:r w:rsidRPr="00D3497B">
        <w:rPr>
          <w:rFonts w:ascii="Times New Roman" w:hAnsi="Times New Roman"/>
          <w:sz w:val="24"/>
          <w:szCs w:val="24"/>
        </w:rPr>
        <w:t xml:space="preserve">: These defects are usually caused by errors arising from the interaction of the operator and machine in the handling of garment. </w:t>
      </w:r>
    </w:p>
    <w:p w14:paraId="32C523A0" w14:textId="77777777" w:rsidR="003F766D" w:rsidRPr="00D3497B" w:rsidRDefault="003F766D" w:rsidP="003F766D">
      <w:pPr>
        <w:spacing w:line="360" w:lineRule="auto"/>
        <w:jc w:val="both"/>
        <w:rPr>
          <w:rFonts w:ascii="Times New Roman" w:hAnsi="Times New Roman"/>
          <w:sz w:val="24"/>
          <w:szCs w:val="24"/>
        </w:rPr>
      </w:pPr>
      <w:r w:rsidRPr="00D3497B">
        <w:rPr>
          <w:rFonts w:ascii="Times New Roman" w:hAnsi="Times New Roman"/>
          <w:b/>
          <w:sz w:val="24"/>
          <w:szCs w:val="24"/>
        </w:rPr>
        <w:t>Placement Defects</w:t>
      </w:r>
      <w:r w:rsidRPr="00D3497B">
        <w:rPr>
          <w:rFonts w:ascii="Times New Roman" w:hAnsi="Times New Roman"/>
          <w:sz w:val="24"/>
          <w:szCs w:val="24"/>
        </w:rPr>
        <w:t>: These defects are usually caused by errors arising in marking and cutting as well as sewing operations in the sewing room or a combination of these defects category</w:t>
      </w:r>
    </w:p>
    <w:p w14:paraId="4FF48D36" w14:textId="77777777" w:rsidR="003F766D" w:rsidRPr="00D3497B" w:rsidRDefault="003F766D" w:rsidP="003F766D">
      <w:pPr>
        <w:spacing w:line="360" w:lineRule="auto"/>
        <w:jc w:val="both"/>
        <w:rPr>
          <w:rFonts w:ascii="Times New Roman" w:hAnsi="Times New Roman"/>
          <w:b/>
          <w:sz w:val="24"/>
          <w:szCs w:val="24"/>
          <w:highlight w:val="yellow"/>
          <w:lang w:eastAsia="de-DE"/>
        </w:rPr>
      </w:pPr>
      <w:r w:rsidRPr="00D3497B">
        <w:rPr>
          <w:rFonts w:ascii="Times New Roman" w:hAnsi="Times New Roman"/>
          <w:sz w:val="24"/>
          <w:szCs w:val="24"/>
        </w:rPr>
        <w:t>Major defects: Uncut Thread, Skipped Stitches, Scissor or knife cut Puckering, Broken stitches, Oil Mark / splash, Uneven Stitches, Misaligned Buttons &amp; Button Holes, Uneven Margin, Open Seam</w:t>
      </w:r>
    </w:p>
    <w:p w14:paraId="73DA3385"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2 Reporting faults for rework </w:t>
      </w:r>
    </w:p>
    <w:p w14:paraId="14F76C88"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While checking components some faults may be identified, these faults should be reported to the superiors or return to the assembling section where they could get repaired or reworked.</w:t>
      </w:r>
    </w:p>
    <w:p w14:paraId="730B5094"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Leather Garment and Goods Preparation manner for Repair</w:t>
      </w:r>
    </w:p>
    <w:p w14:paraId="141F404B"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Production Manager / Supervisor carry out repairs on leather garment and goods in manufacturing environment –</w:t>
      </w:r>
    </w:p>
    <w:p w14:paraId="0DF240E9"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1. Examine the article to see what repairs are required</w:t>
      </w:r>
    </w:p>
    <w:p w14:paraId="21B0DEF2"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2. Where appropriate, tell the customer what the options are, the likely length of time      the repair will take, and expected costs</w:t>
      </w:r>
    </w:p>
    <w:p w14:paraId="1965BB83"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3. Prepare the machines and tools</w:t>
      </w:r>
    </w:p>
    <w:p w14:paraId="6ED76302"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4. Prepare the article for repair including removing worn or damaged parts and preparing any adhesive solutions</w:t>
      </w:r>
    </w:p>
    <w:p w14:paraId="57FE3C6F"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5. Make sure that the materials used in the repair are free of faults and compatible with the article’s materials</w:t>
      </w:r>
    </w:p>
    <w:p w14:paraId="4F616024"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6. Minimize wastage of repair materials</w:t>
      </w:r>
    </w:p>
    <w:p w14:paraId="65B21B8B"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7. Attach new components</w:t>
      </w:r>
    </w:p>
    <w:p w14:paraId="7CD794DC"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8. Complete any final repairs</w:t>
      </w:r>
    </w:p>
    <w:p w14:paraId="7576B54E"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9. Trim any excess material</w:t>
      </w:r>
    </w:p>
    <w:p w14:paraId="66165510"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10. Polish and buff the article as required</w:t>
      </w:r>
    </w:p>
    <w:p w14:paraId="01CA3E07"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lastRenderedPageBreak/>
        <w:t>Tools, material or equipment for the repair work</w:t>
      </w:r>
    </w:p>
    <w:p w14:paraId="46BA45A5"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Selection of appropriate tools and equipment required to perform repair work or finishing operations.</w:t>
      </w:r>
    </w:p>
    <w:p w14:paraId="730EA022" w14:textId="77777777" w:rsidR="003F766D" w:rsidRPr="00D3497B" w:rsidRDefault="003D18F7"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1 Crepe Rubber</w:t>
      </w:r>
      <w:r w:rsidRPr="00D3497B">
        <w:rPr>
          <w:rFonts w:ascii="Times New Roman" w:eastAsiaTheme="minorHAnsi" w:hAnsi="Times New Roman"/>
          <w:sz w:val="24"/>
          <w:szCs w:val="24"/>
        </w:rPr>
        <w:t xml:space="preserve"> </w:t>
      </w:r>
    </w:p>
    <w:p w14:paraId="13223D5A" w14:textId="77777777" w:rsidR="00C75358" w:rsidRPr="00D3497B" w:rsidRDefault="003F766D" w:rsidP="006B264D">
      <w:pPr>
        <w:autoSpaceDE w:val="0"/>
        <w:autoSpaceDN w:val="0"/>
        <w:adjustRightInd w:val="0"/>
        <w:spacing w:line="360" w:lineRule="auto"/>
        <w:jc w:val="center"/>
        <w:rPr>
          <w:rFonts w:ascii="Times New Roman" w:hAnsi="Times New Roman"/>
          <w:b/>
          <w:sz w:val="28"/>
          <w:szCs w:val="28"/>
        </w:rPr>
      </w:pPr>
      <w:r w:rsidRPr="00D3497B">
        <w:rPr>
          <w:rFonts w:ascii="Times New Roman" w:eastAsiaTheme="minorHAnsi" w:hAnsi="Times New Roman"/>
          <w:noProof/>
          <w:sz w:val="24"/>
          <w:szCs w:val="24"/>
          <w:lang w:bidi="ar-SA"/>
        </w:rPr>
        <w:drawing>
          <wp:inline distT="0" distB="0" distL="0" distR="0" wp14:anchorId="6D68201F" wp14:editId="4EA53774">
            <wp:extent cx="4554141" cy="3531476"/>
            <wp:effectExtent l="0" t="0" r="0" b="0"/>
            <wp:docPr id="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5" cstate="print"/>
                    <a:srcRect/>
                    <a:stretch>
                      <a:fillRect/>
                    </a:stretch>
                  </pic:blipFill>
                  <pic:spPr bwMode="auto">
                    <a:xfrm>
                      <a:off x="0" y="0"/>
                      <a:ext cx="4561840" cy="3537446"/>
                    </a:xfrm>
                    <a:prstGeom prst="rect">
                      <a:avLst/>
                    </a:prstGeom>
                    <a:noFill/>
                    <a:ln w="9525">
                      <a:noFill/>
                      <a:miter lim="800000"/>
                      <a:headEnd/>
                      <a:tailEnd/>
                    </a:ln>
                  </pic:spPr>
                </pic:pic>
              </a:graphicData>
            </a:graphic>
          </wp:inline>
        </w:drawing>
      </w:r>
    </w:p>
    <w:p w14:paraId="2398690F" w14:textId="64680224" w:rsidR="00C75358" w:rsidRPr="00D3497B" w:rsidRDefault="00C75358" w:rsidP="006B264D">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4"/>
          <w:szCs w:val="28"/>
        </w:rPr>
        <w:t xml:space="preserve">Figure </w:t>
      </w:r>
      <w:r w:rsidR="004C6A1C">
        <w:rPr>
          <w:rFonts w:ascii="Times New Roman" w:hAnsi="Times New Roman"/>
          <w:b/>
          <w:sz w:val="24"/>
          <w:szCs w:val="28"/>
        </w:rPr>
        <w:t>81</w:t>
      </w:r>
      <w:r w:rsidRPr="00D3497B">
        <w:rPr>
          <w:rFonts w:ascii="Times New Roman" w:hAnsi="Times New Roman"/>
          <w:b/>
          <w:sz w:val="24"/>
          <w:szCs w:val="28"/>
        </w:rPr>
        <w:t>:</w:t>
      </w:r>
      <w:r w:rsidR="006B264D" w:rsidRPr="00D3497B">
        <w:rPr>
          <w:rFonts w:ascii="Times New Roman" w:hAnsi="Times New Roman"/>
          <w:b/>
          <w:sz w:val="24"/>
          <w:szCs w:val="28"/>
        </w:rPr>
        <w:t xml:space="preserve"> </w:t>
      </w:r>
      <w:r w:rsidR="006B264D" w:rsidRPr="00D3497B">
        <w:rPr>
          <w:rFonts w:ascii="Times New Roman" w:eastAsiaTheme="minorHAnsi" w:hAnsi="Times New Roman"/>
          <w:b/>
          <w:sz w:val="24"/>
          <w:szCs w:val="24"/>
        </w:rPr>
        <w:t>Crepe Rubber</w:t>
      </w:r>
    </w:p>
    <w:p w14:paraId="2903233E" w14:textId="77777777" w:rsidR="003F766D" w:rsidRPr="00D3497B" w:rsidRDefault="00085D58"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Crepe Rubber is used</w:t>
      </w:r>
      <w:r w:rsidR="003F766D" w:rsidRPr="00D3497B">
        <w:rPr>
          <w:rFonts w:ascii="Times New Roman" w:eastAsiaTheme="minorHAnsi" w:hAnsi="Times New Roman"/>
          <w:sz w:val="24"/>
          <w:szCs w:val="24"/>
        </w:rPr>
        <w:t xml:space="preserve"> to clean the surface of the bags wherever glue or adhesive has been be stuck. For cleaning purposes it is a good option to clean. It is a natural product produced by coagulation the latex from the rubber tree. Latex is formed into thin sheets, and then laminating and pressing a good number of sheets together to give a specific thickness. Chemically it is a polymer made from </w:t>
      </w:r>
      <w:r w:rsidR="003D18F7" w:rsidRPr="00D3497B">
        <w:rPr>
          <w:rFonts w:ascii="Times New Roman" w:eastAsiaTheme="minorHAnsi" w:hAnsi="Times New Roman"/>
          <w:sz w:val="24"/>
          <w:szCs w:val="24"/>
        </w:rPr>
        <w:t>“Isoprene</w:t>
      </w:r>
      <w:r w:rsidR="003F766D" w:rsidRPr="00D3497B">
        <w:rPr>
          <w:rFonts w:ascii="Times New Roman" w:eastAsiaTheme="minorHAnsi" w:hAnsi="Times New Roman"/>
          <w:sz w:val="24"/>
          <w:szCs w:val="24"/>
        </w:rPr>
        <w:t>” monomer units which has sufficient strength not to need vulcanizing.</w:t>
      </w:r>
    </w:p>
    <w:p w14:paraId="786BBD3D"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crepe which is harder and lighter in color provides better wear comfort.</w:t>
      </w:r>
    </w:p>
    <w:p w14:paraId="5847C472" w14:textId="77777777" w:rsidR="003F766D" w:rsidRPr="00D3497B" w:rsidRDefault="003F766D" w:rsidP="006B264D">
      <w:p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2. </w:t>
      </w:r>
      <w:r w:rsidR="003D18F7" w:rsidRPr="00D3497B">
        <w:rPr>
          <w:rFonts w:ascii="Times New Roman" w:eastAsiaTheme="minorHAnsi" w:hAnsi="Times New Roman"/>
          <w:b/>
          <w:bCs/>
          <w:sz w:val="24"/>
          <w:szCs w:val="24"/>
        </w:rPr>
        <w:t>Foam</w:t>
      </w:r>
    </w:p>
    <w:p w14:paraId="544829D9" w14:textId="77777777" w:rsidR="003F766D" w:rsidRPr="00D3497B" w:rsidRDefault="003F766D" w:rsidP="003D18F7">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lastRenderedPageBreak/>
        <w:drawing>
          <wp:inline distT="0" distB="0" distL="0" distR="0" wp14:anchorId="334D3016" wp14:editId="333A98C1">
            <wp:extent cx="2702104" cy="2264929"/>
            <wp:effectExtent l="0" t="0" r="3175" b="2540"/>
            <wp:docPr id="1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6" cstate="print"/>
                    <a:srcRect/>
                    <a:stretch>
                      <a:fillRect/>
                    </a:stretch>
                  </pic:blipFill>
                  <pic:spPr bwMode="auto">
                    <a:xfrm>
                      <a:off x="0" y="0"/>
                      <a:ext cx="2699591" cy="2262823"/>
                    </a:xfrm>
                    <a:prstGeom prst="rect">
                      <a:avLst/>
                    </a:prstGeom>
                    <a:noFill/>
                    <a:ln w="9525">
                      <a:noFill/>
                      <a:miter lim="800000"/>
                      <a:headEnd/>
                      <a:tailEnd/>
                    </a:ln>
                  </pic:spPr>
                </pic:pic>
              </a:graphicData>
            </a:graphic>
          </wp:inline>
        </w:drawing>
      </w:r>
    </w:p>
    <w:p w14:paraId="6F7A3AE7" w14:textId="569BB443" w:rsidR="006B264D" w:rsidRPr="00D3497B" w:rsidRDefault="009F368F" w:rsidP="002A1879">
      <w:pPr>
        <w:autoSpaceDE w:val="0"/>
        <w:autoSpaceDN w:val="0"/>
        <w:adjustRightInd w:val="0"/>
        <w:spacing w:after="0" w:line="360" w:lineRule="auto"/>
        <w:jc w:val="center"/>
        <w:rPr>
          <w:rFonts w:ascii="Times New Roman" w:eastAsiaTheme="minorHAnsi" w:hAnsi="Times New Roman"/>
          <w:sz w:val="24"/>
          <w:szCs w:val="24"/>
        </w:rPr>
      </w:pPr>
      <w:r w:rsidRPr="00D3497B">
        <w:rPr>
          <w:rFonts w:ascii="Times New Roman" w:hAnsi="Times New Roman"/>
          <w:b/>
          <w:sz w:val="24"/>
          <w:szCs w:val="28"/>
        </w:rPr>
        <w:t xml:space="preserve">Figure </w:t>
      </w:r>
      <w:r w:rsidR="004C6A1C">
        <w:rPr>
          <w:rFonts w:ascii="Times New Roman" w:hAnsi="Times New Roman"/>
          <w:b/>
          <w:sz w:val="24"/>
          <w:szCs w:val="28"/>
        </w:rPr>
        <w:t>82</w:t>
      </w:r>
      <w:r w:rsidR="006B264D" w:rsidRPr="00D3497B">
        <w:rPr>
          <w:rFonts w:ascii="Times New Roman" w:hAnsi="Times New Roman"/>
          <w:b/>
          <w:sz w:val="24"/>
          <w:szCs w:val="28"/>
        </w:rPr>
        <w:t xml:space="preserve">: </w:t>
      </w:r>
      <w:r w:rsidR="006B264D" w:rsidRPr="00D3497B">
        <w:rPr>
          <w:rFonts w:ascii="Times New Roman" w:hAnsi="Times New Roman"/>
          <w:b/>
          <w:sz w:val="28"/>
          <w:szCs w:val="28"/>
        </w:rPr>
        <w:t>Foam</w:t>
      </w:r>
    </w:p>
    <w:p w14:paraId="3F329E4A" w14:textId="77777777" w:rsidR="003F766D" w:rsidRPr="00D3497B" w:rsidRDefault="003F766D" w:rsidP="002A1879">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whole product is cleaned both inside and outside with a clean piece of foam.</w:t>
      </w:r>
    </w:p>
    <w:p w14:paraId="13EF45CB" w14:textId="77777777" w:rsidR="003F766D" w:rsidRPr="00D3497B" w:rsidRDefault="003F766D" w:rsidP="002A1879">
      <w:pPr>
        <w:autoSpaceDE w:val="0"/>
        <w:autoSpaceDN w:val="0"/>
        <w:adjustRightInd w:val="0"/>
        <w:spacing w:after="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Before the articles are sent for packing, strict quality control is observed for perfection in assembling, Stitching accuracy and smooth functioning of fittings. Start by removing any dirt or debris by wiping the bags with a foam/ cloth. Apply a small amount of shoe cream and spread evenly in a circular motion over bags. You can use either Foam, cotton cloth or a polish application brush to apply. Polyurethane foam rubber sheets are used in a variety of leather goods where cushioning of the products is necessary. 2m x 1m x 3mm and 2m</w:t>
      </w:r>
      <w:r w:rsidR="003D18F7" w:rsidRPr="00D3497B">
        <w:rPr>
          <w:rFonts w:ascii="Times New Roman" w:eastAsiaTheme="minorHAnsi" w:hAnsi="Times New Roman"/>
          <w:sz w:val="24"/>
          <w:szCs w:val="24"/>
        </w:rPr>
        <w:t xml:space="preserve"> x 1m x 6mm foam rubber sheets.</w:t>
      </w:r>
    </w:p>
    <w:p w14:paraId="5D55261B" w14:textId="77777777" w:rsidR="003F766D" w:rsidRPr="00D3497B" w:rsidRDefault="003F766D" w:rsidP="006B264D">
      <w:pPr>
        <w:autoSpaceDE w:val="0"/>
        <w:autoSpaceDN w:val="0"/>
        <w:adjustRightInd w:val="0"/>
        <w:spacing w:after="0"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 xml:space="preserve">3. </w:t>
      </w:r>
      <w:r w:rsidR="003D18F7" w:rsidRPr="00D3497B">
        <w:rPr>
          <w:rFonts w:ascii="Times New Roman" w:eastAsiaTheme="minorHAnsi" w:hAnsi="Times New Roman"/>
          <w:b/>
          <w:bCs/>
          <w:sz w:val="24"/>
          <w:szCs w:val="24"/>
        </w:rPr>
        <w:t>Polishing Cream</w:t>
      </w:r>
    </w:p>
    <w:p w14:paraId="26A3BDD7" w14:textId="77777777" w:rsidR="003F766D" w:rsidRPr="00D3497B" w:rsidRDefault="003F766D" w:rsidP="006B264D">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6A02F901" wp14:editId="0F1793DA">
            <wp:extent cx="1894114" cy="1922249"/>
            <wp:effectExtent l="0" t="0" r="0" b="1905"/>
            <wp:docPr id="1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7" cstate="print"/>
                    <a:srcRect/>
                    <a:stretch>
                      <a:fillRect/>
                    </a:stretch>
                  </pic:blipFill>
                  <pic:spPr bwMode="auto">
                    <a:xfrm>
                      <a:off x="0" y="0"/>
                      <a:ext cx="1902656" cy="1930918"/>
                    </a:xfrm>
                    <a:prstGeom prst="rect">
                      <a:avLst/>
                    </a:prstGeom>
                    <a:noFill/>
                    <a:ln w="9525">
                      <a:noFill/>
                      <a:miter lim="800000"/>
                      <a:headEnd/>
                      <a:tailEnd/>
                    </a:ln>
                  </pic:spPr>
                </pic:pic>
              </a:graphicData>
            </a:graphic>
          </wp:inline>
        </w:drawing>
      </w:r>
      <w:r w:rsidRPr="00D3497B">
        <w:rPr>
          <w:rFonts w:ascii="Times New Roman" w:eastAsiaTheme="minorHAnsi" w:hAnsi="Times New Roman"/>
          <w:noProof/>
          <w:sz w:val="24"/>
          <w:szCs w:val="24"/>
          <w:lang w:bidi="ar-SA"/>
        </w:rPr>
        <w:drawing>
          <wp:inline distT="0" distB="0" distL="0" distR="0" wp14:anchorId="168FC8AC" wp14:editId="251223FC">
            <wp:extent cx="2835433" cy="1926772"/>
            <wp:effectExtent l="0" t="0" r="3175" b="0"/>
            <wp:docPr id="1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8" cstate="print"/>
                    <a:srcRect/>
                    <a:stretch>
                      <a:fillRect/>
                    </a:stretch>
                  </pic:blipFill>
                  <pic:spPr bwMode="auto">
                    <a:xfrm>
                      <a:off x="0" y="0"/>
                      <a:ext cx="2845435" cy="1933569"/>
                    </a:xfrm>
                    <a:prstGeom prst="rect">
                      <a:avLst/>
                    </a:prstGeom>
                    <a:noFill/>
                    <a:ln w="9525">
                      <a:noFill/>
                      <a:miter lim="800000"/>
                      <a:headEnd/>
                      <a:tailEnd/>
                    </a:ln>
                  </pic:spPr>
                </pic:pic>
              </a:graphicData>
            </a:graphic>
          </wp:inline>
        </w:drawing>
      </w:r>
    </w:p>
    <w:p w14:paraId="72B6A763" w14:textId="6C82FD11" w:rsidR="006B264D" w:rsidRPr="00D3497B" w:rsidRDefault="009F368F" w:rsidP="006B264D">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hAnsi="Times New Roman"/>
          <w:b/>
          <w:sz w:val="24"/>
          <w:szCs w:val="28"/>
        </w:rPr>
        <w:t xml:space="preserve">Figure </w:t>
      </w:r>
      <w:r w:rsidR="004C6A1C">
        <w:rPr>
          <w:rFonts w:ascii="Times New Roman" w:hAnsi="Times New Roman"/>
          <w:b/>
          <w:sz w:val="24"/>
          <w:szCs w:val="28"/>
        </w:rPr>
        <w:t>83</w:t>
      </w:r>
      <w:r w:rsidR="006B264D" w:rsidRPr="00D3497B">
        <w:rPr>
          <w:rFonts w:ascii="Times New Roman" w:hAnsi="Times New Roman"/>
          <w:b/>
          <w:sz w:val="24"/>
          <w:szCs w:val="28"/>
        </w:rPr>
        <w:t>:</w:t>
      </w:r>
      <w:r w:rsidR="006B264D" w:rsidRPr="00D3497B">
        <w:rPr>
          <w:rFonts w:ascii="Times New Roman" w:eastAsiaTheme="minorHAnsi" w:hAnsi="Times New Roman"/>
          <w:b/>
          <w:bCs/>
          <w:szCs w:val="24"/>
        </w:rPr>
        <w:t xml:space="preserve"> </w:t>
      </w:r>
      <w:r w:rsidR="006B264D" w:rsidRPr="00D3497B">
        <w:rPr>
          <w:rFonts w:ascii="Times New Roman" w:eastAsiaTheme="minorHAnsi" w:hAnsi="Times New Roman"/>
          <w:b/>
          <w:bCs/>
          <w:sz w:val="24"/>
          <w:szCs w:val="24"/>
        </w:rPr>
        <w:t>Polishing Cream</w:t>
      </w:r>
    </w:p>
    <w:p w14:paraId="64406957"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Polish usually contains several kinds of synthetic waxes, paraffin waxes, resin, solvents, auxiliary agent and water. As well as the requirements of the consumer, cost of the components is an important </w:t>
      </w:r>
      <w:r w:rsidR="003D18F7" w:rsidRPr="00D3497B">
        <w:rPr>
          <w:rFonts w:ascii="Times New Roman" w:eastAsiaTheme="minorHAnsi" w:hAnsi="Times New Roman"/>
          <w:sz w:val="24"/>
          <w:szCs w:val="24"/>
        </w:rPr>
        <w:t>factor</w:t>
      </w:r>
      <w:r w:rsidRPr="00D3497B">
        <w:rPr>
          <w:rFonts w:ascii="Times New Roman" w:eastAsiaTheme="minorHAnsi" w:hAnsi="Times New Roman"/>
          <w:sz w:val="24"/>
          <w:szCs w:val="24"/>
        </w:rPr>
        <w:t xml:space="preserve"> in the formulations.</w:t>
      </w:r>
    </w:p>
    <w:p w14:paraId="1616097F"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 xml:space="preserve">While shoe finishing are </w:t>
      </w:r>
      <w:r w:rsidR="003D18F7" w:rsidRPr="00D3497B">
        <w:rPr>
          <w:rFonts w:ascii="Times New Roman" w:eastAsiaTheme="minorHAnsi" w:hAnsi="Times New Roman"/>
          <w:sz w:val="24"/>
          <w:szCs w:val="24"/>
        </w:rPr>
        <w:t>non-commonly</w:t>
      </w:r>
      <w:r w:rsidRPr="00D3497B">
        <w:rPr>
          <w:rFonts w:ascii="Times New Roman" w:eastAsiaTheme="minorHAnsi" w:hAnsi="Times New Roman"/>
          <w:sz w:val="24"/>
          <w:szCs w:val="24"/>
        </w:rPr>
        <w:t xml:space="preserve"> and loosely referred to as inks and stains many more chemical products are in general use in bag factories as essential raw materials for finishing purpose. In big cities polishes are used for both shining the shoes and protecting them against dust etc. In all types of color and design the polishes are needed with every </w:t>
      </w:r>
      <w:r w:rsidR="003D18F7" w:rsidRPr="00D3497B">
        <w:rPr>
          <w:rFonts w:ascii="Times New Roman" w:eastAsiaTheme="minorHAnsi" w:hAnsi="Times New Roman"/>
          <w:sz w:val="24"/>
          <w:szCs w:val="24"/>
        </w:rPr>
        <w:t>type</w:t>
      </w:r>
      <w:r w:rsidRPr="00D3497B">
        <w:rPr>
          <w:rFonts w:ascii="Times New Roman" w:eastAsiaTheme="minorHAnsi" w:hAnsi="Times New Roman"/>
          <w:sz w:val="24"/>
          <w:szCs w:val="24"/>
        </w:rPr>
        <w:t xml:space="preserve"> of leather goods.</w:t>
      </w:r>
    </w:p>
    <w:p w14:paraId="66770D46"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Liquid polish used as a protectors, which is normally applied by aerosol spray, confer on the footwear material a measure of water / oil repellency and hence reduce the severity of subsequent staining. The depth of absorption and hence the degree of protection depends upon the absorbency of the material. They are therefore most popular for unfinished leathers like suede and nu- bucks.</w:t>
      </w:r>
    </w:p>
    <w:p w14:paraId="004522DB" w14:textId="77777777" w:rsidR="003F766D" w:rsidRPr="00D3497B" w:rsidRDefault="003F766D" w:rsidP="003F766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Get into the habit of polishing leather shoes regularly. A polish conditions and helps retain leathers natural oils. It masks scuffs and marks, enhances the color and provides a protective layer from light rains and spills.</w:t>
      </w:r>
    </w:p>
    <w:p w14:paraId="7756D8AA" w14:textId="77777777" w:rsidR="003F766D" w:rsidRPr="00D3497B" w:rsidRDefault="003F766D" w:rsidP="006B264D">
      <w:pPr>
        <w:autoSpaceDE w:val="0"/>
        <w:autoSpaceDN w:val="0"/>
        <w:adjustRightInd w:val="0"/>
        <w:spacing w:line="360" w:lineRule="auto"/>
        <w:jc w:val="center"/>
        <w:rPr>
          <w:rFonts w:ascii="Times New Roman" w:eastAsiaTheme="minorHAnsi" w:hAnsi="Times New Roman"/>
          <w:sz w:val="24"/>
          <w:szCs w:val="24"/>
        </w:rPr>
      </w:pPr>
      <w:r w:rsidRPr="00D3497B">
        <w:rPr>
          <w:rFonts w:ascii="Times New Roman" w:eastAsiaTheme="minorHAnsi" w:hAnsi="Times New Roman"/>
          <w:noProof/>
          <w:sz w:val="24"/>
          <w:szCs w:val="24"/>
          <w:lang w:bidi="ar-SA"/>
        </w:rPr>
        <w:drawing>
          <wp:inline distT="0" distB="0" distL="0" distR="0" wp14:anchorId="43FB488C" wp14:editId="1A1B0013">
            <wp:extent cx="5299776" cy="3657600"/>
            <wp:effectExtent l="0" t="0" r="0" b="0"/>
            <wp:docPr id="1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9" cstate="print"/>
                    <a:srcRect/>
                    <a:stretch>
                      <a:fillRect/>
                    </a:stretch>
                  </pic:blipFill>
                  <pic:spPr bwMode="auto">
                    <a:xfrm>
                      <a:off x="0" y="0"/>
                      <a:ext cx="5305033" cy="3661228"/>
                    </a:xfrm>
                    <a:prstGeom prst="rect">
                      <a:avLst/>
                    </a:prstGeom>
                    <a:noFill/>
                    <a:ln w="9525">
                      <a:noFill/>
                      <a:miter lim="800000"/>
                      <a:headEnd/>
                      <a:tailEnd/>
                    </a:ln>
                  </pic:spPr>
                </pic:pic>
              </a:graphicData>
            </a:graphic>
          </wp:inline>
        </w:drawing>
      </w:r>
    </w:p>
    <w:p w14:paraId="59C2D8EF" w14:textId="694A7AA3" w:rsidR="006B264D" w:rsidRPr="00D3497B" w:rsidRDefault="009F368F" w:rsidP="006B264D">
      <w:pPr>
        <w:autoSpaceDE w:val="0"/>
        <w:autoSpaceDN w:val="0"/>
        <w:adjustRightInd w:val="0"/>
        <w:spacing w:line="360" w:lineRule="auto"/>
        <w:jc w:val="center"/>
        <w:rPr>
          <w:rFonts w:ascii="Times New Roman" w:eastAsiaTheme="minorHAnsi" w:hAnsi="Times New Roman"/>
          <w:szCs w:val="24"/>
        </w:rPr>
      </w:pPr>
      <w:r w:rsidRPr="00D3497B">
        <w:rPr>
          <w:rFonts w:ascii="Times New Roman" w:hAnsi="Times New Roman"/>
          <w:b/>
          <w:sz w:val="24"/>
          <w:szCs w:val="28"/>
        </w:rPr>
        <w:t>Figure 8</w:t>
      </w:r>
      <w:r w:rsidR="004C6A1C">
        <w:rPr>
          <w:rFonts w:ascii="Times New Roman" w:hAnsi="Times New Roman"/>
          <w:b/>
          <w:sz w:val="24"/>
          <w:szCs w:val="28"/>
        </w:rPr>
        <w:t>4</w:t>
      </w:r>
      <w:r w:rsidR="006B264D" w:rsidRPr="00D3497B">
        <w:rPr>
          <w:rFonts w:ascii="Times New Roman" w:hAnsi="Times New Roman"/>
          <w:b/>
          <w:sz w:val="24"/>
          <w:szCs w:val="28"/>
        </w:rPr>
        <w:t>: Polishing</w:t>
      </w:r>
    </w:p>
    <w:p w14:paraId="230935B2" w14:textId="77777777" w:rsidR="003D18F7" w:rsidRPr="00D3497B" w:rsidRDefault="003D18F7" w:rsidP="002A1879">
      <w:pPr>
        <w:autoSpaceDE w:val="0"/>
        <w:autoSpaceDN w:val="0"/>
        <w:adjustRightInd w:val="0"/>
        <w:spacing w:after="0" w:line="360" w:lineRule="auto"/>
        <w:jc w:val="both"/>
        <w:rPr>
          <w:rFonts w:ascii="Times New Roman" w:eastAsiaTheme="minorHAnsi" w:hAnsi="Times New Roman"/>
          <w:color w:val="000000"/>
          <w:sz w:val="24"/>
          <w:szCs w:val="24"/>
        </w:rPr>
      </w:pPr>
      <w:r w:rsidRPr="00D3497B">
        <w:rPr>
          <w:rFonts w:ascii="Times New Roman" w:eastAsiaTheme="minorHAnsi" w:hAnsi="Times New Roman"/>
          <w:b/>
          <w:bCs/>
          <w:color w:val="000000"/>
          <w:sz w:val="24"/>
          <w:szCs w:val="24"/>
        </w:rPr>
        <w:t>Leat</w:t>
      </w:r>
      <w:r w:rsidR="002A1879" w:rsidRPr="00D3497B">
        <w:rPr>
          <w:rFonts w:ascii="Times New Roman" w:eastAsiaTheme="minorHAnsi" w:hAnsi="Times New Roman"/>
          <w:b/>
          <w:bCs/>
          <w:color w:val="000000"/>
          <w:sz w:val="24"/>
          <w:szCs w:val="24"/>
        </w:rPr>
        <w:t>her Bag Maintenance</w:t>
      </w:r>
    </w:p>
    <w:p w14:paraId="335DC495"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The leather bags should not be stored in plastic bags or other nonporous covers as they encourage the growth of mildew and bacteria that ruin the leather. </w:t>
      </w:r>
    </w:p>
    <w:p w14:paraId="2F4B5695"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lastRenderedPageBreak/>
        <w:t xml:space="preserve">In a dry environment, regularly condition the leather in order to prevent it from drying out and cracking. </w:t>
      </w:r>
    </w:p>
    <w:p w14:paraId="78454C6C"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 xml:space="preserve">Alcohol, Turpentine and mineral spirits must be avoided as they can pull color. </w:t>
      </w:r>
    </w:p>
    <w:p w14:paraId="1591B137"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No waxes or silicone should be used on soft leather as they gum up the pores, making it impossible to oil and condition.</w:t>
      </w:r>
    </w:p>
    <w:p w14:paraId="114846B4"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Fresh stains of blood or food items can be cleaned up with a damp cloth. While those from oil or grease can be cleaned by grinding ordinary blackboard chalk, sprinkling the area and leaving the powder on for a twenty-four hour period.</w:t>
      </w:r>
    </w:p>
    <w:p w14:paraId="1CCD11F4" w14:textId="77777777" w:rsidR="003F766D"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t>A dampened cheesecloth and a leather conditioning cream should be used thrice or four times a year. This facilitates the durability, shines with and increases the beauty of the leather bags.</w:t>
      </w:r>
    </w:p>
    <w:p w14:paraId="023677B7" w14:textId="77777777" w:rsidR="003D18F7" w:rsidRPr="00D3497B" w:rsidRDefault="003D18F7" w:rsidP="003D18F7">
      <w:pPr>
        <w:autoSpaceDE w:val="0"/>
        <w:autoSpaceDN w:val="0"/>
        <w:adjustRightInd w:val="0"/>
        <w:spacing w:line="360" w:lineRule="auto"/>
        <w:ind w:left="90"/>
        <w:jc w:val="both"/>
        <w:rPr>
          <w:rFonts w:ascii="Times New Roman" w:eastAsiaTheme="minorHAnsi" w:hAnsi="Times New Roman"/>
          <w:sz w:val="24"/>
        </w:rPr>
      </w:pPr>
      <w:r w:rsidRPr="00D3497B">
        <w:rPr>
          <w:rFonts w:ascii="Times New Roman" w:eastAsiaTheme="minorHAnsi" w:hAnsi="Times New Roman"/>
          <w:b/>
          <w:bCs/>
          <w:sz w:val="24"/>
        </w:rPr>
        <w:t xml:space="preserve">Storage of Leather Bags </w:t>
      </w:r>
    </w:p>
    <w:p w14:paraId="7E9B5230"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Opt for not hanging your purses on a hook or a hanger. Depending on the strap of the handbag, a hook or hanger can distort the shape of it. Instead, store your purses in an open basket in a clean, dry spot in your home. Make sure that the basket has a piece of fabric or cloth on the bottom of it. </w:t>
      </w:r>
    </w:p>
    <w:p w14:paraId="27ACE9D0"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Keep tissue paper stuffed into it. It will help to keep the bag in a nice shape when you’re not using it. If the purse has no flap or zipper on it, the tissue paper will also prevent dust from flying into it. Since most purses already come with big wads of it, use that instead of having to buy some. </w:t>
      </w:r>
    </w:p>
    <w:p w14:paraId="2F928A09"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Make sure to store the basket that contains the purses off of the floor. </w:t>
      </w:r>
    </w:p>
    <w:p w14:paraId="23C63AF6" w14:textId="77777777" w:rsidR="003D18F7" w:rsidRPr="00D3497B" w:rsidRDefault="003D18F7">
      <w:pPr>
        <w:pStyle w:val="ListParagraph"/>
        <w:numPr>
          <w:ilvl w:val="0"/>
          <w:numId w:val="56"/>
        </w:numPr>
        <w:autoSpaceDE w:val="0"/>
        <w:autoSpaceDN w:val="0"/>
        <w:adjustRightInd w:val="0"/>
        <w:spacing w:line="360" w:lineRule="auto"/>
        <w:jc w:val="both"/>
        <w:rPr>
          <w:rFonts w:ascii="Times New Roman" w:eastAsiaTheme="minorHAnsi" w:hAnsi="Times New Roman"/>
          <w:sz w:val="24"/>
        </w:rPr>
      </w:pPr>
      <w:r w:rsidRPr="00D3497B">
        <w:rPr>
          <w:rFonts w:ascii="Times New Roman" w:eastAsiaTheme="minorHAnsi" w:hAnsi="Times New Roman"/>
          <w:sz w:val="24"/>
        </w:rPr>
        <w:t xml:space="preserve">Keep them stored out of direct sunlight. The light can distort the color of the bags and ruin them. </w:t>
      </w:r>
    </w:p>
    <w:p w14:paraId="06D0B1FB" w14:textId="77777777" w:rsidR="003D18F7" w:rsidRPr="00D3497B" w:rsidRDefault="003D18F7" w:rsidP="006B264D">
      <w:pPr>
        <w:autoSpaceDE w:val="0"/>
        <w:autoSpaceDN w:val="0"/>
        <w:adjustRightInd w:val="0"/>
        <w:spacing w:line="360" w:lineRule="auto"/>
        <w:ind w:left="90"/>
        <w:jc w:val="center"/>
        <w:rPr>
          <w:rFonts w:ascii="Times New Roman" w:eastAsiaTheme="minorHAnsi" w:hAnsi="Times New Roman"/>
          <w:color w:val="ED7D31" w:themeColor="accent2"/>
          <w:sz w:val="23"/>
          <w:szCs w:val="23"/>
          <w:highlight w:val="yellow"/>
        </w:rPr>
      </w:pPr>
      <w:r w:rsidRPr="00D3497B">
        <w:rPr>
          <w:rFonts w:ascii="Times New Roman" w:hAnsi="Times New Roman"/>
          <w:noProof/>
          <w:highlight w:val="yellow"/>
          <w:lang w:bidi="ar-SA"/>
        </w:rPr>
        <w:lastRenderedPageBreak/>
        <w:drawing>
          <wp:inline distT="0" distB="0" distL="0" distR="0" wp14:anchorId="18DE8AE2" wp14:editId="2C82B980">
            <wp:extent cx="5733415" cy="4511389"/>
            <wp:effectExtent l="0" t="0" r="0" b="0"/>
            <wp:docPr id="164" name="Picture 6" descr="Clothing, Shoes &amp; Accessories:Women's Handbags &amp; Bags:Handbags &amp; Purse –  Jenifers Designer Clo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othing, Shoes &amp; Accessories:Women's Handbags &amp; Bags:Handbags &amp; Purse –  Jenifers Designer Closet"/>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5733415" cy="4511389"/>
                    </a:xfrm>
                    <a:prstGeom prst="rect">
                      <a:avLst/>
                    </a:prstGeom>
                    <a:noFill/>
                    <a:ln>
                      <a:noFill/>
                    </a:ln>
                  </pic:spPr>
                </pic:pic>
              </a:graphicData>
            </a:graphic>
          </wp:inline>
        </w:drawing>
      </w:r>
    </w:p>
    <w:p w14:paraId="0F48B005" w14:textId="2EAC7461" w:rsidR="006B264D" w:rsidRPr="00D3497B" w:rsidRDefault="009F368F" w:rsidP="006B264D">
      <w:pPr>
        <w:autoSpaceDE w:val="0"/>
        <w:autoSpaceDN w:val="0"/>
        <w:adjustRightInd w:val="0"/>
        <w:spacing w:line="360" w:lineRule="auto"/>
        <w:ind w:left="90"/>
        <w:jc w:val="center"/>
        <w:rPr>
          <w:rFonts w:ascii="Times New Roman" w:eastAsiaTheme="minorHAnsi" w:hAnsi="Times New Roman"/>
          <w:color w:val="ED7D31" w:themeColor="accent2"/>
          <w:szCs w:val="23"/>
          <w:highlight w:val="yellow"/>
        </w:rPr>
      </w:pPr>
      <w:r w:rsidRPr="00D3497B">
        <w:rPr>
          <w:rFonts w:ascii="Times New Roman" w:hAnsi="Times New Roman"/>
          <w:b/>
          <w:sz w:val="24"/>
          <w:szCs w:val="28"/>
        </w:rPr>
        <w:t>Figure 8</w:t>
      </w:r>
      <w:r w:rsidR="004C6A1C">
        <w:rPr>
          <w:rFonts w:ascii="Times New Roman" w:hAnsi="Times New Roman"/>
          <w:b/>
          <w:sz w:val="24"/>
          <w:szCs w:val="28"/>
        </w:rPr>
        <w:t>4</w:t>
      </w:r>
      <w:r w:rsidR="006B264D" w:rsidRPr="00D3497B">
        <w:rPr>
          <w:rFonts w:ascii="Times New Roman" w:hAnsi="Times New Roman"/>
          <w:b/>
          <w:sz w:val="24"/>
          <w:szCs w:val="28"/>
        </w:rPr>
        <w:t>: storing leather goods</w:t>
      </w:r>
    </w:p>
    <w:p w14:paraId="72956E61" w14:textId="77777777" w:rsidR="003D18F7" w:rsidRPr="00D3497B" w:rsidRDefault="003D18F7">
      <w:pPr>
        <w:spacing w:after="160" w:line="259" w:lineRule="auto"/>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3"/>
        <w:gridCol w:w="5836"/>
      </w:tblGrid>
      <w:tr w:rsidR="003D18F7" w:rsidRPr="00D3497B" w14:paraId="0B9FE1D2" w14:textId="77777777" w:rsidTr="003D18F7">
        <w:trPr>
          <w:trHeight w:val="530"/>
        </w:trPr>
        <w:tc>
          <w:tcPr>
            <w:tcW w:w="3144" w:type="dxa"/>
            <w:shd w:val="clear" w:color="auto" w:fill="F3F3F3"/>
            <w:vAlign w:val="center"/>
          </w:tcPr>
          <w:p w14:paraId="69B872C7" w14:textId="4042B02A" w:rsidR="003D18F7" w:rsidRPr="00D3497B" w:rsidRDefault="003D18F7" w:rsidP="003D18F7">
            <w:pPr>
              <w:pStyle w:val="Heading2"/>
              <w:spacing w:before="0"/>
              <w:rPr>
                <w:rFonts w:ascii="Times New Roman" w:hAnsi="Times New Roman" w:cs="Times New Roman"/>
              </w:rPr>
            </w:pPr>
            <w:bookmarkStart w:id="34" w:name="_Toc113059007"/>
            <w:r w:rsidRPr="00D3497B">
              <w:rPr>
                <w:rFonts w:ascii="Times New Roman" w:hAnsi="Times New Roman" w:cs="Times New Roman"/>
                <w:color w:val="000000" w:themeColor="text1"/>
                <w:sz w:val="24"/>
              </w:rPr>
              <w:lastRenderedPageBreak/>
              <w:t xml:space="preserve">Self-Check </w:t>
            </w:r>
            <w:r w:rsidR="00B42ED3">
              <w:rPr>
                <w:rFonts w:ascii="Times New Roman" w:hAnsi="Times New Roman" w:cs="Times New Roman"/>
                <w:color w:val="000000" w:themeColor="text1"/>
                <w:sz w:val="24"/>
              </w:rPr>
              <w:t>5</w:t>
            </w:r>
            <w:bookmarkEnd w:id="34"/>
          </w:p>
        </w:tc>
        <w:tc>
          <w:tcPr>
            <w:tcW w:w="5991" w:type="dxa"/>
            <w:shd w:val="clear" w:color="auto" w:fill="F3F3F3"/>
            <w:vAlign w:val="center"/>
          </w:tcPr>
          <w:p w14:paraId="641819BA" w14:textId="77777777" w:rsidR="003D18F7" w:rsidRPr="00D3497B" w:rsidRDefault="003D18F7" w:rsidP="003D18F7">
            <w:pPr>
              <w:spacing w:after="0" w:line="360" w:lineRule="auto"/>
              <w:jc w:val="both"/>
              <w:rPr>
                <w:rFonts w:ascii="Times New Roman" w:hAnsi="Times New Roman"/>
                <w:b/>
              </w:rPr>
            </w:pPr>
            <w:r w:rsidRPr="00D3497B">
              <w:rPr>
                <w:rFonts w:ascii="Times New Roman" w:hAnsi="Times New Roman"/>
                <w:b/>
                <w:sz w:val="24"/>
              </w:rPr>
              <w:t>Written Test</w:t>
            </w:r>
          </w:p>
        </w:tc>
      </w:tr>
    </w:tbl>
    <w:p w14:paraId="0FA6E253" w14:textId="77777777" w:rsidR="003D18F7" w:rsidRPr="00D3497B" w:rsidRDefault="003D18F7" w:rsidP="003D18F7">
      <w:pPr>
        <w:autoSpaceDE w:val="0"/>
        <w:autoSpaceDN w:val="0"/>
        <w:adjustRightInd w:val="0"/>
        <w:spacing w:before="240" w:line="360" w:lineRule="auto"/>
        <w:rPr>
          <w:rFonts w:ascii="Times New Roman" w:eastAsiaTheme="minorHAnsi" w:hAnsi="Times New Roman"/>
          <w:sz w:val="24"/>
          <w:szCs w:val="24"/>
        </w:rPr>
      </w:pPr>
      <w:r w:rsidRPr="00D3497B">
        <w:rPr>
          <w:rFonts w:ascii="Times New Roman" w:eastAsiaTheme="minorHAnsi" w:hAnsi="Times New Roman"/>
          <w:b/>
          <w:bCs/>
          <w:iCs/>
          <w:sz w:val="24"/>
          <w:szCs w:val="24"/>
        </w:rPr>
        <w:t xml:space="preserve">Directions: </w:t>
      </w:r>
      <w:r w:rsidRPr="00D3497B">
        <w:rPr>
          <w:rFonts w:ascii="Times New Roman" w:eastAsiaTheme="minorHAnsi" w:hAnsi="Times New Roman"/>
          <w:sz w:val="24"/>
          <w:szCs w:val="24"/>
        </w:rPr>
        <w:t xml:space="preserve">Answer all the questions listed below. </w:t>
      </w:r>
    </w:p>
    <w:p w14:paraId="5254545D" w14:textId="77777777" w:rsidR="00C53DBB" w:rsidRPr="00D3497B" w:rsidRDefault="003D18F7">
      <w:pPr>
        <w:pStyle w:val="ListParagraph"/>
        <w:numPr>
          <w:ilvl w:val="4"/>
          <w:numId w:val="71"/>
        </w:numPr>
        <w:autoSpaceDE w:val="0"/>
        <w:autoSpaceDN w:val="0"/>
        <w:adjustRightInd w:val="0"/>
        <w:spacing w:line="360" w:lineRule="auto"/>
        <w:jc w:val="both"/>
        <w:rPr>
          <w:rFonts w:ascii="Times New Roman" w:eastAsiaTheme="minorHAnsi" w:hAnsi="Times New Roman"/>
          <w:bCs/>
          <w:color w:val="000000"/>
          <w:sz w:val="24"/>
        </w:rPr>
      </w:pPr>
      <w:r w:rsidRPr="00D3497B">
        <w:rPr>
          <w:rFonts w:ascii="Times New Roman" w:eastAsiaTheme="minorHAnsi" w:hAnsi="Times New Roman"/>
          <w:sz w:val="24"/>
          <w:szCs w:val="24"/>
        </w:rPr>
        <w:t xml:space="preserve">1. </w:t>
      </w:r>
      <w:r w:rsidR="00C53DBB" w:rsidRPr="00D3497B">
        <w:rPr>
          <w:rFonts w:ascii="Times New Roman" w:eastAsiaTheme="minorHAnsi" w:hAnsi="Times New Roman"/>
          <w:bCs/>
          <w:color w:val="000000"/>
          <w:sz w:val="24"/>
        </w:rPr>
        <w:t>What is quality? (5pts.)</w:t>
      </w:r>
    </w:p>
    <w:p w14:paraId="08354742" w14:textId="77777777" w:rsidR="00C53DBB" w:rsidRPr="00C53DBB" w:rsidRDefault="00C53DBB">
      <w:pPr>
        <w:pStyle w:val="ListParagraph"/>
        <w:numPr>
          <w:ilvl w:val="4"/>
          <w:numId w:val="71"/>
        </w:numPr>
        <w:autoSpaceDE w:val="0"/>
        <w:autoSpaceDN w:val="0"/>
        <w:adjustRightInd w:val="0"/>
        <w:spacing w:line="360" w:lineRule="auto"/>
        <w:jc w:val="both"/>
        <w:rPr>
          <w:rFonts w:ascii="Times New Roman" w:eastAsiaTheme="minorHAnsi" w:hAnsi="Times New Roman"/>
          <w:sz w:val="24"/>
          <w:szCs w:val="24"/>
        </w:rPr>
      </w:pPr>
      <w:r w:rsidRPr="00C53DBB">
        <w:rPr>
          <w:rFonts w:ascii="Times New Roman" w:eastAsiaTheme="minorHAnsi" w:hAnsi="Times New Roman"/>
          <w:sz w:val="24"/>
          <w:szCs w:val="24"/>
        </w:rPr>
        <w:t>What are the parameters of Quality? (5pts.)</w:t>
      </w:r>
    </w:p>
    <w:p w14:paraId="09E286A6" w14:textId="66844737" w:rsidR="00C53DBB" w:rsidRPr="00C53DBB" w:rsidRDefault="00C53DBB">
      <w:pPr>
        <w:pStyle w:val="ListParagraph"/>
        <w:numPr>
          <w:ilvl w:val="4"/>
          <w:numId w:val="71"/>
        </w:numPr>
        <w:autoSpaceDE w:val="0"/>
        <w:autoSpaceDN w:val="0"/>
        <w:adjustRightInd w:val="0"/>
        <w:spacing w:line="360" w:lineRule="auto"/>
        <w:jc w:val="both"/>
        <w:rPr>
          <w:rFonts w:ascii="Times New Roman" w:eastAsiaTheme="minorHAnsi" w:hAnsi="Times New Roman"/>
          <w:sz w:val="24"/>
          <w:szCs w:val="24"/>
        </w:rPr>
      </w:pPr>
      <w:r w:rsidRPr="00C53DBB">
        <w:rPr>
          <w:rFonts w:ascii="Times New Roman" w:eastAsiaTheme="minorHAnsi" w:hAnsi="Times New Roman"/>
          <w:sz w:val="24"/>
          <w:szCs w:val="24"/>
        </w:rPr>
        <w:t>List Types of quality checks? (5pts.)</w:t>
      </w:r>
    </w:p>
    <w:p w14:paraId="10454400" w14:textId="76E3528B" w:rsidR="003D18F7" w:rsidRPr="00D3497B" w:rsidRDefault="003D18F7">
      <w:pPr>
        <w:pStyle w:val="ListParagraph"/>
        <w:numPr>
          <w:ilvl w:val="4"/>
          <w:numId w:val="7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List Tools, material or equipment for the repair </w:t>
      </w:r>
      <w:r w:rsidR="00237F57" w:rsidRPr="00D3497B">
        <w:rPr>
          <w:rFonts w:ascii="Times New Roman" w:eastAsiaTheme="minorHAnsi" w:hAnsi="Times New Roman"/>
          <w:sz w:val="24"/>
          <w:szCs w:val="24"/>
        </w:rPr>
        <w:t>work? (5</w:t>
      </w:r>
      <w:r w:rsidRPr="00D3497B">
        <w:rPr>
          <w:rFonts w:ascii="Times New Roman" w:eastAsiaTheme="minorHAnsi" w:hAnsi="Times New Roman"/>
          <w:sz w:val="24"/>
          <w:szCs w:val="24"/>
        </w:rPr>
        <w:t>pts)</w:t>
      </w:r>
    </w:p>
    <w:p w14:paraId="4C4E702B" w14:textId="77777777" w:rsidR="003D18F7" w:rsidRPr="00D3497B" w:rsidRDefault="003D18F7">
      <w:pPr>
        <w:pStyle w:val="ListParagraph"/>
        <w:numPr>
          <w:ilvl w:val="4"/>
          <w:numId w:val="7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2. Wha</w:t>
      </w:r>
      <w:r w:rsidR="00237F57" w:rsidRPr="00D3497B">
        <w:rPr>
          <w:rFonts w:ascii="Times New Roman" w:eastAsiaTheme="minorHAnsi" w:hAnsi="Times New Roman"/>
          <w:sz w:val="24"/>
          <w:szCs w:val="24"/>
        </w:rPr>
        <w:t>t is the use of Crepe rubber? (5</w:t>
      </w:r>
      <w:r w:rsidRPr="00D3497B">
        <w:rPr>
          <w:rFonts w:ascii="Times New Roman" w:eastAsiaTheme="minorHAnsi" w:hAnsi="Times New Roman"/>
          <w:sz w:val="24"/>
          <w:szCs w:val="24"/>
        </w:rPr>
        <w:t>pts)</w:t>
      </w:r>
    </w:p>
    <w:p w14:paraId="7831F5FD" w14:textId="77777777" w:rsidR="003D18F7" w:rsidRPr="00C53DBB" w:rsidRDefault="00085D58">
      <w:pPr>
        <w:pStyle w:val="ListParagraph"/>
        <w:numPr>
          <w:ilvl w:val="4"/>
          <w:numId w:val="71"/>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3. List </w:t>
      </w:r>
      <w:r w:rsidRPr="00C53DBB">
        <w:rPr>
          <w:rFonts w:ascii="Times New Roman" w:eastAsiaTheme="minorHAnsi" w:hAnsi="Times New Roman"/>
          <w:sz w:val="24"/>
          <w:szCs w:val="24"/>
        </w:rPr>
        <w:t>Common fault and remedies during leather garment and goods</w:t>
      </w:r>
      <w:r w:rsidR="003D18F7" w:rsidRPr="00D3497B">
        <w:rPr>
          <w:rFonts w:ascii="Times New Roman" w:eastAsiaTheme="minorHAnsi" w:hAnsi="Times New Roman"/>
          <w:sz w:val="24"/>
          <w:szCs w:val="24"/>
        </w:rPr>
        <w:t>?</w:t>
      </w:r>
      <w:r w:rsidR="00237F57" w:rsidRPr="00D3497B">
        <w:rPr>
          <w:rFonts w:ascii="Times New Roman" w:eastAsiaTheme="minorHAnsi" w:hAnsi="Times New Roman"/>
          <w:sz w:val="24"/>
          <w:szCs w:val="24"/>
        </w:rPr>
        <w:t xml:space="preserve"> (5</w:t>
      </w:r>
      <w:r w:rsidR="003D18F7" w:rsidRPr="00D3497B">
        <w:rPr>
          <w:rFonts w:ascii="Times New Roman" w:eastAsiaTheme="minorHAnsi" w:hAnsi="Times New Roman"/>
          <w:sz w:val="24"/>
          <w:szCs w:val="24"/>
        </w:rPr>
        <w:t>pts)</w:t>
      </w:r>
    </w:p>
    <w:p w14:paraId="2FB6D8FB" w14:textId="61E7BF7F" w:rsidR="003D18F7" w:rsidRPr="00D3497B" w:rsidRDefault="003D18F7">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F76BB" w:rsidRPr="00D3497B" w14:paraId="5DEB83D6" w14:textId="77777777" w:rsidTr="00002288">
        <w:trPr>
          <w:trHeight w:val="437"/>
        </w:trPr>
        <w:tc>
          <w:tcPr>
            <w:tcW w:w="9468" w:type="dxa"/>
            <w:shd w:val="clear" w:color="auto" w:fill="D99594"/>
          </w:tcPr>
          <w:p w14:paraId="52212DEB" w14:textId="394D0F7D" w:rsidR="00CF76BB" w:rsidRPr="00D3497B" w:rsidRDefault="00CF76BB" w:rsidP="00002288">
            <w:pPr>
              <w:pStyle w:val="Heading1"/>
              <w:rPr>
                <w:rFonts w:ascii="Times New Roman" w:hAnsi="Times New Roman" w:cs="Times New Roman"/>
              </w:rPr>
            </w:pPr>
            <w:bookmarkStart w:id="35" w:name="_Toc113059008"/>
            <w:r w:rsidRPr="00D3497B">
              <w:rPr>
                <w:rFonts w:ascii="Times New Roman" w:hAnsi="Times New Roman" w:cs="Times New Roman"/>
              </w:rPr>
              <w:lastRenderedPageBreak/>
              <w:t xml:space="preserve">Unit </w:t>
            </w:r>
            <w:r w:rsidR="000B0F02" w:rsidRPr="00D3497B">
              <w:rPr>
                <w:rFonts w:ascii="Times New Roman" w:hAnsi="Times New Roman" w:cs="Times New Roman"/>
              </w:rPr>
              <w:t>six</w:t>
            </w:r>
            <w:r w:rsidRPr="00D3497B">
              <w:rPr>
                <w:rFonts w:ascii="Times New Roman" w:hAnsi="Times New Roman" w:cs="Times New Roman"/>
              </w:rPr>
              <w:t xml:space="preserve">:  </w:t>
            </w:r>
            <w:r w:rsidR="000B0F02" w:rsidRPr="00D3497B">
              <w:rPr>
                <w:rFonts w:ascii="Times New Roman" w:hAnsi="Times New Roman" w:cs="Times New Roman"/>
              </w:rPr>
              <w:t xml:space="preserve"> Dispatch completed work</w:t>
            </w:r>
            <w:bookmarkEnd w:id="35"/>
          </w:p>
        </w:tc>
      </w:tr>
      <w:tr w:rsidR="00CF76BB" w:rsidRPr="00D3497B" w14:paraId="56D58565" w14:textId="77777777" w:rsidTr="00002288">
        <w:trPr>
          <w:trHeight w:val="755"/>
        </w:trPr>
        <w:tc>
          <w:tcPr>
            <w:tcW w:w="9468" w:type="dxa"/>
            <w:shd w:val="clear" w:color="auto" w:fill="auto"/>
          </w:tcPr>
          <w:p w14:paraId="2F2D7F10" w14:textId="77777777" w:rsidR="00CF76BB" w:rsidRPr="00D3497B" w:rsidRDefault="00CF76BB" w:rsidP="00002288">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 xml:space="preserve">This unit is developed to provide you the necessary information regarding the following </w:t>
            </w:r>
            <w:r w:rsidRPr="00D3497B">
              <w:rPr>
                <w:rFonts w:ascii="Times New Roman" w:hAnsi="Times New Roman"/>
                <w:sz w:val="24"/>
                <w:szCs w:val="24"/>
              </w:rPr>
              <w:t xml:space="preserve">content </w:t>
            </w:r>
            <w:r w:rsidRPr="00D3497B">
              <w:rPr>
                <w:rFonts w:ascii="Times New Roman" w:hAnsi="Times New Roman"/>
                <w:bCs/>
                <w:sz w:val="24"/>
                <w:szCs w:val="24"/>
              </w:rPr>
              <w:t>coverage and topics:</w:t>
            </w:r>
          </w:p>
          <w:p w14:paraId="0068670C" w14:textId="77777777" w:rsidR="000B0F02" w:rsidRPr="00D3497B" w:rsidRDefault="000B0F02">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Bundling, stacking, storing or dispatching component</w:t>
            </w:r>
          </w:p>
          <w:p w14:paraId="4045E5BE" w14:textId="77777777" w:rsidR="000B0F02" w:rsidRPr="00D3497B" w:rsidRDefault="000B0F02">
            <w:pPr>
              <w:pStyle w:val="NoSpacing"/>
              <w:numPr>
                <w:ilvl w:val="1"/>
                <w:numId w:val="106"/>
              </w:numPr>
              <w:spacing w:line="360" w:lineRule="auto"/>
              <w:jc w:val="both"/>
              <w:rPr>
                <w:rFonts w:ascii="Times New Roman" w:hAnsi="Times New Roman"/>
                <w:sz w:val="24"/>
                <w:szCs w:val="24"/>
                <w:lang w:val="en-ZA"/>
              </w:rPr>
            </w:pPr>
            <w:r w:rsidRPr="00D3497B">
              <w:rPr>
                <w:rFonts w:ascii="Times New Roman" w:hAnsi="Times New Roman"/>
                <w:sz w:val="24"/>
                <w:szCs w:val="24"/>
                <w:lang w:val="en-ZA"/>
              </w:rPr>
              <w:t>Recording production faults</w:t>
            </w:r>
          </w:p>
          <w:p w14:paraId="6F469B29" w14:textId="44789220" w:rsidR="000B0F02" w:rsidRPr="00D3497B" w:rsidRDefault="000B0F02">
            <w:pPr>
              <w:numPr>
                <w:ilvl w:val="1"/>
                <w:numId w:val="106"/>
              </w:num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sz w:val="24"/>
                <w:szCs w:val="24"/>
                <w:lang w:val="en-ZA"/>
              </w:rPr>
              <w:t xml:space="preserve"> Completing and maintain recorded faults.</w:t>
            </w:r>
          </w:p>
          <w:p w14:paraId="51A412BD" w14:textId="040FDAB9" w:rsidR="00CF76BB" w:rsidRPr="00D3497B" w:rsidRDefault="00CF76BB" w:rsidP="000B0F02">
            <w:p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Cs/>
                <w:sz w:val="24"/>
                <w:szCs w:val="24"/>
              </w:rPr>
              <w:t>This unit will also assist you to attain the learning outcomes stated in the cover page. Specifically, upon completion of this learning guide, you will be able to:</w:t>
            </w:r>
          </w:p>
          <w:p w14:paraId="6811E67D" w14:textId="6A289455" w:rsidR="000B0F02" w:rsidRPr="00D3497B" w:rsidRDefault="000B0F02">
            <w:pPr>
              <w:pStyle w:val="elementperfxhead"/>
              <w:numPr>
                <w:ilvl w:val="1"/>
                <w:numId w:val="106"/>
              </w:numPr>
              <w:tabs>
                <w:tab w:val="left" w:pos="-2898"/>
                <w:tab w:val="left" w:pos="882"/>
              </w:tabs>
              <w:spacing w:line="360" w:lineRule="auto"/>
              <w:ind w:right="90"/>
              <w:rPr>
                <w:rFonts w:ascii="Times New Roman" w:hAnsi="Times New Roman"/>
                <w:b w:val="0"/>
                <w:sz w:val="24"/>
                <w:szCs w:val="24"/>
                <w:lang w:eastAsia="de-DE"/>
              </w:rPr>
            </w:pPr>
            <w:r w:rsidRPr="00D3497B">
              <w:rPr>
                <w:rFonts w:ascii="Times New Roman" w:hAnsi="Times New Roman"/>
                <w:b w:val="0"/>
                <w:sz w:val="24"/>
                <w:szCs w:val="24"/>
                <w:lang w:eastAsia="de-DE"/>
              </w:rPr>
              <w:t>Bundle, stack, store or dispatching component</w:t>
            </w:r>
          </w:p>
          <w:p w14:paraId="11C4335D" w14:textId="0D93D5FE" w:rsidR="000B0F02" w:rsidRPr="00D3497B" w:rsidRDefault="000B0F02">
            <w:pPr>
              <w:pStyle w:val="elementperfxhead"/>
              <w:numPr>
                <w:ilvl w:val="1"/>
                <w:numId w:val="106"/>
              </w:numPr>
              <w:tabs>
                <w:tab w:val="left" w:pos="-2898"/>
                <w:tab w:val="left" w:pos="882"/>
              </w:tabs>
              <w:spacing w:line="360" w:lineRule="auto"/>
              <w:ind w:right="90"/>
              <w:rPr>
                <w:rFonts w:ascii="Times New Roman" w:hAnsi="Times New Roman"/>
                <w:b w:val="0"/>
                <w:sz w:val="24"/>
                <w:szCs w:val="24"/>
                <w:lang w:eastAsia="de-DE"/>
              </w:rPr>
            </w:pPr>
            <w:r w:rsidRPr="00D3497B">
              <w:rPr>
                <w:rFonts w:ascii="Times New Roman" w:hAnsi="Times New Roman"/>
                <w:b w:val="0"/>
                <w:sz w:val="24"/>
                <w:szCs w:val="24"/>
                <w:lang w:eastAsia="de-DE"/>
              </w:rPr>
              <w:t>Record production faults</w:t>
            </w:r>
          </w:p>
          <w:p w14:paraId="30D8CDFB" w14:textId="77961A93" w:rsidR="00CF76BB" w:rsidRPr="00D3497B" w:rsidRDefault="000B0F02">
            <w:pPr>
              <w:numPr>
                <w:ilvl w:val="1"/>
                <w:numId w:val="106"/>
              </w:numPr>
              <w:autoSpaceDE w:val="0"/>
              <w:autoSpaceDN w:val="0"/>
              <w:adjustRightInd w:val="0"/>
              <w:spacing w:after="0" w:line="360" w:lineRule="auto"/>
              <w:jc w:val="both"/>
              <w:rPr>
                <w:rFonts w:ascii="Times New Roman" w:hAnsi="Times New Roman"/>
                <w:bCs/>
                <w:sz w:val="24"/>
                <w:szCs w:val="24"/>
              </w:rPr>
            </w:pPr>
            <w:r w:rsidRPr="00D3497B">
              <w:rPr>
                <w:rFonts w:ascii="Times New Roman" w:hAnsi="Times New Roman"/>
                <w:b/>
                <w:sz w:val="24"/>
                <w:szCs w:val="24"/>
                <w:lang w:eastAsia="de-DE"/>
              </w:rPr>
              <w:t xml:space="preserve"> </w:t>
            </w:r>
            <w:r w:rsidRPr="00D3497B">
              <w:rPr>
                <w:rFonts w:ascii="Times New Roman" w:hAnsi="Times New Roman"/>
                <w:bCs/>
                <w:sz w:val="24"/>
                <w:szCs w:val="24"/>
                <w:lang w:eastAsia="de-DE"/>
              </w:rPr>
              <w:t>Complete and maintain recorded faults.</w:t>
            </w:r>
          </w:p>
          <w:p w14:paraId="0862F173" w14:textId="77777777" w:rsidR="00CF76BB" w:rsidRPr="00D3497B" w:rsidRDefault="00CF76BB" w:rsidP="00002288">
            <w:pPr>
              <w:pStyle w:val="NoSpacing"/>
              <w:spacing w:line="360" w:lineRule="auto"/>
              <w:ind w:left="450"/>
              <w:jc w:val="both"/>
              <w:rPr>
                <w:rFonts w:ascii="Times New Roman" w:hAnsi="Times New Roman"/>
                <w:sz w:val="24"/>
                <w:szCs w:val="24"/>
                <w:lang w:val="en-ZA"/>
              </w:rPr>
            </w:pPr>
          </w:p>
        </w:tc>
      </w:tr>
    </w:tbl>
    <w:p w14:paraId="23FCE24D" w14:textId="195BC587" w:rsidR="00CF76BB" w:rsidRPr="00D3497B" w:rsidRDefault="00CF76BB">
      <w:pPr>
        <w:spacing w:after="160" w:line="259" w:lineRule="auto"/>
        <w:rPr>
          <w:rFonts w:ascii="Times New Roman" w:eastAsiaTheme="minorHAnsi" w:hAnsi="Times New Roman"/>
          <w:sz w:val="24"/>
          <w:szCs w:val="24"/>
        </w:rPr>
      </w:pPr>
    </w:p>
    <w:p w14:paraId="70B57BEB" w14:textId="7D5FE931" w:rsidR="00CF76BB" w:rsidRPr="00D3497B" w:rsidRDefault="00CF76BB">
      <w:pPr>
        <w:spacing w:after="160" w:line="259" w:lineRule="auto"/>
        <w:rPr>
          <w:rFonts w:ascii="Times New Roman" w:eastAsiaTheme="minorHAnsi" w:hAnsi="Times New Roman"/>
          <w:sz w:val="24"/>
          <w:szCs w:val="24"/>
        </w:rPr>
      </w:pPr>
    </w:p>
    <w:p w14:paraId="638202B2" w14:textId="0DAE5749" w:rsidR="00CF76BB" w:rsidRPr="00D3497B" w:rsidRDefault="00CF76BB">
      <w:pPr>
        <w:spacing w:after="160" w:line="259" w:lineRule="auto"/>
        <w:rPr>
          <w:rFonts w:ascii="Times New Roman" w:eastAsiaTheme="minorHAnsi" w:hAnsi="Times New Roman"/>
          <w:sz w:val="24"/>
          <w:szCs w:val="24"/>
        </w:rPr>
      </w:pPr>
    </w:p>
    <w:p w14:paraId="74573F38" w14:textId="77777777" w:rsidR="00CF76BB" w:rsidRPr="00D3497B" w:rsidRDefault="00CF76BB">
      <w:pPr>
        <w:spacing w:after="160" w:line="259" w:lineRule="auto"/>
        <w:rPr>
          <w:rFonts w:ascii="Times New Roman" w:eastAsiaTheme="minorHAnsi" w:hAnsi="Times New Roman"/>
          <w:sz w:val="24"/>
          <w:szCs w:val="24"/>
        </w:rPr>
      </w:pPr>
    </w:p>
    <w:p w14:paraId="22107E08" w14:textId="50E0E99D" w:rsidR="00CF76BB" w:rsidRPr="00D3497B" w:rsidRDefault="00CF76BB">
      <w:pPr>
        <w:spacing w:after="160" w:line="259" w:lineRule="auto"/>
        <w:rPr>
          <w:rFonts w:ascii="Times New Roman" w:eastAsiaTheme="minorHAnsi" w:hAnsi="Times New Roman"/>
          <w:sz w:val="24"/>
          <w:szCs w:val="24"/>
        </w:rPr>
      </w:pPr>
    </w:p>
    <w:p w14:paraId="5F6F17DB" w14:textId="5F1A89A3" w:rsidR="00CF76BB" w:rsidRPr="00D3497B" w:rsidRDefault="00CF76BB">
      <w:pPr>
        <w:spacing w:after="160" w:line="259" w:lineRule="auto"/>
        <w:rPr>
          <w:rFonts w:ascii="Times New Roman" w:eastAsiaTheme="minorHAnsi" w:hAnsi="Times New Roman"/>
          <w:sz w:val="24"/>
          <w:szCs w:val="24"/>
        </w:rPr>
      </w:pPr>
    </w:p>
    <w:p w14:paraId="181F2322" w14:textId="1F8DE667" w:rsidR="00CF76BB" w:rsidRPr="00D3497B" w:rsidRDefault="00CF76BB">
      <w:pPr>
        <w:spacing w:after="160" w:line="259" w:lineRule="auto"/>
        <w:rPr>
          <w:rFonts w:ascii="Times New Roman" w:eastAsiaTheme="minorHAnsi" w:hAnsi="Times New Roman"/>
          <w:sz w:val="24"/>
          <w:szCs w:val="24"/>
        </w:rPr>
      </w:pPr>
    </w:p>
    <w:p w14:paraId="21CCC5A7" w14:textId="03B1603E" w:rsidR="00CF76BB" w:rsidRPr="00D3497B" w:rsidRDefault="00CF76BB">
      <w:pPr>
        <w:spacing w:after="160" w:line="259" w:lineRule="auto"/>
        <w:rPr>
          <w:rFonts w:ascii="Times New Roman" w:eastAsiaTheme="minorHAnsi" w:hAnsi="Times New Roman"/>
          <w:sz w:val="24"/>
          <w:szCs w:val="24"/>
        </w:rPr>
      </w:pPr>
    </w:p>
    <w:p w14:paraId="46C5E5DE" w14:textId="77777777" w:rsidR="00CF76BB" w:rsidRPr="00D3497B" w:rsidRDefault="00CF76BB">
      <w:pPr>
        <w:spacing w:after="160" w:line="259" w:lineRule="auto"/>
        <w:rPr>
          <w:rFonts w:ascii="Times New Roman" w:eastAsiaTheme="minorHAnsi" w:hAnsi="Times New Roman"/>
          <w:sz w:val="24"/>
          <w:szCs w:val="24"/>
        </w:rPr>
      </w:pPr>
    </w:p>
    <w:p w14:paraId="6CD8D8BA" w14:textId="77777777" w:rsidR="00862056" w:rsidRPr="00D3497B" w:rsidRDefault="00862056">
      <w:pPr>
        <w:spacing w:after="160" w:line="259" w:lineRule="auto"/>
        <w:rPr>
          <w:rFonts w:ascii="Times New Roman" w:eastAsiaTheme="minorHAnsi" w:hAnsi="Times New Roman"/>
          <w:color w:val="000000"/>
          <w:sz w:val="24"/>
          <w:szCs w:val="24"/>
        </w:rPr>
      </w:pPr>
      <w:r w:rsidRPr="00D3497B">
        <w:rPr>
          <w:rFonts w:ascii="Times New Roman" w:eastAsiaTheme="minorHAnsi" w:hAnsi="Times New Roman"/>
          <w:color w:val="000000"/>
          <w:sz w:val="24"/>
          <w:szCs w:val="24"/>
        </w:rPr>
        <w:br w:type="page"/>
      </w:r>
    </w:p>
    <w:p w14:paraId="6159B3C4" w14:textId="3F3C4B6A" w:rsidR="00862056" w:rsidRPr="00D3497B" w:rsidRDefault="00862056">
      <w:pPr>
        <w:pStyle w:val="Heading2"/>
        <w:numPr>
          <w:ilvl w:val="1"/>
          <w:numId w:val="113"/>
        </w:numPr>
        <w:rPr>
          <w:rFonts w:ascii="Times New Roman" w:eastAsiaTheme="minorHAnsi" w:hAnsi="Times New Roman" w:cs="Times New Roman"/>
        </w:rPr>
      </w:pPr>
      <w:bookmarkStart w:id="36" w:name="_Toc113059009"/>
      <w:r w:rsidRPr="00D3497B">
        <w:rPr>
          <w:rFonts w:ascii="Times New Roman" w:eastAsiaTheme="minorHAnsi" w:hAnsi="Times New Roman" w:cs="Times New Roman"/>
        </w:rPr>
        <w:lastRenderedPageBreak/>
        <w:t>Bundling and dispatching component</w:t>
      </w:r>
      <w:bookmarkEnd w:id="36"/>
    </w:p>
    <w:p w14:paraId="49524031" w14:textId="77777777" w:rsidR="00862056" w:rsidRPr="00D3497B" w:rsidRDefault="00862056" w:rsidP="002A1879">
      <w:pPr>
        <w:autoSpaceDE w:val="0"/>
        <w:autoSpaceDN w:val="0"/>
        <w:adjustRightInd w:val="0"/>
        <w:spacing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Bundling</w:t>
      </w:r>
    </w:p>
    <w:p w14:paraId="73757768" w14:textId="77777777" w:rsidR="00862056" w:rsidRPr="00D3497B" w:rsidRDefault="00862056" w:rsidP="00862056">
      <w:p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Bundling is the process of assembling the same type of components or products together.</w:t>
      </w:r>
    </w:p>
    <w:p w14:paraId="7C72C84A" w14:textId="77777777" w:rsidR="00862056" w:rsidRPr="00D3497B" w:rsidRDefault="00862056" w:rsidP="00766919">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This process is carried out to prevent merging different types of components.</w:t>
      </w:r>
    </w:p>
    <w:p w14:paraId="5A7AB44B" w14:textId="77777777" w:rsidR="00862056" w:rsidRPr="00D3497B" w:rsidRDefault="00862056" w:rsidP="00766919">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Bundling is the process of disassembling the stacked and cut pieces and reassembling them in production lots grouped accordingly. Manufacturers use a variety of bundling methods depending upon their needs, with four basic systems being the most common among local manufacturers.</w:t>
      </w:r>
    </w:p>
    <w:p w14:paraId="3063935D" w14:textId="77777777" w:rsidR="00862056" w:rsidRPr="00D3497B" w:rsidRDefault="00862056" w:rsidP="00862056">
      <w:pPr>
        <w:autoSpaceDE w:val="0"/>
        <w:autoSpaceDN w:val="0"/>
        <w:adjustRightInd w:val="0"/>
        <w:spacing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A. Item Bundling</w:t>
      </w:r>
    </w:p>
    <w:p w14:paraId="771922C2" w14:textId="77777777" w:rsidR="00862056" w:rsidRPr="00D3497B" w:rsidRDefault="00862056" w:rsidP="00862056">
      <w:p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All pieces that comprise the product are bundled together.</w:t>
      </w:r>
    </w:p>
    <w:p w14:paraId="1A5773BA" w14:textId="77777777" w:rsidR="00862056" w:rsidRPr="00D3497B" w:rsidRDefault="00862056" w:rsidP="00862056">
      <w:pPr>
        <w:autoSpaceDE w:val="0"/>
        <w:autoSpaceDN w:val="0"/>
        <w:adjustRightInd w:val="0"/>
        <w:spacing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B. Group Bundling</w:t>
      </w:r>
    </w:p>
    <w:p w14:paraId="27FF54CE" w14:textId="77777777" w:rsidR="00862056" w:rsidRPr="00D3497B" w:rsidRDefault="00862056" w:rsidP="00862056">
      <w:p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Several (10-20) components are put together in a bundle and given to a single operator or team to sew.</w:t>
      </w:r>
    </w:p>
    <w:p w14:paraId="09651916" w14:textId="77777777" w:rsidR="00862056" w:rsidRPr="00D3497B" w:rsidRDefault="00862056" w:rsidP="00862056">
      <w:pPr>
        <w:autoSpaceDE w:val="0"/>
        <w:autoSpaceDN w:val="0"/>
        <w:adjustRightInd w:val="0"/>
        <w:spacing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C. Progressive Bundling</w:t>
      </w:r>
    </w:p>
    <w:p w14:paraId="068027F4" w14:textId="77777777" w:rsidR="00862056" w:rsidRPr="00D3497B" w:rsidRDefault="00862056" w:rsidP="00862056">
      <w:p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Pieces corresponding to specific sections of the product are bundled together and given to one operator. Other operators sew other parts of the garment, which are then assembled into the finished product in the final phase.</w:t>
      </w:r>
    </w:p>
    <w:p w14:paraId="7D896FA3" w14:textId="77777777" w:rsidR="00862056" w:rsidRPr="00D3497B" w:rsidRDefault="00862056" w:rsidP="002A1879">
      <w:pPr>
        <w:autoSpaceDE w:val="0"/>
        <w:autoSpaceDN w:val="0"/>
        <w:adjustRightInd w:val="0"/>
        <w:spacing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Stacking</w:t>
      </w:r>
    </w:p>
    <w:p w14:paraId="1C8CC2AB" w14:textId="77777777" w:rsidR="00862056" w:rsidRPr="00D3497B" w:rsidRDefault="00862056" w:rsidP="00862056">
      <w:p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Stacking is the process of giving batches or identification for the bundled products or component.</w:t>
      </w:r>
    </w:p>
    <w:p w14:paraId="5F14D6BD" w14:textId="77777777" w:rsidR="00862056" w:rsidRPr="00D3497B" w:rsidRDefault="00862056" w:rsidP="002A1879">
      <w:pPr>
        <w:autoSpaceDE w:val="0"/>
        <w:autoSpaceDN w:val="0"/>
        <w:adjustRightInd w:val="0"/>
        <w:spacing w:line="360" w:lineRule="auto"/>
        <w:rPr>
          <w:rFonts w:ascii="Times New Roman" w:eastAsiaTheme="minorHAnsi" w:hAnsi="Times New Roman"/>
          <w:b/>
          <w:bCs/>
          <w:sz w:val="24"/>
          <w:szCs w:val="24"/>
        </w:rPr>
      </w:pPr>
      <w:r w:rsidRPr="00D3497B">
        <w:rPr>
          <w:rFonts w:ascii="Times New Roman" w:eastAsiaTheme="minorHAnsi" w:hAnsi="Times New Roman"/>
          <w:b/>
          <w:bCs/>
          <w:sz w:val="24"/>
          <w:szCs w:val="24"/>
        </w:rPr>
        <w:t>Dispatching</w:t>
      </w:r>
    </w:p>
    <w:p w14:paraId="3D7EE87A" w14:textId="77777777" w:rsidR="00862056" w:rsidRPr="00D3497B" w:rsidRDefault="00862056" w:rsidP="00862056">
      <w:p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Dispatching is forwarding a work to the next section for further process.</w:t>
      </w:r>
    </w:p>
    <w:p w14:paraId="48A965AA" w14:textId="77777777" w:rsidR="00862056" w:rsidRPr="00D3497B" w:rsidRDefault="00862056" w:rsidP="00766919">
      <w:pPr>
        <w:pStyle w:val="NormalWeb"/>
        <w:shd w:val="clear" w:color="auto" w:fill="FFFFFF"/>
        <w:spacing w:before="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Dispatching is the routine of setting productive activities in motion through the release of orders and necessary instructions according to pre-planned times and sequence of operations embodied in route sheets and loading schedules.</w:t>
      </w:r>
    </w:p>
    <w:p w14:paraId="25AE0054" w14:textId="77777777" w:rsidR="00862056" w:rsidRPr="00D3497B" w:rsidRDefault="00862056" w:rsidP="00766919">
      <w:pPr>
        <w:pStyle w:val="NormalWeb"/>
        <w:shd w:val="clear" w:color="auto" w:fill="FFFFFF"/>
        <w:spacing w:before="0" w:beforeAutospacing="0" w:after="288"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 xml:space="preserve">In other words, once a job is in an area where an operation is to be performed, it has to be determined when and by whom the job will be processed and also the sequence of waiting </w:t>
      </w:r>
      <w:r w:rsidRPr="00D3497B">
        <w:rPr>
          <w:rFonts w:ascii="Times New Roman" w:eastAsiaTheme="minorHAnsi" w:hAnsi="Times New Roman" w:cs="Times New Roman"/>
          <w:lang w:eastAsia="en-US"/>
        </w:rPr>
        <w:lastRenderedPageBreak/>
        <w:t xml:space="preserve">orders to be processed. The decision of assigning the various jobs to different machines and equipment is called </w:t>
      </w:r>
      <w:r w:rsidRPr="00D3497B">
        <w:rPr>
          <w:rFonts w:ascii="Times New Roman" w:eastAsiaTheme="minorHAnsi" w:hAnsi="Times New Roman" w:cs="Times New Roman"/>
          <w:b/>
          <w:lang w:eastAsia="en-US"/>
        </w:rPr>
        <w:t>Dispatching.</w:t>
      </w:r>
      <w:r w:rsidRPr="00D3497B">
        <w:rPr>
          <w:rFonts w:ascii="Times New Roman" w:eastAsiaTheme="minorHAnsi" w:hAnsi="Times New Roman" w:cs="Times New Roman"/>
        </w:rPr>
        <w:t xml:space="preserve"> The final decisions of dispatching are to be taken within the constraints set up by scheduling function.</w:t>
      </w:r>
    </w:p>
    <w:p w14:paraId="1F4F5AA1" w14:textId="77777777" w:rsidR="00862056" w:rsidRPr="00D3497B" w:rsidRDefault="00862056" w:rsidP="00FB484E">
      <w:pPr>
        <w:shd w:val="clear" w:color="auto" w:fill="FFFFFF"/>
        <w:spacing w:after="0" w:line="360" w:lineRule="auto"/>
        <w:textAlignment w:val="baseline"/>
        <w:outlineLvl w:val="3"/>
        <w:rPr>
          <w:rFonts w:ascii="Times New Roman" w:eastAsiaTheme="minorHAnsi" w:hAnsi="Times New Roman"/>
          <w:b/>
          <w:sz w:val="24"/>
          <w:szCs w:val="24"/>
        </w:rPr>
      </w:pPr>
      <w:r w:rsidRPr="00D3497B">
        <w:rPr>
          <w:rFonts w:ascii="Times New Roman" w:eastAsiaTheme="minorHAnsi" w:hAnsi="Times New Roman"/>
          <w:b/>
          <w:sz w:val="24"/>
          <w:szCs w:val="24"/>
        </w:rPr>
        <w:t>Functions of Dispatching:</w:t>
      </w:r>
    </w:p>
    <w:p w14:paraId="42548A3C" w14:textId="77777777" w:rsidR="00862056" w:rsidRPr="00D3497B" w:rsidRDefault="00862056">
      <w:pPr>
        <w:pStyle w:val="ListParagraph"/>
        <w:numPr>
          <w:ilvl w:val="0"/>
          <w:numId w:val="88"/>
        </w:numPr>
        <w:shd w:val="clear" w:color="auto" w:fill="FFFFFF"/>
        <w:spacing w:before="240" w:after="288" w:line="360" w:lineRule="auto"/>
        <w:jc w:val="both"/>
        <w:textAlignment w:val="baseline"/>
        <w:rPr>
          <w:rFonts w:ascii="Times New Roman" w:eastAsiaTheme="minorHAnsi" w:hAnsi="Times New Roman"/>
          <w:sz w:val="24"/>
          <w:szCs w:val="24"/>
        </w:rPr>
      </w:pPr>
      <w:r w:rsidRPr="00D3497B">
        <w:rPr>
          <w:rFonts w:ascii="Times New Roman" w:eastAsiaTheme="minorHAnsi" w:hAnsi="Times New Roman"/>
          <w:sz w:val="24"/>
          <w:szCs w:val="24"/>
        </w:rPr>
        <w:t>To check the availability of input materials and ensure the movement of material from store to first process and then from process to process.</w:t>
      </w:r>
    </w:p>
    <w:p w14:paraId="4047FF08" w14:textId="77777777" w:rsidR="00862056" w:rsidRPr="00D3497B" w:rsidRDefault="00862056">
      <w:pPr>
        <w:pStyle w:val="ListParagraph"/>
        <w:numPr>
          <w:ilvl w:val="0"/>
          <w:numId w:val="88"/>
        </w:numPr>
        <w:shd w:val="clear" w:color="auto" w:fill="FFFFFF"/>
        <w:spacing w:before="240" w:after="288" w:line="360" w:lineRule="auto"/>
        <w:jc w:val="both"/>
        <w:textAlignment w:val="baseline"/>
        <w:rPr>
          <w:rFonts w:ascii="Times New Roman" w:eastAsiaTheme="minorHAnsi" w:hAnsi="Times New Roman"/>
          <w:sz w:val="24"/>
          <w:szCs w:val="24"/>
        </w:rPr>
      </w:pPr>
      <w:r w:rsidRPr="00D3497B">
        <w:rPr>
          <w:rFonts w:ascii="Times New Roman" w:eastAsiaTheme="minorHAnsi" w:hAnsi="Times New Roman"/>
          <w:sz w:val="24"/>
          <w:szCs w:val="24"/>
        </w:rPr>
        <w:t>To ensure the availability of all production and inspection aids.</w:t>
      </w:r>
    </w:p>
    <w:p w14:paraId="250FAA94" w14:textId="77777777" w:rsidR="00862056" w:rsidRPr="00D3497B" w:rsidRDefault="00862056">
      <w:pPr>
        <w:pStyle w:val="ListParagraph"/>
        <w:numPr>
          <w:ilvl w:val="0"/>
          <w:numId w:val="88"/>
        </w:numPr>
        <w:shd w:val="clear" w:color="auto" w:fill="FFFFFF"/>
        <w:spacing w:before="240" w:after="0" w:line="360" w:lineRule="auto"/>
        <w:jc w:val="both"/>
        <w:textAlignment w:val="baseline"/>
        <w:rPr>
          <w:rFonts w:ascii="Times New Roman" w:eastAsiaTheme="minorHAnsi" w:hAnsi="Times New Roman"/>
          <w:sz w:val="24"/>
          <w:szCs w:val="24"/>
        </w:rPr>
      </w:pPr>
      <w:r w:rsidRPr="00D3497B">
        <w:rPr>
          <w:rFonts w:ascii="Times New Roman" w:eastAsiaTheme="minorHAnsi" w:hAnsi="Times New Roman"/>
          <w:sz w:val="24"/>
          <w:szCs w:val="24"/>
        </w:rPr>
        <w:t>To obtain the requisite drawings, specifications and material lists.</w:t>
      </w:r>
    </w:p>
    <w:p w14:paraId="650FACFB" w14:textId="77777777" w:rsidR="00862056"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To assign the work appropriate machine, workplace and men.</w:t>
      </w:r>
    </w:p>
    <w:p w14:paraId="256C0263" w14:textId="77777777" w:rsidR="00862056"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The issue of job orders authorizing operations in accordance with dates and times previously planned and entered on load charts and route sheets.</w:t>
      </w:r>
    </w:p>
    <w:p w14:paraId="3BA44457" w14:textId="77777777" w:rsidR="00862056"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The issue of time tickets, instruction cards and other required items to the workers who are to perform the various activities.</w:t>
      </w:r>
    </w:p>
    <w:p w14:paraId="27DE962C" w14:textId="77777777" w:rsidR="00862056"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The issue of inspection orders after each operation in order to determine result regarding the quality of products if excessive spoilage occurs, to find out its causes.</w:t>
      </w:r>
    </w:p>
    <w:p w14:paraId="2133E449" w14:textId="77777777" w:rsidR="00670A57"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Clean up on jobs, collection of time tickets, blueprints and instruction cards and their return to appropriate section of prod</w:t>
      </w:r>
      <w:r w:rsidR="00670A57" w:rsidRPr="00D3497B">
        <w:rPr>
          <w:rFonts w:ascii="Times New Roman" w:eastAsiaTheme="minorHAnsi" w:hAnsi="Times New Roman" w:cs="Times New Roman"/>
          <w:lang w:eastAsia="en-US"/>
        </w:rPr>
        <w:t>uction control depth.</w:t>
      </w:r>
    </w:p>
    <w:p w14:paraId="5EC9973D" w14:textId="77777777" w:rsidR="00862056"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To ensure that th</w:t>
      </w:r>
      <w:r w:rsidR="00670A57" w:rsidRPr="00D3497B">
        <w:rPr>
          <w:rFonts w:ascii="Times New Roman" w:eastAsiaTheme="minorHAnsi" w:hAnsi="Times New Roman" w:cs="Times New Roman"/>
          <w:lang w:eastAsia="en-US"/>
        </w:rPr>
        <w:t>e work is forwarded to next department</w:t>
      </w:r>
      <w:r w:rsidRPr="00D3497B">
        <w:rPr>
          <w:rFonts w:ascii="Times New Roman" w:eastAsiaTheme="minorHAnsi" w:hAnsi="Times New Roman" w:cs="Times New Roman"/>
          <w:lang w:eastAsia="en-US"/>
        </w:rPr>
        <w:t xml:space="preserve"> or store</w:t>
      </w:r>
      <w:r w:rsidR="00670A57" w:rsidRPr="00D3497B">
        <w:rPr>
          <w:rFonts w:ascii="Times New Roman" w:eastAsiaTheme="minorHAnsi" w:hAnsi="Times New Roman" w:cs="Times New Roman"/>
          <w:lang w:eastAsia="en-US"/>
        </w:rPr>
        <w:t xml:space="preserve"> </w:t>
      </w:r>
      <w:r w:rsidRPr="00D3497B">
        <w:rPr>
          <w:rFonts w:ascii="Times New Roman" w:eastAsiaTheme="minorHAnsi" w:hAnsi="Times New Roman" w:cs="Times New Roman"/>
          <w:lang w:eastAsia="en-US"/>
        </w:rPr>
        <w:t>room etc.</w:t>
      </w:r>
    </w:p>
    <w:p w14:paraId="76BBED60" w14:textId="77777777" w:rsidR="00670A57" w:rsidRPr="00D3497B" w:rsidRDefault="00862056">
      <w:pPr>
        <w:pStyle w:val="NormalWeb"/>
        <w:numPr>
          <w:ilvl w:val="0"/>
          <w:numId w:val="88"/>
        </w:numPr>
        <w:shd w:val="clear" w:color="auto" w:fill="FFFFFF"/>
        <w:spacing w:before="240" w:beforeAutospacing="0" w:after="0"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 xml:space="preserve">To record the beginning and completion times of jobs </w:t>
      </w:r>
      <w:r w:rsidR="00670A57" w:rsidRPr="00D3497B">
        <w:rPr>
          <w:rFonts w:ascii="Times New Roman" w:eastAsiaTheme="minorHAnsi" w:hAnsi="Times New Roman" w:cs="Times New Roman"/>
          <w:lang w:eastAsia="en-US"/>
        </w:rPr>
        <w:t xml:space="preserve">on time tickets for calculation </w:t>
      </w:r>
      <w:r w:rsidRPr="00D3497B">
        <w:rPr>
          <w:rFonts w:ascii="Times New Roman" w:eastAsiaTheme="minorHAnsi" w:hAnsi="Times New Roman" w:cs="Times New Roman"/>
          <w:lang w:eastAsia="en-US"/>
        </w:rPr>
        <w:t>of time interval. To forward time ticket to accounts depth for preparing wages.</w:t>
      </w:r>
    </w:p>
    <w:p w14:paraId="228E837F" w14:textId="77777777" w:rsidR="00862056" w:rsidRPr="00D3497B" w:rsidRDefault="00862056">
      <w:pPr>
        <w:pStyle w:val="NormalWeb"/>
        <w:numPr>
          <w:ilvl w:val="0"/>
          <w:numId w:val="88"/>
        </w:numPr>
        <w:shd w:val="clear" w:color="auto" w:fill="FFFFFF"/>
        <w:spacing w:before="240" w:beforeAutospacing="0" w:after="288" w:afterAutospacing="0" w:line="360" w:lineRule="auto"/>
        <w:jc w:val="both"/>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To record and report idle time of men and machines and request for corrective action required.</w:t>
      </w:r>
    </w:p>
    <w:p w14:paraId="50577049" w14:textId="77777777" w:rsidR="00862056" w:rsidRPr="00D3497B" w:rsidRDefault="00862056" w:rsidP="00862056">
      <w:pPr>
        <w:pStyle w:val="Heading4"/>
        <w:shd w:val="clear" w:color="auto" w:fill="FFFFFF"/>
        <w:spacing w:line="360" w:lineRule="auto"/>
        <w:textAlignment w:val="baseline"/>
        <w:rPr>
          <w:rFonts w:ascii="Times New Roman" w:hAnsi="Times New Roman" w:cs="Times New Roman"/>
          <w:i w:val="0"/>
          <w:color w:val="000000"/>
          <w:sz w:val="24"/>
          <w:szCs w:val="24"/>
        </w:rPr>
      </w:pPr>
      <w:r w:rsidRPr="00D3497B">
        <w:rPr>
          <w:rStyle w:val="Strong"/>
          <w:rFonts w:ascii="Times New Roman" w:hAnsi="Times New Roman" w:cs="Times New Roman"/>
          <w:b/>
          <w:bCs/>
          <w:i w:val="0"/>
          <w:color w:val="000000"/>
          <w:sz w:val="24"/>
          <w:szCs w:val="24"/>
          <w:bdr w:val="none" w:sz="0" w:space="0" w:color="auto" w:frame="1"/>
        </w:rPr>
        <w:t>Forms used in Dispatching Department:</w:t>
      </w:r>
    </w:p>
    <w:p w14:paraId="457B6F7E" w14:textId="77777777" w:rsidR="00862056" w:rsidRPr="00D3497B" w:rsidRDefault="00862056" w:rsidP="00862056">
      <w:pPr>
        <w:pStyle w:val="NormalWeb"/>
        <w:shd w:val="clear" w:color="auto" w:fill="FFFFFF"/>
        <w:spacing w:before="0" w:beforeAutospacing="0" w:after="0" w:afterAutospacing="0" w:line="360" w:lineRule="auto"/>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1. Tool Order:</w:t>
      </w:r>
    </w:p>
    <w:p w14:paraId="2B711FD9" w14:textId="77777777" w:rsidR="00862056" w:rsidRPr="00D3497B" w:rsidRDefault="00862056" w:rsidP="00862056">
      <w:pPr>
        <w:pStyle w:val="NormalWeb"/>
        <w:shd w:val="clear" w:color="auto" w:fill="FFFFFF"/>
        <w:spacing w:before="0" w:beforeAutospacing="0" w:after="288" w:afterAutospacing="0" w:line="360" w:lineRule="auto"/>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It is normal practice to specify the tools, jigs and fixture for each job. The function of the tool order is to ensure the availability of these tools at right time when the job is scheduled to start.</w:t>
      </w:r>
    </w:p>
    <w:p w14:paraId="2DDF90F7" w14:textId="77777777" w:rsidR="00862056" w:rsidRPr="00D3497B" w:rsidRDefault="00862056" w:rsidP="00862056">
      <w:pPr>
        <w:pStyle w:val="NormalWeb"/>
        <w:shd w:val="clear" w:color="auto" w:fill="FFFFFF"/>
        <w:spacing w:before="0" w:beforeAutospacing="0" w:after="288" w:afterAutospacing="0" w:line="360" w:lineRule="auto"/>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lastRenderedPageBreak/>
        <w:t>2. The Job Order:</w:t>
      </w:r>
    </w:p>
    <w:p w14:paraId="74C911FE" w14:textId="77777777" w:rsidR="00862056" w:rsidRPr="00D3497B" w:rsidRDefault="00862056" w:rsidP="00862056">
      <w:pPr>
        <w:pStyle w:val="NormalWeb"/>
        <w:shd w:val="clear" w:color="auto" w:fill="FFFFFF"/>
        <w:spacing w:before="0" w:beforeAutospacing="0" w:after="288" w:afterAutospacing="0" w:line="360" w:lineRule="auto"/>
        <w:textAlignment w:val="baseline"/>
        <w:rPr>
          <w:rFonts w:ascii="Times New Roman" w:eastAsiaTheme="minorHAnsi" w:hAnsi="Times New Roman" w:cs="Times New Roman"/>
          <w:lang w:eastAsia="en-US"/>
        </w:rPr>
      </w:pPr>
      <w:r w:rsidRPr="00D3497B">
        <w:rPr>
          <w:rFonts w:ascii="Times New Roman" w:eastAsiaTheme="minorHAnsi" w:hAnsi="Times New Roman" w:cs="Times New Roman"/>
          <w:lang w:eastAsia="en-US"/>
        </w:rPr>
        <w:t>The main function of this order is to provide authority for starting operation. In general this order is combined with some other forms like; the job card, production ticket, time ticket, inspection order and move ticket.</w:t>
      </w:r>
    </w:p>
    <w:p w14:paraId="60C43B4D" w14:textId="77777777" w:rsidR="00862056" w:rsidRPr="00D3497B" w:rsidRDefault="00862056">
      <w:pPr>
        <w:spacing w:after="160" w:line="259" w:lineRule="auto"/>
        <w:rPr>
          <w:rFonts w:ascii="Times New Roman" w:eastAsiaTheme="minorHAnsi" w:hAnsi="Times New Roman"/>
          <w:sz w:val="24"/>
          <w:szCs w:val="24"/>
          <w:lang w:bidi="ar-SA"/>
        </w:rPr>
      </w:pPr>
      <w:r w:rsidRPr="00D3497B">
        <w:rPr>
          <w:rFonts w:ascii="Times New Roman" w:eastAsiaTheme="minorHAnsi" w:hAnsi="Times New Roman"/>
        </w:rPr>
        <w:br w:type="page"/>
      </w:r>
    </w:p>
    <w:p w14:paraId="0411C23E" w14:textId="50EAA136" w:rsidR="005F203D" w:rsidRPr="00D3497B" w:rsidRDefault="005F203D">
      <w:pPr>
        <w:pStyle w:val="Heading2"/>
        <w:numPr>
          <w:ilvl w:val="1"/>
          <w:numId w:val="114"/>
        </w:numPr>
        <w:ind w:left="1170"/>
        <w:rPr>
          <w:rFonts w:ascii="Times New Roman" w:hAnsi="Times New Roman" w:cs="Times New Roman"/>
        </w:rPr>
      </w:pPr>
      <w:bookmarkStart w:id="37" w:name="_Toc113059010"/>
      <w:r w:rsidRPr="00D3497B">
        <w:rPr>
          <w:rFonts w:ascii="Times New Roman" w:hAnsi="Times New Roman" w:cs="Times New Roman"/>
        </w:rPr>
        <w:lastRenderedPageBreak/>
        <w:t>Recording production faults</w:t>
      </w:r>
      <w:bookmarkEnd w:id="37"/>
    </w:p>
    <w:p w14:paraId="38557E5E"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Fault records are one of the most important pieces of evidence that event analysts can have during system event investigations. They can provide the reasons for premature equipment failure, supply waveforms and status of equipment behavior during an event, and give necessary information to perform post-fault event analysis.</w:t>
      </w:r>
    </w:p>
    <w:p w14:paraId="42DDBEAE"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Proper use and interpretation of event records can lead to corrective action for a given system problem resulting in improved performance and reliability of any generation, transmission, and distribution system. Fault records are now captured by microprocessor relays but records are limited to sampling rate and record length. Some use digital filters that do not reflect the real captured waveform.</w:t>
      </w:r>
    </w:p>
    <w:p w14:paraId="4FE8ED94"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Fault recording has been used for decades now, and it is generally used for two main purposes:</w:t>
      </w:r>
    </w:p>
    <w:p w14:paraId="35EF34D6" w14:textId="77777777" w:rsidR="005F203D" w:rsidRPr="00D3497B" w:rsidRDefault="005F203D">
      <w:pPr>
        <w:pStyle w:val="ListParagraph"/>
        <w:numPr>
          <w:ilvl w:val="0"/>
          <w:numId w:val="74"/>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Recording of system events</w:t>
      </w:r>
    </w:p>
    <w:p w14:paraId="34CAC910" w14:textId="77777777" w:rsidR="005F203D" w:rsidRPr="00D3497B" w:rsidRDefault="005F203D">
      <w:pPr>
        <w:pStyle w:val="ListParagraph"/>
        <w:numPr>
          <w:ilvl w:val="0"/>
          <w:numId w:val="74"/>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Monitoring of system protection performance</w:t>
      </w:r>
    </w:p>
    <w:p w14:paraId="6290440D"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Recording Production faults</w:t>
      </w:r>
    </w:p>
    <w:p w14:paraId="538F8D60"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This unit is to monitor your own production activities;</w:t>
      </w:r>
    </w:p>
    <w:p w14:paraId="452F6FDF" w14:textId="77777777" w:rsidR="005F203D" w:rsidRPr="00D3497B" w:rsidRDefault="008C3E4E">
      <w:pPr>
        <w:pStyle w:val="ListParagraph"/>
        <w:numPr>
          <w:ilvl w:val="0"/>
          <w:numId w:val="6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I</w:t>
      </w:r>
      <w:r w:rsidR="005F203D" w:rsidRPr="00D3497B">
        <w:rPr>
          <w:rFonts w:ascii="Times New Roman" w:eastAsiaTheme="minorHAnsi" w:hAnsi="Times New Roman"/>
          <w:sz w:val="24"/>
          <w:szCs w:val="24"/>
        </w:rPr>
        <w:t>dentify and find out the cause of faults;</w:t>
      </w:r>
    </w:p>
    <w:p w14:paraId="47E3893D" w14:textId="77777777" w:rsidR="005F203D" w:rsidRPr="00D3497B" w:rsidRDefault="008C3E4E">
      <w:pPr>
        <w:pStyle w:val="ListParagraph"/>
        <w:numPr>
          <w:ilvl w:val="0"/>
          <w:numId w:val="6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C</w:t>
      </w:r>
      <w:r w:rsidR="005F203D" w:rsidRPr="00D3497B">
        <w:rPr>
          <w:rFonts w:ascii="Times New Roman" w:eastAsiaTheme="minorHAnsi" w:hAnsi="Times New Roman"/>
          <w:sz w:val="24"/>
          <w:szCs w:val="24"/>
        </w:rPr>
        <w:t>orrect faults;</w:t>
      </w:r>
    </w:p>
    <w:p w14:paraId="7F14D115" w14:textId="77777777" w:rsidR="005F203D" w:rsidRPr="00D3497B" w:rsidRDefault="008C3E4E">
      <w:pPr>
        <w:pStyle w:val="ListParagraph"/>
        <w:numPr>
          <w:ilvl w:val="0"/>
          <w:numId w:val="6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M</w:t>
      </w:r>
      <w:r w:rsidR="005F203D" w:rsidRPr="00D3497B">
        <w:rPr>
          <w:rFonts w:ascii="Times New Roman" w:eastAsiaTheme="minorHAnsi" w:hAnsi="Times New Roman"/>
          <w:sz w:val="24"/>
          <w:szCs w:val="24"/>
        </w:rPr>
        <w:t>ake a variety of decisions;</w:t>
      </w:r>
    </w:p>
    <w:p w14:paraId="5CA6105B" w14:textId="77777777" w:rsidR="005F203D" w:rsidRPr="00D3497B" w:rsidRDefault="005F203D">
      <w:pPr>
        <w:pStyle w:val="ListParagraph"/>
        <w:numPr>
          <w:ilvl w:val="0"/>
          <w:numId w:val="60"/>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Use appropriate methods not only to rectify any faults but to prevent any repetition of the fault.</w:t>
      </w:r>
    </w:p>
    <w:p w14:paraId="69CE6B77" w14:textId="77777777" w:rsidR="005F203D" w:rsidRPr="00D3497B" w:rsidRDefault="005F203D">
      <w:pPr>
        <w:pStyle w:val="ListParagraph"/>
        <w:numPr>
          <w:ilvl w:val="0"/>
          <w:numId w:val="29"/>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b/>
          <w:bCs/>
          <w:sz w:val="24"/>
          <w:szCs w:val="24"/>
        </w:rPr>
        <w:t>The competent person must</w:t>
      </w:r>
      <w:r w:rsidRPr="00D3497B">
        <w:rPr>
          <w:rFonts w:ascii="Times New Roman" w:eastAsiaTheme="minorHAnsi" w:hAnsi="Times New Roman"/>
          <w:sz w:val="24"/>
          <w:szCs w:val="24"/>
        </w:rPr>
        <w:t>:</w:t>
      </w:r>
    </w:p>
    <w:p w14:paraId="2EFDB077"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Carry out quality checks at specified intervals according to instructions</w:t>
      </w:r>
    </w:p>
    <w:p w14:paraId="55677ED9"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Identify faults and take appropriate action</w:t>
      </w:r>
    </w:p>
    <w:p w14:paraId="7E7A3ED1"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Report faults outside personal responsibility to the appropriate person</w:t>
      </w:r>
    </w:p>
    <w:p w14:paraId="32C8DF06"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Record information accurately, completely and legibly</w:t>
      </w:r>
    </w:p>
    <w:p w14:paraId="5F20AFD6"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Identify faults in materials and products</w:t>
      </w:r>
    </w:p>
    <w:p w14:paraId="0406899A"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Identify causes of faults to maintain product quality</w:t>
      </w:r>
    </w:p>
    <w:p w14:paraId="09D978CB"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Follow reporting procedures where the cause of faults cannot be identified</w:t>
      </w:r>
    </w:p>
    <w:p w14:paraId="76FBBEC9"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Identify and report potential solutions to rectify faults</w:t>
      </w:r>
    </w:p>
    <w:p w14:paraId="32D32A51"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Priorities the fault rectification process to maintain production requirements</w:t>
      </w:r>
    </w:p>
    <w:p w14:paraId="6A0B44A8"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Make adjustments promptly to return product to specification</w:t>
      </w:r>
    </w:p>
    <w:p w14:paraId="4D55DC10"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lastRenderedPageBreak/>
        <w:t>Monitor rectified faults to ensure the problems have been solved</w:t>
      </w:r>
    </w:p>
    <w:p w14:paraId="71E83564" w14:textId="77777777" w:rsidR="005F203D" w:rsidRPr="00D3497B" w:rsidRDefault="005F203D">
      <w:pPr>
        <w:pStyle w:val="ListParagraph"/>
        <w:numPr>
          <w:ilvl w:val="1"/>
          <w:numId w:val="87"/>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Record adjustments not covered by established procedures for future reference.</w:t>
      </w:r>
    </w:p>
    <w:p w14:paraId="74552686" w14:textId="77777777" w:rsidR="005F203D" w:rsidRPr="00D3497B" w:rsidRDefault="005F203D">
      <w:pPr>
        <w:pStyle w:val="ListParagraph"/>
        <w:numPr>
          <w:ilvl w:val="0"/>
          <w:numId w:val="29"/>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job role will involve:</w:t>
      </w:r>
    </w:p>
    <w:p w14:paraId="01B3E3C9" w14:textId="77777777" w:rsidR="005F203D" w:rsidRPr="00D3497B" w:rsidRDefault="005F203D">
      <w:pPr>
        <w:pStyle w:val="ListParagraph"/>
        <w:numPr>
          <w:ilvl w:val="0"/>
          <w:numId w:val="5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Finding the cause of faults in materials and products</w:t>
      </w:r>
    </w:p>
    <w:p w14:paraId="6D36484B" w14:textId="77777777" w:rsidR="005F203D" w:rsidRPr="00D3497B" w:rsidRDefault="005F203D">
      <w:pPr>
        <w:pStyle w:val="ListParagraph"/>
        <w:numPr>
          <w:ilvl w:val="0"/>
          <w:numId w:val="5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Correcting faults and recording details</w:t>
      </w:r>
    </w:p>
    <w:p w14:paraId="568060E1" w14:textId="77777777" w:rsidR="005F203D" w:rsidRPr="00D3497B" w:rsidRDefault="005F203D">
      <w:pPr>
        <w:pStyle w:val="ListParagraph"/>
        <w:numPr>
          <w:ilvl w:val="0"/>
          <w:numId w:val="57"/>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Carry out quality checks at specified intervals according to instructions</w:t>
      </w:r>
    </w:p>
    <w:p w14:paraId="16117D6B"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Identify faults and take appropriate action</w:t>
      </w:r>
    </w:p>
    <w:p w14:paraId="38053801" w14:textId="77777777" w:rsidR="005F203D" w:rsidRPr="00D3497B" w:rsidRDefault="005F203D">
      <w:pPr>
        <w:pStyle w:val="ListParagraph"/>
        <w:numPr>
          <w:ilvl w:val="0"/>
          <w:numId w:val="5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Record information accurately, completely and legibly</w:t>
      </w:r>
    </w:p>
    <w:p w14:paraId="3B4258CD" w14:textId="77777777" w:rsidR="005F203D" w:rsidRPr="00D3497B" w:rsidRDefault="005F203D">
      <w:pPr>
        <w:pStyle w:val="ListParagraph"/>
        <w:numPr>
          <w:ilvl w:val="0"/>
          <w:numId w:val="5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Identify faults in materials and products</w:t>
      </w:r>
    </w:p>
    <w:p w14:paraId="7B559386" w14:textId="77777777" w:rsidR="005F203D" w:rsidRPr="00D3497B" w:rsidRDefault="005F203D">
      <w:pPr>
        <w:pStyle w:val="ListParagraph"/>
        <w:numPr>
          <w:ilvl w:val="0"/>
          <w:numId w:val="5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Identify causes of faults to maintain product quality</w:t>
      </w:r>
    </w:p>
    <w:p w14:paraId="1D0980D4" w14:textId="77777777" w:rsidR="005F203D" w:rsidRPr="00D3497B" w:rsidRDefault="005F203D">
      <w:pPr>
        <w:pStyle w:val="ListParagraph"/>
        <w:numPr>
          <w:ilvl w:val="0"/>
          <w:numId w:val="5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Make adjustments promptly to return product to specification</w:t>
      </w:r>
    </w:p>
    <w:p w14:paraId="10A01651" w14:textId="77777777" w:rsidR="005F203D" w:rsidRPr="00D3497B" w:rsidRDefault="005F203D">
      <w:pPr>
        <w:pStyle w:val="ListParagraph"/>
        <w:numPr>
          <w:ilvl w:val="0"/>
          <w:numId w:val="5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Monitor rectified faults to ensure the problems have been solved</w:t>
      </w:r>
    </w:p>
    <w:p w14:paraId="6884D7F9" w14:textId="77777777" w:rsidR="005F203D" w:rsidRPr="00D3497B" w:rsidRDefault="005F203D">
      <w:pPr>
        <w:pStyle w:val="ListParagraph"/>
        <w:numPr>
          <w:ilvl w:val="0"/>
          <w:numId w:val="58"/>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Record adjustments not covered by established</w:t>
      </w:r>
    </w:p>
    <w:p w14:paraId="4B5E4E49" w14:textId="77777777" w:rsidR="005F203D" w:rsidRPr="00D3497B" w:rsidRDefault="005F203D">
      <w:pPr>
        <w:pStyle w:val="ListParagraph"/>
        <w:numPr>
          <w:ilvl w:val="0"/>
          <w:numId w:val="29"/>
        </w:numPr>
        <w:autoSpaceDE w:val="0"/>
        <w:autoSpaceDN w:val="0"/>
        <w:adjustRightInd w:val="0"/>
        <w:spacing w:line="360" w:lineRule="auto"/>
        <w:jc w:val="both"/>
        <w:rPr>
          <w:rFonts w:ascii="Times New Roman" w:eastAsiaTheme="minorHAnsi" w:hAnsi="Times New Roman"/>
          <w:b/>
          <w:sz w:val="24"/>
          <w:szCs w:val="24"/>
        </w:rPr>
      </w:pPr>
      <w:r w:rsidRPr="00D3497B">
        <w:rPr>
          <w:rFonts w:ascii="Times New Roman" w:eastAsiaTheme="minorHAnsi" w:hAnsi="Times New Roman"/>
          <w:b/>
          <w:sz w:val="24"/>
          <w:szCs w:val="24"/>
        </w:rPr>
        <w:t>Recording Production faults</w:t>
      </w:r>
    </w:p>
    <w:p w14:paraId="7BEE36C2"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faults that happened in the process of the production, the cause, and the solution taken must be reco</w:t>
      </w:r>
      <w:r w:rsidR="00670A57" w:rsidRPr="00D3497B">
        <w:rPr>
          <w:rFonts w:ascii="Times New Roman" w:eastAsiaTheme="minorHAnsi" w:hAnsi="Times New Roman"/>
          <w:sz w:val="24"/>
          <w:szCs w:val="24"/>
        </w:rPr>
        <w:t>rded and kept safe. This</w:t>
      </w:r>
      <w:r w:rsidRPr="00D3497B">
        <w:rPr>
          <w:rFonts w:ascii="Times New Roman" w:eastAsiaTheme="minorHAnsi" w:hAnsi="Times New Roman"/>
          <w:sz w:val="24"/>
          <w:szCs w:val="24"/>
        </w:rPr>
        <w:t xml:space="preserve"> helps to prevent the fault.</w:t>
      </w:r>
    </w:p>
    <w:p w14:paraId="7CB7B46C" w14:textId="77777777" w:rsidR="005F203D" w:rsidRPr="00D3497B" w:rsidRDefault="005F203D">
      <w:pPr>
        <w:pStyle w:val="ListParagraph"/>
        <w:numPr>
          <w:ilvl w:val="0"/>
          <w:numId w:val="86"/>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Following points must be recorded</w:t>
      </w:r>
    </w:p>
    <w:p w14:paraId="2E918E7E" w14:textId="77777777" w:rsidR="005F203D" w:rsidRPr="00D3497B" w:rsidRDefault="005F203D">
      <w:pPr>
        <w:pStyle w:val="ListParagraph"/>
        <w:numPr>
          <w:ilvl w:val="1"/>
          <w:numId w:val="85"/>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Reason behind the fault.</w:t>
      </w:r>
    </w:p>
    <w:p w14:paraId="211449F9" w14:textId="77777777" w:rsidR="005F203D" w:rsidRPr="00D3497B" w:rsidRDefault="005F203D">
      <w:pPr>
        <w:pStyle w:val="ListParagraph"/>
        <w:numPr>
          <w:ilvl w:val="1"/>
          <w:numId w:val="85"/>
        </w:num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How to correct it.</w:t>
      </w:r>
    </w:p>
    <w:p w14:paraId="226692E6" w14:textId="77777777" w:rsidR="00670A57" w:rsidRPr="00D3497B" w:rsidRDefault="005F203D">
      <w:pPr>
        <w:pStyle w:val="ListParagraph"/>
        <w:numPr>
          <w:ilvl w:val="1"/>
          <w:numId w:val="85"/>
        </w:numPr>
        <w:autoSpaceDE w:val="0"/>
        <w:autoSpaceDN w:val="0"/>
        <w:adjustRightInd w:val="0"/>
        <w:spacing w:before="240"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What correction </w:t>
      </w:r>
      <w:r w:rsidR="00670A57" w:rsidRPr="00D3497B">
        <w:rPr>
          <w:rFonts w:ascii="Times New Roman" w:eastAsiaTheme="minorHAnsi" w:hAnsi="Times New Roman"/>
          <w:sz w:val="24"/>
          <w:szCs w:val="24"/>
        </w:rPr>
        <w:t>technique is</w:t>
      </w:r>
      <w:r w:rsidRPr="00D3497B">
        <w:rPr>
          <w:rFonts w:ascii="Times New Roman" w:eastAsiaTheme="minorHAnsi" w:hAnsi="Times New Roman"/>
          <w:sz w:val="24"/>
          <w:szCs w:val="24"/>
        </w:rPr>
        <w:t xml:space="preserve"> </w:t>
      </w:r>
      <w:r w:rsidR="00670A57" w:rsidRPr="00D3497B">
        <w:rPr>
          <w:rFonts w:ascii="Times New Roman" w:eastAsiaTheme="minorHAnsi" w:hAnsi="Times New Roman"/>
          <w:sz w:val="24"/>
          <w:szCs w:val="24"/>
        </w:rPr>
        <w:t>used</w:t>
      </w:r>
    </w:p>
    <w:p w14:paraId="541E594B" w14:textId="77777777" w:rsidR="005F203D" w:rsidRPr="00D3497B" w:rsidRDefault="00670A57" w:rsidP="00670A57">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p w14:paraId="2B5486FC" w14:textId="2B6CE1F9" w:rsidR="005F203D" w:rsidRPr="00D3497B" w:rsidRDefault="005F203D">
      <w:pPr>
        <w:pStyle w:val="Heading2"/>
        <w:numPr>
          <w:ilvl w:val="1"/>
          <w:numId w:val="114"/>
        </w:numPr>
        <w:rPr>
          <w:rFonts w:ascii="Times New Roman" w:eastAsiaTheme="minorHAnsi" w:hAnsi="Times New Roman" w:cs="Times New Roman"/>
        </w:rPr>
      </w:pPr>
      <w:bookmarkStart w:id="38" w:name="_Toc113059011"/>
      <w:r w:rsidRPr="00D3497B">
        <w:rPr>
          <w:rFonts w:ascii="Times New Roman" w:eastAsiaTheme="minorHAnsi" w:hAnsi="Times New Roman" w:cs="Times New Roman"/>
        </w:rPr>
        <w:lastRenderedPageBreak/>
        <w:t>Completing and Maintaining Records</w:t>
      </w:r>
      <w:bookmarkEnd w:id="38"/>
    </w:p>
    <w:p w14:paraId="64CB4B3C"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Maintaining Records is the practice of maintaining the records of an organization from the time they are created up to their eventual disposal. This may include classifying, storing, securing, and destruction (or in some cases, archival preservation) of records.</w:t>
      </w:r>
    </w:p>
    <w:p w14:paraId="661226E5"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 record can be either a tangible object or digital information: for office documents, databases, application data, and e-mail. Records management is primarily concerned with the evidence of an organization's activities, and is usually applied according to the value of the records rather than their physical format.</w:t>
      </w:r>
    </w:p>
    <w:p w14:paraId="616B00D2"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Records must be identified and authenticated. This is usually a matter of filing and retrieval; in some circumstances, more careful handling is required.</w:t>
      </w:r>
    </w:p>
    <w:p w14:paraId="610B6C20" w14:textId="77777777" w:rsidR="005F203D" w:rsidRPr="00D3497B" w:rsidRDefault="005F203D" w:rsidP="00FB484E">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Identifying records:</w:t>
      </w:r>
    </w:p>
    <w:p w14:paraId="0E4000CA"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If an item is presented as a legal record, it needs to be authenticated and that any damage, alteration, or missing content is documented. This level of authentication is rare, but requires that special care be taken in the creation and retention of the records of an organization.</w:t>
      </w:r>
    </w:p>
    <w:p w14:paraId="486AEDD8" w14:textId="77777777" w:rsidR="005F203D" w:rsidRPr="00D3497B" w:rsidRDefault="005F203D" w:rsidP="00FB484E">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Storing records:</w:t>
      </w:r>
    </w:p>
    <w:p w14:paraId="4933549B"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Records must be stored in such a way that they are accessible and safeguarded against environmental damage. A typical paper document may be stored in a filing cabinet in an office. However, some organizations employ file rooms with specialized environmental controls including temperature and humidity. Vital records may need to be stored in a disaster-resistant safe or vault to protect against fire, flood, earthquakes and conflict.</w:t>
      </w:r>
    </w:p>
    <w:p w14:paraId="51418FAE" w14:textId="77777777" w:rsidR="005F203D" w:rsidRPr="00D3497B" w:rsidRDefault="005F203D" w:rsidP="00FB484E">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Circulating records:</w:t>
      </w:r>
    </w:p>
    <w:p w14:paraId="5B31EA17" w14:textId="77777777" w:rsidR="00B40899"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Tracking the record while it is away from the normal storage area is referred to as circulation. Often this is handled by simple written recording procedures. However, many modern records environme</w:t>
      </w:r>
      <w:r w:rsidR="00B40899" w:rsidRPr="00D3497B">
        <w:rPr>
          <w:rFonts w:ascii="Times New Roman" w:eastAsiaTheme="minorHAnsi" w:hAnsi="Times New Roman"/>
          <w:sz w:val="24"/>
          <w:szCs w:val="24"/>
        </w:rPr>
        <w:t xml:space="preserve">nts use a computerized system. </w:t>
      </w:r>
    </w:p>
    <w:p w14:paraId="24EE5311"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These can also be used for periodic auditing to identify unauthorized movement of the record.</w:t>
      </w:r>
    </w:p>
    <w:p w14:paraId="65F57D6D" w14:textId="77777777" w:rsidR="005F203D" w:rsidRPr="00D3497B" w:rsidRDefault="005F203D" w:rsidP="00FB484E">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Disposal of records:</w:t>
      </w:r>
    </w:p>
    <w:p w14:paraId="15D9BF07"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 xml:space="preserve">Disposal of records does not always mean destruction. Destruction of records ought to be authorized by law, statute, regulation, or operating procedure, and the records should be </w:t>
      </w:r>
      <w:r w:rsidRPr="00D3497B">
        <w:rPr>
          <w:rFonts w:ascii="Times New Roman" w:eastAsiaTheme="minorHAnsi" w:hAnsi="Times New Roman"/>
          <w:sz w:val="24"/>
          <w:szCs w:val="24"/>
        </w:rPr>
        <w:lastRenderedPageBreak/>
        <w:t>disposed of with care to avoid inadvertent disclosure of information. The process needs to be well-documented, starting with a records retention schedule and policies and procedures that have been approved at the highest level. An inventory of the records disposed of should be maintained, including certification that they have been destroyed. Records should never simply be discarded as refuse.</w:t>
      </w:r>
    </w:p>
    <w:p w14:paraId="5D822FC1" w14:textId="77777777" w:rsidR="005F203D" w:rsidRPr="00D3497B" w:rsidRDefault="005F203D" w:rsidP="00B40899">
      <w:pPr>
        <w:autoSpaceDE w:val="0"/>
        <w:autoSpaceDN w:val="0"/>
        <w:adjustRightInd w:val="0"/>
        <w:spacing w:line="360" w:lineRule="auto"/>
        <w:jc w:val="both"/>
        <w:rPr>
          <w:rFonts w:ascii="Times New Roman" w:eastAsiaTheme="minorHAnsi" w:hAnsi="Times New Roman"/>
          <w:b/>
          <w:bCs/>
          <w:sz w:val="24"/>
          <w:szCs w:val="24"/>
        </w:rPr>
      </w:pPr>
      <w:r w:rsidRPr="00D3497B">
        <w:rPr>
          <w:rFonts w:ascii="Times New Roman" w:eastAsiaTheme="minorHAnsi" w:hAnsi="Times New Roman"/>
          <w:b/>
          <w:bCs/>
          <w:sz w:val="24"/>
          <w:szCs w:val="24"/>
        </w:rPr>
        <w:t>Managing electronic records:</w:t>
      </w:r>
    </w:p>
    <w:p w14:paraId="666EF280"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The general principles of records management apply to records in any format. Digital records (almost always referred to as electronic records), however, raise specific issues. It is more difficult to ensure that the content, context and structure of records is preserved and protected when the records do not have a physical existence. This has important implications for the authenticity, reliability, and trustworthiness of records</w:t>
      </w:r>
    </w:p>
    <w:p w14:paraId="495A0E36" w14:textId="77777777" w:rsidR="005F203D" w:rsidRPr="00D3497B" w:rsidRDefault="005F203D" w:rsidP="005F203D">
      <w:pPr>
        <w:autoSpaceDE w:val="0"/>
        <w:autoSpaceDN w:val="0"/>
        <w:adjustRightInd w:val="0"/>
        <w:spacing w:line="360" w:lineRule="auto"/>
        <w:jc w:val="both"/>
        <w:rPr>
          <w:rFonts w:ascii="Times New Roman" w:eastAsiaTheme="minorHAnsi" w:hAnsi="Times New Roman"/>
          <w:sz w:val="24"/>
          <w:szCs w:val="24"/>
        </w:rPr>
      </w:pPr>
      <w:r w:rsidRPr="00D3497B">
        <w:rPr>
          <w:rFonts w:ascii="Times New Roman" w:eastAsiaTheme="minorHAnsi" w:hAnsi="Times New Roman"/>
          <w:sz w:val="24"/>
          <w:szCs w:val="24"/>
        </w:rPr>
        <w:t>At the end of your work, all workplace records should be updated. It is the responsibility of the operator to:</w:t>
      </w:r>
    </w:p>
    <w:p w14:paraId="1EE0152C" w14:textId="77777777" w:rsidR="005F203D" w:rsidRPr="00D3497B" w:rsidRDefault="005F203D">
      <w:pPr>
        <w:pStyle w:val="ListParagraph"/>
        <w:numPr>
          <w:ilvl w:val="0"/>
          <w:numId w:val="5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Do a quick visual check to make sure everything is OK</w:t>
      </w:r>
    </w:p>
    <w:p w14:paraId="1598ED83" w14:textId="77777777" w:rsidR="005F203D" w:rsidRPr="00D3497B" w:rsidRDefault="005F203D">
      <w:pPr>
        <w:pStyle w:val="ListParagraph"/>
        <w:numPr>
          <w:ilvl w:val="0"/>
          <w:numId w:val="5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Ensure the work area housekeeping is up to standard</w:t>
      </w:r>
    </w:p>
    <w:p w14:paraId="26DC7ABB" w14:textId="77777777" w:rsidR="005F203D" w:rsidRPr="00D3497B" w:rsidRDefault="005F203D">
      <w:pPr>
        <w:pStyle w:val="ListParagraph"/>
        <w:numPr>
          <w:ilvl w:val="0"/>
          <w:numId w:val="59"/>
        </w:numPr>
        <w:autoSpaceDE w:val="0"/>
        <w:autoSpaceDN w:val="0"/>
        <w:adjustRightInd w:val="0"/>
        <w:spacing w:after="0" w:line="360" w:lineRule="auto"/>
        <w:contextualSpacing w:val="0"/>
        <w:jc w:val="both"/>
        <w:rPr>
          <w:rFonts w:ascii="Times New Roman" w:eastAsiaTheme="minorHAnsi" w:hAnsi="Times New Roman"/>
          <w:sz w:val="24"/>
          <w:szCs w:val="24"/>
        </w:rPr>
      </w:pPr>
      <w:r w:rsidRPr="00D3497B">
        <w:rPr>
          <w:rFonts w:ascii="Times New Roman" w:eastAsiaTheme="minorHAnsi" w:hAnsi="Times New Roman"/>
          <w:sz w:val="24"/>
          <w:szCs w:val="24"/>
        </w:rPr>
        <w:t>Ensure that productions are dispatched accordingly.</w:t>
      </w:r>
    </w:p>
    <w:p w14:paraId="735D1DFD" w14:textId="77777777" w:rsidR="005F203D" w:rsidRPr="00D3497B" w:rsidRDefault="005F203D">
      <w:pPr>
        <w:spacing w:after="160" w:line="259" w:lineRule="auto"/>
        <w:rPr>
          <w:rFonts w:ascii="Times New Roman" w:eastAsiaTheme="minorHAnsi" w:hAnsi="Times New Roman"/>
          <w:sz w:val="24"/>
          <w:szCs w:val="24"/>
        </w:rPr>
      </w:pPr>
      <w:r w:rsidRPr="00D3497B">
        <w:rPr>
          <w:rFonts w:ascii="Times New Roman" w:eastAsiaTheme="minorHAnsi" w:hAnsi="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3"/>
        <w:gridCol w:w="5836"/>
      </w:tblGrid>
      <w:tr w:rsidR="005F203D" w:rsidRPr="00D3497B" w14:paraId="4D66EEAE" w14:textId="77777777" w:rsidTr="00C93AD2">
        <w:trPr>
          <w:trHeight w:val="440"/>
        </w:trPr>
        <w:tc>
          <w:tcPr>
            <w:tcW w:w="3145" w:type="dxa"/>
            <w:shd w:val="clear" w:color="auto" w:fill="F3F3F3"/>
            <w:vAlign w:val="center"/>
          </w:tcPr>
          <w:p w14:paraId="56546CBE" w14:textId="45347077" w:rsidR="005F203D" w:rsidRPr="00C93AD2" w:rsidRDefault="005F203D" w:rsidP="00B719CE">
            <w:pPr>
              <w:pStyle w:val="Heading3"/>
              <w:rPr>
                <w:b/>
                <w:bCs/>
                <w:color w:val="auto"/>
              </w:rPr>
            </w:pPr>
            <w:bookmarkStart w:id="39" w:name="_Toc113059012"/>
            <w:r w:rsidRPr="00C93AD2">
              <w:rPr>
                <w:b/>
                <w:bCs/>
                <w:color w:val="auto"/>
              </w:rPr>
              <w:lastRenderedPageBreak/>
              <w:t xml:space="preserve">Self-Check </w:t>
            </w:r>
            <w:r w:rsidR="003B5508">
              <w:rPr>
                <w:b/>
                <w:bCs/>
                <w:color w:val="auto"/>
              </w:rPr>
              <w:t>6</w:t>
            </w:r>
            <w:bookmarkEnd w:id="39"/>
          </w:p>
        </w:tc>
        <w:tc>
          <w:tcPr>
            <w:tcW w:w="5992" w:type="dxa"/>
            <w:shd w:val="clear" w:color="auto" w:fill="F3F3F3"/>
            <w:vAlign w:val="center"/>
          </w:tcPr>
          <w:p w14:paraId="7FDC9C59" w14:textId="77777777" w:rsidR="005F203D" w:rsidRPr="00C93AD2" w:rsidRDefault="005F203D" w:rsidP="00C93AD2">
            <w:pPr>
              <w:rPr>
                <w:b/>
                <w:bCs/>
              </w:rPr>
            </w:pPr>
            <w:r w:rsidRPr="00C93AD2">
              <w:rPr>
                <w:b/>
                <w:bCs/>
              </w:rPr>
              <w:t>Written Test</w:t>
            </w:r>
          </w:p>
        </w:tc>
      </w:tr>
    </w:tbl>
    <w:p w14:paraId="00DF55DE" w14:textId="77777777" w:rsidR="005F203D" w:rsidRPr="00D3497B" w:rsidRDefault="005F203D" w:rsidP="005F203D">
      <w:pPr>
        <w:autoSpaceDE w:val="0"/>
        <w:autoSpaceDN w:val="0"/>
        <w:adjustRightInd w:val="0"/>
        <w:spacing w:after="0" w:line="360" w:lineRule="auto"/>
        <w:jc w:val="both"/>
        <w:rPr>
          <w:rFonts w:ascii="Times New Roman" w:eastAsiaTheme="minorHAnsi" w:hAnsi="Times New Roman"/>
          <w:sz w:val="24"/>
          <w:szCs w:val="24"/>
        </w:rPr>
      </w:pPr>
    </w:p>
    <w:p w14:paraId="12EDD229" w14:textId="77777777" w:rsidR="00961984" w:rsidRPr="00D3497B" w:rsidRDefault="005F203D" w:rsidP="00961984">
      <w:pPr>
        <w:autoSpaceDE w:val="0"/>
        <w:autoSpaceDN w:val="0"/>
        <w:adjustRightInd w:val="0"/>
        <w:spacing w:line="360" w:lineRule="auto"/>
        <w:rPr>
          <w:rFonts w:ascii="Times New Roman" w:eastAsiaTheme="minorHAnsi" w:hAnsi="Times New Roman"/>
          <w:sz w:val="24"/>
        </w:rPr>
      </w:pPr>
      <w:r w:rsidRPr="00D3497B">
        <w:rPr>
          <w:rFonts w:ascii="Times New Roman" w:eastAsiaTheme="minorHAnsi" w:hAnsi="Times New Roman"/>
          <w:b/>
          <w:bCs/>
          <w:iCs/>
          <w:sz w:val="24"/>
        </w:rPr>
        <w:t>Directions:</w:t>
      </w:r>
      <w:r w:rsidRPr="00D3497B">
        <w:rPr>
          <w:rFonts w:ascii="Times New Roman" w:eastAsiaTheme="minorHAnsi" w:hAnsi="Times New Roman"/>
          <w:b/>
          <w:bCs/>
          <w:i/>
          <w:iCs/>
          <w:sz w:val="24"/>
        </w:rPr>
        <w:t xml:space="preserve"> </w:t>
      </w:r>
      <w:r w:rsidRPr="00D3497B">
        <w:rPr>
          <w:rFonts w:ascii="Times New Roman" w:eastAsiaTheme="minorHAnsi" w:hAnsi="Times New Roman"/>
          <w:sz w:val="24"/>
        </w:rPr>
        <w:t xml:space="preserve">Answer all the questions listed below. </w:t>
      </w:r>
    </w:p>
    <w:p w14:paraId="2149A40D" w14:textId="77777777" w:rsidR="0007404C" w:rsidRPr="0007404C" w:rsidRDefault="0007404C">
      <w:pPr>
        <w:pStyle w:val="ListParagraph"/>
        <w:numPr>
          <w:ilvl w:val="1"/>
          <w:numId w:val="54"/>
        </w:numPr>
        <w:autoSpaceDE w:val="0"/>
        <w:autoSpaceDN w:val="0"/>
        <w:adjustRightInd w:val="0"/>
        <w:spacing w:line="360" w:lineRule="auto"/>
        <w:rPr>
          <w:rFonts w:ascii="Times New Roman" w:eastAsiaTheme="minorHAnsi" w:hAnsi="Times New Roman"/>
          <w:bCs/>
          <w:sz w:val="24"/>
          <w:szCs w:val="24"/>
        </w:rPr>
      </w:pPr>
      <w:r w:rsidRPr="0007404C">
        <w:rPr>
          <w:rFonts w:ascii="Times New Roman" w:eastAsiaTheme="minorHAnsi" w:hAnsi="Times New Roman"/>
          <w:bCs/>
          <w:sz w:val="24"/>
          <w:szCs w:val="24"/>
        </w:rPr>
        <w:t>What is dispatching? (3pts)</w:t>
      </w:r>
    </w:p>
    <w:p w14:paraId="21274FA1" w14:textId="079367B8" w:rsidR="0007404C" w:rsidRPr="0007404C" w:rsidRDefault="0007404C">
      <w:pPr>
        <w:pStyle w:val="ListParagraph"/>
        <w:numPr>
          <w:ilvl w:val="1"/>
          <w:numId w:val="54"/>
        </w:numPr>
        <w:autoSpaceDE w:val="0"/>
        <w:autoSpaceDN w:val="0"/>
        <w:adjustRightInd w:val="0"/>
        <w:spacing w:line="360" w:lineRule="auto"/>
        <w:rPr>
          <w:rFonts w:ascii="Times New Roman" w:eastAsiaTheme="minorHAnsi" w:hAnsi="Times New Roman"/>
          <w:bCs/>
          <w:sz w:val="24"/>
          <w:szCs w:val="24"/>
        </w:rPr>
      </w:pPr>
      <w:r w:rsidRPr="0007404C">
        <w:rPr>
          <w:rFonts w:ascii="Times New Roman" w:eastAsiaTheme="minorHAnsi" w:hAnsi="Times New Roman"/>
          <w:bCs/>
          <w:sz w:val="24"/>
          <w:szCs w:val="24"/>
        </w:rPr>
        <w:t>What is bundling? 3pts)</w:t>
      </w:r>
    </w:p>
    <w:p w14:paraId="7C26A335" w14:textId="021F3E44" w:rsidR="0007404C" w:rsidRPr="0007404C" w:rsidRDefault="0007404C">
      <w:pPr>
        <w:pStyle w:val="ListParagraph"/>
        <w:numPr>
          <w:ilvl w:val="1"/>
          <w:numId w:val="54"/>
        </w:numPr>
        <w:autoSpaceDE w:val="0"/>
        <w:autoSpaceDN w:val="0"/>
        <w:adjustRightInd w:val="0"/>
        <w:spacing w:line="360" w:lineRule="auto"/>
        <w:rPr>
          <w:rFonts w:ascii="Times New Roman" w:eastAsiaTheme="minorHAnsi" w:hAnsi="Times New Roman"/>
          <w:bCs/>
          <w:sz w:val="24"/>
          <w:szCs w:val="24"/>
        </w:rPr>
      </w:pPr>
      <w:r w:rsidRPr="0007404C">
        <w:rPr>
          <w:rFonts w:ascii="Times New Roman" w:eastAsiaTheme="minorHAnsi" w:hAnsi="Times New Roman"/>
          <w:bCs/>
          <w:sz w:val="24"/>
          <w:szCs w:val="24"/>
        </w:rPr>
        <w:t>List out function of dispatching? (3pts)</w:t>
      </w:r>
    </w:p>
    <w:p w14:paraId="1C090676" w14:textId="367E9114" w:rsidR="0007404C" w:rsidRPr="0007404C" w:rsidRDefault="0007404C">
      <w:pPr>
        <w:pStyle w:val="ListParagraph"/>
        <w:numPr>
          <w:ilvl w:val="1"/>
          <w:numId w:val="54"/>
        </w:numPr>
        <w:autoSpaceDE w:val="0"/>
        <w:autoSpaceDN w:val="0"/>
        <w:adjustRightInd w:val="0"/>
        <w:spacing w:line="360" w:lineRule="auto"/>
        <w:rPr>
          <w:rFonts w:ascii="Times New Roman" w:eastAsiaTheme="minorHAnsi" w:hAnsi="Times New Roman"/>
          <w:bCs/>
          <w:sz w:val="24"/>
          <w:szCs w:val="24"/>
        </w:rPr>
      </w:pPr>
      <w:r w:rsidRPr="0007404C">
        <w:rPr>
          <w:rFonts w:ascii="Times New Roman" w:eastAsiaTheme="minorHAnsi" w:hAnsi="Times New Roman"/>
          <w:bCs/>
          <w:sz w:val="24"/>
          <w:szCs w:val="24"/>
        </w:rPr>
        <w:t xml:space="preserve"> What is stacking? (3pts)</w:t>
      </w:r>
    </w:p>
    <w:p w14:paraId="48A41E53" w14:textId="2DAB347A" w:rsidR="00DE7937" w:rsidRPr="00D3497B" w:rsidRDefault="00463091">
      <w:pPr>
        <w:pStyle w:val="ListParagraph"/>
        <w:numPr>
          <w:ilvl w:val="1"/>
          <w:numId w:val="54"/>
        </w:num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 xml:space="preserve">What is </w:t>
      </w:r>
      <w:r w:rsidR="00C16F68" w:rsidRPr="00D3497B">
        <w:rPr>
          <w:rFonts w:ascii="Times New Roman" w:eastAsiaTheme="minorHAnsi" w:hAnsi="Times New Roman"/>
          <w:sz w:val="24"/>
          <w:szCs w:val="24"/>
        </w:rPr>
        <w:t xml:space="preserve">recording </w:t>
      </w:r>
      <w:r w:rsidRPr="00D3497B">
        <w:rPr>
          <w:rFonts w:ascii="Times New Roman" w:eastAsiaTheme="minorHAnsi" w:hAnsi="Times New Roman"/>
          <w:sz w:val="24"/>
          <w:szCs w:val="24"/>
        </w:rPr>
        <w:t>production faults</w:t>
      </w:r>
      <w:r w:rsidR="00C16F68" w:rsidRPr="00D3497B">
        <w:rPr>
          <w:rFonts w:ascii="Times New Roman" w:eastAsiaTheme="minorHAnsi" w:hAnsi="Times New Roman"/>
          <w:sz w:val="24"/>
          <w:szCs w:val="24"/>
        </w:rPr>
        <w:t>?</w:t>
      </w:r>
      <w:r w:rsidR="00961984" w:rsidRPr="00D3497B">
        <w:rPr>
          <w:rFonts w:ascii="Times New Roman" w:eastAsiaTheme="minorHAnsi" w:hAnsi="Times New Roman"/>
          <w:sz w:val="24"/>
          <w:szCs w:val="24"/>
        </w:rPr>
        <w:t xml:space="preserve"> (3pts.)</w:t>
      </w:r>
    </w:p>
    <w:p w14:paraId="5B2C3AAB" w14:textId="77777777" w:rsidR="00D274DF" w:rsidRPr="00D3497B" w:rsidRDefault="00D274DF">
      <w:pPr>
        <w:pStyle w:val="ListParagraph"/>
        <w:numPr>
          <w:ilvl w:val="1"/>
          <w:numId w:val="54"/>
        </w:numPr>
        <w:autoSpaceDE w:val="0"/>
        <w:autoSpaceDN w:val="0"/>
        <w:adjustRightInd w:val="0"/>
        <w:spacing w:line="360" w:lineRule="auto"/>
        <w:rPr>
          <w:rFonts w:ascii="Times New Roman" w:eastAsiaTheme="minorHAnsi" w:hAnsi="Times New Roman"/>
        </w:rPr>
      </w:pPr>
      <w:r w:rsidRPr="00D3497B">
        <w:rPr>
          <w:rFonts w:ascii="Times New Roman" w:eastAsiaTheme="minorHAnsi" w:hAnsi="Times New Roman"/>
          <w:bCs/>
          <w:sz w:val="24"/>
          <w:szCs w:val="24"/>
        </w:rPr>
        <w:t>During recording production faults the competent</w:t>
      </w:r>
      <w:r w:rsidR="00961984" w:rsidRPr="00D3497B">
        <w:rPr>
          <w:rFonts w:ascii="Times New Roman" w:eastAsiaTheme="minorHAnsi" w:hAnsi="Times New Roman"/>
          <w:bCs/>
          <w:sz w:val="24"/>
          <w:szCs w:val="24"/>
        </w:rPr>
        <w:t xml:space="preserve"> person </w:t>
      </w:r>
      <w:r w:rsidRPr="00D3497B">
        <w:rPr>
          <w:rFonts w:ascii="Times New Roman" w:eastAsiaTheme="minorHAnsi" w:hAnsi="Times New Roman"/>
          <w:bCs/>
          <w:sz w:val="24"/>
          <w:szCs w:val="24"/>
        </w:rPr>
        <w:t>must fulfill what kind of point?</w:t>
      </w:r>
      <w:r w:rsidR="00961984" w:rsidRPr="00D3497B">
        <w:rPr>
          <w:rFonts w:ascii="Times New Roman" w:eastAsiaTheme="minorHAnsi" w:hAnsi="Times New Roman"/>
          <w:sz w:val="24"/>
          <w:szCs w:val="24"/>
        </w:rPr>
        <w:t xml:space="preserve"> (3pts.)</w:t>
      </w:r>
    </w:p>
    <w:p w14:paraId="4AD3927B" w14:textId="77777777" w:rsidR="005F203D" w:rsidRPr="00D3497B" w:rsidRDefault="005F203D">
      <w:pPr>
        <w:pStyle w:val="ListParagraph"/>
        <w:numPr>
          <w:ilvl w:val="1"/>
          <w:numId w:val="54"/>
        </w:num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 xml:space="preserve">What are the points which must be recorded while recording production faults? </w:t>
      </w:r>
      <w:r w:rsidR="00961984" w:rsidRPr="00D3497B">
        <w:rPr>
          <w:rFonts w:ascii="Times New Roman" w:eastAsiaTheme="minorHAnsi" w:hAnsi="Times New Roman"/>
          <w:sz w:val="24"/>
          <w:szCs w:val="24"/>
        </w:rPr>
        <w:t>(3pts.)</w:t>
      </w:r>
    </w:p>
    <w:p w14:paraId="31A742CA" w14:textId="77777777" w:rsidR="009834E7" w:rsidRPr="00D3497B" w:rsidRDefault="00D274DF">
      <w:pPr>
        <w:pStyle w:val="ListParagraph"/>
        <w:numPr>
          <w:ilvl w:val="1"/>
          <w:numId w:val="54"/>
        </w:numPr>
        <w:autoSpaceDE w:val="0"/>
        <w:autoSpaceDN w:val="0"/>
        <w:adjustRightInd w:val="0"/>
        <w:spacing w:line="360" w:lineRule="auto"/>
        <w:rPr>
          <w:rFonts w:ascii="Times New Roman" w:eastAsiaTheme="minorHAnsi" w:hAnsi="Times New Roman"/>
          <w:sz w:val="24"/>
          <w:szCs w:val="24"/>
        </w:rPr>
      </w:pPr>
      <w:r w:rsidRPr="00D3497B">
        <w:rPr>
          <w:rFonts w:ascii="Times New Roman" w:eastAsiaTheme="minorHAnsi" w:hAnsi="Times New Roman"/>
          <w:sz w:val="24"/>
          <w:szCs w:val="24"/>
        </w:rPr>
        <w:t>List the two general purpose Fault recording?</w:t>
      </w:r>
      <w:r w:rsidR="00BF17E3" w:rsidRPr="00D3497B">
        <w:rPr>
          <w:rFonts w:ascii="Times New Roman" w:eastAsiaTheme="minorHAnsi" w:hAnsi="Times New Roman"/>
          <w:sz w:val="24"/>
          <w:szCs w:val="24"/>
        </w:rPr>
        <w:t xml:space="preserve"> </w:t>
      </w:r>
      <w:r w:rsidR="00961984" w:rsidRPr="00D3497B">
        <w:rPr>
          <w:rFonts w:ascii="Times New Roman" w:eastAsiaTheme="minorHAnsi" w:hAnsi="Times New Roman"/>
          <w:sz w:val="24"/>
          <w:szCs w:val="24"/>
        </w:rPr>
        <w:t>(3pts.)</w:t>
      </w:r>
    </w:p>
    <w:p w14:paraId="78BA0B82" w14:textId="2FCF74AC" w:rsidR="009834E7" w:rsidRPr="00D3497B" w:rsidRDefault="009834E7" w:rsidP="009834E7">
      <w:pPr>
        <w:spacing w:before="240" w:after="160" w:line="259" w:lineRule="auto"/>
        <w:jc w:val="center"/>
        <w:rPr>
          <w:rFonts w:ascii="Times New Roman" w:eastAsiaTheme="minorHAnsi" w:hAnsi="Times New Roman"/>
          <w:sz w:val="24"/>
          <w:szCs w:val="24"/>
        </w:rPr>
      </w:pPr>
      <w:r w:rsidRPr="00D3497B">
        <w:rPr>
          <w:rFonts w:ascii="Times New Roman" w:eastAsiaTheme="minorHAnsi" w:hAnsi="Times New Roman"/>
          <w:sz w:val="24"/>
          <w:szCs w:val="24"/>
        </w:rPr>
        <w:br w:type="page"/>
      </w:r>
    </w:p>
    <w:p w14:paraId="1458690C" w14:textId="77777777" w:rsidR="009834E7" w:rsidRPr="00D3497B" w:rsidRDefault="009834E7" w:rsidP="009834E7">
      <w:pPr>
        <w:spacing w:before="240" w:after="160" w:line="259" w:lineRule="auto"/>
        <w:jc w:val="center"/>
        <w:rPr>
          <w:rFonts w:ascii="Times New Roman" w:eastAsiaTheme="minorHAnsi" w:hAnsi="Times New Roman"/>
          <w:sz w:val="24"/>
          <w:szCs w:val="24"/>
        </w:rPr>
      </w:pPr>
    </w:p>
    <w:p w14:paraId="1EC2BDB7" w14:textId="77777777" w:rsidR="009834E7" w:rsidRPr="00D3497B" w:rsidRDefault="009834E7" w:rsidP="00C93AD2">
      <w:pPr>
        <w:pStyle w:val="Heading2"/>
        <w:rPr>
          <w:rFonts w:eastAsiaTheme="minorHAnsi"/>
          <w:sz w:val="24"/>
          <w:szCs w:val="24"/>
        </w:rPr>
      </w:pPr>
      <w:bookmarkStart w:id="40" w:name="_Toc113059013"/>
      <w:r w:rsidRPr="00D3497B">
        <w:rPr>
          <w:noProof/>
          <w:spacing w:val="-3"/>
          <w:w w:val="95"/>
        </w:rPr>
        <w:t>List</w:t>
      </w:r>
      <w:r w:rsidRPr="00D3497B">
        <w:rPr>
          <w:noProof/>
          <w:spacing w:val="14"/>
        </w:rPr>
        <w:t> </w:t>
      </w:r>
      <w:r w:rsidRPr="00D3497B">
        <w:rPr>
          <w:noProof/>
          <w:spacing w:val="-4"/>
          <w:w w:val="95"/>
        </w:rPr>
        <w:t>of</w:t>
      </w:r>
      <w:r w:rsidRPr="00D3497B">
        <w:rPr>
          <w:noProof/>
          <w:spacing w:val="10"/>
        </w:rPr>
        <w:t> </w:t>
      </w:r>
      <w:r w:rsidRPr="00D3497B">
        <w:rPr>
          <w:noProof/>
          <w:w w:val="95"/>
        </w:rPr>
        <w:t>Reference</w:t>
      </w:r>
      <w:r w:rsidRPr="00D3497B">
        <w:rPr>
          <w:noProof/>
          <w:spacing w:val="11"/>
        </w:rPr>
        <w:t> </w:t>
      </w:r>
      <w:r w:rsidRPr="00D3497B">
        <w:rPr>
          <w:noProof/>
          <w:w w:val="95"/>
        </w:rPr>
        <w:t>Materials</w:t>
      </w:r>
      <w:bookmarkEnd w:id="40"/>
    </w:p>
    <w:p w14:paraId="2FF4CC7B" w14:textId="77777777" w:rsidR="009834E7" w:rsidRPr="00D3497B" w:rsidRDefault="009834E7" w:rsidP="009834E7">
      <w:pPr>
        <w:spacing w:after="0" w:line="240" w:lineRule="exact"/>
        <w:ind w:left="656" w:firstLine="2492"/>
        <w:rPr>
          <w:rFonts w:ascii="Times New Roman" w:hAnsi="Times New Roman"/>
        </w:rPr>
      </w:pPr>
    </w:p>
    <w:p w14:paraId="5D554A99" w14:textId="77777777" w:rsidR="009834E7" w:rsidRPr="00D3497B" w:rsidRDefault="009834E7">
      <w:pPr>
        <w:pStyle w:val="ListParagraph"/>
        <w:numPr>
          <w:ilvl w:val="0"/>
          <w:numId w:val="96"/>
        </w:numPr>
        <w:spacing w:after="0" w:line="415" w:lineRule="exact"/>
        <w:rPr>
          <w:rFonts w:ascii="Times New Roman" w:hAnsi="Times New Roman"/>
        </w:rPr>
      </w:pPr>
      <w:r w:rsidRPr="00D3497B">
        <w:rPr>
          <w:rFonts w:ascii="Times New Roman" w:hAnsi="Times New Roman"/>
          <w:noProof/>
          <w:color w:val="000000"/>
          <w:spacing w:val="-4"/>
          <w:sz w:val="24"/>
        </w:rPr>
        <w:t>A</w:t>
      </w:r>
      <w:r w:rsidRPr="00D3497B">
        <w:rPr>
          <w:rFonts w:ascii="Times New Roman" w:hAnsi="Times New Roman"/>
          <w:noProof/>
          <w:color w:val="000000"/>
          <w:spacing w:val="8"/>
          <w:sz w:val="24"/>
        </w:rPr>
        <w:t> </w:t>
      </w:r>
      <w:r w:rsidRPr="00D3497B">
        <w:rPr>
          <w:rFonts w:ascii="Times New Roman" w:hAnsi="Times New Roman"/>
          <w:noProof/>
          <w:color w:val="000000"/>
          <w:spacing w:val="-3"/>
          <w:sz w:val="24"/>
        </w:rPr>
        <w:t>Manual</w:t>
      </w:r>
      <w:r w:rsidRPr="00D3497B">
        <w:rPr>
          <w:rFonts w:ascii="Times New Roman" w:hAnsi="Times New Roman"/>
          <w:noProof/>
          <w:color w:val="000000"/>
          <w:spacing w:val="14"/>
          <w:sz w:val="24"/>
        </w:rPr>
        <w:t> </w:t>
      </w:r>
      <w:r w:rsidRPr="00D3497B">
        <w:rPr>
          <w:rFonts w:ascii="Times New Roman" w:hAnsi="Times New Roman"/>
          <w:noProof/>
          <w:color w:val="000000"/>
          <w:spacing w:val="-2"/>
          <w:sz w:val="24"/>
        </w:rPr>
        <w:t>of</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leather</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accessories</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and</w:t>
      </w:r>
      <w:r w:rsidRPr="00D3497B">
        <w:rPr>
          <w:rFonts w:ascii="Times New Roman" w:hAnsi="Times New Roman"/>
          <w:noProof/>
          <w:color w:val="000000"/>
          <w:spacing w:val="6"/>
          <w:sz w:val="24"/>
        </w:rPr>
        <w:t> </w:t>
      </w:r>
      <w:r w:rsidRPr="00D3497B">
        <w:rPr>
          <w:rFonts w:ascii="Times New Roman" w:hAnsi="Times New Roman"/>
          <w:noProof/>
          <w:color w:val="000000"/>
          <w:spacing w:val="-2"/>
          <w:sz w:val="24"/>
        </w:rPr>
        <w:t>leather</w:t>
      </w:r>
      <w:r w:rsidRPr="00D3497B">
        <w:rPr>
          <w:rFonts w:ascii="Times New Roman" w:hAnsi="Times New Roman"/>
          <w:noProof/>
          <w:color w:val="000000"/>
          <w:spacing w:val="7"/>
          <w:sz w:val="24"/>
        </w:rPr>
        <w:t> </w:t>
      </w:r>
      <w:r w:rsidRPr="00D3497B">
        <w:rPr>
          <w:rFonts w:ascii="Times New Roman" w:hAnsi="Times New Roman"/>
          <w:noProof/>
          <w:color w:val="000000"/>
          <w:spacing w:val="-3"/>
          <w:sz w:val="24"/>
        </w:rPr>
        <w:t>wear,</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Subramanian</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Natesan,</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CLRI,</w:t>
      </w:r>
      <w:r w:rsidRPr="00D3497B">
        <w:rPr>
          <w:rFonts w:ascii="Times New Roman" w:hAnsi="Times New Roman"/>
          <w:noProof/>
          <w:color w:val="000000"/>
          <w:spacing w:val="-5"/>
          <w:sz w:val="24"/>
        </w:rPr>
        <w:t>ADYAR,</w:t>
      </w:r>
      <w:r w:rsidRPr="00D3497B">
        <w:rPr>
          <w:rFonts w:ascii="Times New Roman" w:hAnsi="Times New Roman"/>
          <w:noProof/>
          <w:color w:val="000000"/>
          <w:spacing w:val="10"/>
          <w:sz w:val="24"/>
        </w:rPr>
        <w:t> </w:t>
      </w:r>
      <w:r w:rsidRPr="00D3497B">
        <w:rPr>
          <w:rFonts w:ascii="Times New Roman" w:hAnsi="Times New Roman"/>
          <w:noProof/>
          <w:color w:val="000000"/>
          <w:spacing w:val="-4"/>
          <w:sz w:val="24"/>
        </w:rPr>
        <w:t>CHENNAI,</w:t>
      </w:r>
      <w:r w:rsidRPr="00D3497B">
        <w:rPr>
          <w:rFonts w:ascii="Times New Roman" w:hAnsi="Times New Roman"/>
          <w:noProof/>
          <w:color w:val="000000"/>
          <w:spacing w:val="11"/>
          <w:sz w:val="24"/>
        </w:rPr>
        <w:t> </w:t>
      </w:r>
      <w:r w:rsidRPr="00D3497B">
        <w:rPr>
          <w:rFonts w:ascii="Times New Roman" w:hAnsi="Times New Roman"/>
          <w:noProof/>
          <w:color w:val="000000"/>
          <w:spacing w:val="-3"/>
          <w:sz w:val="24"/>
        </w:rPr>
        <w:t>INDIA</w:t>
      </w:r>
    </w:p>
    <w:p w14:paraId="50A317C0" w14:textId="283616A4" w:rsidR="00916AE5" w:rsidRDefault="00AF19DA">
      <w:pPr>
        <w:pStyle w:val="ListParagraph"/>
        <w:numPr>
          <w:ilvl w:val="0"/>
          <w:numId w:val="96"/>
        </w:numPr>
        <w:spacing w:after="0" w:line="418" w:lineRule="exact"/>
        <w:rPr>
          <w:rStyle w:val="Hyperlink"/>
          <w:rFonts w:ascii="Times New Roman" w:hAnsi="Times New Roman"/>
          <w:noProof/>
          <w:spacing w:val="-3"/>
          <w:sz w:val="24"/>
        </w:rPr>
      </w:pPr>
      <w:hyperlink r:id="rId201" w:history="1">
        <w:r w:rsidR="009834E7" w:rsidRPr="00D3497B">
          <w:rPr>
            <w:rStyle w:val="Hyperlink"/>
            <w:rFonts w:ascii="Times New Roman" w:hAnsi="Times New Roman"/>
            <w:noProof/>
            <w:spacing w:val="-3"/>
            <w:sz w:val="24"/>
          </w:rPr>
          <w:t>http://latestnews.bsi-inc.com/2009/05/safe-use-of-adhesives.html</w:t>
        </w:r>
      </w:hyperlink>
    </w:p>
    <w:p w14:paraId="3E0F5145" w14:textId="377B4405" w:rsidR="002323CC" w:rsidRDefault="002323CC">
      <w:pPr>
        <w:spacing w:after="160" w:line="259" w:lineRule="auto"/>
        <w:rPr>
          <w:rFonts w:ascii="Times New Roman" w:hAnsi="Times New Roman"/>
          <w:noProof/>
          <w:color w:val="0563C1" w:themeColor="hyperlink"/>
          <w:spacing w:val="-3"/>
          <w:sz w:val="24"/>
          <w:u w:val="single"/>
        </w:rPr>
      </w:pPr>
      <w:r>
        <w:rPr>
          <w:rFonts w:ascii="Times New Roman" w:hAnsi="Times New Roman"/>
          <w:noProof/>
          <w:color w:val="0563C1" w:themeColor="hyperlink"/>
          <w:spacing w:val="-3"/>
          <w:sz w:val="24"/>
          <w:u w:val="single"/>
        </w:rPr>
        <w:br w:type="page"/>
      </w:r>
    </w:p>
    <w:p w14:paraId="41A08E01" w14:textId="77777777" w:rsidR="002323CC" w:rsidRDefault="002323CC" w:rsidP="002323CC">
      <w:pPr>
        <w:spacing w:after="0" w:line="360" w:lineRule="auto"/>
        <w:jc w:val="center"/>
        <w:rPr>
          <w:rFonts w:ascii="Arial" w:hAnsi="Arial" w:cs="Arial"/>
          <w:b/>
          <w:sz w:val="24"/>
          <w:szCs w:val="24"/>
        </w:rPr>
      </w:pPr>
      <w:r>
        <w:rPr>
          <w:rFonts w:ascii="Arial" w:hAnsi="Arial" w:cs="Arial"/>
          <w:b/>
          <w:sz w:val="24"/>
          <w:szCs w:val="24"/>
        </w:rPr>
        <w:lastRenderedPageBreak/>
        <w:t>Experts Who Developed this Learning Guide</w:t>
      </w:r>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2401"/>
        <w:gridCol w:w="2183"/>
        <w:gridCol w:w="1859"/>
        <w:gridCol w:w="2970"/>
      </w:tblGrid>
      <w:tr w:rsidR="002323CC" w:rsidRPr="00916AE5" w14:paraId="07F60D6C" w14:textId="77777777" w:rsidTr="00DD71D9">
        <w:trPr>
          <w:trHeight w:val="656"/>
          <w:jc w:val="center"/>
        </w:trPr>
        <w:tc>
          <w:tcPr>
            <w:tcW w:w="549" w:type="dxa"/>
            <w:tcBorders>
              <w:top w:val="single" w:sz="4" w:space="0" w:color="auto"/>
              <w:left w:val="single" w:sz="4" w:space="0" w:color="auto"/>
              <w:bottom w:val="single" w:sz="4" w:space="0" w:color="auto"/>
              <w:right w:val="single" w:sz="4" w:space="0" w:color="auto"/>
            </w:tcBorders>
            <w:hideMark/>
          </w:tcPr>
          <w:p w14:paraId="47749394" w14:textId="77777777" w:rsidR="002323CC" w:rsidRPr="00916AE5" w:rsidRDefault="002323CC" w:rsidP="00DD71D9">
            <w:pPr>
              <w:spacing w:after="0" w:line="240" w:lineRule="auto"/>
              <w:contextualSpacing/>
              <w:jc w:val="center"/>
              <w:rPr>
                <w:rFonts w:ascii="Times New Roman" w:hAnsi="Times New Roman"/>
                <w:b/>
                <w:bCs/>
                <w:caps/>
                <w:sz w:val="24"/>
                <w:szCs w:val="24"/>
                <w:lang w:eastAsia="de-DE"/>
              </w:rPr>
            </w:pPr>
            <w:r w:rsidRPr="00916AE5">
              <w:rPr>
                <w:rFonts w:ascii="Times New Roman" w:hAnsi="Times New Roman"/>
                <w:b/>
                <w:bCs/>
                <w:sz w:val="24"/>
                <w:szCs w:val="24"/>
                <w:lang w:eastAsia="de-DE"/>
              </w:rPr>
              <w:t>No</w:t>
            </w:r>
          </w:p>
        </w:tc>
        <w:tc>
          <w:tcPr>
            <w:tcW w:w="2401" w:type="dxa"/>
            <w:tcBorders>
              <w:top w:val="single" w:sz="4" w:space="0" w:color="auto"/>
              <w:left w:val="single" w:sz="4" w:space="0" w:color="auto"/>
              <w:bottom w:val="single" w:sz="4" w:space="0" w:color="auto"/>
              <w:right w:val="single" w:sz="4" w:space="0" w:color="auto"/>
            </w:tcBorders>
            <w:hideMark/>
          </w:tcPr>
          <w:p w14:paraId="5E4E7F16" w14:textId="77777777" w:rsidR="002323CC" w:rsidRPr="00916AE5" w:rsidRDefault="002323CC" w:rsidP="00DD71D9">
            <w:pPr>
              <w:spacing w:after="0" w:line="240" w:lineRule="auto"/>
              <w:contextualSpacing/>
              <w:jc w:val="center"/>
              <w:rPr>
                <w:rFonts w:ascii="Times New Roman" w:hAnsi="Times New Roman"/>
                <w:b/>
                <w:bCs/>
                <w:caps/>
                <w:sz w:val="24"/>
                <w:szCs w:val="24"/>
                <w:lang w:eastAsia="de-DE"/>
              </w:rPr>
            </w:pPr>
            <w:r w:rsidRPr="00916AE5">
              <w:rPr>
                <w:rFonts w:ascii="Times New Roman" w:hAnsi="Times New Roman"/>
                <w:b/>
                <w:bCs/>
                <w:sz w:val="24"/>
                <w:szCs w:val="24"/>
                <w:lang w:eastAsia="de-DE"/>
              </w:rPr>
              <w:t>Name</w:t>
            </w:r>
          </w:p>
        </w:tc>
        <w:tc>
          <w:tcPr>
            <w:tcW w:w="2183" w:type="dxa"/>
            <w:tcBorders>
              <w:top w:val="single" w:sz="4" w:space="0" w:color="auto"/>
              <w:left w:val="single" w:sz="4" w:space="0" w:color="auto"/>
              <w:bottom w:val="single" w:sz="4" w:space="0" w:color="auto"/>
              <w:right w:val="single" w:sz="4" w:space="0" w:color="auto"/>
            </w:tcBorders>
            <w:hideMark/>
          </w:tcPr>
          <w:p w14:paraId="046E6588" w14:textId="77777777" w:rsidR="002323CC" w:rsidRPr="00916AE5" w:rsidRDefault="002323CC" w:rsidP="00DD71D9">
            <w:pPr>
              <w:spacing w:after="0" w:line="240" w:lineRule="auto"/>
              <w:contextualSpacing/>
              <w:rPr>
                <w:rFonts w:ascii="Times New Roman" w:hAnsi="Times New Roman"/>
                <w:b/>
                <w:bCs/>
                <w:sz w:val="24"/>
                <w:szCs w:val="24"/>
                <w:lang w:eastAsia="de-DE"/>
              </w:rPr>
            </w:pPr>
            <w:r w:rsidRPr="00916AE5">
              <w:rPr>
                <w:rFonts w:ascii="Times New Roman" w:hAnsi="Times New Roman"/>
                <w:b/>
                <w:bCs/>
                <w:sz w:val="24"/>
                <w:szCs w:val="24"/>
                <w:lang w:eastAsia="de-DE"/>
              </w:rPr>
              <w:t>Educational Background</w:t>
            </w:r>
          </w:p>
        </w:tc>
        <w:tc>
          <w:tcPr>
            <w:tcW w:w="1859" w:type="dxa"/>
            <w:tcBorders>
              <w:top w:val="single" w:sz="4" w:space="0" w:color="auto"/>
              <w:left w:val="single" w:sz="4" w:space="0" w:color="auto"/>
              <w:bottom w:val="single" w:sz="4" w:space="0" w:color="auto"/>
              <w:right w:val="single" w:sz="4" w:space="0" w:color="auto"/>
            </w:tcBorders>
            <w:hideMark/>
          </w:tcPr>
          <w:p w14:paraId="1A39D386" w14:textId="77777777" w:rsidR="002323CC" w:rsidRPr="00916AE5" w:rsidRDefault="002323CC" w:rsidP="00DD71D9">
            <w:pPr>
              <w:spacing w:after="0" w:line="240" w:lineRule="auto"/>
              <w:contextualSpacing/>
              <w:jc w:val="center"/>
              <w:rPr>
                <w:rFonts w:ascii="Times New Roman" w:hAnsi="Times New Roman"/>
                <w:b/>
                <w:bCs/>
                <w:caps/>
                <w:sz w:val="24"/>
                <w:szCs w:val="24"/>
                <w:lang w:eastAsia="de-DE"/>
              </w:rPr>
            </w:pPr>
            <w:r w:rsidRPr="00916AE5">
              <w:rPr>
                <w:rFonts w:ascii="Times New Roman" w:hAnsi="Times New Roman"/>
                <w:b/>
                <w:bCs/>
                <w:sz w:val="24"/>
                <w:szCs w:val="24"/>
                <w:lang w:eastAsia="de-DE"/>
              </w:rPr>
              <w:t>Region</w:t>
            </w:r>
          </w:p>
        </w:tc>
        <w:tc>
          <w:tcPr>
            <w:tcW w:w="2970" w:type="dxa"/>
            <w:tcBorders>
              <w:top w:val="single" w:sz="4" w:space="0" w:color="auto"/>
              <w:left w:val="single" w:sz="4" w:space="0" w:color="auto"/>
              <w:bottom w:val="single" w:sz="4" w:space="0" w:color="auto"/>
              <w:right w:val="single" w:sz="4" w:space="0" w:color="auto"/>
            </w:tcBorders>
            <w:hideMark/>
          </w:tcPr>
          <w:p w14:paraId="3774693D" w14:textId="77777777" w:rsidR="002323CC" w:rsidRPr="00916AE5" w:rsidRDefault="002323CC" w:rsidP="00DD71D9">
            <w:pPr>
              <w:spacing w:after="0" w:line="240" w:lineRule="auto"/>
              <w:contextualSpacing/>
              <w:jc w:val="center"/>
              <w:rPr>
                <w:rFonts w:ascii="Times New Roman" w:hAnsi="Times New Roman"/>
                <w:b/>
                <w:bCs/>
                <w:caps/>
                <w:sz w:val="24"/>
                <w:szCs w:val="24"/>
                <w:lang w:eastAsia="de-DE"/>
              </w:rPr>
            </w:pPr>
            <w:r w:rsidRPr="00916AE5">
              <w:rPr>
                <w:rFonts w:ascii="Times New Roman" w:hAnsi="Times New Roman"/>
                <w:b/>
                <w:sz w:val="24"/>
                <w:szCs w:val="24"/>
              </w:rPr>
              <w:t>E-mail</w:t>
            </w:r>
          </w:p>
        </w:tc>
      </w:tr>
      <w:tr w:rsidR="002323CC" w:rsidRPr="00916AE5" w14:paraId="26F726A2" w14:textId="77777777" w:rsidTr="00DD71D9">
        <w:trPr>
          <w:trHeight w:val="989"/>
          <w:jc w:val="center"/>
        </w:trPr>
        <w:tc>
          <w:tcPr>
            <w:tcW w:w="549" w:type="dxa"/>
            <w:tcBorders>
              <w:top w:val="single" w:sz="4" w:space="0" w:color="auto"/>
              <w:left w:val="single" w:sz="4" w:space="0" w:color="auto"/>
              <w:bottom w:val="single" w:sz="4" w:space="0" w:color="auto"/>
              <w:right w:val="single" w:sz="4" w:space="0" w:color="auto"/>
            </w:tcBorders>
            <w:hideMark/>
          </w:tcPr>
          <w:p w14:paraId="056DADEC" w14:textId="77777777" w:rsidR="002323CC" w:rsidRPr="00916AE5" w:rsidRDefault="002323CC" w:rsidP="00DD71D9">
            <w:pPr>
              <w:spacing w:before="240" w:line="240" w:lineRule="auto"/>
              <w:contextualSpacing/>
              <w:rPr>
                <w:rFonts w:ascii="Times New Roman" w:hAnsi="Times New Roman"/>
                <w:b/>
                <w:bCs/>
                <w:caps/>
                <w:sz w:val="24"/>
                <w:szCs w:val="24"/>
                <w:lang w:eastAsia="de-DE"/>
              </w:rPr>
            </w:pPr>
            <w:r w:rsidRPr="00916AE5">
              <w:rPr>
                <w:rFonts w:ascii="Times New Roman" w:hAnsi="Times New Roman"/>
                <w:b/>
                <w:bCs/>
                <w:caps/>
                <w:sz w:val="24"/>
                <w:szCs w:val="24"/>
                <w:lang w:eastAsia="de-DE"/>
              </w:rPr>
              <w:t>1</w:t>
            </w:r>
          </w:p>
        </w:tc>
        <w:tc>
          <w:tcPr>
            <w:tcW w:w="2401" w:type="dxa"/>
            <w:tcBorders>
              <w:top w:val="single" w:sz="4" w:space="0" w:color="auto"/>
              <w:left w:val="single" w:sz="4" w:space="0" w:color="auto"/>
              <w:bottom w:val="single" w:sz="4" w:space="0" w:color="auto"/>
              <w:right w:val="single" w:sz="4" w:space="0" w:color="auto"/>
            </w:tcBorders>
            <w:hideMark/>
          </w:tcPr>
          <w:p w14:paraId="5BB5E75D" w14:textId="77777777" w:rsidR="002323CC" w:rsidRPr="00916AE5" w:rsidRDefault="002323CC" w:rsidP="00DD71D9">
            <w:pPr>
              <w:spacing w:before="240" w:line="240" w:lineRule="auto"/>
              <w:rPr>
                <w:rFonts w:ascii="Times New Roman" w:hAnsi="Times New Roman"/>
                <w:sz w:val="24"/>
                <w:szCs w:val="24"/>
              </w:rPr>
            </w:pPr>
            <w:proofErr w:type="spellStart"/>
            <w:r>
              <w:rPr>
                <w:rFonts w:ascii="Times New Roman" w:hAnsi="Times New Roman"/>
              </w:rPr>
              <w:t>Getaneh</w:t>
            </w:r>
            <w:proofErr w:type="spellEnd"/>
            <w:r>
              <w:rPr>
                <w:rFonts w:ascii="Times New Roman" w:hAnsi="Times New Roman"/>
              </w:rPr>
              <w:t xml:space="preserve"> </w:t>
            </w:r>
            <w:proofErr w:type="spellStart"/>
            <w:r>
              <w:rPr>
                <w:rFonts w:ascii="Times New Roman" w:hAnsi="Times New Roman"/>
              </w:rPr>
              <w:t>kifle</w:t>
            </w:r>
            <w:proofErr w:type="spellEnd"/>
            <w:r>
              <w:rPr>
                <w:rFonts w:ascii="Times New Roman" w:hAnsi="Times New Roman"/>
              </w:rPr>
              <w:t xml:space="preserve"> </w:t>
            </w:r>
          </w:p>
        </w:tc>
        <w:tc>
          <w:tcPr>
            <w:tcW w:w="2183" w:type="dxa"/>
            <w:tcBorders>
              <w:top w:val="single" w:sz="4" w:space="0" w:color="auto"/>
              <w:left w:val="single" w:sz="4" w:space="0" w:color="auto"/>
              <w:bottom w:val="single" w:sz="4" w:space="0" w:color="auto"/>
              <w:right w:val="single" w:sz="4" w:space="0" w:color="auto"/>
            </w:tcBorders>
            <w:hideMark/>
          </w:tcPr>
          <w:p w14:paraId="6C79B033" w14:textId="77777777" w:rsidR="002323CC" w:rsidRPr="00916AE5" w:rsidRDefault="002323CC" w:rsidP="00DD71D9">
            <w:pPr>
              <w:spacing w:before="240" w:line="240" w:lineRule="auto"/>
              <w:rPr>
                <w:rFonts w:ascii="Times New Roman" w:hAnsi="Times New Roman"/>
                <w:sz w:val="24"/>
                <w:szCs w:val="24"/>
              </w:rPr>
            </w:pPr>
            <w:proofErr w:type="spellStart"/>
            <w:r>
              <w:rPr>
                <w:rFonts w:ascii="Times New Roman" w:hAnsi="Times New Roman"/>
              </w:rPr>
              <w:t>Msc</w:t>
            </w:r>
            <w:proofErr w:type="spellEnd"/>
            <w:r>
              <w:rPr>
                <w:rFonts w:ascii="Times New Roman" w:hAnsi="Times New Roman"/>
              </w:rPr>
              <w:t xml:space="preserve"> creative design CAD-CAM</w:t>
            </w:r>
          </w:p>
        </w:tc>
        <w:tc>
          <w:tcPr>
            <w:tcW w:w="1859" w:type="dxa"/>
            <w:tcBorders>
              <w:top w:val="single" w:sz="4" w:space="0" w:color="auto"/>
              <w:left w:val="single" w:sz="4" w:space="0" w:color="auto"/>
              <w:bottom w:val="single" w:sz="4" w:space="0" w:color="auto"/>
              <w:right w:val="single" w:sz="4" w:space="0" w:color="auto"/>
            </w:tcBorders>
            <w:hideMark/>
          </w:tcPr>
          <w:p w14:paraId="1369976E" w14:textId="77777777" w:rsidR="002323CC" w:rsidRPr="00916AE5" w:rsidRDefault="002323CC" w:rsidP="00DD71D9">
            <w:pPr>
              <w:spacing w:before="240" w:line="240" w:lineRule="auto"/>
              <w:contextualSpacing/>
              <w:jc w:val="center"/>
              <w:rPr>
                <w:rFonts w:ascii="Times New Roman" w:hAnsi="Times New Roman"/>
                <w:sz w:val="24"/>
                <w:szCs w:val="24"/>
                <w:lang w:eastAsia="de-DE"/>
              </w:rPr>
            </w:pPr>
            <w:r w:rsidRPr="00916AE5">
              <w:rPr>
                <w:rFonts w:ascii="Times New Roman" w:hAnsi="Times New Roman"/>
                <w:sz w:val="24"/>
                <w:szCs w:val="24"/>
              </w:rPr>
              <w:t xml:space="preserve">Addis </w:t>
            </w:r>
            <w:proofErr w:type="spellStart"/>
            <w:r w:rsidRPr="00916AE5">
              <w:rPr>
                <w:rFonts w:ascii="Times New Roman" w:hAnsi="Times New Roman"/>
                <w:sz w:val="24"/>
                <w:szCs w:val="24"/>
              </w:rPr>
              <w:t>Abeba</w:t>
            </w:r>
            <w:proofErr w:type="spellEnd"/>
            <w:r w:rsidRPr="00916AE5">
              <w:rPr>
                <w:rFonts w:ascii="Times New Roman" w:hAnsi="Times New Roman"/>
                <w:sz w:val="24"/>
                <w:szCs w:val="24"/>
              </w:rPr>
              <w:t xml:space="preserve">, </w:t>
            </w:r>
          </w:p>
        </w:tc>
        <w:tc>
          <w:tcPr>
            <w:tcW w:w="2970" w:type="dxa"/>
            <w:tcBorders>
              <w:top w:val="single" w:sz="4" w:space="0" w:color="auto"/>
              <w:left w:val="single" w:sz="4" w:space="0" w:color="auto"/>
              <w:bottom w:val="single" w:sz="4" w:space="0" w:color="auto"/>
              <w:right w:val="single" w:sz="4" w:space="0" w:color="auto"/>
            </w:tcBorders>
            <w:hideMark/>
          </w:tcPr>
          <w:p w14:paraId="54E31706" w14:textId="77777777" w:rsidR="002323CC" w:rsidRPr="00916AE5" w:rsidRDefault="002323CC" w:rsidP="00DD71D9">
            <w:pPr>
              <w:spacing w:before="240" w:line="240" w:lineRule="auto"/>
              <w:contextualSpacing/>
              <w:rPr>
                <w:rFonts w:ascii="Times New Roman" w:hAnsi="Times New Roman"/>
                <w:sz w:val="24"/>
                <w:szCs w:val="24"/>
                <w:lang w:eastAsia="de-DE"/>
              </w:rPr>
            </w:pPr>
            <w:r>
              <w:rPr>
                <w:rFonts w:ascii="Times New Roman" w:hAnsi="Times New Roman"/>
                <w:lang w:eastAsia="de-DE"/>
              </w:rPr>
              <w:t>Getaye438@gmail.com</w:t>
            </w:r>
          </w:p>
        </w:tc>
      </w:tr>
      <w:tr w:rsidR="002323CC" w:rsidRPr="00916AE5" w14:paraId="4B1213AD" w14:textId="77777777" w:rsidTr="00DD71D9">
        <w:trPr>
          <w:trHeight w:val="656"/>
          <w:jc w:val="center"/>
        </w:trPr>
        <w:tc>
          <w:tcPr>
            <w:tcW w:w="549" w:type="dxa"/>
            <w:tcBorders>
              <w:top w:val="single" w:sz="4" w:space="0" w:color="auto"/>
              <w:left w:val="single" w:sz="4" w:space="0" w:color="auto"/>
              <w:bottom w:val="single" w:sz="4" w:space="0" w:color="auto"/>
              <w:right w:val="single" w:sz="4" w:space="0" w:color="auto"/>
            </w:tcBorders>
            <w:hideMark/>
          </w:tcPr>
          <w:p w14:paraId="7291EC71" w14:textId="77777777" w:rsidR="002323CC" w:rsidRPr="00916AE5" w:rsidRDefault="002323CC" w:rsidP="00DD71D9">
            <w:pPr>
              <w:spacing w:before="240" w:line="240" w:lineRule="auto"/>
              <w:contextualSpacing/>
              <w:rPr>
                <w:rFonts w:ascii="Times New Roman" w:hAnsi="Times New Roman"/>
                <w:b/>
                <w:bCs/>
                <w:caps/>
                <w:sz w:val="24"/>
                <w:szCs w:val="24"/>
                <w:lang w:eastAsia="de-DE"/>
              </w:rPr>
            </w:pPr>
            <w:r w:rsidRPr="00916AE5">
              <w:rPr>
                <w:rFonts w:ascii="Times New Roman" w:hAnsi="Times New Roman"/>
                <w:b/>
                <w:bCs/>
                <w:caps/>
                <w:sz w:val="24"/>
                <w:szCs w:val="24"/>
                <w:lang w:eastAsia="de-DE"/>
              </w:rPr>
              <w:t>2</w:t>
            </w:r>
          </w:p>
        </w:tc>
        <w:tc>
          <w:tcPr>
            <w:tcW w:w="2401" w:type="dxa"/>
            <w:tcBorders>
              <w:top w:val="single" w:sz="4" w:space="0" w:color="auto"/>
              <w:left w:val="single" w:sz="4" w:space="0" w:color="auto"/>
              <w:bottom w:val="single" w:sz="4" w:space="0" w:color="auto"/>
              <w:right w:val="single" w:sz="4" w:space="0" w:color="auto"/>
            </w:tcBorders>
            <w:hideMark/>
          </w:tcPr>
          <w:p w14:paraId="632891DA" w14:textId="77777777" w:rsidR="002323CC" w:rsidRPr="00916AE5" w:rsidRDefault="002323CC" w:rsidP="00DD71D9">
            <w:pPr>
              <w:spacing w:before="240" w:line="240" w:lineRule="auto"/>
              <w:contextualSpacing/>
              <w:rPr>
                <w:rFonts w:ascii="Times New Roman" w:hAnsi="Times New Roman"/>
                <w:sz w:val="24"/>
                <w:szCs w:val="24"/>
              </w:rPr>
            </w:pPr>
            <w:proofErr w:type="spellStart"/>
            <w:r>
              <w:rPr>
                <w:rFonts w:ascii="Times New Roman" w:hAnsi="Times New Roman"/>
              </w:rPr>
              <w:t>Endalew</w:t>
            </w:r>
            <w:proofErr w:type="spellEnd"/>
            <w:r>
              <w:rPr>
                <w:rFonts w:ascii="Times New Roman" w:hAnsi="Times New Roman"/>
              </w:rPr>
              <w:t xml:space="preserve"> </w:t>
            </w:r>
            <w:proofErr w:type="spellStart"/>
            <w:r>
              <w:rPr>
                <w:rFonts w:ascii="Times New Roman" w:hAnsi="Times New Roman"/>
              </w:rPr>
              <w:t>tagele</w:t>
            </w:r>
            <w:proofErr w:type="spellEnd"/>
            <w:r>
              <w:rPr>
                <w:rFonts w:ascii="Times New Roman" w:hAnsi="Times New Roman"/>
              </w:rPr>
              <w:t xml:space="preserve"> </w:t>
            </w:r>
          </w:p>
        </w:tc>
        <w:tc>
          <w:tcPr>
            <w:tcW w:w="2183" w:type="dxa"/>
            <w:tcBorders>
              <w:top w:val="single" w:sz="4" w:space="0" w:color="auto"/>
              <w:left w:val="single" w:sz="4" w:space="0" w:color="auto"/>
              <w:bottom w:val="single" w:sz="4" w:space="0" w:color="auto"/>
              <w:right w:val="single" w:sz="4" w:space="0" w:color="auto"/>
            </w:tcBorders>
            <w:hideMark/>
          </w:tcPr>
          <w:p w14:paraId="26703A21" w14:textId="77777777" w:rsidR="002323CC" w:rsidRPr="00916AE5" w:rsidRDefault="002323CC" w:rsidP="00DD71D9">
            <w:pPr>
              <w:spacing w:before="240" w:line="240" w:lineRule="auto"/>
              <w:contextualSpacing/>
              <w:rPr>
                <w:rFonts w:ascii="Times New Roman" w:hAnsi="Times New Roman"/>
                <w:sz w:val="24"/>
                <w:szCs w:val="24"/>
              </w:rPr>
            </w:pPr>
            <w:r w:rsidRPr="00916AE5">
              <w:rPr>
                <w:rFonts w:ascii="Times New Roman" w:hAnsi="Times New Roman"/>
                <w:sz w:val="24"/>
                <w:szCs w:val="24"/>
              </w:rPr>
              <w:t xml:space="preserve">BSC in Leather </w:t>
            </w:r>
            <w:r>
              <w:rPr>
                <w:rFonts w:ascii="Times New Roman" w:hAnsi="Times New Roman"/>
              </w:rPr>
              <w:t xml:space="preserve">and leather product technology </w:t>
            </w:r>
          </w:p>
        </w:tc>
        <w:tc>
          <w:tcPr>
            <w:tcW w:w="1859" w:type="dxa"/>
            <w:tcBorders>
              <w:top w:val="single" w:sz="4" w:space="0" w:color="auto"/>
              <w:left w:val="single" w:sz="4" w:space="0" w:color="auto"/>
              <w:bottom w:val="single" w:sz="4" w:space="0" w:color="auto"/>
              <w:right w:val="single" w:sz="4" w:space="0" w:color="auto"/>
            </w:tcBorders>
            <w:hideMark/>
          </w:tcPr>
          <w:p w14:paraId="3A72C6FA" w14:textId="77777777" w:rsidR="002323CC" w:rsidRPr="00916AE5" w:rsidRDefault="002323CC" w:rsidP="00DD71D9">
            <w:pPr>
              <w:spacing w:before="240" w:line="240" w:lineRule="auto"/>
              <w:contextualSpacing/>
              <w:jc w:val="center"/>
              <w:rPr>
                <w:rFonts w:ascii="Times New Roman" w:hAnsi="Times New Roman"/>
                <w:sz w:val="24"/>
                <w:szCs w:val="24"/>
              </w:rPr>
            </w:pPr>
            <w:proofErr w:type="spellStart"/>
            <w:r>
              <w:rPr>
                <w:rFonts w:ascii="Times New Roman" w:hAnsi="Times New Roman"/>
              </w:rPr>
              <w:t>Bahirdar</w:t>
            </w:r>
            <w:proofErr w:type="spellEnd"/>
            <w:r>
              <w:rPr>
                <w:rFonts w:ascii="Times New Roman" w:hAnsi="Times New Roman"/>
              </w:rPr>
              <w:t xml:space="preserve"> </w:t>
            </w:r>
          </w:p>
        </w:tc>
        <w:tc>
          <w:tcPr>
            <w:tcW w:w="2970" w:type="dxa"/>
            <w:tcBorders>
              <w:top w:val="single" w:sz="4" w:space="0" w:color="auto"/>
              <w:left w:val="single" w:sz="4" w:space="0" w:color="auto"/>
              <w:bottom w:val="single" w:sz="4" w:space="0" w:color="auto"/>
              <w:right w:val="single" w:sz="4" w:space="0" w:color="auto"/>
            </w:tcBorders>
            <w:hideMark/>
          </w:tcPr>
          <w:p w14:paraId="60482721" w14:textId="77777777" w:rsidR="002323CC" w:rsidRPr="00916AE5" w:rsidRDefault="002323CC" w:rsidP="00DD71D9">
            <w:pPr>
              <w:spacing w:before="240" w:line="240" w:lineRule="auto"/>
              <w:contextualSpacing/>
              <w:rPr>
                <w:rFonts w:ascii="Times New Roman" w:hAnsi="Times New Roman"/>
                <w:sz w:val="24"/>
                <w:szCs w:val="24"/>
                <w:lang w:eastAsia="de-DE"/>
              </w:rPr>
            </w:pPr>
          </w:p>
        </w:tc>
      </w:tr>
    </w:tbl>
    <w:p w14:paraId="0F89A2E6" w14:textId="77777777" w:rsidR="002323CC" w:rsidRPr="0023157F" w:rsidRDefault="002323CC" w:rsidP="002323CC">
      <w:pPr>
        <w:spacing w:line="360" w:lineRule="auto"/>
        <w:ind w:left="720"/>
        <w:rPr>
          <w:rFonts w:ascii="Times New Roman" w:hAnsi="Times New Roman"/>
        </w:rPr>
      </w:pPr>
    </w:p>
    <w:p w14:paraId="0EED5347" w14:textId="77777777" w:rsidR="002323CC" w:rsidRPr="002323CC" w:rsidRDefault="002323CC" w:rsidP="002323CC">
      <w:pPr>
        <w:spacing w:after="0" w:line="418" w:lineRule="exact"/>
        <w:rPr>
          <w:rFonts w:ascii="Times New Roman" w:hAnsi="Times New Roman"/>
          <w:noProof/>
          <w:color w:val="0563C1" w:themeColor="hyperlink"/>
          <w:spacing w:val="-3"/>
          <w:sz w:val="24"/>
          <w:u w:val="single"/>
        </w:rPr>
      </w:pPr>
    </w:p>
    <w:sectPr w:rsidR="002323CC" w:rsidRPr="002323CC" w:rsidSect="00C077FE">
      <w:pgSz w:w="11907" w:h="16839" w:code="9"/>
      <w:pgMar w:top="1440" w:right="1440" w:bottom="1440" w:left="1440" w:header="144"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3EA671" w14:textId="77777777" w:rsidR="002E0CAA" w:rsidRDefault="002E0CAA" w:rsidP="001E5DDF">
      <w:pPr>
        <w:spacing w:after="0" w:line="240" w:lineRule="auto"/>
      </w:pPr>
      <w:r>
        <w:separator/>
      </w:r>
    </w:p>
  </w:endnote>
  <w:endnote w:type="continuationSeparator" w:id="0">
    <w:p w14:paraId="7D0EEE45" w14:textId="77777777" w:rsidR="002E0CAA" w:rsidRDefault="002E0CAA" w:rsidP="001E5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77" w:type="dxa"/>
      <w:tblInd w:w="-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DE4CBF" w:rsidRPr="00566089" w14:paraId="56C42A18" w14:textId="77777777" w:rsidTr="00C950BA">
      <w:trPr>
        <w:cantSplit/>
        <w:trHeight w:val="284"/>
      </w:trPr>
      <w:tc>
        <w:tcPr>
          <w:tcW w:w="1927" w:type="dxa"/>
          <w:vMerge w:val="restart"/>
        </w:tcPr>
        <w:p w14:paraId="5A5DB981" w14:textId="77777777" w:rsidR="00DE4CBF" w:rsidRPr="00447C40" w:rsidRDefault="00DE4CBF" w:rsidP="00DE4CBF">
          <w:pPr>
            <w:pStyle w:val="Footer"/>
            <w:tabs>
              <w:tab w:val="clear" w:pos="4680"/>
              <w:tab w:val="clear" w:pos="9360"/>
            </w:tabs>
            <w:jc w:val="center"/>
            <w:rPr>
              <w:caps/>
              <w:noProof/>
            </w:rPr>
          </w:pPr>
          <w:r w:rsidRPr="00566089">
            <w:rPr>
              <w:rFonts w:ascii="Arial" w:hAnsi="Arial" w:cs="Arial"/>
              <w:bCs/>
              <w:sz w:val="20"/>
              <w:szCs w:val="28"/>
              <w:lang w:eastAsia="de-DE"/>
            </w:rPr>
            <w:t xml:space="preserve">Page </w:t>
          </w:r>
          <w:r w:rsidRPr="00447C40">
            <w:rPr>
              <w:caps/>
            </w:rPr>
            <w:fldChar w:fldCharType="begin"/>
          </w:r>
          <w:r w:rsidRPr="00447C40">
            <w:rPr>
              <w:caps/>
            </w:rPr>
            <w:instrText xml:space="preserve"> PAGE   \* MERGEFORMAT </w:instrText>
          </w:r>
          <w:r w:rsidRPr="00447C40">
            <w:rPr>
              <w:caps/>
            </w:rPr>
            <w:fldChar w:fldCharType="separate"/>
          </w:r>
          <w:r w:rsidR="00AF19DA">
            <w:rPr>
              <w:caps/>
              <w:noProof/>
            </w:rPr>
            <w:t>21</w:t>
          </w:r>
          <w:r w:rsidRPr="00447C40">
            <w:rPr>
              <w:caps/>
              <w:noProof/>
            </w:rPr>
            <w:fldChar w:fldCharType="end"/>
          </w:r>
        </w:p>
        <w:p w14:paraId="58A277DB" w14:textId="77777777" w:rsidR="00DE4CBF" w:rsidRPr="00566089" w:rsidRDefault="00DE4CBF" w:rsidP="00DE4CBF">
          <w:pPr>
            <w:spacing w:after="0" w:line="240" w:lineRule="auto"/>
            <w:jc w:val="center"/>
            <w:rPr>
              <w:rFonts w:ascii="Arial" w:hAnsi="Arial" w:cs="Arial"/>
              <w:bCs/>
              <w:sz w:val="20"/>
              <w:szCs w:val="28"/>
              <w:lang w:eastAsia="de-DE"/>
            </w:rPr>
          </w:pPr>
        </w:p>
        <w:p w14:paraId="6BDCFF45" w14:textId="77777777" w:rsidR="00DE4CBF" w:rsidRPr="00566089" w:rsidRDefault="00DE4CBF" w:rsidP="00DE4CBF">
          <w:pPr>
            <w:tabs>
              <w:tab w:val="center" w:pos="4680"/>
            </w:tabs>
            <w:spacing w:after="0" w:line="240" w:lineRule="auto"/>
            <w:jc w:val="center"/>
            <w:rPr>
              <w:rFonts w:ascii="Arial" w:hAnsi="Arial" w:cs="Arial"/>
              <w:bCs/>
              <w:sz w:val="20"/>
              <w:szCs w:val="28"/>
              <w:lang w:eastAsia="de-DE"/>
            </w:rPr>
          </w:pPr>
        </w:p>
      </w:tc>
      <w:tc>
        <w:tcPr>
          <w:tcW w:w="2283" w:type="dxa"/>
          <w:vMerge w:val="restart"/>
        </w:tcPr>
        <w:p w14:paraId="1839FDCB" w14:textId="77777777" w:rsidR="00DE4CBF" w:rsidRPr="00566089" w:rsidRDefault="00DE4CBF" w:rsidP="00DE4CB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14:paraId="03CA14D0" w14:textId="77777777" w:rsidR="00DE4CBF" w:rsidRPr="00566089" w:rsidRDefault="00DE4CBF" w:rsidP="00DE4CB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14:paraId="7A8D2EA6" w14:textId="77777777" w:rsidR="00DE4CBF" w:rsidRPr="00DE4CBF" w:rsidRDefault="00DE4CBF" w:rsidP="00DE4CBF">
          <w:pPr>
            <w:tabs>
              <w:tab w:val="center" w:pos="4680"/>
              <w:tab w:val="right" w:pos="9360"/>
            </w:tabs>
            <w:spacing w:after="0" w:line="240" w:lineRule="auto"/>
            <w:jc w:val="center"/>
            <w:rPr>
              <w:rFonts w:ascii="Arial" w:hAnsi="Arial" w:cs="Arial"/>
              <w:bCs/>
              <w:sz w:val="20"/>
              <w:szCs w:val="28"/>
              <w:lang w:eastAsia="de-DE"/>
            </w:rPr>
          </w:pPr>
          <w:r w:rsidRPr="00DE4CBF">
            <w:rPr>
              <w:rFonts w:ascii="Arial" w:hAnsi="Arial" w:cs="Arial"/>
              <w:bCs/>
              <w:sz w:val="20"/>
              <w:szCs w:val="28"/>
              <w:lang w:eastAsia="de-DE"/>
            </w:rPr>
            <w:t>Carrying Out Basic Leather</w:t>
          </w:r>
        </w:p>
        <w:p w14:paraId="15439443"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r w:rsidRPr="00DE4CBF">
            <w:rPr>
              <w:rFonts w:ascii="Arial" w:hAnsi="Arial" w:cs="Arial"/>
              <w:bCs/>
              <w:sz w:val="20"/>
              <w:szCs w:val="28"/>
              <w:lang w:eastAsia="de-DE"/>
            </w:rPr>
            <w:t xml:space="preserve"> Garment and Goods Construction</w:t>
          </w:r>
        </w:p>
      </w:tc>
      <w:tc>
        <w:tcPr>
          <w:tcW w:w="1717" w:type="dxa"/>
        </w:tcPr>
        <w:p w14:paraId="5C9B8EDA"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DE4CBF" w:rsidRPr="00566089" w14:paraId="362C2088" w14:textId="77777777" w:rsidTr="00C950BA">
      <w:trPr>
        <w:cantSplit/>
        <w:trHeight w:val="313"/>
      </w:trPr>
      <w:tc>
        <w:tcPr>
          <w:tcW w:w="1927" w:type="dxa"/>
          <w:vMerge/>
        </w:tcPr>
        <w:p w14:paraId="3E8FBFF3" w14:textId="77777777" w:rsidR="00DE4CBF" w:rsidRPr="00566089" w:rsidRDefault="00DE4CBF" w:rsidP="00DE4CBF">
          <w:pPr>
            <w:spacing w:after="0" w:line="240" w:lineRule="auto"/>
            <w:jc w:val="center"/>
            <w:rPr>
              <w:rFonts w:ascii="Arial" w:hAnsi="Arial" w:cs="Arial"/>
              <w:bCs/>
              <w:sz w:val="20"/>
              <w:szCs w:val="28"/>
              <w:lang w:eastAsia="de-DE"/>
            </w:rPr>
          </w:pPr>
        </w:p>
      </w:tc>
      <w:tc>
        <w:tcPr>
          <w:tcW w:w="2283" w:type="dxa"/>
          <w:vMerge/>
        </w:tcPr>
        <w:p w14:paraId="2BC38FF7" w14:textId="77777777" w:rsidR="00DE4CBF" w:rsidRPr="00566089" w:rsidRDefault="00DE4CBF" w:rsidP="00DE4CBF">
          <w:pPr>
            <w:spacing w:after="0" w:line="240" w:lineRule="auto"/>
            <w:jc w:val="center"/>
            <w:rPr>
              <w:rFonts w:ascii="Arial" w:hAnsi="Arial" w:cs="Arial"/>
              <w:bCs/>
              <w:sz w:val="20"/>
              <w:szCs w:val="28"/>
              <w:lang w:eastAsia="de-DE"/>
            </w:rPr>
          </w:pPr>
        </w:p>
      </w:tc>
      <w:tc>
        <w:tcPr>
          <w:tcW w:w="3750" w:type="dxa"/>
          <w:vMerge/>
        </w:tcPr>
        <w:p w14:paraId="0876C389"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p>
      </w:tc>
      <w:tc>
        <w:tcPr>
          <w:tcW w:w="1717" w:type="dxa"/>
        </w:tcPr>
        <w:p w14:paraId="4F381937"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14:paraId="07D39091" w14:textId="77777777" w:rsidR="00DE4CBF" w:rsidRDefault="00DE4CB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77" w:type="dxa"/>
      <w:tblInd w:w="-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DE4CBF" w:rsidRPr="00566089" w14:paraId="166D45A0" w14:textId="77777777" w:rsidTr="00DE4CBF">
      <w:trPr>
        <w:cantSplit/>
        <w:trHeight w:val="284"/>
      </w:trPr>
      <w:tc>
        <w:tcPr>
          <w:tcW w:w="1927" w:type="dxa"/>
          <w:vMerge w:val="restart"/>
        </w:tcPr>
        <w:p w14:paraId="11286553" w14:textId="77777777" w:rsidR="00DE4CBF" w:rsidRPr="00447C40" w:rsidRDefault="00DE4CBF" w:rsidP="00DE4CBF">
          <w:pPr>
            <w:pStyle w:val="Footer"/>
            <w:tabs>
              <w:tab w:val="clear" w:pos="4680"/>
              <w:tab w:val="clear" w:pos="9360"/>
            </w:tabs>
            <w:jc w:val="center"/>
            <w:rPr>
              <w:caps/>
              <w:noProof/>
            </w:rPr>
          </w:pPr>
          <w:r w:rsidRPr="00566089">
            <w:rPr>
              <w:rFonts w:ascii="Arial" w:hAnsi="Arial" w:cs="Arial"/>
              <w:bCs/>
              <w:sz w:val="20"/>
              <w:szCs w:val="28"/>
              <w:lang w:eastAsia="de-DE"/>
            </w:rPr>
            <w:t xml:space="preserve">Page </w:t>
          </w:r>
          <w:r w:rsidRPr="00447C40">
            <w:rPr>
              <w:caps/>
            </w:rPr>
            <w:fldChar w:fldCharType="begin"/>
          </w:r>
          <w:r w:rsidRPr="00447C40">
            <w:rPr>
              <w:caps/>
            </w:rPr>
            <w:instrText xml:space="preserve"> PAGE   \* MERGEFORMAT </w:instrText>
          </w:r>
          <w:r w:rsidRPr="00447C40">
            <w:rPr>
              <w:caps/>
            </w:rPr>
            <w:fldChar w:fldCharType="separate"/>
          </w:r>
          <w:r w:rsidR="00AF19DA">
            <w:rPr>
              <w:caps/>
              <w:noProof/>
            </w:rPr>
            <w:t>1</w:t>
          </w:r>
          <w:r w:rsidRPr="00447C40">
            <w:rPr>
              <w:caps/>
              <w:noProof/>
            </w:rPr>
            <w:fldChar w:fldCharType="end"/>
          </w:r>
        </w:p>
        <w:p w14:paraId="55C3EB08" w14:textId="77777777" w:rsidR="00DE4CBF" w:rsidRPr="00566089" w:rsidRDefault="00DE4CBF" w:rsidP="00DE4CBF">
          <w:pPr>
            <w:spacing w:after="0" w:line="240" w:lineRule="auto"/>
            <w:jc w:val="center"/>
            <w:rPr>
              <w:rFonts w:ascii="Arial" w:hAnsi="Arial" w:cs="Arial"/>
              <w:bCs/>
              <w:sz w:val="20"/>
              <w:szCs w:val="28"/>
              <w:lang w:eastAsia="de-DE"/>
            </w:rPr>
          </w:pPr>
        </w:p>
        <w:p w14:paraId="581C6F7E" w14:textId="77777777" w:rsidR="00DE4CBF" w:rsidRPr="00566089" w:rsidRDefault="00DE4CBF" w:rsidP="00DE4CBF">
          <w:pPr>
            <w:tabs>
              <w:tab w:val="center" w:pos="4680"/>
            </w:tabs>
            <w:spacing w:after="0" w:line="240" w:lineRule="auto"/>
            <w:jc w:val="center"/>
            <w:rPr>
              <w:rFonts w:ascii="Arial" w:hAnsi="Arial" w:cs="Arial"/>
              <w:bCs/>
              <w:sz w:val="20"/>
              <w:szCs w:val="28"/>
              <w:lang w:eastAsia="de-DE"/>
            </w:rPr>
          </w:pPr>
        </w:p>
      </w:tc>
      <w:tc>
        <w:tcPr>
          <w:tcW w:w="2283" w:type="dxa"/>
          <w:vMerge w:val="restart"/>
        </w:tcPr>
        <w:p w14:paraId="55EE0997" w14:textId="77777777" w:rsidR="00DE4CBF" w:rsidRPr="00566089" w:rsidRDefault="00DE4CBF" w:rsidP="00DE4CB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14:paraId="27F2D760" w14:textId="77777777" w:rsidR="00DE4CBF" w:rsidRPr="00566089" w:rsidRDefault="00DE4CBF" w:rsidP="00DE4CB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14:paraId="0E511A9F" w14:textId="77777777" w:rsidR="00DE4CBF" w:rsidRPr="00DE4CBF" w:rsidRDefault="00DE4CBF" w:rsidP="00DE4CBF">
          <w:pPr>
            <w:tabs>
              <w:tab w:val="center" w:pos="4680"/>
              <w:tab w:val="right" w:pos="9360"/>
            </w:tabs>
            <w:spacing w:after="0" w:line="240" w:lineRule="auto"/>
            <w:jc w:val="center"/>
            <w:rPr>
              <w:rFonts w:ascii="Arial" w:hAnsi="Arial" w:cs="Arial"/>
              <w:bCs/>
              <w:sz w:val="20"/>
              <w:szCs w:val="28"/>
              <w:lang w:eastAsia="de-DE"/>
            </w:rPr>
          </w:pPr>
          <w:r w:rsidRPr="00DE4CBF">
            <w:rPr>
              <w:rFonts w:ascii="Arial" w:hAnsi="Arial" w:cs="Arial"/>
              <w:bCs/>
              <w:sz w:val="20"/>
              <w:szCs w:val="28"/>
              <w:lang w:eastAsia="de-DE"/>
            </w:rPr>
            <w:t>Carrying Out Basic Leather</w:t>
          </w:r>
        </w:p>
        <w:p w14:paraId="09AC2F16" w14:textId="5876FFC1"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r w:rsidRPr="00DE4CBF">
            <w:rPr>
              <w:rFonts w:ascii="Arial" w:hAnsi="Arial" w:cs="Arial"/>
              <w:bCs/>
              <w:sz w:val="20"/>
              <w:szCs w:val="28"/>
              <w:lang w:eastAsia="de-DE"/>
            </w:rPr>
            <w:t xml:space="preserve"> Garment and Goods Construction</w:t>
          </w:r>
        </w:p>
      </w:tc>
      <w:tc>
        <w:tcPr>
          <w:tcW w:w="1717" w:type="dxa"/>
        </w:tcPr>
        <w:p w14:paraId="2D970A27"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DE4CBF" w:rsidRPr="00566089" w14:paraId="27346EB6" w14:textId="77777777" w:rsidTr="00DE4CBF">
      <w:trPr>
        <w:cantSplit/>
        <w:trHeight w:val="313"/>
      </w:trPr>
      <w:tc>
        <w:tcPr>
          <w:tcW w:w="1927" w:type="dxa"/>
          <w:vMerge/>
        </w:tcPr>
        <w:p w14:paraId="7914BB3A" w14:textId="77777777" w:rsidR="00DE4CBF" w:rsidRPr="00566089" w:rsidRDefault="00DE4CBF" w:rsidP="00DE4CBF">
          <w:pPr>
            <w:spacing w:after="0" w:line="240" w:lineRule="auto"/>
            <w:jc w:val="center"/>
            <w:rPr>
              <w:rFonts w:ascii="Arial" w:hAnsi="Arial" w:cs="Arial"/>
              <w:bCs/>
              <w:sz w:val="20"/>
              <w:szCs w:val="28"/>
              <w:lang w:eastAsia="de-DE"/>
            </w:rPr>
          </w:pPr>
        </w:p>
      </w:tc>
      <w:tc>
        <w:tcPr>
          <w:tcW w:w="2283" w:type="dxa"/>
          <w:vMerge/>
        </w:tcPr>
        <w:p w14:paraId="2B5F9170" w14:textId="77777777" w:rsidR="00DE4CBF" w:rsidRPr="00566089" w:rsidRDefault="00DE4CBF" w:rsidP="00DE4CBF">
          <w:pPr>
            <w:spacing w:after="0" w:line="240" w:lineRule="auto"/>
            <w:jc w:val="center"/>
            <w:rPr>
              <w:rFonts w:ascii="Arial" w:hAnsi="Arial" w:cs="Arial"/>
              <w:bCs/>
              <w:sz w:val="20"/>
              <w:szCs w:val="28"/>
              <w:lang w:eastAsia="de-DE"/>
            </w:rPr>
          </w:pPr>
        </w:p>
      </w:tc>
      <w:tc>
        <w:tcPr>
          <w:tcW w:w="3750" w:type="dxa"/>
          <w:vMerge/>
        </w:tcPr>
        <w:p w14:paraId="0C5B48C9"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p>
      </w:tc>
      <w:tc>
        <w:tcPr>
          <w:tcW w:w="1717" w:type="dxa"/>
        </w:tcPr>
        <w:p w14:paraId="25040B5B" w14:textId="77777777" w:rsidR="00DE4CBF" w:rsidRPr="00566089" w:rsidRDefault="00DE4CBF" w:rsidP="00DE4CBF">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14:paraId="52B8A896" w14:textId="77777777" w:rsidR="00DE4CBF" w:rsidRDefault="00DE4C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E06EC4" w14:textId="77777777" w:rsidR="002E0CAA" w:rsidRDefault="002E0CAA" w:rsidP="001E5DDF">
      <w:pPr>
        <w:spacing w:after="0" w:line="240" w:lineRule="auto"/>
      </w:pPr>
      <w:r>
        <w:separator/>
      </w:r>
    </w:p>
  </w:footnote>
  <w:footnote w:type="continuationSeparator" w:id="0">
    <w:p w14:paraId="4F286E9F" w14:textId="77777777" w:rsidR="002E0CAA" w:rsidRDefault="002E0CAA" w:rsidP="001E5D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A9EB7E" w14:textId="693B4F7D" w:rsidR="00794E3D" w:rsidRDefault="003B5508" w:rsidP="003B5508">
    <w:pPr>
      <w:pStyle w:val="Header"/>
      <w:jc w:val="center"/>
    </w:pPr>
    <w:r>
      <w:rPr>
        <w:noProof/>
        <w:lang w:bidi="ar-SA"/>
      </w:rPr>
      <w:drawing>
        <wp:inline distT="0" distB="0" distL="0" distR="0" wp14:anchorId="37D9886D" wp14:editId="67775D18">
          <wp:extent cx="1762125" cy="749935"/>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4993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E0692B" w14:textId="169C090B" w:rsidR="00794E3D" w:rsidRDefault="00DE4CBF" w:rsidP="00DE4CBF">
    <w:pPr>
      <w:pStyle w:val="Header"/>
      <w:jc w:val="center"/>
    </w:pPr>
    <w:r w:rsidRPr="006B1E7B">
      <w:rPr>
        <w:noProof/>
        <w:lang w:bidi="ar-SA"/>
      </w:rPr>
      <w:drawing>
        <wp:inline distT="0" distB="0" distL="0" distR="0" wp14:anchorId="7B13BB04" wp14:editId="3EFA885B">
          <wp:extent cx="1762125" cy="752475"/>
          <wp:effectExtent l="0" t="0" r="9525" b="9525"/>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pt;height:10.9pt" o:bullet="t">
        <v:imagedata r:id="rId1" o:title="mso24EA"/>
      </v:shape>
    </w:pict>
  </w:numPicBullet>
  <w:abstractNum w:abstractNumId="0" w15:restartNumberingAfterBreak="0">
    <w:nsid w:val="003D63D3"/>
    <w:multiLevelType w:val="hybridMultilevel"/>
    <w:tmpl w:val="576095D8"/>
    <w:lvl w:ilvl="0" w:tplc="04090001">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9042B9"/>
    <w:multiLevelType w:val="hybridMultilevel"/>
    <w:tmpl w:val="CF103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D931C0"/>
    <w:multiLevelType w:val="hybridMultilevel"/>
    <w:tmpl w:val="8116CDB6"/>
    <w:lvl w:ilvl="0" w:tplc="60D644F8">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E041FF"/>
    <w:multiLevelType w:val="hybridMultilevel"/>
    <w:tmpl w:val="EEA4B39C"/>
    <w:lvl w:ilvl="0" w:tplc="1624C80A">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29E07D2"/>
    <w:multiLevelType w:val="hybridMultilevel"/>
    <w:tmpl w:val="8856B4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AC35FA"/>
    <w:multiLevelType w:val="hybridMultilevel"/>
    <w:tmpl w:val="5198B8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FA5281"/>
    <w:multiLevelType w:val="hybridMultilevel"/>
    <w:tmpl w:val="A5E86074"/>
    <w:lvl w:ilvl="0" w:tplc="60D644F8">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807040"/>
    <w:multiLevelType w:val="hybridMultilevel"/>
    <w:tmpl w:val="0B60E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99455C"/>
    <w:multiLevelType w:val="hybridMultilevel"/>
    <w:tmpl w:val="221625FE"/>
    <w:lvl w:ilvl="0" w:tplc="60D644F8">
      <w:start w:val="1"/>
      <w:numFmt w:val="bullet"/>
      <w:lvlText w:val=""/>
      <w:lvlJc w:val="left"/>
      <w:pPr>
        <w:ind w:left="81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5D01DB9"/>
    <w:multiLevelType w:val="hybridMultilevel"/>
    <w:tmpl w:val="4198BF6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536125"/>
    <w:multiLevelType w:val="hybridMultilevel"/>
    <w:tmpl w:val="3B66233C"/>
    <w:lvl w:ilvl="0" w:tplc="0409001B">
      <w:start w:val="1"/>
      <w:numFmt w:val="lowerRoman"/>
      <w:lvlText w:val="%1."/>
      <w:lvlJc w:val="right"/>
      <w:pPr>
        <w:ind w:left="720" w:hanging="360"/>
      </w:pPr>
    </w:lvl>
    <w:lvl w:ilvl="1" w:tplc="0409001B">
      <w:start w:val="1"/>
      <w:numFmt w:val="lowerRoman"/>
      <w:lvlText w:val="%2."/>
      <w:lvlJc w:val="righ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FA33D7"/>
    <w:multiLevelType w:val="hybridMultilevel"/>
    <w:tmpl w:val="D4069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315E95"/>
    <w:multiLevelType w:val="multilevel"/>
    <w:tmpl w:val="915E56D8"/>
    <w:lvl w:ilvl="0">
      <w:start w:val="3"/>
      <w:numFmt w:val="decimal"/>
      <w:lvlText w:val="%1."/>
      <w:lvlJc w:val="left"/>
      <w:pPr>
        <w:ind w:left="480" w:hanging="480"/>
      </w:pPr>
      <w:rPr>
        <w:rFonts w:cstheme="majorBidi" w:hint="default"/>
      </w:rPr>
    </w:lvl>
    <w:lvl w:ilvl="1">
      <w:start w:val="2"/>
      <w:numFmt w:val="decimal"/>
      <w:lvlText w:val="%1.%2."/>
      <w:lvlJc w:val="left"/>
      <w:pPr>
        <w:ind w:left="1200" w:hanging="720"/>
      </w:pPr>
      <w:rPr>
        <w:rFonts w:cstheme="majorBidi" w:hint="default"/>
      </w:rPr>
    </w:lvl>
    <w:lvl w:ilvl="2">
      <w:start w:val="1"/>
      <w:numFmt w:val="decimal"/>
      <w:lvlText w:val="%1.%2.%3."/>
      <w:lvlJc w:val="left"/>
      <w:pPr>
        <w:ind w:left="1680" w:hanging="720"/>
      </w:pPr>
      <w:rPr>
        <w:rFonts w:cstheme="majorBidi" w:hint="default"/>
      </w:rPr>
    </w:lvl>
    <w:lvl w:ilvl="3">
      <w:start w:val="1"/>
      <w:numFmt w:val="decimal"/>
      <w:lvlText w:val="%1.%2.%3.%4."/>
      <w:lvlJc w:val="left"/>
      <w:pPr>
        <w:ind w:left="2520" w:hanging="1080"/>
      </w:pPr>
      <w:rPr>
        <w:rFonts w:cstheme="majorBidi" w:hint="default"/>
      </w:rPr>
    </w:lvl>
    <w:lvl w:ilvl="4">
      <w:start w:val="1"/>
      <w:numFmt w:val="decimal"/>
      <w:lvlText w:val="%1.%2.%3.%4.%5."/>
      <w:lvlJc w:val="left"/>
      <w:pPr>
        <w:ind w:left="3360" w:hanging="1440"/>
      </w:pPr>
      <w:rPr>
        <w:rFonts w:cstheme="majorBidi" w:hint="default"/>
      </w:rPr>
    </w:lvl>
    <w:lvl w:ilvl="5">
      <w:start w:val="1"/>
      <w:numFmt w:val="decimal"/>
      <w:lvlText w:val="%1.%2.%3.%4.%5.%6."/>
      <w:lvlJc w:val="left"/>
      <w:pPr>
        <w:ind w:left="3840" w:hanging="1440"/>
      </w:pPr>
      <w:rPr>
        <w:rFonts w:cstheme="majorBidi" w:hint="default"/>
      </w:rPr>
    </w:lvl>
    <w:lvl w:ilvl="6">
      <w:start w:val="1"/>
      <w:numFmt w:val="decimal"/>
      <w:lvlText w:val="%1.%2.%3.%4.%5.%6.%7."/>
      <w:lvlJc w:val="left"/>
      <w:pPr>
        <w:ind w:left="4680" w:hanging="1800"/>
      </w:pPr>
      <w:rPr>
        <w:rFonts w:cstheme="majorBidi" w:hint="default"/>
      </w:rPr>
    </w:lvl>
    <w:lvl w:ilvl="7">
      <w:start w:val="1"/>
      <w:numFmt w:val="decimal"/>
      <w:lvlText w:val="%1.%2.%3.%4.%5.%6.%7.%8."/>
      <w:lvlJc w:val="left"/>
      <w:pPr>
        <w:ind w:left="5520" w:hanging="2160"/>
      </w:pPr>
      <w:rPr>
        <w:rFonts w:cstheme="majorBidi" w:hint="default"/>
      </w:rPr>
    </w:lvl>
    <w:lvl w:ilvl="8">
      <w:start w:val="1"/>
      <w:numFmt w:val="decimal"/>
      <w:lvlText w:val="%1.%2.%3.%4.%5.%6.%7.%8.%9."/>
      <w:lvlJc w:val="left"/>
      <w:pPr>
        <w:ind w:left="6000" w:hanging="2160"/>
      </w:pPr>
      <w:rPr>
        <w:rFonts w:cstheme="majorBidi" w:hint="default"/>
      </w:rPr>
    </w:lvl>
  </w:abstractNum>
  <w:abstractNum w:abstractNumId="13" w15:restartNumberingAfterBreak="0">
    <w:nsid w:val="085C73EB"/>
    <w:multiLevelType w:val="hybridMultilevel"/>
    <w:tmpl w:val="A84018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721E02"/>
    <w:multiLevelType w:val="hybridMultilevel"/>
    <w:tmpl w:val="069CC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8CB734D"/>
    <w:multiLevelType w:val="multilevel"/>
    <w:tmpl w:val="488A3CEC"/>
    <w:lvl w:ilvl="0">
      <w:start w:val="1"/>
      <w:numFmt w:val="decimal"/>
      <w:lvlText w:val="%1"/>
      <w:lvlJc w:val="left"/>
      <w:pPr>
        <w:ind w:left="405" w:hanging="40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 w15:restartNumberingAfterBreak="0">
    <w:nsid w:val="08D46931"/>
    <w:multiLevelType w:val="hybridMultilevel"/>
    <w:tmpl w:val="7BFE230E"/>
    <w:lvl w:ilvl="0" w:tplc="40F68E9E">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FE400E"/>
    <w:multiLevelType w:val="hybridMultilevel"/>
    <w:tmpl w:val="51188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146FD4"/>
    <w:multiLevelType w:val="hybridMultilevel"/>
    <w:tmpl w:val="C9928C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DB2F38"/>
    <w:multiLevelType w:val="multilevel"/>
    <w:tmpl w:val="E2EC27A8"/>
    <w:lvl w:ilvl="0">
      <w:start w:val="1"/>
      <w:numFmt w:val="none"/>
      <w:lvlText w:val="ii"/>
      <w:lvlJc w:val="right"/>
      <w:pPr>
        <w:ind w:left="720" w:hanging="360"/>
      </w:pPr>
      <w:rPr>
        <w:rFonts w:hint="default"/>
        <w:b/>
      </w:rPr>
    </w:lvl>
    <w:lvl w:ilvl="1">
      <w:start w:val="1"/>
      <w:numFmt w:val="none"/>
      <w:lvlText w:val="ii"/>
      <w:lvlJc w:val="left"/>
      <w:pPr>
        <w:ind w:left="-32767" w:hanging="31689"/>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0FC115AD"/>
    <w:multiLevelType w:val="multilevel"/>
    <w:tmpl w:val="851848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007056C"/>
    <w:multiLevelType w:val="multilevel"/>
    <w:tmpl w:val="3BA0EA12"/>
    <w:lvl w:ilvl="0">
      <w:start w:val="5"/>
      <w:numFmt w:val="decimal"/>
      <w:lvlText w:val="%1."/>
      <w:lvlJc w:val="left"/>
      <w:pPr>
        <w:ind w:left="450" w:hanging="450"/>
      </w:pPr>
      <w:rPr>
        <w:rFonts w:hint="default"/>
      </w:rPr>
    </w:lvl>
    <w:lvl w:ilvl="1">
      <w:start w:val="1"/>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6000" w:hanging="2160"/>
      </w:pPr>
      <w:rPr>
        <w:rFonts w:hint="default"/>
      </w:rPr>
    </w:lvl>
  </w:abstractNum>
  <w:abstractNum w:abstractNumId="23" w15:restartNumberingAfterBreak="0">
    <w:nsid w:val="1013555E"/>
    <w:multiLevelType w:val="hybridMultilevel"/>
    <w:tmpl w:val="D0B8D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0C87AE0"/>
    <w:multiLevelType w:val="hybridMultilevel"/>
    <w:tmpl w:val="814CB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133134B"/>
    <w:multiLevelType w:val="hybridMultilevel"/>
    <w:tmpl w:val="20EEB454"/>
    <w:lvl w:ilvl="0" w:tplc="0409000F">
      <w:start w:val="1"/>
      <w:numFmt w:val="decimal"/>
      <w:lvlText w:val="%1."/>
      <w:lvlJc w:val="left"/>
      <w:pPr>
        <w:ind w:left="720" w:hanging="360"/>
      </w:pPr>
      <w:rPr>
        <w:rFonts w:hint="default"/>
      </w:rPr>
    </w:lvl>
    <w:lvl w:ilvl="1" w:tplc="AB1ABA14">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16021B"/>
    <w:multiLevelType w:val="hybridMultilevel"/>
    <w:tmpl w:val="C7FA7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25569FD"/>
    <w:multiLevelType w:val="multilevel"/>
    <w:tmpl w:val="DAFECD9A"/>
    <w:lvl w:ilvl="0">
      <w:start w:val="1"/>
      <w:numFmt w:val="none"/>
      <w:lvlText w:val="ii"/>
      <w:lvlJc w:val="righ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141C2701"/>
    <w:multiLevelType w:val="hybridMultilevel"/>
    <w:tmpl w:val="15F240CE"/>
    <w:lvl w:ilvl="0" w:tplc="04090001">
      <w:start w:val="1"/>
      <w:numFmt w:val="bullet"/>
      <w:lvlText w:val=""/>
      <w:lvlJc w:val="left"/>
      <w:pPr>
        <w:ind w:left="360" w:hanging="360"/>
      </w:pPr>
      <w:rPr>
        <w:rFonts w:ascii="Symbol" w:hAnsi="Symbol" w:hint="default"/>
        <w:b w:val="0"/>
        <w:bCs w:val="0"/>
        <w:i w:val="0"/>
        <w:color w:val="auto"/>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43C6CCA"/>
    <w:multiLevelType w:val="hybridMultilevel"/>
    <w:tmpl w:val="2124A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4D15655"/>
    <w:multiLevelType w:val="multilevel"/>
    <w:tmpl w:val="84A2DE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5372034"/>
    <w:multiLevelType w:val="hybridMultilevel"/>
    <w:tmpl w:val="3AD460E0"/>
    <w:lvl w:ilvl="0" w:tplc="CE9CE3A8">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5E51E5E"/>
    <w:multiLevelType w:val="hybridMultilevel"/>
    <w:tmpl w:val="437EAF5A"/>
    <w:lvl w:ilvl="0" w:tplc="98D6C178">
      <w:start w:val="1"/>
      <w:numFmt w:val="lowerRoman"/>
      <w:lvlText w:val="%1."/>
      <w:lvlJc w:val="right"/>
      <w:pPr>
        <w:ind w:left="765" w:hanging="360"/>
      </w:pPr>
      <w:rPr>
        <w:rFonts w:ascii="Arial" w:hAnsi="Arial" w:cs="Arial" w:hint="default"/>
        <w:b/>
        <w:sz w:val="24"/>
      </w:rPr>
    </w:lvl>
    <w:lvl w:ilvl="1" w:tplc="04090019">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3" w15:restartNumberingAfterBreak="0">
    <w:nsid w:val="15EB127F"/>
    <w:multiLevelType w:val="hybridMultilevel"/>
    <w:tmpl w:val="7966BC14"/>
    <w:lvl w:ilvl="0" w:tplc="FD0673FE">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6B5410C"/>
    <w:multiLevelType w:val="hybridMultilevel"/>
    <w:tmpl w:val="15000CB4"/>
    <w:lvl w:ilvl="0" w:tplc="04090001">
      <w:start w:val="1"/>
      <w:numFmt w:val="bullet"/>
      <w:lvlText w:val=""/>
      <w:lvlJc w:val="left"/>
      <w:pPr>
        <w:ind w:left="720" w:hanging="360"/>
      </w:pPr>
      <w:rPr>
        <w:rFonts w:ascii="Symbol" w:hAnsi="Symbol"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7500E0B"/>
    <w:multiLevelType w:val="hybridMultilevel"/>
    <w:tmpl w:val="E45C33D4"/>
    <w:lvl w:ilvl="0" w:tplc="D7FC86D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806454D"/>
    <w:multiLevelType w:val="multilevel"/>
    <w:tmpl w:val="BF301A7A"/>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
      <w:lvlJc w:val="left"/>
      <w:pPr>
        <w:tabs>
          <w:tab w:val="num" w:pos="1170"/>
        </w:tabs>
        <w:ind w:left="1170" w:hanging="360"/>
      </w:pPr>
      <w:rPr>
        <w:rFonts w:ascii="Wingdings" w:hAnsi="Wingdings"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37" w15:restartNumberingAfterBreak="0">
    <w:nsid w:val="180E7BA5"/>
    <w:multiLevelType w:val="hybridMultilevel"/>
    <w:tmpl w:val="7046ABAC"/>
    <w:lvl w:ilvl="0" w:tplc="DF14AD62">
      <w:start w:val="1"/>
      <w:numFmt w:val="decimal"/>
      <w:lvlText w:val="%1. "/>
      <w:lvlJc w:val="left"/>
      <w:pPr>
        <w:ind w:left="720" w:hanging="360"/>
      </w:pPr>
      <w:rPr>
        <w:rFonts w:hint="default"/>
        <w:b/>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A8A6584"/>
    <w:multiLevelType w:val="multilevel"/>
    <w:tmpl w:val="F664F422"/>
    <w:lvl w:ilvl="0">
      <w:start w:val="6"/>
      <w:numFmt w:val="decimal"/>
      <w:lvlText w:val="%1."/>
      <w:lvlJc w:val="left"/>
      <w:pPr>
        <w:ind w:left="480" w:hanging="48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39" w15:restartNumberingAfterBreak="0">
    <w:nsid w:val="1AC24752"/>
    <w:multiLevelType w:val="multilevel"/>
    <w:tmpl w:val="C41A9958"/>
    <w:lvl w:ilvl="0">
      <w:start w:val="1"/>
      <w:numFmt w:val="bullet"/>
      <w:lvlText w:val=""/>
      <w:lvlJc w:val="left"/>
      <w:pPr>
        <w:tabs>
          <w:tab w:val="num" w:pos="1080"/>
        </w:tabs>
        <w:ind w:left="1080" w:hanging="360"/>
      </w:pPr>
      <w:rPr>
        <w:rFonts w:ascii="Wingdings" w:hAnsi="Wingdings" w:hint="default"/>
        <w:sz w:val="20"/>
      </w:rPr>
    </w:lvl>
    <w:lvl w:ilvl="1">
      <w:start w:val="1"/>
      <w:numFmt w:val="decimal"/>
      <w:lvlText w:val="%2."/>
      <w:lvlJc w:val="left"/>
      <w:pPr>
        <w:ind w:left="360" w:hanging="360"/>
      </w:pPr>
      <w:rPr>
        <w:rFonts w:hint="default"/>
        <w:b/>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B733503"/>
    <w:multiLevelType w:val="hybridMultilevel"/>
    <w:tmpl w:val="267E31FC"/>
    <w:lvl w:ilvl="0" w:tplc="DD14C2E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CB4621A"/>
    <w:multiLevelType w:val="multilevel"/>
    <w:tmpl w:val="A268E8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DBB3F8B"/>
    <w:multiLevelType w:val="hybridMultilevel"/>
    <w:tmpl w:val="E22685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E1014A0"/>
    <w:multiLevelType w:val="multilevel"/>
    <w:tmpl w:val="B3AA115C"/>
    <w:lvl w:ilvl="0">
      <w:start w:val="1"/>
      <w:numFmt w:val="bullet"/>
      <w:lvlText w:val=""/>
      <w:lvlJc w:val="left"/>
      <w:pPr>
        <w:tabs>
          <w:tab w:val="num" w:pos="3330"/>
        </w:tabs>
        <w:ind w:left="3330" w:hanging="360"/>
      </w:pPr>
      <w:rPr>
        <w:rFonts w:ascii="Symbol" w:hAnsi="Symbol" w:hint="default"/>
        <w:sz w:val="24"/>
      </w:rPr>
    </w:lvl>
    <w:lvl w:ilvl="1">
      <w:start w:val="1"/>
      <w:numFmt w:val="decimal"/>
      <w:lvlText w:val="%2."/>
      <w:lvlJc w:val="left"/>
      <w:pPr>
        <w:ind w:left="360" w:hanging="360"/>
      </w:pPr>
      <w:rPr>
        <w:rFonts w:ascii="Arial" w:hAnsi="Arial" w:cs="Arial" w:hint="default"/>
        <w:b w:val="0"/>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FF372F0"/>
    <w:multiLevelType w:val="multilevel"/>
    <w:tmpl w:val="A1887704"/>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360" w:hanging="360"/>
      </w:pPr>
      <w:rPr>
        <w:rFonts w:hint="default"/>
        <w:color w:val="000000"/>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1AD1785"/>
    <w:multiLevelType w:val="hybridMultilevel"/>
    <w:tmpl w:val="0AE8C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2654588"/>
    <w:multiLevelType w:val="hybridMultilevel"/>
    <w:tmpl w:val="559CC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2E61C4B"/>
    <w:multiLevelType w:val="multilevel"/>
    <w:tmpl w:val="076ADBF2"/>
    <w:lvl w:ilvl="0">
      <w:start w:val="1"/>
      <w:numFmt w:val="upperRoman"/>
      <w:lvlText w:val="%1."/>
      <w:lvlJc w:val="right"/>
      <w:pPr>
        <w:ind w:left="360" w:hanging="360"/>
      </w:pPr>
      <w:rPr>
        <w:b/>
      </w:rPr>
    </w:lvl>
    <w:lvl w:ilvl="1">
      <w:start w:val="2"/>
      <w:numFmt w:val="decimal"/>
      <w:isLgl/>
      <w:lvlText w:val="%1.%2."/>
      <w:lvlJc w:val="left"/>
      <w:pPr>
        <w:ind w:left="720" w:hanging="720"/>
      </w:pPr>
      <w:rPr>
        <w:rFonts w:eastAsia="Times New Roman" w:hint="default"/>
        <w:color w:val="000000" w:themeColor="text1"/>
      </w:rPr>
    </w:lvl>
    <w:lvl w:ilvl="2">
      <w:start w:val="1"/>
      <w:numFmt w:val="decimal"/>
      <w:isLgl/>
      <w:lvlText w:val="%1.%2.%3."/>
      <w:lvlJc w:val="left"/>
      <w:pPr>
        <w:ind w:left="720" w:hanging="720"/>
      </w:pPr>
      <w:rPr>
        <w:rFonts w:eastAsia="Times New Roman" w:hint="default"/>
        <w:color w:val="000000" w:themeColor="text1"/>
      </w:rPr>
    </w:lvl>
    <w:lvl w:ilvl="3">
      <w:start w:val="1"/>
      <w:numFmt w:val="decimal"/>
      <w:isLgl/>
      <w:lvlText w:val="%1.%2.%3.%4."/>
      <w:lvlJc w:val="left"/>
      <w:pPr>
        <w:ind w:left="1080" w:hanging="1080"/>
      </w:pPr>
      <w:rPr>
        <w:rFonts w:eastAsia="Times New Roman" w:hint="default"/>
        <w:color w:val="000000" w:themeColor="text1"/>
      </w:rPr>
    </w:lvl>
    <w:lvl w:ilvl="4">
      <w:start w:val="1"/>
      <w:numFmt w:val="decimal"/>
      <w:isLgl/>
      <w:lvlText w:val="%1.%2.%3.%4.%5."/>
      <w:lvlJc w:val="left"/>
      <w:pPr>
        <w:ind w:left="1080" w:hanging="1080"/>
      </w:pPr>
      <w:rPr>
        <w:rFonts w:eastAsia="Times New Roman" w:hint="default"/>
        <w:color w:val="000000" w:themeColor="text1"/>
      </w:rPr>
    </w:lvl>
    <w:lvl w:ilvl="5">
      <w:start w:val="1"/>
      <w:numFmt w:val="decimal"/>
      <w:isLgl/>
      <w:lvlText w:val="%1.%2.%3.%4.%5.%6."/>
      <w:lvlJc w:val="left"/>
      <w:pPr>
        <w:ind w:left="1440" w:hanging="1440"/>
      </w:pPr>
      <w:rPr>
        <w:rFonts w:eastAsia="Times New Roman" w:hint="default"/>
        <w:color w:val="000000" w:themeColor="text1"/>
      </w:rPr>
    </w:lvl>
    <w:lvl w:ilvl="6">
      <w:start w:val="1"/>
      <w:numFmt w:val="decimal"/>
      <w:isLgl/>
      <w:lvlText w:val="%1.%2.%3.%4.%5.%6.%7."/>
      <w:lvlJc w:val="left"/>
      <w:pPr>
        <w:ind w:left="1440" w:hanging="1440"/>
      </w:pPr>
      <w:rPr>
        <w:rFonts w:eastAsia="Times New Roman" w:hint="default"/>
        <w:color w:val="000000" w:themeColor="text1"/>
      </w:rPr>
    </w:lvl>
    <w:lvl w:ilvl="7">
      <w:start w:val="1"/>
      <w:numFmt w:val="decimal"/>
      <w:isLgl/>
      <w:lvlText w:val="%1.%2.%3.%4.%5.%6.%7.%8."/>
      <w:lvlJc w:val="left"/>
      <w:pPr>
        <w:ind w:left="1800" w:hanging="1800"/>
      </w:pPr>
      <w:rPr>
        <w:rFonts w:eastAsia="Times New Roman" w:hint="default"/>
        <w:color w:val="000000" w:themeColor="text1"/>
      </w:rPr>
    </w:lvl>
    <w:lvl w:ilvl="8">
      <w:start w:val="1"/>
      <w:numFmt w:val="decimal"/>
      <w:isLgl/>
      <w:lvlText w:val="%1.%2.%3.%4.%5.%6.%7.%8.%9."/>
      <w:lvlJc w:val="left"/>
      <w:pPr>
        <w:ind w:left="2160" w:hanging="2160"/>
      </w:pPr>
      <w:rPr>
        <w:rFonts w:eastAsia="Times New Roman" w:hint="default"/>
        <w:color w:val="000000" w:themeColor="text1"/>
      </w:rPr>
    </w:lvl>
  </w:abstractNum>
  <w:abstractNum w:abstractNumId="48" w15:restartNumberingAfterBreak="0">
    <w:nsid w:val="23360E44"/>
    <w:multiLevelType w:val="hybridMultilevel"/>
    <w:tmpl w:val="F7DE9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42F5037"/>
    <w:multiLevelType w:val="multilevel"/>
    <w:tmpl w:val="3264918A"/>
    <w:lvl w:ilvl="0">
      <w:start w:val="6"/>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25DA6247"/>
    <w:multiLevelType w:val="multilevel"/>
    <w:tmpl w:val="F08A7E72"/>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15:restartNumberingAfterBreak="0">
    <w:nsid w:val="26374DDA"/>
    <w:multiLevelType w:val="hybridMultilevel"/>
    <w:tmpl w:val="B050883E"/>
    <w:lvl w:ilvl="0" w:tplc="53EE281C">
      <w:start w:val="1"/>
      <w:numFmt w:val="upperLetter"/>
      <w:lvlText w:val="%1)"/>
      <w:lvlJc w:val="left"/>
      <w:pPr>
        <w:ind w:left="1080" w:hanging="360"/>
      </w:pPr>
      <w:rPr>
        <w:rFonts w:hint="default"/>
        <w:b/>
      </w:rPr>
    </w:lvl>
    <w:lvl w:ilvl="1" w:tplc="460CBA0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26983C70"/>
    <w:multiLevelType w:val="hybridMultilevel"/>
    <w:tmpl w:val="4B6CD786"/>
    <w:lvl w:ilvl="0" w:tplc="BA980122">
      <w:start w:val="1"/>
      <w:numFmt w:val="lowerLetter"/>
      <w:lvlText w:val="%1)"/>
      <w:lvlJc w:val="left"/>
      <w:pPr>
        <w:ind w:left="1080" w:hanging="360"/>
      </w:pPr>
      <w:rPr>
        <w:rFonts w:ascii="Arial" w:hAnsi="Arial" w:cs="Arial" w:hint="default"/>
        <w:b/>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280E69A5"/>
    <w:multiLevelType w:val="hybridMultilevel"/>
    <w:tmpl w:val="3EFA6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A0945AA"/>
    <w:multiLevelType w:val="hybridMultilevel"/>
    <w:tmpl w:val="BADAA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A274DF2"/>
    <w:multiLevelType w:val="hybridMultilevel"/>
    <w:tmpl w:val="E63A02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AB80717"/>
    <w:multiLevelType w:val="hybridMultilevel"/>
    <w:tmpl w:val="49A47C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B535381"/>
    <w:multiLevelType w:val="hybridMultilevel"/>
    <w:tmpl w:val="189A4600"/>
    <w:lvl w:ilvl="0" w:tplc="DAF46DD6">
      <w:start w:val="1"/>
      <w:numFmt w:val="lowerRoman"/>
      <w:lvlText w:val="%1)"/>
      <w:lvlJc w:val="left"/>
      <w:pPr>
        <w:ind w:left="1620" w:hanging="720"/>
      </w:pPr>
      <w:rPr>
        <w:rFonts w:ascii="Arial" w:eastAsiaTheme="minorHAnsi" w:hAnsi="Arial" w:cs="Arial"/>
        <w:b/>
      </w:rPr>
    </w:lvl>
    <w:lvl w:ilvl="1" w:tplc="D7FC86D4">
      <w:start w:val="1"/>
      <w:numFmt w:val="decimal"/>
      <w:lvlText w:val="%2."/>
      <w:lvlJc w:val="left"/>
      <w:pPr>
        <w:ind w:left="360" w:hanging="36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8" w15:restartNumberingAfterBreak="0">
    <w:nsid w:val="2B8557CA"/>
    <w:multiLevelType w:val="hybridMultilevel"/>
    <w:tmpl w:val="54A01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C39419D"/>
    <w:multiLevelType w:val="hybridMultilevel"/>
    <w:tmpl w:val="C16AB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CBD157A"/>
    <w:multiLevelType w:val="hybridMultilevel"/>
    <w:tmpl w:val="DB62D9AC"/>
    <w:lvl w:ilvl="0" w:tplc="60D644F8">
      <w:start w:val="1"/>
      <w:numFmt w:val="bullet"/>
      <w:lvlText w:val=""/>
      <w:lvlJc w:val="left"/>
      <w:pPr>
        <w:ind w:left="36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D485C03"/>
    <w:multiLevelType w:val="hybridMultilevel"/>
    <w:tmpl w:val="2F16D2B2"/>
    <w:lvl w:ilvl="0" w:tplc="7400921C">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2D8E6621"/>
    <w:multiLevelType w:val="hybridMultilevel"/>
    <w:tmpl w:val="A1746612"/>
    <w:lvl w:ilvl="0" w:tplc="04090013">
      <w:start w:val="1"/>
      <w:numFmt w:val="upperRoman"/>
      <w:lvlText w:val="%1."/>
      <w:lvlJc w:val="right"/>
      <w:pPr>
        <w:ind w:left="720" w:hanging="360"/>
      </w:pPr>
    </w:lvl>
    <w:lvl w:ilvl="1" w:tplc="97BC7146">
      <w:start w:val="1"/>
      <w:numFmt w:val="upperRoman"/>
      <w:lvlText w:val="%2."/>
      <w:lvlJc w:val="right"/>
      <w:pPr>
        <w:ind w:left="1440" w:hanging="360"/>
      </w:pPr>
      <w:rPr>
        <w:b/>
      </w:rPr>
    </w:lvl>
    <w:lvl w:ilvl="2" w:tplc="2800D476">
      <w:start w:val="1"/>
      <w:numFmt w:val="upperLetter"/>
      <w:lvlText w:val="%3)"/>
      <w:lvlJc w:val="left"/>
      <w:pPr>
        <w:ind w:left="2340" w:hanging="360"/>
      </w:pPr>
      <w:rPr>
        <w:rFonts w:eastAsia="Times New Roman" w:hint="default"/>
      </w:rPr>
    </w:lvl>
    <w:lvl w:ilvl="3" w:tplc="12604B5C">
      <w:start w:val="2"/>
      <w:numFmt w:val="upperLetter"/>
      <w:lvlText w:val="%4."/>
      <w:lvlJc w:val="left"/>
      <w:pPr>
        <w:ind w:left="360" w:hanging="360"/>
      </w:pPr>
      <w:rPr>
        <w:rFonts w:hint="default"/>
        <w:b/>
      </w:rPr>
    </w:lvl>
    <w:lvl w:ilvl="4" w:tplc="2F4E2E6A">
      <w:start w:val="1"/>
      <w:numFmt w:val="decimal"/>
      <w:lvlText w:val="%5."/>
      <w:lvlJc w:val="left"/>
      <w:pPr>
        <w:ind w:left="36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DBF3CFB"/>
    <w:multiLevelType w:val="hybridMultilevel"/>
    <w:tmpl w:val="AF32C274"/>
    <w:lvl w:ilvl="0" w:tplc="8042FB68">
      <w:start w:val="3"/>
      <w:numFmt w:val="lowerRoman"/>
      <w:lvlText w:val="%1)"/>
      <w:lvlJc w:val="left"/>
      <w:pPr>
        <w:ind w:left="990" w:hanging="720"/>
      </w:pPr>
      <w:rPr>
        <w:rFonts w:ascii="Arial" w:hAnsi="Arial" w:cs="Arial" w:hint="default"/>
        <w:sz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15:restartNumberingAfterBreak="0">
    <w:nsid w:val="3013730E"/>
    <w:multiLevelType w:val="hybridMultilevel"/>
    <w:tmpl w:val="0026F70A"/>
    <w:lvl w:ilvl="0" w:tplc="060A26F4">
      <w:start w:val="1"/>
      <w:numFmt w:val="lowerRoman"/>
      <w:lvlText w:val="%1)"/>
      <w:lvlJc w:val="left"/>
      <w:pPr>
        <w:ind w:left="720" w:hanging="720"/>
      </w:pPr>
      <w:rPr>
        <w:rFonts w:ascii="Arial" w:eastAsiaTheme="minorHAnsi"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11A5FE1"/>
    <w:multiLevelType w:val="multilevel"/>
    <w:tmpl w:val="FF0C27F8"/>
    <w:lvl w:ilvl="0">
      <w:start w:val="2"/>
      <w:numFmt w:val="decimal"/>
      <w:lvlText w:val="%1"/>
      <w:lvlJc w:val="left"/>
      <w:pPr>
        <w:ind w:left="525" w:hanging="525"/>
      </w:pPr>
      <w:rPr>
        <w:rFonts w:eastAsiaTheme="minorHAnsi" w:hint="default"/>
      </w:rPr>
    </w:lvl>
    <w:lvl w:ilvl="1">
      <w:start w:val="1"/>
      <w:numFmt w:val="decimal"/>
      <w:lvlText w:val="%1.%2"/>
      <w:lvlJc w:val="left"/>
      <w:pPr>
        <w:ind w:left="525" w:hanging="525"/>
      </w:pPr>
      <w:rPr>
        <w:rFonts w:eastAsiaTheme="minorHAnsi" w:hint="default"/>
      </w:rPr>
    </w:lvl>
    <w:lvl w:ilvl="2">
      <w:start w:val="2"/>
      <w:numFmt w:val="decimal"/>
      <w:lvlText w:val="%1.%2.%3"/>
      <w:lvlJc w:val="left"/>
      <w:pPr>
        <w:ind w:left="720" w:hanging="720"/>
      </w:pPr>
      <w:rPr>
        <w:rFonts w:eastAsiaTheme="minorHAnsi" w:hint="default"/>
      </w:rPr>
    </w:lvl>
    <w:lvl w:ilvl="3">
      <w:start w:val="1"/>
      <w:numFmt w:val="decimal"/>
      <w:lvlText w:val="%1.%2.%3.%4"/>
      <w:lvlJc w:val="left"/>
      <w:pPr>
        <w:ind w:left="1080" w:hanging="108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440" w:hanging="144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800" w:hanging="180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66" w15:restartNumberingAfterBreak="0">
    <w:nsid w:val="328963B6"/>
    <w:multiLevelType w:val="hybridMultilevel"/>
    <w:tmpl w:val="51EE888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7" w15:restartNumberingAfterBreak="0">
    <w:nsid w:val="32A81AA1"/>
    <w:multiLevelType w:val="multilevel"/>
    <w:tmpl w:val="95B4C0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7FF7B47"/>
    <w:multiLevelType w:val="hybridMultilevel"/>
    <w:tmpl w:val="56B6D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2784689"/>
    <w:multiLevelType w:val="hybridMultilevel"/>
    <w:tmpl w:val="81426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3DF165E"/>
    <w:multiLevelType w:val="hybridMultilevel"/>
    <w:tmpl w:val="AB96316A"/>
    <w:lvl w:ilvl="0" w:tplc="04090011">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1" w15:restartNumberingAfterBreak="0">
    <w:nsid w:val="448F7045"/>
    <w:multiLevelType w:val="hybridMultilevel"/>
    <w:tmpl w:val="6FCA2FEC"/>
    <w:lvl w:ilvl="0" w:tplc="DA9E5F18">
      <w:start w:val="1"/>
      <w:numFmt w:val="upperLetter"/>
      <w:lvlText w:val="%1)"/>
      <w:lvlJc w:val="left"/>
      <w:pPr>
        <w:ind w:left="360" w:hanging="360"/>
      </w:pPr>
      <w:rPr>
        <w:rFonts w:ascii="Arial" w:hAnsi="Arial" w:cs="Aria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454C2E1E"/>
    <w:multiLevelType w:val="hybridMultilevel"/>
    <w:tmpl w:val="FE78F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7D57B6E"/>
    <w:multiLevelType w:val="hybridMultilevel"/>
    <w:tmpl w:val="C6BA49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8372BD0"/>
    <w:multiLevelType w:val="hybridMultilevel"/>
    <w:tmpl w:val="40C08B80"/>
    <w:lvl w:ilvl="0" w:tplc="040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48680005"/>
    <w:multiLevelType w:val="hybridMultilevel"/>
    <w:tmpl w:val="FDD4780C"/>
    <w:lvl w:ilvl="0" w:tplc="CF404AEE">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8CB4815"/>
    <w:multiLevelType w:val="hybridMultilevel"/>
    <w:tmpl w:val="2CA88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B595BC6"/>
    <w:multiLevelType w:val="hybridMultilevel"/>
    <w:tmpl w:val="FCDC4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CB86B90"/>
    <w:multiLevelType w:val="hybridMultilevel"/>
    <w:tmpl w:val="78EA0A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9" w15:restartNumberingAfterBreak="0">
    <w:nsid w:val="4DC534C2"/>
    <w:multiLevelType w:val="hybridMultilevel"/>
    <w:tmpl w:val="C7826DE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0" w15:restartNumberingAfterBreak="0">
    <w:nsid w:val="4E4917FA"/>
    <w:multiLevelType w:val="hybridMultilevel"/>
    <w:tmpl w:val="ACB8A6EA"/>
    <w:lvl w:ilvl="0" w:tplc="DF14AD62">
      <w:start w:val="1"/>
      <w:numFmt w:val="decimal"/>
      <w:lvlText w:val="%1. "/>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4F221669"/>
    <w:multiLevelType w:val="hybridMultilevel"/>
    <w:tmpl w:val="A5B24BA6"/>
    <w:lvl w:ilvl="0" w:tplc="04090001">
      <w:start w:val="1"/>
      <w:numFmt w:val="bullet"/>
      <w:lvlText w:val=""/>
      <w:lvlJc w:val="left"/>
      <w:pPr>
        <w:ind w:left="720" w:hanging="360"/>
      </w:pPr>
      <w:rPr>
        <w:rFonts w:ascii="Symbol" w:hAnsi="Symbol" w:hint="default"/>
      </w:rPr>
    </w:lvl>
    <w:lvl w:ilvl="1" w:tplc="A85C6EFA">
      <w:start w:val="9"/>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F3E47D1"/>
    <w:multiLevelType w:val="hybridMultilevel"/>
    <w:tmpl w:val="C9A41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4003B49"/>
    <w:multiLevelType w:val="hybridMultilevel"/>
    <w:tmpl w:val="5BD0C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5CC327B"/>
    <w:multiLevelType w:val="multilevel"/>
    <w:tmpl w:val="C89462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67E5AAA"/>
    <w:multiLevelType w:val="multilevel"/>
    <w:tmpl w:val="390E6012"/>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b/>
        <w:bCs w:val="0"/>
        <w:sz w:val="28"/>
        <w:szCs w:val="28"/>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6" w15:restartNumberingAfterBreak="0">
    <w:nsid w:val="584C264C"/>
    <w:multiLevelType w:val="hybridMultilevel"/>
    <w:tmpl w:val="5906CBAE"/>
    <w:lvl w:ilvl="0" w:tplc="60D644F8">
      <w:start w:val="1"/>
      <w:numFmt w:val="bullet"/>
      <w:lvlText w:val=""/>
      <w:lvlJc w:val="left"/>
      <w:pPr>
        <w:ind w:left="720" w:hanging="360"/>
      </w:pPr>
      <w:rPr>
        <w:rFonts w:ascii="Wingdings" w:hAnsi="Wingding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A00685D"/>
    <w:multiLevelType w:val="multilevel"/>
    <w:tmpl w:val="F3E4034A"/>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ABC1CC0"/>
    <w:multiLevelType w:val="hybridMultilevel"/>
    <w:tmpl w:val="37DC74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C410090"/>
    <w:multiLevelType w:val="hybridMultilevel"/>
    <w:tmpl w:val="62CEFA6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3690" w:hanging="360"/>
      </w:pPr>
      <w:rPr>
        <w:rFonts w:ascii="Courier New" w:hAnsi="Courier New" w:cs="Courier New" w:hint="default"/>
      </w:rPr>
    </w:lvl>
    <w:lvl w:ilvl="2" w:tplc="04090005" w:tentative="1">
      <w:start w:val="1"/>
      <w:numFmt w:val="bullet"/>
      <w:lvlText w:val=""/>
      <w:lvlJc w:val="left"/>
      <w:pPr>
        <w:ind w:left="4410" w:hanging="360"/>
      </w:pPr>
      <w:rPr>
        <w:rFonts w:ascii="Wingdings" w:hAnsi="Wingdings" w:hint="default"/>
      </w:rPr>
    </w:lvl>
    <w:lvl w:ilvl="3" w:tplc="04090001" w:tentative="1">
      <w:start w:val="1"/>
      <w:numFmt w:val="bullet"/>
      <w:lvlText w:val=""/>
      <w:lvlJc w:val="left"/>
      <w:pPr>
        <w:ind w:left="5130" w:hanging="360"/>
      </w:pPr>
      <w:rPr>
        <w:rFonts w:ascii="Symbol" w:hAnsi="Symbol" w:hint="default"/>
      </w:rPr>
    </w:lvl>
    <w:lvl w:ilvl="4" w:tplc="04090003" w:tentative="1">
      <w:start w:val="1"/>
      <w:numFmt w:val="bullet"/>
      <w:lvlText w:val="o"/>
      <w:lvlJc w:val="left"/>
      <w:pPr>
        <w:ind w:left="5850" w:hanging="360"/>
      </w:pPr>
      <w:rPr>
        <w:rFonts w:ascii="Courier New" w:hAnsi="Courier New" w:cs="Courier New" w:hint="default"/>
      </w:rPr>
    </w:lvl>
    <w:lvl w:ilvl="5" w:tplc="04090005" w:tentative="1">
      <w:start w:val="1"/>
      <w:numFmt w:val="bullet"/>
      <w:lvlText w:val=""/>
      <w:lvlJc w:val="left"/>
      <w:pPr>
        <w:ind w:left="6570" w:hanging="360"/>
      </w:pPr>
      <w:rPr>
        <w:rFonts w:ascii="Wingdings" w:hAnsi="Wingdings" w:hint="default"/>
      </w:rPr>
    </w:lvl>
    <w:lvl w:ilvl="6" w:tplc="04090001" w:tentative="1">
      <w:start w:val="1"/>
      <w:numFmt w:val="bullet"/>
      <w:lvlText w:val=""/>
      <w:lvlJc w:val="left"/>
      <w:pPr>
        <w:ind w:left="7290" w:hanging="360"/>
      </w:pPr>
      <w:rPr>
        <w:rFonts w:ascii="Symbol" w:hAnsi="Symbol" w:hint="default"/>
      </w:rPr>
    </w:lvl>
    <w:lvl w:ilvl="7" w:tplc="04090003" w:tentative="1">
      <w:start w:val="1"/>
      <w:numFmt w:val="bullet"/>
      <w:lvlText w:val="o"/>
      <w:lvlJc w:val="left"/>
      <w:pPr>
        <w:ind w:left="8010" w:hanging="360"/>
      </w:pPr>
      <w:rPr>
        <w:rFonts w:ascii="Courier New" w:hAnsi="Courier New" w:cs="Courier New" w:hint="default"/>
      </w:rPr>
    </w:lvl>
    <w:lvl w:ilvl="8" w:tplc="04090005" w:tentative="1">
      <w:start w:val="1"/>
      <w:numFmt w:val="bullet"/>
      <w:lvlText w:val=""/>
      <w:lvlJc w:val="left"/>
      <w:pPr>
        <w:ind w:left="8730" w:hanging="360"/>
      </w:pPr>
      <w:rPr>
        <w:rFonts w:ascii="Wingdings" w:hAnsi="Wingdings" w:hint="default"/>
      </w:rPr>
    </w:lvl>
  </w:abstractNum>
  <w:abstractNum w:abstractNumId="90" w15:restartNumberingAfterBreak="0">
    <w:nsid w:val="5DED21C0"/>
    <w:multiLevelType w:val="hybridMultilevel"/>
    <w:tmpl w:val="2EAA82A2"/>
    <w:lvl w:ilvl="0" w:tplc="EE6C59DC">
      <w:start w:val="2"/>
      <w:numFmt w:val="lowerRoman"/>
      <w:lvlText w:val="%1)"/>
      <w:lvlJc w:val="left"/>
      <w:pPr>
        <w:ind w:left="720" w:hanging="720"/>
      </w:pPr>
      <w:rPr>
        <w:rFonts w:hint="default"/>
        <w:b/>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1" w15:restartNumberingAfterBreak="0">
    <w:nsid w:val="5E8A1837"/>
    <w:multiLevelType w:val="hybridMultilevel"/>
    <w:tmpl w:val="48067674"/>
    <w:lvl w:ilvl="0" w:tplc="04090001">
      <w:start w:val="1"/>
      <w:numFmt w:val="bullet"/>
      <w:lvlText w:val=""/>
      <w:lvlJc w:val="left"/>
      <w:pPr>
        <w:ind w:left="450" w:hanging="360"/>
      </w:pPr>
      <w:rPr>
        <w:rFonts w:ascii="Symbol" w:hAnsi="Symbol" w:hint="default"/>
        <w:b w:val="0"/>
        <w:bCs w:val="0"/>
        <w:i w:val="0"/>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EAC4027"/>
    <w:multiLevelType w:val="hybridMultilevel"/>
    <w:tmpl w:val="B42C9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16416FD"/>
    <w:multiLevelType w:val="hybridMultilevel"/>
    <w:tmpl w:val="26725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21218DA"/>
    <w:multiLevelType w:val="hybridMultilevel"/>
    <w:tmpl w:val="26E6C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2EB2A70"/>
    <w:multiLevelType w:val="hybridMultilevel"/>
    <w:tmpl w:val="E83A84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644C083B"/>
    <w:multiLevelType w:val="hybridMultilevel"/>
    <w:tmpl w:val="022A4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657B7EC6"/>
    <w:multiLevelType w:val="multilevel"/>
    <w:tmpl w:val="946EE58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8" w15:restartNumberingAfterBreak="0">
    <w:nsid w:val="65E83CD5"/>
    <w:multiLevelType w:val="hybridMultilevel"/>
    <w:tmpl w:val="0C42A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A2E44D9"/>
    <w:multiLevelType w:val="multilevel"/>
    <w:tmpl w:val="0A82A1CE"/>
    <w:lvl w:ilvl="0">
      <w:start w:val="4"/>
      <w:numFmt w:val="decimal"/>
      <w:lvlText w:val="%1."/>
      <w:lvlJc w:val="left"/>
      <w:pPr>
        <w:ind w:left="480" w:hanging="480"/>
      </w:pPr>
      <w:rPr>
        <w:rFonts w:eastAsiaTheme="majorEastAsia" w:hint="default"/>
      </w:rPr>
    </w:lvl>
    <w:lvl w:ilvl="1">
      <w:start w:val="1"/>
      <w:numFmt w:val="decimal"/>
      <w:lvlText w:val="%1.%2."/>
      <w:lvlJc w:val="left"/>
      <w:pPr>
        <w:ind w:left="720" w:hanging="72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1080" w:hanging="1080"/>
      </w:pPr>
      <w:rPr>
        <w:rFonts w:eastAsiaTheme="majorEastAsia" w:hint="default"/>
      </w:rPr>
    </w:lvl>
    <w:lvl w:ilvl="4">
      <w:start w:val="1"/>
      <w:numFmt w:val="decimal"/>
      <w:lvlText w:val="%1.%2.%3.%4.%5."/>
      <w:lvlJc w:val="left"/>
      <w:pPr>
        <w:ind w:left="1440" w:hanging="1440"/>
      </w:pPr>
      <w:rPr>
        <w:rFonts w:eastAsiaTheme="majorEastAsia" w:hint="default"/>
      </w:rPr>
    </w:lvl>
    <w:lvl w:ilvl="5">
      <w:start w:val="1"/>
      <w:numFmt w:val="decimal"/>
      <w:lvlText w:val="%1.%2.%3.%4.%5.%6."/>
      <w:lvlJc w:val="left"/>
      <w:pPr>
        <w:ind w:left="1440" w:hanging="1440"/>
      </w:pPr>
      <w:rPr>
        <w:rFonts w:eastAsiaTheme="majorEastAsia" w:hint="default"/>
      </w:rPr>
    </w:lvl>
    <w:lvl w:ilvl="6">
      <w:start w:val="1"/>
      <w:numFmt w:val="decimal"/>
      <w:lvlText w:val="%1.%2.%3.%4.%5.%6.%7."/>
      <w:lvlJc w:val="left"/>
      <w:pPr>
        <w:ind w:left="1800" w:hanging="1800"/>
      </w:pPr>
      <w:rPr>
        <w:rFonts w:eastAsiaTheme="majorEastAsia" w:hint="default"/>
      </w:rPr>
    </w:lvl>
    <w:lvl w:ilvl="7">
      <w:start w:val="1"/>
      <w:numFmt w:val="decimal"/>
      <w:lvlText w:val="%1.%2.%3.%4.%5.%6.%7.%8."/>
      <w:lvlJc w:val="left"/>
      <w:pPr>
        <w:ind w:left="2160" w:hanging="2160"/>
      </w:pPr>
      <w:rPr>
        <w:rFonts w:eastAsiaTheme="majorEastAsia" w:hint="default"/>
      </w:rPr>
    </w:lvl>
    <w:lvl w:ilvl="8">
      <w:start w:val="1"/>
      <w:numFmt w:val="decimal"/>
      <w:lvlText w:val="%1.%2.%3.%4.%5.%6.%7.%8.%9."/>
      <w:lvlJc w:val="left"/>
      <w:pPr>
        <w:ind w:left="2160" w:hanging="2160"/>
      </w:pPr>
      <w:rPr>
        <w:rFonts w:eastAsiaTheme="majorEastAsia" w:hint="default"/>
      </w:rPr>
    </w:lvl>
  </w:abstractNum>
  <w:abstractNum w:abstractNumId="100" w15:restartNumberingAfterBreak="0">
    <w:nsid w:val="6C641610"/>
    <w:multiLevelType w:val="hybridMultilevel"/>
    <w:tmpl w:val="1B4E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C664882"/>
    <w:multiLevelType w:val="hybridMultilevel"/>
    <w:tmpl w:val="CD942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D397FE1"/>
    <w:multiLevelType w:val="hybridMultilevel"/>
    <w:tmpl w:val="63400F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70355E58"/>
    <w:multiLevelType w:val="multilevel"/>
    <w:tmpl w:val="36C48A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04B3C2B"/>
    <w:multiLevelType w:val="multilevel"/>
    <w:tmpl w:val="658E851E"/>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5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0857A32"/>
    <w:multiLevelType w:val="multilevel"/>
    <w:tmpl w:val="67746B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1395916"/>
    <w:multiLevelType w:val="multilevel"/>
    <w:tmpl w:val="DDE4200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1CA19EE"/>
    <w:multiLevelType w:val="multilevel"/>
    <w:tmpl w:val="0B9EF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2A20FC5"/>
    <w:multiLevelType w:val="multilevel"/>
    <w:tmpl w:val="9C7E3DEC"/>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9" w15:restartNumberingAfterBreak="0">
    <w:nsid w:val="737B7FC0"/>
    <w:multiLevelType w:val="hybridMultilevel"/>
    <w:tmpl w:val="695ECDF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73BB274D"/>
    <w:multiLevelType w:val="hybridMultilevel"/>
    <w:tmpl w:val="C9FE98B8"/>
    <w:lvl w:ilvl="0" w:tplc="321A8AD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75C84BB1"/>
    <w:multiLevelType w:val="multilevel"/>
    <w:tmpl w:val="E5B63724"/>
    <w:lvl w:ilvl="0">
      <w:start w:val="1"/>
      <w:numFmt w:val="decimal"/>
      <w:lvlText w:val="1.%1"/>
      <w:lvlJc w:val="left"/>
      <w:pPr>
        <w:ind w:left="1080" w:hanging="360"/>
      </w:pPr>
      <w:rPr>
        <w:rFonts w:ascii="Arial" w:hAnsi="Arial" w:hint="default"/>
        <w:b w:val="0"/>
        <w:i w:val="0"/>
        <w:sz w:val="24"/>
        <w:szCs w:val="24"/>
      </w:rPr>
    </w:lvl>
    <w:lvl w:ilvl="1">
      <w:start w:val="1"/>
      <w:numFmt w:val="decimal"/>
      <w:lvlText w:val="%1.%2."/>
      <w:lvlJc w:val="left"/>
      <w:pPr>
        <w:ind w:left="144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60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680" w:hanging="1440"/>
      </w:pPr>
      <w:rPr>
        <w:rFonts w:hint="default"/>
      </w:rPr>
    </w:lvl>
    <w:lvl w:ilvl="8">
      <w:start w:val="1"/>
      <w:numFmt w:val="decimal"/>
      <w:lvlText w:val="%1.%2.%3.%4.%5.%6.%7.%8.%9."/>
      <w:lvlJc w:val="left"/>
      <w:pPr>
        <w:ind w:left="5400" w:hanging="1800"/>
      </w:pPr>
      <w:rPr>
        <w:rFonts w:hint="default"/>
      </w:rPr>
    </w:lvl>
  </w:abstractNum>
  <w:abstractNum w:abstractNumId="112" w15:restartNumberingAfterBreak="0">
    <w:nsid w:val="773B686E"/>
    <w:multiLevelType w:val="hybridMultilevel"/>
    <w:tmpl w:val="FC48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784958E1"/>
    <w:multiLevelType w:val="hybridMultilevel"/>
    <w:tmpl w:val="876CDA1C"/>
    <w:lvl w:ilvl="0" w:tplc="41BAE07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87C7370"/>
    <w:multiLevelType w:val="hybridMultilevel"/>
    <w:tmpl w:val="E676D1EA"/>
    <w:lvl w:ilvl="0" w:tplc="A894B66E">
      <w:start w:val="1"/>
      <w:numFmt w:val="upperLetter"/>
      <w:lvlText w:val="%1)"/>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15:restartNumberingAfterBreak="0">
    <w:nsid w:val="789E1465"/>
    <w:multiLevelType w:val="hybridMultilevel"/>
    <w:tmpl w:val="744E5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AA56B4D"/>
    <w:multiLevelType w:val="hybridMultilevel"/>
    <w:tmpl w:val="8BACA5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15:restartNumberingAfterBreak="0">
    <w:nsid w:val="7BD1437E"/>
    <w:multiLevelType w:val="hybridMultilevel"/>
    <w:tmpl w:val="2A5A41F6"/>
    <w:lvl w:ilvl="0" w:tplc="CFB865BE">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7DC53CCA"/>
    <w:multiLevelType w:val="hybridMultilevel"/>
    <w:tmpl w:val="2206A7A4"/>
    <w:lvl w:ilvl="0" w:tplc="04090017">
      <w:start w:val="1"/>
      <w:numFmt w:val="lowerLetter"/>
      <w:lvlText w:val="%1)"/>
      <w:lvlJc w:val="left"/>
      <w:pPr>
        <w:ind w:left="720" w:hanging="360"/>
      </w:pPr>
    </w:lvl>
    <w:lvl w:ilvl="1" w:tplc="A720FA8E">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5"/>
  </w:num>
  <w:num w:numId="2">
    <w:abstractNumId w:val="101"/>
  </w:num>
  <w:num w:numId="3">
    <w:abstractNumId w:val="40"/>
  </w:num>
  <w:num w:numId="4">
    <w:abstractNumId w:val="82"/>
  </w:num>
  <w:num w:numId="5">
    <w:abstractNumId w:val="64"/>
  </w:num>
  <w:num w:numId="6">
    <w:abstractNumId w:val="117"/>
  </w:num>
  <w:num w:numId="7">
    <w:abstractNumId w:val="27"/>
  </w:num>
  <w:num w:numId="8">
    <w:abstractNumId w:val="33"/>
  </w:num>
  <w:num w:numId="9">
    <w:abstractNumId w:val="54"/>
  </w:num>
  <w:num w:numId="10">
    <w:abstractNumId w:val="18"/>
  </w:num>
  <w:num w:numId="11">
    <w:abstractNumId w:val="48"/>
  </w:num>
  <w:num w:numId="12">
    <w:abstractNumId w:val="110"/>
  </w:num>
  <w:num w:numId="13">
    <w:abstractNumId w:val="57"/>
  </w:num>
  <w:num w:numId="14">
    <w:abstractNumId w:val="71"/>
  </w:num>
  <w:num w:numId="15">
    <w:abstractNumId w:val="72"/>
  </w:num>
  <w:num w:numId="16">
    <w:abstractNumId w:val="9"/>
  </w:num>
  <w:num w:numId="17">
    <w:abstractNumId w:val="58"/>
  </w:num>
  <w:num w:numId="18">
    <w:abstractNumId w:val="77"/>
  </w:num>
  <w:num w:numId="19">
    <w:abstractNumId w:val="29"/>
  </w:num>
  <w:num w:numId="20">
    <w:abstractNumId w:val="1"/>
  </w:num>
  <w:num w:numId="21">
    <w:abstractNumId w:val="59"/>
  </w:num>
  <w:num w:numId="22">
    <w:abstractNumId w:val="69"/>
  </w:num>
  <w:num w:numId="23">
    <w:abstractNumId w:val="61"/>
  </w:num>
  <w:num w:numId="24">
    <w:abstractNumId w:val="52"/>
  </w:num>
  <w:num w:numId="25">
    <w:abstractNumId w:val="32"/>
  </w:num>
  <w:num w:numId="26">
    <w:abstractNumId w:val="63"/>
  </w:num>
  <w:num w:numId="27">
    <w:abstractNumId w:val="100"/>
  </w:num>
  <w:num w:numId="28">
    <w:abstractNumId w:val="42"/>
  </w:num>
  <w:num w:numId="29">
    <w:abstractNumId w:val="19"/>
  </w:num>
  <w:num w:numId="30">
    <w:abstractNumId w:val="31"/>
  </w:num>
  <w:num w:numId="31">
    <w:abstractNumId w:val="11"/>
  </w:num>
  <w:num w:numId="32">
    <w:abstractNumId w:val="80"/>
  </w:num>
  <w:num w:numId="33">
    <w:abstractNumId w:val="23"/>
  </w:num>
  <w:num w:numId="34">
    <w:abstractNumId w:val="25"/>
  </w:num>
  <w:num w:numId="35">
    <w:abstractNumId w:val="0"/>
  </w:num>
  <w:num w:numId="36">
    <w:abstractNumId w:val="34"/>
  </w:num>
  <w:num w:numId="37">
    <w:abstractNumId w:val="56"/>
  </w:num>
  <w:num w:numId="38">
    <w:abstractNumId w:val="76"/>
  </w:num>
  <w:num w:numId="39">
    <w:abstractNumId w:val="112"/>
  </w:num>
  <w:num w:numId="40">
    <w:abstractNumId w:val="26"/>
  </w:num>
  <w:num w:numId="41">
    <w:abstractNumId w:val="95"/>
  </w:num>
  <w:num w:numId="42">
    <w:abstractNumId w:val="84"/>
  </w:num>
  <w:num w:numId="43">
    <w:abstractNumId w:val="30"/>
  </w:num>
  <w:num w:numId="44">
    <w:abstractNumId w:val="67"/>
  </w:num>
  <w:num w:numId="45">
    <w:abstractNumId w:val="107"/>
  </w:num>
  <w:num w:numId="46">
    <w:abstractNumId w:val="21"/>
  </w:num>
  <w:num w:numId="47">
    <w:abstractNumId w:val="103"/>
  </w:num>
  <w:num w:numId="48">
    <w:abstractNumId w:val="105"/>
  </w:num>
  <w:num w:numId="49">
    <w:abstractNumId w:val="87"/>
  </w:num>
  <w:num w:numId="50">
    <w:abstractNumId w:val="44"/>
  </w:num>
  <w:num w:numId="51">
    <w:abstractNumId w:val="106"/>
  </w:num>
  <w:num w:numId="52">
    <w:abstractNumId w:val="104"/>
  </w:num>
  <w:num w:numId="53">
    <w:abstractNumId w:val="39"/>
  </w:num>
  <w:num w:numId="54">
    <w:abstractNumId w:val="43"/>
  </w:num>
  <w:num w:numId="55">
    <w:abstractNumId w:val="41"/>
  </w:num>
  <w:num w:numId="56">
    <w:abstractNumId w:val="36"/>
  </w:num>
  <w:num w:numId="57">
    <w:abstractNumId w:val="68"/>
  </w:num>
  <w:num w:numId="58">
    <w:abstractNumId w:val="81"/>
  </w:num>
  <w:num w:numId="59">
    <w:abstractNumId w:val="83"/>
  </w:num>
  <w:num w:numId="60">
    <w:abstractNumId w:val="79"/>
  </w:num>
  <w:num w:numId="61">
    <w:abstractNumId w:val="70"/>
  </w:num>
  <w:num w:numId="62">
    <w:abstractNumId w:val="16"/>
  </w:num>
  <w:num w:numId="63">
    <w:abstractNumId w:val="51"/>
  </w:num>
  <w:num w:numId="64">
    <w:abstractNumId w:val="114"/>
  </w:num>
  <w:num w:numId="65">
    <w:abstractNumId w:val="86"/>
  </w:num>
  <w:num w:numId="66">
    <w:abstractNumId w:val="97"/>
  </w:num>
  <w:num w:numId="67">
    <w:abstractNumId w:val="90"/>
  </w:num>
  <w:num w:numId="68">
    <w:abstractNumId w:val="113"/>
  </w:num>
  <w:num w:numId="69">
    <w:abstractNumId w:val="6"/>
  </w:num>
  <w:num w:numId="70">
    <w:abstractNumId w:val="60"/>
  </w:num>
  <w:num w:numId="71">
    <w:abstractNumId w:val="62"/>
  </w:num>
  <w:num w:numId="72">
    <w:abstractNumId w:val="47"/>
  </w:num>
  <w:num w:numId="73">
    <w:abstractNumId w:val="2"/>
  </w:num>
  <w:num w:numId="74">
    <w:abstractNumId w:val="8"/>
  </w:num>
  <w:num w:numId="75">
    <w:abstractNumId w:val="3"/>
  </w:num>
  <w:num w:numId="76">
    <w:abstractNumId w:val="91"/>
  </w:num>
  <w:num w:numId="77">
    <w:abstractNumId w:val="28"/>
  </w:num>
  <w:num w:numId="78">
    <w:abstractNumId w:val="74"/>
  </w:num>
  <w:num w:numId="79">
    <w:abstractNumId w:val="46"/>
  </w:num>
  <w:num w:numId="80">
    <w:abstractNumId w:val="65"/>
  </w:num>
  <w:num w:numId="81">
    <w:abstractNumId w:val="66"/>
  </w:num>
  <w:num w:numId="82">
    <w:abstractNumId w:val="92"/>
  </w:num>
  <w:num w:numId="83">
    <w:abstractNumId w:val="14"/>
  </w:num>
  <w:num w:numId="84">
    <w:abstractNumId w:val="4"/>
  </w:num>
  <w:num w:numId="85">
    <w:abstractNumId w:val="73"/>
  </w:num>
  <w:num w:numId="86">
    <w:abstractNumId w:val="55"/>
  </w:num>
  <w:num w:numId="87">
    <w:abstractNumId w:val="10"/>
  </w:num>
  <w:num w:numId="88">
    <w:abstractNumId w:val="88"/>
  </w:num>
  <w:num w:numId="89">
    <w:abstractNumId w:val="7"/>
  </w:num>
  <w:num w:numId="90">
    <w:abstractNumId w:val="116"/>
  </w:num>
  <w:num w:numId="91">
    <w:abstractNumId w:val="24"/>
  </w:num>
  <w:num w:numId="92">
    <w:abstractNumId w:val="5"/>
  </w:num>
  <w:num w:numId="93">
    <w:abstractNumId w:val="102"/>
  </w:num>
  <w:num w:numId="94">
    <w:abstractNumId w:val="78"/>
  </w:num>
  <w:num w:numId="95">
    <w:abstractNumId w:val="109"/>
  </w:num>
  <w:num w:numId="96">
    <w:abstractNumId w:val="37"/>
  </w:num>
  <w:num w:numId="97">
    <w:abstractNumId w:val="98"/>
  </w:num>
  <w:num w:numId="98">
    <w:abstractNumId w:val="118"/>
  </w:num>
  <w:num w:numId="99">
    <w:abstractNumId w:val="96"/>
  </w:num>
  <w:num w:numId="100">
    <w:abstractNumId w:val="13"/>
  </w:num>
  <w:num w:numId="101">
    <w:abstractNumId w:val="89"/>
  </w:num>
  <w:num w:numId="102">
    <w:abstractNumId w:val="115"/>
  </w:num>
  <w:num w:numId="103">
    <w:abstractNumId w:val="93"/>
  </w:num>
  <w:num w:numId="104">
    <w:abstractNumId w:val="94"/>
  </w:num>
  <w:num w:numId="105">
    <w:abstractNumId w:val="108"/>
  </w:num>
  <w:num w:numId="106">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53"/>
  </w:num>
  <w:num w:numId="109">
    <w:abstractNumId w:val="111"/>
  </w:num>
  <w:num w:numId="110">
    <w:abstractNumId w:val="15"/>
  </w:num>
  <w:num w:numId="111">
    <w:abstractNumId w:val="85"/>
  </w:num>
  <w:num w:numId="112">
    <w:abstractNumId w:val="99"/>
  </w:num>
  <w:num w:numId="113">
    <w:abstractNumId w:val="49"/>
  </w:num>
  <w:num w:numId="114">
    <w:abstractNumId w:val="38"/>
  </w:num>
  <w:num w:numId="115">
    <w:abstractNumId w:val="50"/>
  </w:num>
  <w:num w:numId="116">
    <w:abstractNumId w:val="12"/>
  </w:num>
  <w:num w:numId="117">
    <w:abstractNumId w:val="22"/>
  </w:num>
  <w:num w:numId="118">
    <w:abstractNumId w:val="75"/>
  </w:num>
  <w:num w:numId="119">
    <w:abstractNumId w:val="20"/>
  </w:num>
  <w:num w:numId="120">
    <w:abstractNumId w:val="35"/>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F19"/>
    <w:rsid w:val="00002288"/>
    <w:rsid w:val="000053F3"/>
    <w:rsid w:val="000055EC"/>
    <w:rsid w:val="000133BC"/>
    <w:rsid w:val="00020092"/>
    <w:rsid w:val="00020414"/>
    <w:rsid w:val="00034640"/>
    <w:rsid w:val="00035E03"/>
    <w:rsid w:val="000452DA"/>
    <w:rsid w:val="00045541"/>
    <w:rsid w:val="000524E9"/>
    <w:rsid w:val="00053D6D"/>
    <w:rsid w:val="00055E2B"/>
    <w:rsid w:val="000603AD"/>
    <w:rsid w:val="000670A5"/>
    <w:rsid w:val="00070606"/>
    <w:rsid w:val="00072034"/>
    <w:rsid w:val="0007404C"/>
    <w:rsid w:val="00085658"/>
    <w:rsid w:val="00085D58"/>
    <w:rsid w:val="00085F76"/>
    <w:rsid w:val="00086097"/>
    <w:rsid w:val="00094770"/>
    <w:rsid w:val="000A7958"/>
    <w:rsid w:val="000B0F02"/>
    <w:rsid w:val="000B4D65"/>
    <w:rsid w:val="000C56FD"/>
    <w:rsid w:val="000E4C14"/>
    <w:rsid w:val="001050DE"/>
    <w:rsid w:val="00113264"/>
    <w:rsid w:val="0011333C"/>
    <w:rsid w:val="00121E53"/>
    <w:rsid w:val="00134437"/>
    <w:rsid w:val="001359AF"/>
    <w:rsid w:val="00135B44"/>
    <w:rsid w:val="00136A0A"/>
    <w:rsid w:val="00140A3D"/>
    <w:rsid w:val="00141CFC"/>
    <w:rsid w:val="00145373"/>
    <w:rsid w:val="00146A98"/>
    <w:rsid w:val="00151333"/>
    <w:rsid w:val="00151D5A"/>
    <w:rsid w:val="00155197"/>
    <w:rsid w:val="00156D22"/>
    <w:rsid w:val="00170746"/>
    <w:rsid w:val="00175125"/>
    <w:rsid w:val="0019344F"/>
    <w:rsid w:val="00194D48"/>
    <w:rsid w:val="00196602"/>
    <w:rsid w:val="001A044B"/>
    <w:rsid w:val="001C5F91"/>
    <w:rsid w:val="001D073E"/>
    <w:rsid w:val="001D3FFD"/>
    <w:rsid w:val="001D5DCA"/>
    <w:rsid w:val="001E4842"/>
    <w:rsid w:val="001E5DDF"/>
    <w:rsid w:val="001F1CBB"/>
    <w:rsid w:val="001F335E"/>
    <w:rsid w:val="002024A2"/>
    <w:rsid w:val="00206E6E"/>
    <w:rsid w:val="00213952"/>
    <w:rsid w:val="00214783"/>
    <w:rsid w:val="002323CC"/>
    <w:rsid w:val="00237F57"/>
    <w:rsid w:val="00240B86"/>
    <w:rsid w:val="00254434"/>
    <w:rsid w:val="0025460D"/>
    <w:rsid w:val="002552C3"/>
    <w:rsid w:val="0026648B"/>
    <w:rsid w:val="00277295"/>
    <w:rsid w:val="002813C5"/>
    <w:rsid w:val="00296FCE"/>
    <w:rsid w:val="002A1879"/>
    <w:rsid w:val="002A4A3D"/>
    <w:rsid w:val="002C1A39"/>
    <w:rsid w:val="002C541D"/>
    <w:rsid w:val="002D3BC9"/>
    <w:rsid w:val="002E0CAA"/>
    <w:rsid w:val="002E1DE3"/>
    <w:rsid w:val="002E5F59"/>
    <w:rsid w:val="002E748A"/>
    <w:rsid w:val="002F78F4"/>
    <w:rsid w:val="00311857"/>
    <w:rsid w:val="00336E1F"/>
    <w:rsid w:val="00342153"/>
    <w:rsid w:val="00343EEA"/>
    <w:rsid w:val="003464E2"/>
    <w:rsid w:val="00347F07"/>
    <w:rsid w:val="00355647"/>
    <w:rsid w:val="00370BDA"/>
    <w:rsid w:val="003711BB"/>
    <w:rsid w:val="00374374"/>
    <w:rsid w:val="00375C7F"/>
    <w:rsid w:val="00376961"/>
    <w:rsid w:val="00385822"/>
    <w:rsid w:val="00387E36"/>
    <w:rsid w:val="0039546A"/>
    <w:rsid w:val="003A5335"/>
    <w:rsid w:val="003A6529"/>
    <w:rsid w:val="003B5508"/>
    <w:rsid w:val="003C5C6E"/>
    <w:rsid w:val="003D18F7"/>
    <w:rsid w:val="003D21BA"/>
    <w:rsid w:val="003F766D"/>
    <w:rsid w:val="003F793A"/>
    <w:rsid w:val="00416843"/>
    <w:rsid w:val="00416F83"/>
    <w:rsid w:val="00417E7D"/>
    <w:rsid w:val="00425F7C"/>
    <w:rsid w:val="00432E05"/>
    <w:rsid w:val="0044461F"/>
    <w:rsid w:val="00445878"/>
    <w:rsid w:val="00452477"/>
    <w:rsid w:val="00457CC8"/>
    <w:rsid w:val="00460C58"/>
    <w:rsid w:val="00463091"/>
    <w:rsid w:val="00475EDB"/>
    <w:rsid w:val="00477326"/>
    <w:rsid w:val="0048329E"/>
    <w:rsid w:val="004A0900"/>
    <w:rsid w:val="004A3A68"/>
    <w:rsid w:val="004A6292"/>
    <w:rsid w:val="004B26EA"/>
    <w:rsid w:val="004B4B69"/>
    <w:rsid w:val="004B5FA1"/>
    <w:rsid w:val="004B60A7"/>
    <w:rsid w:val="004C3B41"/>
    <w:rsid w:val="004C6A1C"/>
    <w:rsid w:val="004D3B7E"/>
    <w:rsid w:val="004D6057"/>
    <w:rsid w:val="004D6DA8"/>
    <w:rsid w:val="004E337F"/>
    <w:rsid w:val="004E3F3D"/>
    <w:rsid w:val="004E5744"/>
    <w:rsid w:val="004E673D"/>
    <w:rsid w:val="004F165F"/>
    <w:rsid w:val="004F4DE7"/>
    <w:rsid w:val="00501ED5"/>
    <w:rsid w:val="00505D4B"/>
    <w:rsid w:val="0051116B"/>
    <w:rsid w:val="00513C03"/>
    <w:rsid w:val="00516E50"/>
    <w:rsid w:val="00534D26"/>
    <w:rsid w:val="00537113"/>
    <w:rsid w:val="0054054E"/>
    <w:rsid w:val="005538C3"/>
    <w:rsid w:val="00556F0D"/>
    <w:rsid w:val="00563A98"/>
    <w:rsid w:val="005643C0"/>
    <w:rsid w:val="00564FAF"/>
    <w:rsid w:val="00576FF0"/>
    <w:rsid w:val="005945CA"/>
    <w:rsid w:val="00595F2B"/>
    <w:rsid w:val="00596AA1"/>
    <w:rsid w:val="005970DD"/>
    <w:rsid w:val="005A215F"/>
    <w:rsid w:val="005A58A4"/>
    <w:rsid w:val="005C3422"/>
    <w:rsid w:val="005D07CD"/>
    <w:rsid w:val="005D14AE"/>
    <w:rsid w:val="005D352F"/>
    <w:rsid w:val="005D421E"/>
    <w:rsid w:val="005E3B51"/>
    <w:rsid w:val="005F203D"/>
    <w:rsid w:val="00601FF9"/>
    <w:rsid w:val="006049B8"/>
    <w:rsid w:val="006073C6"/>
    <w:rsid w:val="00611B98"/>
    <w:rsid w:val="00612DC7"/>
    <w:rsid w:val="00620315"/>
    <w:rsid w:val="0062100E"/>
    <w:rsid w:val="00623AC6"/>
    <w:rsid w:val="00641CD9"/>
    <w:rsid w:val="00651138"/>
    <w:rsid w:val="0065469F"/>
    <w:rsid w:val="00664C5C"/>
    <w:rsid w:val="00665312"/>
    <w:rsid w:val="00670A57"/>
    <w:rsid w:val="006724E6"/>
    <w:rsid w:val="00693992"/>
    <w:rsid w:val="006939F3"/>
    <w:rsid w:val="006B264D"/>
    <w:rsid w:val="006B3AB3"/>
    <w:rsid w:val="006C67F4"/>
    <w:rsid w:val="006C70A4"/>
    <w:rsid w:val="006D0773"/>
    <w:rsid w:val="006D1385"/>
    <w:rsid w:val="006D2E6E"/>
    <w:rsid w:val="006D3112"/>
    <w:rsid w:val="006E78AD"/>
    <w:rsid w:val="006F7034"/>
    <w:rsid w:val="0071027D"/>
    <w:rsid w:val="00712910"/>
    <w:rsid w:val="00714C00"/>
    <w:rsid w:val="007217AD"/>
    <w:rsid w:val="00725286"/>
    <w:rsid w:val="007341C3"/>
    <w:rsid w:val="00736705"/>
    <w:rsid w:val="0073688B"/>
    <w:rsid w:val="00745131"/>
    <w:rsid w:val="00760099"/>
    <w:rsid w:val="00762D51"/>
    <w:rsid w:val="00764F7A"/>
    <w:rsid w:val="00766919"/>
    <w:rsid w:val="00772D0F"/>
    <w:rsid w:val="0078133F"/>
    <w:rsid w:val="00782F04"/>
    <w:rsid w:val="0078387B"/>
    <w:rsid w:val="00783B67"/>
    <w:rsid w:val="00794E3D"/>
    <w:rsid w:val="007B0F00"/>
    <w:rsid w:val="007B5DFF"/>
    <w:rsid w:val="007B6B08"/>
    <w:rsid w:val="007E0502"/>
    <w:rsid w:val="007E576A"/>
    <w:rsid w:val="00800050"/>
    <w:rsid w:val="00801DD7"/>
    <w:rsid w:val="008231A6"/>
    <w:rsid w:val="00824422"/>
    <w:rsid w:val="008434BD"/>
    <w:rsid w:val="00847452"/>
    <w:rsid w:val="00862056"/>
    <w:rsid w:val="008628E6"/>
    <w:rsid w:val="008660B8"/>
    <w:rsid w:val="00871D1A"/>
    <w:rsid w:val="00883FBE"/>
    <w:rsid w:val="00897B36"/>
    <w:rsid w:val="008A0E5C"/>
    <w:rsid w:val="008B0EB6"/>
    <w:rsid w:val="008B19A8"/>
    <w:rsid w:val="008B29AA"/>
    <w:rsid w:val="008B467E"/>
    <w:rsid w:val="008C3E4E"/>
    <w:rsid w:val="008C5FE1"/>
    <w:rsid w:val="008D00F3"/>
    <w:rsid w:val="008D3447"/>
    <w:rsid w:val="008D3929"/>
    <w:rsid w:val="008D729C"/>
    <w:rsid w:val="008E1237"/>
    <w:rsid w:val="008E32FD"/>
    <w:rsid w:val="008F4205"/>
    <w:rsid w:val="008F6AA3"/>
    <w:rsid w:val="00904F13"/>
    <w:rsid w:val="00916AE5"/>
    <w:rsid w:val="00920FF9"/>
    <w:rsid w:val="0092284E"/>
    <w:rsid w:val="0092328F"/>
    <w:rsid w:val="00934472"/>
    <w:rsid w:val="009432CC"/>
    <w:rsid w:val="0094419D"/>
    <w:rsid w:val="00952A41"/>
    <w:rsid w:val="00953634"/>
    <w:rsid w:val="00961984"/>
    <w:rsid w:val="0096450F"/>
    <w:rsid w:val="009658E3"/>
    <w:rsid w:val="00977447"/>
    <w:rsid w:val="009834E7"/>
    <w:rsid w:val="00987316"/>
    <w:rsid w:val="00991625"/>
    <w:rsid w:val="00993B66"/>
    <w:rsid w:val="009B2730"/>
    <w:rsid w:val="009B35FB"/>
    <w:rsid w:val="009B4025"/>
    <w:rsid w:val="009C2002"/>
    <w:rsid w:val="009C4724"/>
    <w:rsid w:val="009C6618"/>
    <w:rsid w:val="009D2279"/>
    <w:rsid w:val="009D6A2C"/>
    <w:rsid w:val="009F13B8"/>
    <w:rsid w:val="009F368F"/>
    <w:rsid w:val="00A02587"/>
    <w:rsid w:val="00A03833"/>
    <w:rsid w:val="00A05DAE"/>
    <w:rsid w:val="00A22C6A"/>
    <w:rsid w:val="00A24638"/>
    <w:rsid w:val="00A37611"/>
    <w:rsid w:val="00A51B28"/>
    <w:rsid w:val="00A639F6"/>
    <w:rsid w:val="00A90B88"/>
    <w:rsid w:val="00A94B1B"/>
    <w:rsid w:val="00AA1AF9"/>
    <w:rsid w:val="00AA3CA2"/>
    <w:rsid w:val="00AA4110"/>
    <w:rsid w:val="00AA5181"/>
    <w:rsid w:val="00AB0301"/>
    <w:rsid w:val="00AB186E"/>
    <w:rsid w:val="00AC0534"/>
    <w:rsid w:val="00AC106A"/>
    <w:rsid w:val="00AD166B"/>
    <w:rsid w:val="00AD1B46"/>
    <w:rsid w:val="00AE6BA4"/>
    <w:rsid w:val="00AF10BE"/>
    <w:rsid w:val="00AF11BB"/>
    <w:rsid w:val="00AF19DA"/>
    <w:rsid w:val="00B038E7"/>
    <w:rsid w:val="00B06025"/>
    <w:rsid w:val="00B07696"/>
    <w:rsid w:val="00B1645B"/>
    <w:rsid w:val="00B346E5"/>
    <w:rsid w:val="00B365C8"/>
    <w:rsid w:val="00B37A00"/>
    <w:rsid w:val="00B40899"/>
    <w:rsid w:val="00B42ED3"/>
    <w:rsid w:val="00B44468"/>
    <w:rsid w:val="00B46B00"/>
    <w:rsid w:val="00B474A3"/>
    <w:rsid w:val="00B60CB6"/>
    <w:rsid w:val="00B66D8C"/>
    <w:rsid w:val="00B670A7"/>
    <w:rsid w:val="00B70361"/>
    <w:rsid w:val="00B71107"/>
    <w:rsid w:val="00B719CE"/>
    <w:rsid w:val="00B74BA1"/>
    <w:rsid w:val="00B769FB"/>
    <w:rsid w:val="00B85432"/>
    <w:rsid w:val="00B90905"/>
    <w:rsid w:val="00B97E21"/>
    <w:rsid w:val="00BA1C65"/>
    <w:rsid w:val="00BD2B88"/>
    <w:rsid w:val="00BD68BE"/>
    <w:rsid w:val="00BE788B"/>
    <w:rsid w:val="00BF17E3"/>
    <w:rsid w:val="00BF190C"/>
    <w:rsid w:val="00BF1A47"/>
    <w:rsid w:val="00BF2FD4"/>
    <w:rsid w:val="00BF60DB"/>
    <w:rsid w:val="00BF7185"/>
    <w:rsid w:val="00C01821"/>
    <w:rsid w:val="00C06321"/>
    <w:rsid w:val="00C077FE"/>
    <w:rsid w:val="00C11DA2"/>
    <w:rsid w:val="00C16F68"/>
    <w:rsid w:val="00C25B80"/>
    <w:rsid w:val="00C34B98"/>
    <w:rsid w:val="00C37E85"/>
    <w:rsid w:val="00C46FF8"/>
    <w:rsid w:val="00C5165C"/>
    <w:rsid w:val="00C53DBB"/>
    <w:rsid w:val="00C56F0A"/>
    <w:rsid w:val="00C65FB7"/>
    <w:rsid w:val="00C6748D"/>
    <w:rsid w:val="00C7084F"/>
    <w:rsid w:val="00C75358"/>
    <w:rsid w:val="00C87459"/>
    <w:rsid w:val="00C87C45"/>
    <w:rsid w:val="00C93AD2"/>
    <w:rsid w:val="00CB0A69"/>
    <w:rsid w:val="00CC3DDC"/>
    <w:rsid w:val="00CD62C6"/>
    <w:rsid w:val="00CE1D65"/>
    <w:rsid w:val="00CE27EF"/>
    <w:rsid w:val="00CE4100"/>
    <w:rsid w:val="00CF4957"/>
    <w:rsid w:val="00CF76BB"/>
    <w:rsid w:val="00D059D4"/>
    <w:rsid w:val="00D10223"/>
    <w:rsid w:val="00D11242"/>
    <w:rsid w:val="00D1493C"/>
    <w:rsid w:val="00D274DF"/>
    <w:rsid w:val="00D3497B"/>
    <w:rsid w:val="00D370BD"/>
    <w:rsid w:val="00D43785"/>
    <w:rsid w:val="00D43CC3"/>
    <w:rsid w:val="00D57C65"/>
    <w:rsid w:val="00D602A9"/>
    <w:rsid w:val="00D62CC0"/>
    <w:rsid w:val="00D6374A"/>
    <w:rsid w:val="00D66422"/>
    <w:rsid w:val="00D73782"/>
    <w:rsid w:val="00D90463"/>
    <w:rsid w:val="00D90F1D"/>
    <w:rsid w:val="00D91719"/>
    <w:rsid w:val="00D960C8"/>
    <w:rsid w:val="00DB19E5"/>
    <w:rsid w:val="00DB596D"/>
    <w:rsid w:val="00DC31F2"/>
    <w:rsid w:val="00DE4CBF"/>
    <w:rsid w:val="00DE750B"/>
    <w:rsid w:val="00DE7937"/>
    <w:rsid w:val="00E0585D"/>
    <w:rsid w:val="00E17A2A"/>
    <w:rsid w:val="00E25C3A"/>
    <w:rsid w:val="00E44129"/>
    <w:rsid w:val="00E50C33"/>
    <w:rsid w:val="00E5333D"/>
    <w:rsid w:val="00E55B91"/>
    <w:rsid w:val="00E832E8"/>
    <w:rsid w:val="00E87578"/>
    <w:rsid w:val="00E93ADB"/>
    <w:rsid w:val="00E944A0"/>
    <w:rsid w:val="00EA0A80"/>
    <w:rsid w:val="00EA3928"/>
    <w:rsid w:val="00EA42D2"/>
    <w:rsid w:val="00EB5913"/>
    <w:rsid w:val="00EB7F78"/>
    <w:rsid w:val="00EC0686"/>
    <w:rsid w:val="00EC1823"/>
    <w:rsid w:val="00EC2B37"/>
    <w:rsid w:val="00EC53DB"/>
    <w:rsid w:val="00EC7FA2"/>
    <w:rsid w:val="00ED2F19"/>
    <w:rsid w:val="00ED5CDD"/>
    <w:rsid w:val="00EE1E8C"/>
    <w:rsid w:val="00EE6049"/>
    <w:rsid w:val="00EF30F6"/>
    <w:rsid w:val="00EF5AF6"/>
    <w:rsid w:val="00EF7C36"/>
    <w:rsid w:val="00F030E5"/>
    <w:rsid w:val="00F072D0"/>
    <w:rsid w:val="00F11D65"/>
    <w:rsid w:val="00F125CF"/>
    <w:rsid w:val="00F2285B"/>
    <w:rsid w:val="00F34394"/>
    <w:rsid w:val="00F349F5"/>
    <w:rsid w:val="00F41521"/>
    <w:rsid w:val="00F417EE"/>
    <w:rsid w:val="00F542A9"/>
    <w:rsid w:val="00F56B1E"/>
    <w:rsid w:val="00F60F1F"/>
    <w:rsid w:val="00F65AD7"/>
    <w:rsid w:val="00F82880"/>
    <w:rsid w:val="00F871E9"/>
    <w:rsid w:val="00FA2119"/>
    <w:rsid w:val="00FA3DFE"/>
    <w:rsid w:val="00FB0293"/>
    <w:rsid w:val="00FB2B54"/>
    <w:rsid w:val="00FB3244"/>
    <w:rsid w:val="00FB484E"/>
    <w:rsid w:val="00FB4BDB"/>
    <w:rsid w:val="00FC0972"/>
    <w:rsid w:val="00FD536A"/>
    <w:rsid w:val="00FD6043"/>
    <w:rsid w:val="00FE3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3"/>
    <o:shapelayout v:ext="edit">
      <o:idmap v:ext="edit" data="2"/>
    </o:shapelayout>
  </w:shapeDefaults>
  <w:decimalSymbol w:val="."/>
  <w:listSeparator w:val=","/>
  <w14:docId w14:val="110F4596"/>
  <w15:docId w15:val="{7716576D-D038-40C6-AFD0-4D7727D6C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1821"/>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3464E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9432CC"/>
    <w:pPr>
      <w:keepNext/>
      <w:keepLines/>
      <w:spacing w:before="200" w:after="0"/>
      <w:outlineLvl w:val="1"/>
    </w:pPr>
    <w:rPr>
      <w:rFonts w:ascii="Arial" w:eastAsiaTheme="majorEastAsia" w:hAnsi="Arial" w:cstheme="majorBidi"/>
      <w:b/>
      <w:bCs/>
      <w:sz w:val="28"/>
      <w:szCs w:val="26"/>
    </w:rPr>
  </w:style>
  <w:style w:type="paragraph" w:styleId="Heading3">
    <w:name w:val="heading 3"/>
    <w:basedOn w:val="Normal"/>
    <w:next w:val="Normal"/>
    <w:link w:val="Heading3Char"/>
    <w:uiPriority w:val="9"/>
    <w:unhideWhenUsed/>
    <w:qFormat/>
    <w:rsid w:val="00B719C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86205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2F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F19"/>
    <w:rPr>
      <w:rFonts w:ascii="Tahoma" w:eastAsia="Times New Roman" w:hAnsi="Tahoma" w:cs="Tahoma"/>
      <w:sz w:val="16"/>
      <w:szCs w:val="16"/>
      <w:lang w:bidi="en-US"/>
    </w:rPr>
  </w:style>
  <w:style w:type="paragraph" w:styleId="Header">
    <w:name w:val="header"/>
    <w:basedOn w:val="Normal"/>
    <w:link w:val="HeaderChar"/>
    <w:uiPriority w:val="99"/>
    <w:unhideWhenUsed/>
    <w:rsid w:val="001E5D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5DDF"/>
    <w:rPr>
      <w:rFonts w:ascii="Calibri" w:eastAsia="Times New Roman" w:hAnsi="Calibri" w:cs="Times New Roman"/>
      <w:lang w:bidi="en-US"/>
    </w:rPr>
  </w:style>
  <w:style w:type="paragraph" w:styleId="Footer">
    <w:name w:val="footer"/>
    <w:basedOn w:val="Normal"/>
    <w:link w:val="FooterChar"/>
    <w:uiPriority w:val="99"/>
    <w:unhideWhenUsed/>
    <w:rsid w:val="001E5D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5DDF"/>
    <w:rPr>
      <w:rFonts w:ascii="Calibri" w:eastAsia="Times New Roman" w:hAnsi="Calibri" w:cs="Times New Roman"/>
      <w:lang w:bidi="en-US"/>
    </w:rPr>
  </w:style>
  <w:style w:type="character" w:customStyle="1" w:styleId="Heading1Char">
    <w:name w:val="Heading 1 Char"/>
    <w:basedOn w:val="DefaultParagraphFont"/>
    <w:link w:val="Heading1"/>
    <w:uiPriority w:val="9"/>
    <w:rsid w:val="003464E2"/>
    <w:rPr>
      <w:rFonts w:asciiTheme="majorHAnsi" w:eastAsiaTheme="majorEastAsia" w:hAnsiTheme="majorHAnsi" w:cstheme="majorBidi"/>
      <w:b/>
      <w:bCs/>
      <w:color w:val="2F5496" w:themeColor="accent1" w:themeShade="BF"/>
      <w:sz w:val="28"/>
      <w:szCs w:val="28"/>
      <w:lang w:bidi="en-US"/>
    </w:rPr>
  </w:style>
  <w:style w:type="paragraph" w:styleId="TOCHeading">
    <w:name w:val="TOC Heading"/>
    <w:basedOn w:val="Heading1"/>
    <w:next w:val="Normal"/>
    <w:uiPriority w:val="39"/>
    <w:unhideWhenUsed/>
    <w:qFormat/>
    <w:rsid w:val="003464E2"/>
    <w:pPr>
      <w:outlineLvl w:val="9"/>
    </w:pPr>
    <w:rPr>
      <w:lang w:eastAsia="ja-JP" w:bidi="ar-SA"/>
    </w:rPr>
  </w:style>
  <w:style w:type="paragraph" w:styleId="TOC2">
    <w:name w:val="toc 2"/>
    <w:basedOn w:val="Normal"/>
    <w:next w:val="Normal"/>
    <w:autoRedefine/>
    <w:uiPriority w:val="39"/>
    <w:unhideWhenUsed/>
    <w:qFormat/>
    <w:rsid w:val="003464E2"/>
    <w:pPr>
      <w:spacing w:after="100"/>
      <w:ind w:left="220"/>
    </w:pPr>
    <w:rPr>
      <w:rFonts w:asciiTheme="minorHAnsi" w:eastAsiaTheme="minorEastAsia" w:hAnsiTheme="minorHAnsi" w:cstheme="minorBidi"/>
      <w:lang w:eastAsia="ja-JP" w:bidi="ar-SA"/>
    </w:rPr>
  </w:style>
  <w:style w:type="paragraph" w:styleId="TOC1">
    <w:name w:val="toc 1"/>
    <w:basedOn w:val="Normal"/>
    <w:next w:val="Normal"/>
    <w:autoRedefine/>
    <w:uiPriority w:val="39"/>
    <w:unhideWhenUsed/>
    <w:qFormat/>
    <w:rsid w:val="00764F7A"/>
    <w:pPr>
      <w:tabs>
        <w:tab w:val="right" w:leader="dot" w:pos="9017"/>
      </w:tabs>
      <w:spacing w:after="100"/>
    </w:pPr>
    <w:rPr>
      <w:rFonts w:asciiTheme="minorHAnsi" w:eastAsiaTheme="minorEastAsia" w:hAnsiTheme="minorHAnsi" w:cstheme="minorBidi"/>
      <w:b/>
      <w:lang w:eastAsia="ja-JP" w:bidi="ar-SA"/>
    </w:rPr>
  </w:style>
  <w:style w:type="paragraph" w:styleId="TOC3">
    <w:name w:val="toc 3"/>
    <w:basedOn w:val="Normal"/>
    <w:next w:val="Normal"/>
    <w:autoRedefine/>
    <w:uiPriority w:val="39"/>
    <w:unhideWhenUsed/>
    <w:qFormat/>
    <w:rsid w:val="003464E2"/>
    <w:pPr>
      <w:spacing w:after="100"/>
      <w:ind w:left="440"/>
    </w:pPr>
    <w:rPr>
      <w:rFonts w:asciiTheme="minorHAnsi" w:eastAsiaTheme="minorEastAsia" w:hAnsiTheme="minorHAnsi" w:cstheme="minorBidi"/>
      <w:lang w:eastAsia="ja-JP" w:bidi="ar-SA"/>
    </w:rPr>
  </w:style>
  <w:style w:type="character" w:customStyle="1" w:styleId="Heading2Char">
    <w:name w:val="Heading 2 Char"/>
    <w:basedOn w:val="DefaultParagraphFont"/>
    <w:link w:val="Heading2"/>
    <w:uiPriority w:val="9"/>
    <w:rsid w:val="009432CC"/>
    <w:rPr>
      <w:rFonts w:ascii="Arial" w:eastAsiaTheme="majorEastAsia" w:hAnsi="Arial" w:cstheme="majorBidi"/>
      <w:b/>
      <w:bCs/>
      <w:sz w:val="28"/>
      <w:szCs w:val="26"/>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62D5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762D51"/>
    <w:rPr>
      <w:rFonts w:ascii="Calibri" w:eastAsia="Times New Roman" w:hAnsi="Calibri" w:cs="Times New Roman"/>
      <w:lang w:bidi="en-US"/>
    </w:rPr>
  </w:style>
  <w:style w:type="paragraph" w:styleId="NoSpacing">
    <w:name w:val="No Spacing"/>
    <w:basedOn w:val="Normal"/>
    <w:link w:val="NoSpacingChar"/>
    <w:uiPriority w:val="1"/>
    <w:qFormat/>
    <w:rsid w:val="00762D51"/>
    <w:pPr>
      <w:spacing w:after="0" w:line="240" w:lineRule="auto"/>
    </w:pPr>
  </w:style>
  <w:style w:type="character" w:customStyle="1" w:styleId="NoSpacingChar">
    <w:name w:val="No Spacing Char"/>
    <w:basedOn w:val="DefaultParagraphFont"/>
    <w:link w:val="NoSpacing"/>
    <w:uiPriority w:val="1"/>
    <w:rsid w:val="00762D51"/>
    <w:rPr>
      <w:rFonts w:ascii="Calibri" w:eastAsia="Times New Roman" w:hAnsi="Calibri" w:cs="Times New Roman"/>
      <w:lang w:bidi="en-US"/>
    </w:rPr>
  </w:style>
  <w:style w:type="paragraph" w:styleId="BodyTextIndent">
    <w:name w:val="Body Text Indent"/>
    <w:aliases w:val="Textkörper-Einzug"/>
    <w:basedOn w:val="Normal"/>
    <w:link w:val="BodyTextIndentChar"/>
    <w:rsid w:val="00762D51"/>
    <w:pPr>
      <w:spacing w:after="0" w:line="240" w:lineRule="auto"/>
      <w:ind w:left="720"/>
    </w:pPr>
    <w:rPr>
      <w:rFonts w:ascii="Arial" w:hAnsi="Arial"/>
      <w:bCs/>
      <w:sz w:val="24"/>
      <w:szCs w:val="24"/>
      <w:lang w:eastAsia="de-DE" w:bidi="ar-SA"/>
    </w:rPr>
  </w:style>
  <w:style w:type="character" w:customStyle="1" w:styleId="BodyTextIndentChar">
    <w:name w:val="Body Text Indent Char"/>
    <w:aliases w:val="Textkörper-Einzug Char"/>
    <w:basedOn w:val="DefaultParagraphFont"/>
    <w:link w:val="BodyTextIndent"/>
    <w:rsid w:val="00762D51"/>
    <w:rPr>
      <w:rFonts w:ascii="Arial" w:eastAsia="Times New Roman" w:hAnsi="Arial" w:cs="Times New Roman"/>
      <w:bCs/>
      <w:sz w:val="24"/>
      <w:szCs w:val="24"/>
      <w:lang w:eastAsia="de-DE"/>
    </w:rPr>
  </w:style>
  <w:style w:type="paragraph" w:styleId="Title">
    <w:name w:val="Title"/>
    <w:basedOn w:val="Normal"/>
    <w:link w:val="TitleChar"/>
    <w:qFormat/>
    <w:rsid w:val="00762D51"/>
    <w:pPr>
      <w:spacing w:after="0" w:line="240" w:lineRule="auto"/>
      <w:jc w:val="center"/>
    </w:pPr>
    <w:rPr>
      <w:rFonts w:ascii="Arial" w:hAnsi="Arial" w:cs="Arial"/>
      <w:sz w:val="36"/>
      <w:szCs w:val="24"/>
      <w:lang w:bidi="ar-SA"/>
    </w:rPr>
  </w:style>
  <w:style w:type="character" w:customStyle="1" w:styleId="TitleChar">
    <w:name w:val="Title Char"/>
    <w:basedOn w:val="DefaultParagraphFont"/>
    <w:link w:val="Title"/>
    <w:rsid w:val="00762D51"/>
    <w:rPr>
      <w:rFonts w:ascii="Arial" w:eastAsia="Times New Roman" w:hAnsi="Arial" w:cs="Arial"/>
      <w:sz w:val="36"/>
      <w:szCs w:val="24"/>
    </w:rPr>
  </w:style>
  <w:style w:type="character" w:styleId="Hyperlink">
    <w:name w:val="Hyperlink"/>
    <w:basedOn w:val="DefaultParagraphFont"/>
    <w:uiPriority w:val="99"/>
    <w:unhideWhenUsed/>
    <w:rsid w:val="00641CD9"/>
    <w:rPr>
      <w:color w:val="0563C1" w:themeColor="hyperlink"/>
      <w:u w:val="single"/>
    </w:rPr>
  </w:style>
  <w:style w:type="table" w:styleId="TableGrid">
    <w:name w:val="Table Grid"/>
    <w:basedOn w:val="TableNormal"/>
    <w:rsid w:val="009C4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d">
    <w:name w:val="td"/>
    <w:basedOn w:val="DefaultParagraphFont"/>
    <w:rsid w:val="00432E05"/>
  </w:style>
  <w:style w:type="paragraph" w:customStyle="1" w:styleId="Default">
    <w:name w:val="Default"/>
    <w:rsid w:val="00D960C8"/>
    <w:pPr>
      <w:spacing w:after="0" w:line="240" w:lineRule="auto"/>
    </w:pPr>
    <w:rPr>
      <w:rFonts w:ascii="Arial" w:eastAsia="Times New Roman" w:hAnsi="Arial" w:cs="Times New Roman"/>
      <w:snapToGrid w:val="0"/>
      <w:color w:val="000000"/>
      <w:sz w:val="24"/>
      <w:szCs w:val="20"/>
      <w:lang w:val="en-AU"/>
    </w:rPr>
  </w:style>
  <w:style w:type="paragraph" w:customStyle="1" w:styleId="elementperfxhead">
    <w:name w:val="elementperfx head"/>
    <w:basedOn w:val="Normal"/>
    <w:rsid w:val="00952A41"/>
    <w:pPr>
      <w:spacing w:after="0" w:line="240" w:lineRule="auto"/>
      <w:ind w:right="-28"/>
    </w:pPr>
    <w:rPr>
      <w:rFonts w:ascii="Arial Narrow" w:hAnsi="Arial Narrow"/>
      <w:b/>
      <w:sz w:val="16"/>
      <w:szCs w:val="20"/>
      <w:lang w:bidi="ar-SA"/>
    </w:rPr>
  </w:style>
  <w:style w:type="character" w:customStyle="1" w:styleId="Heading4Char">
    <w:name w:val="Heading 4 Char"/>
    <w:basedOn w:val="DefaultParagraphFont"/>
    <w:link w:val="Heading4"/>
    <w:uiPriority w:val="9"/>
    <w:semiHidden/>
    <w:rsid w:val="00862056"/>
    <w:rPr>
      <w:rFonts w:asciiTheme="majorHAnsi" w:eastAsiaTheme="majorEastAsia" w:hAnsiTheme="majorHAnsi" w:cstheme="majorBidi"/>
      <w:b/>
      <w:bCs/>
      <w:i/>
      <w:iCs/>
      <w:color w:val="4472C4" w:themeColor="accent1"/>
      <w:lang w:bidi="en-US"/>
    </w:rPr>
  </w:style>
  <w:style w:type="paragraph" w:styleId="NormalWeb">
    <w:name w:val="Normal (Web)"/>
    <w:basedOn w:val="Normal"/>
    <w:uiPriority w:val="99"/>
    <w:unhideWhenUsed/>
    <w:rsid w:val="00862056"/>
    <w:pPr>
      <w:spacing w:before="100" w:beforeAutospacing="1" w:after="100" w:afterAutospacing="1" w:line="240" w:lineRule="auto"/>
    </w:pPr>
    <w:rPr>
      <w:rFonts w:ascii="Arial" w:hAnsi="Arial" w:cs="Arial"/>
      <w:sz w:val="24"/>
      <w:szCs w:val="24"/>
      <w:lang w:eastAsia="zh-CN" w:bidi="ar-SA"/>
    </w:rPr>
  </w:style>
  <w:style w:type="character" w:styleId="Strong">
    <w:name w:val="Strong"/>
    <w:uiPriority w:val="22"/>
    <w:qFormat/>
    <w:rsid w:val="00862056"/>
    <w:rPr>
      <w:b/>
      <w:bCs/>
    </w:rPr>
  </w:style>
  <w:style w:type="character" w:styleId="FollowedHyperlink">
    <w:name w:val="FollowedHyperlink"/>
    <w:basedOn w:val="DefaultParagraphFont"/>
    <w:uiPriority w:val="99"/>
    <w:semiHidden/>
    <w:unhideWhenUsed/>
    <w:rsid w:val="00FA3DFE"/>
    <w:rPr>
      <w:color w:val="954F72" w:themeColor="followedHyperlink"/>
      <w:u w:val="single"/>
    </w:rPr>
  </w:style>
  <w:style w:type="character" w:customStyle="1" w:styleId="Heading3Char">
    <w:name w:val="Heading 3 Char"/>
    <w:basedOn w:val="DefaultParagraphFont"/>
    <w:link w:val="Heading3"/>
    <w:uiPriority w:val="9"/>
    <w:rsid w:val="00B719CE"/>
    <w:rPr>
      <w:rFonts w:asciiTheme="majorHAnsi" w:eastAsiaTheme="majorEastAsia" w:hAnsiTheme="majorHAnsi" w:cstheme="majorBidi"/>
      <w:color w:val="1F3763" w:themeColor="accent1" w:themeShade="7F"/>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945239">
      <w:bodyDiv w:val="1"/>
      <w:marLeft w:val="0"/>
      <w:marRight w:val="0"/>
      <w:marTop w:val="0"/>
      <w:marBottom w:val="0"/>
      <w:divBdr>
        <w:top w:val="none" w:sz="0" w:space="0" w:color="auto"/>
        <w:left w:val="none" w:sz="0" w:space="0" w:color="auto"/>
        <w:bottom w:val="none" w:sz="0" w:space="0" w:color="auto"/>
        <w:right w:val="none" w:sz="0" w:space="0" w:color="auto"/>
      </w:divBdr>
    </w:div>
    <w:div w:id="964311833">
      <w:bodyDiv w:val="1"/>
      <w:marLeft w:val="0"/>
      <w:marRight w:val="0"/>
      <w:marTop w:val="0"/>
      <w:marBottom w:val="0"/>
      <w:divBdr>
        <w:top w:val="none" w:sz="0" w:space="0" w:color="auto"/>
        <w:left w:val="none" w:sz="0" w:space="0" w:color="auto"/>
        <w:bottom w:val="none" w:sz="0" w:space="0" w:color="auto"/>
        <w:right w:val="none" w:sz="0" w:space="0" w:color="auto"/>
      </w:divBdr>
    </w:div>
    <w:div w:id="1334261936">
      <w:bodyDiv w:val="1"/>
      <w:marLeft w:val="0"/>
      <w:marRight w:val="0"/>
      <w:marTop w:val="0"/>
      <w:marBottom w:val="0"/>
      <w:divBdr>
        <w:top w:val="none" w:sz="0" w:space="0" w:color="auto"/>
        <w:left w:val="none" w:sz="0" w:space="0" w:color="auto"/>
        <w:bottom w:val="none" w:sz="0" w:space="0" w:color="auto"/>
        <w:right w:val="none" w:sz="0" w:space="0" w:color="auto"/>
      </w:divBdr>
    </w:div>
    <w:div w:id="1643271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jpg"/><Relationship Id="rId21" Type="http://schemas.openxmlformats.org/officeDocument/2006/relationships/image" Target="media/image11.jpeg"/><Relationship Id="rId42" Type="http://schemas.openxmlformats.org/officeDocument/2006/relationships/image" Target="media/image32.emf"/><Relationship Id="rId63" Type="http://schemas.openxmlformats.org/officeDocument/2006/relationships/image" Target="media/image53.emf"/><Relationship Id="rId84" Type="http://schemas.openxmlformats.org/officeDocument/2006/relationships/image" Target="media/image72.png"/><Relationship Id="rId138" Type="http://schemas.openxmlformats.org/officeDocument/2006/relationships/image" Target="media/image126.jpeg"/><Relationship Id="rId159" Type="http://schemas.openxmlformats.org/officeDocument/2006/relationships/image" Target="media/image144.emf"/><Relationship Id="rId170" Type="http://schemas.openxmlformats.org/officeDocument/2006/relationships/image" Target="media/image155.emf"/><Relationship Id="rId191" Type="http://schemas.openxmlformats.org/officeDocument/2006/relationships/image" Target="media/image176.emf"/><Relationship Id="rId196" Type="http://schemas.openxmlformats.org/officeDocument/2006/relationships/image" Target="media/image181.emf"/><Relationship Id="rId200" Type="http://schemas.openxmlformats.org/officeDocument/2006/relationships/image" Target="media/image185.jpeg"/><Relationship Id="rId16" Type="http://schemas.openxmlformats.org/officeDocument/2006/relationships/image" Target="media/image6.emf"/><Relationship Id="rId107" Type="http://schemas.openxmlformats.org/officeDocument/2006/relationships/image" Target="media/image95.png"/><Relationship Id="rId11" Type="http://schemas.openxmlformats.org/officeDocument/2006/relationships/image" Target="media/image30.wmf"/><Relationship Id="rId32" Type="http://schemas.openxmlformats.org/officeDocument/2006/relationships/image" Target="media/image22.emf"/><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emf"/><Relationship Id="rId74" Type="http://schemas.openxmlformats.org/officeDocument/2006/relationships/image" Target="media/image62.png"/><Relationship Id="rId79" Type="http://schemas.openxmlformats.org/officeDocument/2006/relationships/image" Target="media/image67.emf"/><Relationship Id="rId102" Type="http://schemas.openxmlformats.org/officeDocument/2006/relationships/image" Target="media/image90.emf"/><Relationship Id="rId123" Type="http://schemas.openxmlformats.org/officeDocument/2006/relationships/image" Target="media/image111.emf"/><Relationship Id="rId128" Type="http://schemas.openxmlformats.org/officeDocument/2006/relationships/image" Target="media/image116.emf"/><Relationship Id="rId144" Type="http://schemas.openxmlformats.org/officeDocument/2006/relationships/image" Target="media/image129.emf"/><Relationship Id="rId149" Type="http://schemas.openxmlformats.org/officeDocument/2006/relationships/image" Target="media/image134.emf"/><Relationship Id="rId5" Type="http://schemas.openxmlformats.org/officeDocument/2006/relationships/webSettings" Target="webSettings.xml"/><Relationship Id="rId90" Type="http://schemas.openxmlformats.org/officeDocument/2006/relationships/image" Target="media/image78.emf"/><Relationship Id="rId95" Type="http://schemas.openxmlformats.org/officeDocument/2006/relationships/image" Target="media/image83.png"/><Relationship Id="rId160" Type="http://schemas.openxmlformats.org/officeDocument/2006/relationships/image" Target="media/image145.emf"/><Relationship Id="rId165" Type="http://schemas.openxmlformats.org/officeDocument/2006/relationships/image" Target="media/image150.emf"/><Relationship Id="rId181" Type="http://schemas.openxmlformats.org/officeDocument/2006/relationships/image" Target="media/image166.emf"/><Relationship Id="rId186" Type="http://schemas.openxmlformats.org/officeDocument/2006/relationships/image" Target="media/image171.emf"/><Relationship Id="rId22" Type="http://schemas.openxmlformats.org/officeDocument/2006/relationships/image" Target="media/image12.jpg"/><Relationship Id="rId27" Type="http://schemas.openxmlformats.org/officeDocument/2006/relationships/image" Target="media/image17.emf"/><Relationship Id="rId43" Type="http://schemas.openxmlformats.org/officeDocument/2006/relationships/image" Target="media/image33.emf"/><Relationship Id="rId48" Type="http://schemas.openxmlformats.org/officeDocument/2006/relationships/image" Target="media/image38.emf"/><Relationship Id="rId64" Type="http://schemas.openxmlformats.org/officeDocument/2006/relationships/hyperlink" Target="https://clothingindustry.blogspot.com/2017/11/departments-garment-industry.html" TargetMode="External"/><Relationship Id="rId69" Type="http://schemas.openxmlformats.org/officeDocument/2006/relationships/image" Target="media/image57.png"/><Relationship Id="rId113" Type="http://schemas.openxmlformats.org/officeDocument/2006/relationships/image" Target="media/image101.emf"/><Relationship Id="rId118" Type="http://schemas.openxmlformats.org/officeDocument/2006/relationships/image" Target="media/image106.emf"/><Relationship Id="rId134" Type="http://schemas.openxmlformats.org/officeDocument/2006/relationships/image" Target="media/image122.jpg"/><Relationship Id="rId139" Type="http://schemas.openxmlformats.org/officeDocument/2006/relationships/image" Target="media/image127.jpg"/><Relationship Id="rId80" Type="http://schemas.openxmlformats.org/officeDocument/2006/relationships/image" Target="media/image68.emf"/><Relationship Id="rId85" Type="http://schemas.openxmlformats.org/officeDocument/2006/relationships/image" Target="media/image73.png"/><Relationship Id="rId150" Type="http://schemas.openxmlformats.org/officeDocument/2006/relationships/image" Target="media/image135.emf"/><Relationship Id="rId155" Type="http://schemas.openxmlformats.org/officeDocument/2006/relationships/image" Target="media/image140.emf"/><Relationship Id="rId171" Type="http://schemas.openxmlformats.org/officeDocument/2006/relationships/image" Target="media/image156.emf"/><Relationship Id="rId176" Type="http://schemas.openxmlformats.org/officeDocument/2006/relationships/image" Target="media/image161.emf"/><Relationship Id="rId192" Type="http://schemas.openxmlformats.org/officeDocument/2006/relationships/image" Target="media/image177.emf"/><Relationship Id="rId197" Type="http://schemas.openxmlformats.org/officeDocument/2006/relationships/image" Target="media/image182.emf"/><Relationship Id="rId201" Type="http://schemas.openxmlformats.org/officeDocument/2006/relationships/hyperlink" Target="http://latestnews.bsi-inc.com/2009/05/safe-use-of-adhesives.html" TargetMode="External"/><Relationship Id="rId12" Type="http://schemas.openxmlformats.org/officeDocument/2006/relationships/header" Target="header1.xml"/><Relationship Id="rId17" Type="http://schemas.openxmlformats.org/officeDocument/2006/relationships/image" Target="media/image7.jpeg"/><Relationship Id="rId33" Type="http://schemas.openxmlformats.org/officeDocument/2006/relationships/image" Target="media/image23.emf"/><Relationship Id="rId38" Type="http://schemas.openxmlformats.org/officeDocument/2006/relationships/image" Target="media/image28.png"/><Relationship Id="rId59" Type="http://schemas.openxmlformats.org/officeDocument/2006/relationships/image" Target="media/image49.emf"/><Relationship Id="rId103" Type="http://schemas.openxmlformats.org/officeDocument/2006/relationships/image" Target="media/image91.emf"/><Relationship Id="rId108" Type="http://schemas.openxmlformats.org/officeDocument/2006/relationships/image" Target="media/image96.jpg"/><Relationship Id="rId124" Type="http://schemas.openxmlformats.org/officeDocument/2006/relationships/image" Target="media/image112.emf"/><Relationship Id="rId129" Type="http://schemas.openxmlformats.org/officeDocument/2006/relationships/image" Target="media/image117.emf"/><Relationship Id="rId54" Type="http://schemas.openxmlformats.org/officeDocument/2006/relationships/image" Target="media/image44.emf"/><Relationship Id="rId70" Type="http://schemas.openxmlformats.org/officeDocument/2006/relationships/image" Target="media/image58.emf"/><Relationship Id="rId75" Type="http://schemas.openxmlformats.org/officeDocument/2006/relationships/image" Target="media/image63.png"/><Relationship Id="rId91" Type="http://schemas.openxmlformats.org/officeDocument/2006/relationships/image" Target="media/image79.emf"/><Relationship Id="rId96" Type="http://schemas.openxmlformats.org/officeDocument/2006/relationships/image" Target="media/image84.emf"/><Relationship Id="rId140" Type="http://schemas.openxmlformats.org/officeDocument/2006/relationships/image" Target="media/image128.png"/><Relationship Id="rId145" Type="http://schemas.openxmlformats.org/officeDocument/2006/relationships/image" Target="media/image130.emf"/><Relationship Id="rId161" Type="http://schemas.openxmlformats.org/officeDocument/2006/relationships/image" Target="media/image146.emf"/><Relationship Id="rId166" Type="http://schemas.openxmlformats.org/officeDocument/2006/relationships/image" Target="media/image151.emf"/><Relationship Id="rId182" Type="http://schemas.openxmlformats.org/officeDocument/2006/relationships/image" Target="media/image167.emf"/><Relationship Id="rId187" Type="http://schemas.openxmlformats.org/officeDocument/2006/relationships/image" Target="media/image172.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3.emf"/><Relationship Id="rId28" Type="http://schemas.openxmlformats.org/officeDocument/2006/relationships/image" Target="media/image18.jpeg"/><Relationship Id="rId49" Type="http://schemas.openxmlformats.org/officeDocument/2006/relationships/image" Target="media/image39.emf"/><Relationship Id="rId114" Type="http://schemas.openxmlformats.org/officeDocument/2006/relationships/image" Target="media/image102.emf"/><Relationship Id="rId119" Type="http://schemas.openxmlformats.org/officeDocument/2006/relationships/image" Target="media/image107.emf"/><Relationship Id="rId44" Type="http://schemas.openxmlformats.org/officeDocument/2006/relationships/image" Target="media/image34.emf"/><Relationship Id="rId60" Type="http://schemas.openxmlformats.org/officeDocument/2006/relationships/image" Target="media/image50.emf"/><Relationship Id="rId65" Type="http://schemas.openxmlformats.org/officeDocument/2006/relationships/hyperlink" Target="https://clothingindustry.blogspot.com/2018/03/sewing-thread-factors-basic-requirement.html" TargetMode="External"/><Relationship Id="rId81" Type="http://schemas.openxmlformats.org/officeDocument/2006/relationships/image" Target="media/image69.png"/><Relationship Id="rId86" Type="http://schemas.openxmlformats.org/officeDocument/2006/relationships/image" Target="media/image74.emf"/><Relationship Id="rId130" Type="http://schemas.openxmlformats.org/officeDocument/2006/relationships/image" Target="media/image118.emf"/><Relationship Id="rId135" Type="http://schemas.openxmlformats.org/officeDocument/2006/relationships/image" Target="media/image123.jpg"/><Relationship Id="rId151" Type="http://schemas.openxmlformats.org/officeDocument/2006/relationships/image" Target="media/image136.emf"/><Relationship Id="rId156" Type="http://schemas.openxmlformats.org/officeDocument/2006/relationships/image" Target="media/image141.emf"/><Relationship Id="rId177" Type="http://schemas.openxmlformats.org/officeDocument/2006/relationships/image" Target="media/image162.emf"/><Relationship Id="rId198" Type="http://schemas.openxmlformats.org/officeDocument/2006/relationships/image" Target="media/image183.emf"/><Relationship Id="rId172" Type="http://schemas.openxmlformats.org/officeDocument/2006/relationships/image" Target="media/image157.emf"/><Relationship Id="rId193" Type="http://schemas.openxmlformats.org/officeDocument/2006/relationships/image" Target="media/image178.emf"/><Relationship Id="rId202" Type="http://schemas.openxmlformats.org/officeDocument/2006/relationships/fontTable" Target="fontTable.xml"/><Relationship Id="rId13" Type="http://schemas.openxmlformats.org/officeDocument/2006/relationships/footer" Target="footer1.xml"/><Relationship Id="rId18" Type="http://schemas.openxmlformats.org/officeDocument/2006/relationships/image" Target="media/image8.jpeg"/><Relationship Id="rId39" Type="http://schemas.openxmlformats.org/officeDocument/2006/relationships/image" Target="media/image29.png"/><Relationship Id="rId109" Type="http://schemas.openxmlformats.org/officeDocument/2006/relationships/image" Target="media/image97.emf"/><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emf"/><Relationship Id="rId76" Type="http://schemas.openxmlformats.org/officeDocument/2006/relationships/image" Target="media/image64.emf"/><Relationship Id="rId97" Type="http://schemas.openxmlformats.org/officeDocument/2006/relationships/image" Target="media/image85.emf"/><Relationship Id="rId104" Type="http://schemas.openxmlformats.org/officeDocument/2006/relationships/image" Target="media/image92.emf"/><Relationship Id="rId120" Type="http://schemas.openxmlformats.org/officeDocument/2006/relationships/image" Target="media/image108.emf"/><Relationship Id="rId125" Type="http://schemas.openxmlformats.org/officeDocument/2006/relationships/image" Target="media/image113.emf"/><Relationship Id="rId141" Type="http://schemas.openxmlformats.org/officeDocument/2006/relationships/hyperlink" Target="http://textilelearner.blogspot.com/2012/02/garments-pattern-pattern-making-to-make.html" TargetMode="External"/><Relationship Id="rId146" Type="http://schemas.openxmlformats.org/officeDocument/2006/relationships/image" Target="media/image131.emf"/><Relationship Id="rId167" Type="http://schemas.openxmlformats.org/officeDocument/2006/relationships/image" Target="media/image152.emf"/><Relationship Id="rId188" Type="http://schemas.openxmlformats.org/officeDocument/2006/relationships/image" Target="media/image173.emf"/><Relationship Id="rId7" Type="http://schemas.openxmlformats.org/officeDocument/2006/relationships/endnotes" Target="endnotes.xml"/><Relationship Id="rId71" Type="http://schemas.openxmlformats.org/officeDocument/2006/relationships/image" Target="media/image59.emf"/><Relationship Id="rId92" Type="http://schemas.openxmlformats.org/officeDocument/2006/relationships/image" Target="media/image80.emf"/><Relationship Id="rId162" Type="http://schemas.openxmlformats.org/officeDocument/2006/relationships/image" Target="media/image147.emf"/><Relationship Id="rId183" Type="http://schemas.openxmlformats.org/officeDocument/2006/relationships/image" Target="media/image168.emf"/><Relationship Id="rId2" Type="http://schemas.openxmlformats.org/officeDocument/2006/relationships/numbering" Target="numbering.xml"/><Relationship Id="rId29" Type="http://schemas.openxmlformats.org/officeDocument/2006/relationships/image" Target="media/image19.emf"/><Relationship Id="rId24" Type="http://schemas.openxmlformats.org/officeDocument/2006/relationships/image" Target="media/image14.jpeg"/><Relationship Id="rId40" Type="http://schemas.openxmlformats.org/officeDocument/2006/relationships/image" Target="media/image30.png"/><Relationship Id="rId45" Type="http://schemas.openxmlformats.org/officeDocument/2006/relationships/image" Target="media/image35.emf"/><Relationship Id="rId66" Type="http://schemas.openxmlformats.org/officeDocument/2006/relationships/image" Target="media/image54.emf"/><Relationship Id="rId87" Type="http://schemas.openxmlformats.org/officeDocument/2006/relationships/image" Target="media/image75.emf"/><Relationship Id="rId110" Type="http://schemas.openxmlformats.org/officeDocument/2006/relationships/image" Target="media/image98.emf"/><Relationship Id="rId115" Type="http://schemas.openxmlformats.org/officeDocument/2006/relationships/image" Target="media/image103.jpeg"/><Relationship Id="rId131" Type="http://schemas.openxmlformats.org/officeDocument/2006/relationships/image" Target="media/image119.emf"/><Relationship Id="rId136" Type="http://schemas.openxmlformats.org/officeDocument/2006/relationships/image" Target="media/image124.jpeg"/><Relationship Id="rId157" Type="http://schemas.openxmlformats.org/officeDocument/2006/relationships/image" Target="media/image142.emf"/><Relationship Id="rId178" Type="http://schemas.openxmlformats.org/officeDocument/2006/relationships/image" Target="media/image163.emf"/><Relationship Id="rId61" Type="http://schemas.openxmlformats.org/officeDocument/2006/relationships/image" Target="media/image51.emf"/><Relationship Id="rId82" Type="http://schemas.openxmlformats.org/officeDocument/2006/relationships/image" Target="media/image70.png"/><Relationship Id="rId152" Type="http://schemas.openxmlformats.org/officeDocument/2006/relationships/image" Target="media/image137.emf"/><Relationship Id="rId173" Type="http://schemas.openxmlformats.org/officeDocument/2006/relationships/image" Target="media/image158.emf"/><Relationship Id="rId194" Type="http://schemas.openxmlformats.org/officeDocument/2006/relationships/image" Target="media/image179.emf"/><Relationship Id="rId199" Type="http://schemas.openxmlformats.org/officeDocument/2006/relationships/image" Target="media/image184.emf"/><Relationship Id="rId203" Type="http://schemas.openxmlformats.org/officeDocument/2006/relationships/theme" Target="theme/theme1.xml"/><Relationship Id="rId19" Type="http://schemas.openxmlformats.org/officeDocument/2006/relationships/image" Target="media/image9.jpeg"/><Relationship Id="rId14" Type="http://schemas.openxmlformats.org/officeDocument/2006/relationships/header" Target="header2.xml"/><Relationship Id="rId30" Type="http://schemas.openxmlformats.org/officeDocument/2006/relationships/image" Target="media/image20.emf"/><Relationship Id="rId35" Type="http://schemas.openxmlformats.org/officeDocument/2006/relationships/image" Target="media/image25.emf"/><Relationship Id="rId56" Type="http://schemas.openxmlformats.org/officeDocument/2006/relationships/image" Target="media/image46.emf"/><Relationship Id="rId77" Type="http://schemas.openxmlformats.org/officeDocument/2006/relationships/image" Target="media/image65.png"/><Relationship Id="rId100" Type="http://schemas.openxmlformats.org/officeDocument/2006/relationships/image" Target="media/image88.emf"/><Relationship Id="rId105" Type="http://schemas.openxmlformats.org/officeDocument/2006/relationships/image" Target="media/image93.png"/><Relationship Id="rId126" Type="http://schemas.openxmlformats.org/officeDocument/2006/relationships/image" Target="media/image114.emf"/><Relationship Id="rId147" Type="http://schemas.openxmlformats.org/officeDocument/2006/relationships/image" Target="media/image132.emf"/><Relationship Id="rId168" Type="http://schemas.openxmlformats.org/officeDocument/2006/relationships/image" Target="media/image153.emf"/><Relationship Id="rId8" Type="http://schemas.openxmlformats.org/officeDocument/2006/relationships/image" Target="media/image2.wmf"/><Relationship Id="rId51" Type="http://schemas.openxmlformats.org/officeDocument/2006/relationships/image" Target="media/image41.emf"/><Relationship Id="rId72" Type="http://schemas.openxmlformats.org/officeDocument/2006/relationships/image" Target="media/image60.emf"/><Relationship Id="rId93" Type="http://schemas.openxmlformats.org/officeDocument/2006/relationships/image" Target="media/image81.emf"/><Relationship Id="rId98" Type="http://schemas.openxmlformats.org/officeDocument/2006/relationships/image" Target="media/image86.emf"/><Relationship Id="rId121" Type="http://schemas.openxmlformats.org/officeDocument/2006/relationships/image" Target="media/image109.emf"/><Relationship Id="rId142" Type="http://schemas.openxmlformats.org/officeDocument/2006/relationships/hyperlink" Target="http://textilelearner.blogspot.com/2012/04/garment-marker-marker-efficiency.html" TargetMode="External"/><Relationship Id="rId163" Type="http://schemas.openxmlformats.org/officeDocument/2006/relationships/image" Target="media/image148.png"/><Relationship Id="rId184" Type="http://schemas.openxmlformats.org/officeDocument/2006/relationships/image" Target="media/image169.emf"/><Relationship Id="rId189" Type="http://schemas.openxmlformats.org/officeDocument/2006/relationships/image" Target="media/image174.emf"/><Relationship Id="rId3" Type="http://schemas.openxmlformats.org/officeDocument/2006/relationships/styles" Target="styles.xml"/><Relationship Id="rId25" Type="http://schemas.openxmlformats.org/officeDocument/2006/relationships/image" Target="media/image15.emf"/><Relationship Id="rId46" Type="http://schemas.openxmlformats.org/officeDocument/2006/relationships/image" Target="media/image36.emf"/><Relationship Id="rId67" Type="http://schemas.openxmlformats.org/officeDocument/2006/relationships/image" Target="media/image55.png"/><Relationship Id="rId116" Type="http://schemas.openxmlformats.org/officeDocument/2006/relationships/image" Target="media/image104.emf"/><Relationship Id="rId137" Type="http://schemas.openxmlformats.org/officeDocument/2006/relationships/image" Target="media/image125.jpg"/><Relationship Id="rId158" Type="http://schemas.openxmlformats.org/officeDocument/2006/relationships/image" Target="media/image143.emf"/><Relationship Id="rId20" Type="http://schemas.openxmlformats.org/officeDocument/2006/relationships/image" Target="media/image10.emf"/><Relationship Id="rId41" Type="http://schemas.openxmlformats.org/officeDocument/2006/relationships/image" Target="media/image31.png"/><Relationship Id="rId62" Type="http://schemas.openxmlformats.org/officeDocument/2006/relationships/image" Target="media/image52.emf"/><Relationship Id="rId83" Type="http://schemas.openxmlformats.org/officeDocument/2006/relationships/image" Target="media/image71.png"/><Relationship Id="rId88" Type="http://schemas.openxmlformats.org/officeDocument/2006/relationships/image" Target="media/image76.emf"/><Relationship Id="rId111" Type="http://schemas.openxmlformats.org/officeDocument/2006/relationships/image" Target="media/image99.png"/><Relationship Id="rId132" Type="http://schemas.openxmlformats.org/officeDocument/2006/relationships/image" Target="media/image120.jpg"/><Relationship Id="rId153" Type="http://schemas.openxmlformats.org/officeDocument/2006/relationships/image" Target="media/image138.emf"/><Relationship Id="rId174" Type="http://schemas.openxmlformats.org/officeDocument/2006/relationships/image" Target="media/image159.emf"/><Relationship Id="rId179" Type="http://schemas.openxmlformats.org/officeDocument/2006/relationships/image" Target="media/image164.emf"/><Relationship Id="rId195" Type="http://schemas.openxmlformats.org/officeDocument/2006/relationships/image" Target="media/image180.emf"/><Relationship Id="rId190" Type="http://schemas.openxmlformats.org/officeDocument/2006/relationships/image" Target="media/image175.emf"/><Relationship Id="rId15" Type="http://schemas.openxmlformats.org/officeDocument/2006/relationships/footer" Target="footer2.xml"/><Relationship Id="rId36" Type="http://schemas.openxmlformats.org/officeDocument/2006/relationships/image" Target="media/image26.png"/><Relationship Id="rId57" Type="http://schemas.openxmlformats.org/officeDocument/2006/relationships/image" Target="media/image47.emf"/><Relationship Id="rId106" Type="http://schemas.openxmlformats.org/officeDocument/2006/relationships/image" Target="media/image94.emf"/><Relationship Id="rId127" Type="http://schemas.openxmlformats.org/officeDocument/2006/relationships/image" Target="media/image115.emf"/><Relationship Id="rId10" Type="http://schemas.openxmlformats.org/officeDocument/2006/relationships/image" Target="media/image20.wmf"/><Relationship Id="rId31" Type="http://schemas.openxmlformats.org/officeDocument/2006/relationships/image" Target="media/image21.png"/><Relationship Id="rId52" Type="http://schemas.openxmlformats.org/officeDocument/2006/relationships/image" Target="media/image42.emf"/><Relationship Id="rId73" Type="http://schemas.openxmlformats.org/officeDocument/2006/relationships/image" Target="media/image61.png"/><Relationship Id="rId78" Type="http://schemas.openxmlformats.org/officeDocument/2006/relationships/image" Target="media/image66.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emf"/><Relationship Id="rId122" Type="http://schemas.openxmlformats.org/officeDocument/2006/relationships/image" Target="media/image110.emf"/><Relationship Id="rId143" Type="http://schemas.openxmlformats.org/officeDocument/2006/relationships/hyperlink" Target="http://textilelearner.blogspot.com/2012/04/garments-inspection-flow-chart-of.html" TargetMode="External"/><Relationship Id="rId148" Type="http://schemas.openxmlformats.org/officeDocument/2006/relationships/image" Target="media/image133.emf"/><Relationship Id="rId164" Type="http://schemas.openxmlformats.org/officeDocument/2006/relationships/image" Target="media/image149.emf"/><Relationship Id="rId169" Type="http://schemas.openxmlformats.org/officeDocument/2006/relationships/image" Target="media/image154.emf"/><Relationship Id="rId185" Type="http://schemas.openxmlformats.org/officeDocument/2006/relationships/image" Target="media/image170.emf"/><Relationship Id="rId4" Type="http://schemas.openxmlformats.org/officeDocument/2006/relationships/settings" Target="settings.xml"/><Relationship Id="rId9" Type="http://schemas.openxmlformats.org/officeDocument/2006/relationships/image" Target="media/image3.wmf"/><Relationship Id="rId180" Type="http://schemas.openxmlformats.org/officeDocument/2006/relationships/image" Target="media/image165.emf"/><Relationship Id="rId26" Type="http://schemas.openxmlformats.org/officeDocument/2006/relationships/image" Target="media/image16.jpeg"/><Relationship Id="rId47" Type="http://schemas.openxmlformats.org/officeDocument/2006/relationships/image" Target="media/image37.emf"/><Relationship Id="rId68" Type="http://schemas.openxmlformats.org/officeDocument/2006/relationships/image" Target="media/image56.emf"/><Relationship Id="rId89" Type="http://schemas.openxmlformats.org/officeDocument/2006/relationships/image" Target="media/image77.emf"/><Relationship Id="rId112" Type="http://schemas.openxmlformats.org/officeDocument/2006/relationships/image" Target="media/image100.emf"/><Relationship Id="rId133" Type="http://schemas.openxmlformats.org/officeDocument/2006/relationships/image" Target="media/image121.jpg"/><Relationship Id="rId154" Type="http://schemas.openxmlformats.org/officeDocument/2006/relationships/image" Target="media/image139.emf"/><Relationship Id="rId175" Type="http://schemas.openxmlformats.org/officeDocument/2006/relationships/image" Target="media/image160.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8644B-C32B-4B4D-B16F-3F08B4111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151</Pages>
  <Words>20209</Words>
  <Characters>115196</Characters>
  <Application>Microsoft Office Word</Application>
  <DocSecurity>0</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Nafi</dc:creator>
  <cp:keywords/>
  <dc:description/>
  <cp:lastModifiedBy>Microsoft</cp:lastModifiedBy>
  <cp:revision>55</cp:revision>
  <cp:lastPrinted>2022-09-05T06:28:00Z</cp:lastPrinted>
  <dcterms:created xsi:type="dcterms:W3CDTF">2021-03-05T08:35:00Z</dcterms:created>
  <dcterms:modified xsi:type="dcterms:W3CDTF">2022-09-05T06:28:00Z</dcterms:modified>
</cp:coreProperties>
</file>